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2"/>
        </w:rPr>
        <w:t>Business Analyst at GOOD360</w:t>
      </w:r>
    </w:p>
    <w:p>
      <w:pPr>
        <w:spacing w:after="280"/>
      </w:pPr>
      <w:r>
        <w:rPr>
          <w:color w:val="0056B3"/>
          <w:sz w:val="20"/>
        </w:rPr>
        <w:t>https://www.paycomonline.net/v4/ats/web.php/portal/C551B94FE5DB7F30C933A0DBE6F4D57F/jobs/199022</w:t>
      </w:r>
    </w:p>
    <w:p>
      <w:pPr>
        <w:spacing w:after="240"/>
      </w:pPr>
      <w:r>
        <w:rPr>
          <w:sz w:val="12"/>
        </w:rPr>
        <w:t>________________________________________________________________________________</w:t>
      </w:r>
    </w:p>
    <w:p>
      <w:pPr>
        <w:spacing w:after="200"/>
      </w:pPr>
      <w:r>
        <w:rPr>
          <w:b/>
          <w:sz w:val="22"/>
        </w:rPr>
        <w:t>COVER LETTER</w:t>
      </w:r>
    </w:p>
    <w:p>
      <w:pPr>
        <w:spacing w:after="160" w:before="0"/>
      </w:pPr>
      <w:r>
        <w:t>Dear Hiring Manager,</w:t>
      </w:r>
    </w:p>
    <w:p>
      <w:pPr>
        <w:spacing w:after="160" w:before="0"/>
      </w:pPr>
      <w:r>
        <w:t>I am applying for the Business Analyst role at Good360 because the work you do sits at an intersection I genuinely care about: using technology and smart systems to make sure resources reach people who actually need them. Distributing over $3 billion in goods in a single year, and doing it through a network of 100,000 nonprofits, is not just impressive logistics. It is meaningful work, and I want to be part of making it run better.</w:t>
      </w:r>
    </w:p>
    <w:p>
      <w:pPr>
        <w:spacing w:after="160" w:before="0"/>
      </w:pPr>
      <w:r>
        <w:t>At Tekkii, I spent three years doing exactly the kind of work this role calls for: sitting between business teams and technical systems, figuring out where things break down, and building solutions that fix the underlying problem. I worked across multiple platforms and databases at the same time, keeping data consistent and making sure different parts of a business could actually talk to each other. For Kansas City Drayage, I built an EDI processing system from scratch that automated logistics data exchange and eliminated a manual workflow that had been creating bottlenecks. For KidsCloset.biz, I transformed the entire backend and database layer, improving data integrity and platform performance to the point where the business was acquired. Throughout those projects, I wrote functional requirements, maintained documentation, trained end users, and kept stakeholders informed in plain language, not technical shorthand.</w:t>
      </w:r>
    </w:p>
    <w:p>
      <w:pPr>
        <w:spacing w:after="160" w:before="0"/>
      </w:pPr>
      <w:r>
        <w:t>Before Tekkii, I worked as a Software Engineer at Allied Engineering Group, where I built and maintained SQL Server databases supporting SWIFT transaction processing for over 400 financial institutions across more than 40 countries. That environment had zero tolerance for data inconsistency, so I developed strong habits around data quality, validation, and cross-system alignment. I wrote custom reports and data visualizations tailored to each client's specific needs, and I collaborated closely with those clients to gather requirements and translate them into technical solutions. I also hold a Master of Science in Computer Science from the University of Missouri-Kansas City, where my coursework covered advanced database systems and enterprise application development, giving me a solid foundation for the kind of cross-platform work this role involves with Salesforce, NetSuite, and Magento.</w:t>
      </w:r>
    </w:p>
    <w:p>
      <w:pPr>
        <w:spacing w:after="160" w:before="0"/>
      </w:pPr>
      <w:r>
        <w:t>What draws me to Good360 specifically is that the systems work here directly affects how well the organization serves communities in need. A smoother integration between platforms, a cleaner data pipeline, a better-documented process, those are not abstract improvements. They translate into more goods reaching more people more efficiently. I want to contribute to that, and I think my background in bridging technical teams and operational staff, maintaining data quality across complex systems, and turning business needs into clear technical solutions is a strong fit for what you are building.</w:t>
      </w:r>
    </w:p>
    <w:p>
      <w:pPr>
        <w:spacing w:after="160" w:before="0"/>
      </w:pPr>
      <w:r>
        <w:t>Thank you for considering my application. I would love to discuss how my experience in business analysis, enterprise systems, and cross-functional collaboration can contribute to Good360's mission of closing the need gap for communities across the country.</w:t>
      </w:r>
    </w:p>
    <w:p>
      <w:pPr>
        <w:spacing w:after="160" w:before="0"/>
      </w:pPr>
      <w:r>
        <w:t>Sincerely,</w:t>
        <w:br/>
        <w:t>Mohamad Abboud</w:t>
      </w:r>
    </w:p>
    <w:p>
      <w:r>
        <w:br w:type="page"/>
      </w:r>
    </w:p>
    <w:p>
      <w:pPr>
        <w:pStyle w:val="Heading1"/>
        <w:spacing w:after="80"/>
      </w:pPr>
      <w:r>
        <w:t>Mohamad Abboud</w:t>
      </w:r>
    </w:p>
    <w:p>
      <w:pPr>
        <w:spacing w:after="40"/>
      </w:pPr>
      <w:r>
        <w:t>mohammad.a.abboud@gmail.com | (406) 920-5162 | St. Paul, Minnesota | GitHub: MoAbboud</w:t>
      </w:r>
    </w:p>
    <w:p>
      <w:pPr>
        <w:pStyle w:val="Heading2"/>
        <w:spacing w:after="80"/>
      </w:pPr>
      <w:r>
        <w:t>Technical Skills</w:t>
      </w:r>
    </w:p>
    <w:p>
      <w:r>
        <w:rPr>
          <w:b/>
        </w:rPr>
        <w:t>Enterprise Systems and Platforms:</w:t>
      </w:r>
      <w:r>
        <w:t xml:space="preserve"> Salesforce, NetSuite, Magento, REST APIs, EDI Integration, Third-Party Service Integration</w:t>
      </w:r>
    </w:p>
    <w:p>
      <w:r>
        <w:rPr>
          <w:b/>
        </w:rPr>
        <w:t>Business Analysis and Process Improvement:</w:t>
      </w:r>
      <w:r>
        <w:t xml:space="preserve"> Requirements Gathering, Functional Specifications, User Stories, Process Mapping, Stakeholder Communication, Cross-Platform Alignment, Change Management</w:t>
      </w:r>
    </w:p>
    <w:p>
      <w:r>
        <w:rPr>
          <w:b/>
        </w:rPr>
        <w:t>Data and Reporting:</w:t>
      </w:r>
      <w:r>
        <w:t xml:space="preserve"> SQL (PostgreSQL, SQL Server, MySQL), ETL Pipelines, Data Migration, Data Quality and Validation, Data Modeling, Data Analysis, Microsoft Office Suite (Excel, Access, Word, PowerPoint)</w:t>
      </w:r>
    </w:p>
    <w:p>
      <w:r>
        <w:rPr>
          <w:b/>
        </w:rPr>
        <w:t>Development and Tools:</w:t>
      </w:r>
      <w:r>
        <w:t xml:space="preserve"> Python, C#, JavaScript, PHP, Flask, ASP.NET, Vue.js, React, Git/GitHub, Docker, CI/CD, Agile/Scrum, ClickUp</w:t>
      </w:r>
    </w:p>
    <w:p>
      <w:r>
        <w:rPr>
          <w:b/>
        </w:rPr>
        <w:t>Documentation and Training:</w:t>
      </w:r>
      <w:r>
        <w:t xml:space="preserve"> User Training, System Documentation, Process Documentation, Quality Assurance, System Testing, Technical Support</w:t>
      </w:r>
    </w:p>
    <w:p>
      <w:pPr>
        <w:pStyle w:val="Heading2"/>
        <w:spacing w:after="80"/>
      </w:pPr>
      <w:r>
        <w:t>Experience</w:t>
      </w:r>
    </w:p>
    <w:p>
      <w:pPr>
        <w:spacing w:before="160" w:after="40"/>
      </w:pPr>
      <w:r>
        <w:rPr>
          <w:b/>
        </w:rPr>
        <w:t>Full Stack Developer | Tekkii | January 2023 - January 2026 | Kansas City, KS</w:t>
      </w:r>
    </w:p>
    <w:p>
      <w:pPr>
        <w:pStyle w:val="ListBullet"/>
        <w:spacing w:after="20"/>
      </w:pPr>
      <w:r>
        <w:t>Served as liaison between operational staff and technical teams, translating business needs into functional specifications and delivering system solutions aligned with organizational goals.</w:t>
      </w:r>
    </w:p>
    <w:p>
      <w:pPr>
        <w:pStyle w:val="ListBullet"/>
        <w:spacing w:after="20"/>
      </w:pPr>
      <w:r>
        <w:t>Collaborated with stakeholders across departments to gather requirements, map business processes, and identify areas of improvement and standardization.</w:t>
      </w:r>
    </w:p>
    <w:p>
      <w:pPr>
        <w:pStyle w:val="ListBullet"/>
        <w:spacing w:after="20"/>
      </w:pPr>
      <w:r>
        <w:t>Maintained up-to-date documentation on business processes, functional requirements, and platform configurations for multiple enterprise applications.</w:t>
      </w:r>
    </w:p>
    <w:p>
      <w:pPr>
        <w:pStyle w:val="ListBullet"/>
        <w:spacing w:after="20"/>
      </w:pPr>
      <w:r>
        <w:t>Managed data quality initiatives by implementing validation rules, conducting regular data audits, and resolving inconsistencies to support data consistency across systems.</w:t>
      </w:r>
    </w:p>
    <w:p>
      <w:pPr>
        <w:pStyle w:val="ListBullet"/>
        <w:spacing w:after="20"/>
      </w:pPr>
      <w:r>
        <w:t>Created complex SQL queries, stored procedures, and custom reports to extract and present data, providing actionable insights to support business decision-making.</w:t>
      </w:r>
    </w:p>
    <w:p>
      <w:pPr>
        <w:pStyle w:val="ListBullet"/>
        <w:spacing w:after="20"/>
      </w:pPr>
      <w:r>
        <w:t>Coordinated data migration projects between systems, verifying accuracy and ensuring seamless transitions with minimal disruption to business operations.</w:t>
      </w:r>
    </w:p>
    <w:p>
      <w:pPr>
        <w:pStyle w:val="ListBullet"/>
        <w:spacing w:after="20"/>
      </w:pPr>
      <w:r>
        <w:t>Built automated EDI capture and sending features for Kansas City Drayage, eliminating manual processing workflows and improving cross-platform data alignment.</w:t>
      </w:r>
    </w:p>
    <w:p>
      <w:pPr>
        <w:pStyle w:val="ListBullet"/>
        <w:spacing w:after="20"/>
      </w:pPr>
      <w:r>
        <w:t>Developed RESTful APIs integrating third-party services including PayPal, SendGrid, and OneSignal, supporting scalable and efficient platform operations.</w:t>
      </w:r>
    </w:p>
    <w:p>
      <w:pPr>
        <w:pStyle w:val="ListBullet"/>
        <w:spacing w:after="20"/>
      </w:pPr>
      <w:r>
        <w:t>Contributed to user training and change management by creating documentation and guides that helped end users adopt new features and system upgrades.</w:t>
      </w:r>
    </w:p>
    <w:p>
      <w:pPr>
        <w:pStyle w:val="ListBullet"/>
        <w:spacing w:after="20"/>
      </w:pPr>
      <w:r>
        <w:t>Transformed the KidsCloset.biz e-commerce platform backend and database layer, resulting in the platform's successful acquisition.</w:t>
      </w:r>
    </w:p>
    <w:p>
      <w:pPr>
        <w:spacing w:before="160" w:after="40"/>
      </w:pPr>
      <w:r>
        <w:rPr>
          <w:b/>
        </w:rPr>
        <w:t>Software Engineer | Allied Engineering Group | June 2019 - June 2021 | Beirut, Lebanon</w:t>
      </w:r>
    </w:p>
    <w:p>
      <w:pPr>
        <w:pStyle w:val="ListBullet"/>
        <w:spacing w:after="20"/>
      </w:pPr>
      <w:r>
        <w:t>Designed SQL Server database schemas and wrote optimized queries and stored procedures, supporting data analysis for 400+ financial institutions across 40+ countries.</w:t>
      </w:r>
    </w:p>
    <w:p>
      <w:pPr>
        <w:pStyle w:val="ListBullet"/>
        <w:spacing w:after="20"/>
      </w:pPr>
      <w:r>
        <w:t>Collaborated with clients to gather data requirements, documented business processes, and delivered database solutions tailored to operational needs.</w:t>
      </w:r>
    </w:p>
    <w:p>
      <w:pPr>
        <w:pStyle w:val="ListBullet"/>
        <w:spacing w:after="20"/>
      </w:pPr>
      <w:r>
        <w:t>Created custom reports and data visualizations based on client-specific requirements, delivering outputs in accessible formats that supported business decision-making.</w:t>
      </w:r>
    </w:p>
    <w:p>
      <w:pPr>
        <w:pStyle w:val="ListBullet"/>
        <w:spacing w:after="20"/>
      </w:pPr>
      <w:r>
        <w:t>Maintained data accuracy and integrity across high-volume transaction databases, conducting quality checks and resolving inconsistencies to ensure reliable information.</w:t>
      </w:r>
    </w:p>
    <w:p>
      <w:pPr>
        <w:pStyle w:val="ListBullet"/>
        <w:spacing w:after="20"/>
      </w:pPr>
      <w:r>
        <w:t>Provided technical support and user training, helping end users understand system functionality and effectively use reporting tools.</w:t>
      </w:r>
    </w:p>
    <w:p>
      <w:pPr>
        <w:pStyle w:val="ListBullet"/>
        <w:spacing w:after="20"/>
      </w:pPr>
      <w:r>
        <w:t>Monitored application logs to identify and resolve errors, ensuring uninterrupted operations for banking clients worldwide.</w:t>
      </w:r>
    </w:p>
    <w:p>
      <w:pPr>
        <w:pStyle w:val="Heading2"/>
        <w:spacing w:after="80"/>
      </w:pPr>
      <w:r>
        <w:t>Education</w:t>
      </w:r>
    </w:p>
    <w:p>
      <w:r>
        <w:rPr>
          <w:b/>
        </w:rPr>
        <w:t>University of Missouri-Kansas City</w:t>
      </w:r>
    </w:p>
    <w:p>
      <w:pPr>
        <w:spacing w:after="40"/>
      </w:pPr>
      <w:r>
        <w:t>Master of Science in Computer Science | 2021 - 2023</w:t>
      </w:r>
    </w:p>
    <w:p>
      <w:pPr>
        <w:spacing w:after="40"/>
      </w:pPr>
      <w:r>
        <w:t>Relevant Coursework: Advanced Database Systems, Data Structures and Algorithms, Software Engineering, Enterprise Application Development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