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134DB3" w14:textId="36B98511" w:rsidR="00D9275B" w:rsidRDefault="00D9275B" w:rsidP="00D9275B">
      <w:pPr>
        <w:jc w:val="center"/>
        <w:rPr>
          <w:rFonts w:ascii="Bahnschrift" w:hAnsi="Bahnschrift"/>
          <w:b/>
          <w:bCs/>
          <w:sz w:val="40"/>
          <w:szCs w:val="40"/>
          <w:u w:val="single"/>
        </w:rPr>
      </w:pPr>
      <w:r w:rsidRPr="00D9275B">
        <w:rPr>
          <w:rFonts w:ascii="Bahnschrift" w:hAnsi="Bahnschrift"/>
          <w:b/>
          <w:bCs/>
          <w:sz w:val="40"/>
          <w:szCs w:val="40"/>
          <w:u w:val="single"/>
        </w:rPr>
        <w:t>DAISY FLOWER</w:t>
      </w:r>
    </w:p>
    <w:p w14:paraId="61539541" w14:textId="77777777" w:rsidR="00D9275B" w:rsidRPr="00D9275B" w:rsidRDefault="00D9275B" w:rsidP="00D9275B">
      <w:pPr>
        <w:jc w:val="center"/>
        <w:rPr>
          <w:rFonts w:ascii="Bahnschrift" w:hAnsi="Bahnschrift"/>
          <w:b/>
          <w:bCs/>
          <w:sz w:val="40"/>
          <w:szCs w:val="40"/>
          <w:u w:val="single"/>
        </w:rPr>
      </w:pPr>
    </w:p>
    <w:p w14:paraId="362E47A1" w14:textId="473A7D24" w:rsidR="00D9275B" w:rsidRPr="00D9275B" w:rsidRDefault="00D9275B" w:rsidP="00D9275B">
      <w:pPr>
        <w:rPr>
          <w:rFonts w:ascii="Bahnschrift" w:hAnsi="Bahnschrift"/>
          <w:sz w:val="40"/>
          <w:szCs w:val="40"/>
        </w:rPr>
      </w:pPr>
      <w:r>
        <w:rPr>
          <w:rFonts w:ascii="Bahnschrift" w:hAnsi="Bahnschrift"/>
          <w:noProof/>
          <w:sz w:val="40"/>
          <w:szCs w:val="40"/>
        </w:rPr>
        <w:drawing>
          <wp:inline distT="0" distB="0" distL="0" distR="0" wp14:anchorId="7F4D2C5C" wp14:editId="755002C2">
            <wp:extent cx="5935686" cy="4546860"/>
            <wp:effectExtent l="190500" t="190500" r="198755" b="196850"/>
            <wp:docPr id="11570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0280" name="Picture 11570280"/>
                    <pic:cNvPicPr/>
                  </pic:nvPicPr>
                  <pic:blipFill>
                    <a:blip r:embed="rId4">
                      <a:extLst>
                        <a:ext uri="{28A0092B-C50C-407E-A947-70E740481C1C}">
                          <a14:useLocalDpi xmlns:a14="http://schemas.microsoft.com/office/drawing/2010/main" val="0"/>
                        </a:ext>
                      </a:extLst>
                    </a:blip>
                    <a:stretch>
                      <a:fillRect/>
                    </a:stretch>
                  </pic:blipFill>
                  <pic:spPr>
                    <a:xfrm>
                      <a:off x="0" y="0"/>
                      <a:ext cx="5960922" cy="4566192"/>
                    </a:xfrm>
                    <a:prstGeom prst="rect">
                      <a:avLst/>
                    </a:prstGeom>
                    <a:ln>
                      <a:noFill/>
                    </a:ln>
                    <a:effectLst>
                      <a:outerShdw blurRad="190500" algn="tl" rotWithShape="0">
                        <a:srgbClr val="000000">
                          <a:alpha val="70000"/>
                        </a:srgbClr>
                      </a:outerShdw>
                    </a:effectLst>
                  </pic:spPr>
                </pic:pic>
              </a:graphicData>
            </a:graphic>
          </wp:inline>
        </w:drawing>
      </w:r>
    </w:p>
    <w:p w14:paraId="7B17EB32" w14:textId="77777777" w:rsidR="00D9275B" w:rsidRPr="00D9275B" w:rsidRDefault="00D9275B" w:rsidP="00D9275B">
      <w:pPr>
        <w:pStyle w:val="NormalWeb"/>
        <w:rPr>
          <w:rFonts w:ascii="Bahnschrift Light" w:hAnsi="Bahnschrift Light"/>
          <w:sz w:val="28"/>
          <w:szCs w:val="28"/>
        </w:rPr>
      </w:pPr>
      <w:r w:rsidRPr="00D9275B">
        <w:rPr>
          <w:rFonts w:ascii="Bahnschrift Light" w:hAnsi="Bahnschrift Light"/>
          <w:sz w:val="28"/>
          <w:szCs w:val="28"/>
        </w:rPr>
        <w:tab/>
      </w:r>
      <w:r w:rsidRPr="00D9275B">
        <w:rPr>
          <w:rFonts w:ascii="Bahnschrift Light" w:hAnsi="Bahnschrift Light"/>
          <w:sz w:val="28"/>
          <w:szCs w:val="28"/>
        </w:rPr>
        <w:t>Daisies are like little rays of sunshine sprinkled across the landscape, their cheerful blooms instantly brightening any scene with their simple yet captivating beauty. These iconic flowers belong to the Asteraceae family and are characterized by their distinctive disk-shaped center surrounded by delicate, often white, petals radiating outwards like the spokes of a wheel.</w:t>
      </w:r>
    </w:p>
    <w:p w14:paraId="1F31BE0C" w14:textId="7B42005D" w:rsidR="00D9275B" w:rsidRPr="00D9275B" w:rsidRDefault="00D9275B" w:rsidP="00D9275B">
      <w:pPr>
        <w:pStyle w:val="NormalWeb"/>
        <w:rPr>
          <w:rFonts w:ascii="Bahnschrift" w:hAnsi="Bahnschrift"/>
          <w:sz w:val="40"/>
          <w:szCs w:val="40"/>
        </w:rPr>
      </w:pPr>
      <w:r w:rsidRPr="00D9275B">
        <w:rPr>
          <w:rFonts w:ascii="Bahnschrift Light" w:hAnsi="Bahnschrift Light"/>
          <w:sz w:val="28"/>
          <w:szCs w:val="28"/>
        </w:rPr>
        <w:t xml:space="preserve">The classic daisy, known scientifically as Bellis perennis, typically features a yellow center surrounded by white petals, although variations in color and petal shape can be found in different species and cultivars. </w:t>
      </w:r>
    </w:p>
    <w:sectPr w:rsidR="00D9275B" w:rsidRPr="00D9275B" w:rsidSect="00D9275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75B"/>
    <w:rsid w:val="00D9275B"/>
    <w:rsid w:val="00D93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51819"/>
  <w15:chartTrackingRefBased/>
  <w15:docId w15:val="{480B05C6-D2BE-49BF-8608-72AD1762F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9275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981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91</Words>
  <Characters>519</Characters>
  <Application>Microsoft Office Word</Application>
  <DocSecurity>0</DocSecurity>
  <Lines>4</Lines>
  <Paragraphs>1</Paragraphs>
  <ScaleCrop>false</ScaleCrop>
  <Company/>
  <LinksUpToDate>false</LinksUpToDate>
  <CharactersWithSpaces>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STD</dc:creator>
  <cp:keywords/>
  <dc:description/>
  <cp:lastModifiedBy>STD</cp:lastModifiedBy>
  <cp:revision>1</cp:revision>
  <dcterms:created xsi:type="dcterms:W3CDTF">2024-06-13T08:42:00Z</dcterms:created>
  <dcterms:modified xsi:type="dcterms:W3CDTF">2024-06-13T08:47:00Z</dcterms:modified>
</cp:coreProperties>
</file>