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Bone Stories - Activity 1</w:t>
      </w:r>
    </w:p>
    <w:p>
      <w:pPr>
        <w:pStyle w:val="Heading1"/>
        <w:keepNext/>
        <w:keepLines/>
      </w:pPr>
      <w:r>
        <w:rPr>
          <w:b w:val="0"/>
          <w:i w:val="0"/>
        </w:rPr>
        <w:t>Observation support</w:t>
      </w:r>
      <w:r>
        <w:br/>
      </w:r>
      <w:r>
        <w:rPr>
          <w:b w:val="0"/>
          <w:i w:val="0"/>
        </w:rPr>
        <w:t>Find the astragalus</w:t>
      </w:r>
    </w:p>
    <w:p>
      <w:pPr>
        <w:keepLines/>
      </w:pPr>
      <w:r>
        <w:rPr>
          <w:b w:val="0"/>
          <w:i w:val="0"/>
        </w:rPr>
        <w:t>To project or print. Captions and credits must remain associated with the images.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Visual support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Learners and groups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Projection or printing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 version - content to be tested and proofread before final release.</w:t>
      </w:r>
    </w:p>
    <w:p>
      <w:pPr>
        <w:pStyle w:val="Heading2"/>
        <w:keepNext/>
        <w:keepLines/>
      </w:pPr>
      <w:r>
        <w:rPr>
          <w:b w:val="0"/>
          <w:i w:val="0"/>
        </w:rPr>
        <w:t>1. Observe the human talus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laterale-bodyparts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view side.</w:t>
      </w:r>
      <w:r>
        <w:rPr>
          <w:b w:val="0"/>
          <w:i w:val="0"/>
        </w:rPr>
        <w:t xml:space="preserve"> The visible shape depends on the angle.</w:t>
      </w:r>
      <w:r>
        <w:rPr>
          <w:b w:val="0"/>
          <w:i w:val="0"/>
        </w:rPr>
        <w:t>BodyParts3D / DBCLS, CC BY-SA 2.1 JP, via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anterolaterale-bodyparts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view anterolateral.</w:t>
      </w:r>
      <w:r>
        <w:rPr>
          <w:b w:val="0"/>
          <w:i w:val="0"/>
        </w:rPr>
        <w:t xml:space="preserve"> Observe reliefs and joint surfaces.</w:t>
      </w:r>
      <w:r>
        <w:rPr>
          <w:b w:val="0"/>
          <w:i w:val="0"/>
        </w:rPr>
        <w:t>BodyParts3D / DBCLS, CC BY-SA 2.1 JP, via Wikimedia Commons.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Red is only used to identify the bone in these visualizations. Also rely on the legends: the information remains readable in grayscale.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2. Switch to sheep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d-mouton-talus-dunde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Annotated sheep's foot.</w:t>
      </w:r>
      <w:r>
        <w:rPr>
          <w:b w:val="0"/>
          <w:i w:val="0"/>
        </w:rPr>
        <w:t xml:space="preserve"> Look for the tarsus region.</w:t>
      </w:r>
      <w:r>
        <w:rPr>
          <w:b w:val="0"/>
          <w:i w:val="0"/>
        </w:rPr>
        <w:t>Caroline Eroline, CC BY-SA 4.0, via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040000" cy="40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elette-mouton-mav-us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Sheep skeleton.</w:t>
      </w:r>
      <w:r>
        <w:rPr>
          <w:b w:val="0"/>
          <w:i w:val="0"/>
        </w:rPr>
        <w:t xml:space="preserve"> Replace the foot in the hind limb.</w:t>
      </w:r>
      <w:r>
        <w:rPr>
          <w:b w:val="0"/>
          <w:i w:val="0"/>
        </w:rPr>
        <w:t>Museum of Veterinary Anatomy FMVZ USP / Wagner Souza e Silva, CC BY-SA 4.0.</w:t>
      </w:r>
    </w:p>
    <w:p>
      <w:pPr>
        <w:pStyle w:val="Heading2"/>
        <w:keepNext/>
        <w:keepLines/>
      </w:pPr>
      <w:r>
        <w:rPr>
          <w:b w:val="0"/>
          <w:i w:val="0"/>
        </w:rPr>
        <w:t>3. Compare with caution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169230" cy="4031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mbe-vache-ellenberger-bau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230" cy="403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Old cow leg diagram.</w:t>
      </w:r>
      <w:r>
        <w:rPr>
          <w:b w:val="0"/>
          <w:i w:val="0"/>
        </w:rPr>
        <w:t xml:space="preserve"> Comparison support, not modern project diagram.</w:t>
      </w:r>
      <w:r>
        <w:rPr>
          <w:b w:val="0"/>
          <w:i w:val="0"/>
        </w:rPr>
        <w:t>Ellenberger, Baum and Dittrich, public domain, via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382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che-comparative-leconte-192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Comparative plate from 1922.</w:t>
      </w:r>
      <w:r>
        <w:rPr>
          <w:b w:val="0"/>
          <w:i w:val="0"/>
        </w:rPr>
        <w:t xml:space="preserve"> Helps to observe; does not replace a validated modern anatomical reference.</w:t>
      </w:r>
      <w:r>
        <w:rPr>
          <w:b w:val="0"/>
          <w:i w:val="0"/>
        </w:rPr>
        <w:t>Internet Archive Book Images, no known restrictions, via Wikimedia Commons.</w:t>
      </w:r>
    </w:p>
    <w:p>
      <w:pPr>
        <w:pStyle w:val="ResourceCredit"/>
        <w:spacing w:before="160"/>
      </w:pPr>
      <w:r>
        <w:rPr>
          <w:b/>
        </w:rPr>
        <w:t xml:space="preserve">Traceability : </w:t>
      </w:r>
      <w:hyperlink r:id="rId17">
        <w:r>
          <w:rPr>
            <w:color w:val="9A5B25"/>
            <w:u w:val="single"/>
          </w:rPr>
          <w:t>https://histoire-d-os.github.io/Histoire-d-os/en/ressources/activite-01-trouver-astragale.html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 version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hyperlink" Target="https://histoire-d-os.github.io/Histoire-d-os/en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01 - supports (EN)</dc:title>
  <dc:subject>Pilot educational resource about the talus/astragalus</dc:subject>
  <dc:creator>Histoires d'os</dc:creator>
  <cp:keywords>Histoires d'os, talus, astragale, en, Activity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