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2</w:t>
      </w:r>
    </w:p>
    <w:p>
      <w:pPr>
        <w:pStyle w:val="Heading1"/>
        <w:keepNext/>
        <w:keepLines/>
      </w:pPr>
      <w:r>
        <w:rPr>
          <w:b w:val="0"/>
          <w:i w:val="0"/>
        </w:rPr>
        <w:t>Learner sheet</w:t>
      </w:r>
      <w:r>
        <w:br/>
      </w:r>
      <w:r>
        <w:rPr>
          <w:b w:val="0"/>
          <w:i w:val="0"/>
        </w:rPr>
        <w:t>Associate a bone with an animal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Learner sheet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8-12 years old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Duration</w:t>
            </w:r>
          </w:p>
          <w:p>
            <w:r>
              <w:rPr>
                <w:b w:val="0"/>
                <w:i w:val="0"/>
              </w:rPr>
              <w:t>45-60 mins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real bones A-D will be added after scientific validation.</w:t>
      </w: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Your mission</w:t>
      </w:r>
      <w:r>
        <w:rPr>
          <w:b w:val="0"/>
          <w:i w:val="0"/>
        </w:rPr>
        <w:t>Compare a bone A-D with several animals, propose a possible association and explain what still needs to be checked.</w:t>
      </w:r>
    </w:p>
    <w:p>
      <w:pPr>
        <w:keepLines/>
      </w:pPr>
      <w:r>
        <w:rPr>
          <w:b/>
          <w:i w:val="0"/>
        </w:rPr>
        <w:t>Objective:</w:t>
      </w:r>
      <w:r>
        <w:rPr>
          <w:b w:val="0"/>
          <w:i w:val="0"/>
        </w:rPr>
        <w:t xml:space="preserve"> learn to argue without guessing and to say when an answer remains uncertain.</w:t>
      </w:r>
    </w:p>
    <w:p>
      <w:pPr>
        <w:keepLines/>
      </w:pPr>
      <w:r>
        <w:rPr>
          <w:b/>
          <w:i w:val="0"/>
        </w:rPr>
        <w:t>Material:</w:t>
      </w:r>
      <w:r>
        <w:rPr>
          <w:b w:val="0"/>
          <w:i w:val="0"/>
        </w:rPr>
        <w:t xml:space="preserve"> an A-D card, the animal cards and a pencil.</w:t>
      </w:r>
    </w:p>
    <w:p>
      <w:pPr>
        <w:pStyle w:val="Heading2"/>
        <w:keepNext/>
        <w:keepLines/>
      </w:pPr>
      <w:r>
        <w:rPr>
          <w:b w:val="0"/>
          <w:i w:val="0"/>
        </w:rPr>
        <w:t>1. Observe the bone without naming it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General form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Reliefs and hollows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Smooth surfaces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Question to ask</w:t>
            </w:r>
          </w:p>
        </w:tc>
      </w:tr>
      <w:tr>
        <w:trPr>
          <w:cantSplit/>
          <w:trHeight w:val="1701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Word bank:</w:t>
      </w:r>
      <w:r>
        <w:rPr>
          <w:b w:val="0"/>
          <w:i w:val="0"/>
        </w:rPr>
        <w:t xml:space="preserve"> wide - narrow - elongated - rounded - hollow - hump - articular surface - symmetrical.</w:t>
      </w:r>
    </w:p>
    <w:p>
      <w:pPr>
        <w:pStyle w:val="Heading2"/>
        <w:keepNext/>
        <w:keepLines/>
      </w:pPr>
      <w:r>
        <w:rPr>
          <w:b w:val="0"/>
          <w:i w:val="0"/>
        </w:rPr>
        <w:t>2. Compare possible animals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Animal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clue which brings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clue which makes you hesitate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Horse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Sheep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Deer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Pork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3. Formulate your hypothesis</w:t>
      </w:r>
    </w:p>
    <w:p>
      <w:pPr>
        <w:keepLines/>
      </w:pPr>
      <w:r>
        <w:rPr>
          <w:b w:val="0"/>
          <w:i w:val="0"/>
        </w:rPr>
        <w:t>I suggest associating the ______ card with ____________________.</w:t>
      </w:r>
    </w:p>
    <w:p>
      <w:pPr>
        <w:keepLines/>
      </w:pPr>
      <w:r>
        <w:rPr>
          <w:b/>
          <w:i w:val="0"/>
        </w:rPr>
        <w:t>clue 1: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/>
          <w:i w:val="0"/>
        </w:rPr>
        <w:t>clue 2: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 w:val="0"/>
          <w:i w:val="0"/>
        </w:rPr>
        <w:t>My level of confidence: ☐ possible ☐ probable ☐ to be verified</w:t>
      </w:r>
    </w:p>
    <w:p>
      <w:pPr>
        <w:pStyle w:val="Heading2"/>
        <w:keepNext/>
        <w:keepLines/>
      </w:pPr>
      <w:r>
        <w:rPr>
          <w:b w:val="0"/>
          <w:i w:val="0"/>
        </w:rPr>
        <w:t>4. Say what is missing</w:t>
      </w:r>
    </w:p>
    <w:p>
      <w:pPr>
        <w:keepLines/>
      </w:pPr>
      <w:r>
        <w:rPr>
          <w:b w:val="0"/>
          <w:i w:val="0"/>
        </w:rPr>
        <w:t>To verify my hypothesis, I would need: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Final trace</w:t>
      </w:r>
    </w:p>
    <w:p>
      <w:pPr>
        <w:keepLines/>
      </w:pPr>
      <w:r>
        <w:rPr>
          <w:b w:val="0"/>
          <w:i w:val="0"/>
        </w:rPr>
        <w:t>Write a conclusion that contains the words “I observe”, “I suppose” and “I must check”.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An observation describes the bone. A hypothesis proposes an association. Identification requires references and validation.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1">
        <w:r>
          <w:rPr>
            <w:color w:val="356F62"/>
            <w:u w:val="single"/>
          </w:rPr>
          <w:t>https://histoire-d-os.github.io/Histoire-d-os/en/ressources/activite-02-associer-astragale-animal.html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en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02 - learner sheet (EN)</dc:title>
  <dc:subject>Pilot educational resource about the talus/astragalus</dc:subject>
  <dc:creator>Histoires d'os</dc:creator>
  <cp:keywords>Histoires d'os, talus, astragale, en, Activity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