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2</w:t>
      </w:r>
    </w:p>
    <w:p>
      <w:pPr>
        <w:pStyle w:val="Heading1"/>
        <w:keepNext/>
        <w:keepLines/>
      </w:pPr>
      <w:r>
        <w:rPr>
          <w:b w:val="0"/>
          <w:i w:val="0"/>
        </w:rPr>
        <w:t>Scheda allievo</w:t>
      </w:r>
      <w:r>
        <w:br/>
      </w:r>
      <w:r>
        <w:rPr>
          <w:b w:val="0"/>
          <w:i w:val="0"/>
        </w:rPr>
        <w:t>Associa un osso a un animale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Scheda allievo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8-12 anni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le vere ossa A-D verranno aggiunte dopo la convalida scientifica.</w:t>
      </w:r>
    </w:p>
    <w:p>
      <w:pPr>
        <w:keepLines/>
        <w:shd w:fill="F7F4EF"/>
        <w:pBdr>
          <w:left w:val="single" w:sz="18" w:space="8" w:color="356F62"/>
        </w:pBdr>
      </w:pPr>
      <w:r>
        <w:rPr>
          <w:b/>
          <w:i w:val="0"/>
        </w:rPr>
        <w:t>La tua missione</w:t>
      </w:r>
      <w:r>
        <w:rPr>
          <w:b w:val="0"/>
          <w:i w:val="0"/>
        </w:rPr>
        <w:t>Confrontare un osso A-D con più animali, proporre una possibile associazione e spiegare cosa è ancora da verificare.</w:t>
      </w:r>
    </w:p>
    <w:p>
      <w:pPr>
        <w:keepLines/>
      </w:pPr>
      <w:r>
        <w:rPr>
          <w:b/>
          <w:i w:val="0"/>
        </w:rPr>
        <w:t>Obiettivo:</w:t>
      </w:r>
      <w:r>
        <w:rPr>
          <w:b w:val="0"/>
          <w:i w:val="0"/>
        </w:rPr>
        <w:t xml:space="preserve"> imparare a discutere senza indovinare e a dire quando la risposta rimane incerta.</w:t>
      </w:r>
    </w:p>
    <w:p>
      <w:pPr>
        <w:keepLines/>
      </w:pPr>
      <w:r>
        <w:rPr>
          <w:b/>
          <w:i w:val="0"/>
        </w:rPr>
        <w:t>Materiale:</w:t>
      </w:r>
      <w:r>
        <w:rPr>
          <w:b w:val="0"/>
          <w:i w:val="0"/>
        </w:rPr>
        <w:t xml:space="preserve"> una carta A-D, le carte degli animali e una matita.</w:t>
      </w:r>
    </w:p>
    <w:p>
      <w:pPr>
        <w:pStyle w:val="Heading2"/>
        <w:keepNext/>
        <w:keepLines/>
      </w:pPr>
      <w:r>
        <w:rPr>
          <w:b w:val="0"/>
          <w:i w:val="0"/>
        </w:rPr>
        <w:t>1. Osserva l'osso senza nominarlo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Forma generale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Rilievi e cavità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Superfici lisce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Domanda da porre</w:t>
            </w:r>
          </w:p>
        </w:tc>
      </w:tr>
      <w:tr>
        <w:trPr>
          <w:cantSplit/>
          <w:trHeight w:val="1701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56F62"/>
        </w:pBdr>
      </w:pPr>
      <w:r>
        <w:rPr>
          <w:b/>
          <w:i w:val="0"/>
        </w:rPr>
        <w:t>Banca delle parole:</w:t>
      </w:r>
      <w:r>
        <w:rPr>
          <w:b w:val="0"/>
          <w:i w:val="0"/>
        </w:rPr>
        <w:t xml:space="preserve"> largo - stretto - allungato - arrotondato - cavo - gobbo - superficie articolare - simmetrico.</w:t>
      </w:r>
    </w:p>
    <w:p>
      <w:pPr>
        <w:pStyle w:val="Heading2"/>
        <w:keepNext/>
        <w:keepLines/>
      </w:pPr>
      <w:r>
        <w:rPr>
          <w:b w:val="0"/>
          <w:i w:val="0"/>
        </w:rPr>
        <w:t>2. Confronta possibili animali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Animale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indizio che porta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indizio che ti fa esitare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Cavallo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Pecore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Cervo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Maiale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3. Formula la tua ipotesi</w:t>
      </w:r>
    </w:p>
    <w:p>
      <w:pPr>
        <w:keepLines/>
      </w:pPr>
      <w:r>
        <w:rPr>
          <w:b w:val="0"/>
          <w:i w:val="0"/>
        </w:rPr>
        <w:t>Suggerisco di associare la carta ______ a ____________________.</w:t>
      </w:r>
    </w:p>
    <w:p>
      <w:pPr>
        <w:keepLines/>
      </w:pPr>
      <w:r>
        <w:rPr>
          <w:b/>
          <w:i w:val="0"/>
        </w:rPr>
        <w:t>indizio 1: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/>
          <w:i w:val="0"/>
        </w:rPr>
        <w:t>indizio 2: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 w:val="0"/>
          <w:i w:val="0"/>
        </w:rPr>
        <w:t>Il mio livello di confidenza: ☐ possibile ☐ probabile ☐ da verificare</w:t>
      </w:r>
    </w:p>
    <w:p>
      <w:pPr>
        <w:pStyle w:val="Heading2"/>
        <w:keepNext/>
        <w:keepLines/>
      </w:pPr>
      <w:r>
        <w:rPr>
          <w:b w:val="0"/>
          <w:i w:val="0"/>
        </w:rPr>
        <w:t>4. Dì cosa manca</w:t>
      </w:r>
    </w:p>
    <w:p>
      <w:pPr>
        <w:keepLines/>
      </w:pPr>
      <w:r>
        <w:rPr>
          <w:b w:val="0"/>
          <w:i w:val="0"/>
        </w:rPr>
        <w:t>Per verificare la mia ipotesi avrei bisogno di: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Traccia finale</w:t>
      </w:r>
    </w:p>
    <w:p>
      <w:pPr>
        <w:keepLines/>
      </w:pPr>
      <w:r>
        <w:rPr>
          <w:b w:val="0"/>
          <w:i w:val="0"/>
        </w:rPr>
        <w:t>Scrivi una conclusione che contenga le parole “osservo”, “suppongo” e “devo verificare”.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Un'osservazione descrive l'osso. Un'ipotesi propone un'associazione. L'identificazione richiede riferimenti e convalida.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1">
        <w:r>
          <w:rPr>
            <w:color w:val="356F62"/>
            <w:u w:val="single"/>
          </w:rPr>
          <w:t>https://histoire-d-os.github.io/Histoire-d-os/it/ressources/activite-02-associer-astragale-animal.html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it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02 - scheda allievo (IT)</dc:title>
  <dc:subject>Risorsa educativa pilota sul talo/astragalo</dc:subject>
  <dc:creator>Histoires d'os</dc:creator>
  <cp:keywords>Histoires d'os, talus, astragale, it, Attività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