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3</w:t>
      </w:r>
    </w:p>
    <w:p>
      <w:pPr>
        <w:pStyle w:val="Heading1"/>
        <w:keepNext/>
        <w:keepLines/>
      </w:pPr>
      <w:r>
        <w:rPr>
          <w:b w:val="0"/>
          <w:i w:val="0"/>
        </w:rPr>
        <w:t>Fiche élève</w:t>
      </w:r>
      <w:r>
        <w:br/>
      </w:r>
      <w:r>
        <w:rPr>
          <w:b w:val="0"/>
          <w:i w:val="0"/>
        </w:rPr>
        <w:t>Achille : une histoire qui change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Fiche élève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9-12 ans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Durée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le corpus antique doit encore être complété et validé.</w:t>
      </w: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Ta mission</w:t>
      </w:r>
      <w:r>
        <w:rPr>
          <w:b w:val="0"/>
          <w:i w:val="0"/>
        </w:rPr>
        <w:t>Classer des documents, repérer ce qu'ils montrent vraiment et expliquer comment l'histoire d'Achille s'est transformée.</w:t>
      </w:r>
    </w:p>
    <w:p>
      <w:pPr>
        <w:keepLines/>
      </w:pPr>
      <w:r>
        <w:rPr>
          <w:b/>
          <w:i w:val="0"/>
        </w:rPr>
        <w:t>Objectif :</w:t>
      </w:r>
      <w:r>
        <w:rPr>
          <w:b w:val="0"/>
          <w:i w:val="0"/>
        </w:rPr>
        <w:t xml:space="preserve"> apprendre à vérifier la date et le statut d'une image avant de l'utiliser comme source.</w:t>
      </w:r>
    </w:p>
    <w:p>
      <w:pPr>
        <w:keepLines/>
      </w:pPr>
      <w:r>
        <w:rPr>
          <w:b/>
          <w:i w:val="0"/>
        </w:rPr>
        <w:t>Matériel :</w:t>
      </w:r>
      <w:r>
        <w:rPr>
          <w:b w:val="0"/>
          <w:i w:val="0"/>
        </w:rPr>
        <w:t xml:space="preserve"> cette fiche et les cartes de chronologie.</w:t>
      </w:r>
    </w:p>
    <w:p>
      <w:pPr>
        <w:pStyle w:val="Heading2"/>
        <w:keepNext/>
        <w:keepLines/>
      </w:pPr>
      <w:r>
        <w:rPr>
          <w:b w:val="0"/>
          <w:i w:val="0"/>
        </w:rPr>
        <w:t>1. Ce que je connais déjà</w:t>
      </w:r>
    </w:p>
    <w:p>
      <w:pPr>
        <w:keepLines/>
      </w:pPr>
      <w:r>
        <w:rPr>
          <w:b w:val="0"/>
          <w:i w:val="0"/>
        </w:rPr>
        <w:t>En quelques lignes, raconte la version de l'histoire que tu connais.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2. Observe un document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que je vois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Date de l'œuvre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Auteur / origine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Statut proposé</w:t>
            </w:r>
          </w:p>
        </w:tc>
      </w:tr>
      <w:tr>
        <w:trPr>
          <w:cantSplit/>
          <w:trHeight w:val="1814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Statuts utiles :</w:t>
      </w:r>
      <w:r>
        <w:rPr>
          <w:b w:val="0"/>
          <w:i w:val="0"/>
        </w:rPr>
        <w:t xml:space="preserve"> source antique à valider - tradition tardive - œuvre post-antique - illustration contemporaine - modèle anatomique.</w:t>
      </w:r>
    </w:p>
    <w:p>
      <w:pPr>
        <w:pStyle w:val="Heading2"/>
        <w:keepNext/>
        <w:keepLines/>
      </w:pPr>
      <w:r>
        <w:rPr>
          <w:b w:val="0"/>
          <w:i w:val="0"/>
        </w:rPr>
        <w:t>3. Classe les cartes</w:t>
      </w:r>
    </w:p>
    <w:p>
      <w:pPr>
        <w:keepLines/>
      </w:pPr>
      <w:r>
        <w:rPr>
          <w:b w:val="0"/>
          <w:i w:val="0"/>
        </w:rPr>
        <w:t>Place les cartes du document le plus ancien au plus récent. Pour chaque carte, écris ce qu'elle permet d'étudier.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Carte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Place dans la chronologie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qu'elle permet d'étudier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qu'elle ne prouve pas</w:t>
            </w: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 « talon » au talus</w:t>
      </w:r>
    </w:p>
    <w:p>
      <w:pPr>
        <w:keepLines/>
      </w:pPr>
      <w:r>
        <w:rPr>
          <w:b w:val="0"/>
          <w:i w:val="0"/>
        </w:rPr>
        <w:t xml:space="preserve">Le mot latin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peut désigner l'astragale, un os du tarse. Pourquoi cette information invite-t-elle à être prudent avec l'expression moderne « talon d'Achille » 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Ma conclusion</w:t>
      </w:r>
    </w:p>
    <w:p>
      <w:pPr>
        <w:keepLines/>
      </w:pPr>
      <w:r>
        <w:rPr>
          <w:b w:val="0"/>
          <w:i w:val="0"/>
        </w:rPr>
        <w:t>Complète : « La version familière est une tradition ____________. Les images modernes montrent ____________. Pour vérifier un récit ancien, il faut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Une image peut être très utile sans être une source antique : elle peut nous apprendre comment une époque plus récente a raconté l'histoire.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87444C"/>
            <w:u w:val="single"/>
          </w:rPr>
          <w:t>https://histoire-d-os.github.io/Histoire-d-os/ressources/activite-03-achille-histoire-transformee.html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03 - fiche élève (FR)</dc:title>
  <dc:subject>Ressource pédagogique pilote sur le talus/astragale</dc:subject>
  <dc:creator>Histoires d'os</dc:creator>
  <cp:keywords>Histoires d'os, talus, astragale, fr, Activité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