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B5294B" w:rsidRPr="00793085" w14:paraId="712D521B" w14:textId="77777777" w:rsidTr="00D15C61">
        <w:trPr>
          <w:trHeight w:hRule="exact" w:val="1343"/>
        </w:trPr>
        <w:tc>
          <w:tcPr>
            <w:tcW w:w="8976" w:type="dxa"/>
          </w:tcPr>
          <w:p w14:paraId="3A338C04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  <w:r w:rsidRPr="00793085">
              <w:rPr>
                <w:noProof/>
                <w:lang w:eastAsia="en-GB"/>
              </w:rPr>
              <w:drawing>
                <wp:inline distT="0" distB="0" distL="0" distR="0" wp14:anchorId="5776D27A" wp14:editId="04756F16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93085">
              <w:br/>
            </w:r>
          </w:p>
          <w:p w14:paraId="668F3C55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200A82A4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4E42876C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69521CC3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0E265F93" w14:textId="77777777" w:rsidR="00B5294B" w:rsidRPr="00793085" w:rsidRDefault="00B5294B" w:rsidP="00D15C61">
            <w:pPr>
              <w:tabs>
                <w:tab w:val="left" w:pos="5245"/>
              </w:tabs>
              <w:jc w:val="center"/>
            </w:pPr>
          </w:p>
        </w:tc>
      </w:tr>
    </w:tbl>
    <w:p w14:paraId="772BEE0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B56CFD0" w14:textId="77777777" w:rsidR="00D15C61" w:rsidRPr="00793085" w:rsidRDefault="00D15C61" w:rsidP="00B5294B">
      <w:pPr>
        <w:tabs>
          <w:tab w:val="left" w:pos="5245"/>
        </w:tabs>
        <w:spacing w:after="0" w:line="240" w:lineRule="auto"/>
        <w:sectPr w:rsidR="00D15C61" w:rsidRPr="00793085" w:rsidSect="00B744EF">
          <w:footerReference w:type="default" r:id="rId10"/>
          <w:pgSz w:w="11906" w:h="16838"/>
          <w:pgMar w:top="1440" w:right="1440" w:bottom="2835" w:left="1440" w:header="708" w:footer="708" w:gutter="0"/>
          <w:cols w:space="708"/>
          <w:docGrid w:linePitch="360"/>
        </w:sectPr>
      </w:pPr>
    </w:p>
    <w:p w14:paraId="4BE3C700" w14:textId="77777777" w:rsidR="00AF233A" w:rsidRPr="00793085" w:rsidRDefault="00AF233A" w:rsidP="00B5294B">
      <w:pPr>
        <w:tabs>
          <w:tab w:val="left" w:pos="5245"/>
        </w:tabs>
        <w:spacing w:after="0" w:line="240" w:lineRule="auto"/>
      </w:pPr>
    </w:p>
    <w:p w14:paraId="620B97C5" w14:textId="77777777" w:rsidR="00793085" w:rsidRPr="00C37037" w:rsidRDefault="00793085" w:rsidP="00793085">
      <w:pPr>
        <w:pStyle w:val="KeyHeadDetails"/>
      </w:pPr>
      <w:bookmarkStart w:id="0" w:name="_Hlk121316412"/>
      <w:r w:rsidRPr="00C37037">
        <w:t>&lt;Name of person consulting&gt;</w:t>
      </w:r>
    </w:p>
    <w:p w14:paraId="71CA3A67" w14:textId="77777777" w:rsidR="00793085" w:rsidRPr="00C37037" w:rsidRDefault="00793085" w:rsidP="00793085">
      <w:pPr>
        <w:pStyle w:val="KeyHeadDetails"/>
      </w:pPr>
      <w:r w:rsidRPr="00C37037">
        <w:t>&lt;Address of consulting organisation&gt;</w:t>
      </w:r>
    </w:p>
    <w:p w14:paraId="762F7973" w14:textId="77777777" w:rsidR="00793085" w:rsidRPr="00C37037" w:rsidRDefault="00793085" w:rsidP="00793085">
      <w:pPr>
        <w:pStyle w:val="KeyHeadDetails"/>
      </w:pPr>
    </w:p>
    <w:p w14:paraId="165330AF" w14:textId="77777777" w:rsidR="00793085" w:rsidRPr="00C37037" w:rsidRDefault="00793085" w:rsidP="00793085">
      <w:pPr>
        <w:pStyle w:val="KeyHeadDetails"/>
      </w:pPr>
      <w:r w:rsidRPr="00C37037">
        <w:br w:type="column"/>
      </w:r>
    </w:p>
    <w:p w14:paraId="107F5F73" w14:textId="77777777" w:rsidR="00793085" w:rsidRPr="00C37037" w:rsidRDefault="00793085" w:rsidP="00793085">
      <w:pPr>
        <w:pStyle w:val="KeyHeadDetails"/>
      </w:pPr>
      <w:r w:rsidRPr="00C37037">
        <w:t>Your Ref: &lt;Reference&gt;</w:t>
      </w:r>
    </w:p>
    <w:p w14:paraId="017D8943" w14:textId="77777777" w:rsidR="00793085" w:rsidRPr="00C37037" w:rsidRDefault="00793085" w:rsidP="00793085">
      <w:pPr>
        <w:pStyle w:val="KeyHeadDetails"/>
      </w:pPr>
      <w:r w:rsidRPr="00C37037">
        <w:t>Our Ref: &lt;Primary Reference Number&gt;</w:t>
      </w:r>
    </w:p>
    <w:p w14:paraId="03EFCF16" w14:textId="77777777" w:rsidR="002124B2" w:rsidRDefault="002124B2" w:rsidP="00793085">
      <w:pPr>
        <w:pStyle w:val="KeyHeadDetails"/>
      </w:pPr>
    </w:p>
    <w:p w14:paraId="62190BF5" w14:textId="77777777" w:rsidR="002124B2" w:rsidRDefault="002124B2" w:rsidP="00793085">
      <w:pPr>
        <w:pStyle w:val="KeyHeadDetails"/>
      </w:pPr>
    </w:p>
    <w:p w14:paraId="1059D781" w14:textId="77777777" w:rsidR="002124B2" w:rsidRDefault="002124B2" w:rsidP="00793085">
      <w:pPr>
        <w:pStyle w:val="KeyHeadDetails"/>
      </w:pPr>
    </w:p>
    <w:p w14:paraId="48077195" w14:textId="75EC9695" w:rsidR="00793085" w:rsidRPr="00C37037" w:rsidRDefault="00793085" w:rsidP="00793085">
      <w:pPr>
        <w:pStyle w:val="KeyHeadDetails"/>
      </w:pPr>
      <w:r w:rsidRPr="00C37037">
        <w:tab/>
      </w:r>
      <w:r w:rsidRPr="00C37037">
        <w:tab/>
      </w:r>
      <w:r w:rsidRPr="00C37037">
        <w:tab/>
      </w:r>
      <w:r w:rsidRPr="00C37037">
        <w:tab/>
      </w:r>
    </w:p>
    <w:p w14:paraId="0AFA7896" w14:textId="51F592F5" w:rsidR="00793085" w:rsidRPr="00C37037" w:rsidRDefault="00793085" w:rsidP="00793085">
      <w:pPr>
        <w:pStyle w:val="KeyHeadDetails"/>
      </w:pPr>
      <w:r w:rsidRPr="00C37037">
        <w:t>Contact: &lt;Casework Officer&gt;</w:t>
      </w:r>
    </w:p>
    <w:p w14:paraId="45F0CF42" w14:textId="77777777" w:rsidR="00793085" w:rsidRPr="00C37037" w:rsidRDefault="00793085" w:rsidP="00793085">
      <w:pPr>
        <w:pStyle w:val="KeyHeadDetails"/>
      </w:pPr>
      <w:r w:rsidRPr="00C37037">
        <w:t>&lt;Casework Officer Number&gt;</w:t>
      </w:r>
    </w:p>
    <w:p w14:paraId="424BFCBB" w14:textId="77777777" w:rsidR="00793085" w:rsidRPr="00C37037" w:rsidRDefault="00793085" w:rsidP="00793085">
      <w:pPr>
        <w:pStyle w:val="KeyHeadDetails"/>
      </w:pPr>
      <w:r w:rsidRPr="00C37037">
        <w:t>&lt;Casework Officer Email&gt;</w:t>
      </w:r>
    </w:p>
    <w:p w14:paraId="782B5F08" w14:textId="77777777" w:rsidR="00793085" w:rsidRPr="00C37037" w:rsidRDefault="00793085" w:rsidP="00793085">
      <w:pPr>
        <w:pStyle w:val="KeyHeadDetails"/>
        <w:rPr>
          <w:sz w:val="24"/>
        </w:rPr>
      </w:pPr>
    </w:p>
    <w:p w14:paraId="32E9B297" w14:textId="77777777" w:rsidR="00793085" w:rsidRPr="00C37037" w:rsidRDefault="00793085" w:rsidP="00793085">
      <w:pPr>
        <w:pStyle w:val="KeyHeadDetails"/>
        <w:rPr>
          <w:sz w:val="24"/>
        </w:rPr>
      </w:pPr>
    </w:p>
    <w:p w14:paraId="4A7507EC" w14:textId="0FFF4E71" w:rsidR="00793085" w:rsidRPr="00C37037" w:rsidRDefault="00793085" w:rsidP="00793085">
      <w:pPr>
        <w:pStyle w:val="KeyHeadDetails"/>
        <w:rPr>
          <w:sz w:val="24"/>
        </w:rPr>
        <w:sectPr w:rsidR="00793085" w:rsidRPr="00C37037" w:rsidSect="00F86173">
          <w:type w:val="continuous"/>
          <w:pgSz w:w="11906" w:h="16838"/>
          <w:pgMar w:top="1440" w:right="1440" w:bottom="1440" w:left="1440" w:header="708" w:footer="708" w:gutter="0"/>
          <w:cols w:num="2" w:space="708" w:equalWidth="0">
            <w:col w:w="5004" w:space="720"/>
            <w:col w:w="3300"/>
          </w:cols>
          <w:docGrid w:linePitch="360"/>
        </w:sectPr>
      </w:pPr>
      <w:r w:rsidRPr="00C37037">
        <w:rPr>
          <w:sz w:val="24"/>
        </w:rPr>
        <w:t>&lt;Completion Date||%Y-%m-%d||%d %B %Y&gt;</w:t>
      </w:r>
    </w:p>
    <w:bookmarkEnd w:id="0"/>
    <w:p w14:paraId="3A7CF90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76B4801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19B637DD" w14:textId="6943DF70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Dear </w:t>
      </w:r>
      <w:r w:rsidR="00505622" w:rsidRPr="00793085">
        <w:t>&lt;Contact Name&gt;</w:t>
      </w:r>
      <w:r w:rsidR="00D15C61" w:rsidRPr="00793085">
        <w:t>,</w:t>
      </w:r>
    </w:p>
    <w:p w14:paraId="7E89E988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BD0F4DB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</w:rPr>
      </w:pPr>
      <w:r w:rsidRPr="00793085">
        <w:rPr>
          <w:b/>
        </w:rPr>
        <w:t>TOWN &amp; COUNTRY PLANNING ACT 1990 (AS AMENDED)</w:t>
      </w:r>
    </w:p>
    <w:p w14:paraId="6A4E1F24" w14:textId="0686F193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</w:rPr>
      </w:pPr>
      <w:r w:rsidRPr="00793085">
        <w:rPr>
          <w:b/>
        </w:rPr>
        <w:t>NATIONAL PLANNING POLICY FRAMEWORK 20</w:t>
      </w:r>
      <w:r w:rsidR="00C62B35" w:rsidRPr="00793085">
        <w:rPr>
          <w:b/>
        </w:rPr>
        <w:t>2</w:t>
      </w:r>
      <w:r w:rsidR="00186E24">
        <w:rPr>
          <w:b/>
        </w:rPr>
        <w:t>4</w:t>
      </w:r>
    </w:p>
    <w:p w14:paraId="520DA10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FE6D05F" w14:textId="77777777" w:rsidR="00B5294B" w:rsidRPr="00793085" w:rsidRDefault="00B5294B" w:rsidP="00B5294B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793085">
        <w:rPr>
          <w:rFonts w:cs="Arial"/>
          <w:b/>
        </w:rPr>
        <w:t>&lt;Consultation Name&gt;</w:t>
      </w:r>
    </w:p>
    <w:p w14:paraId="04D4B604" w14:textId="2F0EACE3" w:rsidR="00B5294B" w:rsidRPr="00531715" w:rsidRDefault="00505622" w:rsidP="00B5294B">
      <w:pPr>
        <w:tabs>
          <w:tab w:val="left" w:pos="5245"/>
        </w:tabs>
        <w:spacing w:after="0" w:line="240" w:lineRule="auto"/>
        <w:rPr>
          <w:bCs/>
          <w:i/>
          <w:iCs/>
        </w:rPr>
      </w:pPr>
      <w:r w:rsidRPr="00531715">
        <w:rPr>
          <w:rFonts w:cs="Arial"/>
          <w:bCs/>
          <w:i/>
          <w:iCs/>
        </w:rPr>
        <w:t>&lt;Proposal Description||HTML||PLAIN&gt;</w:t>
      </w:r>
    </w:p>
    <w:p w14:paraId="6F576156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063E0EB1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  <w:r w:rsidRPr="00793085">
        <w:rPr>
          <w:b/>
          <w:u w:val="single"/>
        </w:rPr>
        <w:t>Recommend Archaeology Condition to be Satisfied</w:t>
      </w:r>
    </w:p>
    <w:p w14:paraId="15C645E4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7273E808" w14:textId="1748A20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Thank you for your consultation received on </w:t>
      </w:r>
      <w:r w:rsidR="00505622" w:rsidRPr="00793085">
        <w:t>&lt;Log Date||%Y-%m-%d||%d %B %Y&gt;</w:t>
      </w:r>
      <w:r w:rsidR="00C62B35" w:rsidRPr="00793085">
        <w:rPr>
          <w:rFonts w:cs="Arial"/>
        </w:rPr>
        <w:t>.</w:t>
      </w:r>
    </w:p>
    <w:p w14:paraId="6399818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130BE7C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The Greater London Archaeological Advisory Service (GLAAS) provides archaeological advice in accordance with the National Planning Policy Framework and GLAAS Charter.</w:t>
      </w:r>
    </w:p>
    <w:p w14:paraId="4AC8545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257DE7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I have received an archaeological report provided in compliance with the archaeological investigation condition of the above planning permission.</w:t>
      </w:r>
    </w:p>
    <w:p w14:paraId="6ADECF40" w14:textId="06362ABA" w:rsidR="00B5294B" w:rsidRPr="00793085" w:rsidRDefault="00505622" w:rsidP="00B5294B">
      <w:pPr>
        <w:tabs>
          <w:tab w:val="left" w:pos="5245"/>
        </w:tabs>
        <w:spacing w:after="0" w:line="240" w:lineRule="auto"/>
      </w:pPr>
      <w:r w:rsidRPr="00793085">
        <w:t>&lt;Assessment of Significance&gt;</w:t>
      </w:r>
    </w:p>
    <w:p w14:paraId="22503A9E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Having considered the submitted document I recommend its approval.  No further archaeological work is necessary and the archaeological condition under this application has been satisfied.</w:t>
      </w:r>
    </w:p>
    <w:p w14:paraId="7AE58CDF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535A4BAC" w14:textId="6EDCF91F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The results of the archaeological investigation will be published in summary form in the London Archaeologist and made available through the Greater London Historic Environment Record. </w:t>
      </w:r>
      <w:r w:rsidR="002124B2" w:rsidRPr="00793085">
        <w:t xml:space="preserve">The site archive will be deposited with the </w:t>
      </w:r>
      <w:r w:rsidR="002124B2">
        <w:t xml:space="preserve">Museum of </w:t>
      </w:r>
      <w:r w:rsidR="002124B2" w:rsidRPr="00793085">
        <w:t>London Archaeological Archive</w:t>
      </w:r>
      <w:r w:rsidRPr="00793085">
        <w:t>.</w:t>
      </w:r>
    </w:p>
    <w:p w14:paraId="4A15E312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44B4FE5C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This response relates solely to archaeological issues.</w:t>
      </w:r>
    </w:p>
    <w:p w14:paraId="6E8EDA93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79641A5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Yours sincerely</w:t>
      </w:r>
    </w:p>
    <w:p w14:paraId="10541710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50579FD" w14:textId="7BB23049" w:rsidR="00B5294B" w:rsidRPr="00AE407F" w:rsidRDefault="00505622" w:rsidP="00B5294B">
      <w:pPr>
        <w:tabs>
          <w:tab w:val="left" w:pos="5245"/>
        </w:tabs>
        <w:spacing w:after="0" w:line="240" w:lineRule="auto"/>
        <w:rPr>
          <w:b/>
          <w:bCs/>
        </w:rPr>
      </w:pPr>
      <w:r w:rsidRPr="00AE407F">
        <w:rPr>
          <w:b/>
          <w:bCs/>
        </w:rPr>
        <w:t>&lt;Casework Officer&gt;</w:t>
      </w:r>
    </w:p>
    <w:p w14:paraId="7DF35135" w14:textId="77777777" w:rsidR="00AA1388" w:rsidRPr="00793085" w:rsidRDefault="00AA1388" w:rsidP="00B5294B">
      <w:pPr>
        <w:tabs>
          <w:tab w:val="left" w:pos="5245"/>
        </w:tabs>
        <w:spacing w:after="0" w:line="240" w:lineRule="auto"/>
      </w:pPr>
    </w:p>
    <w:p w14:paraId="3E2582BA" w14:textId="22D36E8E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Archaeology Advis</w:t>
      </w:r>
      <w:r w:rsidR="00C62B35" w:rsidRPr="00793085">
        <w:t>e</w:t>
      </w:r>
      <w:r w:rsidRPr="00793085">
        <w:t>r</w:t>
      </w:r>
    </w:p>
    <w:p w14:paraId="4014ECA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Greater London Archaeological Advisory Service</w:t>
      </w:r>
    </w:p>
    <w:p w14:paraId="7DC82074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London and South East Region</w:t>
      </w:r>
    </w:p>
    <w:p w14:paraId="0191F529" w14:textId="77777777" w:rsidR="00852A81" w:rsidRPr="00793085" w:rsidRDefault="00852A81"/>
    <w:sectPr w:rsidR="00852A81" w:rsidRPr="00793085" w:rsidSect="00D15C61">
      <w:type w:val="continuous"/>
      <w:pgSz w:w="11906" w:h="16838"/>
      <w:pgMar w:top="1440" w:right="1440" w:bottom="2835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2A6411" w14:textId="77777777" w:rsidR="00187140" w:rsidRDefault="00187140" w:rsidP="00B744EF">
      <w:pPr>
        <w:spacing w:after="0" w:line="240" w:lineRule="auto"/>
      </w:pPr>
      <w:r>
        <w:separator/>
      </w:r>
    </w:p>
  </w:endnote>
  <w:endnote w:type="continuationSeparator" w:id="0">
    <w:p w14:paraId="374D2173" w14:textId="77777777" w:rsidR="00187140" w:rsidRDefault="00187140" w:rsidP="00B74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790275" w:rsidRPr="006B0A48" w14:paraId="0C5442F2" w14:textId="77777777" w:rsidTr="00D15C61">
      <w:trPr>
        <w:trHeight w:val="68"/>
        <w:jc w:val="center"/>
      </w:trPr>
      <w:tc>
        <w:tcPr>
          <w:tcW w:w="1515" w:type="dxa"/>
        </w:tcPr>
        <w:p w14:paraId="1D4034BB" w14:textId="77777777" w:rsidR="00790275" w:rsidRPr="006B0A48" w:rsidRDefault="00790275" w:rsidP="00D15C61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62667A38" wp14:editId="106BA910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4333989D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2D729F18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214E3051" w14:textId="77777777" w:rsidR="00790275" w:rsidRPr="006B0A48" w:rsidRDefault="00790275" w:rsidP="00D15C61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4FA049AC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533738CE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088B1134" w14:textId="46214E21" w:rsidR="00790275" w:rsidRPr="006B0A48" w:rsidRDefault="00790275" w:rsidP="00D15C61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5A1FAD9D" w14:textId="77777777" w:rsidR="00790275" w:rsidRPr="006B0A48" w:rsidRDefault="00790275" w:rsidP="00D15C61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1798E867" w14:textId="77777777" w:rsidR="00790275" w:rsidRDefault="007902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936C5D" w14:textId="77777777" w:rsidR="00187140" w:rsidRDefault="00187140" w:rsidP="00B744EF">
      <w:pPr>
        <w:spacing w:after="0" w:line="240" w:lineRule="auto"/>
      </w:pPr>
      <w:r>
        <w:separator/>
      </w:r>
    </w:p>
  </w:footnote>
  <w:footnote w:type="continuationSeparator" w:id="0">
    <w:p w14:paraId="416CC996" w14:textId="77777777" w:rsidR="00187140" w:rsidRDefault="00187140" w:rsidP="00B744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294B"/>
    <w:rsid w:val="00035FAE"/>
    <w:rsid w:val="00172EDF"/>
    <w:rsid w:val="00186E24"/>
    <w:rsid w:val="00187140"/>
    <w:rsid w:val="001A2B37"/>
    <w:rsid w:val="001B26C5"/>
    <w:rsid w:val="001E51D4"/>
    <w:rsid w:val="001F7323"/>
    <w:rsid w:val="002124B2"/>
    <w:rsid w:val="0024468D"/>
    <w:rsid w:val="002656E3"/>
    <w:rsid w:val="00287194"/>
    <w:rsid w:val="002B5007"/>
    <w:rsid w:val="002F0934"/>
    <w:rsid w:val="00394440"/>
    <w:rsid w:val="00471724"/>
    <w:rsid w:val="004E61FF"/>
    <w:rsid w:val="00505622"/>
    <w:rsid w:val="0052055D"/>
    <w:rsid w:val="00527992"/>
    <w:rsid w:val="00531715"/>
    <w:rsid w:val="00541DC2"/>
    <w:rsid w:val="005501B6"/>
    <w:rsid w:val="005A52EC"/>
    <w:rsid w:val="005C3173"/>
    <w:rsid w:val="00650F70"/>
    <w:rsid w:val="006B3ADB"/>
    <w:rsid w:val="00790275"/>
    <w:rsid w:val="007907A1"/>
    <w:rsid w:val="00793085"/>
    <w:rsid w:val="007C2069"/>
    <w:rsid w:val="0084584B"/>
    <w:rsid w:val="00852A81"/>
    <w:rsid w:val="00903C49"/>
    <w:rsid w:val="00905470"/>
    <w:rsid w:val="00907B1B"/>
    <w:rsid w:val="00995D75"/>
    <w:rsid w:val="00A1147B"/>
    <w:rsid w:val="00A42F5D"/>
    <w:rsid w:val="00AA1388"/>
    <w:rsid w:val="00AE407F"/>
    <w:rsid w:val="00AF233A"/>
    <w:rsid w:val="00B07AB9"/>
    <w:rsid w:val="00B11797"/>
    <w:rsid w:val="00B5294B"/>
    <w:rsid w:val="00B744EF"/>
    <w:rsid w:val="00C525B6"/>
    <w:rsid w:val="00C62B35"/>
    <w:rsid w:val="00CC5EB1"/>
    <w:rsid w:val="00D13333"/>
    <w:rsid w:val="00D15C61"/>
    <w:rsid w:val="00D90300"/>
    <w:rsid w:val="00DA7073"/>
    <w:rsid w:val="00E023AE"/>
    <w:rsid w:val="00E666FE"/>
    <w:rsid w:val="00E84D80"/>
    <w:rsid w:val="00FA0D4F"/>
    <w:rsid w:val="00FE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F3C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85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B5294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B529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5294B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29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294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744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44EF"/>
  </w:style>
  <w:style w:type="paragraph" w:styleId="Footer">
    <w:name w:val="footer"/>
    <w:basedOn w:val="Normal"/>
    <w:link w:val="FooterChar"/>
    <w:uiPriority w:val="99"/>
    <w:unhideWhenUsed/>
    <w:rsid w:val="00B744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44EF"/>
  </w:style>
  <w:style w:type="paragraph" w:customStyle="1" w:styleId="KeyHeadDetails">
    <w:name w:val="Key_HeadDetails"/>
    <w:basedOn w:val="Normal"/>
    <w:link w:val="KeyHeadDetailsChar"/>
    <w:qFormat/>
    <w:rsid w:val="00793085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  <w:style w:type="character" w:customStyle="1" w:styleId="KeyHeadDetailsChar">
    <w:name w:val="Key_HeadDetails Char"/>
    <w:basedOn w:val="DefaultParagraphFont"/>
    <w:link w:val="KeyHeadDetails"/>
    <w:rsid w:val="00793085"/>
    <w:rPr>
      <w:rFonts w:ascii="Source Sans Pro Light" w:hAnsi="Source Sans Pro Light" w:cs="Source Sans Pr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TaxCatchAll xmlns="bb952b06-3268-4e55-b0fe-9eb49669fc08" xsi:nil="true"/>
    <SoftwareVersion xmlns="06cfe00f-839a-4df9-b5c7-4ebac7d0c360">2.105.1143.0 64-bit (May 2022)</SoftwareVersion>
  </documentManagement>
</p:properties>
</file>

<file path=customXml/itemProps1.xml><?xml version="1.0" encoding="utf-8"?>
<ds:datastoreItem xmlns:ds="http://schemas.openxmlformats.org/officeDocument/2006/customXml" ds:itemID="{B5DEFF27-FE83-436F-9544-E00AFD0493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FD4DD5-95B1-4D38-816A-8B582EA2FF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B3E0FB-A220-43F3-B14A-E774F971112A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1321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2025-01-07T17:11:00Z</dcterms:created>
  <dcterms:modified xsi:type="dcterms:W3CDTF">2025-01-07T17:11:00Z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