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D409FA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bookmarkStart w:id="0" w:name="bklogo1"/>
            <w:r w:rsidRPr="00D409FA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409FA">
              <w:rPr>
                <w:rFonts w:ascii="Source Sans Pro Light" w:hAnsi="Source Sans Pro Light"/>
                <w:sz w:val="24"/>
              </w:rPr>
              <w:br/>
            </w:r>
          </w:p>
          <w:p w14:paraId="1B637726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1DE9B6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3FCE43B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7CCAA82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1B63FD5" w14:textId="77777777" w:rsidR="00E3731B" w:rsidRPr="00D409FA" w:rsidRDefault="00E3731B" w:rsidP="00001434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7D271A9D" w14:textId="77777777" w:rsidR="00E3731B" w:rsidRPr="00D409FA" w:rsidRDefault="00E3731B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bookmarkStart w:id="1" w:name="bksal"/>
      <w:bookmarkStart w:id="2" w:name="bkpara"/>
      <w:bookmarkEnd w:id="1"/>
      <w:bookmarkEnd w:id="2"/>
    </w:p>
    <w:p w14:paraId="686D6BCF" w14:textId="77777777" w:rsidR="00001434" w:rsidRPr="00D409FA" w:rsidRDefault="00001434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58C8A2" w14:textId="77777777" w:rsidR="00293603" w:rsidRPr="00952B40" w:rsidRDefault="00293603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8CDCCA6" w14:textId="751AF5E8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&lt;Name of person consulting&gt;</w:t>
      </w:r>
    </w:p>
    <w:p w14:paraId="1A30DE17" w14:textId="7674032F" w:rsidR="00001434" w:rsidRPr="00952B40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&lt;</w:t>
      </w:r>
      <w:r w:rsidR="00E3731B" w:rsidRPr="00952B40">
        <w:rPr>
          <w:rFonts w:ascii="Source Sans Pro Light" w:hAnsi="Source Sans Pro Light"/>
          <w:sz w:val="24"/>
          <w:szCs w:val="24"/>
        </w:rPr>
        <w:t>Address of consulting organisation</w:t>
      </w:r>
      <w:r w:rsidRPr="00952B40">
        <w:rPr>
          <w:rFonts w:ascii="Source Sans Pro Light" w:hAnsi="Source Sans Pro Light"/>
          <w:sz w:val="24"/>
          <w:szCs w:val="24"/>
        </w:rPr>
        <w:t>&gt;</w:t>
      </w:r>
      <w:r w:rsidR="00E3731B" w:rsidRPr="00952B40">
        <w:rPr>
          <w:rFonts w:ascii="Source Sans Pro Light" w:hAnsi="Source Sans Pro Light"/>
          <w:sz w:val="24"/>
          <w:szCs w:val="24"/>
        </w:rPr>
        <w:t xml:space="preserve"> </w:t>
      </w:r>
    </w:p>
    <w:p w14:paraId="5BAB2246" w14:textId="77777777" w:rsidR="001D7A6B" w:rsidRPr="00952B40" w:rsidRDefault="001D7A6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6686683" w14:textId="77777777" w:rsidR="00293603" w:rsidRPr="00952B40" w:rsidRDefault="00C738B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br w:type="column"/>
      </w:r>
    </w:p>
    <w:p w14:paraId="2604C34B" w14:textId="3715B25D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 xml:space="preserve">Your Ref: </w:t>
      </w:r>
      <w:r w:rsidR="00547E5B" w:rsidRPr="00952B40">
        <w:rPr>
          <w:rFonts w:ascii="Source Sans Pro Light" w:hAnsi="Source Sans Pro Light"/>
          <w:sz w:val="24"/>
          <w:szCs w:val="24"/>
        </w:rPr>
        <w:t>&lt;</w:t>
      </w:r>
      <w:r w:rsidR="00001434" w:rsidRPr="00952B40">
        <w:rPr>
          <w:rFonts w:ascii="Source Sans Pro Light" w:hAnsi="Source Sans Pro Light"/>
          <w:sz w:val="24"/>
          <w:szCs w:val="24"/>
        </w:rPr>
        <w:t>Reference</w:t>
      </w:r>
      <w:r w:rsidR="00547E5B" w:rsidRPr="00952B40">
        <w:rPr>
          <w:rFonts w:ascii="Source Sans Pro Light" w:hAnsi="Source Sans Pro Light"/>
          <w:sz w:val="24"/>
          <w:szCs w:val="24"/>
        </w:rPr>
        <w:t>&gt;</w:t>
      </w:r>
    </w:p>
    <w:p w14:paraId="1FC4D044" w14:textId="540B6B91" w:rsidR="00E3731B" w:rsidRPr="00952B40" w:rsidRDefault="00750F67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 xml:space="preserve">Our Ref: </w:t>
      </w:r>
      <w:r w:rsidR="00547E5B" w:rsidRPr="00952B40">
        <w:rPr>
          <w:rFonts w:ascii="Source Sans Pro Light" w:hAnsi="Source Sans Pro Light"/>
          <w:sz w:val="24"/>
          <w:szCs w:val="24"/>
        </w:rPr>
        <w:t>&lt;</w:t>
      </w:r>
      <w:r w:rsidR="00001434" w:rsidRPr="00952B40">
        <w:rPr>
          <w:rFonts w:ascii="Source Sans Pro Light" w:hAnsi="Source Sans Pro Light"/>
          <w:sz w:val="24"/>
          <w:szCs w:val="24"/>
        </w:rPr>
        <w:t>Primary Reference Number</w:t>
      </w:r>
      <w:r w:rsidR="00547E5B" w:rsidRPr="00952B40">
        <w:rPr>
          <w:rFonts w:ascii="Source Sans Pro Light" w:hAnsi="Source Sans Pro Light"/>
          <w:sz w:val="24"/>
          <w:szCs w:val="24"/>
        </w:rPr>
        <w:t>&gt;</w:t>
      </w:r>
    </w:p>
    <w:p w14:paraId="5C768722" w14:textId="77777777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ab/>
      </w:r>
      <w:r w:rsidRPr="00952B40">
        <w:rPr>
          <w:rFonts w:ascii="Source Sans Pro Light" w:hAnsi="Source Sans Pro Light"/>
          <w:sz w:val="24"/>
          <w:szCs w:val="24"/>
        </w:rPr>
        <w:tab/>
      </w:r>
    </w:p>
    <w:p w14:paraId="4A2B19AA" w14:textId="584544A2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 xml:space="preserve">Contact: </w:t>
      </w:r>
      <w:r w:rsidR="00547E5B" w:rsidRPr="00952B40">
        <w:rPr>
          <w:rFonts w:ascii="Source Sans Pro Light" w:hAnsi="Source Sans Pro Light"/>
          <w:sz w:val="24"/>
          <w:szCs w:val="24"/>
        </w:rPr>
        <w:t>&lt;</w:t>
      </w:r>
      <w:r w:rsidRPr="00952B40">
        <w:rPr>
          <w:rFonts w:ascii="Source Sans Pro Light" w:hAnsi="Source Sans Pro Light"/>
          <w:sz w:val="24"/>
          <w:szCs w:val="24"/>
        </w:rPr>
        <w:t>Casework Officer</w:t>
      </w:r>
      <w:r w:rsidR="00547E5B" w:rsidRPr="00952B40">
        <w:rPr>
          <w:rFonts w:ascii="Source Sans Pro Light" w:hAnsi="Source Sans Pro Light"/>
          <w:sz w:val="24"/>
          <w:szCs w:val="24"/>
        </w:rPr>
        <w:t>&gt;</w:t>
      </w:r>
    </w:p>
    <w:p w14:paraId="72846153" w14:textId="6B63F013" w:rsidR="00E3731B" w:rsidRPr="00952B40" w:rsidRDefault="00E3731B" w:rsidP="0000143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Direct Dial: &lt;</w:t>
      </w:r>
      <w:r w:rsidR="00C10395" w:rsidRPr="00952B40">
        <w:rPr>
          <w:rFonts w:ascii="Source Sans Pro Light" w:hAnsi="Source Sans Pro Light"/>
          <w:sz w:val="24"/>
          <w:szCs w:val="24"/>
        </w:rPr>
        <w:t>C</w:t>
      </w:r>
      <w:r w:rsidRPr="00952B40">
        <w:rPr>
          <w:rFonts w:ascii="Source Sans Pro Light" w:hAnsi="Source Sans Pro Light"/>
          <w:sz w:val="24"/>
          <w:szCs w:val="24"/>
        </w:rPr>
        <w:t xml:space="preserve">asework </w:t>
      </w:r>
      <w:r w:rsidR="00C10395" w:rsidRPr="00952B40">
        <w:rPr>
          <w:rFonts w:ascii="Source Sans Pro Light" w:hAnsi="Source Sans Pro Light"/>
          <w:sz w:val="24"/>
          <w:szCs w:val="24"/>
        </w:rPr>
        <w:t>O</w:t>
      </w:r>
      <w:r w:rsidRPr="00952B40">
        <w:rPr>
          <w:rFonts w:ascii="Source Sans Pro Light" w:hAnsi="Source Sans Pro Light"/>
          <w:sz w:val="24"/>
          <w:szCs w:val="24"/>
        </w:rPr>
        <w:t>fficer</w:t>
      </w:r>
      <w:r w:rsidR="00C10395" w:rsidRPr="00952B40">
        <w:rPr>
          <w:rFonts w:ascii="Source Sans Pro Light" w:hAnsi="Source Sans Pro Light"/>
          <w:sz w:val="24"/>
          <w:szCs w:val="24"/>
        </w:rPr>
        <w:t xml:space="preserve"> Number</w:t>
      </w:r>
      <w:r w:rsidRPr="00952B40">
        <w:rPr>
          <w:rFonts w:ascii="Source Sans Pro Light" w:hAnsi="Source Sans Pro Light"/>
          <w:sz w:val="24"/>
          <w:szCs w:val="24"/>
        </w:rPr>
        <w:t xml:space="preserve">&gt; </w:t>
      </w:r>
    </w:p>
    <w:p w14:paraId="5B96B3CC" w14:textId="4B26DE50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 xml:space="preserve">Email: </w:t>
      </w:r>
      <w:r w:rsidR="00547E5B" w:rsidRPr="00952B40">
        <w:rPr>
          <w:rFonts w:ascii="Source Sans Pro Light" w:hAnsi="Source Sans Pro Light"/>
          <w:sz w:val="24"/>
          <w:szCs w:val="24"/>
        </w:rPr>
        <w:t>&lt;</w:t>
      </w:r>
      <w:r w:rsidRPr="00952B40">
        <w:rPr>
          <w:rFonts w:ascii="Source Sans Pro Light" w:hAnsi="Source Sans Pro Light"/>
          <w:sz w:val="24"/>
          <w:szCs w:val="24"/>
        </w:rPr>
        <w:t>Casework Officer</w:t>
      </w:r>
      <w:r w:rsidR="00C10395" w:rsidRPr="00952B40">
        <w:rPr>
          <w:rFonts w:ascii="Source Sans Pro Light" w:hAnsi="Source Sans Pro Light"/>
          <w:sz w:val="24"/>
          <w:szCs w:val="24"/>
        </w:rPr>
        <w:t xml:space="preserve"> Email</w:t>
      </w:r>
      <w:r w:rsidRPr="00952B40">
        <w:rPr>
          <w:rFonts w:ascii="Source Sans Pro Light" w:hAnsi="Source Sans Pro Light"/>
          <w:sz w:val="24"/>
          <w:szCs w:val="24"/>
        </w:rPr>
        <w:t>&gt;</w:t>
      </w:r>
    </w:p>
    <w:p w14:paraId="6E40E890" w14:textId="77777777" w:rsidR="005D5E01" w:rsidRPr="00D409FA" w:rsidRDefault="005D5E0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F7C82A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 w:rsidSect="00001434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6AE4AC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77811B6" w14:textId="29CEE6E5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  </w:t>
      </w:r>
      <w:r w:rsidRPr="00D409FA">
        <w:rPr>
          <w:rFonts w:ascii="Source Sans Pro Light" w:hAnsi="Source Sans Pro Light"/>
          <w:sz w:val="24"/>
          <w:szCs w:val="24"/>
        </w:rPr>
        <w:tab/>
      </w:r>
      <w:r w:rsidRPr="00D409FA">
        <w:rPr>
          <w:rFonts w:ascii="Source Sans Pro Light" w:hAnsi="Source Sans Pro Light"/>
          <w:sz w:val="24"/>
          <w:szCs w:val="24"/>
        </w:rPr>
        <w:tab/>
      </w:r>
      <w:r w:rsidR="00547E5B" w:rsidRPr="00D409FA">
        <w:rPr>
          <w:rFonts w:ascii="Source Sans Pro Light" w:hAnsi="Source Sans Pro Light"/>
          <w:sz w:val="24"/>
          <w:szCs w:val="24"/>
        </w:rPr>
        <w:t>&lt;</w:t>
      </w:r>
      <w:r w:rsidRPr="00D409FA">
        <w:rPr>
          <w:rFonts w:ascii="Source Sans Pro Light" w:hAnsi="Source Sans Pro Light"/>
          <w:sz w:val="24"/>
          <w:szCs w:val="24"/>
        </w:rPr>
        <w:t>Completion Date</w:t>
      </w:r>
      <w:r w:rsidR="00547E5B" w:rsidRPr="00D409FA">
        <w:rPr>
          <w:rFonts w:ascii="Source Sans Pro Light" w:hAnsi="Source Sans Pro Light"/>
          <w:sz w:val="24"/>
          <w:szCs w:val="24"/>
        </w:rPr>
        <w:t>&gt;</w:t>
      </w:r>
    </w:p>
    <w:p w14:paraId="244C1CEE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6FE9794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09B653" w14:textId="19236EB8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bookmarkStart w:id="3" w:name="_GoBack"/>
      <w:r w:rsidRPr="00952B40">
        <w:rPr>
          <w:rFonts w:ascii="Source Sans Pro Light" w:hAnsi="Source Sans Pro Light"/>
          <w:sz w:val="24"/>
          <w:szCs w:val="24"/>
        </w:rPr>
        <w:t xml:space="preserve">Dear </w:t>
      </w:r>
      <w:r w:rsidR="00547E5B" w:rsidRPr="00952B40">
        <w:rPr>
          <w:rFonts w:ascii="Source Sans Pro Light" w:hAnsi="Source Sans Pro Light" w:cs="Arial"/>
          <w:noProof/>
          <w:sz w:val="24"/>
          <w:szCs w:val="24"/>
        </w:rPr>
        <w:t>&lt;</w:t>
      </w:r>
      <w:r w:rsidR="00001434" w:rsidRPr="00952B40">
        <w:rPr>
          <w:rFonts w:ascii="Source Sans Pro Light" w:hAnsi="Source Sans Pro Light" w:cs="Arial"/>
          <w:noProof/>
          <w:sz w:val="24"/>
          <w:szCs w:val="24"/>
        </w:rPr>
        <w:t>Contact Name&gt;</w:t>
      </w:r>
      <w:r w:rsidR="00001434" w:rsidRPr="00952B40">
        <w:rPr>
          <w:rFonts w:ascii="Source Sans Pro Light" w:hAnsi="Source Sans Pro Light" w:cs="Arial"/>
          <w:sz w:val="24"/>
          <w:szCs w:val="24"/>
        </w:rPr>
        <w:t>,</w:t>
      </w:r>
    </w:p>
    <w:bookmarkEnd w:id="3"/>
    <w:p w14:paraId="4FA45269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DFA72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3BFB98CB" w14:textId="5A57988C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NATIONAL PLANNING POLICY FRAMEWORK 20</w:t>
      </w:r>
      <w:r w:rsidR="002E2F0D">
        <w:rPr>
          <w:rFonts w:ascii="Source Sans Pro Light" w:hAnsi="Source Sans Pro Light"/>
          <w:b/>
          <w:sz w:val="24"/>
          <w:szCs w:val="24"/>
        </w:rPr>
        <w:t>21</w:t>
      </w:r>
    </w:p>
    <w:p w14:paraId="3E21793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534FCA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&lt;Consultation Name&gt;</w:t>
      </w:r>
    </w:p>
    <w:p w14:paraId="7CCDE7FC" w14:textId="25D69BFB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i/>
          <w:sz w:val="24"/>
          <w:szCs w:val="24"/>
        </w:rPr>
        <w:t>Proposal</w:t>
      </w:r>
      <w:r w:rsidR="00001434" w:rsidRPr="00D409FA">
        <w:rPr>
          <w:rFonts w:ascii="Source Sans Pro Light" w:hAnsi="Source Sans Pro Light"/>
          <w:i/>
          <w:sz w:val="24"/>
          <w:szCs w:val="24"/>
        </w:rPr>
        <w:t xml:space="preserve"> Description</w:t>
      </w:r>
      <w:r w:rsidRPr="00D409FA">
        <w:rPr>
          <w:rFonts w:ascii="Source Sans Pro Light" w:hAnsi="Source Sans Pro Light"/>
          <w:sz w:val="24"/>
          <w:szCs w:val="24"/>
        </w:rPr>
        <w:t>&gt;</w:t>
      </w:r>
    </w:p>
    <w:p w14:paraId="0249B3C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8264E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D409FA">
        <w:rPr>
          <w:rFonts w:ascii="Source Sans Pro Light" w:hAnsi="Source Sans Pro Light"/>
          <w:b/>
          <w:sz w:val="24"/>
          <w:szCs w:val="24"/>
          <w:u w:val="single"/>
        </w:rPr>
        <w:t>Recommend No Archaeological Requirement</w:t>
      </w:r>
    </w:p>
    <w:p w14:paraId="0565F80C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3E98DB9" w14:textId="30B5F51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Thank you for your consultation received on &lt;</w:t>
      </w:r>
      <w:r w:rsidR="00001434" w:rsidRPr="00D409FA">
        <w:rPr>
          <w:rFonts w:ascii="Source Sans Pro Light" w:hAnsi="Source Sans Pro Light"/>
          <w:sz w:val="24"/>
          <w:szCs w:val="24"/>
        </w:rPr>
        <w:t>Log</w:t>
      </w:r>
      <w:r w:rsidRPr="00D409FA">
        <w:rPr>
          <w:rFonts w:ascii="Source Sans Pro Light" w:hAnsi="Source Sans Pro Light"/>
          <w:sz w:val="24"/>
          <w:szCs w:val="24"/>
        </w:rPr>
        <w:t xml:space="preserve"> </w:t>
      </w:r>
      <w:r w:rsidR="00AC23D2" w:rsidRPr="00D409FA">
        <w:rPr>
          <w:rFonts w:ascii="Source Sans Pro Light" w:hAnsi="Source Sans Pro Light"/>
          <w:sz w:val="24"/>
          <w:szCs w:val="24"/>
        </w:rPr>
        <w:t>D</w:t>
      </w:r>
      <w:r w:rsidRPr="00D409FA">
        <w:rPr>
          <w:rFonts w:ascii="Source Sans Pro Light" w:hAnsi="Source Sans Pro Light"/>
          <w:sz w:val="24"/>
          <w:szCs w:val="24"/>
        </w:rPr>
        <w:t>ate&gt;.</w:t>
      </w:r>
    </w:p>
    <w:p w14:paraId="21EEAFE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DDEAA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50ECB97" w14:textId="2D4C556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NPPF section 16 and the London Plan (20</w:t>
      </w:r>
      <w:r w:rsidR="002E2F0D">
        <w:rPr>
          <w:rFonts w:ascii="Source Sans Pro Light" w:hAnsi="Source Sans Pro Light"/>
          <w:sz w:val="24"/>
          <w:szCs w:val="24"/>
        </w:rPr>
        <w:t>21</w:t>
      </w:r>
      <w:r w:rsidRPr="00D409FA">
        <w:rPr>
          <w:rFonts w:ascii="Source Sans Pro Light" w:hAnsi="Source Sans Pro Light"/>
          <w:sz w:val="24"/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B3D675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Having considered the proposals with reference to information held in the Greater London Historic Environment Record and/or made available in connection with this application, I </w:t>
      </w:r>
      <w:r w:rsidRPr="00D409FA">
        <w:rPr>
          <w:rFonts w:ascii="Source Sans Pro Light" w:hAnsi="Source Sans Pro Light"/>
          <w:sz w:val="24"/>
          <w:szCs w:val="24"/>
        </w:rPr>
        <w:lastRenderedPageBreak/>
        <w:t xml:space="preserve">conclude that the proposal is unlikely to have a significant effect on heritage assets of archaeological interest.  </w:t>
      </w:r>
    </w:p>
    <w:p w14:paraId="4DB35B3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03EACA" w14:textId="46A4E00C" w:rsidR="00A703FE" w:rsidRPr="00D409FA" w:rsidRDefault="00A703FE" w:rsidP="00A703FE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 w:cs="Arial"/>
          <w:sz w:val="24"/>
          <w:szCs w:val="24"/>
        </w:rPr>
        <w:t>&lt;</w:t>
      </w:r>
      <w:r w:rsidR="000C654E" w:rsidRPr="00D409FA">
        <w:rPr>
          <w:rFonts w:ascii="Source Sans Pro Light" w:hAnsi="Source Sans Pro Light" w:cs="Arial"/>
          <w:sz w:val="24"/>
          <w:szCs w:val="24"/>
        </w:rPr>
        <w:t>Assessment of Significance</w:t>
      </w:r>
      <w:r w:rsidRPr="00D409FA">
        <w:rPr>
          <w:rFonts w:ascii="Source Sans Pro Light" w:hAnsi="Source Sans Pro Light" w:cs="Arial"/>
          <w:sz w:val="24"/>
          <w:szCs w:val="24"/>
        </w:rPr>
        <w:t>&gt;</w:t>
      </w:r>
    </w:p>
    <w:p w14:paraId="606A04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E2F9B2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No further assessment or conditions are therefore necessary.  </w:t>
      </w:r>
    </w:p>
    <w:p w14:paraId="635FE85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161C5F2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69BDE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Yours sincerely</w:t>
      </w:r>
    </w:p>
    <w:p w14:paraId="2EA826E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3EA5FCB" w14:textId="061C1A8E" w:rsidR="00E3731B" w:rsidRPr="00D409FA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 w:val="24"/>
          <w:szCs w:val="24"/>
        </w:rPr>
      </w:pPr>
      <w:r w:rsidRPr="00D409FA">
        <w:rPr>
          <w:rFonts w:ascii="Source Sans Pro Light" w:hAnsi="Source Sans Pro Light"/>
          <w:i/>
          <w:iCs/>
          <w:sz w:val="24"/>
          <w:szCs w:val="24"/>
        </w:rPr>
        <w:t>&lt;</w:t>
      </w:r>
      <w:r w:rsidR="00E3731B" w:rsidRPr="00D409FA">
        <w:rPr>
          <w:rFonts w:ascii="Source Sans Pro Light" w:hAnsi="Source Sans Pro Light"/>
          <w:i/>
          <w:iCs/>
          <w:sz w:val="24"/>
          <w:szCs w:val="24"/>
        </w:rPr>
        <w:t>Casework Officer</w:t>
      </w:r>
      <w:r w:rsidRPr="00D409FA">
        <w:rPr>
          <w:rFonts w:ascii="Source Sans Pro Light" w:hAnsi="Source Sans Pro Light"/>
          <w:i/>
          <w:iCs/>
          <w:sz w:val="24"/>
          <w:szCs w:val="24"/>
        </w:rPr>
        <w:t>&gt;</w:t>
      </w:r>
    </w:p>
    <w:p w14:paraId="51698E5D" w14:textId="3D64EBEA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Archaeology Advis</w:t>
      </w:r>
      <w:r w:rsidR="00202DDE">
        <w:rPr>
          <w:rFonts w:ascii="Source Sans Pro Light" w:hAnsi="Source Sans Pro Light"/>
          <w:sz w:val="24"/>
          <w:szCs w:val="24"/>
        </w:rPr>
        <w:t>e</w:t>
      </w:r>
      <w:r w:rsidRPr="00D409FA">
        <w:rPr>
          <w:rFonts w:ascii="Source Sans Pro Light" w:hAnsi="Source Sans Pro Light"/>
          <w:sz w:val="24"/>
          <w:szCs w:val="24"/>
        </w:rPr>
        <w:t>r</w:t>
      </w:r>
    </w:p>
    <w:p w14:paraId="598778A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D2C639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London and South East Region</w:t>
      </w:r>
    </w:p>
    <w:p w14:paraId="6AF5E8F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F7BD72" w14:textId="77777777" w:rsidR="00E3731B" w:rsidRPr="00D409FA" w:rsidRDefault="00E3731B" w:rsidP="00E3731B">
      <w:pPr>
        <w:spacing w:after="0" w:line="240" w:lineRule="auto"/>
      </w:pPr>
    </w:p>
    <w:p w14:paraId="192BBDB8" w14:textId="77777777" w:rsidR="00852A81" w:rsidRPr="00D409FA" w:rsidRDefault="00852A81"/>
    <w:p w14:paraId="062E7DF8" w14:textId="77777777" w:rsidR="00D409FA" w:rsidRPr="00D409FA" w:rsidRDefault="00D409FA"/>
    <w:sectPr w:rsidR="00D409FA" w:rsidRPr="00D409FA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A4FEA" w14:textId="77777777" w:rsidR="00A20AFD" w:rsidRDefault="00A20AFD" w:rsidP="007C672C">
      <w:pPr>
        <w:spacing w:after="0" w:line="240" w:lineRule="auto"/>
      </w:pPr>
      <w:r>
        <w:separator/>
      </w:r>
    </w:p>
  </w:endnote>
  <w:endnote w:type="continuationSeparator" w:id="0">
    <w:p w14:paraId="1BEF8198" w14:textId="77777777" w:rsidR="00A20AFD" w:rsidRDefault="00A20AFD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885D5" w14:textId="77777777" w:rsidR="00A20AFD" w:rsidRDefault="00A20AFD" w:rsidP="007C672C">
      <w:pPr>
        <w:spacing w:after="0" w:line="240" w:lineRule="auto"/>
      </w:pPr>
      <w:r>
        <w:separator/>
      </w:r>
    </w:p>
  </w:footnote>
  <w:footnote w:type="continuationSeparator" w:id="0">
    <w:p w14:paraId="4EB9AF4E" w14:textId="77777777" w:rsidR="00A20AFD" w:rsidRDefault="00A20AFD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8795D"/>
    <w:rsid w:val="00293603"/>
    <w:rsid w:val="002E2F0D"/>
    <w:rsid w:val="00364071"/>
    <w:rsid w:val="003B4667"/>
    <w:rsid w:val="004B5646"/>
    <w:rsid w:val="00547E5B"/>
    <w:rsid w:val="005911AB"/>
    <w:rsid w:val="005D5E01"/>
    <w:rsid w:val="006C0F62"/>
    <w:rsid w:val="00750F67"/>
    <w:rsid w:val="007C672C"/>
    <w:rsid w:val="00825468"/>
    <w:rsid w:val="00852A81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D409FA"/>
    <w:rsid w:val="00D96C9B"/>
    <w:rsid w:val="00E158D7"/>
    <w:rsid w:val="00E3731B"/>
    <w:rsid w:val="00E86650"/>
    <w:rsid w:val="00EF4D87"/>
    <w:rsid w:val="00F20E0A"/>
    <w:rsid w:val="00F4540C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646"/>
    <w:rPr>
      <w:rFonts w:ascii="Source Sans Pro" w:eastAsia="Source Sans Pro" w:hAnsi="Source Sans Pro" w:cs="Source Sans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DD1997-3D48-49E7-BA1C-DDC3A6AD492B}"/>
</file>

<file path=customXml/itemProps2.xml><?xml version="1.0" encoding="utf-8"?>
<ds:datastoreItem xmlns:ds="http://schemas.openxmlformats.org/officeDocument/2006/customXml" ds:itemID="{720AD912-4341-4F4B-B654-2396A6F478B5}"/>
</file>

<file path=customXml/itemProps3.xml><?xml version="1.0" encoding="utf-8"?>
<ds:datastoreItem xmlns:ds="http://schemas.openxmlformats.org/officeDocument/2006/customXml" ds:itemID="{9B8C2738-338A-4C10-A7D8-0946B0DF38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2022-04-19T09:58:00Z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