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1432A" w:rsidRPr="003B22CC" w14:paraId="400EB405" w14:textId="77777777" w:rsidTr="0063353D">
        <w:trPr>
          <w:trHeight w:hRule="exact" w:val="1343"/>
        </w:trPr>
        <w:tc>
          <w:tcPr>
            <w:tcW w:w="8976" w:type="dxa"/>
          </w:tcPr>
          <w:p w14:paraId="41EB9F14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3B22CC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784C6504" wp14:editId="25CC52AD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B22CC">
              <w:rPr>
                <w:rFonts w:ascii="Source Sans Pro Light" w:hAnsi="Source Sans Pro Light"/>
              </w:rPr>
              <w:br/>
            </w:r>
          </w:p>
          <w:p w14:paraId="0742967D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2093F32F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66E50745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B54E0EB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2458512" w14:textId="77777777" w:rsidR="00C1432A" w:rsidRPr="003B22CC" w:rsidRDefault="00C1432A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637BBE6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D43DEDE" w14:textId="77777777" w:rsidR="00BF6321" w:rsidRPr="003B22CC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BF6321" w:rsidRPr="003B22CC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50F589" w14:textId="77777777" w:rsidR="001543B9" w:rsidRDefault="001543B9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C9AAA3" w14:textId="2CB37309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&lt;Name of person consulting&gt;</w:t>
      </w:r>
    </w:p>
    <w:p w14:paraId="06A40DB4" w14:textId="40EAA46D" w:rsidR="00BF6321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 xml:space="preserve">&lt;Address of consulting organisation&gt; </w:t>
      </w:r>
    </w:p>
    <w:p w14:paraId="447FD430" w14:textId="77777777" w:rsidR="00BF6321" w:rsidRPr="003B22CC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12C5D9A" w14:textId="77777777" w:rsidR="001543B9" w:rsidRDefault="00B730AC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br w:type="column"/>
      </w:r>
    </w:p>
    <w:p w14:paraId="76FC1EC9" w14:textId="01812A91" w:rsidR="00C1432A" w:rsidRPr="00A26176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>Your Ref:</w:t>
      </w:r>
      <w:ins w:id="0" w:author="Author">
        <w:r w:rsidR="009F7CEA">
          <w:rPr>
            <w:rFonts w:ascii="Source Sans Pro Light" w:hAnsi="Source Sans Pro Light"/>
          </w:rPr>
          <w:t> </w:t>
        </w:r>
      </w:ins>
      <w:del w:id="1" w:author="Author">
        <w:r w:rsidRPr="00A26176" w:rsidDel="009F7CEA">
          <w:rPr>
            <w:rFonts w:ascii="Source Sans Pro Light" w:hAnsi="Source Sans Pro Light"/>
          </w:rPr>
          <w:delText xml:space="preserve"> </w:delText>
        </w:r>
      </w:del>
      <w:r w:rsidRPr="00A26176">
        <w:rPr>
          <w:rFonts w:ascii="Source Sans Pro Light" w:hAnsi="Source Sans Pro Light"/>
        </w:rPr>
        <w:t>&lt;Reference&gt;</w:t>
      </w:r>
      <w:r w:rsidR="00BF6321" w:rsidRPr="00A26176">
        <w:rPr>
          <w:rFonts w:ascii="Source Sans Pro Light" w:hAnsi="Source Sans Pro Light" w:cs="Arial"/>
        </w:rPr>
      </w:r>
      <w:r w:rsidRPr="00A26176">
        <w:rPr>
          <w:rFonts w:ascii="Source Sans Pro Light" w:hAnsi="Source Sans Pro Light"/>
        </w:rPr>
      </w:r>
    </w:p>
    <w:p w14:paraId="4135EDB2" w14:textId="534AB41F" w:rsidR="00C1432A" w:rsidRPr="00A26176" w:rsidRDefault="00643ADB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>Our Ref:</w:t>
      </w:r>
      <w:ins w:id="2" w:author="Author">
        <w:r w:rsidR="009F7CEA">
          <w:rPr>
            <w:rFonts w:ascii="Source Sans Pro Light" w:hAnsi="Source Sans Pro Light"/>
          </w:rPr>
          <w:t> </w:t>
        </w:r>
      </w:ins>
      <w:del w:id="3" w:author="Author">
        <w:r w:rsidRPr="00A26176" w:rsidDel="009F7CEA">
          <w:rPr>
            <w:rFonts w:ascii="Source Sans Pro Light" w:hAnsi="Source Sans Pro Light"/>
          </w:rPr>
          <w:delText xml:space="preserve"> </w:delText>
        </w:r>
      </w:del>
      <w:r w:rsidRPr="00A26176">
        <w:rPr>
          <w:rFonts w:ascii="Source Sans Pro Light" w:hAnsi="Source Sans Pro Light"/>
        </w:rPr>
        <w:t>&lt;Primary Reference Number&gt;</w:t>
      </w:r>
      <w:r w:rsidR="00BF6321" w:rsidRPr="00A26176">
        <w:rPr>
          <w:rFonts w:ascii="Source Sans Pro Light" w:hAnsi="Source Sans Pro Light" w:cs="Arial"/>
        </w:rPr>
      </w:r>
      <w:r w:rsidRPr="00A26176">
        <w:rPr>
          <w:rFonts w:ascii="Source Sans Pro Light" w:hAnsi="Source Sans Pro Light"/>
        </w:rPr>
      </w:r>
    </w:p>
    <w:p w14:paraId="4CEC9610" w14:textId="77777777" w:rsidR="00643ADB" w:rsidRPr="00A26176" w:rsidRDefault="00643ADB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B45B9D5" w14:textId="73ECF2FC" w:rsidR="00C1432A" w:rsidRPr="00A26176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>Contact:</w:t>
      </w:r>
      <w:ins w:id="4" w:author="Author">
        <w:r w:rsidR="009F7CEA">
          <w:rPr>
            <w:rFonts w:ascii="Source Sans Pro Light" w:hAnsi="Source Sans Pro Light"/>
          </w:rPr>
          <w:t> </w:t>
        </w:r>
      </w:ins>
      <w:del w:id="5" w:author="Author">
        <w:r w:rsidRPr="00A26176" w:rsidDel="009F7CEA">
          <w:rPr>
            <w:rFonts w:ascii="Source Sans Pro Light" w:hAnsi="Source Sans Pro Light"/>
          </w:rPr>
          <w:delText xml:space="preserve"> </w:delText>
        </w:r>
      </w:del>
      <w:r w:rsidRPr="00A26176">
        <w:rPr>
          <w:rFonts w:ascii="Source Sans Pro Light" w:hAnsi="Source Sans Pro Light"/>
        </w:rPr>
        <w:t>&lt;Casework Officer&gt;</w:t>
      </w:r>
      <w:r w:rsidRPr="00A26176">
        <w:rPr>
          <w:rFonts w:ascii="Source Sans Pro Light" w:hAnsi="Source Sans Pro Light" w:cs="Arial"/>
        </w:rPr>
      </w:r>
      <w:r w:rsidRPr="00A26176">
        <w:rPr>
          <w:rFonts w:ascii="Source Sans Pro Light" w:hAnsi="Source Sans Pro Light"/>
        </w:rPr>
      </w:r>
    </w:p>
    <w:p w14:paraId="2CF6E7F0" w14:textId="64329E2A" w:rsidR="00C1432A" w:rsidRPr="00A26176" w:rsidRDefault="00BF6321" w:rsidP="00BF6321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>D</w:t>
      </w:r>
      <w:r w:rsidR="00C1432A" w:rsidRPr="00A26176">
        <w:rPr>
          <w:rFonts w:ascii="Source Sans Pro Light" w:hAnsi="Source Sans Pro Light"/>
        </w:rPr>
        <w:t>irect Dial:</w:t>
      </w:r>
      <w:ins w:id="6" w:author="Author">
        <w:r w:rsidR="009F7CEA">
          <w:rPr>
            <w:rFonts w:ascii="Source Sans Pro Light" w:hAnsi="Source Sans Pro Light"/>
          </w:rPr>
          <w:t> </w:t>
        </w:r>
      </w:ins>
      <w:del w:id="7" w:author="Author">
        <w:r w:rsidR="00C1432A" w:rsidRPr="00A26176" w:rsidDel="009F7CEA">
          <w:rPr>
            <w:rFonts w:ascii="Source Sans Pro Light" w:hAnsi="Source Sans Pro Light"/>
          </w:rPr>
          <w:delText xml:space="preserve"> </w:delText>
        </w:r>
      </w:del>
      <w:r w:rsidR="00C1432A" w:rsidRPr="00A26176">
        <w:rPr>
          <w:rFonts w:ascii="Source Sans Pro Light" w:hAnsi="Source Sans Pro Light"/>
        </w:rPr>
        <w:t xml:space="preserve">&lt;Casework Officer Number&gt; </w:t>
      </w:r>
      <w:r w:rsidR="007A09BD" w:rsidRPr="00A26176">
        <w:rPr>
          <w:rFonts w:ascii="Source Sans Pro Light" w:hAnsi="Source Sans Pro Light" w:cs="Arial"/>
        </w:rPr>
      </w:r>
      <w:r w:rsidR="00C1432A" w:rsidRPr="00A26176">
        <w:rPr>
          <w:rFonts w:ascii="Source Sans Pro Light" w:hAnsi="Source Sans Pro Light" w:cs="Arial"/>
        </w:rPr>
      </w:r>
      <w:r w:rsidR="007A09BD" w:rsidRPr="00A26176">
        <w:rPr>
          <w:rFonts w:ascii="Source Sans Pro Light" w:hAnsi="Source Sans Pro Light" w:cs="Arial"/>
        </w:rPr>
      </w:r>
      <w:r w:rsidR="00C1432A" w:rsidRPr="00A26176">
        <w:rPr>
          <w:rFonts w:ascii="Source Sans Pro Light" w:hAnsi="Source Sans Pro Light" w:cs="Arial"/>
        </w:rPr>
      </w:r>
      <w:r w:rsidR="007A09BD" w:rsidRPr="00A26176">
        <w:rPr>
          <w:rFonts w:ascii="Source Sans Pro Light" w:hAnsi="Source Sans Pro Light" w:cs="Arial"/>
        </w:rPr>
      </w:r>
      <w:r w:rsidR="00C1432A" w:rsidRPr="00A26176">
        <w:rPr>
          <w:rFonts w:ascii="Source Sans Pro Light" w:hAnsi="Source Sans Pro Light"/>
        </w:rPr>
      </w:r>
    </w:p>
    <w:p w14:paraId="6013AC62" w14:textId="04EA8B67" w:rsidR="00BF6321" w:rsidRPr="00A26176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  <w:r w:rsidRPr="00A26176">
        <w:rPr>
          <w:rFonts w:ascii="Source Sans Pro Light" w:hAnsi="Source Sans Pro Light"/>
        </w:rPr>
        <w:t>Email:</w:t>
      </w:r>
      <w:ins w:id="8" w:author="Author">
        <w:r w:rsidR="009F7CEA">
          <w:rPr>
            <w:rFonts w:ascii="Source Sans Pro Light" w:hAnsi="Source Sans Pro Light"/>
          </w:rPr>
          <w:t> </w:t>
        </w:r>
        <w:del w:id="9" w:author="Author">
          <w:r w:rsidR="00BE6C50" w:rsidDel="009F7CEA">
            <w:rPr>
              <w:rFonts w:ascii="Source Sans Pro Light" w:hAnsi="Source Sans Pro Light"/>
            </w:rPr>
            <w:delText> </w:delText>
          </w:r>
        </w:del>
      </w:ins>
      <w:del w:id="10" w:author="Author">
        <w:r w:rsidRPr="00A26176" w:rsidDel="00BE6C50">
          <w:rPr>
            <w:rFonts w:ascii="Source Sans Pro Light" w:hAnsi="Source Sans Pro Light"/>
          </w:rPr>
          <w:delText xml:space="preserve"> </w:delText>
        </w:r>
      </w:del>
      <w:r w:rsidRPr="00A26176">
        <w:rPr>
          <w:rFonts w:ascii="Source Sans Pro Light" w:hAnsi="Source Sans Pro Light"/>
        </w:rPr>
        <w:t>&lt;Casework Officer Email&gt;</w:t>
      </w:r>
      <w:r w:rsidR="007A09BD" w:rsidRPr="00A26176">
        <w:rPr>
          <w:rFonts w:ascii="Source Sans Pro Light" w:hAnsi="Source Sans Pro Light" w:cs="Arial"/>
        </w:rPr>
      </w:r>
    </w:p>
    <w:p w14:paraId="084CF092" w14:textId="77777777" w:rsidR="007A09BD" w:rsidRPr="00A26176" w:rsidRDefault="007A09BD" w:rsidP="00C1432A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</w:p>
    <w:p w14:paraId="172CA793" w14:textId="5643F64E" w:rsidR="007A09BD" w:rsidRPr="00A26176" w:rsidRDefault="007A09BD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7A09BD" w:rsidRPr="00A26176" w:rsidSect="00BF6321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120F7E4C" w14:textId="77777777" w:rsidR="00B7063F" w:rsidRPr="00A26176" w:rsidRDefault="00B7063F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655D863" w14:textId="4FA914BD" w:rsidR="00C1432A" w:rsidRPr="00A26176" w:rsidRDefault="00C1432A" w:rsidP="009526C5">
      <w:pPr>
        <w:tabs>
          <w:tab w:val="left" w:pos="5245"/>
        </w:tabs>
        <w:spacing w:after="0" w:line="240" w:lineRule="auto"/>
        <w:ind w:left="515" w:firstLine="5245"/>
        <w:rPr>
          <w:rFonts w:ascii="Source Sans Pro Light" w:hAnsi="Source Sans Pro Light"/>
        </w:rPr>
        <w:pPrChange w:id="11" w:author="Author">
          <w:pPr>
            <w:tabs>
              <w:tab w:val="left" w:pos="5245"/>
            </w:tabs>
            <w:spacing w:after="0" w:line="240" w:lineRule="auto"/>
          </w:pPr>
        </w:pPrChange>
      </w:pPr>
      <w:bookmarkStart w:id="12" w:name="_GoBack"/>
      <w:bookmarkEnd w:id="12"/>
      <w:del w:id="13" w:author="Author">
        <w:r w:rsidRPr="00A26176" w:rsidDel="009526C5">
          <w:rPr>
            <w:rFonts w:ascii="Source Sans Pro Light" w:hAnsi="Source Sans Pro Light"/>
          </w:rPr>
          <w:delText xml:space="preserve">                                                                                           </w:delText>
        </w:r>
        <w:r w:rsidR="009D2EBB" w:rsidRPr="00A26176" w:rsidDel="009526C5">
          <w:rPr>
            <w:rFonts w:ascii="Source Sans Pro Light" w:hAnsi="Source Sans Pro Light"/>
          </w:rPr>
          <w:tab/>
        </w:r>
        <w:r w:rsidR="009D2EBB" w:rsidRPr="00A26176" w:rsidDel="009526C5">
          <w:rPr>
            <w:rFonts w:ascii="Source Sans Pro Light" w:hAnsi="Source Sans Pro Light"/>
          </w:rPr>
          <w:tab/>
        </w:r>
      </w:del>
      <w:r w:rsidRPr="00A26176">
        <w:rPr>
          <w:rFonts w:ascii="Source Sans Pro Light" w:hAnsi="Source Sans Pro Light"/>
        </w:rPr>
        <w:t>&lt;Completion Date&gt;</w:t>
      </w:r>
      <w:r w:rsidRPr="00A26176">
        <w:rPr>
          <w:rFonts w:ascii="Source Sans Pro Light" w:hAnsi="Source Sans Pro Light" w:cs="Arial"/>
        </w:rPr>
      </w:r>
      <w:r w:rsidRPr="00A26176">
        <w:rPr>
          <w:rFonts w:ascii="Source Sans Pro Light" w:hAnsi="Source Sans Pro Light"/>
        </w:rPr>
      </w:r>
    </w:p>
    <w:p w14:paraId="265AF5A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A8FD208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A792AC3" w14:textId="6EB250F6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 xml:space="preserve">Dear </w:t>
      </w:r>
      <w:r w:rsidR="00BF6321" w:rsidRPr="003B22CC">
        <w:rPr>
          <w:rFonts w:cs="Arial"/>
          <w:noProof/>
        </w:rPr>
        <w:t>&lt;Contact Name&gt;</w:t>
      </w:r>
      <w:r w:rsidR="00BF6321" w:rsidRPr="003B22CC">
        <w:rPr>
          <w:rFonts w:cs="Arial"/>
        </w:rPr>
        <w:t>,</w:t>
      </w:r>
    </w:p>
    <w:p w14:paraId="256A5AFA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C30DE0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3B22CC">
        <w:rPr>
          <w:rFonts w:ascii="Source Sans Pro Light" w:hAnsi="Source Sans Pro Light"/>
          <w:b/>
        </w:rPr>
        <w:t>TOWN &amp; COUNTRY PLANNING ACT 1990 (AS AMENDED)</w:t>
      </w:r>
    </w:p>
    <w:p w14:paraId="79C23E4E" w14:textId="2FB7FB99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3B22CC">
        <w:rPr>
          <w:rFonts w:ascii="Source Sans Pro Light" w:hAnsi="Source Sans Pro Light"/>
          <w:b/>
        </w:rPr>
        <w:t>NATIONAL PLANNING POLICY FRAMEWORK 20</w:t>
      </w:r>
      <w:r w:rsidR="00A26176">
        <w:rPr>
          <w:rFonts w:ascii="Source Sans Pro Light" w:hAnsi="Source Sans Pro Light"/>
          <w:b/>
        </w:rPr>
        <w:t>21</w:t>
      </w:r>
    </w:p>
    <w:p w14:paraId="2BDD241C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BEFDB1" w14:textId="77777777" w:rsidR="00C1432A" w:rsidRPr="003B22CC" w:rsidRDefault="00C1432A" w:rsidP="00C1432A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3B22CC">
        <w:rPr>
          <w:rFonts w:cs="Arial"/>
          <w:b/>
        </w:rPr>
        <w:t>&lt;Consultation Name&gt;</w:t>
      </w:r>
    </w:p>
    <w:p w14:paraId="03175FFF" w14:textId="20CE7AFE" w:rsidR="00C1432A" w:rsidRPr="00BE6C50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  <w:rPrChange w:id="14" w:author="Author">
            <w:rPr>
              <w:rFonts w:ascii="Source Sans Pro Light" w:hAnsi="Source Sans Pro Light"/>
            </w:rPr>
          </w:rPrChange>
        </w:rPr>
      </w:pPr>
      <w:r w:rsidRPr="00BE6C50">
        <w:rPr>
          <w:rFonts w:cs="Arial"/>
          <w:i/>
          <w:iCs/>
          <w:rPrChange w:id="15" w:author="Author">
            <w:rPr>
              <w:rFonts w:cs="Arial"/>
            </w:rPr>
          </w:rPrChange>
        </w:rPr>
        <w:t>&lt;Proposal Description&gt;</w:t>
      </w:r>
      <w:r w:rsidRPr="00BE6C50">
        <w:rPr>
          <w:rFonts w:cs="Arial"/>
          <w:i/>
          <w:iCs/>
          <w:rPrChange w:id="16" w:author="Author">
            <w:rPr>
              <w:rFonts w:cs="Arial"/>
              <w:i/>
            </w:rPr>
          </w:rPrChange>
        </w:rPr>
      </w:r>
      <w:r w:rsidR="00BF6321" w:rsidRPr="00BE6C50">
        <w:rPr>
          <w:rFonts w:cs="Arial"/>
          <w:i/>
          <w:iCs/>
          <w:rPrChange w:id="17" w:author="Author">
            <w:rPr>
              <w:rFonts w:cs="Arial"/>
              <w:i/>
            </w:rPr>
          </w:rPrChange>
        </w:rPr>
      </w:r>
      <w:r w:rsidRPr="00BE6C50">
        <w:rPr>
          <w:rFonts w:cs="Arial"/>
          <w:i/>
          <w:iCs/>
          <w:rPrChange w:id="18" w:author="Author">
            <w:rPr>
              <w:rFonts w:cs="Arial"/>
            </w:rPr>
          </w:rPrChange>
        </w:rPr>
      </w:r>
    </w:p>
    <w:p w14:paraId="32CA744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DCB6CC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3B22CC">
        <w:rPr>
          <w:rFonts w:ascii="Source Sans Pro Light" w:hAnsi="Source Sans Pro Light"/>
          <w:b/>
          <w:u w:val="single"/>
        </w:rPr>
        <w:t xml:space="preserve">Recommend Approval of Archaeological Written Scheme of Investigation  </w:t>
      </w:r>
    </w:p>
    <w:p w14:paraId="7D5D6E26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45790EF" w14:textId="37B9B9B3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 xml:space="preserve">Thank you for your consultation received on </w:t>
      </w:r>
      <w:r w:rsidRPr="00A26176">
        <w:rPr>
          <w:rFonts w:ascii="Source Sans Pro Light" w:hAnsi="Source Sans Pro Light"/>
        </w:rPr>
        <w:t>&lt;Log Date&gt;.</w:t>
      </w:r>
      <w:r w:rsidR="00BF6321" w:rsidRPr="00A26176">
        <w:rPr>
          <w:rFonts w:ascii="Source Sans Pro Light" w:hAnsi="Source Sans Pro Light" w:cs="Arial"/>
        </w:rPr>
      </w:r>
      <w:r w:rsidRPr="00A26176">
        <w:rPr>
          <w:rFonts w:ascii="Source Sans Pro Light" w:hAnsi="Source Sans Pro Light" w:cs="Arial"/>
        </w:rPr>
      </w:r>
      <w:r w:rsidR="00CB762F" w:rsidRPr="00A26176">
        <w:rPr>
          <w:rFonts w:ascii="Source Sans Pro Light" w:hAnsi="Source Sans Pro Light" w:cs="Arial"/>
        </w:rPr>
      </w:r>
      <w:r w:rsidRPr="00A26176">
        <w:rPr>
          <w:rFonts w:ascii="Source Sans Pro Light" w:hAnsi="Source Sans Pro Light" w:cs="Arial"/>
        </w:rPr>
      </w:r>
      <w:r w:rsidRPr="00A26176">
        <w:rPr>
          <w:rFonts w:ascii="Source Sans Pro Light" w:hAnsi="Source Sans Pro Light"/>
        </w:rPr>
      </w:r>
    </w:p>
    <w:p w14:paraId="2E5FCE4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C7A69F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The Greater London Archaeological Advisory Service (GLAAS) provides archaeological advice in accordance with the National Planning Policy Framework and GLAAS Charter.</w:t>
      </w:r>
    </w:p>
    <w:p w14:paraId="6F40FF13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B8678E2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Having considered the submitted document I confirm it accords with relevant standards and guidance and that it is in compliance with the condition.</w:t>
      </w:r>
    </w:p>
    <w:p w14:paraId="4CD6F55F" w14:textId="77777777" w:rsidR="006A3BB5" w:rsidRPr="003B22CC" w:rsidRDefault="006A3BB5" w:rsidP="006A3BB5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0D84F0A" w14:textId="6E402EE1" w:rsidR="00C1432A" w:rsidRPr="00BE6C50" w:rsidDel="007176FD" w:rsidRDefault="006A3BB5" w:rsidP="00C1432A">
      <w:pPr>
        <w:tabs>
          <w:tab w:val="left" w:pos="5245"/>
        </w:tabs>
        <w:spacing w:after="0" w:line="240" w:lineRule="auto"/>
        <w:rPr>
          <w:del w:id="19" w:author="Author"/>
          <w:rPrChange w:id="20" w:author="Author">
            <w:rPr>
              <w:del w:id="21" w:author="Author"/>
              <w:rFonts w:ascii="Source Sans Pro Light" w:hAnsi="Source Sans Pro Light"/>
            </w:rPr>
          </w:rPrChange>
        </w:rPr>
      </w:pPr>
      <w:del w:id="22" w:author="Author">
        <w:r w:rsidRPr="00BE6C50" w:rsidDel="007176FD">
          <w:rPr>
            <w:rPrChange w:id="23" w:author="Author">
              <w:rPr>
                <w:rFonts w:ascii="Source Sans Pro Light" w:hAnsi="Source Sans Pro Light"/>
              </w:rPr>
            </w:rPrChange>
          </w:rPr>
          <w:delText>&lt;</w:delText>
        </w:r>
        <w:r w:rsidRPr="00BE6C50" w:rsidDel="007176FD">
          <w:rPr>
            <w:rFonts w:cs="Arial"/>
          </w:rPr>
          <w:delText>Condition Type</w:delText>
        </w:r>
        <w:r w:rsidRPr="00BE6C50" w:rsidDel="007176FD">
          <w:rPr>
            <w:rPrChange w:id="24" w:author="Author">
              <w:rPr>
                <w:rFonts w:ascii="Source Sans Pro Light" w:hAnsi="Source Sans Pro Light"/>
              </w:rPr>
            </w:rPrChange>
          </w:rPr>
          <w:delText>&gt;</w:delText>
        </w:r>
      </w:del>
    </w:p>
    <w:p w14:paraId="655D23C6" w14:textId="306544BD" w:rsidR="00C1432A" w:rsidRPr="00BE6C50" w:rsidRDefault="00C1432A" w:rsidP="00C1432A">
      <w:pPr>
        <w:tabs>
          <w:tab w:val="left" w:pos="5245"/>
        </w:tabs>
        <w:spacing w:after="0" w:line="240" w:lineRule="auto"/>
        <w:rPr>
          <w:rPrChange w:id="25" w:author="Author">
            <w:rPr>
              <w:rFonts w:ascii="Source Sans Pro Light" w:hAnsi="Source Sans Pro Light"/>
            </w:rPr>
          </w:rPrChange>
        </w:rPr>
      </w:pPr>
      <w:r w:rsidRPr="00BE6C50">
        <w:rPr>
          <w:rPrChange w:id="26" w:author="Author">
            <w:rPr>
              <w:rFonts w:ascii="Source Sans Pro Light" w:hAnsi="Source Sans Pro Light"/>
            </w:rPr>
          </w:rPrChange>
        </w:rPr>
        <w:t>&lt;Condition&gt;</w:t>
      </w:r>
      <w:r w:rsidR="00BF6321" w:rsidRPr="00BE6C50">
        <w:rPr>
          <w:rFonts w:cs="Arial"/>
        </w:rPr>
      </w:r>
      <w:r w:rsidRPr="00BE6C50">
        <w:rPr>
          <w:rPrChange w:id="27" w:author="Author">
            <w:rPr>
              <w:rFonts w:ascii="Source Sans Pro Light" w:hAnsi="Source Sans Pro Light"/>
            </w:rPr>
          </w:rPrChange>
        </w:rPr>
      </w:r>
    </w:p>
    <w:p w14:paraId="4132476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0EA50E0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The start date when known should be communicated by the archaeological practice to this office.  I will conduct monitoring visits on behalf of your office.</w:t>
      </w:r>
    </w:p>
    <w:p w14:paraId="782D7105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255D03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lastRenderedPageBreak/>
        <w:t>The archaeological condition will not be fully satisfied until all works are complete, including any post-excavation assessment/analysis leading to publication.</w:t>
      </w:r>
    </w:p>
    <w:p w14:paraId="3122A51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923BFD8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This response relates solely to archaeological issues.</w:t>
      </w:r>
    </w:p>
    <w:p w14:paraId="0B83883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500CF85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Yours sincerely</w:t>
      </w:r>
    </w:p>
    <w:p w14:paraId="1CA056C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E2E1870" w14:textId="642876C4" w:rsidR="00C1432A" w:rsidRDefault="00C1432A" w:rsidP="00C1432A">
      <w:pPr>
        <w:tabs>
          <w:tab w:val="left" w:pos="5245"/>
        </w:tabs>
        <w:spacing w:after="0" w:line="240" w:lineRule="auto"/>
        <w:rPr>
          <w:ins w:id="28" w:author="Author"/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&lt;Casework Officer&gt;</w:t>
      </w:r>
    </w:p>
    <w:p w14:paraId="7F612739" w14:textId="77777777" w:rsidR="00EC6772" w:rsidRPr="003B22CC" w:rsidRDefault="00EC6772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96C5C19" w14:textId="547B20A9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Archaeology Advis</w:t>
      </w:r>
      <w:r w:rsidR="00A26176">
        <w:rPr>
          <w:rFonts w:ascii="Source Sans Pro Light" w:hAnsi="Source Sans Pro Light"/>
        </w:rPr>
        <w:t>e</w:t>
      </w:r>
      <w:r w:rsidRPr="003B22CC">
        <w:rPr>
          <w:rFonts w:ascii="Source Sans Pro Light" w:hAnsi="Source Sans Pro Light"/>
        </w:rPr>
        <w:t>r</w:t>
      </w:r>
    </w:p>
    <w:p w14:paraId="2D161C00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Greater London Archaeological Advisory Service</w:t>
      </w:r>
    </w:p>
    <w:p w14:paraId="443CFB93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London and South East Region</w:t>
      </w:r>
    </w:p>
    <w:p w14:paraId="728C0C7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C832AA" w14:textId="77777777" w:rsidR="00852A81" w:rsidRPr="003B22CC" w:rsidRDefault="00852A81"/>
    <w:sectPr w:rsidR="00852A81" w:rsidRPr="003B22CC" w:rsidSect="00BF63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E0D0E" w14:textId="77777777" w:rsidR="00A15D1A" w:rsidRDefault="00A15D1A" w:rsidP="00BF6321">
      <w:pPr>
        <w:spacing w:after="0" w:line="240" w:lineRule="auto"/>
      </w:pPr>
      <w:r>
        <w:separator/>
      </w:r>
    </w:p>
  </w:endnote>
  <w:endnote w:type="continuationSeparator" w:id="0">
    <w:p w14:paraId="4183CFD1" w14:textId="77777777" w:rsidR="00A15D1A" w:rsidRDefault="00A15D1A" w:rsidP="00BF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BF6321" w:rsidRPr="006B0A48" w14:paraId="3845D80B" w14:textId="77777777" w:rsidTr="000E2876">
      <w:trPr>
        <w:trHeight w:val="68"/>
        <w:jc w:val="center"/>
      </w:trPr>
      <w:tc>
        <w:tcPr>
          <w:tcW w:w="1515" w:type="dxa"/>
        </w:tcPr>
        <w:p w14:paraId="19553ECA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9FAE42A" wp14:editId="69100083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765694F6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729D8971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20AE996E" w14:textId="77777777" w:rsidR="00BF6321" w:rsidRPr="006B0A48" w:rsidRDefault="00BF6321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6540E1A8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051DDBED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658ACA2B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25F098F4" wp14:editId="1A2889A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7AC0DF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6A7DFE34" w14:textId="77777777" w:rsidR="00BF6321" w:rsidRPr="00BF6321" w:rsidRDefault="00BF6321" w:rsidP="00BF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15A4D" w14:textId="77777777" w:rsidR="00A15D1A" w:rsidRDefault="00A15D1A" w:rsidP="00BF6321">
      <w:pPr>
        <w:spacing w:after="0" w:line="240" w:lineRule="auto"/>
      </w:pPr>
      <w:r>
        <w:separator/>
      </w:r>
    </w:p>
  </w:footnote>
  <w:footnote w:type="continuationSeparator" w:id="0">
    <w:p w14:paraId="4FFE8441" w14:textId="77777777" w:rsidR="00A15D1A" w:rsidRDefault="00A15D1A" w:rsidP="00BF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32A"/>
    <w:rsid w:val="00011AEF"/>
    <w:rsid w:val="00083184"/>
    <w:rsid w:val="001543B9"/>
    <w:rsid w:val="001A1F39"/>
    <w:rsid w:val="001B2785"/>
    <w:rsid w:val="00204ABF"/>
    <w:rsid w:val="002465CB"/>
    <w:rsid w:val="00282EF6"/>
    <w:rsid w:val="002C6D1B"/>
    <w:rsid w:val="003B22CC"/>
    <w:rsid w:val="004424C4"/>
    <w:rsid w:val="005670F8"/>
    <w:rsid w:val="005B237E"/>
    <w:rsid w:val="00624C71"/>
    <w:rsid w:val="00643ADB"/>
    <w:rsid w:val="006A3BB5"/>
    <w:rsid w:val="007176FD"/>
    <w:rsid w:val="007A09BD"/>
    <w:rsid w:val="007B64E3"/>
    <w:rsid w:val="00852A81"/>
    <w:rsid w:val="008D7E57"/>
    <w:rsid w:val="0094749A"/>
    <w:rsid w:val="009526C5"/>
    <w:rsid w:val="009D2EBB"/>
    <w:rsid w:val="009F7CEA"/>
    <w:rsid w:val="00A15D1A"/>
    <w:rsid w:val="00A26176"/>
    <w:rsid w:val="00AA6F23"/>
    <w:rsid w:val="00B41A57"/>
    <w:rsid w:val="00B5427A"/>
    <w:rsid w:val="00B7063F"/>
    <w:rsid w:val="00B730AC"/>
    <w:rsid w:val="00BE6C50"/>
    <w:rsid w:val="00BF6321"/>
    <w:rsid w:val="00C1432A"/>
    <w:rsid w:val="00CB762F"/>
    <w:rsid w:val="00CD1D00"/>
    <w:rsid w:val="00D222E6"/>
    <w:rsid w:val="00E415CE"/>
    <w:rsid w:val="00EC6772"/>
    <w:rsid w:val="00F7172A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27A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143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4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3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21"/>
  </w:style>
  <w:style w:type="paragraph" w:styleId="Footer">
    <w:name w:val="footer"/>
    <w:basedOn w:val="Normal"/>
    <w:link w:val="Foot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DBEBE-CF4C-4B5E-800F-EC750F6C6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44979A-357A-4D26-9DAD-B03DB1A60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10EBBC-8382-449C-BC39-C8EB9741F23D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4.xml><?xml version="1.0" encoding="utf-8"?>
<ds:datastoreItem xmlns:ds="http://schemas.openxmlformats.org/officeDocument/2006/customXml" ds:itemID="{ED5C94A6-00F0-4160-A036-2D9E9EC21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2020-12-03T15:38:00Z</dcterms:created>
  <dcterms:modified xsi:type="dcterms:W3CDTF">2022-11-16T14:39:00Z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