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D8A" w:rsidRPr="00FF6990" w:rsidRDefault="00C2332A" w:rsidP="00E11D8A">
      <w:pPr>
        <w:pStyle w:val="Corpsdetexte"/>
        <w:jc w:val="center"/>
        <w:rPr>
          <w:sz w:val="48"/>
          <w:lang w:val="fr-FR"/>
        </w:rPr>
      </w:pPr>
      <w:r>
        <w:rPr>
          <w:noProof/>
          <w:lang w:val="fr-FR" w:eastAsia="fr-FR" w:bidi="ar-SA"/>
        </w:rPr>
        <w:drawing>
          <wp:anchor distT="0" distB="0" distL="114300" distR="114300" simplePos="0" relativeHeight="251659264" behindDoc="1" locked="0" layoutInCell="1" allowOverlap="1" wp14:anchorId="57FC8047" wp14:editId="0CD21A2F">
            <wp:simplePos x="0" y="0"/>
            <wp:positionH relativeFrom="margin">
              <wp:posOffset>1118870</wp:posOffset>
            </wp:positionH>
            <wp:positionV relativeFrom="paragraph">
              <wp:posOffset>-5715</wp:posOffset>
            </wp:positionV>
            <wp:extent cx="3524250" cy="1080770"/>
            <wp:effectExtent l="0" t="0" r="0" b="0"/>
            <wp:wrapTight wrapText="bothSides">
              <wp:wrapPolygon edited="0">
                <wp:start x="0" y="0"/>
                <wp:lineTo x="0" y="21321"/>
                <wp:lineTo x="6772" y="21321"/>
                <wp:lineTo x="6772" y="18275"/>
                <wp:lineTo x="21483" y="18275"/>
                <wp:lineTo x="21483" y="6092"/>
                <wp:lineTo x="19498" y="6092"/>
                <wp:lineTo x="19732" y="2284"/>
                <wp:lineTo x="18798" y="1904"/>
                <wp:lineTo x="6772"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ntech_Q_SansB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4250" cy="1080770"/>
                    </a:xfrm>
                    <a:prstGeom prst="rect">
                      <a:avLst/>
                    </a:prstGeom>
                  </pic:spPr>
                </pic:pic>
              </a:graphicData>
            </a:graphic>
            <wp14:sizeRelH relativeFrom="margin">
              <wp14:pctWidth>0</wp14:pctWidth>
            </wp14:sizeRelH>
            <wp14:sizeRelV relativeFrom="margin">
              <wp14:pctHeight>0</wp14:pctHeight>
            </wp14:sizeRelV>
          </wp:anchor>
        </w:drawing>
      </w:r>
    </w:p>
    <w:p w:rsidR="00510792" w:rsidRDefault="00DF3926" w:rsidP="007A6C88">
      <w:pPr>
        <w:pStyle w:val="TitreProjet"/>
        <w:spacing w:before="0"/>
        <w:rPr>
          <w:rFonts w:ascii="Pristina" w:hAnsi="Pristina"/>
        </w:rPr>
      </w:pPr>
      <w:r>
        <w:rPr>
          <w:rFonts w:ascii="Pristina" w:hAnsi="Pristina"/>
          <w:noProof/>
        </w:rPr>
        <w:drawing>
          <wp:anchor distT="0" distB="0" distL="114300" distR="114300" simplePos="0" relativeHeight="251658752" behindDoc="1" locked="0" layoutInCell="1" allowOverlap="1" wp14:anchorId="353D7A10" wp14:editId="12809A59">
            <wp:simplePos x="0" y="0"/>
            <wp:positionH relativeFrom="column">
              <wp:posOffset>556895</wp:posOffset>
            </wp:positionH>
            <wp:positionV relativeFrom="paragraph">
              <wp:posOffset>233680</wp:posOffset>
            </wp:positionV>
            <wp:extent cx="4686300" cy="3124200"/>
            <wp:effectExtent l="0" t="0" r="0" b="0"/>
            <wp:wrapTight wrapText="bothSides">
              <wp:wrapPolygon edited="0">
                <wp:start x="11678" y="8298"/>
                <wp:lineTo x="7639" y="8561"/>
                <wp:lineTo x="1405" y="9878"/>
                <wp:lineTo x="527" y="16463"/>
                <wp:lineTo x="263" y="20151"/>
                <wp:lineTo x="263" y="21073"/>
                <wp:lineTo x="439" y="21468"/>
                <wp:lineTo x="18088" y="21468"/>
                <wp:lineTo x="20985" y="21468"/>
                <wp:lineTo x="21249" y="21205"/>
                <wp:lineTo x="21249" y="19098"/>
                <wp:lineTo x="20898" y="14883"/>
                <wp:lineTo x="20634" y="12512"/>
                <wp:lineTo x="20195" y="10273"/>
                <wp:lineTo x="15717" y="8824"/>
                <wp:lineTo x="13873" y="8298"/>
                <wp:lineTo x="11678" y="8298"/>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9">
                      <a:extLst>
                        <a:ext uri="{28A0092B-C50C-407E-A947-70E740481C1C}">
                          <a14:useLocalDpi xmlns:a14="http://schemas.microsoft.com/office/drawing/2010/main" val="0"/>
                        </a:ext>
                      </a:extLst>
                    </a:blip>
                    <a:stretch>
                      <a:fillRect/>
                    </a:stretch>
                  </pic:blipFill>
                  <pic:spPr>
                    <a:xfrm>
                      <a:off x="0" y="0"/>
                      <a:ext cx="4686300" cy="3124200"/>
                    </a:xfrm>
                    <a:prstGeom prst="rect">
                      <a:avLst/>
                    </a:prstGeom>
                  </pic:spPr>
                </pic:pic>
              </a:graphicData>
            </a:graphic>
            <wp14:sizeRelH relativeFrom="margin">
              <wp14:pctWidth>0</wp14:pctWidth>
            </wp14:sizeRelH>
            <wp14:sizeRelV relativeFrom="margin">
              <wp14:pctHeight>0</wp14:pctHeight>
            </wp14:sizeRelV>
          </wp:anchor>
        </w:drawing>
      </w:r>
    </w:p>
    <w:p w:rsidR="007A6C88" w:rsidRDefault="007A6C88" w:rsidP="00DF3926">
      <w:pPr>
        <w:pStyle w:val="TitreProjet"/>
        <w:spacing w:before="0"/>
        <w:rPr>
          <w:rFonts w:ascii="Pristina" w:hAnsi="Pristina"/>
        </w:rPr>
      </w:pPr>
      <w:r w:rsidRPr="00A33A4D">
        <w:rPr>
          <w:rFonts w:ascii="Pristina" w:hAnsi="Pristina"/>
        </w:rPr>
        <w:t>History Treasure</w:t>
      </w:r>
      <w:r w:rsidR="007236F4">
        <w:rPr>
          <w:rFonts w:ascii="Pristina" w:hAnsi="Pristina"/>
        </w:rPr>
        <w:t>s</w:t>
      </w:r>
    </w:p>
    <w:p w:rsidR="00DF3926" w:rsidRDefault="00DF3926" w:rsidP="007A6C88">
      <w:pPr>
        <w:pStyle w:val="TitreProjet"/>
        <w:spacing w:before="0"/>
        <w:rPr>
          <w:rFonts w:ascii="Pristina" w:hAnsi="Pristina"/>
        </w:rPr>
      </w:pPr>
    </w:p>
    <w:p w:rsidR="007A6C88" w:rsidRPr="00A33A4D" w:rsidRDefault="007A6C88" w:rsidP="007A6C88">
      <w:pPr>
        <w:pStyle w:val="TitreProjet"/>
        <w:spacing w:before="0"/>
        <w:rPr>
          <w:rFonts w:ascii="Pristina" w:hAnsi="Pristina"/>
          <w:sz w:val="32"/>
        </w:rPr>
      </w:pPr>
    </w:p>
    <w:p w:rsidR="007A6C88" w:rsidRPr="00973158" w:rsidRDefault="007A6C88" w:rsidP="007A6C88">
      <w:pPr>
        <w:pStyle w:val="TitreProjet"/>
        <w:spacing w:before="0"/>
        <w:rPr>
          <w:rStyle w:val="StyleTitreLatin36ptCar"/>
          <w:rFonts w:eastAsiaTheme="majorEastAsia"/>
          <w:sz w:val="32"/>
        </w:rPr>
      </w:pPr>
    </w:p>
    <w:p w:rsidR="00DF3926" w:rsidRDefault="00DF3926" w:rsidP="007A6C88">
      <w:pPr>
        <w:pStyle w:val="TitreProjet"/>
        <w:spacing w:before="0"/>
        <w:rPr>
          <w:rStyle w:val="StyleTitreLatin36ptCar"/>
          <w:rFonts w:eastAsiaTheme="majorEastAsia"/>
          <w:sz w:val="32"/>
        </w:rPr>
      </w:pPr>
    </w:p>
    <w:p w:rsidR="007A6C88" w:rsidRDefault="007A6C88" w:rsidP="007A6C88">
      <w:pPr>
        <w:pStyle w:val="TitreProjet"/>
        <w:spacing w:before="0"/>
        <w:rPr>
          <w:rStyle w:val="StyleTitreLatin36ptCar"/>
          <w:rFonts w:eastAsiaTheme="majorEastAsia"/>
          <w:sz w:val="32"/>
        </w:rPr>
      </w:pPr>
      <w:r>
        <w:rPr>
          <w:rStyle w:val="StyleTitreLatin36ptCar"/>
          <w:rFonts w:eastAsiaTheme="majorEastAsia"/>
          <w:sz w:val="32"/>
        </w:rPr>
        <w:t>« Faites</w:t>
      </w:r>
      <w:r w:rsidRPr="00973158">
        <w:rPr>
          <w:rStyle w:val="StyleTitreLatin36ptCar"/>
          <w:rFonts w:eastAsiaTheme="majorEastAsia"/>
          <w:sz w:val="32"/>
        </w:rPr>
        <w:t xml:space="preserve"> un saut dans le temps avec History Treasure</w:t>
      </w:r>
      <w:r w:rsidR="007236F4">
        <w:rPr>
          <w:rStyle w:val="StyleTitreLatin36ptCar"/>
          <w:rFonts w:eastAsiaTheme="majorEastAsia"/>
          <w:sz w:val="32"/>
        </w:rPr>
        <w:t>s</w:t>
      </w:r>
      <w:r>
        <w:rPr>
          <w:rStyle w:val="StyleTitreLatin36ptCar"/>
          <w:rFonts w:eastAsiaTheme="majorEastAsia"/>
          <w:sz w:val="32"/>
        </w:rPr>
        <w:t> ! »</w:t>
      </w:r>
    </w:p>
    <w:p w:rsidR="007A6C88" w:rsidRPr="00973158" w:rsidRDefault="007A6C88" w:rsidP="007A6C88">
      <w:pPr>
        <w:pStyle w:val="TitreProjet"/>
        <w:spacing w:before="0"/>
        <w:rPr>
          <w:rStyle w:val="StyleTitreLatin36ptCar"/>
          <w:rFonts w:eastAsiaTheme="majorEastAsia"/>
          <w:sz w:val="32"/>
        </w:rPr>
      </w:pPr>
    </w:p>
    <w:p w:rsidR="007A6C88" w:rsidRPr="00973158" w:rsidRDefault="007A6C88" w:rsidP="007A6C88">
      <w:pPr>
        <w:pStyle w:val="TitreProjet"/>
        <w:spacing w:before="0" w:after="0"/>
        <w:rPr>
          <w:rStyle w:val="StyleTitreLatin36ptCar"/>
          <w:rFonts w:eastAsiaTheme="majorEastAsia"/>
          <w:sz w:val="32"/>
        </w:rPr>
      </w:pPr>
      <w:r>
        <w:rPr>
          <w:rStyle w:val="StyleTitreLatin36ptCar"/>
          <w:rFonts w:eastAsiaTheme="majorEastAsia"/>
          <w:sz w:val="32"/>
        </w:rPr>
        <w:t>« Mon</w:t>
      </w:r>
      <w:r w:rsidRPr="00973158">
        <w:rPr>
          <w:rStyle w:val="StyleTitreLatin36ptCar"/>
          <w:rFonts w:eastAsiaTheme="majorEastAsia"/>
          <w:sz w:val="32"/>
        </w:rPr>
        <w:t xml:space="preserve"> premier est une lettre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second est ordonné</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troisième est la réponse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tout est l’Histoire</w:t>
      </w:r>
    </w:p>
    <w:p w:rsidR="007A6C88" w:rsidRDefault="007A6C88" w:rsidP="007A6C88">
      <w:pPr>
        <w:pStyle w:val="TitreProjet"/>
        <w:spacing w:before="0" w:after="0" w:line="360" w:lineRule="auto"/>
        <w:rPr>
          <w:rStyle w:val="StyleTitreLatin36ptCar"/>
          <w:rFonts w:eastAsiaTheme="majorEastAsia"/>
          <w:sz w:val="32"/>
        </w:rPr>
      </w:pPr>
      <w:r w:rsidRPr="00973158">
        <w:rPr>
          <w:rStyle w:val="StyleTitreLatin36ptCar"/>
          <w:rFonts w:eastAsiaTheme="majorEastAsia"/>
          <w:sz w:val="32"/>
        </w:rPr>
        <w:t>Qui suis-je ?</w:t>
      </w:r>
      <w:r>
        <w:rPr>
          <w:rStyle w:val="StyleTitreLatin36ptCar"/>
          <w:rFonts w:eastAsiaTheme="majorEastAsia"/>
          <w:sz w:val="32"/>
        </w:rPr>
        <w:t> »</w:t>
      </w:r>
    </w:p>
    <w:p w:rsidR="00E11D8A" w:rsidRPr="00FF6990" w:rsidRDefault="00E11D8A" w:rsidP="007A6C88">
      <w:pPr>
        <w:pStyle w:val="TitreProjet"/>
        <w:spacing w:before="0" w:after="0"/>
        <w:rPr>
          <w:rStyle w:val="StyleTitreLatin36ptCar"/>
        </w:rPr>
      </w:pPr>
    </w:p>
    <w:p w:rsidR="0063469E" w:rsidRPr="00DF3926" w:rsidRDefault="00B60B35" w:rsidP="00DF3926">
      <w:pPr>
        <w:pStyle w:val="Titredocument"/>
        <w:spacing w:before="0"/>
        <w:rPr>
          <w:szCs w:val="56"/>
        </w:rPr>
      </w:pPr>
      <w:r>
        <w:fldChar w:fldCharType="begin"/>
      </w:r>
      <w:r>
        <w:instrText xml:space="preserve"> DOCPROPERTY  Title  \* MERGEFORMAT </w:instrText>
      </w:r>
      <w:r>
        <w:fldChar w:fldCharType="separate"/>
      </w:r>
      <w:r w:rsidR="00082F65" w:rsidRPr="00082F65">
        <w:rPr>
          <w:rStyle w:val="TitreProjetCar"/>
          <w:szCs w:val="56"/>
        </w:rPr>
        <w:t>Charte de projet</w:t>
      </w:r>
      <w:r>
        <w:rPr>
          <w:rStyle w:val="TitreProjetCar"/>
          <w:szCs w:val="56"/>
        </w:rPr>
        <w:fldChar w:fldCharType="end"/>
      </w:r>
      <w:r w:rsidR="00E11D8A" w:rsidRPr="00FF6990">
        <w:rPr>
          <w:rStyle w:val="StyleTitreLatin36ptCar"/>
          <w:szCs w:val="56"/>
        </w:rPr>
        <w:t> </w:t>
      </w:r>
    </w:p>
    <w:p w:rsidR="0063469E" w:rsidRDefault="0063469E" w:rsidP="007A6C88">
      <w:pPr>
        <w:pStyle w:val="Version"/>
        <w:spacing w:before="0" w:after="0"/>
      </w:pPr>
    </w:p>
    <w:p w:rsidR="00E11D8A" w:rsidRPr="00FF6990" w:rsidRDefault="00E11D8A" w:rsidP="007A6C88">
      <w:pPr>
        <w:pStyle w:val="Version"/>
        <w:spacing w:before="0" w:after="0"/>
      </w:pPr>
      <w:r w:rsidRPr="00FF6990">
        <w:t xml:space="preserve">Version </w:t>
      </w:r>
      <w:r w:rsidR="00B60B35">
        <w:fldChar w:fldCharType="begin"/>
      </w:r>
      <w:r w:rsidR="00B60B35">
        <w:instrText xml:space="preserve"> DOCPROPERTY  Version  \* MERGEFORMAT </w:instrText>
      </w:r>
      <w:r w:rsidR="00B60B35">
        <w:fldChar w:fldCharType="separate"/>
      </w:r>
      <w:r w:rsidRPr="00FF6990">
        <w:t>1.</w:t>
      </w:r>
      <w:r w:rsidR="000720D8">
        <w:t>7</w:t>
      </w:r>
      <w:r w:rsidR="00B60B35">
        <w:fldChar w:fldCharType="end"/>
      </w:r>
    </w:p>
    <w:p w:rsidR="00E11D8A" w:rsidRPr="00FF6990" w:rsidRDefault="00E11D8A" w:rsidP="00E11D8A">
      <w:pPr>
        <w:jc w:val="center"/>
        <w:rPr>
          <w:sz w:val="28"/>
        </w:rPr>
      </w:pPr>
    </w:p>
    <w:p w:rsidR="00E11D8A" w:rsidRPr="00FF6990" w:rsidRDefault="000720D8" w:rsidP="00E11D8A">
      <w:pPr>
        <w:jc w:val="center"/>
        <w:sectPr w:rsidR="00E11D8A" w:rsidRPr="00FF6990" w:rsidSect="00FB3090">
          <w:headerReference w:type="even" r:id="rId10"/>
          <w:headerReference w:type="default" r:id="rId11"/>
          <w:footerReference w:type="even" r:id="rId12"/>
          <w:footerReference w:type="default" r:id="rId13"/>
          <w:headerReference w:type="first" r:id="rId14"/>
          <w:footerReference w:type="first" r:id="rId15"/>
          <w:pgSz w:w="11906" w:h="16838"/>
          <w:pgMar w:top="1134" w:right="1418" w:bottom="1134" w:left="1418" w:header="567" w:footer="567" w:gutter="0"/>
          <w:cols w:space="720"/>
          <w:docGrid w:linePitch="299"/>
        </w:sectPr>
      </w:pPr>
      <w:r>
        <w:t>22</w:t>
      </w:r>
      <w:bookmarkStart w:id="0" w:name="_GoBack"/>
      <w:bookmarkEnd w:id="0"/>
      <w:r w:rsidR="00113F8F">
        <w:t>/04/2016</w:t>
      </w:r>
    </w:p>
    <w:p w:rsidR="00E11D8A" w:rsidRPr="00FF6990" w:rsidRDefault="00E11D8A" w:rsidP="00E11D8A">
      <w:pPr>
        <w:pStyle w:val="Titrehistorique"/>
      </w:pPr>
      <w:r w:rsidRPr="00FF6990">
        <w:lastRenderedPageBreak/>
        <w:t>Historique des révisions</w:t>
      </w:r>
    </w:p>
    <w:tbl>
      <w:tblPr>
        <w:tblW w:w="95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22"/>
        <w:gridCol w:w="1161"/>
        <w:gridCol w:w="3773"/>
        <w:gridCol w:w="2322"/>
      </w:tblGrid>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Date</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Version</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Description</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Auteur</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556AF7" w:rsidP="00807288">
            <w:pPr>
              <w:pStyle w:val="Tabletext"/>
              <w:jc w:val="center"/>
              <w:rPr>
                <w:rFonts w:ascii="Arial" w:hAnsi="Arial" w:cs="Arial"/>
                <w:lang w:val="fr-FR"/>
              </w:rPr>
            </w:pPr>
            <w:r>
              <w:rPr>
                <w:rFonts w:ascii="Arial" w:hAnsi="Arial" w:cs="Arial"/>
                <w:lang w:val="fr-FR"/>
              </w:rPr>
              <w:t>08/04/2016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1.0</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Commencement du document</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Julie</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1.1</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Ajout d’éléments au sein du document</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Yacine</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1.2</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Ajout de rôles et responsabilité + board</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Sandya</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1.3</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Ajout du logo</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Estéban</w:t>
            </w:r>
          </w:p>
        </w:tc>
      </w:tr>
      <w:tr w:rsidR="00035A2D"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12/04/2016</w:t>
            </w:r>
          </w:p>
        </w:tc>
        <w:tc>
          <w:tcPr>
            <w:tcW w:w="1161"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1.4</w:t>
            </w:r>
          </w:p>
        </w:tc>
        <w:tc>
          <w:tcPr>
            <w:tcW w:w="3773"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Vérification du document</w:t>
            </w:r>
          </w:p>
        </w:tc>
        <w:tc>
          <w:tcPr>
            <w:tcW w:w="2322" w:type="dxa"/>
            <w:tcBorders>
              <w:top w:val="single" w:sz="6" w:space="0" w:color="auto"/>
              <w:left w:val="single" w:sz="6" w:space="0" w:color="auto"/>
              <w:bottom w:val="single" w:sz="6" w:space="0" w:color="auto"/>
              <w:right w:val="single" w:sz="6" w:space="0" w:color="auto"/>
            </w:tcBorders>
          </w:tcPr>
          <w:p w:rsidR="00035A2D" w:rsidRDefault="00E456D5" w:rsidP="00807288">
            <w:pPr>
              <w:pStyle w:val="Tabletext"/>
              <w:jc w:val="center"/>
              <w:rPr>
                <w:rFonts w:ascii="Arial" w:hAnsi="Arial" w:cs="Arial"/>
                <w:lang w:val="fr-FR"/>
              </w:rPr>
            </w:pPr>
            <w:r>
              <w:rPr>
                <w:rFonts w:ascii="Arial" w:hAnsi="Arial" w:cs="Arial"/>
                <w:lang w:val="fr-FR"/>
              </w:rPr>
              <w:t>É</w:t>
            </w:r>
            <w:r w:rsidR="00035A2D">
              <w:rPr>
                <w:rFonts w:ascii="Arial" w:hAnsi="Arial" w:cs="Arial"/>
                <w:lang w:val="fr-FR"/>
              </w:rPr>
              <w:t>quipe</w:t>
            </w:r>
          </w:p>
        </w:tc>
      </w:tr>
      <w:tr w:rsidR="007F500E"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7F500E" w:rsidRDefault="007F500E" w:rsidP="00807288">
            <w:pPr>
              <w:pStyle w:val="Tabletext"/>
              <w:jc w:val="center"/>
              <w:rPr>
                <w:rFonts w:ascii="Arial" w:hAnsi="Arial" w:cs="Arial"/>
                <w:lang w:val="fr-FR"/>
              </w:rPr>
            </w:pPr>
            <w:r>
              <w:rPr>
                <w:rFonts w:ascii="Arial" w:hAnsi="Arial" w:cs="Arial"/>
                <w:lang w:val="fr-FR"/>
              </w:rPr>
              <w:t>14/04/2016</w:t>
            </w:r>
          </w:p>
        </w:tc>
        <w:tc>
          <w:tcPr>
            <w:tcW w:w="1161" w:type="dxa"/>
            <w:tcBorders>
              <w:top w:val="single" w:sz="6" w:space="0" w:color="auto"/>
              <w:left w:val="single" w:sz="6" w:space="0" w:color="auto"/>
              <w:bottom w:val="single" w:sz="6" w:space="0" w:color="auto"/>
              <w:right w:val="single" w:sz="6" w:space="0" w:color="auto"/>
            </w:tcBorders>
          </w:tcPr>
          <w:p w:rsidR="007F500E" w:rsidRDefault="007F500E" w:rsidP="00807288">
            <w:pPr>
              <w:pStyle w:val="Tabletext"/>
              <w:jc w:val="center"/>
              <w:rPr>
                <w:rFonts w:ascii="Arial" w:hAnsi="Arial" w:cs="Arial"/>
                <w:lang w:val="fr-FR"/>
              </w:rPr>
            </w:pPr>
            <w:r>
              <w:rPr>
                <w:rFonts w:ascii="Arial" w:hAnsi="Arial" w:cs="Arial"/>
                <w:lang w:val="fr-FR"/>
              </w:rPr>
              <w:t>1.5</w:t>
            </w:r>
          </w:p>
        </w:tc>
        <w:tc>
          <w:tcPr>
            <w:tcW w:w="3773" w:type="dxa"/>
            <w:tcBorders>
              <w:top w:val="single" w:sz="6" w:space="0" w:color="auto"/>
              <w:left w:val="single" w:sz="6" w:space="0" w:color="auto"/>
              <w:bottom w:val="single" w:sz="6" w:space="0" w:color="auto"/>
              <w:right w:val="single" w:sz="6" w:space="0" w:color="auto"/>
            </w:tcBorders>
          </w:tcPr>
          <w:p w:rsidR="007F500E" w:rsidRDefault="007F500E" w:rsidP="00807288">
            <w:pPr>
              <w:pStyle w:val="Tabletext"/>
              <w:jc w:val="center"/>
              <w:rPr>
                <w:rFonts w:ascii="Arial" w:hAnsi="Arial" w:cs="Arial"/>
                <w:lang w:val="fr-FR"/>
              </w:rPr>
            </w:pPr>
            <w:r>
              <w:rPr>
                <w:rFonts w:ascii="Arial" w:hAnsi="Arial" w:cs="Arial"/>
                <w:lang w:val="fr-FR"/>
              </w:rPr>
              <w:t>Apport de modification</w:t>
            </w:r>
          </w:p>
        </w:tc>
        <w:tc>
          <w:tcPr>
            <w:tcW w:w="2322" w:type="dxa"/>
            <w:tcBorders>
              <w:top w:val="single" w:sz="6" w:space="0" w:color="auto"/>
              <w:left w:val="single" w:sz="6" w:space="0" w:color="auto"/>
              <w:bottom w:val="single" w:sz="6" w:space="0" w:color="auto"/>
              <w:right w:val="single" w:sz="6" w:space="0" w:color="auto"/>
            </w:tcBorders>
          </w:tcPr>
          <w:p w:rsidR="007F500E" w:rsidRDefault="007F500E" w:rsidP="00807288">
            <w:pPr>
              <w:pStyle w:val="Tabletext"/>
              <w:jc w:val="center"/>
              <w:rPr>
                <w:rFonts w:ascii="Arial" w:hAnsi="Arial" w:cs="Arial"/>
                <w:lang w:val="fr-FR"/>
              </w:rPr>
            </w:pPr>
            <w:r>
              <w:rPr>
                <w:rFonts w:ascii="Arial" w:hAnsi="Arial" w:cs="Arial"/>
                <w:lang w:val="fr-FR"/>
              </w:rPr>
              <w:t>Julie</w:t>
            </w:r>
          </w:p>
        </w:tc>
      </w:tr>
      <w:tr w:rsidR="00D454B2"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D454B2" w:rsidRDefault="00D454B2" w:rsidP="00807288">
            <w:pPr>
              <w:pStyle w:val="Tabletext"/>
              <w:jc w:val="center"/>
              <w:rPr>
                <w:rFonts w:ascii="Arial" w:hAnsi="Arial" w:cs="Arial"/>
                <w:lang w:val="fr-FR"/>
              </w:rPr>
            </w:pPr>
            <w:r>
              <w:rPr>
                <w:rFonts w:ascii="Arial" w:hAnsi="Arial" w:cs="Arial"/>
                <w:lang w:val="fr-FR"/>
              </w:rPr>
              <w:t>19/04/2016</w:t>
            </w:r>
          </w:p>
        </w:tc>
        <w:tc>
          <w:tcPr>
            <w:tcW w:w="1161" w:type="dxa"/>
            <w:tcBorders>
              <w:top w:val="single" w:sz="6" w:space="0" w:color="auto"/>
              <w:left w:val="single" w:sz="6" w:space="0" w:color="auto"/>
              <w:bottom w:val="single" w:sz="6" w:space="0" w:color="auto"/>
              <w:right w:val="single" w:sz="6" w:space="0" w:color="auto"/>
            </w:tcBorders>
          </w:tcPr>
          <w:p w:rsidR="00D454B2" w:rsidRDefault="00D454B2" w:rsidP="00807288">
            <w:pPr>
              <w:pStyle w:val="Tabletext"/>
              <w:jc w:val="center"/>
              <w:rPr>
                <w:rFonts w:ascii="Arial" w:hAnsi="Arial" w:cs="Arial"/>
                <w:lang w:val="fr-FR"/>
              </w:rPr>
            </w:pPr>
            <w:r>
              <w:rPr>
                <w:rFonts w:ascii="Arial" w:hAnsi="Arial" w:cs="Arial"/>
                <w:lang w:val="fr-FR"/>
              </w:rPr>
              <w:t>1.6</w:t>
            </w:r>
          </w:p>
        </w:tc>
        <w:tc>
          <w:tcPr>
            <w:tcW w:w="3773" w:type="dxa"/>
            <w:tcBorders>
              <w:top w:val="single" w:sz="6" w:space="0" w:color="auto"/>
              <w:left w:val="single" w:sz="6" w:space="0" w:color="auto"/>
              <w:bottom w:val="single" w:sz="6" w:space="0" w:color="auto"/>
              <w:right w:val="single" w:sz="6" w:space="0" w:color="auto"/>
            </w:tcBorders>
          </w:tcPr>
          <w:p w:rsidR="00D454B2" w:rsidRDefault="00D454B2" w:rsidP="00807288">
            <w:pPr>
              <w:pStyle w:val="Tabletext"/>
              <w:jc w:val="center"/>
              <w:rPr>
                <w:rFonts w:ascii="Arial" w:hAnsi="Arial" w:cs="Arial"/>
                <w:lang w:val="fr-FR"/>
              </w:rPr>
            </w:pPr>
            <w:r>
              <w:rPr>
                <w:rFonts w:ascii="Arial" w:hAnsi="Arial" w:cs="Arial"/>
                <w:lang w:val="fr-FR"/>
              </w:rPr>
              <w:t>Modifications</w:t>
            </w:r>
          </w:p>
        </w:tc>
        <w:tc>
          <w:tcPr>
            <w:tcW w:w="2322" w:type="dxa"/>
            <w:tcBorders>
              <w:top w:val="single" w:sz="6" w:space="0" w:color="auto"/>
              <w:left w:val="single" w:sz="6" w:space="0" w:color="auto"/>
              <w:bottom w:val="single" w:sz="6" w:space="0" w:color="auto"/>
              <w:right w:val="single" w:sz="6" w:space="0" w:color="auto"/>
            </w:tcBorders>
          </w:tcPr>
          <w:p w:rsidR="00D454B2" w:rsidRDefault="00D454B2" w:rsidP="00807288">
            <w:pPr>
              <w:pStyle w:val="Tabletext"/>
              <w:jc w:val="center"/>
              <w:rPr>
                <w:rFonts w:ascii="Arial" w:hAnsi="Arial" w:cs="Arial"/>
                <w:lang w:val="fr-FR"/>
              </w:rPr>
            </w:pPr>
            <w:r>
              <w:rPr>
                <w:rFonts w:ascii="Arial" w:hAnsi="Arial" w:cs="Arial"/>
                <w:lang w:val="fr-FR"/>
              </w:rPr>
              <w:t>Julie</w:t>
            </w:r>
          </w:p>
        </w:tc>
      </w:tr>
      <w:tr w:rsidR="000C3708"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0C3708" w:rsidRDefault="000C3708" w:rsidP="00807288">
            <w:pPr>
              <w:pStyle w:val="Tabletext"/>
              <w:jc w:val="center"/>
              <w:rPr>
                <w:rFonts w:ascii="Arial" w:hAnsi="Arial" w:cs="Arial"/>
                <w:lang w:val="fr-FR"/>
              </w:rPr>
            </w:pPr>
            <w:r>
              <w:rPr>
                <w:rFonts w:ascii="Arial" w:hAnsi="Arial" w:cs="Arial"/>
                <w:lang w:val="fr-FR"/>
              </w:rPr>
              <w:t>22/04/2016</w:t>
            </w:r>
          </w:p>
        </w:tc>
        <w:tc>
          <w:tcPr>
            <w:tcW w:w="1161" w:type="dxa"/>
            <w:tcBorders>
              <w:top w:val="single" w:sz="6" w:space="0" w:color="auto"/>
              <w:left w:val="single" w:sz="6" w:space="0" w:color="auto"/>
              <w:bottom w:val="single" w:sz="6" w:space="0" w:color="auto"/>
              <w:right w:val="single" w:sz="6" w:space="0" w:color="auto"/>
            </w:tcBorders>
          </w:tcPr>
          <w:p w:rsidR="000C3708" w:rsidRDefault="000C3708" w:rsidP="00807288">
            <w:pPr>
              <w:pStyle w:val="Tabletext"/>
              <w:jc w:val="center"/>
              <w:rPr>
                <w:rFonts w:ascii="Arial" w:hAnsi="Arial" w:cs="Arial"/>
                <w:lang w:val="fr-FR"/>
              </w:rPr>
            </w:pPr>
            <w:r>
              <w:rPr>
                <w:rFonts w:ascii="Arial" w:hAnsi="Arial" w:cs="Arial"/>
                <w:lang w:val="fr-FR"/>
              </w:rPr>
              <w:t>1.7</w:t>
            </w:r>
          </w:p>
        </w:tc>
        <w:tc>
          <w:tcPr>
            <w:tcW w:w="3773" w:type="dxa"/>
            <w:tcBorders>
              <w:top w:val="single" w:sz="6" w:space="0" w:color="auto"/>
              <w:left w:val="single" w:sz="6" w:space="0" w:color="auto"/>
              <w:bottom w:val="single" w:sz="6" w:space="0" w:color="auto"/>
              <w:right w:val="single" w:sz="6" w:space="0" w:color="auto"/>
            </w:tcBorders>
          </w:tcPr>
          <w:p w:rsidR="000C3708" w:rsidRDefault="000C3708" w:rsidP="00807288">
            <w:pPr>
              <w:pStyle w:val="Tabletext"/>
              <w:jc w:val="center"/>
              <w:rPr>
                <w:rFonts w:ascii="Arial" w:hAnsi="Arial" w:cs="Arial"/>
                <w:lang w:val="fr-FR"/>
              </w:rPr>
            </w:pPr>
            <w:r>
              <w:rPr>
                <w:rFonts w:ascii="Arial" w:hAnsi="Arial" w:cs="Arial"/>
                <w:lang w:val="fr-FR"/>
              </w:rPr>
              <w:t>Relecture</w:t>
            </w:r>
            <w:r w:rsidR="005B45AA">
              <w:rPr>
                <w:rFonts w:ascii="Arial" w:hAnsi="Arial" w:cs="Arial"/>
                <w:lang w:val="fr-FR"/>
              </w:rPr>
              <w:t xml:space="preserve"> et modification</w:t>
            </w:r>
          </w:p>
        </w:tc>
        <w:tc>
          <w:tcPr>
            <w:tcW w:w="2322" w:type="dxa"/>
            <w:tcBorders>
              <w:top w:val="single" w:sz="6" w:space="0" w:color="auto"/>
              <w:left w:val="single" w:sz="6" w:space="0" w:color="auto"/>
              <w:bottom w:val="single" w:sz="6" w:space="0" w:color="auto"/>
              <w:right w:val="single" w:sz="6" w:space="0" w:color="auto"/>
            </w:tcBorders>
          </w:tcPr>
          <w:p w:rsidR="000C3708" w:rsidRDefault="000C3708" w:rsidP="00807288">
            <w:pPr>
              <w:pStyle w:val="Tabletext"/>
              <w:jc w:val="center"/>
              <w:rPr>
                <w:rFonts w:ascii="Arial" w:hAnsi="Arial" w:cs="Arial"/>
                <w:lang w:val="fr-FR"/>
              </w:rPr>
            </w:pPr>
            <w:r>
              <w:rPr>
                <w:rFonts w:ascii="Arial" w:hAnsi="Arial" w:cs="Arial"/>
                <w:lang w:val="fr-FR"/>
              </w:rPr>
              <w:t>Sandya</w:t>
            </w:r>
          </w:p>
        </w:tc>
      </w:tr>
    </w:tbl>
    <w:p w:rsidR="00E11D8A" w:rsidRPr="00FF6990" w:rsidRDefault="00E11D8A" w:rsidP="00E11D8A">
      <w:pPr>
        <w:sectPr w:rsidR="00E11D8A" w:rsidRPr="00FF6990" w:rsidSect="003F1B5A">
          <w:pgSz w:w="11906" w:h="16838"/>
          <w:pgMar w:top="1134" w:right="1418" w:bottom="1134" w:left="1418" w:header="567" w:footer="567" w:gutter="0"/>
          <w:cols w:space="720"/>
        </w:sectPr>
      </w:pPr>
    </w:p>
    <w:p w:rsidR="00E11D8A" w:rsidRPr="00FF6990" w:rsidRDefault="00E11D8A" w:rsidP="00E11D8A">
      <w:pPr>
        <w:pStyle w:val="Titrehistorique"/>
      </w:pPr>
      <w:r w:rsidRPr="00FF6990">
        <w:lastRenderedPageBreak/>
        <w:t>Sommaire</w:t>
      </w:r>
    </w:p>
    <w:p w:rsidR="004045D2" w:rsidRDefault="007F243C">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3632" w:history="1">
        <w:r w:rsidR="004045D2" w:rsidRPr="00D5000C">
          <w:rPr>
            <w:rStyle w:val="Lienhypertexte"/>
            <w:noProof/>
          </w:rPr>
          <w:t>Rôles et responsabilités</w:t>
        </w:r>
        <w:r w:rsidR="004045D2">
          <w:rPr>
            <w:noProof/>
            <w:webHidden/>
          </w:rPr>
          <w:tab/>
        </w:r>
        <w:r w:rsidR="004045D2">
          <w:rPr>
            <w:noProof/>
            <w:webHidden/>
          </w:rPr>
          <w:fldChar w:fldCharType="begin"/>
        </w:r>
        <w:r w:rsidR="004045D2">
          <w:rPr>
            <w:noProof/>
            <w:webHidden/>
          </w:rPr>
          <w:instrText xml:space="preserve"> PAGEREF _Toc415583632 \h </w:instrText>
        </w:r>
        <w:r w:rsidR="004045D2">
          <w:rPr>
            <w:noProof/>
            <w:webHidden/>
          </w:rPr>
        </w:r>
        <w:r w:rsidR="004045D2">
          <w:rPr>
            <w:noProof/>
            <w:webHidden/>
          </w:rPr>
          <w:fldChar w:fldCharType="separate"/>
        </w:r>
        <w:r w:rsidR="0098640A">
          <w:rPr>
            <w:noProof/>
            <w:webHidden/>
          </w:rPr>
          <w:t>4</w:t>
        </w:r>
        <w:r w:rsidR="004045D2">
          <w:rPr>
            <w:noProof/>
            <w:webHidden/>
          </w:rPr>
          <w:fldChar w:fldCharType="end"/>
        </w:r>
      </w:hyperlink>
    </w:p>
    <w:p w:rsidR="004045D2" w:rsidRDefault="00B60B35">
      <w:pPr>
        <w:pStyle w:val="TM2"/>
        <w:tabs>
          <w:tab w:val="right" w:leader="dot" w:pos="9062"/>
        </w:tabs>
        <w:rPr>
          <w:rFonts w:eastAsiaTheme="minorEastAsia"/>
          <w:noProof/>
          <w:lang w:eastAsia="fr-FR"/>
        </w:rPr>
      </w:pPr>
      <w:hyperlink w:anchor="_Toc415583633" w:history="1">
        <w:r w:rsidR="004045D2" w:rsidRPr="00D5000C">
          <w:rPr>
            <w:rStyle w:val="Lienhypertexte"/>
            <w:noProof/>
          </w:rPr>
          <w:t>Parties prenantes, rôles et coordonnées</w:t>
        </w:r>
        <w:r w:rsidR="004045D2">
          <w:rPr>
            <w:noProof/>
            <w:webHidden/>
          </w:rPr>
          <w:tab/>
        </w:r>
        <w:r w:rsidR="004045D2">
          <w:rPr>
            <w:noProof/>
            <w:webHidden/>
          </w:rPr>
          <w:fldChar w:fldCharType="begin"/>
        </w:r>
        <w:r w:rsidR="004045D2">
          <w:rPr>
            <w:noProof/>
            <w:webHidden/>
          </w:rPr>
          <w:instrText xml:space="preserve"> PAGEREF _Toc415583633 \h </w:instrText>
        </w:r>
        <w:r w:rsidR="004045D2">
          <w:rPr>
            <w:noProof/>
            <w:webHidden/>
          </w:rPr>
        </w:r>
        <w:r w:rsidR="004045D2">
          <w:rPr>
            <w:noProof/>
            <w:webHidden/>
          </w:rPr>
          <w:fldChar w:fldCharType="separate"/>
        </w:r>
        <w:r w:rsidR="0098640A">
          <w:rPr>
            <w:noProof/>
            <w:webHidden/>
          </w:rPr>
          <w:t>4</w:t>
        </w:r>
        <w:r w:rsidR="004045D2">
          <w:rPr>
            <w:noProof/>
            <w:webHidden/>
          </w:rPr>
          <w:fldChar w:fldCharType="end"/>
        </w:r>
      </w:hyperlink>
    </w:p>
    <w:p w:rsidR="004045D2" w:rsidRDefault="00B60B35">
      <w:pPr>
        <w:pStyle w:val="TM2"/>
        <w:tabs>
          <w:tab w:val="right" w:leader="dot" w:pos="9062"/>
        </w:tabs>
        <w:rPr>
          <w:rFonts w:eastAsiaTheme="minorEastAsia"/>
          <w:noProof/>
          <w:lang w:eastAsia="fr-FR"/>
        </w:rPr>
      </w:pPr>
      <w:hyperlink w:anchor="_Toc415583634" w:history="1">
        <w:r w:rsidR="004045D2" w:rsidRPr="00D5000C">
          <w:rPr>
            <w:rStyle w:val="Lienhypertexte"/>
            <w:noProof/>
          </w:rPr>
          <w:t>Organigramme de synthèse</w:t>
        </w:r>
        <w:r w:rsidR="004045D2">
          <w:rPr>
            <w:noProof/>
            <w:webHidden/>
          </w:rPr>
          <w:tab/>
        </w:r>
        <w:r w:rsidR="004045D2">
          <w:rPr>
            <w:noProof/>
            <w:webHidden/>
          </w:rPr>
          <w:fldChar w:fldCharType="begin"/>
        </w:r>
        <w:r w:rsidR="004045D2">
          <w:rPr>
            <w:noProof/>
            <w:webHidden/>
          </w:rPr>
          <w:instrText xml:space="preserve"> PAGEREF _Toc415583634 \h </w:instrText>
        </w:r>
        <w:r w:rsidR="004045D2">
          <w:rPr>
            <w:noProof/>
            <w:webHidden/>
          </w:rPr>
        </w:r>
        <w:r w:rsidR="004045D2">
          <w:rPr>
            <w:noProof/>
            <w:webHidden/>
          </w:rPr>
          <w:fldChar w:fldCharType="separate"/>
        </w:r>
        <w:r w:rsidR="0098640A">
          <w:rPr>
            <w:noProof/>
            <w:webHidden/>
          </w:rPr>
          <w:t>4</w:t>
        </w:r>
        <w:r w:rsidR="004045D2">
          <w:rPr>
            <w:noProof/>
            <w:webHidden/>
          </w:rPr>
          <w:fldChar w:fldCharType="end"/>
        </w:r>
      </w:hyperlink>
    </w:p>
    <w:p w:rsidR="004045D2" w:rsidRDefault="00B60B35">
      <w:pPr>
        <w:pStyle w:val="TM1"/>
        <w:tabs>
          <w:tab w:val="right" w:leader="dot" w:pos="9062"/>
        </w:tabs>
        <w:rPr>
          <w:rFonts w:eastAsiaTheme="minorEastAsia"/>
          <w:noProof/>
          <w:lang w:eastAsia="fr-FR"/>
        </w:rPr>
      </w:pPr>
      <w:hyperlink w:anchor="_Toc415583635" w:history="1">
        <w:r w:rsidR="004045D2" w:rsidRPr="00D5000C">
          <w:rPr>
            <w:rStyle w:val="Lienhypertexte"/>
            <w:noProof/>
          </w:rPr>
          <w:t>Modalités de déroulement du projet</w:t>
        </w:r>
        <w:r w:rsidR="004045D2">
          <w:rPr>
            <w:noProof/>
            <w:webHidden/>
          </w:rPr>
          <w:tab/>
        </w:r>
        <w:r w:rsidR="004045D2">
          <w:rPr>
            <w:noProof/>
            <w:webHidden/>
          </w:rPr>
          <w:fldChar w:fldCharType="begin"/>
        </w:r>
        <w:r w:rsidR="004045D2">
          <w:rPr>
            <w:noProof/>
            <w:webHidden/>
          </w:rPr>
          <w:instrText xml:space="preserve"> PAGEREF _Toc415583635 \h </w:instrText>
        </w:r>
        <w:r w:rsidR="004045D2">
          <w:rPr>
            <w:noProof/>
            <w:webHidden/>
          </w:rPr>
        </w:r>
        <w:r w:rsidR="004045D2">
          <w:rPr>
            <w:noProof/>
            <w:webHidden/>
          </w:rPr>
          <w:fldChar w:fldCharType="separate"/>
        </w:r>
        <w:r w:rsidR="0098640A">
          <w:rPr>
            <w:noProof/>
            <w:webHidden/>
          </w:rPr>
          <w:t>5</w:t>
        </w:r>
        <w:r w:rsidR="004045D2">
          <w:rPr>
            <w:noProof/>
            <w:webHidden/>
          </w:rPr>
          <w:fldChar w:fldCharType="end"/>
        </w:r>
      </w:hyperlink>
    </w:p>
    <w:p w:rsidR="004045D2" w:rsidRDefault="00B60B35">
      <w:pPr>
        <w:pStyle w:val="TM2"/>
        <w:tabs>
          <w:tab w:val="right" w:leader="dot" w:pos="9062"/>
        </w:tabs>
        <w:rPr>
          <w:rFonts w:eastAsiaTheme="minorEastAsia"/>
          <w:noProof/>
          <w:lang w:eastAsia="fr-FR"/>
        </w:rPr>
      </w:pPr>
      <w:hyperlink w:anchor="_Toc415583636" w:history="1">
        <w:r w:rsidR="004045D2" w:rsidRPr="00D5000C">
          <w:rPr>
            <w:rStyle w:val="Lienhypertexte"/>
            <w:noProof/>
          </w:rPr>
          <w:t>Gestion du board agile</w:t>
        </w:r>
        <w:r w:rsidR="004045D2">
          <w:rPr>
            <w:noProof/>
            <w:webHidden/>
          </w:rPr>
          <w:tab/>
        </w:r>
        <w:r w:rsidR="004045D2">
          <w:rPr>
            <w:noProof/>
            <w:webHidden/>
          </w:rPr>
          <w:fldChar w:fldCharType="begin"/>
        </w:r>
        <w:r w:rsidR="004045D2">
          <w:rPr>
            <w:noProof/>
            <w:webHidden/>
          </w:rPr>
          <w:instrText xml:space="preserve"> PAGEREF _Toc415583636 \h </w:instrText>
        </w:r>
        <w:r w:rsidR="004045D2">
          <w:rPr>
            <w:noProof/>
            <w:webHidden/>
          </w:rPr>
        </w:r>
        <w:r w:rsidR="004045D2">
          <w:rPr>
            <w:noProof/>
            <w:webHidden/>
          </w:rPr>
          <w:fldChar w:fldCharType="separate"/>
        </w:r>
        <w:r w:rsidR="0098640A">
          <w:rPr>
            <w:noProof/>
            <w:webHidden/>
          </w:rPr>
          <w:t>5</w:t>
        </w:r>
        <w:r w:rsidR="004045D2">
          <w:rPr>
            <w:noProof/>
            <w:webHidden/>
          </w:rPr>
          <w:fldChar w:fldCharType="end"/>
        </w:r>
      </w:hyperlink>
    </w:p>
    <w:p w:rsidR="004045D2" w:rsidRDefault="00B60B35">
      <w:pPr>
        <w:pStyle w:val="TM2"/>
        <w:tabs>
          <w:tab w:val="right" w:leader="dot" w:pos="9062"/>
        </w:tabs>
        <w:rPr>
          <w:rFonts w:eastAsiaTheme="minorEastAsia"/>
          <w:noProof/>
          <w:lang w:eastAsia="fr-FR"/>
        </w:rPr>
      </w:pPr>
      <w:hyperlink w:anchor="_Toc415583637" w:history="1">
        <w:r w:rsidR="004045D2" w:rsidRPr="00D5000C">
          <w:rPr>
            <w:rStyle w:val="Lienhypertexte"/>
            <w:noProof/>
          </w:rPr>
          <w:t>Evaluation des charges et calendrier cible</w:t>
        </w:r>
        <w:r w:rsidR="004045D2">
          <w:rPr>
            <w:noProof/>
            <w:webHidden/>
          </w:rPr>
          <w:tab/>
        </w:r>
        <w:r w:rsidR="004045D2">
          <w:rPr>
            <w:noProof/>
            <w:webHidden/>
          </w:rPr>
          <w:fldChar w:fldCharType="begin"/>
        </w:r>
        <w:r w:rsidR="004045D2">
          <w:rPr>
            <w:noProof/>
            <w:webHidden/>
          </w:rPr>
          <w:instrText xml:space="preserve"> PAGEREF _Toc415583637 \h </w:instrText>
        </w:r>
        <w:r w:rsidR="004045D2">
          <w:rPr>
            <w:noProof/>
            <w:webHidden/>
          </w:rPr>
        </w:r>
        <w:r w:rsidR="004045D2">
          <w:rPr>
            <w:noProof/>
            <w:webHidden/>
          </w:rPr>
          <w:fldChar w:fldCharType="separate"/>
        </w:r>
        <w:r w:rsidR="0098640A">
          <w:rPr>
            <w:noProof/>
            <w:webHidden/>
          </w:rPr>
          <w:t>5</w:t>
        </w:r>
        <w:r w:rsidR="004045D2">
          <w:rPr>
            <w:noProof/>
            <w:webHidden/>
          </w:rPr>
          <w:fldChar w:fldCharType="end"/>
        </w:r>
      </w:hyperlink>
    </w:p>
    <w:p w:rsidR="004045D2" w:rsidRDefault="00B60B35">
      <w:pPr>
        <w:pStyle w:val="TM2"/>
        <w:tabs>
          <w:tab w:val="right" w:leader="dot" w:pos="9062"/>
        </w:tabs>
        <w:rPr>
          <w:rFonts w:eastAsiaTheme="minorEastAsia"/>
          <w:noProof/>
          <w:lang w:eastAsia="fr-FR"/>
        </w:rPr>
      </w:pPr>
      <w:hyperlink w:anchor="_Toc415583638" w:history="1">
        <w:r w:rsidR="004045D2" w:rsidRPr="00D5000C">
          <w:rPr>
            <w:rStyle w:val="Lienhypertexte"/>
            <w:noProof/>
          </w:rPr>
          <w:t>Planification initiale</w:t>
        </w:r>
        <w:r w:rsidR="004045D2">
          <w:rPr>
            <w:noProof/>
            <w:webHidden/>
          </w:rPr>
          <w:tab/>
        </w:r>
        <w:r w:rsidR="004045D2">
          <w:rPr>
            <w:noProof/>
            <w:webHidden/>
          </w:rPr>
          <w:fldChar w:fldCharType="begin"/>
        </w:r>
        <w:r w:rsidR="004045D2">
          <w:rPr>
            <w:noProof/>
            <w:webHidden/>
          </w:rPr>
          <w:instrText xml:space="preserve"> PAGEREF _Toc415583638 \h </w:instrText>
        </w:r>
        <w:r w:rsidR="004045D2">
          <w:rPr>
            <w:noProof/>
            <w:webHidden/>
          </w:rPr>
        </w:r>
        <w:r w:rsidR="004045D2">
          <w:rPr>
            <w:noProof/>
            <w:webHidden/>
          </w:rPr>
          <w:fldChar w:fldCharType="separate"/>
        </w:r>
        <w:r w:rsidR="0098640A">
          <w:rPr>
            <w:noProof/>
            <w:webHidden/>
          </w:rPr>
          <w:t>5</w:t>
        </w:r>
        <w:r w:rsidR="004045D2">
          <w:rPr>
            <w:noProof/>
            <w:webHidden/>
          </w:rPr>
          <w:fldChar w:fldCharType="end"/>
        </w:r>
      </w:hyperlink>
    </w:p>
    <w:p w:rsidR="004045D2" w:rsidRDefault="00B60B35">
      <w:pPr>
        <w:pStyle w:val="TM2"/>
        <w:tabs>
          <w:tab w:val="right" w:leader="dot" w:pos="9062"/>
        </w:tabs>
        <w:rPr>
          <w:rFonts w:eastAsiaTheme="minorEastAsia"/>
          <w:noProof/>
          <w:lang w:eastAsia="fr-FR"/>
        </w:rPr>
      </w:pPr>
      <w:hyperlink w:anchor="_Toc415583639" w:history="1">
        <w:r w:rsidR="004045D2" w:rsidRPr="00D5000C">
          <w:rPr>
            <w:rStyle w:val="Lienhypertexte"/>
            <w:noProof/>
          </w:rPr>
          <w:t>Gestion du reporting</w:t>
        </w:r>
        <w:r w:rsidR="004045D2">
          <w:rPr>
            <w:noProof/>
            <w:webHidden/>
          </w:rPr>
          <w:tab/>
        </w:r>
        <w:r w:rsidR="004045D2">
          <w:rPr>
            <w:noProof/>
            <w:webHidden/>
          </w:rPr>
          <w:fldChar w:fldCharType="begin"/>
        </w:r>
        <w:r w:rsidR="004045D2">
          <w:rPr>
            <w:noProof/>
            <w:webHidden/>
          </w:rPr>
          <w:instrText xml:space="preserve"> PAGEREF _Toc415583639 \h </w:instrText>
        </w:r>
        <w:r w:rsidR="004045D2">
          <w:rPr>
            <w:noProof/>
            <w:webHidden/>
          </w:rPr>
        </w:r>
        <w:r w:rsidR="004045D2">
          <w:rPr>
            <w:noProof/>
            <w:webHidden/>
          </w:rPr>
          <w:fldChar w:fldCharType="separate"/>
        </w:r>
        <w:r w:rsidR="0098640A">
          <w:rPr>
            <w:noProof/>
            <w:webHidden/>
          </w:rPr>
          <w:t>6</w:t>
        </w:r>
        <w:r w:rsidR="004045D2">
          <w:rPr>
            <w:noProof/>
            <w:webHidden/>
          </w:rPr>
          <w:fldChar w:fldCharType="end"/>
        </w:r>
      </w:hyperlink>
    </w:p>
    <w:p w:rsidR="004045D2" w:rsidRDefault="00B60B35">
      <w:pPr>
        <w:pStyle w:val="TM2"/>
        <w:tabs>
          <w:tab w:val="right" w:leader="dot" w:pos="9062"/>
        </w:tabs>
        <w:rPr>
          <w:rFonts w:eastAsiaTheme="minorEastAsia"/>
          <w:noProof/>
          <w:lang w:eastAsia="fr-FR"/>
        </w:rPr>
      </w:pPr>
      <w:hyperlink w:anchor="_Toc415583640" w:history="1">
        <w:r w:rsidR="004045D2" w:rsidRPr="00D5000C">
          <w:rPr>
            <w:rStyle w:val="Lienhypertexte"/>
            <w:noProof/>
          </w:rPr>
          <w:t>Gestion des relations avec les parties prenantes</w:t>
        </w:r>
        <w:r w:rsidR="004045D2">
          <w:rPr>
            <w:noProof/>
            <w:webHidden/>
          </w:rPr>
          <w:tab/>
        </w:r>
        <w:r w:rsidR="004045D2">
          <w:rPr>
            <w:noProof/>
            <w:webHidden/>
          </w:rPr>
          <w:fldChar w:fldCharType="begin"/>
        </w:r>
        <w:r w:rsidR="004045D2">
          <w:rPr>
            <w:noProof/>
            <w:webHidden/>
          </w:rPr>
          <w:instrText xml:space="preserve"> PAGEREF _Toc415583640 \h </w:instrText>
        </w:r>
        <w:r w:rsidR="004045D2">
          <w:rPr>
            <w:noProof/>
            <w:webHidden/>
          </w:rPr>
        </w:r>
        <w:r w:rsidR="004045D2">
          <w:rPr>
            <w:noProof/>
            <w:webHidden/>
          </w:rPr>
          <w:fldChar w:fldCharType="separate"/>
        </w:r>
        <w:r w:rsidR="0098640A">
          <w:rPr>
            <w:noProof/>
            <w:webHidden/>
          </w:rPr>
          <w:t>7</w:t>
        </w:r>
        <w:r w:rsidR="004045D2">
          <w:rPr>
            <w:noProof/>
            <w:webHidden/>
          </w:rPr>
          <w:fldChar w:fldCharType="end"/>
        </w:r>
      </w:hyperlink>
    </w:p>
    <w:p w:rsidR="004045D2" w:rsidRDefault="00B60B35">
      <w:pPr>
        <w:pStyle w:val="TM2"/>
        <w:tabs>
          <w:tab w:val="right" w:leader="dot" w:pos="9062"/>
        </w:tabs>
        <w:rPr>
          <w:rFonts w:eastAsiaTheme="minorEastAsia"/>
          <w:noProof/>
          <w:lang w:eastAsia="fr-FR"/>
        </w:rPr>
      </w:pPr>
      <w:hyperlink w:anchor="_Toc415583641" w:history="1">
        <w:r w:rsidR="004045D2" w:rsidRPr="00D5000C">
          <w:rPr>
            <w:rStyle w:val="Lienhypertexte"/>
            <w:noProof/>
          </w:rPr>
          <w:t>Gestion de la documentation</w:t>
        </w:r>
        <w:r w:rsidR="004045D2">
          <w:rPr>
            <w:noProof/>
            <w:webHidden/>
          </w:rPr>
          <w:tab/>
        </w:r>
        <w:r w:rsidR="004045D2">
          <w:rPr>
            <w:noProof/>
            <w:webHidden/>
          </w:rPr>
          <w:fldChar w:fldCharType="begin"/>
        </w:r>
        <w:r w:rsidR="004045D2">
          <w:rPr>
            <w:noProof/>
            <w:webHidden/>
          </w:rPr>
          <w:instrText xml:space="preserve"> PAGEREF _Toc415583641 \h </w:instrText>
        </w:r>
        <w:r w:rsidR="004045D2">
          <w:rPr>
            <w:noProof/>
            <w:webHidden/>
          </w:rPr>
        </w:r>
        <w:r w:rsidR="004045D2">
          <w:rPr>
            <w:noProof/>
            <w:webHidden/>
          </w:rPr>
          <w:fldChar w:fldCharType="separate"/>
        </w:r>
        <w:r w:rsidR="0098640A">
          <w:rPr>
            <w:noProof/>
            <w:webHidden/>
          </w:rPr>
          <w:t>7</w:t>
        </w:r>
        <w:r w:rsidR="004045D2">
          <w:rPr>
            <w:noProof/>
            <w:webHidden/>
          </w:rPr>
          <w:fldChar w:fldCharType="end"/>
        </w:r>
      </w:hyperlink>
    </w:p>
    <w:p w:rsidR="004045D2" w:rsidRDefault="00B60B35">
      <w:pPr>
        <w:pStyle w:val="TM2"/>
        <w:tabs>
          <w:tab w:val="right" w:leader="dot" w:pos="9062"/>
        </w:tabs>
        <w:rPr>
          <w:rFonts w:eastAsiaTheme="minorEastAsia"/>
          <w:noProof/>
          <w:lang w:eastAsia="fr-FR"/>
        </w:rPr>
      </w:pPr>
      <w:hyperlink w:anchor="_Toc415583642" w:history="1">
        <w:r w:rsidR="004045D2" w:rsidRPr="00D5000C">
          <w:rPr>
            <w:rStyle w:val="Lienhypertexte"/>
            <w:noProof/>
          </w:rPr>
          <w:t>Description des livrables</w:t>
        </w:r>
        <w:r w:rsidR="004045D2">
          <w:rPr>
            <w:noProof/>
            <w:webHidden/>
          </w:rPr>
          <w:tab/>
        </w:r>
        <w:r w:rsidR="004045D2">
          <w:rPr>
            <w:noProof/>
            <w:webHidden/>
          </w:rPr>
          <w:fldChar w:fldCharType="begin"/>
        </w:r>
        <w:r w:rsidR="004045D2">
          <w:rPr>
            <w:noProof/>
            <w:webHidden/>
          </w:rPr>
          <w:instrText xml:space="preserve"> PAGEREF _Toc415583642 \h </w:instrText>
        </w:r>
        <w:r w:rsidR="004045D2">
          <w:rPr>
            <w:noProof/>
            <w:webHidden/>
          </w:rPr>
        </w:r>
        <w:r w:rsidR="004045D2">
          <w:rPr>
            <w:noProof/>
            <w:webHidden/>
          </w:rPr>
          <w:fldChar w:fldCharType="separate"/>
        </w:r>
        <w:r w:rsidR="0098640A">
          <w:rPr>
            <w:noProof/>
            <w:webHidden/>
          </w:rPr>
          <w:t>8</w:t>
        </w:r>
        <w:r w:rsidR="004045D2">
          <w:rPr>
            <w:noProof/>
            <w:webHidden/>
          </w:rPr>
          <w:fldChar w:fldCharType="end"/>
        </w:r>
      </w:hyperlink>
    </w:p>
    <w:p w:rsidR="004045D2" w:rsidRDefault="00B60B35">
      <w:pPr>
        <w:pStyle w:val="TM2"/>
        <w:tabs>
          <w:tab w:val="right" w:leader="dot" w:pos="9062"/>
        </w:tabs>
        <w:rPr>
          <w:rFonts w:eastAsiaTheme="minorEastAsia"/>
          <w:noProof/>
          <w:lang w:eastAsia="fr-FR"/>
        </w:rPr>
      </w:pPr>
      <w:hyperlink w:anchor="_Toc415583643" w:history="1">
        <w:r w:rsidR="004045D2" w:rsidRPr="00D5000C">
          <w:rPr>
            <w:rStyle w:val="Lienhypertexte"/>
            <w:noProof/>
          </w:rPr>
          <w:t>Règles de validation</w:t>
        </w:r>
        <w:r w:rsidR="004045D2">
          <w:rPr>
            <w:noProof/>
            <w:webHidden/>
          </w:rPr>
          <w:tab/>
        </w:r>
        <w:r w:rsidR="004045D2">
          <w:rPr>
            <w:noProof/>
            <w:webHidden/>
          </w:rPr>
          <w:fldChar w:fldCharType="begin"/>
        </w:r>
        <w:r w:rsidR="004045D2">
          <w:rPr>
            <w:noProof/>
            <w:webHidden/>
          </w:rPr>
          <w:instrText xml:space="preserve"> PAGEREF _Toc415583643 \h </w:instrText>
        </w:r>
        <w:r w:rsidR="004045D2">
          <w:rPr>
            <w:noProof/>
            <w:webHidden/>
          </w:rPr>
        </w:r>
        <w:r w:rsidR="004045D2">
          <w:rPr>
            <w:noProof/>
            <w:webHidden/>
          </w:rPr>
          <w:fldChar w:fldCharType="separate"/>
        </w:r>
        <w:r w:rsidR="0098640A">
          <w:rPr>
            <w:noProof/>
            <w:webHidden/>
          </w:rPr>
          <w:t>8</w:t>
        </w:r>
        <w:r w:rsidR="004045D2">
          <w:rPr>
            <w:noProof/>
            <w:webHidden/>
          </w:rPr>
          <w:fldChar w:fldCharType="end"/>
        </w:r>
      </w:hyperlink>
    </w:p>
    <w:p w:rsidR="00D3361F" w:rsidRDefault="007F243C">
      <w:r>
        <w:fldChar w:fldCharType="end"/>
      </w:r>
    </w:p>
    <w:p w:rsidR="00E15499" w:rsidRDefault="00E15499">
      <w:pPr>
        <w:sectPr w:rsidR="00E15499" w:rsidSect="00EA4AF4">
          <w:pgSz w:w="11906" w:h="16838"/>
          <w:pgMar w:top="1417" w:right="1417" w:bottom="1417" w:left="1417" w:header="708" w:footer="708" w:gutter="0"/>
          <w:cols w:space="708"/>
          <w:docGrid w:linePitch="360"/>
        </w:sectPr>
      </w:pPr>
    </w:p>
    <w:p w:rsidR="00995079" w:rsidRDefault="00995079" w:rsidP="00995079">
      <w:pPr>
        <w:pStyle w:val="Titre1"/>
      </w:pPr>
      <w:bookmarkStart w:id="1" w:name="_Toc415583632"/>
      <w:r>
        <w:lastRenderedPageBreak/>
        <w:t>Rôles et responsabilités</w:t>
      </w:r>
      <w:bookmarkEnd w:id="1"/>
    </w:p>
    <w:tbl>
      <w:tblPr>
        <w:tblStyle w:val="TableauGrille1Clair-Accentuation1"/>
        <w:tblpPr w:leftFromText="141" w:rightFromText="141" w:vertAnchor="text" w:horzAnchor="margin" w:tblpXSpec="center" w:tblpY="1062"/>
        <w:tblOverlap w:val="never"/>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988"/>
        <w:gridCol w:w="3091"/>
        <w:gridCol w:w="1306"/>
        <w:gridCol w:w="3078"/>
      </w:tblGrid>
      <w:tr w:rsidR="002911E7" w:rsidTr="002911E7">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027" w:type="dxa"/>
          </w:tcPr>
          <w:p w:rsidR="002911E7" w:rsidRPr="00255D84" w:rsidRDefault="002911E7" w:rsidP="002911E7">
            <w:pPr>
              <w:jc w:val="center"/>
            </w:pPr>
            <w:bookmarkStart w:id="2" w:name="_Toc415583633"/>
            <w:r w:rsidRPr="00255D84">
              <w:t>Nom, Prénom</w:t>
            </w:r>
          </w:p>
        </w:tc>
        <w:tc>
          <w:tcPr>
            <w:tcW w:w="988"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rsidRPr="00255D84">
              <w:t>Société</w:t>
            </w:r>
          </w:p>
        </w:tc>
        <w:tc>
          <w:tcPr>
            <w:tcW w:w="3091"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Coordonnées</w:t>
            </w:r>
          </w:p>
        </w:tc>
        <w:tc>
          <w:tcPr>
            <w:tcW w:w="1306"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Catégorie</w:t>
            </w:r>
          </w:p>
        </w:tc>
        <w:tc>
          <w:tcPr>
            <w:tcW w:w="3078"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Rôle(s)</w:t>
            </w:r>
          </w:p>
        </w:tc>
      </w:tr>
      <w:tr w:rsidR="002911E7" w:rsidTr="002911E7">
        <w:trPr>
          <w:trHeight w:val="582"/>
        </w:trPr>
        <w:tc>
          <w:tcPr>
            <w:cnfStyle w:val="001000000000" w:firstRow="0" w:lastRow="0" w:firstColumn="1" w:lastColumn="0" w:oddVBand="0" w:evenVBand="0" w:oddHBand="0" w:evenHBand="0" w:firstRowFirstColumn="0" w:firstRowLastColumn="0" w:lastRowFirstColumn="0" w:lastRowLastColumn="0"/>
            <w:tcW w:w="2027" w:type="dxa"/>
          </w:tcPr>
          <w:p w:rsidR="002911E7" w:rsidRDefault="002911E7" w:rsidP="002911E7">
            <w:pPr>
              <w:jc w:val="center"/>
            </w:pPr>
          </w:p>
          <w:p w:rsidR="002911E7" w:rsidRDefault="002911E7" w:rsidP="002911E7">
            <w:r>
              <w:t>Antoine Raquillet</w:t>
            </w:r>
          </w:p>
          <w:p w:rsidR="002911E7" w:rsidRPr="007F696B" w:rsidRDefault="002911E7" w:rsidP="002911E7">
            <w:pPr>
              <w:jc w:val="center"/>
            </w:pPr>
            <w:r>
              <w:t xml:space="preserve">Olivier Spinelli </w:t>
            </w:r>
          </w:p>
        </w:tc>
        <w:tc>
          <w:tcPr>
            <w:tcW w:w="988"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7F696B" w:rsidRDefault="002911E7" w:rsidP="002911E7">
            <w:pPr>
              <w:cnfStyle w:val="000000000000" w:firstRow="0" w:lastRow="0" w:firstColumn="0" w:lastColumn="0" w:oddVBand="0" w:evenVBand="0" w:oddHBand="0" w:evenHBand="0" w:firstRowFirstColumn="0" w:firstRowLastColumn="0" w:lastRowFirstColumn="0" w:lastRowLastColumn="0"/>
            </w:pPr>
            <w:r w:rsidRPr="007F696B">
              <w:t>IN ‘TECH</w:t>
            </w:r>
          </w:p>
        </w:tc>
        <w:tc>
          <w:tcPr>
            <w:tcW w:w="3091"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rPr>
                <w:rStyle w:val="allowtextselection"/>
                <w:rFonts w:ascii="Segoe UI" w:hAnsi="Segoe UI" w:cs="Segoe UI"/>
                <w:sz w:val="20"/>
                <w:szCs w:val="18"/>
              </w:rPr>
            </w:pPr>
          </w:p>
          <w:p w:rsidR="002911E7" w:rsidRPr="007F696B" w:rsidRDefault="00B60B35" w:rsidP="002911E7">
            <w:pPr>
              <w:cnfStyle w:val="000000000000" w:firstRow="0" w:lastRow="0" w:firstColumn="0" w:lastColumn="0" w:oddVBand="0" w:evenVBand="0" w:oddHBand="0" w:evenHBand="0" w:firstRowFirstColumn="0" w:firstRowLastColumn="0" w:lastRowFirstColumn="0" w:lastRowLastColumn="0"/>
              <w:rPr>
                <w:rStyle w:val="allowtextselection"/>
                <w:rFonts w:ascii="Segoe UI" w:hAnsi="Segoe UI" w:cs="Segoe UI"/>
                <w:sz w:val="20"/>
                <w:szCs w:val="18"/>
              </w:rPr>
            </w:pPr>
            <w:hyperlink r:id="rId16" w:history="1">
              <w:r w:rsidR="002911E7" w:rsidRPr="007F696B">
                <w:rPr>
                  <w:rStyle w:val="Lienhypertexte"/>
                  <w:rFonts w:ascii="Segoe UI" w:hAnsi="Segoe UI" w:cs="Segoe UI"/>
                  <w:color w:val="auto"/>
                  <w:sz w:val="20"/>
                  <w:szCs w:val="18"/>
                  <w:u w:val="none"/>
                </w:rPr>
                <w:t>antoine.raquillet@invenietis.com</w:t>
              </w:r>
            </w:hyperlink>
          </w:p>
          <w:p w:rsidR="002911E7" w:rsidRPr="007F696B" w:rsidRDefault="002911E7" w:rsidP="002911E7">
            <w:pPr>
              <w:jc w:val="center"/>
              <w:cnfStyle w:val="000000000000" w:firstRow="0" w:lastRow="0" w:firstColumn="0" w:lastColumn="0" w:oddVBand="0" w:evenVBand="0" w:oddHBand="0" w:evenHBand="0" w:firstRowFirstColumn="0" w:firstRowLastColumn="0" w:lastRowFirstColumn="0" w:lastRowLastColumn="0"/>
              <w:rPr>
                <w:sz w:val="20"/>
              </w:rPr>
            </w:pPr>
            <w:r w:rsidRPr="007F696B">
              <w:rPr>
                <w:rStyle w:val="allowtextselection"/>
                <w:rFonts w:ascii="Segoe UI" w:hAnsi="Segoe UI" w:cs="Segoe UI"/>
                <w:sz w:val="20"/>
                <w:szCs w:val="18"/>
              </w:rPr>
              <w:t>olivier.spinelli@invenietis.com</w:t>
            </w:r>
          </w:p>
        </w:tc>
        <w:tc>
          <w:tcPr>
            <w:tcW w:w="1306" w:type="dxa"/>
          </w:tcPr>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pPr>
          </w:p>
          <w:p w:rsidR="002911E7" w:rsidRPr="00DB040A" w:rsidRDefault="002911E7" w:rsidP="002911E7">
            <w:pPr>
              <w:cnfStyle w:val="000000000000" w:firstRow="0" w:lastRow="0" w:firstColumn="0" w:lastColumn="0" w:oddVBand="0" w:evenVBand="0" w:oddHBand="0" w:evenHBand="0" w:firstRowFirstColumn="0" w:firstRowLastColumn="0" w:lastRowFirstColumn="0" w:lastRowLastColumn="0"/>
            </w:pPr>
            <w:r w:rsidRPr="00DB040A">
              <w:t>Enseignants</w:t>
            </w:r>
          </w:p>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rPr>
                <w:color w:val="FF0000"/>
              </w:rPr>
            </w:pPr>
            <w:r w:rsidRPr="00DB040A">
              <w:t>suiveur</w:t>
            </w:r>
            <w:r w:rsidR="001D5C4B">
              <w:t>s</w:t>
            </w:r>
          </w:p>
        </w:tc>
        <w:tc>
          <w:tcPr>
            <w:tcW w:w="3078" w:type="dxa"/>
          </w:tcPr>
          <w:p w:rsidR="002911E7" w:rsidRDefault="002911E7" w:rsidP="002911E7">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rsidRPr="008D579C">
              <w:t xml:space="preserve">Valider </w:t>
            </w:r>
            <w:r>
              <w:t>nos différents documents et tâches</w:t>
            </w:r>
          </w:p>
          <w:p w:rsidR="002911E7" w:rsidRPr="008D579C" w:rsidRDefault="002911E7" w:rsidP="002911E7">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t>Suivre l’avancement du projet</w:t>
            </w:r>
          </w:p>
        </w:tc>
      </w:tr>
      <w:tr w:rsidR="002911E7" w:rsidTr="002911E7">
        <w:trPr>
          <w:trHeight w:val="1020"/>
        </w:trPr>
        <w:tc>
          <w:tcPr>
            <w:cnfStyle w:val="001000000000" w:firstRow="0" w:lastRow="0" w:firstColumn="1" w:lastColumn="0" w:oddVBand="0" w:evenVBand="0" w:oddHBand="0" w:evenHBand="0" w:firstRowFirstColumn="0" w:firstRowLastColumn="0" w:lastRowFirstColumn="0" w:lastRowLastColumn="0"/>
            <w:tcW w:w="2027" w:type="dxa"/>
          </w:tcPr>
          <w:p w:rsidR="002911E7" w:rsidRDefault="002911E7" w:rsidP="002911E7">
            <w:pPr>
              <w:jc w:val="center"/>
            </w:pPr>
          </w:p>
          <w:p w:rsidR="002911E7" w:rsidRDefault="002911E7" w:rsidP="002911E7">
            <w:pPr>
              <w:jc w:val="center"/>
            </w:pPr>
            <w:r w:rsidRPr="00123C20">
              <w:t>L’équipe</w:t>
            </w:r>
          </w:p>
          <w:p w:rsidR="002911E7" w:rsidRPr="00123C20" w:rsidRDefault="002911E7" w:rsidP="002911E7">
            <w:pPr>
              <w:jc w:val="center"/>
            </w:pPr>
            <w:r w:rsidRPr="00123C20">
              <w:t>History Treasure</w:t>
            </w:r>
            <w:r w:rsidR="00AC51FC">
              <w:t>s</w:t>
            </w:r>
          </w:p>
        </w:tc>
        <w:tc>
          <w:tcPr>
            <w:tcW w:w="988"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cnfStyle w:val="000000000000" w:firstRow="0" w:lastRow="0" w:firstColumn="0" w:lastColumn="0" w:oddVBand="0" w:evenVBand="0" w:oddHBand="0" w:evenHBand="0" w:firstRowFirstColumn="0" w:firstRowLastColumn="0" w:lastRowFirstColumn="0" w:lastRowLastColumn="0"/>
            </w:pPr>
            <w:r w:rsidRPr="00C221C7">
              <w:t>IN’TECH</w:t>
            </w:r>
          </w:p>
        </w:tc>
        <w:tc>
          <w:tcPr>
            <w:tcW w:w="3091"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C221C7">
              <w:t>lacognata@intechinfo.fr</w:t>
            </w:r>
          </w:p>
        </w:tc>
        <w:tc>
          <w:tcPr>
            <w:tcW w:w="1306" w:type="dxa"/>
          </w:tcPr>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C221C7">
              <w:t>Réalisateurs du projet</w:t>
            </w:r>
          </w:p>
          <w:p w:rsidR="002911E7" w:rsidRDefault="002911E7" w:rsidP="002911E7">
            <w:pPr>
              <w:cnfStyle w:val="000000000000" w:firstRow="0" w:lastRow="0" w:firstColumn="0" w:lastColumn="0" w:oddVBand="0" w:evenVBand="0" w:oddHBand="0" w:evenHBand="0" w:firstRowFirstColumn="0" w:firstRowLastColumn="0" w:lastRowFirstColumn="0" w:lastRowLastColumn="0"/>
              <w:rPr>
                <w:color w:val="FF0000"/>
              </w:rPr>
            </w:pPr>
          </w:p>
        </w:tc>
        <w:tc>
          <w:tcPr>
            <w:tcW w:w="3078" w:type="dxa"/>
          </w:tcPr>
          <w:p w:rsidR="002911E7" w:rsidRDefault="002911E7" w:rsidP="002911E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pPr>
            <w:r>
              <w:t>Réaliser le projet</w:t>
            </w:r>
          </w:p>
          <w:p w:rsidR="002911E7" w:rsidRPr="0069274A" w:rsidRDefault="002911E7" w:rsidP="002911E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pPr>
            <w:r>
              <w:t>Prendre en compte les différent</w:t>
            </w:r>
            <w:r w:rsidR="00D3391A">
              <w:t>es</w:t>
            </w:r>
            <w:r>
              <w:t xml:space="preserve"> demandes des suiveurs</w:t>
            </w:r>
          </w:p>
        </w:tc>
      </w:tr>
      <w:tr w:rsidR="002911E7" w:rsidTr="002911E7">
        <w:trPr>
          <w:trHeight w:val="383"/>
        </w:trPr>
        <w:tc>
          <w:tcPr>
            <w:cnfStyle w:val="001000000000" w:firstRow="0" w:lastRow="0" w:firstColumn="1" w:lastColumn="0" w:oddVBand="0" w:evenVBand="0" w:oddHBand="0" w:evenHBand="0" w:firstRowFirstColumn="0" w:firstRowLastColumn="0" w:lastRowFirstColumn="0" w:lastRowLastColumn="0"/>
            <w:tcW w:w="2027" w:type="dxa"/>
          </w:tcPr>
          <w:p w:rsidR="002911E7" w:rsidRPr="00D00100" w:rsidRDefault="002911E7" w:rsidP="002911E7">
            <w:pPr>
              <w:jc w:val="center"/>
            </w:pPr>
            <w:r>
              <w:t>Public de tout âge</w:t>
            </w:r>
          </w:p>
        </w:tc>
        <w:tc>
          <w:tcPr>
            <w:tcW w:w="988" w:type="dxa"/>
          </w:tcPr>
          <w:p w:rsidR="002911E7" w:rsidRPr="006C0A82" w:rsidRDefault="002911E7" w:rsidP="002911E7">
            <w:pPr>
              <w:cnfStyle w:val="000000000000" w:firstRow="0" w:lastRow="0" w:firstColumn="0" w:lastColumn="0" w:oddVBand="0" w:evenVBand="0" w:oddHBand="0" w:evenHBand="0" w:firstRowFirstColumn="0" w:firstRowLastColumn="0" w:lastRowFirstColumn="0" w:lastRowLastColumn="0"/>
            </w:pPr>
            <w:r w:rsidRPr="006C0A82">
              <w:t>PUBLIC</w:t>
            </w:r>
          </w:p>
        </w:tc>
        <w:tc>
          <w:tcPr>
            <w:tcW w:w="3091" w:type="dxa"/>
          </w:tcPr>
          <w:p w:rsidR="002911E7" w:rsidRPr="006C0A82" w:rsidRDefault="002911E7" w:rsidP="002911E7">
            <w:pPr>
              <w:cnfStyle w:val="000000000000" w:firstRow="0" w:lastRow="0" w:firstColumn="0" w:lastColumn="0" w:oddVBand="0" w:evenVBand="0" w:oddHBand="0" w:evenHBand="0" w:firstRowFirstColumn="0" w:firstRowLastColumn="0" w:lastRowFirstColumn="0" w:lastRowLastColumn="0"/>
            </w:pPr>
            <w:r w:rsidRPr="006C0A82">
              <w:t>xxxxxxxxxxxxxxxxxxxxxxxxxxxxxx</w:t>
            </w:r>
          </w:p>
        </w:tc>
        <w:tc>
          <w:tcPr>
            <w:tcW w:w="1306" w:type="dxa"/>
          </w:tcPr>
          <w:p w:rsidR="002911E7" w:rsidRPr="006C0A82"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6C0A82">
              <w:t>Participants au projet</w:t>
            </w:r>
          </w:p>
        </w:tc>
        <w:tc>
          <w:tcPr>
            <w:tcW w:w="3078" w:type="dxa"/>
          </w:tcPr>
          <w:p w:rsidR="002911E7" w:rsidRPr="006C0A82" w:rsidRDefault="002911E7" w:rsidP="00AE5E03">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 xml:space="preserve">Apprendre avec le jeu </w:t>
            </w:r>
          </w:p>
        </w:tc>
      </w:tr>
    </w:tbl>
    <w:p w:rsidR="000E63DC" w:rsidRDefault="000E63DC" w:rsidP="000E63DC">
      <w:pPr>
        <w:pStyle w:val="Titre2"/>
      </w:pPr>
      <w:r>
        <w:t>Parties prenantes, rôles et coordonnées</w:t>
      </w:r>
      <w:bookmarkEnd w:id="2"/>
    </w:p>
    <w:p w:rsidR="002911E7" w:rsidRDefault="002911E7" w:rsidP="002911E7"/>
    <w:p w:rsidR="000E6F70" w:rsidRDefault="000E6F70" w:rsidP="000E6F70"/>
    <w:p w:rsidR="00995079" w:rsidRDefault="00995079" w:rsidP="00995079">
      <w:pPr>
        <w:pStyle w:val="Titre2"/>
      </w:pPr>
      <w:bookmarkStart w:id="3" w:name="_Toc415583634"/>
      <w:r>
        <w:t>Organigramme de synthèse</w:t>
      </w:r>
      <w:bookmarkEnd w:id="3"/>
    </w:p>
    <w:p w:rsidR="00995079" w:rsidRDefault="00995079" w:rsidP="00995079"/>
    <w:p w:rsidR="00F307C1" w:rsidRDefault="00F307C1" w:rsidP="00995079">
      <w:r>
        <w:rPr>
          <w:noProof/>
          <w:lang w:eastAsia="fr-FR"/>
        </w:rPr>
        <w:drawing>
          <wp:anchor distT="0" distB="0" distL="114300" distR="114300" simplePos="0" relativeHeight="251660288" behindDoc="1" locked="0" layoutInCell="1" allowOverlap="1">
            <wp:simplePos x="0" y="0"/>
            <wp:positionH relativeFrom="column">
              <wp:posOffset>281305</wp:posOffset>
            </wp:positionH>
            <wp:positionV relativeFrom="paragraph">
              <wp:posOffset>44450</wp:posOffset>
            </wp:positionV>
            <wp:extent cx="5191850" cy="4363059"/>
            <wp:effectExtent l="0" t="0" r="0" b="0"/>
            <wp:wrapTight wrapText="bothSides">
              <wp:wrapPolygon edited="0">
                <wp:start x="0" y="0"/>
                <wp:lineTo x="0" y="21506"/>
                <wp:lineTo x="21558" y="21506"/>
                <wp:lineTo x="2155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gramme.png"/>
                    <pic:cNvPicPr/>
                  </pic:nvPicPr>
                  <pic:blipFill>
                    <a:blip r:embed="rId17">
                      <a:extLst>
                        <a:ext uri="{28A0092B-C50C-407E-A947-70E740481C1C}">
                          <a14:useLocalDpi xmlns:a14="http://schemas.microsoft.com/office/drawing/2010/main" val="0"/>
                        </a:ext>
                      </a:extLst>
                    </a:blip>
                    <a:stretch>
                      <a:fillRect/>
                    </a:stretch>
                  </pic:blipFill>
                  <pic:spPr>
                    <a:xfrm>
                      <a:off x="0" y="0"/>
                      <a:ext cx="5191850" cy="4363059"/>
                    </a:xfrm>
                    <a:prstGeom prst="rect">
                      <a:avLst/>
                    </a:prstGeom>
                  </pic:spPr>
                </pic:pic>
              </a:graphicData>
            </a:graphic>
          </wp:anchor>
        </w:drawing>
      </w:r>
    </w:p>
    <w:p w:rsidR="00090EE6" w:rsidRDefault="00090EE6" w:rsidP="00995079"/>
    <w:p w:rsidR="00AC1A18" w:rsidRDefault="00AC1A18">
      <w:pPr>
        <w:rPr>
          <w:rFonts w:asciiTheme="majorHAnsi" w:eastAsiaTheme="majorEastAsia" w:hAnsiTheme="majorHAnsi" w:cstheme="majorBidi"/>
          <w:b/>
          <w:bCs/>
          <w:color w:val="365F91" w:themeColor="accent1" w:themeShade="BF"/>
          <w:sz w:val="28"/>
          <w:szCs w:val="28"/>
        </w:rPr>
      </w:pPr>
      <w:r>
        <w:br w:type="page"/>
      </w:r>
    </w:p>
    <w:p w:rsidR="00311953" w:rsidRDefault="008307B9" w:rsidP="008143E1">
      <w:pPr>
        <w:pStyle w:val="Titre1"/>
      </w:pPr>
      <w:bookmarkStart w:id="4" w:name="_Toc415583635"/>
      <w:r>
        <w:lastRenderedPageBreak/>
        <w:t>Modalités</w:t>
      </w:r>
      <w:r w:rsidR="00772D5A">
        <w:t xml:space="preserve"> de déroulement du projet</w:t>
      </w:r>
      <w:bookmarkEnd w:id="4"/>
      <w:r w:rsidR="00772D5A">
        <w:t xml:space="preserve"> </w:t>
      </w:r>
    </w:p>
    <w:p w:rsidR="005979D8" w:rsidRDefault="00E84ECF" w:rsidP="00E84ECF">
      <w:pPr>
        <w:pStyle w:val="Titre2"/>
      </w:pPr>
      <w:bookmarkStart w:id="5" w:name="_Toc415583636"/>
      <w:r>
        <w:t xml:space="preserve">Gestion du </w:t>
      </w:r>
      <w:r w:rsidR="005E5F4F">
        <w:t>board agile</w:t>
      </w:r>
      <w:bookmarkEnd w:id="5"/>
    </w:p>
    <w:p w:rsidR="00D72760" w:rsidRDefault="00D72760" w:rsidP="00D72760"/>
    <w:p w:rsidR="00EC46A3" w:rsidRDefault="00D72760" w:rsidP="00EC46A3">
      <w:r>
        <w:t xml:space="preserve">L’adresse du Trello est la suivante : </w:t>
      </w:r>
      <w:r w:rsidRPr="00D72760">
        <w:t>https://trello.com/b/6ukOde3z/history-treasures</w:t>
      </w:r>
    </w:p>
    <w:p w:rsidR="003F7FDD" w:rsidRDefault="003F7FDD" w:rsidP="003F7FDD">
      <w:pPr>
        <w:pStyle w:val="Paragraphedeliste"/>
        <w:numPr>
          <w:ilvl w:val="0"/>
          <w:numId w:val="13"/>
        </w:numPr>
      </w:pPr>
      <w:r>
        <w:t>Le board de notre équipe se trouve sur Trello et celui-ci est nommé « HISTORY TREASURE</w:t>
      </w:r>
      <w:r w:rsidR="008E1E4E">
        <w:t>S</w:t>
      </w:r>
      <w:r>
        <w:t> ».</w:t>
      </w:r>
    </w:p>
    <w:p w:rsidR="003F7FDD" w:rsidRDefault="008432FF" w:rsidP="003F7FDD">
      <w:pPr>
        <w:pStyle w:val="Paragraphedeliste"/>
        <w:numPr>
          <w:ilvl w:val="0"/>
          <w:numId w:val="13"/>
        </w:numPr>
      </w:pPr>
      <w:r>
        <w:t>Tous l</w:t>
      </w:r>
      <w:r w:rsidR="003F7FDD">
        <w:t xml:space="preserve">es membres de l’équipe feront </w:t>
      </w:r>
      <w:r w:rsidR="006B1C8C">
        <w:t>évoluer le board, le chef de projet assignera les tâches à réaliser. Si une tâche est assignée à une personne</w:t>
      </w:r>
      <w:r w:rsidR="00D3391A">
        <w:t xml:space="preserve">, </w:t>
      </w:r>
      <w:r w:rsidR="006B1C8C">
        <w:t xml:space="preserve">celle-ci mettra à jour l’avancée de sa tâche. </w:t>
      </w:r>
      <w:r w:rsidR="004C6EEB">
        <w:t xml:space="preserve">On décide de la répartition des tâches ensemble. </w:t>
      </w:r>
    </w:p>
    <w:p w:rsidR="003F7FDD" w:rsidRDefault="00D3391A" w:rsidP="003F7FDD">
      <w:pPr>
        <w:pStyle w:val="Paragraphedeliste"/>
        <w:numPr>
          <w:ilvl w:val="0"/>
          <w:numId w:val="13"/>
        </w:numPr>
      </w:pPr>
      <w:r>
        <w:t>À</w:t>
      </w:r>
      <w:r w:rsidR="003F7FDD">
        <w:t xml:space="preserve"> chaque </w:t>
      </w:r>
      <w:r w:rsidR="00A436CC">
        <w:t>début</w:t>
      </w:r>
      <w:r w:rsidR="003F7FDD">
        <w:t xml:space="preserve"> de séance de PI, nous le mettrons à jour.</w:t>
      </w:r>
    </w:p>
    <w:p w:rsidR="003F7FDD" w:rsidRDefault="003F7FDD" w:rsidP="003F7FDD">
      <w:pPr>
        <w:pStyle w:val="Paragraphedeliste"/>
        <w:numPr>
          <w:ilvl w:val="0"/>
          <w:numId w:val="13"/>
        </w:numPr>
      </w:pPr>
      <w:r>
        <w:t>Le board sera organisé en différentes parties :</w:t>
      </w:r>
    </w:p>
    <w:p w:rsidR="00B21524" w:rsidRDefault="003F7FDD" w:rsidP="00B21524">
      <w:pPr>
        <w:pStyle w:val="Paragraphedeliste"/>
        <w:numPr>
          <w:ilvl w:val="0"/>
          <w:numId w:val="15"/>
        </w:numPr>
      </w:pPr>
      <w:r>
        <w:t>Vue Macro</w:t>
      </w:r>
    </w:p>
    <w:p w:rsidR="003F7FDD" w:rsidRDefault="003F7FDD" w:rsidP="003F7FDD">
      <w:pPr>
        <w:pStyle w:val="Paragraphedeliste"/>
        <w:numPr>
          <w:ilvl w:val="0"/>
          <w:numId w:val="14"/>
        </w:numPr>
      </w:pPr>
      <w:r>
        <w:t>To do</w:t>
      </w:r>
      <w:r w:rsidR="00A84E88">
        <w:t xml:space="preserve"> (tâches à faire)</w:t>
      </w:r>
    </w:p>
    <w:p w:rsidR="003F7FDD" w:rsidRPr="005B45AA" w:rsidRDefault="003F7FDD" w:rsidP="003F7FDD">
      <w:pPr>
        <w:pStyle w:val="Paragraphedeliste"/>
        <w:numPr>
          <w:ilvl w:val="0"/>
          <w:numId w:val="14"/>
        </w:numPr>
      </w:pPr>
      <w:r w:rsidRPr="005B45AA">
        <w:t>To validate</w:t>
      </w:r>
      <w:r w:rsidR="00A84E88" w:rsidRPr="005B45AA">
        <w:t xml:space="preserve"> (t</w:t>
      </w:r>
      <w:r w:rsidR="005B45AA" w:rsidRPr="005B45AA">
        <w:t>âch</w:t>
      </w:r>
      <w:r w:rsidR="00A84E88" w:rsidRPr="005B45AA">
        <w:t>es à valider)</w:t>
      </w:r>
    </w:p>
    <w:p w:rsidR="003F7FDD" w:rsidRDefault="003F7FDD" w:rsidP="003F7FDD">
      <w:pPr>
        <w:pStyle w:val="Paragraphedeliste"/>
        <w:numPr>
          <w:ilvl w:val="0"/>
          <w:numId w:val="14"/>
        </w:numPr>
      </w:pPr>
      <w:r>
        <w:t>Done</w:t>
      </w:r>
      <w:r w:rsidR="00AE303E">
        <w:t xml:space="preserve"> (tâches faites)</w:t>
      </w:r>
    </w:p>
    <w:p w:rsidR="00010C63" w:rsidRDefault="00D454B2" w:rsidP="003F7FDD">
      <w:pPr>
        <w:pStyle w:val="Paragraphedeliste"/>
        <w:numPr>
          <w:ilvl w:val="0"/>
          <w:numId w:val="14"/>
        </w:numPr>
      </w:pPr>
      <w:r>
        <w:t xml:space="preserve">Work in progress </w:t>
      </w:r>
      <w:r w:rsidR="005D5AC1">
        <w:t>(correspond</w:t>
      </w:r>
      <w:r w:rsidR="006D1E62">
        <w:t xml:space="preserve">s </w:t>
      </w:r>
      <w:r w:rsidR="005D5AC1">
        <w:t>à la tâch</w:t>
      </w:r>
      <w:r w:rsidR="00010C63">
        <w:t>e en cours)</w:t>
      </w:r>
    </w:p>
    <w:p w:rsidR="001F30EA" w:rsidRDefault="00AB4C2F" w:rsidP="003F7FDD">
      <w:pPr>
        <w:pStyle w:val="Paragraphedeliste"/>
        <w:numPr>
          <w:ilvl w:val="0"/>
          <w:numId w:val="14"/>
        </w:numPr>
      </w:pPr>
      <w:r>
        <w:t>Précision (p</w:t>
      </w:r>
      <w:r w:rsidR="001F30EA">
        <w:t>our indiquer les dates, et les détails important</w:t>
      </w:r>
      <w:r w:rsidR="00D3391A">
        <w:t>s)</w:t>
      </w:r>
    </w:p>
    <w:p w:rsidR="00B21524" w:rsidRDefault="00B21524" w:rsidP="003F7FDD">
      <w:pPr>
        <w:pStyle w:val="Paragraphedeliste"/>
        <w:numPr>
          <w:ilvl w:val="0"/>
          <w:numId w:val="14"/>
        </w:numPr>
      </w:pPr>
      <w:r>
        <w:t>Avant-projet (pour résumer les documents à réaliser pour l’itération 0)</w:t>
      </w:r>
    </w:p>
    <w:p w:rsidR="00413B13" w:rsidRDefault="00413B13" w:rsidP="003F7FDD">
      <w:pPr>
        <w:pStyle w:val="Paragraphedeliste"/>
        <w:numPr>
          <w:ilvl w:val="0"/>
          <w:numId w:val="14"/>
        </w:numPr>
      </w:pPr>
      <w:r>
        <w:t>Global vision (permet</w:t>
      </w:r>
      <w:r w:rsidR="006D1E62">
        <w:t xml:space="preserve">s </w:t>
      </w:r>
      <w:r>
        <w:t>de voir toutes les tâches à réaliser tout au long du projet)</w:t>
      </w:r>
    </w:p>
    <w:p w:rsidR="003F7FDD" w:rsidRDefault="003F7FDD" w:rsidP="00F41E43">
      <w:pPr>
        <w:pStyle w:val="Paragraphedeliste"/>
        <w:numPr>
          <w:ilvl w:val="0"/>
          <w:numId w:val="15"/>
        </w:numPr>
      </w:pPr>
      <w:r>
        <w:t>Vue micro</w:t>
      </w:r>
    </w:p>
    <w:p w:rsidR="00040948" w:rsidRDefault="00AE4B60" w:rsidP="00ED499E">
      <w:pPr>
        <w:pStyle w:val="Paragraphedeliste"/>
        <w:numPr>
          <w:ilvl w:val="0"/>
          <w:numId w:val="16"/>
        </w:numPr>
      </w:pPr>
      <w:r>
        <w:t>Dans la table Précision, celle-ci contiendra les différentes dates ainsi que des détails concernant GitHub (notre dépôt) ou encore des détails pour des spécifications particulières</w:t>
      </w:r>
      <w:r w:rsidR="00F826DE">
        <w:t>.</w:t>
      </w:r>
    </w:p>
    <w:p w:rsidR="00F826DE" w:rsidRDefault="00F826DE" w:rsidP="00F171ED">
      <w:pPr>
        <w:pStyle w:val="Paragraphedeliste"/>
        <w:ind w:left="1776"/>
      </w:pPr>
    </w:p>
    <w:p w:rsidR="00B256AB" w:rsidRDefault="00D3391A" w:rsidP="00B256AB">
      <w:pPr>
        <w:pStyle w:val="Titre2"/>
      </w:pPr>
      <w:bookmarkStart w:id="6" w:name="_Toc415583637"/>
      <w:r>
        <w:t>É</w:t>
      </w:r>
      <w:r w:rsidR="00DF2F1A">
        <w:t>valuation des charges et calendrier cible</w:t>
      </w:r>
      <w:bookmarkEnd w:id="6"/>
    </w:p>
    <w:p w:rsidR="00327BC5" w:rsidRDefault="00327BC5" w:rsidP="00327BC5"/>
    <w:p w:rsidR="0067527B" w:rsidRDefault="00327BC5" w:rsidP="0067527B">
      <w:pPr>
        <w:tabs>
          <w:tab w:val="left" w:pos="284"/>
          <w:tab w:val="left" w:pos="709"/>
        </w:tabs>
        <w:jc w:val="both"/>
        <w:rPr>
          <w:rStyle w:val="Lienhypertexte"/>
          <w:noProof/>
          <w:color w:val="auto"/>
          <w:u w:val="none"/>
        </w:rPr>
      </w:pPr>
      <w:r w:rsidRPr="006F6139">
        <w:rPr>
          <w:rStyle w:val="Lienhypertexte"/>
          <w:noProof/>
          <w:color w:val="auto"/>
          <w:u w:val="none"/>
        </w:rPr>
        <w:t xml:space="preserve">Le projet sera divisé en </w:t>
      </w:r>
      <w:r w:rsidR="004C0E8D">
        <w:rPr>
          <w:rStyle w:val="Lienhypertexte"/>
          <w:noProof/>
          <w:color w:val="auto"/>
          <w:u w:val="none"/>
        </w:rPr>
        <w:t>4</w:t>
      </w:r>
      <w:r w:rsidRPr="006F6139">
        <w:rPr>
          <w:rStyle w:val="Lienhypertexte"/>
          <w:noProof/>
          <w:color w:val="auto"/>
          <w:u w:val="none"/>
        </w:rPr>
        <w:t xml:space="preserve"> itérations. Chaque itération donnera lieu à une recette d’i</w:t>
      </w:r>
      <w:r w:rsidR="00796976">
        <w:rPr>
          <w:rStyle w:val="Lienhypertexte"/>
          <w:noProof/>
          <w:color w:val="auto"/>
          <w:u w:val="none"/>
        </w:rPr>
        <w:t>t</w:t>
      </w:r>
      <w:r w:rsidRPr="006F6139">
        <w:rPr>
          <w:rStyle w:val="Lienhypertexte"/>
          <w:noProof/>
          <w:color w:val="auto"/>
          <w:u w:val="none"/>
        </w:rPr>
        <w:t xml:space="preserve">ération avec le suiveur. Les dates de ces recettes sont le </w:t>
      </w:r>
      <w:r w:rsidR="00F8478D">
        <w:rPr>
          <w:rStyle w:val="Lienhypertexte"/>
          <w:noProof/>
          <w:color w:val="auto"/>
          <w:u w:val="none"/>
        </w:rPr>
        <w:t>26 avril</w:t>
      </w:r>
      <w:r w:rsidRPr="006F6139">
        <w:rPr>
          <w:rStyle w:val="Lienhypertexte"/>
          <w:noProof/>
          <w:color w:val="auto"/>
          <w:u w:val="none"/>
        </w:rPr>
        <w:t>, 1</w:t>
      </w:r>
      <w:r w:rsidR="00A51613">
        <w:rPr>
          <w:rStyle w:val="Lienhypertexte"/>
          <w:noProof/>
          <w:color w:val="auto"/>
          <w:u w:val="none"/>
        </w:rPr>
        <w:t>7</w:t>
      </w:r>
      <w:r w:rsidRPr="006F6139">
        <w:rPr>
          <w:rStyle w:val="Lienhypertexte"/>
          <w:noProof/>
          <w:color w:val="auto"/>
          <w:u w:val="none"/>
        </w:rPr>
        <w:t xml:space="preserve"> mai, le </w:t>
      </w:r>
      <w:r w:rsidR="00A51613">
        <w:rPr>
          <w:rStyle w:val="Lienhypertexte"/>
          <w:noProof/>
          <w:color w:val="auto"/>
          <w:u w:val="none"/>
        </w:rPr>
        <w:t>7</w:t>
      </w:r>
      <w:r w:rsidRPr="006F6139">
        <w:rPr>
          <w:rStyle w:val="Lienhypertexte"/>
          <w:noProof/>
          <w:color w:val="auto"/>
          <w:u w:val="none"/>
        </w:rPr>
        <w:t xml:space="preserve"> juin, et le 2</w:t>
      </w:r>
      <w:r w:rsidR="00CF0DD9">
        <w:rPr>
          <w:rStyle w:val="Lienhypertexte"/>
          <w:noProof/>
          <w:color w:val="auto"/>
          <w:u w:val="none"/>
        </w:rPr>
        <w:t>9</w:t>
      </w:r>
      <w:r w:rsidRPr="006F6139">
        <w:rPr>
          <w:rStyle w:val="Lienhypertexte"/>
          <w:noProof/>
          <w:color w:val="auto"/>
          <w:u w:val="none"/>
        </w:rPr>
        <w:t xml:space="preserve"> juin.</w:t>
      </w:r>
    </w:p>
    <w:p w:rsidR="00327BC5" w:rsidRPr="00327BC5" w:rsidRDefault="00673F86" w:rsidP="0067527B">
      <w:pPr>
        <w:tabs>
          <w:tab w:val="left" w:pos="284"/>
          <w:tab w:val="left" w:pos="709"/>
        </w:tabs>
        <w:jc w:val="both"/>
        <w:rPr>
          <w:noProof/>
        </w:rPr>
      </w:pPr>
      <w:r>
        <w:rPr>
          <w:rStyle w:val="Lienhypertexte"/>
          <w:noProof/>
          <w:color w:val="auto"/>
          <w:u w:val="none"/>
        </w:rPr>
        <w:t>Nous disposons de 5 créneaux PI par semaine. Ce qui nous donne en jours 2,5 jours. Nous savons que le projet dure 12 semaine</w:t>
      </w:r>
      <w:r w:rsidR="00D3391A">
        <w:rPr>
          <w:rStyle w:val="Lienhypertexte"/>
          <w:noProof/>
          <w:color w:val="auto"/>
          <w:u w:val="none"/>
        </w:rPr>
        <w:t>s.</w:t>
      </w:r>
      <w:r>
        <w:rPr>
          <w:rStyle w:val="Lienhypertexte"/>
          <w:noProof/>
          <w:color w:val="auto"/>
          <w:u w:val="none"/>
        </w:rPr>
        <w:t xml:space="preserve"> En multipliant la durée du projet avec les 2,5 jours et en comptant que nous sommes une équipe de 4 personnes, cela nous donne 120 jours/hommes.</w:t>
      </w:r>
    </w:p>
    <w:p w:rsidR="00FC62A9" w:rsidRDefault="00FC62A9" w:rsidP="00FC62A9"/>
    <w:p w:rsidR="00FC62A9" w:rsidRDefault="00FC62A9" w:rsidP="00FC62A9">
      <w:pPr>
        <w:pStyle w:val="Titre2"/>
      </w:pPr>
      <w:bookmarkStart w:id="7" w:name="_Toc415583638"/>
      <w:r>
        <w:t>Planification initiale</w:t>
      </w:r>
      <w:bookmarkEnd w:id="7"/>
    </w:p>
    <w:p w:rsidR="00C01867" w:rsidRDefault="00C01867" w:rsidP="00C01867"/>
    <w:p w:rsidR="00AD0759" w:rsidRDefault="00D3391A" w:rsidP="00C01867">
      <w:pPr>
        <w:tabs>
          <w:tab w:val="left" w:pos="1230"/>
        </w:tabs>
      </w:pPr>
      <w:r>
        <w:t>À</w:t>
      </w:r>
      <w:r w:rsidR="00C01867">
        <w:t xml:space="preserve"> la fin de l’itération 1, </w:t>
      </w:r>
      <w:r w:rsidR="00EC374A">
        <w:t>l</w:t>
      </w:r>
      <w:r w:rsidR="00C01867">
        <w:t>es classes nécessaires au développement du jeu seront présentes, ainsi qu’une carte de test par défaut et quelque</w:t>
      </w:r>
      <w:r w:rsidR="009C79DB">
        <w:t>s premiers éléments de gameplay</w:t>
      </w:r>
      <w:r w:rsidR="0006175E">
        <w:t>*</w:t>
      </w:r>
      <w:r w:rsidR="00C01867">
        <w:t>.</w:t>
      </w:r>
      <w:r w:rsidR="000D2EE8">
        <w:t xml:space="preserve"> Nous </w:t>
      </w:r>
      <w:r w:rsidR="00401305">
        <w:t>a</w:t>
      </w:r>
      <w:r w:rsidR="00C01867">
        <w:t xml:space="preserve">urons </w:t>
      </w:r>
      <w:r w:rsidR="00F04CD8">
        <w:t>réalisé</w:t>
      </w:r>
      <w:r w:rsidR="00C01867">
        <w:t xml:space="preserve"> un </w:t>
      </w:r>
      <w:r w:rsidR="000D2EE8">
        <w:t>premier plateau de jeu qui ne sera pas complet</w:t>
      </w:r>
      <w:r w:rsidR="006D1E62">
        <w:t xml:space="preserve">, </w:t>
      </w:r>
      <w:r w:rsidR="000D2EE8">
        <w:t>mais qui permettra d’effectuer les premières manœuvres</w:t>
      </w:r>
      <w:r w:rsidR="006D1E62">
        <w:t xml:space="preserve">, </w:t>
      </w:r>
      <w:r w:rsidR="00F04CD8">
        <w:t>mais n’aura pas d’effet</w:t>
      </w:r>
      <w:r w:rsidR="00C01867">
        <w:t xml:space="preserve"> son</w:t>
      </w:r>
      <w:r w:rsidR="00F04CD8">
        <w:t>ore</w:t>
      </w:r>
      <w:r w:rsidR="00C01867">
        <w:t>.</w:t>
      </w:r>
      <w:r w:rsidR="001851BF">
        <w:t xml:space="preserve"> On va réaliser un début de système de </w:t>
      </w:r>
      <w:r w:rsidR="00C329B7">
        <w:t>collision</w:t>
      </w:r>
      <w:r w:rsidR="00CC6CF7">
        <w:t>s</w:t>
      </w:r>
      <w:r w:rsidR="001851BF">
        <w:t xml:space="preserve"> qui ne sera pas complet. </w:t>
      </w:r>
    </w:p>
    <w:p w:rsidR="00C01867" w:rsidRDefault="002E01D8" w:rsidP="00C01867">
      <w:pPr>
        <w:tabs>
          <w:tab w:val="left" w:pos="1230"/>
        </w:tabs>
      </w:pPr>
      <w:r>
        <w:lastRenderedPageBreak/>
        <w:t xml:space="preserve">Le joueur </w:t>
      </w:r>
      <w:r w:rsidR="001851BF">
        <w:t>pourra</w:t>
      </w:r>
      <w:r>
        <w:t xml:space="preserve"> </w:t>
      </w:r>
      <w:r w:rsidR="002E5C6D">
        <w:t xml:space="preserve">déplacer le personnage </w:t>
      </w:r>
      <w:r w:rsidR="001851BF">
        <w:t xml:space="preserve">à l’aide des touches directionnelles </w:t>
      </w:r>
      <w:r w:rsidR="002E5C6D">
        <w:t>sur le plateau de jeu.</w:t>
      </w:r>
      <w:r w:rsidR="001851BF">
        <w:t xml:space="preserve"> </w:t>
      </w:r>
    </w:p>
    <w:p w:rsidR="0006175E" w:rsidRDefault="0006175E" w:rsidP="00C01867">
      <w:pPr>
        <w:tabs>
          <w:tab w:val="left" w:pos="1230"/>
        </w:tabs>
      </w:pPr>
      <w:r>
        <w:t>(</w:t>
      </w:r>
      <w:r w:rsidR="004251AA">
        <w:t>Le</w:t>
      </w:r>
      <w:r>
        <w:t xml:space="preserve"> terme gameplay sera expliqué dans les Spécifications)</w:t>
      </w:r>
      <w:r w:rsidR="002C1F35">
        <w:t>.</w:t>
      </w:r>
    </w:p>
    <w:p w:rsidR="00C01867" w:rsidRDefault="001457A6" w:rsidP="00C01867">
      <w:pPr>
        <w:tabs>
          <w:tab w:val="left" w:pos="1230"/>
        </w:tabs>
      </w:pPr>
      <w:r>
        <w:t xml:space="preserve">En fin d’Itération 2, une carte </w:t>
      </w:r>
      <w:r w:rsidR="00397E9F">
        <w:t xml:space="preserve">avec toutes </w:t>
      </w:r>
      <w:r w:rsidR="009412C0">
        <w:t>les interactions nécessaires</w:t>
      </w:r>
      <w:r w:rsidR="00397E9F">
        <w:t xml:space="preserve"> pour avancer dans le jeu </w:t>
      </w:r>
      <w:r w:rsidR="004E4CD2">
        <w:t>sera présent</w:t>
      </w:r>
      <w:r>
        <w:t>e</w:t>
      </w:r>
      <w:r w:rsidR="004E4CD2">
        <w:t xml:space="preserve"> et </w:t>
      </w:r>
      <w:r w:rsidR="00837028">
        <w:t>du son</w:t>
      </w:r>
      <w:r w:rsidR="004E4CD2">
        <w:t>, une partie du premier niveau sera jouable.</w:t>
      </w:r>
      <w:r w:rsidR="00397E9F">
        <w:t xml:space="preserve"> </w:t>
      </w:r>
    </w:p>
    <w:p w:rsidR="009412C0" w:rsidRDefault="009412C0" w:rsidP="00C01867">
      <w:pPr>
        <w:tabs>
          <w:tab w:val="left" w:pos="1230"/>
        </w:tabs>
      </w:pPr>
      <w:r>
        <w:t xml:space="preserve">Le joueur pourra collecter les </w:t>
      </w:r>
      <w:r w:rsidR="003E110F">
        <w:t>indices</w:t>
      </w:r>
      <w:r>
        <w:t xml:space="preserve"> ainsi que récup</w:t>
      </w:r>
      <w:r w:rsidR="00CA55DD">
        <w:t>é</w:t>
      </w:r>
      <w:r>
        <w:t>re</w:t>
      </w:r>
      <w:r w:rsidR="004A3AE8">
        <w:t>r</w:t>
      </w:r>
      <w:r>
        <w:t xml:space="preserve"> les différents coffres sur la carte grâce au système </w:t>
      </w:r>
      <w:r w:rsidR="009835A8">
        <w:t>d’</w:t>
      </w:r>
      <w:r w:rsidR="00365381">
        <w:t>interaction</w:t>
      </w:r>
      <w:r>
        <w:t>.</w:t>
      </w:r>
    </w:p>
    <w:p w:rsidR="009412C0" w:rsidRDefault="009412C0" w:rsidP="00C01867">
      <w:pPr>
        <w:tabs>
          <w:tab w:val="left" w:pos="1230"/>
        </w:tabs>
      </w:pPr>
      <w:r>
        <w:t>Le joueur pourra discuter avec des PNJ au sein d’une carte afin de collecter des indices.</w:t>
      </w:r>
    </w:p>
    <w:p w:rsidR="00C01867" w:rsidRDefault="009E1ED7" w:rsidP="00C01867">
      <w:pPr>
        <w:tabs>
          <w:tab w:val="left" w:pos="1230"/>
        </w:tabs>
      </w:pPr>
      <w:r>
        <w:t xml:space="preserve">En </w:t>
      </w:r>
      <w:r w:rsidR="00C01867">
        <w:t>Itération 3</w:t>
      </w:r>
      <w:r>
        <w:t xml:space="preserve">, </w:t>
      </w:r>
      <w:r w:rsidR="00B5496F">
        <w:t xml:space="preserve">complétion des fonctions </w:t>
      </w:r>
      <w:r w:rsidR="007843F0">
        <w:t>manquantes et réglages des bugs et ajout de niveaux.</w:t>
      </w:r>
    </w:p>
    <w:p w:rsidR="00B3220C" w:rsidRDefault="00B3220C" w:rsidP="001728FD">
      <w:pPr>
        <w:rPr>
          <w:rFonts w:asciiTheme="majorHAnsi" w:eastAsiaTheme="majorEastAsia" w:hAnsiTheme="majorHAnsi" w:cstheme="majorBidi"/>
          <w:color w:val="4F81BD" w:themeColor="accent1"/>
          <w:sz w:val="26"/>
          <w:szCs w:val="26"/>
        </w:rPr>
      </w:pPr>
    </w:p>
    <w:p w:rsidR="002E0DA8" w:rsidRDefault="002E0DA8" w:rsidP="002E0DA8">
      <w:pPr>
        <w:pStyle w:val="Titre2"/>
      </w:pPr>
      <w:bookmarkStart w:id="8" w:name="_Toc415583639"/>
      <w:r>
        <w:t>Gestion du reporting</w:t>
      </w:r>
      <w:bookmarkEnd w:id="8"/>
    </w:p>
    <w:p w:rsidR="0006325F" w:rsidRDefault="0006325F" w:rsidP="0006325F"/>
    <w:p w:rsidR="00702B42" w:rsidRDefault="00607B7E" w:rsidP="0006325F">
      <w:pPr>
        <w:tabs>
          <w:tab w:val="left" w:pos="1230"/>
        </w:tabs>
      </w:pPr>
      <w:r>
        <w:rPr>
          <w:noProof/>
          <w:lang w:eastAsia="fr-FR"/>
        </w:rPr>
        <w:drawing>
          <wp:anchor distT="0" distB="0" distL="114300" distR="114300" simplePos="0" relativeHeight="251658240" behindDoc="1" locked="0" layoutInCell="1" allowOverlap="1" wp14:anchorId="505FEDA5" wp14:editId="0B2CA032">
            <wp:simplePos x="0" y="0"/>
            <wp:positionH relativeFrom="column">
              <wp:posOffset>-557530</wp:posOffset>
            </wp:positionH>
            <wp:positionV relativeFrom="paragraph">
              <wp:posOffset>634365</wp:posOffset>
            </wp:positionV>
            <wp:extent cx="6867525" cy="2520950"/>
            <wp:effectExtent l="0" t="0" r="0" b="0"/>
            <wp:wrapTight wrapText="bothSides">
              <wp:wrapPolygon edited="0">
                <wp:start x="0" y="0"/>
                <wp:lineTo x="0" y="21382"/>
                <wp:lineTo x="21570" y="21382"/>
                <wp:lineTo x="21570"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llo3.png"/>
                    <pic:cNvPicPr/>
                  </pic:nvPicPr>
                  <pic:blipFill>
                    <a:blip r:embed="rId18">
                      <a:extLst>
                        <a:ext uri="{28A0092B-C50C-407E-A947-70E740481C1C}">
                          <a14:useLocalDpi xmlns:a14="http://schemas.microsoft.com/office/drawing/2010/main" val="0"/>
                        </a:ext>
                      </a:extLst>
                    </a:blip>
                    <a:stretch>
                      <a:fillRect/>
                    </a:stretch>
                  </pic:blipFill>
                  <pic:spPr>
                    <a:xfrm>
                      <a:off x="0" y="0"/>
                      <a:ext cx="6867525" cy="2520950"/>
                    </a:xfrm>
                    <a:prstGeom prst="rect">
                      <a:avLst/>
                    </a:prstGeom>
                  </pic:spPr>
                </pic:pic>
              </a:graphicData>
            </a:graphic>
            <wp14:sizeRelH relativeFrom="margin">
              <wp14:pctWidth>0</wp14:pctWidth>
            </wp14:sizeRelH>
            <wp14:sizeRelV relativeFrom="margin">
              <wp14:pctHeight>0</wp14:pctHeight>
            </wp14:sizeRelV>
          </wp:anchor>
        </w:drawing>
      </w:r>
      <w:r w:rsidR="0006325F">
        <w:t xml:space="preserve">Le reporting aura une fréquence de réalisation </w:t>
      </w:r>
      <w:r w:rsidR="003B28C8">
        <w:t xml:space="preserve">une fois par jour lors des séances de Projet </w:t>
      </w:r>
      <w:r w:rsidR="00401305">
        <w:t>i</w:t>
      </w:r>
      <w:r w:rsidR="003B28C8">
        <w:t>nformatique</w:t>
      </w:r>
      <w:r w:rsidR="0006325F">
        <w:t xml:space="preserve">. </w:t>
      </w:r>
    </w:p>
    <w:p w:rsidR="002157DF" w:rsidRDefault="002157DF" w:rsidP="0006325F">
      <w:pPr>
        <w:tabs>
          <w:tab w:val="left" w:pos="1230"/>
        </w:tabs>
      </w:pPr>
    </w:p>
    <w:p w:rsidR="00702B42" w:rsidRDefault="0006325F" w:rsidP="0006325F">
      <w:pPr>
        <w:tabs>
          <w:tab w:val="left" w:pos="1230"/>
        </w:tabs>
      </w:pPr>
      <w:r>
        <w:t xml:space="preserve">Le reporting sera sous forme </w:t>
      </w:r>
      <w:r w:rsidR="00060456">
        <w:t>de board (Trello)</w:t>
      </w:r>
      <w:r w:rsidR="00ED5C37">
        <w:t xml:space="preserve">. </w:t>
      </w:r>
      <w:r>
        <w:t>Ce reporting s’adresse à l’équipe de réalisation ainsi qu’aux suiveurs du proje</w:t>
      </w:r>
      <w:r w:rsidR="00ED5C37">
        <w:t>t, en tant qu’invité</w:t>
      </w:r>
      <w:r w:rsidR="003F6F3B">
        <w:t>,</w:t>
      </w:r>
      <w:r w:rsidR="00ED5C37">
        <w:t xml:space="preserve"> </w:t>
      </w:r>
      <w:r w:rsidR="00EE7A85">
        <w:t xml:space="preserve">il </w:t>
      </w:r>
      <w:r w:rsidR="00ED5C37">
        <w:t xml:space="preserve">peut observer l’avancement des tâches ainsi que donner son opinion. </w:t>
      </w:r>
      <w:r w:rsidR="008509DC">
        <w:t>Chaque carte contiendra une ou plusieurs checklists qui permettr</w:t>
      </w:r>
      <w:r w:rsidR="00C3525B">
        <w:t>ont</w:t>
      </w:r>
      <w:r w:rsidR="008509DC">
        <w:t xml:space="preserve"> de voir l’avancée de la tâche. Ces tâches seront assignées à un ou plusieurs membres de l’</w:t>
      </w:r>
      <w:r w:rsidR="00B9339E">
        <w:t>équipe.</w:t>
      </w:r>
      <w:r w:rsidR="00267D77">
        <w:t xml:space="preserve"> Des couleurs seront </w:t>
      </w:r>
      <w:r w:rsidR="004B562E">
        <w:t>présente</w:t>
      </w:r>
      <w:r w:rsidR="000E14EF">
        <w:t xml:space="preserve">s </w:t>
      </w:r>
      <w:r w:rsidR="004B562E">
        <w:t>afin de désigner les différentes</w:t>
      </w:r>
      <w:r w:rsidR="00267D77">
        <w:t xml:space="preserve"> tâches lorsque nous arriverons sur le code.</w:t>
      </w:r>
    </w:p>
    <w:p w:rsidR="00BE5048" w:rsidRDefault="00BE5048" w:rsidP="0006325F">
      <w:pPr>
        <w:tabs>
          <w:tab w:val="left" w:pos="1230"/>
        </w:tabs>
      </w:pPr>
      <w:r>
        <w:t>Pour voir les différents éléments composant notre board agile (</w:t>
      </w:r>
      <w:r w:rsidR="003C0172">
        <w:t>cf.</w:t>
      </w:r>
      <w:r>
        <w:t xml:space="preserve"> Gestion du board agile page 5).</w:t>
      </w:r>
    </w:p>
    <w:p w:rsidR="00DB37A2" w:rsidRDefault="0006325F" w:rsidP="00DB37A2">
      <w:pPr>
        <w:tabs>
          <w:tab w:val="left" w:pos="1230"/>
        </w:tabs>
      </w:pPr>
      <w:r>
        <w:t xml:space="preserve">Nous précisons que les différents membres de l’équipe feront un reporting à chaque début de séance avec le chef de projet afin que celui-ci indique sur le planning les différentes tâches réalisées par les différents membres et donc synthétiser ce qu’il s’est passé. </w:t>
      </w:r>
      <w:bookmarkStart w:id="9" w:name="_Toc415583640"/>
    </w:p>
    <w:p w:rsidR="00B2245E" w:rsidRPr="00DB37A2" w:rsidRDefault="00B2245E" w:rsidP="00DB37A2">
      <w:pPr>
        <w:tabs>
          <w:tab w:val="left" w:pos="1230"/>
        </w:tabs>
        <w:rPr>
          <w:rStyle w:val="Titre3Car"/>
          <w:rFonts w:asciiTheme="minorHAnsi" w:eastAsiaTheme="minorHAnsi" w:hAnsiTheme="minorHAnsi" w:cstheme="minorBidi"/>
          <w:b w:val="0"/>
          <w:bCs w:val="0"/>
          <w:color w:val="auto"/>
        </w:rPr>
      </w:pPr>
      <w:r w:rsidRPr="00B2245E">
        <w:rPr>
          <w:rStyle w:val="Titre3Car"/>
        </w:rPr>
        <w:lastRenderedPageBreak/>
        <w:t>Gestion des relations</w:t>
      </w:r>
      <w:r w:rsidR="007D12ED">
        <w:rPr>
          <w:rStyle w:val="Titre3Car"/>
        </w:rPr>
        <w:t xml:space="preserve"> </w:t>
      </w:r>
      <w:r w:rsidR="00631928">
        <w:rPr>
          <w:rStyle w:val="Titre3Car"/>
        </w:rPr>
        <w:t>avec les parties prenantes</w:t>
      </w:r>
      <w:bookmarkEnd w:id="9"/>
    </w:p>
    <w:p w:rsidR="006D2804" w:rsidRPr="00B2400A" w:rsidRDefault="006D2804">
      <w:pPr>
        <w:rPr>
          <w:rStyle w:val="Titre3Car"/>
        </w:rPr>
      </w:pP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La communication au sein de l’équipe se fera au travers de réunion physique et direct tout au long du projet, en cas d’indisponibilité la communication se fera par mail.</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Ces communications auront pour but de faire des points réguliers sur l’avancée du projet, ainsi que sur les difficultés rencontrées et les moyens utilisés pour passer outre, elles auront lieu de façon journalière au sein de l’école.</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Les rôles de chacun au sein des réunions seront décidés avant celle-ci.</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La communication avec les suiveurs se fera également au travers de réunion physique et directe tout au long du projet et en cas d’indisponibilité la communication se fera par mail.</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Ces communications auront pour but de faire un retour sur l’avancée global</w:t>
      </w:r>
      <w:r w:rsidR="00725022">
        <w:rPr>
          <w:rStyle w:val="Titre3Car"/>
          <w:rFonts w:asciiTheme="minorHAnsi" w:hAnsiTheme="minorHAnsi"/>
          <w:b w:val="0"/>
          <w:color w:val="000000" w:themeColor="text1"/>
        </w:rPr>
        <w:t xml:space="preserve">e </w:t>
      </w:r>
      <w:r>
        <w:rPr>
          <w:rStyle w:val="Titre3Car"/>
          <w:rFonts w:asciiTheme="minorHAnsi" w:hAnsiTheme="minorHAnsi"/>
          <w:b w:val="0"/>
          <w:color w:val="000000" w:themeColor="text1"/>
        </w:rPr>
        <w:t>du projet et de soulever les problèmes rencontrés.</w:t>
      </w:r>
    </w:p>
    <w:p w:rsidR="00601F85"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Ces réunions auront lieu une fois par semaine</w:t>
      </w:r>
      <w:r w:rsidR="00601F85">
        <w:rPr>
          <w:rStyle w:val="Titre3Car"/>
          <w:rFonts w:asciiTheme="minorHAnsi" w:hAnsiTheme="minorHAnsi"/>
          <w:b w:val="0"/>
          <w:color w:val="000000" w:themeColor="text1"/>
        </w:rPr>
        <w:t xml:space="preserve"> avec l’enseignant suiveur.</w:t>
      </w:r>
    </w:p>
    <w:p w:rsidR="0098640A" w:rsidRDefault="00601F85"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 xml:space="preserve">Pour chaque itération nous aurons également un rendez-vous avec le suiveur afin </w:t>
      </w:r>
      <w:r w:rsidR="0098640A">
        <w:rPr>
          <w:rStyle w:val="Titre3Car"/>
          <w:rFonts w:asciiTheme="minorHAnsi" w:hAnsiTheme="minorHAnsi"/>
          <w:b w:val="0"/>
          <w:color w:val="000000" w:themeColor="text1"/>
        </w:rPr>
        <w:t xml:space="preserve">de voir l’avancement de projet. </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Les rôles de chacun au sein des réunions seront décidés avant celle-ci.</w:t>
      </w:r>
    </w:p>
    <w:p w:rsidR="00585C21" w:rsidRDefault="00585C21" w:rsidP="00585C21">
      <w:pPr>
        <w:rPr>
          <w:rStyle w:val="Titre3Car"/>
          <w:b w:val="0"/>
          <w:bCs w:val="0"/>
        </w:rPr>
      </w:pPr>
      <w:bookmarkStart w:id="10" w:name="_Toc415583641"/>
    </w:p>
    <w:p w:rsidR="001F0BF1" w:rsidRPr="00585C21" w:rsidRDefault="001F0BF1" w:rsidP="00585C21">
      <w:pPr>
        <w:rPr>
          <w:rStyle w:val="Titre3Car"/>
          <w:sz w:val="26"/>
          <w:szCs w:val="26"/>
        </w:rPr>
      </w:pPr>
      <w:r w:rsidRPr="001F0BF1">
        <w:rPr>
          <w:rStyle w:val="Titre3Car"/>
        </w:rPr>
        <w:t>Gestion de la documentation</w:t>
      </w:r>
      <w:bookmarkEnd w:id="10"/>
    </w:p>
    <w:p w:rsidR="00993E9B" w:rsidRDefault="00993E9B" w:rsidP="00993E9B"/>
    <w:p w:rsidR="001327E7" w:rsidRDefault="00993E9B" w:rsidP="00993E9B">
      <w:r>
        <w:t xml:space="preserve">Les fichiers </w:t>
      </w:r>
      <w:r w:rsidR="004022CD">
        <w:t xml:space="preserve">concernant la documentation avant-projet </w:t>
      </w:r>
      <w:r>
        <w:t xml:space="preserve">seront stockés </w:t>
      </w:r>
      <w:r w:rsidR="004022CD">
        <w:t xml:space="preserve">dans la branche documents </w:t>
      </w:r>
      <w:r>
        <w:t xml:space="preserve">et partagés sur GitHub. </w:t>
      </w:r>
      <w:r w:rsidR="004022CD">
        <w:t>Par la suite lorsque nous serons sur notre projet en terme</w:t>
      </w:r>
      <w:r w:rsidR="00D3391A">
        <w:t xml:space="preserve">s </w:t>
      </w:r>
      <w:r w:rsidR="004022CD">
        <w:t xml:space="preserve">de code, nos travaux sauront envoyés sur GitHub afin que tous les membres de l’équipe puissent récupérer les codes de chacun. </w:t>
      </w:r>
    </w:p>
    <w:p w:rsidR="00CF0DD9" w:rsidRDefault="004022CD" w:rsidP="00993E9B">
      <w:r>
        <w:t xml:space="preserve">Pour l’organisation des branches concernant le code, nous aurons une </w:t>
      </w:r>
      <w:r w:rsidR="00B16749">
        <w:t>branche master contenant les rele</w:t>
      </w:r>
      <w:r w:rsidR="006D1E62">
        <w:t>a</w:t>
      </w:r>
      <w:r w:rsidR="00B16749">
        <w:t>ses. Notre branche develop sera tiré</w:t>
      </w:r>
      <w:r w:rsidR="001E1429">
        <w:t>e</w:t>
      </w:r>
      <w:r w:rsidR="00B16749">
        <w:t xml:space="preserve"> de notre branche master et contient donc la version en cours de développement de notre projet. Pour chaque fonctionnalité </w:t>
      </w:r>
      <w:r w:rsidR="00CA468D">
        <w:t>(</w:t>
      </w:r>
      <w:r w:rsidR="00B16749">
        <w:t>une par fonctionnalité) (features) on va tirer une branche de develop et une fois cette fonctionnalité terminée elle sera m</w:t>
      </w:r>
      <w:r w:rsidR="005B45AA">
        <w:t>argée</w:t>
      </w:r>
      <w:r w:rsidR="00B16749">
        <w:t xml:space="preserve"> dans develop.</w:t>
      </w:r>
    </w:p>
    <w:p w:rsidR="00CF0DD9" w:rsidRDefault="00CF0DD9" w:rsidP="00993E9B">
      <w:r>
        <w:t xml:space="preserve">L’adresse du dépôt est la suivante : </w:t>
      </w:r>
      <w:hyperlink r:id="rId19" w:history="1">
        <w:r w:rsidR="007406FF" w:rsidRPr="009C6010">
          <w:rPr>
            <w:rStyle w:val="Lienhypertexte"/>
          </w:rPr>
          <w:t>https://github.com/HistoryTreasure/HistoryTreasures.git</w:t>
        </w:r>
      </w:hyperlink>
    </w:p>
    <w:p w:rsidR="007406FF" w:rsidRDefault="00C20F5A" w:rsidP="00993E9B">
      <w:r>
        <w:rPr>
          <w:noProof/>
          <w:lang w:eastAsia="fr-FR"/>
        </w:rPr>
        <w:lastRenderedPageBreak/>
        <w:drawing>
          <wp:inline distT="0" distB="0" distL="0" distR="0">
            <wp:extent cx="3296110" cy="402011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gitfinale.png"/>
                    <pic:cNvPicPr/>
                  </pic:nvPicPr>
                  <pic:blipFill>
                    <a:blip r:embed="rId20">
                      <a:extLst>
                        <a:ext uri="{28A0092B-C50C-407E-A947-70E740481C1C}">
                          <a14:useLocalDpi xmlns:a14="http://schemas.microsoft.com/office/drawing/2010/main" val="0"/>
                        </a:ext>
                      </a:extLst>
                    </a:blip>
                    <a:stretch>
                      <a:fillRect/>
                    </a:stretch>
                  </pic:blipFill>
                  <pic:spPr>
                    <a:xfrm>
                      <a:off x="0" y="0"/>
                      <a:ext cx="3296110" cy="4020111"/>
                    </a:xfrm>
                    <a:prstGeom prst="rect">
                      <a:avLst/>
                    </a:prstGeom>
                  </pic:spPr>
                </pic:pic>
              </a:graphicData>
            </a:graphic>
          </wp:inline>
        </w:drawing>
      </w:r>
    </w:p>
    <w:p w:rsidR="00AC51FC" w:rsidRPr="001F0BF1" w:rsidRDefault="00AC51FC" w:rsidP="001F0BF1"/>
    <w:p w:rsidR="006D2804" w:rsidRDefault="006D2804" w:rsidP="00ED4079">
      <w:pPr>
        <w:pStyle w:val="Titre2"/>
      </w:pPr>
      <w:bookmarkStart w:id="11" w:name="_Toc415583642"/>
      <w:r>
        <w:t>Description des livrables</w:t>
      </w:r>
      <w:bookmarkEnd w:id="11"/>
    </w:p>
    <w:p w:rsidR="00ED4079" w:rsidRDefault="00ED4079" w:rsidP="00ED4079"/>
    <w:p w:rsidR="00AD21EC" w:rsidRDefault="00AD21EC" w:rsidP="00AC51FC">
      <w:r>
        <w:t>Les livrables pour chaque fin d’itération se feront sous la forme d’une présentation résumant l’avancée du projet.</w:t>
      </w:r>
    </w:p>
    <w:p w:rsidR="00AD21EC" w:rsidRDefault="00AD21EC" w:rsidP="00AC51FC">
      <w:r>
        <w:t>Y seront présentés les objectifs atteints, non atteints et les objectifs pour l’itération suivante.</w:t>
      </w:r>
    </w:p>
    <w:p w:rsidR="00AD21EC" w:rsidRDefault="00AD20AD" w:rsidP="00AC51FC">
      <w:r>
        <w:t>U</w:t>
      </w:r>
      <w:r w:rsidR="00AD21EC">
        <w:t>ne version de démonstration compilée du projet sera présentée, en fonction des objectifs de l’itération en cours.</w:t>
      </w:r>
    </w:p>
    <w:p w:rsidR="00AD21EC" w:rsidRDefault="00AD21EC" w:rsidP="00ED4079"/>
    <w:p w:rsidR="00A8151E" w:rsidRPr="006B5415" w:rsidRDefault="00EE3025" w:rsidP="006B5415">
      <w:pPr>
        <w:pStyle w:val="Titre2"/>
        <w:rPr>
          <w:rStyle w:val="Titre3Car"/>
          <w:b/>
          <w:bCs/>
        </w:rPr>
      </w:pPr>
      <w:bookmarkStart w:id="12" w:name="_Toc415583643"/>
      <w:r>
        <w:t>Règles de validation</w:t>
      </w:r>
      <w:bookmarkEnd w:id="12"/>
    </w:p>
    <w:p w:rsidR="00532D64" w:rsidRDefault="00532D64">
      <w:pPr>
        <w:rPr>
          <w:rFonts w:asciiTheme="majorHAnsi" w:eastAsiaTheme="majorEastAsia" w:hAnsiTheme="majorHAnsi" w:cstheme="majorBidi"/>
          <w:b/>
          <w:bCs/>
          <w:color w:val="4F81BD" w:themeColor="accent1"/>
        </w:rPr>
      </w:pPr>
    </w:p>
    <w:p w:rsidR="006D4895" w:rsidRDefault="006D4895" w:rsidP="006D4895">
      <w:r>
        <w:t xml:space="preserve">Les livrables sont validés par l’équipe du projet, dans le cadre de l’application, un objectif est considéré comme atteint quand ce dernier est testable </w:t>
      </w:r>
      <w:r w:rsidR="002B6CEF">
        <w:t>en utilisation réelle ou validé</w:t>
      </w:r>
      <w:r w:rsidR="006D1E62">
        <w:t xml:space="preserve">e </w:t>
      </w:r>
      <w:r>
        <w:t>par des tests unitaires.</w:t>
      </w:r>
    </w:p>
    <w:p w:rsidR="006D4895" w:rsidRPr="00E669AD" w:rsidRDefault="006D4895" w:rsidP="006D4895">
      <w:pPr>
        <w:rPr>
          <w:rFonts w:asciiTheme="majorHAnsi" w:eastAsiaTheme="majorEastAsia" w:hAnsiTheme="majorHAnsi" w:cstheme="majorBidi"/>
          <w:b/>
          <w:bCs/>
          <w:color w:val="4F81BD" w:themeColor="accent1"/>
        </w:rPr>
      </w:pPr>
    </w:p>
    <w:sectPr w:rsidR="006D4895" w:rsidRPr="00E669AD" w:rsidSect="00EA4AF4">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0B35" w:rsidRDefault="00B60B35" w:rsidP="00FB3090">
      <w:pPr>
        <w:spacing w:after="0" w:line="240" w:lineRule="auto"/>
      </w:pPr>
      <w:r>
        <w:separator/>
      </w:r>
    </w:p>
  </w:endnote>
  <w:endnote w:type="continuationSeparator" w:id="0">
    <w:p w:rsidR="00B60B35" w:rsidRDefault="00B60B35" w:rsidP="00FB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ristina">
    <w:panose1 w:val="03060402040406080204"/>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090" w:rsidRDefault="00FB3090" w:rsidP="00FB3090">
    <w:pPr>
      <w:pStyle w:val="Pieddepage"/>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61F" w:rsidRDefault="0050511C" w:rsidP="00FB3090">
    <w:pPr>
      <w:pStyle w:val="Pieddepage"/>
      <w:jc w:val="center"/>
    </w:pPr>
    <w:r>
      <w:fldChar w:fldCharType="begin"/>
    </w:r>
    <w:r>
      <w:instrText xml:space="preserve"> PAGE  \* Arabic  \* MERGEFORMAT </w:instrText>
    </w:r>
    <w:r>
      <w:fldChar w:fldCharType="separate"/>
    </w:r>
    <w:r w:rsidR="000720D8">
      <w:rPr>
        <w:noProof/>
      </w:rPr>
      <w:t>8</w:t>
    </w:r>
    <w:r>
      <w:rPr>
        <w:noProof/>
      </w:rPr>
      <w:fldChar w:fldCharType="end"/>
    </w:r>
    <w:r w:rsidR="00D3361F">
      <w:t>/</w:t>
    </w:r>
    <w:r w:rsidR="00B60B35">
      <w:fldChar w:fldCharType="begin"/>
    </w:r>
    <w:r w:rsidR="00B60B35">
      <w:instrText xml:space="preserve"> NUMPAGES  \* Arabic  \* MERGEFORMAT </w:instrText>
    </w:r>
    <w:r w:rsidR="00B60B35">
      <w:fldChar w:fldCharType="separate"/>
    </w:r>
    <w:r w:rsidR="000720D8">
      <w:rPr>
        <w:noProof/>
      </w:rPr>
      <w:t>8</w:t>
    </w:r>
    <w:r w:rsidR="00B60B3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0B35" w:rsidRDefault="00B60B35" w:rsidP="00FB3090">
      <w:pPr>
        <w:spacing w:after="0" w:line="240" w:lineRule="auto"/>
      </w:pPr>
      <w:r>
        <w:separator/>
      </w:r>
    </w:p>
  </w:footnote>
  <w:footnote w:type="continuationSeparator" w:id="0">
    <w:p w:rsidR="00B60B35" w:rsidRDefault="00B60B35" w:rsidP="00FB3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B1C73"/>
    <w:multiLevelType w:val="hybridMultilevel"/>
    <w:tmpl w:val="1C7E72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3819C1"/>
    <w:multiLevelType w:val="hybridMultilevel"/>
    <w:tmpl w:val="5F4ED2B8"/>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4" w15:restartNumberingAfterBreak="0">
    <w:nsid w:val="2165648F"/>
    <w:multiLevelType w:val="hybridMultilevel"/>
    <w:tmpl w:val="21B43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160EAC"/>
    <w:multiLevelType w:val="hybridMultilevel"/>
    <w:tmpl w:val="DCFE90D8"/>
    <w:lvl w:ilvl="0" w:tplc="040C0005">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2EDC78E0"/>
    <w:multiLevelType w:val="hybridMultilevel"/>
    <w:tmpl w:val="0108D1CC"/>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8" w15:restartNumberingAfterBreak="0">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2CF7AB5"/>
    <w:multiLevelType w:val="hybridMultilevel"/>
    <w:tmpl w:val="A1E0B3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1" w15:restartNumberingAfterBreak="0">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B6F7D50"/>
    <w:multiLevelType w:val="hybridMultilevel"/>
    <w:tmpl w:val="927E7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3"/>
  </w:num>
  <w:num w:numId="4">
    <w:abstractNumId w:val="11"/>
  </w:num>
  <w:num w:numId="5">
    <w:abstractNumId w:val="15"/>
  </w:num>
  <w:num w:numId="6">
    <w:abstractNumId w:val="12"/>
  </w:num>
  <w:num w:numId="7">
    <w:abstractNumId w:val="18"/>
  </w:num>
  <w:num w:numId="8">
    <w:abstractNumId w:val="17"/>
  </w:num>
  <w:num w:numId="9">
    <w:abstractNumId w:val="16"/>
  </w:num>
  <w:num w:numId="10">
    <w:abstractNumId w:val="10"/>
  </w:num>
  <w:num w:numId="11">
    <w:abstractNumId w:val="8"/>
  </w:num>
  <w:num w:numId="12">
    <w:abstractNumId w:val="2"/>
  </w:num>
  <w:num w:numId="13">
    <w:abstractNumId w:val="13"/>
  </w:num>
  <w:num w:numId="14">
    <w:abstractNumId w:val="7"/>
  </w:num>
  <w:num w:numId="15">
    <w:abstractNumId w:val="5"/>
  </w:num>
  <w:num w:numId="16">
    <w:abstractNumId w:val="1"/>
  </w:num>
  <w:num w:numId="17">
    <w:abstractNumId w:val="9"/>
  </w:num>
  <w:num w:numId="18">
    <w:abstractNumId w:val="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10C63"/>
    <w:rsid w:val="00035A2D"/>
    <w:rsid w:val="00040948"/>
    <w:rsid w:val="00056E66"/>
    <w:rsid w:val="00060456"/>
    <w:rsid w:val="000608D8"/>
    <w:rsid w:val="0006175E"/>
    <w:rsid w:val="0006325F"/>
    <w:rsid w:val="00071A8B"/>
    <w:rsid w:val="000720D8"/>
    <w:rsid w:val="000813F1"/>
    <w:rsid w:val="00082589"/>
    <w:rsid w:val="00082F65"/>
    <w:rsid w:val="00086D5C"/>
    <w:rsid w:val="00090EE6"/>
    <w:rsid w:val="000B3FEE"/>
    <w:rsid w:val="000B7930"/>
    <w:rsid w:val="000C3708"/>
    <w:rsid w:val="000D2EE8"/>
    <w:rsid w:val="000D3F21"/>
    <w:rsid w:val="000D6417"/>
    <w:rsid w:val="000E0A0A"/>
    <w:rsid w:val="000E0C8C"/>
    <w:rsid w:val="000E14EF"/>
    <w:rsid w:val="000E433D"/>
    <w:rsid w:val="000E48FC"/>
    <w:rsid w:val="000E63DC"/>
    <w:rsid w:val="000E6AE9"/>
    <w:rsid w:val="000E6F70"/>
    <w:rsid w:val="000F081D"/>
    <w:rsid w:val="000F43C5"/>
    <w:rsid w:val="000F6160"/>
    <w:rsid w:val="0010429F"/>
    <w:rsid w:val="001061ED"/>
    <w:rsid w:val="00110704"/>
    <w:rsid w:val="00113F8F"/>
    <w:rsid w:val="001145CF"/>
    <w:rsid w:val="0012006B"/>
    <w:rsid w:val="001268F6"/>
    <w:rsid w:val="00127346"/>
    <w:rsid w:val="001327E7"/>
    <w:rsid w:val="0013528A"/>
    <w:rsid w:val="00141E9A"/>
    <w:rsid w:val="00142132"/>
    <w:rsid w:val="00143443"/>
    <w:rsid w:val="001457A6"/>
    <w:rsid w:val="00156BB3"/>
    <w:rsid w:val="001708F5"/>
    <w:rsid w:val="001728FD"/>
    <w:rsid w:val="001851BF"/>
    <w:rsid w:val="00190336"/>
    <w:rsid w:val="00193E34"/>
    <w:rsid w:val="00196901"/>
    <w:rsid w:val="001A1341"/>
    <w:rsid w:val="001B1167"/>
    <w:rsid w:val="001D085C"/>
    <w:rsid w:val="001D1C04"/>
    <w:rsid w:val="001D2561"/>
    <w:rsid w:val="001D5C4B"/>
    <w:rsid w:val="001D79CE"/>
    <w:rsid w:val="001D7FBA"/>
    <w:rsid w:val="001E1429"/>
    <w:rsid w:val="001E1877"/>
    <w:rsid w:val="001E5226"/>
    <w:rsid w:val="001E5390"/>
    <w:rsid w:val="001E5DCB"/>
    <w:rsid w:val="001F0BF1"/>
    <w:rsid w:val="001F2066"/>
    <w:rsid w:val="001F30EA"/>
    <w:rsid w:val="0020690C"/>
    <w:rsid w:val="002150D2"/>
    <w:rsid w:val="0021539D"/>
    <w:rsid w:val="002157DF"/>
    <w:rsid w:val="00216A17"/>
    <w:rsid w:val="002341A5"/>
    <w:rsid w:val="002559A9"/>
    <w:rsid w:val="00262CFB"/>
    <w:rsid w:val="00267D77"/>
    <w:rsid w:val="00276FE1"/>
    <w:rsid w:val="0028225E"/>
    <w:rsid w:val="00285BCA"/>
    <w:rsid w:val="002911E7"/>
    <w:rsid w:val="002967B3"/>
    <w:rsid w:val="002A2897"/>
    <w:rsid w:val="002B2A46"/>
    <w:rsid w:val="002B4C5F"/>
    <w:rsid w:val="002B6CEF"/>
    <w:rsid w:val="002C1F35"/>
    <w:rsid w:val="002C2F24"/>
    <w:rsid w:val="002C348B"/>
    <w:rsid w:val="002D0983"/>
    <w:rsid w:val="002D147E"/>
    <w:rsid w:val="002D5180"/>
    <w:rsid w:val="002E01D8"/>
    <w:rsid w:val="002E03DE"/>
    <w:rsid w:val="002E0DA8"/>
    <w:rsid w:val="002E5C6D"/>
    <w:rsid w:val="002E6BFA"/>
    <w:rsid w:val="002F7D0F"/>
    <w:rsid w:val="00302362"/>
    <w:rsid w:val="0030397E"/>
    <w:rsid w:val="00304102"/>
    <w:rsid w:val="00311953"/>
    <w:rsid w:val="003134BE"/>
    <w:rsid w:val="00321110"/>
    <w:rsid w:val="00321FAB"/>
    <w:rsid w:val="00327A0A"/>
    <w:rsid w:val="00327BC5"/>
    <w:rsid w:val="00334D99"/>
    <w:rsid w:val="00355896"/>
    <w:rsid w:val="00360C17"/>
    <w:rsid w:val="00365381"/>
    <w:rsid w:val="00366AD8"/>
    <w:rsid w:val="003747F9"/>
    <w:rsid w:val="00383B69"/>
    <w:rsid w:val="003864EC"/>
    <w:rsid w:val="00387096"/>
    <w:rsid w:val="003928A5"/>
    <w:rsid w:val="00397E9F"/>
    <w:rsid w:val="003A1A52"/>
    <w:rsid w:val="003A36C5"/>
    <w:rsid w:val="003A3905"/>
    <w:rsid w:val="003B28C8"/>
    <w:rsid w:val="003B7CE2"/>
    <w:rsid w:val="003C0172"/>
    <w:rsid w:val="003C1EC0"/>
    <w:rsid w:val="003D50F8"/>
    <w:rsid w:val="003E110F"/>
    <w:rsid w:val="003E464C"/>
    <w:rsid w:val="003F6F3B"/>
    <w:rsid w:val="003F776E"/>
    <w:rsid w:val="003F7FDD"/>
    <w:rsid w:val="00401305"/>
    <w:rsid w:val="004022CD"/>
    <w:rsid w:val="004045D2"/>
    <w:rsid w:val="00413B13"/>
    <w:rsid w:val="0041411B"/>
    <w:rsid w:val="00415F3E"/>
    <w:rsid w:val="00416C0F"/>
    <w:rsid w:val="00417A47"/>
    <w:rsid w:val="004212DC"/>
    <w:rsid w:val="004251AA"/>
    <w:rsid w:val="00436459"/>
    <w:rsid w:val="004628CF"/>
    <w:rsid w:val="00463E7F"/>
    <w:rsid w:val="00465924"/>
    <w:rsid w:val="0046694E"/>
    <w:rsid w:val="004721D5"/>
    <w:rsid w:val="004814EB"/>
    <w:rsid w:val="00493D0F"/>
    <w:rsid w:val="00496909"/>
    <w:rsid w:val="004A3AE8"/>
    <w:rsid w:val="004A5D53"/>
    <w:rsid w:val="004A721B"/>
    <w:rsid w:val="004B1FA2"/>
    <w:rsid w:val="004B3775"/>
    <w:rsid w:val="004B562E"/>
    <w:rsid w:val="004C0E8D"/>
    <w:rsid w:val="004C1981"/>
    <w:rsid w:val="004C27E7"/>
    <w:rsid w:val="004C6795"/>
    <w:rsid w:val="004C6EEB"/>
    <w:rsid w:val="004C7835"/>
    <w:rsid w:val="004D1304"/>
    <w:rsid w:val="004D4AEF"/>
    <w:rsid w:val="004E4CD2"/>
    <w:rsid w:val="004E634B"/>
    <w:rsid w:val="004F27A2"/>
    <w:rsid w:val="0050511C"/>
    <w:rsid w:val="00510792"/>
    <w:rsid w:val="00523E2A"/>
    <w:rsid w:val="00524804"/>
    <w:rsid w:val="00532D64"/>
    <w:rsid w:val="00541BC5"/>
    <w:rsid w:val="00544A48"/>
    <w:rsid w:val="005534D1"/>
    <w:rsid w:val="00556AF7"/>
    <w:rsid w:val="00562312"/>
    <w:rsid w:val="00580724"/>
    <w:rsid w:val="00585C21"/>
    <w:rsid w:val="00585DFC"/>
    <w:rsid w:val="00586007"/>
    <w:rsid w:val="00587978"/>
    <w:rsid w:val="0059637E"/>
    <w:rsid w:val="00596EA2"/>
    <w:rsid w:val="005979D8"/>
    <w:rsid w:val="00597BAF"/>
    <w:rsid w:val="005A5355"/>
    <w:rsid w:val="005B1986"/>
    <w:rsid w:val="005B45AA"/>
    <w:rsid w:val="005B5D44"/>
    <w:rsid w:val="005D5AC1"/>
    <w:rsid w:val="005E027E"/>
    <w:rsid w:val="005E058C"/>
    <w:rsid w:val="005E5CC4"/>
    <w:rsid w:val="005E5F4F"/>
    <w:rsid w:val="005E790D"/>
    <w:rsid w:val="005F00A9"/>
    <w:rsid w:val="0060005D"/>
    <w:rsid w:val="00601B61"/>
    <w:rsid w:val="00601F85"/>
    <w:rsid w:val="00607B7E"/>
    <w:rsid w:val="006224D9"/>
    <w:rsid w:val="0063185F"/>
    <w:rsid w:val="00631928"/>
    <w:rsid w:val="0063469E"/>
    <w:rsid w:val="00634A28"/>
    <w:rsid w:val="00640C10"/>
    <w:rsid w:val="0064197C"/>
    <w:rsid w:val="00647257"/>
    <w:rsid w:val="006503AD"/>
    <w:rsid w:val="00656552"/>
    <w:rsid w:val="00656D01"/>
    <w:rsid w:val="00656E6F"/>
    <w:rsid w:val="00672BD8"/>
    <w:rsid w:val="00673F86"/>
    <w:rsid w:val="0067527B"/>
    <w:rsid w:val="00685C31"/>
    <w:rsid w:val="00691805"/>
    <w:rsid w:val="00691C68"/>
    <w:rsid w:val="006A3512"/>
    <w:rsid w:val="006A48C2"/>
    <w:rsid w:val="006A5CE7"/>
    <w:rsid w:val="006A73E4"/>
    <w:rsid w:val="006B1C8C"/>
    <w:rsid w:val="006B5415"/>
    <w:rsid w:val="006B647E"/>
    <w:rsid w:val="006C13A6"/>
    <w:rsid w:val="006C4CDA"/>
    <w:rsid w:val="006D1E62"/>
    <w:rsid w:val="006D2804"/>
    <w:rsid w:val="006D4895"/>
    <w:rsid w:val="006D4F05"/>
    <w:rsid w:val="006D5C43"/>
    <w:rsid w:val="006E02D9"/>
    <w:rsid w:val="006E55BD"/>
    <w:rsid w:val="006F20FF"/>
    <w:rsid w:val="006F255B"/>
    <w:rsid w:val="00702B42"/>
    <w:rsid w:val="00716453"/>
    <w:rsid w:val="00722EAE"/>
    <w:rsid w:val="007236F4"/>
    <w:rsid w:val="0072393E"/>
    <w:rsid w:val="00725022"/>
    <w:rsid w:val="00727498"/>
    <w:rsid w:val="007406FF"/>
    <w:rsid w:val="00741621"/>
    <w:rsid w:val="007509C5"/>
    <w:rsid w:val="00763DA9"/>
    <w:rsid w:val="00771D37"/>
    <w:rsid w:val="00772D5A"/>
    <w:rsid w:val="00775AA4"/>
    <w:rsid w:val="007843F0"/>
    <w:rsid w:val="00793D4E"/>
    <w:rsid w:val="00796976"/>
    <w:rsid w:val="007A3568"/>
    <w:rsid w:val="007A6C88"/>
    <w:rsid w:val="007A72BD"/>
    <w:rsid w:val="007B0A6F"/>
    <w:rsid w:val="007B2578"/>
    <w:rsid w:val="007B4C15"/>
    <w:rsid w:val="007B5AC4"/>
    <w:rsid w:val="007C5AF0"/>
    <w:rsid w:val="007C6B0A"/>
    <w:rsid w:val="007D12ED"/>
    <w:rsid w:val="007E20A1"/>
    <w:rsid w:val="007E2100"/>
    <w:rsid w:val="007E2AA5"/>
    <w:rsid w:val="007E69AE"/>
    <w:rsid w:val="007F243C"/>
    <w:rsid w:val="007F500E"/>
    <w:rsid w:val="007F6BE7"/>
    <w:rsid w:val="008143E1"/>
    <w:rsid w:val="00821D0F"/>
    <w:rsid w:val="008245DC"/>
    <w:rsid w:val="008307B9"/>
    <w:rsid w:val="00833935"/>
    <w:rsid w:val="00834A98"/>
    <w:rsid w:val="00837028"/>
    <w:rsid w:val="008432FF"/>
    <w:rsid w:val="00846444"/>
    <w:rsid w:val="00847A10"/>
    <w:rsid w:val="008509DC"/>
    <w:rsid w:val="00856163"/>
    <w:rsid w:val="008576B7"/>
    <w:rsid w:val="00862056"/>
    <w:rsid w:val="008625F7"/>
    <w:rsid w:val="00862776"/>
    <w:rsid w:val="00864A81"/>
    <w:rsid w:val="0089123F"/>
    <w:rsid w:val="008A29B4"/>
    <w:rsid w:val="008A41D7"/>
    <w:rsid w:val="008A65F8"/>
    <w:rsid w:val="008B4A6C"/>
    <w:rsid w:val="008D020A"/>
    <w:rsid w:val="008D5241"/>
    <w:rsid w:val="008E1E4E"/>
    <w:rsid w:val="008E7716"/>
    <w:rsid w:val="008F7FD6"/>
    <w:rsid w:val="009028C8"/>
    <w:rsid w:val="00933BC1"/>
    <w:rsid w:val="009412C0"/>
    <w:rsid w:val="00941AC2"/>
    <w:rsid w:val="009465EB"/>
    <w:rsid w:val="009475AA"/>
    <w:rsid w:val="0095041F"/>
    <w:rsid w:val="00950632"/>
    <w:rsid w:val="00951294"/>
    <w:rsid w:val="00952EE0"/>
    <w:rsid w:val="009536BC"/>
    <w:rsid w:val="00960560"/>
    <w:rsid w:val="009650F4"/>
    <w:rsid w:val="00966801"/>
    <w:rsid w:val="0097046D"/>
    <w:rsid w:val="009748B4"/>
    <w:rsid w:val="00975D58"/>
    <w:rsid w:val="009835A8"/>
    <w:rsid w:val="0098640A"/>
    <w:rsid w:val="00986A21"/>
    <w:rsid w:val="009908EA"/>
    <w:rsid w:val="00993E9B"/>
    <w:rsid w:val="00995079"/>
    <w:rsid w:val="0099556B"/>
    <w:rsid w:val="009B5C88"/>
    <w:rsid w:val="009B759F"/>
    <w:rsid w:val="009C1F84"/>
    <w:rsid w:val="009C3F5E"/>
    <w:rsid w:val="009C3F61"/>
    <w:rsid w:val="009C79DB"/>
    <w:rsid w:val="009D3896"/>
    <w:rsid w:val="009D5C3C"/>
    <w:rsid w:val="009E1ED7"/>
    <w:rsid w:val="009E7EC1"/>
    <w:rsid w:val="00A03722"/>
    <w:rsid w:val="00A076E7"/>
    <w:rsid w:val="00A1627D"/>
    <w:rsid w:val="00A26758"/>
    <w:rsid w:val="00A37969"/>
    <w:rsid w:val="00A4303D"/>
    <w:rsid w:val="00A436CC"/>
    <w:rsid w:val="00A44CD0"/>
    <w:rsid w:val="00A51613"/>
    <w:rsid w:val="00A61397"/>
    <w:rsid w:val="00A6414D"/>
    <w:rsid w:val="00A7409D"/>
    <w:rsid w:val="00A7466B"/>
    <w:rsid w:val="00A8151E"/>
    <w:rsid w:val="00A82126"/>
    <w:rsid w:val="00A84E88"/>
    <w:rsid w:val="00A8588B"/>
    <w:rsid w:val="00A91B76"/>
    <w:rsid w:val="00A924D4"/>
    <w:rsid w:val="00A93D22"/>
    <w:rsid w:val="00AA3771"/>
    <w:rsid w:val="00AB4C2F"/>
    <w:rsid w:val="00AC1A18"/>
    <w:rsid w:val="00AC51FC"/>
    <w:rsid w:val="00AC5A43"/>
    <w:rsid w:val="00AC6DEF"/>
    <w:rsid w:val="00AD0759"/>
    <w:rsid w:val="00AD20AD"/>
    <w:rsid w:val="00AD21EC"/>
    <w:rsid w:val="00AD2750"/>
    <w:rsid w:val="00AD37E2"/>
    <w:rsid w:val="00AE303E"/>
    <w:rsid w:val="00AE4B60"/>
    <w:rsid w:val="00AE5E03"/>
    <w:rsid w:val="00AF72AC"/>
    <w:rsid w:val="00B155E6"/>
    <w:rsid w:val="00B16749"/>
    <w:rsid w:val="00B21524"/>
    <w:rsid w:val="00B2245E"/>
    <w:rsid w:val="00B2400A"/>
    <w:rsid w:val="00B256AB"/>
    <w:rsid w:val="00B3220C"/>
    <w:rsid w:val="00B32726"/>
    <w:rsid w:val="00B33850"/>
    <w:rsid w:val="00B34640"/>
    <w:rsid w:val="00B35B03"/>
    <w:rsid w:val="00B36055"/>
    <w:rsid w:val="00B5203A"/>
    <w:rsid w:val="00B531EE"/>
    <w:rsid w:val="00B5496F"/>
    <w:rsid w:val="00B56506"/>
    <w:rsid w:val="00B60B35"/>
    <w:rsid w:val="00B811E8"/>
    <w:rsid w:val="00B871E8"/>
    <w:rsid w:val="00B87DA3"/>
    <w:rsid w:val="00B9339E"/>
    <w:rsid w:val="00B96A2F"/>
    <w:rsid w:val="00BA0A22"/>
    <w:rsid w:val="00BA343E"/>
    <w:rsid w:val="00BB62A3"/>
    <w:rsid w:val="00BC6E69"/>
    <w:rsid w:val="00BD3A1D"/>
    <w:rsid w:val="00BE5048"/>
    <w:rsid w:val="00BE6053"/>
    <w:rsid w:val="00BE755A"/>
    <w:rsid w:val="00BF2375"/>
    <w:rsid w:val="00BF7DFA"/>
    <w:rsid w:val="00C01867"/>
    <w:rsid w:val="00C026CD"/>
    <w:rsid w:val="00C10E7E"/>
    <w:rsid w:val="00C20F5A"/>
    <w:rsid w:val="00C2332A"/>
    <w:rsid w:val="00C30ABD"/>
    <w:rsid w:val="00C31157"/>
    <w:rsid w:val="00C329B7"/>
    <w:rsid w:val="00C3525B"/>
    <w:rsid w:val="00C35D4C"/>
    <w:rsid w:val="00C64DD0"/>
    <w:rsid w:val="00C6649A"/>
    <w:rsid w:val="00C766BC"/>
    <w:rsid w:val="00C82688"/>
    <w:rsid w:val="00C82F35"/>
    <w:rsid w:val="00C901AD"/>
    <w:rsid w:val="00C94C16"/>
    <w:rsid w:val="00CA0C84"/>
    <w:rsid w:val="00CA468D"/>
    <w:rsid w:val="00CA4A6C"/>
    <w:rsid w:val="00CA55DD"/>
    <w:rsid w:val="00CC3FAA"/>
    <w:rsid w:val="00CC6CF7"/>
    <w:rsid w:val="00CD3530"/>
    <w:rsid w:val="00CE0C08"/>
    <w:rsid w:val="00CE3097"/>
    <w:rsid w:val="00CF0DD9"/>
    <w:rsid w:val="00D00519"/>
    <w:rsid w:val="00D0382F"/>
    <w:rsid w:val="00D05EA0"/>
    <w:rsid w:val="00D0661B"/>
    <w:rsid w:val="00D108D1"/>
    <w:rsid w:val="00D112C9"/>
    <w:rsid w:val="00D13A64"/>
    <w:rsid w:val="00D15499"/>
    <w:rsid w:val="00D17DA7"/>
    <w:rsid w:val="00D3361F"/>
    <w:rsid w:val="00D3391A"/>
    <w:rsid w:val="00D454B2"/>
    <w:rsid w:val="00D5600A"/>
    <w:rsid w:val="00D57EFC"/>
    <w:rsid w:val="00D608D5"/>
    <w:rsid w:val="00D61E3B"/>
    <w:rsid w:val="00D6213F"/>
    <w:rsid w:val="00D64652"/>
    <w:rsid w:val="00D6504A"/>
    <w:rsid w:val="00D65AA8"/>
    <w:rsid w:val="00D66E3D"/>
    <w:rsid w:val="00D72760"/>
    <w:rsid w:val="00D923A1"/>
    <w:rsid w:val="00D97310"/>
    <w:rsid w:val="00DB1E5A"/>
    <w:rsid w:val="00DB2310"/>
    <w:rsid w:val="00DB37A2"/>
    <w:rsid w:val="00DC770D"/>
    <w:rsid w:val="00DD1161"/>
    <w:rsid w:val="00DE0781"/>
    <w:rsid w:val="00DE5717"/>
    <w:rsid w:val="00DF2EC1"/>
    <w:rsid w:val="00DF2F1A"/>
    <w:rsid w:val="00DF3926"/>
    <w:rsid w:val="00E0254A"/>
    <w:rsid w:val="00E04D5A"/>
    <w:rsid w:val="00E11D8A"/>
    <w:rsid w:val="00E15499"/>
    <w:rsid w:val="00E232F3"/>
    <w:rsid w:val="00E30A53"/>
    <w:rsid w:val="00E440B5"/>
    <w:rsid w:val="00E456D5"/>
    <w:rsid w:val="00E50741"/>
    <w:rsid w:val="00E561DB"/>
    <w:rsid w:val="00E56B5C"/>
    <w:rsid w:val="00E57406"/>
    <w:rsid w:val="00E61DC0"/>
    <w:rsid w:val="00E669AD"/>
    <w:rsid w:val="00E70487"/>
    <w:rsid w:val="00E736E4"/>
    <w:rsid w:val="00E77AD3"/>
    <w:rsid w:val="00E84ECF"/>
    <w:rsid w:val="00E8748B"/>
    <w:rsid w:val="00E87AD7"/>
    <w:rsid w:val="00E91239"/>
    <w:rsid w:val="00E93968"/>
    <w:rsid w:val="00E94369"/>
    <w:rsid w:val="00EA4AF4"/>
    <w:rsid w:val="00EB17F3"/>
    <w:rsid w:val="00EB5575"/>
    <w:rsid w:val="00EC374A"/>
    <w:rsid w:val="00EC46A3"/>
    <w:rsid w:val="00EC60C8"/>
    <w:rsid w:val="00EC7A29"/>
    <w:rsid w:val="00ED4079"/>
    <w:rsid w:val="00ED4173"/>
    <w:rsid w:val="00ED5C37"/>
    <w:rsid w:val="00EE01AB"/>
    <w:rsid w:val="00EE040F"/>
    <w:rsid w:val="00EE0A8C"/>
    <w:rsid w:val="00EE3025"/>
    <w:rsid w:val="00EE36E4"/>
    <w:rsid w:val="00EE7A85"/>
    <w:rsid w:val="00EF00F7"/>
    <w:rsid w:val="00F04CD8"/>
    <w:rsid w:val="00F171ED"/>
    <w:rsid w:val="00F2591F"/>
    <w:rsid w:val="00F307C1"/>
    <w:rsid w:val="00F3410A"/>
    <w:rsid w:val="00F41E43"/>
    <w:rsid w:val="00F515D1"/>
    <w:rsid w:val="00F55F93"/>
    <w:rsid w:val="00F57D89"/>
    <w:rsid w:val="00F62A0B"/>
    <w:rsid w:val="00F65738"/>
    <w:rsid w:val="00F679E1"/>
    <w:rsid w:val="00F70E50"/>
    <w:rsid w:val="00F826DE"/>
    <w:rsid w:val="00F8478D"/>
    <w:rsid w:val="00F92871"/>
    <w:rsid w:val="00FA1E84"/>
    <w:rsid w:val="00FA4375"/>
    <w:rsid w:val="00FA74FF"/>
    <w:rsid w:val="00FB3090"/>
    <w:rsid w:val="00FB5F55"/>
    <w:rsid w:val="00FC1DA6"/>
    <w:rsid w:val="00FC62A9"/>
    <w:rsid w:val="00FD18C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ECC7D"/>
  <w15:docId w15:val="{EB46A8D8-2D1A-425A-ABA1-27F0B017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paragraph" w:styleId="Corpsdetexte">
    <w:name w:val="Body Text"/>
    <w:basedOn w:val="Normal"/>
    <w:link w:val="CorpsdetexteCar"/>
    <w:rsid w:val="00E11D8A"/>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E11D8A"/>
    <w:rPr>
      <w:rFonts w:ascii="Calibri" w:eastAsia="Times New Roman" w:hAnsi="Calibri" w:cs="Times New Roman"/>
      <w:lang w:val="en-US" w:bidi="en-US"/>
    </w:rPr>
  </w:style>
  <w:style w:type="paragraph" w:customStyle="1" w:styleId="Tabletext">
    <w:name w:val="Tabletext"/>
    <w:basedOn w:val="Normal"/>
    <w:rsid w:val="00E11D8A"/>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E11D8A"/>
    <w:rPr>
      <w:rFonts w:ascii="Arial" w:hAnsi="Arial" w:cs="Arial"/>
      <w:b/>
      <w:bCs/>
      <w:kern w:val="28"/>
      <w:sz w:val="72"/>
      <w:szCs w:val="32"/>
      <w:lang w:val="fr-FR" w:eastAsia="fr-FR" w:bidi="ar-SA"/>
    </w:rPr>
  </w:style>
  <w:style w:type="paragraph" w:customStyle="1" w:styleId="Titredocument">
    <w:name w:val="Titre document"/>
    <w:basedOn w:val="Normal"/>
    <w:rsid w:val="00E11D8A"/>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E11D8A"/>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E11D8A"/>
    <w:rPr>
      <w:rFonts w:ascii="Cambria" w:eastAsia="Times New Roman" w:hAnsi="Cambria" w:cs="Times New Roman"/>
      <w:color w:val="17365D"/>
      <w:spacing w:val="5"/>
      <w:kern w:val="28"/>
      <w:sz w:val="72"/>
      <w:szCs w:val="52"/>
    </w:rPr>
  </w:style>
  <w:style w:type="paragraph" w:customStyle="1" w:styleId="Titrehistorique">
    <w:name w:val="Titre historique"/>
    <w:rsid w:val="00E11D8A"/>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E11D8A"/>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unhideWhenUsed/>
    <w:rsid w:val="00FB3090"/>
    <w:pPr>
      <w:tabs>
        <w:tab w:val="center" w:pos="4536"/>
        <w:tab w:val="right" w:pos="9072"/>
      </w:tabs>
      <w:spacing w:after="0" w:line="240" w:lineRule="auto"/>
    </w:pPr>
  </w:style>
  <w:style w:type="character" w:customStyle="1" w:styleId="En-tteCar">
    <w:name w:val="En-tête Car"/>
    <w:basedOn w:val="Policepardfaut"/>
    <w:link w:val="En-tte"/>
    <w:uiPriority w:val="99"/>
    <w:rsid w:val="00FB3090"/>
  </w:style>
  <w:style w:type="paragraph" w:styleId="Pieddepage">
    <w:name w:val="footer"/>
    <w:basedOn w:val="Normal"/>
    <w:link w:val="PieddepageCar"/>
    <w:uiPriority w:val="99"/>
    <w:unhideWhenUsed/>
    <w:rsid w:val="00FB30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3090"/>
  </w:style>
  <w:style w:type="table" w:styleId="TableauGrille1Clair-Accentuation1">
    <w:name w:val="Grid Table 1 Light Accent 1"/>
    <w:basedOn w:val="TableauNormal"/>
    <w:uiPriority w:val="46"/>
    <w:rsid w:val="002911E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allowtextselection">
    <w:name w:val="allowtextselection"/>
    <w:basedOn w:val="Policepardfaut"/>
    <w:rsid w:val="00291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mailto:antoine.raquillet@invenietis.com"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github.com/HistoryTreasure/HistoryTreasures.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43AC0-B696-4628-8351-716ECB9F8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8</Pages>
  <Words>1374</Words>
  <Characters>7557</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Charte de projet</vt:lpstr>
    </vt:vector>
  </TitlesOfParts>
  <Company>esiea</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de projet</dc:title>
  <dc:subject/>
  <dc:creator>Boulestreau</dc:creator>
  <cp:keywords/>
  <dc:description/>
  <cp:lastModifiedBy>LACOGNATA Julie</cp:lastModifiedBy>
  <cp:revision>473</cp:revision>
  <dcterms:created xsi:type="dcterms:W3CDTF">2009-11-12T14:40:00Z</dcterms:created>
  <dcterms:modified xsi:type="dcterms:W3CDTF">2016-04-22T07:48:00Z</dcterms:modified>
</cp:coreProperties>
</file>