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64E" w:rsidTr="00E9064E">
        <w:tc>
          <w:tcPr>
            <w:tcW w:w="4531" w:type="dxa"/>
          </w:tcPr>
          <w:p w:rsidR="00E9064E" w:rsidRDefault="00E9064E">
            <w:r>
              <w:t xml:space="preserve">Rendering </w:t>
            </w:r>
          </w:p>
        </w:tc>
        <w:tc>
          <w:tcPr>
            <w:tcW w:w="4531" w:type="dxa"/>
          </w:tcPr>
          <w:p w:rsidR="00E9064E" w:rsidRDefault="00E9064E">
            <w:r>
              <w:t>Game</w:t>
            </w:r>
          </w:p>
        </w:tc>
      </w:tr>
      <w:tr w:rsidR="00E9064E" w:rsidTr="00E9064E"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Map (affichage thème/level)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MapDesign (hérite de Map)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Carte test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Main Menu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Options Menu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Rules screen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Intregrate </w:t>
            </w:r>
            <w:r w:rsidR="00922749">
              <w:t>Sound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Level Screen (current screen)</w:t>
            </w:r>
          </w:p>
        </w:tc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thème et level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Game </w:t>
            </w:r>
            <w:r w:rsidR="00922749">
              <w:t>Loop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Charactere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Collision</w:t>
            </w:r>
          </w:p>
          <w:p w:rsidR="00E9064E" w:rsidRDefault="00922749" w:rsidP="00E9064E">
            <w:pPr>
              <w:pStyle w:val="Paragraphedeliste"/>
              <w:numPr>
                <w:ilvl w:val="0"/>
                <w:numId w:val="1"/>
              </w:numPr>
            </w:pPr>
            <w:r>
              <w:t>Eléments</w:t>
            </w:r>
            <w:r w:rsidR="00E9064E">
              <w:t xml:space="preserve"> de gameplay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Current</w:t>
            </w:r>
          </w:p>
          <w:p w:rsidR="00E9064E" w:rsidRDefault="00922749" w:rsidP="00E9064E">
            <w:pPr>
              <w:pStyle w:val="Paragraphedeliste"/>
              <w:numPr>
                <w:ilvl w:val="0"/>
                <w:numId w:val="1"/>
              </w:numPr>
            </w:pPr>
            <w:r>
              <w:t>Interactions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Out of level</w:t>
            </w:r>
          </w:p>
        </w:tc>
      </w:tr>
    </w:tbl>
    <w:p w:rsidR="00E9064E" w:rsidRDefault="00E9064E">
      <w:r>
        <w:t>Vision globale</w:t>
      </w:r>
    </w:p>
    <w:p w:rsidR="007E08D5" w:rsidRDefault="007E08D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64E" w:rsidTr="00E9064E">
        <w:tc>
          <w:tcPr>
            <w:tcW w:w="4531" w:type="dxa"/>
          </w:tcPr>
          <w:p w:rsidR="00E9064E" w:rsidRDefault="00E9064E">
            <w:r>
              <w:t>Rendering</w:t>
            </w:r>
          </w:p>
        </w:tc>
        <w:tc>
          <w:tcPr>
            <w:tcW w:w="4531" w:type="dxa"/>
          </w:tcPr>
          <w:p w:rsidR="00E9064E" w:rsidRDefault="00E9064E">
            <w:r>
              <w:t>Game</w:t>
            </w:r>
          </w:p>
        </w:tc>
      </w:tr>
      <w:tr w:rsidR="00E9064E" w:rsidTr="00E9064E"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Map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MapDesign 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Carte test</w:t>
            </w:r>
          </w:p>
        </w:tc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Game </w:t>
            </w:r>
            <w:r w:rsidR="00F323DA">
              <w:t>Loop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Classe Character /</w:t>
            </w:r>
            <w:r w:rsidR="00F323DA">
              <w:t>thème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Collision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Element</w:t>
            </w:r>
            <w:proofErr w:type="spellEnd"/>
            <w:r>
              <w:t xml:space="preserve"> de gameplay</w:t>
            </w:r>
          </w:p>
        </w:tc>
      </w:tr>
    </w:tbl>
    <w:p w:rsidR="007E08D5" w:rsidRDefault="007E08D5">
      <w:r>
        <w:t>Itération 1</w:t>
      </w:r>
    </w:p>
    <w:p w:rsidR="007E08D5" w:rsidRDefault="007E08D5"/>
    <w:p w:rsidR="00A41759" w:rsidRDefault="00A41759" w:rsidP="00A41759">
      <w:r>
        <w:t>Abolition de l’esclavage (1676 – 1863)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 xml:space="preserve">Danemark premier pays a </w:t>
      </w:r>
      <w:r w:rsidR="0015199A">
        <w:t>interdire</w:t>
      </w:r>
      <w:r>
        <w:t xml:space="preserve"> esclavage </w:t>
      </w:r>
      <w:r>
        <w:sym w:font="Wingdings" w:char="F0E0"/>
      </w:r>
      <w:r>
        <w:t xml:space="preserve"> 1792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>France interdit l’esclavage le 27 avril 1848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>USA étape 1 : Quakers 1979 premier traité contre l’esclavage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>USA étape 2 : Abolition totale de l’esclavage en 1663 par Lincoln Abraham</w:t>
      </w:r>
    </w:p>
    <w:p w:rsidR="004501CF" w:rsidRDefault="004501CF" w:rsidP="004501CF">
      <w:r>
        <w:t>Révolution française (5 mai 1789 – 9 novembre 1799) </w:t>
      </w:r>
      <w:r w:rsidR="007171A7">
        <w:sym w:font="Wingdings" w:char="F0E0"/>
      </w:r>
      <w:r w:rsidR="007171A7">
        <w:t xml:space="preserve"> Fin de l’ancien Régime et de la monarchie absolue française. Naissance de la Monarchie constitutionnelle puis de la Première République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5 mai 1789 </w:t>
      </w:r>
      <w:r>
        <w:sym w:font="Wingdings" w:char="F0E0"/>
      </w:r>
      <w:r>
        <w:t xml:space="preserve"> ouverture des Etats-Généraux à Versailles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14 juillet 1789 </w:t>
      </w:r>
      <w:r>
        <w:sym w:font="Wingdings" w:char="F0E0"/>
      </w:r>
      <w:r>
        <w:t xml:space="preserve"> Prise de la Bastille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26 août 1789 </w:t>
      </w:r>
      <w:r>
        <w:sym w:font="Wingdings" w:char="F0E0"/>
      </w:r>
      <w:r>
        <w:t xml:space="preserve"> Adoption de la Déclaration des droits de l’homme et du citoyen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21 janvier 1793 </w:t>
      </w:r>
      <w:r>
        <w:sym w:font="Wingdings" w:char="F0E0"/>
      </w:r>
      <w:r>
        <w:t xml:space="preserve"> Exécution de Louis XVI</w:t>
      </w:r>
    </w:p>
    <w:p w:rsidR="003870A7" w:rsidRDefault="003870A7" w:rsidP="003870A7">
      <w:r>
        <w:t>Seconde guerre mondiale (1</w:t>
      </w:r>
      <w:r w:rsidRPr="003870A7">
        <w:rPr>
          <w:vertAlign w:val="superscript"/>
        </w:rPr>
        <w:t>er</w:t>
      </w:r>
      <w:r>
        <w:t xml:space="preserve"> septembre 1939 – 2 septembre 1945) </w:t>
      </w:r>
      <w:r w:rsidR="007171A7">
        <w:sym w:font="Wingdings" w:char="F0E0"/>
      </w:r>
      <w:r w:rsidR="007171A7">
        <w:t xml:space="preserve"> Victoire des Alliés, chute du troisième </w:t>
      </w:r>
      <w:r w:rsidR="00B32A00">
        <w:t>Reich</w:t>
      </w:r>
      <w:r w:rsidR="007171A7">
        <w:t>, début de la décolonisation, Bipolarisation menant vers le début de la Guerre Froide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Invasion de la Pologne/Début de la Deuxième Guerre Mondiale (septembre 1939)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 xml:space="preserve">Attaque de Pearl Harbor </w:t>
      </w:r>
      <w:r>
        <w:sym w:font="Wingdings" w:char="F0E0"/>
      </w:r>
      <w:r>
        <w:t xml:space="preserve"> 7 décembre 1941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Débarquement Jour-J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Utah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proofErr w:type="spellStart"/>
      <w:r>
        <w:t>Sword</w:t>
      </w:r>
      <w:proofErr w:type="spellEnd"/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Omaha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Gold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proofErr w:type="spellStart"/>
      <w:r>
        <w:t>Juno</w:t>
      </w:r>
      <w:proofErr w:type="spellEnd"/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Capitulation allemande (8 mai 1945)</w:t>
      </w:r>
    </w:p>
    <w:p w:rsidR="00A41759" w:rsidRDefault="00A41759" w:rsidP="00A41759"/>
    <w:p w:rsidR="000F65FF" w:rsidRDefault="000F65FF" w:rsidP="00A41759"/>
    <w:p w:rsidR="00A41759" w:rsidRDefault="00A41759" w:rsidP="00A41759">
      <w:bookmarkStart w:id="0" w:name="_GoBack"/>
      <w:bookmarkEnd w:id="0"/>
      <w:r>
        <w:lastRenderedPageBreak/>
        <w:t xml:space="preserve">Guerre froide (1947 – 1991) </w:t>
      </w:r>
      <w:r>
        <w:sym w:font="Wingdings" w:char="F0E0"/>
      </w:r>
      <w:r>
        <w:t xml:space="preserve"> résultat : Effondrement du bloc soviétique et dissolution de l’URSS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 xml:space="preserve">1946 </w:t>
      </w:r>
      <w:r>
        <w:sym w:font="Wingdings" w:char="F0E0"/>
      </w:r>
      <w:r w:rsidR="0028494B">
        <w:t xml:space="preserve"> R</w:t>
      </w:r>
      <w:r>
        <w:t>ideaux de fer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 xml:space="preserve">1948 </w:t>
      </w:r>
      <w:r>
        <w:sym w:font="Wingdings" w:char="F0E0"/>
      </w:r>
      <w:r w:rsidR="0028494B">
        <w:t xml:space="preserve"> C</w:t>
      </w:r>
      <w:r>
        <w:t xml:space="preserve">rise de </w:t>
      </w:r>
      <w:r w:rsidR="00084ACD">
        <w:t>Berlin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 xml:space="preserve">1962 </w:t>
      </w:r>
      <w:r>
        <w:sym w:font="Wingdings" w:char="F0E0"/>
      </w:r>
      <w:r w:rsidR="0028494B">
        <w:t xml:space="preserve"> C</w:t>
      </w:r>
      <w:r w:rsidR="00084ACD">
        <w:t>rise de C</w:t>
      </w:r>
      <w:r>
        <w:t>uba</w:t>
      </w:r>
    </w:p>
    <w:p w:rsidR="00A41759" w:rsidRDefault="00A41759" w:rsidP="00A41759">
      <w:pPr>
        <w:pStyle w:val="Paragraphedeliste"/>
        <w:numPr>
          <w:ilvl w:val="0"/>
          <w:numId w:val="1"/>
        </w:numPr>
      </w:pPr>
      <w:r>
        <w:t xml:space="preserve">1991 </w:t>
      </w:r>
      <w:r>
        <w:sym w:font="Wingdings" w:char="F0E0"/>
      </w:r>
      <w:r>
        <w:t xml:space="preserve"> </w:t>
      </w:r>
      <w:r w:rsidR="0028494B">
        <w:t>C</w:t>
      </w:r>
      <w:r>
        <w:t>hute du communisme</w:t>
      </w:r>
    </w:p>
    <w:p w:rsidR="007171A7" w:rsidRDefault="007171A7" w:rsidP="007171A7"/>
    <w:sectPr w:rsidR="0071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051C8"/>
    <w:multiLevelType w:val="hybridMultilevel"/>
    <w:tmpl w:val="C388AE90"/>
    <w:lvl w:ilvl="0" w:tplc="056EC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4E"/>
    <w:rsid w:val="00020867"/>
    <w:rsid w:val="00084ACD"/>
    <w:rsid w:val="000F65FF"/>
    <w:rsid w:val="0015199A"/>
    <w:rsid w:val="0028494B"/>
    <w:rsid w:val="003870A7"/>
    <w:rsid w:val="004501CF"/>
    <w:rsid w:val="005641D6"/>
    <w:rsid w:val="006C3193"/>
    <w:rsid w:val="007171A7"/>
    <w:rsid w:val="007E08D5"/>
    <w:rsid w:val="00922749"/>
    <w:rsid w:val="00A41759"/>
    <w:rsid w:val="00B32A00"/>
    <w:rsid w:val="00BD3C72"/>
    <w:rsid w:val="00C75A88"/>
    <w:rsid w:val="00D91D91"/>
    <w:rsid w:val="00E9064E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6F3E"/>
  <w15:chartTrackingRefBased/>
  <w15:docId w15:val="{CCA3DC60-3DB6-490F-BFED-67A9B34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11</cp:revision>
  <dcterms:created xsi:type="dcterms:W3CDTF">2016-04-26T09:22:00Z</dcterms:created>
  <dcterms:modified xsi:type="dcterms:W3CDTF">2016-04-27T07:17:00Z</dcterms:modified>
</cp:coreProperties>
</file>