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B148FA" w14:paraId="77593234" w14:textId="77777777" w:rsidTr="004556BF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2CED" w14:textId="77777777" w:rsidR="00B148FA" w:rsidRDefault="00B148FA" w:rsidP="004556BF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5EBC" w14:textId="77777777" w:rsidR="00B148FA" w:rsidRDefault="00B148FA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1595" w14:textId="77777777" w:rsidR="00B148FA" w:rsidRDefault="00B148FA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D350" w14:textId="77777777" w:rsidR="00B148FA" w:rsidRDefault="00B148FA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B8A45" w14:textId="77777777" w:rsidR="00B148FA" w:rsidRDefault="00B148FA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2340" w14:textId="77777777" w:rsidR="00B148FA" w:rsidRDefault="00B148FA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B148FA" w14:paraId="3FCA03D1" w14:textId="77777777" w:rsidTr="004556BF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DA92" w14:textId="77777777" w:rsidR="00B148FA" w:rsidRDefault="00B148FA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D93F" w14:textId="77777777" w:rsidR="00B148FA" w:rsidRDefault="00B148FA" w:rsidP="004556BF">
            <w:pPr>
              <w:jc w:val="center"/>
              <w:rPr>
                <w:noProof/>
              </w:rPr>
            </w:pPr>
            <w:r w:rsidRPr="00B148FA">
              <w:rPr>
                <w:noProof/>
              </w:rPr>
              <w:t>Necklace Keviona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274B" w14:textId="732B2B4D" w:rsidR="00B148FA" w:rsidRDefault="009E7E8C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314.29 $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7472F" w14:textId="77777777" w:rsidR="00B148FA" w:rsidRDefault="00B148FA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  <w:r w:rsidRPr="000E2215">
              <w:rPr>
                <w:noProof/>
              </w:rPr>
              <w:t>iamond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28EDF" w14:textId="77777777" w:rsidR="00B148FA" w:rsidRDefault="00B148FA" w:rsidP="004556BF">
            <w:pPr>
              <w:jc w:val="center"/>
              <w:rPr>
                <w:noProof/>
              </w:rPr>
            </w:pPr>
            <w:r w:rsidRPr="00B148FA">
              <w:rPr>
                <w:noProof/>
              </w:rPr>
              <w:t>2.05</w:t>
            </w:r>
            <w:r w:rsidR="0070682D">
              <w:rPr>
                <w:noProof/>
              </w:rPr>
              <w:t xml:space="preserve"> g</w:t>
            </w:r>
            <w:r w:rsidRPr="00B148FA">
              <w:rPr>
                <w:noProof/>
              </w:rPr>
              <w:t>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FCEB6" w14:textId="77777777" w:rsidR="00B148FA" w:rsidRDefault="00B148FA" w:rsidP="004556BF">
            <w:pPr>
              <w:jc w:val="center"/>
              <w:rPr>
                <w:noProof/>
              </w:rPr>
            </w:pPr>
            <w:r w:rsidRPr="00B148FA">
              <w:rPr>
                <w:noProof/>
              </w:rPr>
              <w:t>White gold 585</w:t>
            </w:r>
          </w:p>
        </w:tc>
      </w:tr>
    </w:tbl>
    <w:p w14:paraId="440151C0" w14:textId="77777777" w:rsidR="00000000" w:rsidRDefault="00B148FA">
      <w:r>
        <w:rPr>
          <w:noProof/>
        </w:rPr>
        <w:drawing>
          <wp:inline distT="0" distB="0" distL="0" distR="0" wp14:anchorId="01AA1104" wp14:editId="745B66E5">
            <wp:extent cx="28575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chuyen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751FB" wp14:editId="6F60FA0D">
            <wp:extent cx="28670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chuyen6.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FA"/>
    <w:rsid w:val="002065CA"/>
    <w:rsid w:val="00501E28"/>
    <w:rsid w:val="00666332"/>
    <w:rsid w:val="0070682D"/>
    <w:rsid w:val="009E7E8C"/>
    <w:rsid w:val="00B148FA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5C52B"/>
  <w15:chartTrackingRefBased/>
  <w15:docId w15:val="{E01CC9CC-E3B5-4B1F-9685-73497A15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3</cp:revision>
  <dcterms:created xsi:type="dcterms:W3CDTF">2023-12-04T14:57:00Z</dcterms:created>
  <dcterms:modified xsi:type="dcterms:W3CDTF">2023-12-05T01:14:00Z</dcterms:modified>
</cp:coreProperties>
</file>