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7A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厂商管理员使用流程：</w:t>
      </w:r>
    </w:p>
    <w:p w14:paraId="68F831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注册账户（需要手机号），完成注册会在vendor_users表中添加一条对应的数据</w:t>
      </w:r>
    </w:p>
    <w:p w14:paraId="5E2DC4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登录账户后，可以修改个人信息、创建厂商信息并提交审批、绑定已经通过审批的厂商</w:t>
      </w:r>
    </w:p>
    <w:p w14:paraId="08D562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绑定已通过审批的厂商后即可使用该厂商相关产品的管理功能</w:t>
      </w:r>
    </w:p>
    <w:p w14:paraId="1E5144C7">
      <w:pPr>
        <w:numPr>
          <w:numId w:val="0"/>
        </w:numPr>
        <w:rPr>
          <w:rFonts w:hint="eastAsia"/>
          <w:lang w:val="en-US" w:eastAsia="zh-CN"/>
        </w:rPr>
      </w:pPr>
    </w:p>
    <w:p w14:paraId="3278ED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厂商审批流程：</w:t>
      </w:r>
    </w:p>
    <w:p w14:paraId="713195A4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审批状态：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FD5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DA039A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草稿</w:t>
            </w:r>
          </w:p>
        </w:tc>
        <w:tc>
          <w:tcPr>
            <w:tcW w:w="4261" w:type="dxa"/>
          </w:tcPr>
          <w:p w14:paraId="5160A8F6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F9B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1EDD3B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待处理</w:t>
            </w:r>
          </w:p>
        </w:tc>
        <w:tc>
          <w:tcPr>
            <w:tcW w:w="4261" w:type="dxa"/>
          </w:tcPr>
          <w:p w14:paraId="6D37BC2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已提交审核、等待平台处理</w:t>
            </w:r>
          </w:p>
        </w:tc>
      </w:tr>
      <w:tr w14:paraId="25BB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76ADB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测试中</w:t>
            </w:r>
          </w:p>
        </w:tc>
        <w:tc>
          <w:tcPr>
            <w:tcW w:w="4261" w:type="dxa"/>
          </w:tcPr>
          <w:p w14:paraId="20C66C4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资质审核通过、正在进行技术对接测试</w:t>
            </w:r>
          </w:p>
        </w:tc>
      </w:tr>
      <w:tr w14:paraId="63C5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7F57C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已批准</w:t>
            </w:r>
          </w:p>
        </w:tc>
        <w:tc>
          <w:tcPr>
            <w:tcW w:w="4261" w:type="dxa"/>
          </w:tcPr>
          <w:p w14:paraId="67839C50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技术对接测试通过，可正式接入平台</w:t>
            </w:r>
          </w:p>
        </w:tc>
      </w:tr>
      <w:tr w14:paraId="2750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C7DDF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已拒绝</w:t>
            </w:r>
          </w:p>
        </w:tc>
        <w:tc>
          <w:tcPr>
            <w:tcW w:w="4261" w:type="dxa"/>
          </w:tcPr>
          <w:p w14:paraId="56DC13B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3B7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E1E15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已暂停</w:t>
            </w:r>
          </w:p>
        </w:tc>
        <w:tc>
          <w:tcPr>
            <w:tcW w:w="4261" w:type="dxa"/>
          </w:tcPr>
          <w:p w14:paraId="61B87D3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已批准的厂商因为违规被暂停服务</w:t>
            </w:r>
          </w:p>
        </w:tc>
      </w:tr>
      <w:tr w14:paraId="3F00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B7FBD1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已封禁</w:t>
            </w:r>
          </w:p>
        </w:tc>
        <w:tc>
          <w:tcPr>
            <w:tcW w:w="4261" w:type="dxa"/>
          </w:tcPr>
          <w:p w14:paraId="2CA5F57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严重违规，永久封禁，不可恢复</w:t>
            </w:r>
          </w:p>
        </w:tc>
      </w:tr>
    </w:tbl>
    <w:p w14:paraId="6B34EB48">
      <w:pPr>
        <w:numPr>
          <w:numId w:val="0"/>
        </w:numPr>
        <w:rPr>
          <w:rFonts w:hint="eastAsia"/>
          <w:lang w:val="en-US" w:eastAsia="zh-CN"/>
        </w:rPr>
      </w:pPr>
    </w:p>
    <w:p w14:paraId="722A1F0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厂商管理员先创建厂商信息，可以保存为草稿（创建的厂商信息包括公司的基本信息等，创建后会在vendors中添加一条数据，状态为草稿）</w:t>
      </w:r>
    </w:p>
    <w:p w14:paraId="27C4767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确定信息无误后提交审批，状态为待处理</w:t>
      </w:r>
    </w:p>
    <w:p w14:paraId="2E13C0A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平台管理员对提交的信息进行审核，没问题的话，将状态修改为测试中</w:t>
      </w:r>
    </w:p>
    <w:p w14:paraId="4F01B25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平台管理员接着与厂商管理员对接技术，技术没问题的话，完成批准，状态为已批准</w:t>
      </w:r>
    </w:p>
    <w:p w14:paraId="7C042E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如果厂商资质或技术有问题，平台管理员将拒绝审批，状态变为已拒绝，厂商管理员需重新提交审批</w:t>
      </w:r>
    </w:p>
    <w:p w14:paraId="2507EE5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如果审批通过后，厂商出现违规状况，平台管理员可以暂停厂商服务，状态为已暂停，问题解决后可以恢复为已批准</w:t>
      </w:r>
      <w:bookmarkStart w:id="0" w:name="_GoBack"/>
      <w:bookmarkEnd w:id="0"/>
    </w:p>
    <w:p w14:paraId="702AC56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如果审批通过后，厂商出现严重违规状况，永久封禁不可恢复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2CCB8"/>
    <w:multiLevelType w:val="singleLevel"/>
    <w:tmpl w:val="9BA2CC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7D0B75"/>
    <w:multiLevelType w:val="singleLevel"/>
    <w:tmpl w:val="ED7D0B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59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2026-01-25T15:07:18Z</dcterms:created>
  <dc:creator>xiwei</dc:creator>
  <cp:lastModifiedBy>微信用户</cp:lastModifiedBy>
  <dcterms:modified xsi:type="dcterms:W3CDTF">2026-01-25T16:11:33Z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eyJoZGlkIjoiYTM4M2I5YTgyNTM4ZDMxZDZkNDM1YzFkNWIwN2RlNjIiLCJ1c2VySWQiOiIxMjQ2MjU1MTUwIn0=</vt:lpwstr>
  </property>
  <property fmtid="{D5CDD505-2E9C-101B-9397-08002B2CF9AE}" pid="4" name="ICV">
    <vt:lpwstr>7D89635AF71C4FCCBF2FADE00EC11298_12</vt:lpwstr>
  </property>
</Properties>
</file>