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259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35769B" w14:textId="29218203" w:rsidR="007B5D52" w:rsidRDefault="007B5D52">
          <w:pPr>
            <w:pStyle w:val="TOCHeading"/>
          </w:pPr>
          <w:r>
            <w:t>Table of Contents</w:t>
          </w:r>
        </w:p>
        <w:p w14:paraId="21274ACF" w14:textId="055D85C0" w:rsidR="007B5D52" w:rsidRDefault="007B5D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148967" w:history="1">
            <w:r w:rsidRPr="006854E0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BD9B" w14:textId="4E49402B" w:rsidR="007B5D52" w:rsidRDefault="007B5D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148968" w:history="1">
            <w:r w:rsidRPr="006854E0">
              <w:rPr>
                <w:rStyle w:val="Hyperlink"/>
                <w:noProof/>
              </w:rPr>
              <w:t>Analysis of current Ivy dedupe pattern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EC34" w14:textId="101B7F59" w:rsidR="007B5D52" w:rsidRDefault="007B5D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148969" w:history="1">
            <w:r w:rsidRPr="006854E0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5B56" w14:textId="27A37AF5" w:rsidR="007B5D52" w:rsidRDefault="007B5D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148970" w:history="1">
            <w:r w:rsidRPr="006854E0">
              <w:rPr>
                <w:rStyle w:val="Hyperlink"/>
                <w:noProof/>
              </w:rPr>
              <w:t>ADR pattern generation IO-Sequencer Input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081B" w14:textId="45B0C279" w:rsidR="007B5D52" w:rsidRDefault="007B5D52">
          <w:r>
            <w:rPr>
              <w:b/>
              <w:bCs/>
              <w:noProof/>
            </w:rPr>
            <w:fldChar w:fldCharType="end"/>
          </w:r>
        </w:p>
      </w:sdtContent>
    </w:sdt>
    <w:p w14:paraId="4BA19303" w14:textId="77777777" w:rsidR="009A3CF2" w:rsidRDefault="009A3CF2">
      <w:pPr>
        <w:rPr>
          <w:b/>
        </w:rPr>
      </w:pPr>
      <w:bookmarkStart w:id="0" w:name="_GoBack"/>
      <w:bookmarkEnd w:id="0"/>
    </w:p>
    <w:p w14:paraId="544C6F16" w14:textId="48411120" w:rsidR="00A94C66" w:rsidRPr="00B3589B" w:rsidRDefault="00201B4F" w:rsidP="00C216B2">
      <w:pPr>
        <w:pStyle w:val="Heading2"/>
      </w:pPr>
      <w:bookmarkStart w:id="1" w:name="_Toc523148967"/>
      <w:r w:rsidRPr="00B3589B">
        <w:t>Problem</w:t>
      </w:r>
      <w:bookmarkEnd w:id="1"/>
    </w:p>
    <w:p w14:paraId="114D8B3F" w14:textId="23155BB1" w:rsidR="00263FF5" w:rsidRDefault="00263FF5">
      <w:r>
        <w:t xml:space="preserve">To maintain the </w:t>
      </w:r>
      <w:r w:rsidR="007D5158">
        <w:t xml:space="preserve">targeted, </w:t>
      </w:r>
      <w:r>
        <w:t xml:space="preserve">dedupe ratio (data reduction savings ratio) on a prefill and subsequent workloads doing random writes </w:t>
      </w:r>
      <w:r w:rsidR="007D5158">
        <w:t>and/</w:t>
      </w:r>
      <w:r>
        <w:t>or sequential writes</w:t>
      </w:r>
      <w:r w:rsidR="007D5158">
        <w:t>.</w:t>
      </w:r>
      <w:r w:rsidR="00A64900">
        <w:t xml:space="preserve"> To keep it simple, all unique blocks will have the same compression ratio.</w:t>
      </w:r>
    </w:p>
    <w:p w14:paraId="61AF8799" w14:textId="620BB7D3" w:rsidR="00201B4F" w:rsidRDefault="001061B3" w:rsidP="00201B4F">
      <w:r>
        <w:t>Q =</w:t>
      </w:r>
      <w:r w:rsidR="005F0B79">
        <w:t xml:space="preserve"> </w:t>
      </w:r>
      <w:r w:rsidR="00201B4F">
        <w:t>number of unique block</w:t>
      </w:r>
      <w:r>
        <w:t>s</w:t>
      </w:r>
    </w:p>
    <w:p w14:paraId="4EC4E0AD" w14:textId="0D35CCDC" w:rsidR="00263865" w:rsidRDefault="001064AC" w:rsidP="00AD13AD">
      <w:r>
        <w:t>R</w:t>
      </w:r>
      <w:r w:rsidR="00DF273B">
        <w:t xml:space="preserve"> = Reference Count/F</w:t>
      </w:r>
      <w:r w:rsidR="007D5158">
        <w:t>requency of occurrence</w:t>
      </w:r>
      <w:r>
        <w:t xml:space="preserve"> = number of references of 1 or more to a unique block </w:t>
      </w:r>
    </w:p>
    <w:p w14:paraId="5EA3F8DA" w14:textId="77777777" w:rsidR="00B82C13" w:rsidRDefault="00B82C13" w:rsidP="00AD13AD"/>
    <w:p w14:paraId="4B7DBE65" w14:textId="033AE0C8" w:rsidR="00B3589B" w:rsidRDefault="00632D0B" w:rsidP="00C216B2">
      <w:pPr>
        <w:pStyle w:val="Heading2"/>
      </w:pPr>
      <w:bookmarkStart w:id="2" w:name="_Toc523148968"/>
      <w:r w:rsidRPr="00E92A62">
        <w:t>Analysis of current Ivy dedupe pattern generation</w:t>
      </w:r>
      <w:bookmarkEnd w:id="2"/>
    </w:p>
    <w:p w14:paraId="36AC9434" w14:textId="4648B7EB" w:rsidR="00035EA7" w:rsidRDefault="00B3589B" w:rsidP="00035EA7">
      <w:r w:rsidRPr="00B3589B">
        <w:t>Balls</w:t>
      </w:r>
      <w:r w:rsidR="00035EA7">
        <w:t xml:space="preserve"> </w:t>
      </w:r>
      <w:r w:rsidRPr="00B3589B">
        <w:t>and buckets</w:t>
      </w:r>
      <w:r w:rsidR="00FB0870">
        <w:t xml:space="preserve"> paradigm</w:t>
      </w:r>
      <w:r w:rsidR="005C6F46">
        <w:t>:</w:t>
      </w:r>
    </w:p>
    <w:p w14:paraId="1E6DC3CD" w14:textId="13D2CCD3" w:rsidR="00035EA7" w:rsidRDefault="00035EA7" w:rsidP="00035EA7">
      <w:pPr>
        <w:pStyle w:val="ListParagraph"/>
        <w:numPr>
          <w:ilvl w:val="0"/>
          <w:numId w:val="7"/>
        </w:numPr>
      </w:pPr>
      <w:r>
        <w:t xml:space="preserve">Balls represents </w:t>
      </w:r>
      <w:r w:rsidR="008E2DA1">
        <w:t xml:space="preserve">unique </w:t>
      </w:r>
      <w:r>
        <w:t>blocks.</w:t>
      </w:r>
    </w:p>
    <w:p w14:paraId="3C2DCF4E" w14:textId="68A9B54C" w:rsidR="005E5F69" w:rsidRDefault="005E5F69" w:rsidP="00035EA7">
      <w:pPr>
        <w:pStyle w:val="ListParagraph"/>
        <w:numPr>
          <w:ilvl w:val="0"/>
          <w:numId w:val="7"/>
        </w:numPr>
      </w:pPr>
      <w:r>
        <w:t>Buckets for frequency (reference count) of</w:t>
      </w:r>
      <w:r w:rsidR="008E2DA1">
        <w:t xml:space="preserve"> each unique</w:t>
      </w:r>
      <w:r>
        <w:t xml:space="preserve"> </w:t>
      </w:r>
      <w:r w:rsidR="00035EA7">
        <w:t>block</w:t>
      </w:r>
      <w:r w:rsidR="008E2DA1">
        <w:t>.</w:t>
      </w:r>
    </w:p>
    <w:p w14:paraId="519D0C3C" w14:textId="6B9F3235" w:rsidR="00087A12" w:rsidRDefault="00087A12" w:rsidP="00087A12">
      <w:pPr>
        <w:pStyle w:val="Subtitle"/>
      </w:pPr>
      <w:r>
        <w:t>(Case: For dedupe ratio = 2)</w:t>
      </w:r>
    </w:p>
    <w:p w14:paraId="19BFFEF9" w14:textId="12DC6B87" w:rsidR="005E5F69" w:rsidRPr="0019619A" w:rsidRDefault="005E5F69" w:rsidP="005C21F3">
      <w:pPr>
        <w:pStyle w:val="Subtitle"/>
        <w:rPr>
          <w:rStyle w:val="SubtleReference"/>
        </w:rPr>
      </w:pPr>
      <w:r w:rsidRPr="0019619A">
        <w:rPr>
          <w:rStyle w:val="SubtleReference"/>
        </w:rPr>
        <w:t>Step 1:</w:t>
      </w:r>
    </w:p>
    <w:p w14:paraId="43671C22" w14:textId="7B9050C7" w:rsidR="005E5F69" w:rsidRDefault="005E5F69" w:rsidP="00492902">
      <w:r>
        <w:t>Ivy generates unique patterns of reference count = 2.</w:t>
      </w:r>
    </w:p>
    <w:p w14:paraId="4B5E7575" w14:textId="15E517EA" w:rsidR="00632D0B" w:rsidRPr="0019619A" w:rsidRDefault="00632D0B" w:rsidP="00632D0B">
      <w:pPr>
        <w:rPr>
          <w:rStyle w:val="SubtleReference"/>
        </w:rPr>
      </w:pPr>
      <w:r w:rsidRPr="0019619A">
        <w:rPr>
          <w:rStyle w:val="SubtleReference"/>
        </w:rPr>
        <w:t xml:space="preserve">Step 2: </w:t>
      </w:r>
    </w:p>
    <w:p w14:paraId="18228EC9" w14:textId="6EC48ADC" w:rsidR="00087A12" w:rsidRDefault="00632D0B" w:rsidP="00B90A98">
      <w:r>
        <w:t>Ivy does random writes of unique patterns of reference count 2.</w:t>
      </w:r>
    </w:p>
    <w:p w14:paraId="424DB887" w14:textId="30AFBC99" w:rsidR="00087A12" w:rsidRDefault="00087A12" w:rsidP="005C6F46">
      <w:pPr>
        <w:pStyle w:val="ListParagraph"/>
        <w:numPr>
          <w:ilvl w:val="0"/>
          <w:numId w:val="13"/>
        </w:numPr>
      </w:pPr>
      <w:r>
        <w:t>Q is the number of unique blocks</w:t>
      </w:r>
      <w:r w:rsidR="00F42154">
        <w:t>.</w:t>
      </w:r>
    </w:p>
    <w:p w14:paraId="7F5A7B60" w14:textId="60E2F54C" w:rsidR="00087A12" w:rsidRDefault="00087A12" w:rsidP="005C6F46">
      <w:pPr>
        <w:pStyle w:val="ListParagraph"/>
        <w:numPr>
          <w:ilvl w:val="0"/>
          <w:numId w:val="13"/>
        </w:numPr>
      </w:pPr>
      <w:r>
        <w:t>Assume two buckets for unique blocks with reference counts 1 and 2</w:t>
      </w:r>
      <w:r w:rsidR="00F42154">
        <w:t>.</w:t>
      </w:r>
    </w:p>
    <w:p w14:paraId="21DF787E" w14:textId="4D496C86" w:rsidR="00196A32" w:rsidRDefault="00196A32" w:rsidP="005C6F46">
      <w:pPr>
        <w:pStyle w:val="ListParagraph"/>
        <w:numPr>
          <w:ilvl w:val="0"/>
          <w:numId w:val="13"/>
        </w:numPr>
      </w:pPr>
      <w:r>
        <w:t>T</w:t>
      </w:r>
      <w:r>
        <w:rPr>
          <w:vertAlign w:val="subscript"/>
        </w:rPr>
        <w:t>n</w:t>
      </w:r>
      <w:r>
        <w:t>(r):  Count of unique chunks in bucket with reference count = r for iteration n.</w:t>
      </w:r>
    </w:p>
    <w:p w14:paraId="14D51CA9" w14:textId="4FCC0D35" w:rsidR="005E2D29" w:rsidRDefault="005E2D29" w:rsidP="005E2D29"/>
    <w:p w14:paraId="6BB7BC85" w14:textId="77777777" w:rsidR="005E2D29" w:rsidRDefault="005E2D29" w:rsidP="005E2D29">
      <w:pPr>
        <w:pStyle w:val="Subtitle"/>
      </w:pPr>
      <w:r>
        <w:t>Dedupe Ratio weighted average formula (D):</w:t>
      </w:r>
    </w:p>
    <w:p w14:paraId="02C81A9A" w14:textId="77777777" w:rsidR="005E2D29" w:rsidRPr="008E2DA1" w:rsidRDefault="005E2D29" w:rsidP="005E2D29">
      <w:pPr>
        <w:rPr>
          <w:rFonts w:cstheme="minorHAnsi"/>
          <w:vertAlign w:val="subscript"/>
        </w:rPr>
      </w:pPr>
      <w:bookmarkStart w:id="3" w:name="_Hlk523148160"/>
      <w:r>
        <w:rPr>
          <w:rFonts w:eastAsiaTheme="minorEastAsia" w:cstheme="minorHAnsi"/>
          <w:vertAlign w:val="subscript"/>
        </w:rPr>
        <w:t xml:space="preserve">D = </w:t>
      </w:r>
      <m:oMath>
        <m:r>
          <w:rPr>
            <w:rFonts w:ascii="Cambria Math" w:eastAsiaTheme="minorEastAsia" w:hAnsi="Cambria Math" w:cstheme="minorHAnsi"/>
            <w:vertAlign w:val="subscript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r×T(r)</m:t>
                </m:r>
              </m:e>
            </m:nary>
          </m:e>
        </m:d>
        <m:r>
          <w:rPr>
            <w:rFonts w:ascii="Cambria Math" w:eastAsiaTheme="minorEastAsia" w:hAnsi="Cambria Math" w:cstheme="minorHAnsi"/>
            <w:vertAlign w:val="subscript"/>
          </w:rPr>
          <m:t xml:space="preserve"> </m:t>
        </m:r>
        <m:r>
          <w:rPr>
            <w:rFonts w:ascii="Cambria Math" w:hAnsi="Cambria Math" w:cstheme="minorHAnsi"/>
            <w:vertAlign w:val="subscript"/>
          </w:rPr>
          <m:t>÷</m:t>
        </m:r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T(r)</m:t>
                </m:r>
              </m:e>
            </m:nary>
          </m:e>
        </m:d>
      </m:oMath>
    </w:p>
    <w:bookmarkEnd w:id="3"/>
    <w:p w14:paraId="62239014" w14:textId="0F686269" w:rsidR="005E2D29" w:rsidRDefault="005E2D29" w:rsidP="005E2D29"/>
    <w:p w14:paraId="3294183C" w14:textId="77777777" w:rsidR="00894A69" w:rsidRDefault="00894A69" w:rsidP="005E2D29"/>
    <w:p w14:paraId="367CD779" w14:textId="2B65E6F8" w:rsidR="00B90A98" w:rsidRDefault="00B90A98" w:rsidP="00F42154">
      <w:pPr>
        <w:pStyle w:val="Subtitle"/>
      </w:pPr>
      <w:r>
        <w:lastRenderedPageBreak/>
        <w:t>Reference count state transitions:</w:t>
      </w:r>
    </w:p>
    <w:p w14:paraId="41962EB2" w14:textId="7088756A" w:rsidR="00D531A9" w:rsidRDefault="00D531A9" w:rsidP="00B90A98">
      <w:r>
        <w:t xml:space="preserve">Next set of </w:t>
      </w:r>
      <w:r w:rsidR="00087A12">
        <w:t xml:space="preserve">unique </w:t>
      </w:r>
      <w:r>
        <w:t xml:space="preserve">blocks </w:t>
      </w:r>
      <w:r w:rsidR="006035DC">
        <w:t>(2 in this case)</w:t>
      </w:r>
      <w:r w:rsidR="00087A12">
        <w:t xml:space="preserve"> </w:t>
      </w:r>
      <w:r w:rsidR="005942B9">
        <w:t>combinations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97"/>
        <w:gridCol w:w="1336"/>
        <w:gridCol w:w="1336"/>
        <w:gridCol w:w="1336"/>
      </w:tblGrid>
      <w:tr w:rsidR="00D531A9" w14:paraId="0E53E246" w14:textId="25A37475" w:rsidTr="00D531A9">
        <w:tc>
          <w:tcPr>
            <w:tcW w:w="1465" w:type="dxa"/>
          </w:tcPr>
          <w:p w14:paraId="692090E6" w14:textId="106410C5" w:rsidR="00D531A9" w:rsidRDefault="00D531A9" w:rsidP="00B90A98"/>
        </w:tc>
        <w:tc>
          <w:tcPr>
            <w:tcW w:w="1397" w:type="dxa"/>
          </w:tcPr>
          <w:p w14:paraId="2163A957" w14:textId="5FCD876C" w:rsidR="00D531A9" w:rsidRDefault="00D531A9" w:rsidP="00B90A98">
            <w:r>
              <w:t>Case 1</w:t>
            </w:r>
          </w:p>
        </w:tc>
        <w:tc>
          <w:tcPr>
            <w:tcW w:w="1336" w:type="dxa"/>
          </w:tcPr>
          <w:p w14:paraId="076423A9" w14:textId="320396E8" w:rsidR="00D531A9" w:rsidRDefault="00D531A9" w:rsidP="00B90A98">
            <w:r>
              <w:t xml:space="preserve">Case 2 </w:t>
            </w:r>
          </w:p>
        </w:tc>
        <w:tc>
          <w:tcPr>
            <w:tcW w:w="1336" w:type="dxa"/>
          </w:tcPr>
          <w:p w14:paraId="27B8AE96" w14:textId="25B13DB3" w:rsidR="00D531A9" w:rsidRDefault="00D531A9" w:rsidP="00B90A98">
            <w:r>
              <w:t xml:space="preserve">Case 3 </w:t>
            </w:r>
          </w:p>
        </w:tc>
        <w:tc>
          <w:tcPr>
            <w:tcW w:w="1336" w:type="dxa"/>
          </w:tcPr>
          <w:p w14:paraId="730E8010" w14:textId="35F82E3C" w:rsidR="00D531A9" w:rsidRDefault="00D531A9" w:rsidP="00B90A98">
            <w:r>
              <w:t>Case 4</w:t>
            </w:r>
          </w:p>
        </w:tc>
      </w:tr>
      <w:tr w:rsidR="00D531A9" w14:paraId="2B5479E5" w14:textId="3A4596B3" w:rsidTr="00D531A9">
        <w:tc>
          <w:tcPr>
            <w:tcW w:w="1465" w:type="dxa"/>
          </w:tcPr>
          <w:p w14:paraId="431C3FAB" w14:textId="17E8C424" w:rsidR="00D531A9" w:rsidRDefault="00D531A9" w:rsidP="00B90A98">
          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fault="00D531A9" w:rsidP="00B90A98">
            <w:r>
              <w:t>0</w:t>
            </w:r>
          </w:p>
        </w:tc>
        <w:tc>
          <w:tcPr>
            <w:tcW w:w="1336" w:type="dxa"/>
          </w:tcPr>
          <w:p w14:paraId="382E996E" w14:textId="6811A4DB" w:rsidR="00D531A9" w:rsidRDefault="00D531A9" w:rsidP="00B90A98">
            <w:r>
              <w:t>2</w:t>
            </w:r>
          </w:p>
        </w:tc>
        <w:tc>
          <w:tcPr>
            <w:tcW w:w="1336" w:type="dxa"/>
          </w:tcPr>
          <w:p w14:paraId="6EC0F3B7" w14:textId="2B525C0A" w:rsidR="00D531A9" w:rsidRDefault="00D531A9" w:rsidP="00B90A98">
            <w:r>
              <w:t>1</w:t>
            </w:r>
          </w:p>
        </w:tc>
        <w:tc>
          <w:tcPr>
            <w:tcW w:w="1336" w:type="dxa"/>
          </w:tcPr>
          <w:p w14:paraId="7B529CC0" w14:textId="04F971F4" w:rsidR="00D531A9" w:rsidRDefault="00D531A9" w:rsidP="00B90A98">
            <w:r>
              <w:t>1</w:t>
            </w:r>
          </w:p>
        </w:tc>
      </w:tr>
      <w:tr w:rsidR="00D531A9" w14:paraId="4EA18C1F" w14:textId="6338FE15" w:rsidTr="00D531A9">
        <w:tc>
          <w:tcPr>
            <w:tcW w:w="1465" w:type="dxa"/>
          </w:tcPr>
          <w:p w14:paraId="666A3C5A" w14:textId="438FA672" w:rsidR="00D531A9" w:rsidRDefault="00D531A9" w:rsidP="00B90A98">
            <w:r>
              <w:t>Bucket 2</w:t>
            </w:r>
          </w:p>
        </w:tc>
        <w:tc>
          <w:tcPr>
            <w:tcW w:w="1397" w:type="dxa"/>
          </w:tcPr>
          <w:p w14:paraId="149A2C6E" w14:textId="60A98DC7" w:rsidR="00D531A9" w:rsidRDefault="00D531A9" w:rsidP="00B90A98">
            <w:r>
              <w:t>2</w:t>
            </w:r>
          </w:p>
        </w:tc>
        <w:tc>
          <w:tcPr>
            <w:tcW w:w="1336" w:type="dxa"/>
          </w:tcPr>
          <w:p w14:paraId="79A7225E" w14:textId="5EBA4768" w:rsidR="00D531A9" w:rsidRDefault="00D531A9" w:rsidP="00B90A98">
            <w:r>
              <w:t>0</w:t>
            </w:r>
          </w:p>
        </w:tc>
        <w:tc>
          <w:tcPr>
            <w:tcW w:w="1336" w:type="dxa"/>
          </w:tcPr>
          <w:p w14:paraId="1BDE6903" w14:textId="11A1BDC2" w:rsidR="00D531A9" w:rsidRDefault="00D531A9" w:rsidP="00B90A98">
            <w:r>
              <w:t>1</w:t>
            </w:r>
          </w:p>
        </w:tc>
        <w:tc>
          <w:tcPr>
            <w:tcW w:w="1336" w:type="dxa"/>
          </w:tcPr>
          <w:p w14:paraId="3E6F4B1E" w14:textId="70955323" w:rsidR="00D531A9" w:rsidRDefault="00D531A9" w:rsidP="00B90A98">
            <w:r>
              <w:t>1</w:t>
            </w:r>
          </w:p>
        </w:tc>
      </w:tr>
    </w:tbl>
    <w:p w14:paraId="56C5AA60" w14:textId="4D3C166C" w:rsidR="00FB0870" w:rsidRDefault="00FB0870"/>
    <w:p w14:paraId="15351384" w14:textId="7B92EB60" w:rsidR="00087A12" w:rsidRDefault="00087A12">
      <w:r>
        <w:t>Initial condition:</w:t>
      </w:r>
    </w:p>
    <w:p w14:paraId="4E5CCC0B" w14:textId="55040E83" w:rsidR="00087A12" w:rsidRDefault="00087A12" w:rsidP="00087A12">
      <w:pPr>
        <w:ind w:left="720"/>
      </w:pPr>
      <w:r>
        <w:t>T</w:t>
      </w:r>
      <w:r>
        <w:rPr>
          <w:vertAlign w:val="subscript"/>
        </w:rPr>
        <w:t>n=0</w:t>
      </w:r>
      <w:r>
        <w:t>(r=1) = 0</w:t>
      </w:r>
    </w:p>
    <w:p w14:paraId="17AD9B66" w14:textId="3A2CEE3B" w:rsidR="00087A12" w:rsidRPr="00087A12" w:rsidRDefault="00087A12" w:rsidP="00087A12">
      <w:pPr>
        <w:ind w:left="720"/>
      </w:pPr>
      <w:r>
        <w:t>T</w:t>
      </w:r>
      <w:r>
        <w:rPr>
          <w:vertAlign w:val="subscript"/>
        </w:rPr>
        <w:t>n=0</w:t>
      </w:r>
      <w:r>
        <w:t>(r=2) = Q</w:t>
      </w:r>
    </w:p>
    <w:p w14:paraId="3B0DF706" w14:textId="6A1C3261" w:rsidR="00B90A98" w:rsidRDefault="00D531A9">
      <w:r>
        <w:t>Transitions:</w:t>
      </w:r>
    </w:p>
    <w:p w14:paraId="27B216CA" w14:textId="520B68F2" w:rsidR="00D531A9" w:rsidRDefault="00D531A9">
      <w:bookmarkStart w:id="4" w:name="_Hlk522713270"/>
      <w:r>
        <w:t>Case 1:</w:t>
      </w:r>
      <w:r w:rsidR="006035DC">
        <w:tab/>
      </w:r>
      <w:r w:rsidR="006035DC">
        <w:tab/>
        <w:t xml:space="preserve">P (1, t) = </w:t>
      </w:r>
      <w:r w:rsidR="005914A2">
        <w:t xml:space="preserve">1 </w:t>
      </w:r>
      <w:r w:rsidR="00F212FC">
        <w:sym w:font="Wingdings" w:char="F0E0"/>
      </w:r>
      <w:r w:rsidR="006035DC">
        <w:t xml:space="preserve"> P</w:t>
      </w:r>
      <w:r w:rsidR="005914A2">
        <w:t xml:space="preserve"> </w:t>
      </w:r>
      <w:r w:rsidR="006035DC">
        <w:t xml:space="preserve">(1, </w:t>
      </w:r>
      <w:r w:rsidR="006035DC">
        <w:rPr>
          <w:rFonts w:cstheme="minorHAnsi"/>
        </w:rPr>
        <w:t>∞</w:t>
      </w:r>
      <w:r w:rsidR="006035DC">
        <w:t>)</w:t>
      </w:r>
      <w:r w:rsidR="005914A2">
        <w:t xml:space="preserve"> = 1/</w:t>
      </w:r>
      <w:r w:rsidR="00544558">
        <w:t>4</w:t>
      </w:r>
    </w:p>
    <w:p w14:paraId="40466864" w14:textId="1DD73B4E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>(1) + 2</w:t>
      </w:r>
    </w:p>
    <w:p w14:paraId="650ADE46" w14:textId="6BE264FD" w:rsidR="00D531A9" w:rsidRP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 xml:space="preserve">(2) </w:t>
      </w:r>
      <w:r w:rsidR="00C44D11">
        <w:t>- 1</w:t>
      </w:r>
    </w:p>
    <w:bookmarkEnd w:id="4"/>
    <w:p w14:paraId="52CD5F1C" w14:textId="27D23038" w:rsidR="00D531A9" w:rsidRDefault="00D531A9" w:rsidP="00D531A9">
      <w:r>
        <w:t>Case 2:</w:t>
      </w:r>
      <w:r w:rsidR="005914A2">
        <w:tab/>
      </w:r>
      <w:bookmarkStart w:id="5" w:name="_Hlk522713781"/>
      <w:r w:rsidR="005914A2">
        <w:tab/>
        <w:t xml:space="preserve">P (2, t) = 0 </w:t>
      </w:r>
      <w:r w:rsidR="005914A2">
        <w:sym w:font="Wingdings" w:char="F0E0"/>
      </w:r>
      <w:r w:rsidR="005914A2">
        <w:t xml:space="preserve"> P (2, </w:t>
      </w:r>
      <w:r w:rsidR="005914A2">
        <w:rPr>
          <w:rFonts w:cstheme="minorHAnsi"/>
        </w:rPr>
        <w:t>∞</w:t>
      </w:r>
      <w:r w:rsidR="005914A2">
        <w:t>) = 1/</w:t>
      </w:r>
      <w:bookmarkEnd w:id="5"/>
      <w:r w:rsidR="00544558">
        <w:t>4</w:t>
      </w:r>
    </w:p>
    <w:p w14:paraId="2BC698FA" w14:textId="6EBBDB6A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 xml:space="preserve">(1) – 2 </w:t>
      </w:r>
    </w:p>
    <w:p w14:paraId="4C96DDF2" w14:textId="1883108B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>(2)</w:t>
      </w:r>
      <w:r w:rsidR="00C44D11">
        <w:t xml:space="preserve"> + 1</w:t>
      </w:r>
    </w:p>
    <w:p w14:paraId="5C6EE8F7" w14:textId="56B6FDF1" w:rsidR="00D531A9" w:rsidRDefault="00D531A9" w:rsidP="00D531A9">
      <w:r>
        <w:t>Case 3:</w:t>
      </w:r>
      <w:r w:rsidR="005914A2" w:rsidRPr="005914A2">
        <w:t xml:space="preserve"> </w:t>
      </w:r>
      <w:r w:rsidR="005914A2">
        <w:tab/>
      </w:r>
      <w:r w:rsidR="005914A2">
        <w:tab/>
        <w:t xml:space="preserve">P (3, t) = 0 </w:t>
      </w:r>
      <w:r w:rsidR="005914A2">
        <w:sym w:font="Wingdings" w:char="F0E0"/>
      </w:r>
      <w:r w:rsidR="005914A2">
        <w:t xml:space="preserve"> P (3, </w:t>
      </w:r>
      <w:r w:rsidR="005914A2">
        <w:rPr>
          <w:rFonts w:cstheme="minorHAnsi"/>
        </w:rPr>
        <w:t>∞</w:t>
      </w:r>
      <w:r w:rsidR="005914A2">
        <w:t>) = 1/</w:t>
      </w:r>
      <w:r w:rsidR="00544558">
        <w:t>4</w:t>
      </w:r>
    </w:p>
    <w:p w14:paraId="25EC251F" w14:textId="03F6CD04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 xml:space="preserve">(1) </w:t>
      </w:r>
      <w:r w:rsidR="00C44D11">
        <w:t>(unchanged)</w:t>
      </w:r>
    </w:p>
    <w:p w14:paraId="3C1322C8" w14:textId="34E6E244" w:rsidR="00D531A9" w:rsidRP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>(2) (unchanged)</w:t>
      </w:r>
    </w:p>
    <w:p w14:paraId="40425B2A" w14:textId="3141B6CC" w:rsidR="00D531A9" w:rsidRDefault="00D531A9" w:rsidP="00D531A9">
      <w:r>
        <w:t>Case 4:</w:t>
      </w:r>
      <w:r w:rsidR="005914A2" w:rsidRPr="005914A2">
        <w:t xml:space="preserve"> </w:t>
      </w:r>
      <w:r w:rsidR="005914A2">
        <w:tab/>
      </w:r>
      <w:r w:rsidR="005914A2">
        <w:tab/>
        <w:t xml:space="preserve">P (3, t) = 0 </w:t>
      </w:r>
      <w:r w:rsidR="005914A2">
        <w:sym w:font="Wingdings" w:char="F0E0"/>
      </w:r>
      <w:r w:rsidR="005914A2">
        <w:t xml:space="preserve"> P (3, </w:t>
      </w:r>
      <w:r w:rsidR="005914A2">
        <w:rPr>
          <w:rFonts w:cstheme="minorHAnsi"/>
        </w:rPr>
        <w:t>∞</w:t>
      </w:r>
      <w:r w:rsidR="005914A2">
        <w:t>) = 1/</w:t>
      </w:r>
      <w:r w:rsidR="00544558">
        <w:t>4</w:t>
      </w:r>
    </w:p>
    <w:p w14:paraId="4CB0264F" w14:textId="3D65C301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 xml:space="preserve">(1) </w:t>
      </w:r>
      <w:r w:rsidR="00C44D11">
        <w:t>(unchanged)</w:t>
      </w:r>
    </w:p>
    <w:p w14:paraId="1CBA8C8D" w14:textId="410E6ED3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>(2) (unchanged)</w:t>
      </w:r>
    </w:p>
    <w:p w14:paraId="61BE6FC3" w14:textId="2E23C927" w:rsidR="00544558" w:rsidRDefault="00544558" w:rsidP="00D531A9"/>
    <w:p w14:paraId="2DE8A793" w14:textId="5794A82E" w:rsidR="00C44D11" w:rsidRDefault="00C44D11" w:rsidP="00D531A9">
      <w:r>
        <w:t>Over time</w:t>
      </w:r>
      <w:r w:rsidR="004936FF">
        <w:t>/iterations</w:t>
      </w:r>
      <w:r>
        <w:t>:  p (t, case num</w:t>
      </w:r>
      <w:r w:rsidR="00A740B7">
        <w:t>ber</w:t>
      </w:r>
      <w:r>
        <w:t>) = {1, …1/4)</w:t>
      </w:r>
    </w:p>
    <w:p w14:paraId="02417F56" w14:textId="35F4F94E" w:rsidR="00C44D11" w:rsidRDefault="00C44D11" w:rsidP="00D531A9">
      <w:r>
        <w:t>(Until equilibrium)</w:t>
      </w:r>
    </w:p>
    <w:p w14:paraId="120CE8A0" w14:textId="52434A48" w:rsidR="0088751C" w:rsidRPr="00CA16E5" w:rsidRDefault="0088751C" w:rsidP="00D531A9">
      <w:pPr>
        <w:rPr>
          <w:b/>
        </w:rPr>
      </w:pPr>
      <w:r w:rsidRPr="00CA16E5">
        <w:rPr>
          <w:b/>
        </w:rPr>
        <w:t>(n &lt; Q)</w:t>
      </w:r>
    </w:p>
    <w:p w14:paraId="649B5BF1" w14:textId="3F81CA0A" w:rsidR="00544558" w:rsidRDefault="00544558" w:rsidP="00D531A9">
      <w:pPr>
        <w:rPr>
          <w:b/>
        </w:rPr>
      </w:pPr>
      <w:r w:rsidRPr="00E92A62">
        <w:rPr>
          <w:b/>
        </w:rPr>
        <w:t xml:space="preserve">T </w:t>
      </w:r>
      <w:r w:rsidRPr="00E92A62">
        <w:rPr>
          <w:b/>
          <w:vertAlign w:val="subscript"/>
        </w:rPr>
        <w:t xml:space="preserve">n + 1 </w:t>
      </w:r>
      <w:r w:rsidRPr="00E92A62">
        <w:rPr>
          <w:b/>
        </w:rPr>
        <w:t xml:space="preserve">(1)   = T </w:t>
      </w:r>
      <w:r w:rsidRPr="00E92A62">
        <w:rPr>
          <w:b/>
          <w:vertAlign w:val="subscript"/>
        </w:rPr>
        <w:t xml:space="preserve">n </w:t>
      </w:r>
      <w:r w:rsidRPr="00E92A62">
        <w:rPr>
          <w:b/>
        </w:rPr>
        <w:t xml:space="preserve">(1) + 2 =&gt; Expected value:  T </w:t>
      </w:r>
      <w:r w:rsidRPr="00E92A62">
        <w:rPr>
          <w:b/>
          <w:vertAlign w:val="subscript"/>
        </w:rPr>
        <w:t>n + 1</w:t>
      </w:r>
      <w:r w:rsidR="00022E4B">
        <w:rPr>
          <w:b/>
        </w:rPr>
        <w:t>(1)</w:t>
      </w:r>
      <w:r w:rsidRPr="00E92A62">
        <w:rPr>
          <w:b/>
        </w:rPr>
        <w:t xml:space="preserve"> = T (</w:t>
      </w:r>
      <w:r w:rsidR="00E90F4F">
        <w:rPr>
          <w:b/>
        </w:rPr>
        <w:t>1</w:t>
      </w:r>
      <w:r w:rsidRPr="00E92A62">
        <w:rPr>
          <w:b/>
        </w:rPr>
        <w:t xml:space="preserve">) + 2 </w:t>
      </w:r>
      <w:r w:rsidRPr="00E92A62">
        <w:rPr>
          <w:rFonts w:cstheme="minorHAnsi"/>
          <w:b/>
        </w:rPr>
        <w:t>×</w:t>
      </w:r>
      <w:r w:rsidRPr="00E92A62">
        <w:rPr>
          <w:b/>
        </w:rPr>
        <w:t xml:space="preserve"> </w:t>
      </w:r>
      <w:r w:rsidR="005E2D29">
        <w:rPr>
          <w:b/>
        </w:rPr>
        <w:t>n = 2n</w:t>
      </w:r>
    </w:p>
    <w:p w14:paraId="32ACA980" w14:textId="2680F539" w:rsidR="00E90F4F" w:rsidRPr="00E92A62" w:rsidRDefault="00E90F4F" w:rsidP="00E90F4F">
      <w:pPr>
        <w:rPr>
          <w:b/>
        </w:rPr>
      </w:pPr>
      <w:r w:rsidRPr="00E92A62">
        <w:rPr>
          <w:b/>
        </w:rPr>
        <w:t xml:space="preserve">T </w:t>
      </w:r>
      <w:r w:rsidRPr="00E92A62">
        <w:rPr>
          <w:b/>
          <w:vertAlign w:val="subscript"/>
        </w:rPr>
        <w:t xml:space="preserve">n + 1 </w:t>
      </w:r>
      <w:r w:rsidRPr="00E92A62">
        <w:rPr>
          <w:b/>
        </w:rPr>
        <w:t>(</w:t>
      </w:r>
      <w:r>
        <w:rPr>
          <w:b/>
        </w:rPr>
        <w:t>2</w:t>
      </w:r>
      <w:r w:rsidRPr="00E92A62">
        <w:rPr>
          <w:b/>
        </w:rPr>
        <w:t xml:space="preserve">)   = T </w:t>
      </w:r>
      <w:r w:rsidRPr="00E92A62">
        <w:rPr>
          <w:b/>
          <w:vertAlign w:val="subscript"/>
        </w:rPr>
        <w:t xml:space="preserve">n </w:t>
      </w:r>
      <w:r w:rsidRPr="00E92A62">
        <w:rPr>
          <w:b/>
        </w:rPr>
        <w:t>(</w:t>
      </w:r>
      <w:r>
        <w:rPr>
          <w:b/>
        </w:rPr>
        <w:t>2</w:t>
      </w:r>
      <w:r w:rsidRPr="00E92A62">
        <w:rPr>
          <w:b/>
        </w:rPr>
        <w:t xml:space="preserve">) </w:t>
      </w:r>
      <w:r>
        <w:rPr>
          <w:b/>
        </w:rPr>
        <w:t>- 1</w:t>
      </w:r>
      <w:r w:rsidRPr="00E92A62">
        <w:rPr>
          <w:b/>
        </w:rPr>
        <w:t xml:space="preserve"> =&gt; Expected value:  T </w:t>
      </w:r>
      <w:r w:rsidRPr="00E92A62">
        <w:rPr>
          <w:b/>
          <w:vertAlign w:val="subscript"/>
        </w:rPr>
        <w:t>n + 1</w:t>
      </w:r>
      <w:r w:rsidR="00022E4B">
        <w:rPr>
          <w:b/>
        </w:rPr>
        <w:t>(2)</w:t>
      </w:r>
      <w:r w:rsidRPr="00E92A62">
        <w:rPr>
          <w:b/>
        </w:rPr>
        <w:t xml:space="preserve"> = T (</w:t>
      </w:r>
      <w:r>
        <w:rPr>
          <w:b/>
        </w:rPr>
        <w:t>2</w:t>
      </w:r>
      <w:r w:rsidRPr="00E92A62">
        <w:rPr>
          <w:b/>
        </w:rPr>
        <w:t xml:space="preserve">) </w:t>
      </w:r>
      <w:r w:rsidR="005E2D29">
        <w:rPr>
          <w:b/>
        </w:rPr>
        <w:t>–</w:t>
      </w:r>
      <w:r w:rsidR="00762FF0">
        <w:rPr>
          <w:b/>
        </w:rPr>
        <w:t xml:space="preserve"> </w:t>
      </w:r>
      <w:r w:rsidRPr="00E92A62">
        <w:rPr>
          <w:b/>
        </w:rPr>
        <w:t>n</w:t>
      </w:r>
      <w:r w:rsidR="005E2D29">
        <w:rPr>
          <w:b/>
        </w:rPr>
        <w:t xml:space="preserve"> = Q - n </w:t>
      </w:r>
    </w:p>
    <w:p w14:paraId="5B53A34D" w14:textId="6D68AB77" w:rsidR="00E90F4F" w:rsidRDefault="005E2D29" w:rsidP="005E2D29">
      <w:pPr>
        <w:ind w:firstLine="720"/>
        <w:rPr>
          <w:b/>
        </w:rPr>
      </w:pPr>
      <w:r>
        <w:rPr>
          <w:b/>
        </w:rPr>
        <w:t>2n = Q – n</w:t>
      </w:r>
      <w:r w:rsidR="00AA011C">
        <w:rPr>
          <w:b/>
        </w:rPr>
        <w:t xml:space="preserve"> (at equilibrium)</w:t>
      </w:r>
    </w:p>
    <w:p w14:paraId="75611D35" w14:textId="1906D4BC" w:rsidR="005E2D29" w:rsidRDefault="005E2D29" w:rsidP="005E2D29">
      <w:pPr>
        <w:ind w:firstLine="720"/>
        <w:rPr>
          <w:b/>
        </w:rPr>
      </w:pPr>
      <w:r>
        <w:rPr>
          <w:b/>
        </w:rPr>
        <w:t>n = Q / 3</w:t>
      </w:r>
    </w:p>
    <w:p w14:paraId="1DC0D401" w14:textId="77777777" w:rsidR="005E2D29" w:rsidRDefault="005E2D29" w:rsidP="005E2D29">
      <w:pPr>
        <w:ind w:left="720"/>
      </w:pPr>
      <w:r>
        <w:lastRenderedPageBreak/>
        <w:t>T (1) = 2/3 Q</w:t>
      </w:r>
    </w:p>
    <w:p w14:paraId="361BFD19" w14:textId="63D9C717" w:rsidR="005E2D29" w:rsidRDefault="005E2D29" w:rsidP="005E2D29">
      <w:pPr>
        <w:ind w:left="720"/>
      </w:pPr>
      <w:r>
        <w:t>T (2) = 2/3 Q</w:t>
      </w:r>
    </w:p>
    <w:p w14:paraId="05DF006C" w14:textId="192D275D" w:rsidR="00256252" w:rsidRDefault="00256252" w:rsidP="00256252">
      <w:r>
        <w:t xml:space="preserve">T (1) + T (2) = 4/3 Q </w:t>
      </w:r>
      <w:r>
        <w:t>(total unique blocks at equilibrium</w:t>
      </w:r>
      <w:r w:rsidR="006469C1">
        <w:t xml:space="preserve"> =&gt;</w:t>
      </w:r>
      <w:r>
        <w:t xml:space="preserve"> new unique blocks </w:t>
      </w:r>
      <w:r w:rsidR="006469C1">
        <w:t xml:space="preserve">created </w:t>
      </w:r>
      <w:r>
        <w:t>= 4/3 Q – Q = Q/3)</w:t>
      </w:r>
    </w:p>
    <w:p w14:paraId="571FD945" w14:textId="142C7EAA" w:rsidR="00256252" w:rsidRPr="00894A69" w:rsidRDefault="00256252" w:rsidP="00256252">
      <w:pPr>
        <w:rPr>
          <w:b/>
        </w:rPr>
      </w:pPr>
      <w:r w:rsidRPr="00894A69">
        <w:rPr>
          <w:b/>
        </w:rPr>
        <w:t xml:space="preserve">D = </w:t>
      </w:r>
      <w:r w:rsidRPr="00894A69">
        <w:t xml:space="preserve">(1 </w:t>
      </w:r>
      <w:r w:rsidRPr="00894A69">
        <w:rPr>
          <w:rFonts w:cstheme="minorHAnsi"/>
        </w:rPr>
        <w:t>×</w:t>
      </w:r>
      <w:r w:rsidRPr="00894A69">
        <w:t xml:space="preserve"> T (1) + 2 </w:t>
      </w:r>
      <w:r w:rsidRPr="00894A69">
        <w:rPr>
          <w:rFonts w:cstheme="minorHAnsi"/>
        </w:rPr>
        <w:t>×</w:t>
      </w:r>
      <w:r w:rsidRPr="00894A69">
        <w:t xml:space="preserve"> T (2))/ (T (1) + T (2)) </w:t>
      </w:r>
      <w:r w:rsidRPr="00894A69">
        <w:rPr>
          <w:b/>
        </w:rPr>
        <w:t>= 1.5</w:t>
      </w:r>
    </w:p>
    <w:p w14:paraId="73578367" w14:textId="77777777" w:rsidR="00087A12" w:rsidRDefault="00087A12" w:rsidP="00087A12">
      <w:pPr>
        <w:rPr>
          <w:rFonts w:cstheme="minorHAnsi"/>
        </w:rPr>
      </w:pPr>
      <w:r>
        <w:t xml:space="preserve">Asymptotically and after number of iterations -&gt; </w:t>
      </w:r>
      <w:r>
        <w:rPr>
          <w:rFonts w:cstheme="minorHAnsi"/>
        </w:rPr>
        <w:t>∞</w:t>
      </w:r>
    </w:p>
    <w:p w14:paraId="7F58FF0D" w14:textId="77777777" w:rsidR="00087A12" w:rsidRDefault="00087A12" w:rsidP="00087A12">
      <w:r>
        <w:tab/>
        <w:t xml:space="preserve">P (1) -&gt; ½ </w:t>
      </w:r>
    </w:p>
    <w:p w14:paraId="143D80A6" w14:textId="77777777" w:rsidR="00087A12" w:rsidRDefault="00087A12" w:rsidP="00087A12">
      <w:pPr>
        <w:ind w:firstLine="720"/>
      </w:pPr>
      <w:r>
        <w:t>P (2) -&gt; ½</w:t>
      </w:r>
    </w:p>
    <w:p w14:paraId="403E8A0E" w14:textId="5FC3BB3E" w:rsidR="00CE2540" w:rsidRPr="00894A69" w:rsidRDefault="00087A12" w:rsidP="00CE2540">
      <w:r>
        <w:t xml:space="preserve">(Two buckets form </w:t>
      </w:r>
      <w:r>
        <w:sym w:font="Wingdings" w:char="F0E0"/>
      </w:r>
      <w:r>
        <w:t xml:space="preserve"> for starting ref count R, R buckets from ref count 1 – R are created</w:t>
      </w:r>
      <w:r w:rsidR="00FE54BC">
        <w:t xml:space="preserve"> and at asymptotic equilibrium </w:t>
      </w:r>
      <w:r w:rsidR="007D4F3F">
        <w:t>all the buckets will have the same number of unique blocks</w:t>
      </w:r>
      <w:r>
        <w:t>)</w:t>
      </w:r>
    </w:p>
    <w:p w14:paraId="3A43160D" w14:textId="77777777" w:rsidR="00CE2540" w:rsidRDefault="00CE2540" w:rsidP="00CE2540">
      <w:r>
        <w:t>In this pattern generation, for a targeted dedupe ratio R, after iterations of overwrites, R buckets get formed and there is a migration of old chunks from Right -&gt; Left.</w:t>
      </w:r>
    </w:p>
    <w:p w14:paraId="073F482E" w14:textId="77777777" w:rsidR="007D4F3F" w:rsidRDefault="007D4F3F" w:rsidP="007D4F3F"/>
    <w:p w14:paraId="21C0CD60" w14:textId="77777777" w:rsidR="007D4F3F" w:rsidRDefault="007D4F3F" w:rsidP="007D4F3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D43C9" wp14:editId="052E4765">
                <wp:simplePos x="0" y="0"/>
                <wp:positionH relativeFrom="column">
                  <wp:posOffset>1550472</wp:posOffset>
                </wp:positionH>
                <wp:positionV relativeFrom="paragraph">
                  <wp:posOffset>204470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82C058" w14:textId="77777777" w:rsidR="007D4F3F" w:rsidRDefault="007D4F3F" w:rsidP="007D4F3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D43C9" id="Rectangle 4" o:spid="_x0000_s1026" style="position:absolute;margin-left:122.1pt;margin-top:16.1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" fillcolor="#4472c4" strokecolor="#2f528f" strokeweight="1pt">
                <v:textbox>
                  <w:txbxContent>
                    <w:p w14:paraId="7782C058" w14:textId="77777777" w:rsidR="007D4F3F" w:rsidRDefault="007D4F3F" w:rsidP="007D4F3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75AB35" wp14:editId="4C35EEF6">
                <wp:simplePos x="0" y="0"/>
                <wp:positionH relativeFrom="margin">
                  <wp:align>right</wp:align>
                </wp:positionH>
                <wp:positionV relativeFrom="paragraph">
                  <wp:posOffset>194755</wp:posOffset>
                </wp:positionV>
                <wp:extent cx="5676405" cy="1256805"/>
                <wp:effectExtent l="19050" t="0" r="19685" b="387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405" cy="1256805"/>
                          <a:chOff x="207819" y="0"/>
                          <a:chExt cx="5676405" cy="125680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969824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19ECDF" w14:textId="77777777" w:rsidR="007D4F3F" w:rsidRDefault="007D4F3F" w:rsidP="007D4F3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Left 15"/>
                        <wps:cNvSpPr/>
                        <wps:spPr>
                          <a:xfrm>
                            <a:off x="207819" y="1104405"/>
                            <a:ext cx="5238750" cy="152400"/>
                          </a:xfrm>
                          <a:prstGeom prst="left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5AB35" id="Group 1" o:spid="_x0000_s1027" style="position:absolute;margin-left:395.75pt;margin-top:15.35pt;width:446.95pt;height:98.95pt;z-index:251679744;mso-position-horizontal:right;mso-position-horizontal-relative:margin" coordorigin="2078" coordsize="56764,1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">
                <v:rect id="Rectangle 5" o:spid="_x0000_s1028" style="position:absolute;left:4969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" fillcolor="#4472c4" strokecolor="#2f528f" strokeweight="1pt">
                  <v:textbox>
                    <w:txbxContent>
                      <w:p w14:paraId="6E19ECDF" w14:textId="77777777" w:rsidR="007D4F3F" w:rsidRDefault="007D4F3F" w:rsidP="007D4F3F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5" o:spid="_x0000_s1029" type="#_x0000_t66" style="position:absolute;left:2078;top:11044;width:5238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" adj="314" fillcolor="#4472c4" strokecolor="#2f528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D43FC" wp14:editId="19C5F49D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11F6B" w14:textId="77777777" w:rsidR="007D4F3F" w:rsidRDefault="007D4F3F" w:rsidP="007D4F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D43FC" id="Rectangle 2" o:spid="_x0000_s1030" style="position:absolute;margin-left:9.75pt;margin-top:16.8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" fillcolor="#4472c4" strokecolor="#2f528f" strokeweight="1pt">
                <v:textbox>
                  <w:txbxContent>
                    <w:p w14:paraId="73A11F6B" w14:textId="77777777" w:rsidR="007D4F3F" w:rsidRDefault="007D4F3F" w:rsidP="007D4F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C93AC58" w14:textId="77777777" w:rsidR="007D4F3F" w:rsidRDefault="007D4F3F" w:rsidP="007D4F3F"/>
    <w:p w14:paraId="4847AF51" w14:textId="77777777" w:rsidR="007D4F3F" w:rsidRDefault="007D4F3F" w:rsidP="007D4F3F"/>
    <w:p w14:paraId="011DA04E" w14:textId="77777777" w:rsidR="007D4F3F" w:rsidRDefault="007D4F3F" w:rsidP="007D4F3F"/>
    <w:p w14:paraId="689B76B2" w14:textId="77777777" w:rsidR="007D4F3F" w:rsidRDefault="007D4F3F" w:rsidP="007D4F3F"/>
    <w:p w14:paraId="2F258ADE" w14:textId="77777777" w:rsidR="007D4F3F" w:rsidRDefault="007D4F3F" w:rsidP="007D4F3F"/>
    <w:p w14:paraId="7EAEDBBB" w14:textId="77777777" w:rsidR="00C44D11" w:rsidRDefault="00C44D11" w:rsidP="00D531A9"/>
    <w:p w14:paraId="7B562810" w14:textId="377C2E85" w:rsidR="009446E7" w:rsidRPr="00087A12" w:rsidRDefault="009446E7" w:rsidP="00D531A9">
      <w:pPr>
        <w:rPr>
          <w:rStyle w:val="IntenseReference"/>
        </w:rPr>
      </w:pPr>
      <w:r w:rsidRPr="00087A12">
        <w:rPr>
          <w:rStyle w:val="IntenseReference"/>
        </w:rPr>
        <w:t>Extending to R &gt; 2</w:t>
      </w:r>
      <w:r w:rsidR="00DE0755" w:rsidRPr="00087A12">
        <w:rPr>
          <w:rStyle w:val="IntenseReference"/>
        </w:rPr>
        <w:t xml:space="preserve"> by recursion</w:t>
      </w:r>
      <w:r w:rsidR="00CA16E5" w:rsidRPr="00087A12">
        <w:rPr>
          <w:rStyle w:val="IntenseReference"/>
        </w:rPr>
        <w:t xml:space="preserve"> – [1,2, …,</w:t>
      </w:r>
      <w:r w:rsidR="002151BA">
        <w:rPr>
          <w:rStyle w:val="IntenseReference"/>
        </w:rPr>
        <w:t xml:space="preserve"> </w:t>
      </w:r>
      <w:r w:rsidR="00CA16E5" w:rsidRPr="00087A12">
        <w:rPr>
          <w:rStyle w:val="IntenseReference"/>
        </w:rPr>
        <w:t>R-1]</w:t>
      </w:r>
      <w:r w:rsidR="002151BA">
        <w:rPr>
          <w:rStyle w:val="IntenseReference"/>
        </w:rPr>
        <w:t xml:space="preserve"> </w:t>
      </w:r>
      <w:r w:rsidR="00CA16E5" w:rsidRPr="00087A12">
        <w:rPr>
          <w:rStyle w:val="IntenseReference"/>
        </w:rPr>
        <w:t>[R]</w:t>
      </w:r>
    </w:p>
    <w:p w14:paraId="2445E0A4" w14:textId="0C807F15" w:rsidR="00FD0F1B" w:rsidRPr="00E92A62" w:rsidRDefault="00FD0F1B" w:rsidP="00D531A9">
      <w:pPr>
        <w:rPr>
          <w:b/>
        </w:rPr>
      </w:pPr>
      <w:r w:rsidRPr="00E92A62">
        <w:rPr>
          <w:b/>
        </w:rPr>
        <w:t>1, 2, …, R reference counts</w:t>
      </w:r>
      <w:r w:rsidR="00E92A62">
        <w:rPr>
          <w:b/>
        </w:rPr>
        <w:t>:</w:t>
      </w:r>
    </w:p>
    <w:p w14:paraId="3AD9FDEA" w14:textId="77777777" w:rsidR="00CE2540" w:rsidRPr="008E2DA1" w:rsidRDefault="00CE2540" w:rsidP="00CE2540">
      <w:pPr>
        <w:rPr>
          <w:rFonts w:cstheme="minorHAnsi"/>
          <w:vertAlign w:val="subscript"/>
        </w:rPr>
      </w:pPr>
      <w:r>
        <w:rPr>
          <w:rFonts w:eastAsiaTheme="minorEastAsia" w:cstheme="minorHAnsi"/>
          <w:vertAlign w:val="subscript"/>
        </w:rPr>
        <w:t xml:space="preserve">D = </w:t>
      </w:r>
      <m:oMath>
        <m:r>
          <w:rPr>
            <w:rFonts w:ascii="Cambria Math" w:eastAsiaTheme="minorEastAsia" w:hAnsi="Cambria Math" w:cstheme="minorHAnsi"/>
            <w:vertAlign w:val="subscript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r×T(r)</m:t>
                </m:r>
              </m:e>
            </m:nary>
          </m:e>
        </m:d>
        <m:r>
          <w:rPr>
            <w:rFonts w:ascii="Cambria Math" w:eastAsiaTheme="minorEastAsia" w:hAnsi="Cambria Math" w:cstheme="minorHAnsi"/>
            <w:vertAlign w:val="subscript"/>
          </w:rPr>
          <m:t xml:space="preserve"> </m:t>
        </m:r>
        <m:r>
          <w:rPr>
            <w:rFonts w:ascii="Cambria Math" w:hAnsi="Cambria Math" w:cstheme="minorHAnsi"/>
            <w:vertAlign w:val="subscript"/>
          </w:rPr>
          <m:t>÷</m:t>
        </m:r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T(r)</m:t>
                </m:r>
              </m:e>
            </m:nary>
          </m:e>
        </m:d>
      </m:oMath>
    </w:p>
    <w:p w14:paraId="3E29E136" w14:textId="41BC0BDE" w:rsidR="00CE2540" w:rsidRPr="00CE2540" w:rsidRDefault="00CE2540" w:rsidP="00D531A9">
      <w:pPr>
        <w:rPr>
          <w:b/>
        </w:rPr>
      </w:pPr>
      <w:r>
        <w:t xml:space="preserve">Asymptotic D = (1 + 2 + … + R)/R = R (R + 1)/2R = </w:t>
      </w:r>
      <w:r w:rsidRPr="00CE2540">
        <w:rPr>
          <w:b/>
        </w:rPr>
        <w:t>(R + 1)/2</w:t>
      </w:r>
    </w:p>
    <w:p w14:paraId="69D86D54" w14:textId="77777777" w:rsidR="007D4F3F" w:rsidRDefault="007D4F3F"/>
    <w:p w14:paraId="4F25E446" w14:textId="6F4BAA6F" w:rsidR="00A57758" w:rsidRDefault="00A57758"/>
    <w:p w14:paraId="44D64A74" w14:textId="6BF30DCB" w:rsidR="00CE2540" w:rsidRDefault="00CE2540"/>
    <w:p w14:paraId="666513CA" w14:textId="1C96E1B2" w:rsidR="00CE2540" w:rsidRDefault="00CE2540"/>
    <w:p w14:paraId="635D36FD" w14:textId="588286F7" w:rsidR="00CE2540" w:rsidRDefault="00CE2540"/>
    <w:p w14:paraId="2280A067" w14:textId="77777777" w:rsidR="00894A69" w:rsidRDefault="00894A69"/>
    <w:p w14:paraId="6CE4509E" w14:textId="62B26D00" w:rsidR="005C21F3" w:rsidRDefault="005C21F3" w:rsidP="000A1FC0">
      <w:pPr>
        <w:pStyle w:val="Heading2"/>
      </w:pPr>
      <w:bookmarkStart w:id="6" w:name="_Toc523148969"/>
      <w:r w:rsidRPr="00C216B2">
        <w:lastRenderedPageBreak/>
        <w:t>Proposed Solution</w:t>
      </w:r>
      <w:bookmarkEnd w:id="6"/>
    </w:p>
    <w:p w14:paraId="720C941B" w14:textId="77777777" w:rsidR="00AB1922" w:rsidRPr="00AB1922" w:rsidRDefault="00AB1922" w:rsidP="00AB1922"/>
    <w:p w14:paraId="04DFDE8A" w14:textId="50B52398" w:rsidR="002B7F44" w:rsidRDefault="0023193F" w:rsidP="002B7F44">
      <w:pPr>
        <w:pStyle w:val="ListParagraph"/>
        <w:numPr>
          <w:ilvl w:val="0"/>
          <w:numId w:val="11"/>
        </w:numPr>
      </w:pPr>
      <w:r>
        <w:t xml:space="preserve">In a realistic customer workload – it is unlikely all unique blocks have the same reference count. There would be likely unique blocks with varying number of reference counts with many with a reference count 1. </w:t>
      </w:r>
      <w:r w:rsidR="00B9612B">
        <w:t>So</w:t>
      </w:r>
      <w:r w:rsidR="002B7F44">
        <w:t xml:space="preserve">, </w:t>
      </w:r>
      <w:r w:rsidR="00B9612B">
        <w:t>it makes sense to have a distribution of reference counts</w:t>
      </w:r>
      <w:r w:rsidR="002B7F44">
        <w:t>.</w:t>
      </w:r>
    </w:p>
    <w:p w14:paraId="25CE8DC2" w14:textId="745FA192" w:rsidR="00B9612B" w:rsidRDefault="00B9612B" w:rsidP="00B9612B">
      <w:pPr>
        <w:pStyle w:val="ListParagraph"/>
      </w:pPr>
      <w:r>
        <w:t xml:space="preserve">Ivy </w:t>
      </w:r>
      <w:r w:rsidR="002B7F44">
        <w:t xml:space="preserve">already </w:t>
      </w:r>
      <w:r>
        <w:t xml:space="preserve">does this </w:t>
      </w:r>
      <w:r w:rsidR="002B7F44">
        <w:t xml:space="preserve">for fractional dedupe ratios, for example </w:t>
      </w:r>
      <w:r>
        <w:t xml:space="preserve">a dedupe ratio of 2.8 a mix of </w:t>
      </w:r>
      <w:r w:rsidR="002B7F44">
        <w:t>unique blocks with two copies and unique blocks with three copies.</w:t>
      </w:r>
    </w:p>
    <w:p w14:paraId="2C28C28D" w14:textId="70D1CE22" w:rsidR="00C65C4E" w:rsidRDefault="00A57758" w:rsidP="0023193F">
      <w:pPr>
        <w:pStyle w:val="ListParagraph"/>
        <w:numPr>
          <w:ilvl w:val="0"/>
          <w:numId w:val="11"/>
        </w:numPr>
      </w:pPr>
      <w:r>
        <w:t xml:space="preserve">Each </w:t>
      </w:r>
      <w:r w:rsidR="005C21F3">
        <w:t xml:space="preserve">unique </w:t>
      </w:r>
      <w:r>
        <w:t xml:space="preserve">block has life cycle. How long does a </w:t>
      </w:r>
      <w:r w:rsidR="005C21F3">
        <w:t xml:space="preserve">unique </w:t>
      </w:r>
      <w:r>
        <w:t xml:space="preserve">block stay in the system? </w:t>
      </w:r>
    </w:p>
    <w:p w14:paraId="714F71FD" w14:textId="77777777" w:rsidR="00F43446" w:rsidRDefault="00A57758" w:rsidP="0023193F">
      <w:pPr>
        <w:pStyle w:val="ListParagraph"/>
        <w:numPr>
          <w:ilvl w:val="0"/>
          <w:numId w:val="11"/>
        </w:numPr>
      </w:pPr>
      <w:r>
        <w:t>For overwrites use a mix of unique patterns and repeating patterns, so that new buckets are formed on with higher ref counts</w:t>
      </w:r>
      <w:r w:rsidR="002B7F44">
        <w:t xml:space="preserve"> as well</w:t>
      </w:r>
      <w:r>
        <w:t>, say R + 1, R + 2, …., R + n</w:t>
      </w:r>
      <w:r w:rsidR="00F43446">
        <w:t xml:space="preserve">. </w:t>
      </w:r>
      <w:r w:rsidR="00C62681">
        <w:t>Set limits for maximum number ref count.</w:t>
      </w:r>
      <w:r w:rsidR="00BB4ED2">
        <w:t xml:space="preserve">  So that a distribution around the desired R is maintained, Unique patterns need to be also introduced to keep the number of unique bloc</w:t>
      </w:r>
      <w:r w:rsidR="006B5FD8">
        <w:t>k</w:t>
      </w:r>
      <w:r w:rsidR="00BB4ED2">
        <w:t xml:space="preserve">s (Q </w:t>
      </w:r>
      <w:r w:rsidR="00BB4ED2" w:rsidRPr="00F43446">
        <w:rPr>
          <w:rFonts w:cstheme="minorHAnsi"/>
        </w:rPr>
        <w:t>±</w:t>
      </w:r>
      <w:r w:rsidR="00BB4ED2">
        <w:t xml:space="preserve"> </w:t>
      </w:r>
      <w:r w:rsidR="00BB4ED2" w:rsidRPr="00F43446">
        <w:rPr>
          <w:rFonts w:cstheme="minorHAnsi"/>
        </w:rPr>
        <w:t>∆</w:t>
      </w:r>
      <w:r w:rsidR="00BB4ED2">
        <w:t>Q).</w:t>
      </w:r>
    </w:p>
    <w:p w14:paraId="42512129" w14:textId="1AD05E83" w:rsidR="00867354" w:rsidRDefault="00867354" w:rsidP="0023193F">
      <w:pPr>
        <w:pStyle w:val="ListParagraph"/>
        <w:numPr>
          <w:ilvl w:val="0"/>
          <w:numId w:val="11"/>
        </w:numPr>
      </w:pPr>
      <w:r>
        <w:t>Rate of increased unique chunk increase needs to be offset by decrease in unique chunks</w:t>
      </w:r>
      <w:r w:rsidR="00F43446">
        <w:t>.</w:t>
      </w:r>
    </w:p>
    <w:p w14:paraId="36514FFF" w14:textId="77777777" w:rsidR="00BB4ED2" w:rsidRDefault="00BB4ED2" w:rsidP="0023193F"/>
    <w:p w14:paraId="330D0D85" w14:textId="77777777" w:rsidR="006B5FD8" w:rsidRPr="006B5FD8" w:rsidRDefault="006B5FD8" w:rsidP="006B5FD8">
      <w:pPr>
        <w:rPr>
          <w:rStyle w:val="IntenseReference"/>
        </w:rPr>
      </w:pPr>
      <w:r w:rsidRPr="006B5FD8">
        <w:rPr>
          <w:rStyle w:val="IntenseReference"/>
        </w:rPr>
        <w:t>Solution:</w:t>
      </w:r>
    </w:p>
    <w:p w14:paraId="16CC6416" w14:textId="77777777" w:rsidR="006B5FD8" w:rsidRDefault="006B5FD8" w:rsidP="006B5FD8">
      <w:pPr>
        <w:pStyle w:val="ListParagraph"/>
        <w:numPr>
          <w:ilvl w:val="0"/>
          <w:numId w:val="5"/>
        </w:numPr>
      </w:pPr>
      <w:r>
        <w:t>For prefill create a distribution of ref counts with target Dedupe ratio</w:t>
      </w:r>
    </w:p>
    <w:p w14:paraId="47732960" w14:textId="6CE9A35B" w:rsidR="006B5FD8" w:rsidRDefault="006B5FD8" w:rsidP="006B5FD8">
      <w:pPr>
        <w:pStyle w:val="ListParagraph"/>
        <w:numPr>
          <w:ilvl w:val="0"/>
          <w:numId w:val="5"/>
        </w:numPr>
      </w:pPr>
      <w:r>
        <w:t>For overwrites, use a mix of repeating and unique patterns</w:t>
      </w:r>
    </w:p>
    <w:p w14:paraId="57ED0FC6" w14:textId="1A94544F" w:rsidR="0023193F" w:rsidRDefault="0023193F" w:rsidP="0023193F">
      <w:pPr>
        <w:pStyle w:val="ListParagraph"/>
        <w:numPr>
          <w:ilvl w:val="0"/>
          <w:numId w:val="5"/>
        </w:numPr>
      </w:pPr>
      <w:r>
        <w:t>For sequential writes and prefill generate unique/random data blocks following a ref count distribution.</w:t>
      </w:r>
    </w:p>
    <w:p w14:paraId="0A854D1A" w14:textId="46C6797E" w:rsidR="0023193F" w:rsidRDefault="0023193F" w:rsidP="0071391F">
      <w:pPr>
        <w:pStyle w:val="ListParagraph"/>
        <w:numPr>
          <w:ilvl w:val="0"/>
          <w:numId w:val="5"/>
        </w:numPr>
      </w:pPr>
      <w:r>
        <w:t>For random writes cycle through fixed set of patterns from a pattern generator</w:t>
      </w:r>
      <w:r w:rsidR="00F43446">
        <w:t>.</w:t>
      </w:r>
      <w:r>
        <w:t xml:space="preserve">  </w:t>
      </w:r>
    </w:p>
    <w:p w14:paraId="0427B4FB" w14:textId="77777777" w:rsidR="0023193F" w:rsidRDefault="0023193F" w:rsidP="0023193F">
      <w:pPr>
        <w:pStyle w:val="ListParagraph"/>
        <w:numPr>
          <w:ilvl w:val="0"/>
          <w:numId w:val="5"/>
        </w:numPr>
      </w:pPr>
      <w:r>
        <w:t>Constraints are to maintain the expected ref count distribution, such as limiting the maximum ref counts to targeted, max, by switching to/ reinitializing with a new set of repeating patterns.</w:t>
      </w:r>
    </w:p>
    <w:p w14:paraId="0256C3F3" w14:textId="77777777" w:rsidR="0023193F" w:rsidRDefault="0023193F" w:rsidP="0023193F">
      <w:r>
        <w:t>Example:</w:t>
      </w:r>
    </w:p>
    <w:p w14:paraId="790BE33D" w14:textId="02961BFB" w:rsidR="0023193F" w:rsidRDefault="0023193F" w:rsidP="0023193F">
      <w:pPr>
        <w:pStyle w:val="ListParagraph"/>
        <w:numPr>
          <w:ilvl w:val="0"/>
          <w:numId w:val="4"/>
        </w:numPr>
      </w:pPr>
      <w:r>
        <w:t>LUN size - 96 GB</w:t>
      </w:r>
    </w:p>
    <w:p w14:paraId="58199ECF" w14:textId="77777777" w:rsidR="0023193F" w:rsidRDefault="0023193F" w:rsidP="0023193F">
      <w:pPr>
        <w:pStyle w:val="ListParagraph"/>
        <w:numPr>
          <w:ilvl w:val="0"/>
          <w:numId w:val="4"/>
        </w:numPr>
      </w:pPr>
      <w:r>
        <w:t>Block size/dedupe unit size – 8KB</w:t>
      </w:r>
    </w:p>
    <w:p w14:paraId="69EE4A95" w14:textId="77777777" w:rsidR="0023193F" w:rsidRDefault="0023193F" w:rsidP="0023193F">
      <w:pPr>
        <w:pStyle w:val="ListParagraph"/>
        <w:numPr>
          <w:ilvl w:val="0"/>
          <w:numId w:val="4"/>
        </w:numPr>
      </w:pPr>
      <w:r>
        <w:t>Number of blocks in LUN (B) = 96 GB/ 8KB = 12 M</w:t>
      </w:r>
    </w:p>
    <w:p w14:paraId="75B018BB" w14:textId="72738F70" w:rsidR="0023193F" w:rsidRDefault="0023193F" w:rsidP="0023193F">
      <w:pPr>
        <w:pStyle w:val="ListParagraph"/>
        <w:numPr>
          <w:ilvl w:val="0"/>
          <w:numId w:val="4"/>
        </w:numPr>
      </w:pPr>
      <w:r>
        <w:t>Number of unique chunks (Q) = (B) / (dedupe</w:t>
      </w:r>
      <w:r w:rsidR="00C65C4E">
        <w:t xml:space="preserve"> </w:t>
      </w:r>
      <w:r>
        <w:t>ratio) = 6 M</w:t>
      </w:r>
    </w:p>
    <w:p w14:paraId="7FB1BFA2" w14:textId="77777777" w:rsidR="0023193F" w:rsidRDefault="0023193F" w:rsidP="0023193F">
      <w:pPr>
        <w:pStyle w:val="ListParagraph"/>
        <w:numPr>
          <w:ilvl w:val="0"/>
          <w:numId w:val="4"/>
        </w:numPr>
      </w:pPr>
      <w:r>
        <w:t>Size of repeating pattern set = 0.1 * Q = 600 K</w:t>
      </w:r>
    </w:p>
    <w:p w14:paraId="028CD299" w14:textId="77777777" w:rsidR="00FE2701" w:rsidRDefault="00FE2701" w:rsidP="00D672BD">
      <w:pPr>
        <w:pStyle w:val="Heading1"/>
      </w:pPr>
    </w:p>
    <w:p w14:paraId="019A829D" w14:textId="1A38727D" w:rsidR="008842D3" w:rsidRDefault="0043386A" w:rsidP="00C216B2">
      <w:pPr>
        <w:pStyle w:val="Heading2"/>
      </w:pPr>
      <w:bookmarkStart w:id="7" w:name="_Toc523148970"/>
      <w:r w:rsidRPr="00A41123">
        <w:t>ADR pattern generation IO-Sequencer</w:t>
      </w:r>
      <w:r w:rsidR="00EC45DB">
        <w:t xml:space="preserve"> </w:t>
      </w:r>
      <w:r w:rsidR="00E242CB">
        <w:t xml:space="preserve">Input </w:t>
      </w:r>
      <w:r w:rsidR="00EC45DB">
        <w:t>Template</w:t>
      </w:r>
      <w:r w:rsidR="008842D3" w:rsidRPr="00A41123">
        <w:t>:</w:t>
      </w:r>
      <w:bookmarkEnd w:id="7"/>
    </w:p>
    <w:p w14:paraId="5EA562FE" w14:textId="77777777" w:rsidR="00D672BD" w:rsidRDefault="00D672BD" w:rsidP="00D672BD">
      <w:pPr>
        <w:pStyle w:val="Default"/>
        <w:rPr>
          <w:rFonts w:ascii="Wingdings" w:hAnsi="Wingdings" w:cs="Wingdings"/>
          <w:color w:val="auto"/>
          <w:sz w:val="32"/>
          <w:szCs w:val="32"/>
        </w:rPr>
      </w:pPr>
    </w:p>
    <w:p w14:paraId="121E629B" w14:textId="77777777" w:rsidR="00D672BD" w:rsidRPr="00D359C2" w:rsidRDefault="00D672BD" w:rsidP="00D672BD">
      <w:pPr>
        <w:pStyle w:val="Default"/>
        <w:spacing w:after="408"/>
        <w:rPr>
          <w:rFonts w:asciiTheme="minorHAnsi" w:hAnsiTheme="minorHAnsi" w:cstheme="minorHAnsi"/>
          <w:color w:val="auto"/>
          <w:sz w:val="22"/>
          <w:szCs w:val="22"/>
        </w:rPr>
      </w:pPr>
      <w:r w:rsidRPr="00D359C2">
        <w:rPr>
          <w:rFonts w:asciiTheme="minorHAnsi" w:hAnsiTheme="minorHAnsi" w:cstheme="minorHAnsi"/>
          <w:color w:val="auto"/>
          <w:sz w:val="22"/>
          <w:szCs w:val="22"/>
        </w:rPr>
        <w:t>Workload parameters are used in setting up the IO-Sequencer input used by the IO generation.</w:t>
      </w:r>
    </w:p>
    <w:p w14:paraId="619952C2" w14:textId="5652B0CD" w:rsidR="00CB1AFB" w:rsidRPr="00D359C2" w:rsidRDefault="00CB1AFB" w:rsidP="00C65C4E">
      <w:pPr>
        <w:pStyle w:val="Default"/>
        <w:spacing w:after="408"/>
        <w:ind w:left="720"/>
        <w:rPr>
          <w:color w:val="auto"/>
          <w:sz w:val="18"/>
          <w:szCs w:val="18"/>
        </w:rPr>
      </w:pPr>
      <w:r w:rsidRPr="00FA580A">
        <w:rPr>
          <w:color w:val="auto"/>
          <w:sz w:val="18"/>
          <w:szCs w:val="18"/>
        </w:rPr>
        <w:t>Example</w:t>
      </w:r>
      <w:r>
        <w:rPr>
          <w:color w:val="auto"/>
          <w:sz w:val="18"/>
          <w:szCs w:val="18"/>
        </w:rPr>
        <w:t xml:space="preserve">: </w:t>
      </w:r>
      <w:r w:rsidRPr="001F4C1D">
        <w:rPr>
          <w:color w:val="auto"/>
          <w:sz w:val="18"/>
          <w:szCs w:val="18"/>
        </w:rPr>
        <w:t>[</w:t>
      </w:r>
      <w:proofErr w:type="spellStart"/>
      <w:r w:rsidRPr="001F4C1D">
        <w:rPr>
          <w:color w:val="auto"/>
          <w:sz w:val="18"/>
          <w:szCs w:val="18"/>
        </w:rPr>
        <w:t>CreateWorkload</w:t>
      </w:r>
      <w:proofErr w:type="spellEnd"/>
      <w:r w:rsidRPr="001F4C1D">
        <w:rPr>
          <w:color w:val="auto"/>
          <w:sz w:val="18"/>
          <w:szCs w:val="18"/>
        </w:rPr>
        <w:t>] "owl" [select] "port" is "1A" [</w:t>
      </w:r>
      <w:proofErr w:type="spellStart"/>
      <w:r w:rsidRPr="001F4C1D">
        <w:rPr>
          <w:b/>
          <w:color w:val="auto"/>
          <w:sz w:val="18"/>
          <w:szCs w:val="18"/>
        </w:rPr>
        <w:t>iogenerator</w:t>
      </w:r>
      <w:proofErr w:type="spellEnd"/>
      <w:r w:rsidRPr="001F4C1D">
        <w:rPr>
          <w:color w:val="auto"/>
          <w:sz w:val="18"/>
          <w:szCs w:val="18"/>
        </w:rPr>
        <w:t>] "</w:t>
      </w:r>
      <w:proofErr w:type="spellStart"/>
      <w:r w:rsidRPr="001F4C1D">
        <w:rPr>
          <w:color w:val="auto"/>
          <w:sz w:val="18"/>
          <w:szCs w:val="18"/>
        </w:rPr>
        <w:t>random_steady</w:t>
      </w:r>
      <w:proofErr w:type="spellEnd"/>
      <w:r w:rsidRPr="001F4C1D">
        <w:rPr>
          <w:color w:val="auto"/>
          <w:sz w:val="18"/>
          <w:szCs w:val="18"/>
        </w:rPr>
        <w:t>" [</w:t>
      </w:r>
      <w:r w:rsidRPr="001F4C1D">
        <w:rPr>
          <w:b/>
          <w:color w:val="auto"/>
          <w:sz w:val="18"/>
          <w:szCs w:val="18"/>
        </w:rPr>
        <w:t>parameters</w:t>
      </w:r>
      <w:r w:rsidRPr="001F4C1D">
        <w:rPr>
          <w:color w:val="auto"/>
          <w:sz w:val="18"/>
          <w:szCs w:val="18"/>
        </w:rPr>
        <w:t xml:space="preserve">] </w:t>
      </w:r>
      <w:r>
        <w:rPr>
          <w:color w:val="auto"/>
          <w:sz w:val="18"/>
          <w:szCs w:val="18"/>
        </w:rPr>
        <w:t xml:space="preserve">%% </w:t>
      </w:r>
      <w:r w:rsidRPr="001F4C1D">
        <w:rPr>
          <w:color w:val="auto"/>
          <w:sz w:val="18"/>
          <w:szCs w:val="18"/>
        </w:rPr>
        <w:t>"IOPS=</w:t>
      </w:r>
      <w:proofErr w:type="spellStart"/>
      <w:proofErr w:type="gramStart"/>
      <w:r w:rsidRPr="001F4C1D">
        <w:rPr>
          <w:color w:val="auto"/>
          <w:sz w:val="18"/>
          <w:szCs w:val="18"/>
        </w:rPr>
        <w:t>max,fraction</w:t>
      </w:r>
      <w:proofErr w:type="gramEnd"/>
      <w:r w:rsidRPr="001F4C1D">
        <w:rPr>
          <w:color w:val="auto"/>
          <w:sz w:val="18"/>
          <w:szCs w:val="18"/>
        </w:rPr>
        <w:t>_read</w:t>
      </w:r>
      <w:proofErr w:type="spellEnd"/>
      <w:r w:rsidRPr="001F4C1D">
        <w:rPr>
          <w:color w:val="auto"/>
          <w:sz w:val="18"/>
          <w:szCs w:val="18"/>
        </w:rPr>
        <w:t xml:space="preserve">="50%", </w:t>
      </w:r>
      <w:proofErr w:type="spellStart"/>
      <w:r w:rsidRPr="001F4C1D">
        <w:rPr>
          <w:color w:val="auto"/>
          <w:sz w:val="18"/>
          <w:szCs w:val="18"/>
        </w:rPr>
        <w:t>blocksize</w:t>
      </w:r>
      <w:proofErr w:type="spellEnd"/>
      <w:r w:rsidRPr="001F4C1D">
        <w:rPr>
          <w:color w:val="auto"/>
          <w:sz w:val="18"/>
          <w:szCs w:val="18"/>
        </w:rPr>
        <w:t xml:space="preserve"> = "4KiB" </w:t>
      </w:r>
      <w:r w:rsidRPr="00D359C2">
        <w:rPr>
          <w:b/>
          <w:bCs/>
          <w:color w:val="auto"/>
          <w:sz w:val="18"/>
          <w:szCs w:val="18"/>
        </w:rPr>
        <w:t>dedupe</w:t>
      </w:r>
      <w:r w:rsidRPr="00D359C2">
        <w:rPr>
          <w:bCs/>
          <w:color w:val="auto"/>
          <w:sz w:val="18"/>
          <w:szCs w:val="18"/>
        </w:rPr>
        <w:t xml:space="preserve"> = 1.5</w:t>
      </w:r>
      <w:r>
        <w:rPr>
          <w:b/>
          <w:bCs/>
          <w:color w:val="auto"/>
          <w:sz w:val="18"/>
          <w:szCs w:val="18"/>
        </w:rPr>
        <w:t xml:space="preserve"> %%;</w:t>
      </w:r>
    </w:p>
    <w:p w14:paraId="40FEA85D" w14:textId="77777777" w:rsidR="00F43446" w:rsidRDefault="00F43446" w:rsidP="00AD13AD">
      <w:pPr>
        <w:rPr>
          <w:rStyle w:val="Strong"/>
        </w:rPr>
      </w:pPr>
    </w:p>
    <w:p w14:paraId="3D78E295" w14:textId="0169556B" w:rsidR="00CB1AFB" w:rsidRPr="00CB1AFB" w:rsidRDefault="00CB1AFB" w:rsidP="00AD13AD">
      <w:pPr>
        <w:rPr>
          <w:rStyle w:val="SubtleEmphasis"/>
        </w:rPr>
      </w:pPr>
      <w:r w:rsidRPr="00FA580A">
        <w:rPr>
          <w:rStyle w:val="Strong"/>
        </w:rPr>
        <w:lastRenderedPageBreak/>
        <w:t>Extending control knobs via additional parameters</w:t>
      </w:r>
      <w:r w:rsidRPr="00CB1AFB">
        <w:rPr>
          <w:rStyle w:val="SubtleEmphasis"/>
        </w:rPr>
        <w:t>:</w:t>
      </w:r>
    </w:p>
    <w:p w14:paraId="6EFECACE" w14:textId="1E46AC5F" w:rsidR="0043386A" w:rsidRDefault="0043386A" w:rsidP="00DB4A8C">
      <w:pPr>
        <w:pStyle w:val="ListParagraph"/>
        <w:numPr>
          <w:ilvl w:val="1"/>
          <w:numId w:val="4"/>
        </w:numPr>
      </w:pPr>
      <w:r>
        <w:t xml:space="preserve">Dedupe </w:t>
      </w:r>
      <w:r w:rsidR="00996732">
        <w:t>ratio (</w:t>
      </w:r>
      <w:r w:rsidR="00755977">
        <w:t>R</w:t>
      </w:r>
      <w:r w:rsidR="00996732">
        <w:t>)</w:t>
      </w:r>
    </w:p>
    <w:p w14:paraId="40817CB0" w14:textId="6233A8C7" w:rsidR="0043386A" w:rsidRDefault="0043386A" w:rsidP="00DB4A8C">
      <w:pPr>
        <w:pStyle w:val="ListParagraph"/>
        <w:numPr>
          <w:ilvl w:val="1"/>
          <w:numId w:val="4"/>
        </w:numPr>
      </w:pPr>
      <w:r>
        <w:t>Compressibility factor</w:t>
      </w:r>
    </w:p>
    <w:p w14:paraId="33BEC0BA" w14:textId="089BB5CF" w:rsidR="00996732" w:rsidRDefault="00996732" w:rsidP="00DB4A8C">
      <w:pPr>
        <w:pStyle w:val="ListParagraph"/>
        <w:numPr>
          <w:ilvl w:val="1"/>
          <w:numId w:val="4"/>
        </w:numPr>
      </w:pPr>
      <w:r>
        <w:t xml:space="preserve">Pattern generation - Ivy generates unique patterns with a given dedupe ratio using a serpentine </w:t>
      </w:r>
      <w:r w:rsidR="00755977">
        <w:t xml:space="preserve">random </w:t>
      </w:r>
      <w:r>
        <w:t>sequence</w:t>
      </w:r>
      <w:r w:rsidR="00755977">
        <w:t xml:space="preserve"> with random pattern seed across Ivy test steps.</w:t>
      </w:r>
    </w:p>
    <w:p w14:paraId="013DD3B6" w14:textId="6CC12F40" w:rsidR="00755977" w:rsidRDefault="00641BBD" w:rsidP="008C5FFA">
      <w:pPr>
        <w:pStyle w:val="ListParagraph"/>
        <w:numPr>
          <w:ilvl w:val="2"/>
          <w:numId w:val="4"/>
        </w:numPr>
      </w:pPr>
      <w:r>
        <w:t xml:space="preserve">Seed - </w:t>
      </w:r>
      <w:r w:rsidR="00755977">
        <w:t xml:space="preserve">Use </w:t>
      </w:r>
      <w:r>
        <w:t>“</w:t>
      </w:r>
      <w:r w:rsidR="00755977">
        <w:t>fixed</w:t>
      </w:r>
      <w:r w:rsidR="00B75A0B">
        <w:t xml:space="preserve"> starting pattern</w:t>
      </w:r>
      <w:r w:rsidR="00755977">
        <w:t xml:space="preserve"> seed</w:t>
      </w:r>
      <w:r>
        <w:t>”</w:t>
      </w:r>
      <w:r w:rsidR="00755977">
        <w:t xml:space="preserve"> across steps to generate repeating patterns</w:t>
      </w:r>
    </w:p>
    <w:p w14:paraId="67F86D26" w14:textId="4FE26A16" w:rsidR="00FD4CD1" w:rsidRDefault="00FD4CD1" w:rsidP="00996732">
      <w:pPr>
        <w:pStyle w:val="ListParagraph"/>
        <w:numPr>
          <w:ilvl w:val="1"/>
          <w:numId w:val="4"/>
        </w:numPr>
      </w:pPr>
      <w:r>
        <w:t>Sequential vs. Random</w:t>
      </w:r>
    </w:p>
    <w:p w14:paraId="1E96E05B" w14:textId="23DC43F2" w:rsidR="00FD4CD1" w:rsidRDefault="00996732" w:rsidP="00FD4CD1">
      <w:pPr>
        <w:pStyle w:val="ListParagraph"/>
        <w:numPr>
          <w:ilvl w:val="2"/>
          <w:numId w:val="4"/>
        </w:numPr>
      </w:pPr>
      <w:r>
        <w:t xml:space="preserve">Sequential </w:t>
      </w:r>
      <w:r w:rsidR="00FD4CD1">
        <w:t xml:space="preserve">write </w:t>
      </w:r>
      <w:r>
        <w:t>(use the pattern generation sequence</w:t>
      </w:r>
      <w:r w:rsidR="001D531A">
        <w:t xml:space="preserve"> P</w:t>
      </w:r>
      <w:r w:rsidR="001D531A" w:rsidRPr="001D531A">
        <w:rPr>
          <w:vertAlign w:val="subscript"/>
        </w:rPr>
        <w:t>1</w:t>
      </w:r>
      <w:r w:rsidR="001D531A">
        <w:t xml:space="preserve">, …, </w:t>
      </w:r>
      <w:proofErr w:type="spellStart"/>
      <w:r w:rsidR="001D531A">
        <w:t>P</w:t>
      </w:r>
      <w:r w:rsidR="001D531A" w:rsidRPr="001D531A">
        <w:rPr>
          <w:vertAlign w:val="subscript"/>
        </w:rPr>
        <w:t>n</w:t>
      </w:r>
      <w:proofErr w:type="spellEnd"/>
      <w:r w:rsidR="001D531A">
        <w:rPr>
          <w:vertAlign w:val="subscript"/>
        </w:rPr>
        <w:t xml:space="preserve"> </w:t>
      </w:r>
      <w:r w:rsidR="001D531A">
        <w:t xml:space="preserve">(Pattern Space 1 (PS1)) </w:t>
      </w:r>
    </w:p>
    <w:p w14:paraId="2C0EFE9F" w14:textId="06AD181C" w:rsidR="00907F4D" w:rsidRDefault="00996732" w:rsidP="00FD4CD1">
      <w:pPr>
        <w:pStyle w:val="ListParagraph"/>
        <w:numPr>
          <w:ilvl w:val="2"/>
          <w:numId w:val="4"/>
        </w:numPr>
      </w:pPr>
      <w:r>
        <w:t>Random write (repeating patterns from the pattern sequence</w:t>
      </w:r>
      <w:r w:rsidR="00790B43">
        <w:t xml:space="preserve"> + unique patterns from pattern space P</w:t>
      </w:r>
      <w:r w:rsidR="00790B43" w:rsidRPr="00790B43">
        <w:rPr>
          <w:vertAlign w:val="subscript"/>
        </w:rPr>
        <w:t>n+1</w:t>
      </w:r>
      <w:r w:rsidR="00790B43">
        <w:t>, …, P</w:t>
      </w:r>
      <w:r w:rsidR="00790B43" w:rsidRPr="00790B43">
        <w:rPr>
          <w:vertAlign w:val="subscript"/>
        </w:rPr>
        <w:t>2n</w:t>
      </w:r>
      <w:r w:rsidR="001D531A">
        <w:rPr>
          <w:vertAlign w:val="subscript"/>
        </w:rPr>
        <w:t xml:space="preserve"> </w:t>
      </w:r>
      <w:r w:rsidR="001D531A">
        <w:t>(Pattern Space 2 (PS2))</w:t>
      </w:r>
    </w:p>
    <w:p w14:paraId="21C0F919" w14:textId="7F328179" w:rsidR="003C17B0" w:rsidRDefault="00FB0870" w:rsidP="00DB4A8C">
      <w:pPr>
        <w:pStyle w:val="ListParagraph"/>
        <w:numPr>
          <w:ilvl w:val="1"/>
          <w:numId w:val="4"/>
        </w:numPr>
      </w:pPr>
      <w:r>
        <w:t xml:space="preserve">Spread - </w:t>
      </w:r>
      <w:r w:rsidR="003C17B0">
        <w:t>Ref count distribution</w:t>
      </w:r>
      <w:r w:rsidR="00FC734C">
        <w:t xml:space="preserve"> </w:t>
      </w:r>
      <w:r w:rsidR="00755977">
        <w:t>spread (Example: spread = 2; R-2, R-1, R, R+1, R+2)</w:t>
      </w:r>
      <w:r w:rsidR="001D531A">
        <w:t xml:space="preserve"> </w:t>
      </w:r>
      <w:r w:rsidR="00755977">
        <w:t xml:space="preserve">(Default: </w:t>
      </w:r>
      <w:r w:rsidR="001D531A">
        <w:t>Spread = 0)</w:t>
      </w:r>
    </w:p>
    <w:p w14:paraId="0F2DF634" w14:textId="7FB32502" w:rsidR="00970ED7" w:rsidRDefault="00AA273D" w:rsidP="00970ED7">
      <w:pPr>
        <w:pStyle w:val="ListParagraph"/>
        <w:numPr>
          <w:ilvl w:val="1"/>
          <w:numId w:val="4"/>
        </w:numPr>
      </w:pPr>
      <w:r>
        <w:t>Pattern g</w:t>
      </w:r>
      <w:r w:rsidR="00970ED7">
        <w:t xml:space="preserve">eneration </w:t>
      </w:r>
      <w:r>
        <w:t>control</w:t>
      </w:r>
      <w:r w:rsidR="00755977">
        <w:t xml:space="preserve"> – probability</w:t>
      </w:r>
      <w:r w:rsidR="001D531A">
        <w:t xml:space="preserve"> (p)</w:t>
      </w:r>
      <w:r w:rsidR="00050A96">
        <w:t xml:space="preserve"> of choosing</w:t>
      </w:r>
      <w:r w:rsidR="001D531A">
        <w:t xml:space="preserve"> f</w:t>
      </w:r>
      <w:r w:rsidR="00050A96">
        <w:t>rom</w:t>
      </w:r>
      <w:r w:rsidR="001D531A">
        <w:t xml:space="preserve"> unique patterns sequence</w:t>
      </w:r>
      <w:r w:rsidR="00755977">
        <w:t xml:space="preserve"> </w:t>
      </w:r>
      <w:r w:rsidR="001D531A">
        <w:t>(Default: PGC = 1)</w:t>
      </w:r>
    </w:p>
    <w:p w14:paraId="0279EED8" w14:textId="0267F0DB" w:rsidR="00755977" w:rsidRDefault="00755977" w:rsidP="00970ED7">
      <w:pPr>
        <w:pStyle w:val="ListParagraph"/>
        <w:numPr>
          <w:ilvl w:val="1"/>
          <w:numId w:val="4"/>
        </w:numPr>
      </w:pPr>
      <w:r>
        <w:t>Pattern space size (Example: 12mB)</w:t>
      </w:r>
      <w:r w:rsidR="001D531A">
        <w:t xml:space="preserve"> (Default: PSS = 0) -&gt; PS1, PS2</w:t>
      </w:r>
    </w:p>
    <w:p w14:paraId="688FB76E" w14:textId="77777777" w:rsidR="001D531A" w:rsidRDefault="001D531A" w:rsidP="001D531A">
      <w:pPr>
        <w:pStyle w:val="ListParagraph"/>
        <w:ind w:left="1485"/>
      </w:pPr>
    </w:p>
    <w:p w14:paraId="40C9F075" w14:textId="56AEAF84" w:rsidR="0043386A" w:rsidRDefault="00907F4D" w:rsidP="00AD13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9A43F" wp14:editId="67BBA518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3181350" cy="25336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533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5098E" w14:textId="583705E8" w:rsidR="00907F4D" w:rsidRPr="00AE162A" w:rsidRDefault="00907F4D" w:rsidP="00907F4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E162A">
                              <w:rPr>
                                <w:color w:val="FFFF00"/>
                              </w:rPr>
                              <w:t xml:space="preserve">IO-Sequencer </w:t>
                            </w:r>
                            <w:r w:rsidR="00E242CB">
                              <w:rPr>
                                <w:color w:val="FFFF00"/>
                              </w:rPr>
                              <w:t xml:space="preserve">Input </w:t>
                            </w:r>
                            <w:r w:rsidRPr="00AE162A">
                              <w:rPr>
                                <w:color w:val="FFFF00"/>
                              </w:rPr>
                              <w:t>for ADR</w:t>
                            </w:r>
                          </w:p>
                          <w:p w14:paraId="7B814634" w14:textId="296F363F" w:rsidR="00907F4D" w:rsidRDefault="00907F4D" w:rsidP="00907F4D">
                            <w:pPr>
                              <w:jc w:val="center"/>
                            </w:pPr>
                          </w:p>
                          <w:p w14:paraId="2A80E462" w14:textId="2DC640BF" w:rsidR="00907F4D" w:rsidRDefault="00907F4D" w:rsidP="00907F4D">
                            <w:pPr>
                              <w:jc w:val="center"/>
                            </w:pPr>
                          </w:p>
                          <w:p w14:paraId="29AE9B42" w14:textId="2A86EB79" w:rsidR="00907F4D" w:rsidRDefault="00907F4D" w:rsidP="00907F4D">
                            <w:pPr>
                              <w:jc w:val="center"/>
                            </w:pPr>
                          </w:p>
                          <w:p w14:paraId="15045927" w14:textId="62DCD8A0" w:rsidR="00907F4D" w:rsidRDefault="00907F4D" w:rsidP="00907F4D">
                            <w:pPr>
                              <w:jc w:val="center"/>
                            </w:pPr>
                          </w:p>
                          <w:p w14:paraId="4D6F5973" w14:textId="43C77D20" w:rsidR="00907F4D" w:rsidRDefault="00907F4D" w:rsidP="00907F4D">
                            <w:pPr>
                              <w:jc w:val="center"/>
                            </w:pPr>
                          </w:p>
                          <w:p w14:paraId="57180120" w14:textId="4EF013EC" w:rsidR="00907F4D" w:rsidRDefault="00907F4D" w:rsidP="00907F4D">
                            <w:pPr>
                              <w:jc w:val="center"/>
                            </w:pPr>
                          </w:p>
                          <w:p w14:paraId="6B3922C4" w14:textId="09F7B7D6" w:rsidR="00907F4D" w:rsidRDefault="00907F4D" w:rsidP="00907F4D">
                            <w:pPr>
                              <w:jc w:val="center"/>
                            </w:pPr>
                          </w:p>
                          <w:p w14:paraId="7F543F51" w14:textId="5E0DF791" w:rsidR="00907F4D" w:rsidRDefault="00907F4D" w:rsidP="00907F4D">
                            <w:pPr>
                              <w:jc w:val="center"/>
                            </w:pPr>
                          </w:p>
                          <w:p w14:paraId="58DF5A4E" w14:textId="77777777" w:rsidR="00907F4D" w:rsidRDefault="00907F4D" w:rsidP="00907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A43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1" type="#_x0000_t109" style="position:absolute;margin-left:41.25pt;margin-top:6.8pt;width:250.5pt;height:19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" fillcolor="#4472c4 [3204]" strokecolor="#1f3763 [1604]" strokeweight="1pt">
                <v:textbox>
                  <w:txbxContent>
                    <w:p w14:paraId="1545098E" w14:textId="583705E8" w:rsidR="00907F4D" w:rsidRPr="00AE162A" w:rsidRDefault="00907F4D" w:rsidP="00907F4D">
                      <w:pPr>
                        <w:jc w:val="center"/>
                        <w:rPr>
                          <w:color w:val="FFFF00"/>
                        </w:rPr>
                      </w:pPr>
                      <w:r w:rsidRPr="00AE162A">
                        <w:rPr>
                          <w:color w:val="FFFF00"/>
                        </w:rPr>
                        <w:t xml:space="preserve">IO-Sequencer </w:t>
                      </w:r>
                      <w:r w:rsidR="00E242CB">
                        <w:rPr>
                          <w:color w:val="FFFF00"/>
                        </w:rPr>
                        <w:t xml:space="preserve">Input </w:t>
                      </w:r>
                      <w:r w:rsidRPr="00AE162A">
                        <w:rPr>
                          <w:color w:val="FFFF00"/>
                        </w:rPr>
                        <w:t>for ADR</w:t>
                      </w:r>
                    </w:p>
                    <w:p w14:paraId="7B814634" w14:textId="296F363F" w:rsidR="00907F4D" w:rsidRDefault="00907F4D" w:rsidP="00907F4D">
                      <w:pPr>
                        <w:jc w:val="center"/>
                      </w:pPr>
                    </w:p>
                    <w:p w14:paraId="2A80E462" w14:textId="2DC640BF" w:rsidR="00907F4D" w:rsidRDefault="00907F4D" w:rsidP="00907F4D">
                      <w:pPr>
                        <w:jc w:val="center"/>
                      </w:pPr>
                    </w:p>
                    <w:p w14:paraId="29AE9B42" w14:textId="2A86EB79" w:rsidR="00907F4D" w:rsidRDefault="00907F4D" w:rsidP="00907F4D">
                      <w:pPr>
                        <w:jc w:val="center"/>
                      </w:pPr>
                    </w:p>
                    <w:p w14:paraId="15045927" w14:textId="62DCD8A0" w:rsidR="00907F4D" w:rsidRDefault="00907F4D" w:rsidP="00907F4D">
                      <w:pPr>
                        <w:jc w:val="center"/>
                      </w:pPr>
                    </w:p>
                    <w:p w14:paraId="4D6F5973" w14:textId="43C77D20" w:rsidR="00907F4D" w:rsidRDefault="00907F4D" w:rsidP="00907F4D">
                      <w:pPr>
                        <w:jc w:val="center"/>
                      </w:pPr>
                    </w:p>
                    <w:p w14:paraId="57180120" w14:textId="4EF013EC" w:rsidR="00907F4D" w:rsidRDefault="00907F4D" w:rsidP="00907F4D">
                      <w:pPr>
                        <w:jc w:val="center"/>
                      </w:pPr>
                    </w:p>
                    <w:p w14:paraId="6B3922C4" w14:textId="09F7B7D6" w:rsidR="00907F4D" w:rsidRDefault="00907F4D" w:rsidP="00907F4D">
                      <w:pPr>
                        <w:jc w:val="center"/>
                      </w:pPr>
                    </w:p>
                    <w:p w14:paraId="7F543F51" w14:textId="5E0DF791" w:rsidR="00907F4D" w:rsidRDefault="00907F4D" w:rsidP="00907F4D">
                      <w:pPr>
                        <w:jc w:val="center"/>
                      </w:pPr>
                    </w:p>
                    <w:p w14:paraId="58DF5A4E" w14:textId="77777777" w:rsidR="00907F4D" w:rsidRDefault="00907F4D" w:rsidP="00907F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38F6F2" w14:textId="4CA8640D" w:rsidR="0043386A" w:rsidRDefault="00A33FCC" w:rsidP="00AD13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8A138" wp14:editId="35EBE728">
                <wp:simplePos x="0" y="0"/>
                <wp:positionH relativeFrom="column">
                  <wp:posOffset>3000375</wp:posOffset>
                </wp:positionH>
                <wp:positionV relativeFrom="paragraph">
                  <wp:posOffset>541655</wp:posOffset>
                </wp:positionV>
                <wp:extent cx="73025" cy="914400"/>
                <wp:effectExtent l="0" t="0" r="22225" b="19050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D571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8" o:spid="_x0000_s1026" type="#_x0000_t86" style="position:absolute;margin-left:236.25pt;margin-top:42.65pt;width:5.7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" adj="144" filled="t" fillcolor="#e7e6e6 [3214]" strokecolor="#4472c4 [3204]" strokeweight=".5pt">
                <v:stroke joinstyle="miter"/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1225B" wp14:editId="0A7732D9">
                <wp:simplePos x="0" y="0"/>
                <wp:positionH relativeFrom="column">
                  <wp:posOffset>1146175</wp:posOffset>
                </wp:positionH>
                <wp:positionV relativeFrom="paragraph">
                  <wp:posOffset>541020</wp:posOffset>
                </wp:positionV>
                <wp:extent cx="73152" cy="914400"/>
                <wp:effectExtent l="0" t="0" r="22225" b="19050"/>
                <wp:wrapNone/>
                <wp:docPr id="17" name="Lef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4CAF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7" o:spid="_x0000_s1026" type="#_x0000_t85" style="position:absolute;margin-left:90.25pt;margin-top:42.6pt;width:5.7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" adj="144" filled="t" fillcolor="#e7e6e6 [3214]" strokecolor="#4472c4 [3204]" strokeweight=".5pt">
                <v:stroke joinstyle="miter"/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530E7" wp14:editId="105DFFE1">
                <wp:simplePos x="0" y="0"/>
                <wp:positionH relativeFrom="column">
                  <wp:posOffset>1209040</wp:posOffset>
                </wp:positionH>
                <wp:positionV relativeFrom="paragraph">
                  <wp:posOffset>560070</wp:posOffset>
                </wp:positionV>
                <wp:extent cx="1857375" cy="2762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7622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AEB43" w14:textId="208A2F18" w:rsidR="0043386A" w:rsidRPr="003C17B0" w:rsidRDefault="0043386A" w:rsidP="004338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7B0">
                              <w:rPr>
                                <w:color w:val="000000" w:themeColor="text1"/>
                              </w:rPr>
                              <w:t>Predefined pattern</w:t>
                            </w:r>
                            <w:r w:rsidR="00275317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755977">
                              <w:rPr>
                                <w:color w:val="000000" w:themeColor="text1"/>
                              </w:rPr>
                              <w:t xml:space="preserve"> (TBD)</w:t>
                            </w:r>
                            <w:r w:rsidRPr="003C17B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30E7" id="Flowchart: Process 6" o:spid="_x0000_s1032" type="#_x0000_t109" style="position:absolute;margin-left:95.2pt;margin-top:44.1pt;width:146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" fillcolor="#00b050" strokecolor="#1f3763 [1604]" strokeweight="1pt">
                <v:textbox>
                  <w:txbxContent>
                    <w:p w14:paraId="568AEB43" w14:textId="208A2F18" w:rsidR="0043386A" w:rsidRPr="003C17B0" w:rsidRDefault="0043386A" w:rsidP="004338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7B0">
                        <w:rPr>
                          <w:color w:val="000000" w:themeColor="text1"/>
                        </w:rPr>
                        <w:t>Predefined pattern</w:t>
                      </w:r>
                      <w:r w:rsidR="00275317">
                        <w:rPr>
                          <w:color w:val="000000" w:themeColor="text1"/>
                        </w:rPr>
                        <w:t>s</w:t>
                      </w:r>
                      <w:r w:rsidR="00755977">
                        <w:rPr>
                          <w:color w:val="000000" w:themeColor="text1"/>
                        </w:rPr>
                        <w:t xml:space="preserve"> (TBD)</w:t>
                      </w:r>
                      <w:r w:rsidRPr="003C17B0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9A364" wp14:editId="7D274457">
                <wp:simplePos x="0" y="0"/>
                <wp:positionH relativeFrom="column">
                  <wp:posOffset>1162050</wp:posOffset>
                </wp:positionH>
                <wp:positionV relativeFrom="paragraph">
                  <wp:posOffset>1150620</wp:posOffset>
                </wp:positionV>
                <wp:extent cx="1838325" cy="2571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571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B3687" w14:textId="4FF9950C" w:rsidR="0043386A" w:rsidRPr="00AE162A" w:rsidRDefault="00FB3945" w:rsidP="0043386A">
                            <w:pPr>
                              <w:jc w:val="center"/>
                              <w:rPr>
                                <w:color w:val="C5E0B3" w:themeColor="accent6" w:themeTint="6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43386A" w:rsidRPr="003C17B0">
                              <w:rPr>
                                <w:color w:val="000000" w:themeColor="text1"/>
                              </w:rPr>
                              <w:t>nique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A364" id="Flowchart: Process 11" o:spid="_x0000_s1033" type="#_x0000_t109" style="position:absolute;margin-left:91.5pt;margin-top:90.6pt;width:144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" fillcolor="#c5e0b3 [1305]" strokecolor="#1f3763 [1604]" strokeweight="1pt">
                <v:textbox>
                  <w:txbxContent>
                    <w:p w14:paraId="5F3B3687" w14:textId="4FF9950C" w:rsidR="0043386A" w:rsidRPr="00AE162A" w:rsidRDefault="00FB3945" w:rsidP="0043386A">
                      <w:pPr>
                        <w:jc w:val="center"/>
                        <w:rPr>
                          <w:color w:val="C5E0B3" w:themeColor="accent6" w:themeTint="66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="0043386A" w:rsidRPr="003C17B0">
                        <w:rPr>
                          <w:color w:val="000000" w:themeColor="text1"/>
                        </w:rPr>
                        <w:t>nique patterns</w:t>
                      </w:r>
                    </w:p>
                  </w:txbxContent>
                </v:textbox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E54A2A" wp14:editId="229A10A5">
                <wp:simplePos x="0" y="0"/>
                <wp:positionH relativeFrom="column">
                  <wp:posOffset>1171575</wp:posOffset>
                </wp:positionH>
                <wp:positionV relativeFrom="paragraph">
                  <wp:posOffset>874395</wp:posOffset>
                </wp:positionV>
                <wp:extent cx="1847850" cy="2476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765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F475F" w14:textId="07687588" w:rsidR="0043386A" w:rsidRPr="003C17B0" w:rsidRDefault="0043386A" w:rsidP="004338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7B0">
                              <w:rPr>
                                <w:color w:val="000000" w:themeColor="text1"/>
                              </w:rPr>
                              <w:t>Repeating pattern</w:t>
                            </w:r>
                            <w:r w:rsidR="00275317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C17B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4A2A" id="Flowchart: Process 7" o:spid="_x0000_s1034" type="#_x0000_t109" style="position:absolute;margin-left:92.25pt;margin-top:68.85pt;width:145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" fillcolor="#92d050" strokecolor="#1f3763 [1604]" strokeweight="1pt">
                <v:textbox>
                  <w:txbxContent>
                    <w:p w14:paraId="5F8F475F" w14:textId="07687588" w:rsidR="0043386A" w:rsidRPr="003C17B0" w:rsidRDefault="0043386A" w:rsidP="004338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7B0">
                        <w:rPr>
                          <w:color w:val="000000" w:themeColor="text1"/>
                        </w:rPr>
                        <w:t>Repeating pattern</w:t>
                      </w:r>
                      <w:r w:rsidR="00275317">
                        <w:rPr>
                          <w:color w:val="000000" w:themeColor="text1"/>
                        </w:rPr>
                        <w:t>s</w:t>
                      </w:r>
                      <w:r w:rsidRPr="003C17B0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1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A6AA5" wp14:editId="7C23258F">
                <wp:simplePos x="0" y="0"/>
                <wp:positionH relativeFrom="column">
                  <wp:posOffset>695325</wp:posOffset>
                </wp:positionH>
                <wp:positionV relativeFrom="paragraph">
                  <wp:posOffset>579120</wp:posOffset>
                </wp:positionV>
                <wp:extent cx="381000" cy="1019175"/>
                <wp:effectExtent l="0" t="19050" r="38100" b="28575"/>
                <wp:wrapNone/>
                <wp:docPr id="14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19175"/>
                        </a:xfrm>
                        <a:prstGeom prst="ben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AC6F" id="Arrow: Bent 14" o:spid="_x0000_s1026" style="position:absolute;margin-left:54.75pt;margin-top:45.6pt;width:30pt;height:8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" path="m,1019175l,214313c,122254,74629,47625,166688,47625r119062,l285750,r95250,95250l285750,190500r,-47625l166688,142875v-39454,,-71438,31984,-71438,71438l95250,1019175r-95250,xe" fillcolor="#aeaaaa [2414]" strokecolor="#1f3763 [1604]" strokeweight="1pt">
                <v:stroke joinstyle="miter"/>
                <v:path arrowok="t" o:connecttype="custom" o:connectlocs="0,1019175;0,214313;166688,47625;285750,47625;285750,0;381000,95250;285750,190500;285750,142875;166688,142875;95250,214313;95250,1019175;0,1019175" o:connectangles="0,0,0,0,0,0,0,0,0,0,0,0"/>
              </v:shape>
            </w:pict>
          </mc:Fallback>
        </mc:AlternateContent>
      </w:r>
      <w:r w:rsidR="003C1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55FB5" wp14:editId="44237875">
                <wp:simplePos x="0" y="0"/>
                <wp:positionH relativeFrom="column">
                  <wp:posOffset>596900</wp:posOffset>
                </wp:positionH>
                <wp:positionV relativeFrom="paragraph">
                  <wp:posOffset>1607820</wp:posOffset>
                </wp:positionV>
                <wp:extent cx="914400" cy="612648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CA3A8" w14:textId="0F0371A3" w:rsidR="003C17B0" w:rsidRPr="003C17B0" w:rsidRDefault="00755977" w:rsidP="00A33F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</w:t>
                            </w:r>
                            <w:r w:rsidR="00641BBD">
                              <w:rPr>
                                <w:color w:val="000000" w:themeColor="text1"/>
                              </w:rPr>
                              <w:t>de: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33FCC">
                              <w:rPr>
                                <w:color w:val="000000" w:themeColor="text1"/>
                              </w:rPr>
                              <w:t>repeat or new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5FB5" id="Flowchart: Process 13" o:spid="_x0000_s1035" type="#_x0000_t109" style="position:absolute;margin-left:47pt;margin-top:126.6pt;width:1in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" fillcolor="yellow" strokecolor="#1f3763 [1604]" strokeweight="1pt">
                <v:textbox>
                  <w:txbxContent>
                    <w:p w14:paraId="37ACA3A8" w14:textId="0F0371A3" w:rsidR="003C17B0" w:rsidRPr="003C17B0" w:rsidRDefault="00755977" w:rsidP="00A33F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</w:t>
                      </w:r>
                      <w:r w:rsidR="00641BBD">
                        <w:rPr>
                          <w:color w:val="000000" w:themeColor="text1"/>
                        </w:rPr>
                        <w:t>de: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A33FCC">
                        <w:rPr>
                          <w:color w:val="000000" w:themeColor="text1"/>
                        </w:rPr>
                        <w:t>repeat or new unique</w:t>
                      </w:r>
                    </w:p>
                  </w:txbxContent>
                </v:textbox>
              </v:shape>
            </w:pict>
          </mc:Fallback>
        </mc:AlternateContent>
      </w:r>
      <w:r w:rsidR="003C17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47EB2" wp14:editId="76E98CE2">
                <wp:simplePos x="0" y="0"/>
                <wp:positionH relativeFrom="column">
                  <wp:posOffset>619125</wp:posOffset>
                </wp:positionH>
                <wp:positionV relativeFrom="paragraph">
                  <wp:posOffset>74295</wp:posOffset>
                </wp:positionV>
                <wp:extent cx="2962275" cy="4476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47675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E90E" w14:textId="5066AA19" w:rsidR="003C17B0" w:rsidRPr="003C17B0" w:rsidRDefault="00A33FCC" w:rsidP="003C17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Dedupe ratio</w:t>
                            </w:r>
                            <w:r w:rsidR="00755977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1D6F96">
                              <w:rPr>
                                <w:color w:val="000000" w:themeColor="text1"/>
                              </w:rPr>
                              <w:t>Ref count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spread</w:t>
                            </w:r>
                            <w:r w:rsidR="00755977">
                              <w:rPr>
                                <w:color w:val="000000" w:themeColor="text1"/>
                              </w:rPr>
                              <w:t>, pattern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7EB2" id="Flowchart: Process 12" o:spid="_x0000_s1036" type="#_x0000_t109" style="position:absolute;margin-left:48.75pt;margin-top:5.85pt;width:233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" fillcolor="#ffc000" strokecolor="#1f3763 [1604]" strokeweight="1pt">
                <v:textbox>
                  <w:txbxContent>
                    <w:p w14:paraId="09FCE90E" w14:textId="5066AA19" w:rsidR="003C17B0" w:rsidRPr="003C17B0" w:rsidRDefault="00A33FCC" w:rsidP="003C17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Dedupe ratio</w:t>
                      </w:r>
                      <w:r w:rsidR="00755977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1D6F96">
                        <w:rPr>
                          <w:color w:val="000000" w:themeColor="text1"/>
                        </w:rPr>
                        <w:t>Ref count</w:t>
                      </w:r>
                      <w:r>
                        <w:rPr>
                          <w:color w:val="000000" w:themeColor="text1"/>
                        </w:rPr>
                        <w:t xml:space="preserve"> spread</w:t>
                      </w:r>
                      <w:r w:rsidR="00755977">
                        <w:rPr>
                          <w:color w:val="000000" w:themeColor="text1"/>
                        </w:rPr>
                        <w:t>, pattern seed</w:t>
                      </w:r>
                    </w:p>
                  </w:txbxContent>
                </v:textbox>
              </v:shape>
            </w:pict>
          </mc:Fallback>
        </mc:AlternateContent>
      </w:r>
      <w:r w:rsidR="00907F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B9094" wp14:editId="58E9DE38">
                <wp:simplePos x="0" y="0"/>
                <wp:positionH relativeFrom="column">
                  <wp:posOffset>4086225</wp:posOffset>
                </wp:positionH>
                <wp:positionV relativeFrom="paragraph">
                  <wp:posOffset>715010</wp:posOffset>
                </wp:positionV>
                <wp:extent cx="978408" cy="484632"/>
                <wp:effectExtent l="0" t="19050" r="31750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D6671" w14:textId="4045C48B" w:rsidR="00907F4D" w:rsidRPr="002B28B9" w:rsidRDefault="00907F4D" w:rsidP="00907F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8B9">
                              <w:rPr>
                                <w:color w:val="000000" w:themeColor="text1"/>
                              </w:rPr>
                              <w:t xml:space="preserve">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B9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37" type="#_x0000_t13" style="position:absolute;margin-left:321.75pt;margin-top:56.3pt;width:77.05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" adj="16250" fillcolor="#f7caac [1301]" strokecolor="#1f3763 [1604]" strokeweight="1pt">
                <v:textbox>
                  <w:txbxContent>
                    <w:p w14:paraId="27FD6671" w14:textId="4045C48B" w:rsidR="00907F4D" w:rsidRPr="002B28B9" w:rsidRDefault="00907F4D" w:rsidP="00907F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8B9">
                        <w:rPr>
                          <w:color w:val="000000" w:themeColor="text1"/>
                        </w:rPr>
                        <w:t xml:space="preserve">IO </w:t>
                      </w:r>
                    </w:p>
                  </w:txbxContent>
                </v:textbox>
              </v:shape>
            </w:pict>
          </mc:Fallback>
        </mc:AlternateContent>
      </w:r>
      <w:r w:rsidR="00907F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0D317" wp14:editId="3CE089A2">
                <wp:simplePos x="0" y="0"/>
                <wp:positionH relativeFrom="column">
                  <wp:posOffset>3829050</wp:posOffset>
                </wp:positionH>
                <wp:positionV relativeFrom="paragraph">
                  <wp:posOffset>495935</wp:posOffset>
                </wp:positionV>
                <wp:extent cx="155448" cy="914400"/>
                <wp:effectExtent l="0" t="0" r="3556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CAF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01.5pt;margin-top:39.05pt;width:12.2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" adj="306" strokecolor="#4472c4 [3204]" strokeweight=".5pt">
                <v:stroke joinstyle="miter"/>
              </v:shape>
            </w:pict>
          </mc:Fallback>
        </mc:AlternateContent>
      </w:r>
      <w:r w:rsidR="00907F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596A6" wp14:editId="63B924CD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155448" cy="914400"/>
                <wp:effectExtent l="38100" t="0" r="16510" b="190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2D9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0;margin-top:45.05pt;width:12.25pt;height:1in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" adj="306" strokecolor="#4472c4 [3204]" strokeweight=".5pt">
                <v:stroke joinstyle="miter"/>
                <w10:wrap anchorx="margin"/>
              </v:shape>
            </w:pict>
          </mc:Fallback>
        </mc:AlternateContent>
      </w:r>
    </w:p>
    <w:sectPr w:rsidR="0043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39A5E" w14:textId="77777777" w:rsidR="004F392F" w:rsidRDefault="004F392F" w:rsidP="00C02587">
      <w:pPr>
        <w:spacing w:after="0" w:line="240" w:lineRule="auto"/>
      </w:pPr>
      <w:r>
        <w:separator/>
      </w:r>
    </w:p>
  </w:endnote>
  <w:endnote w:type="continuationSeparator" w:id="0">
    <w:p w14:paraId="1F434F46" w14:textId="77777777" w:rsidR="004F392F" w:rsidRDefault="004F392F" w:rsidP="00C0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CB786" w14:textId="77777777" w:rsidR="004F392F" w:rsidRDefault="004F392F" w:rsidP="00C02587">
      <w:pPr>
        <w:spacing w:after="0" w:line="240" w:lineRule="auto"/>
      </w:pPr>
      <w:r>
        <w:separator/>
      </w:r>
    </w:p>
  </w:footnote>
  <w:footnote w:type="continuationSeparator" w:id="0">
    <w:p w14:paraId="69E102EF" w14:textId="77777777" w:rsidR="004F392F" w:rsidRDefault="004F392F" w:rsidP="00C02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6B6"/>
    <w:multiLevelType w:val="hybridMultilevel"/>
    <w:tmpl w:val="E61088BA"/>
    <w:lvl w:ilvl="0" w:tplc="8B803D16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730C1"/>
    <w:multiLevelType w:val="hybridMultilevel"/>
    <w:tmpl w:val="83EA2130"/>
    <w:lvl w:ilvl="0" w:tplc="C5C6B9D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122E4"/>
    <w:multiLevelType w:val="hybridMultilevel"/>
    <w:tmpl w:val="7A9AC8D8"/>
    <w:lvl w:ilvl="0" w:tplc="C1161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8410B"/>
    <w:multiLevelType w:val="hybridMultilevel"/>
    <w:tmpl w:val="365E3506"/>
    <w:lvl w:ilvl="0" w:tplc="4E2A2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91819"/>
    <w:multiLevelType w:val="hybridMultilevel"/>
    <w:tmpl w:val="9B1AC1D0"/>
    <w:lvl w:ilvl="0" w:tplc="5D945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77635"/>
    <w:multiLevelType w:val="hybridMultilevel"/>
    <w:tmpl w:val="A432AB22"/>
    <w:lvl w:ilvl="0" w:tplc="1BF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551A4"/>
    <w:multiLevelType w:val="hybridMultilevel"/>
    <w:tmpl w:val="62025BC0"/>
    <w:lvl w:ilvl="0" w:tplc="EAF695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970E0"/>
    <w:multiLevelType w:val="hybridMultilevel"/>
    <w:tmpl w:val="AFCA56E0"/>
    <w:lvl w:ilvl="0" w:tplc="79843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0457E"/>
    <w:multiLevelType w:val="hybridMultilevel"/>
    <w:tmpl w:val="1A127BC6"/>
    <w:lvl w:ilvl="0" w:tplc="78D402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965EFD"/>
    <w:multiLevelType w:val="hybridMultilevel"/>
    <w:tmpl w:val="AEFC6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014050"/>
    <w:multiLevelType w:val="hybridMultilevel"/>
    <w:tmpl w:val="E6E6977C"/>
    <w:lvl w:ilvl="0" w:tplc="E91EE9D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CC96C95"/>
    <w:multiLevelType w:val="hybridMultilevel"/>
    <w:tmpl w:val="88B2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02BEB"/>
    <w:multiLevelType w:val="hybridMultilevel"/>
    <w:tmpl w:val="DAAEC2F2"/>
    <w:lvl w:ilvl="0" w:tplc="6FE8A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4F"/>
    <w:rsid w:val="000009A4"/>
    <w:rsid w:val="0000134C"/>
    <w:rsid w:val="00022E4B"/>
    <w:rsid w:val="00035EA7"/>
    <w:rsid w:val="000469D4"/>
    <w:rsid w:val="00050A96"/>
    <w:rsid w:val="00070F1F"/>
    <w:rsid w:val="0008266C"/>
    <w:rsid w:val="00087A12"/>
    <w:rsid w:val="000A0B61"/>
    <w:rsid w:val="000A1FC0"/>
    <w:rsid w:val="000C398D"/>
    <w:rsid w:val="000F3E61"/>
    <w:rsid w:val="001061B3"/>
    <w:rsid w:val="001064AC"/>
    <w:rsid w:val="00126705"/>
    <w:rsid w:val="0019619A"/>
    <w:rsid w:val="00196A32"/>
    <w:rsid w:val="001D2B15"/>
    <w:rsid w:val="001D531A"/>
    <w:rsid w:val="001D6F96"/>
    <w:rsid w:val="001E0624"/>
    <w:rsid w:val="001F4C1D"/>
    <w:rsid w:val="00201B4F"/>
    <w:rsid w:val="00210E36"/>
    <w:rsid w:val="002151BA"/>
    <w:rsid w:val="002266BD"/>
    <w:rsid w:val="0023193F"/>
    <w:rsid w:val="00256252"/>
    <w:rsid w:val="002579A1"/>
    <w:rsid w:val="00263865"/>
    <w:rsid w:val="00263FF5"/>
    <w:rsid w:val="0026421D"/>
    <w:rsid w:val="002720B1"/>
    <w:rsid w:val="00275317"/>
    <w:rsid w:val="0027623A"/>
    <w:rsid w:val="00285642"/>
    <w:rsid w:val="002B28B9"/>
    <w:rsid w:val="002B7F44"/>
    <w:rsid w:val="003073C7"/>
    <w:rsid w:val="00307ECD"/>
    <w:rsid w:val="00382A0F"/>
    <w:rsid w:val="00386D04"/>
    <w:rsid w:val="003C17B0"/>
    <w:rsid w:val="003C343E"/>
    <w:rsid w:val="003D7C8C"/>
    <w:rsid w:val="0043034C"/>
    <w:rsid w:val="0043386A"/>
    <w:rsid w:val="00437776"/>
    <w:rsid w:val="00471C6A"/>
    <w:rsid w:val="004813F9"/>
    <w:rsid w:val="00492902"/>
    <w:rsid w:val="004936FF"/>
    <w:rsid w:val="004E3B55"/>
    <w:rsid w:val="004F392F"/>
    <w:rsid w:val="00544558"/>
    <w:rsid w:val="00547721"/>
    <w:rsid w:val="005914A2"/>
    <w:rsid w:val="005942B9"/>
    <w:rsid w:val="005C21F3"/>
    <w:rsid w:val="005C6F46"/>
    <w:rsid w:val="005E1F6A"/>
    <w:rsid w:val="005E2D29"/>
    <w:rsid w:val="005E5F69"/>
    <w:rsid w:val="005F0B79"/>
    <w:rsid w:val="006035DC"/>
    <w:rsid w:val="0061039C"/>
    <w:rsid w:val="00632D0B"/>
    <w:rsid w:val="00634746"/>
    <w:rsid w:val="00641BBD"/>
    <w:rsid w:val="006469C1"/>
    <w:rsid w:val="006A50CA"/>
    <w:rsid w:val="006B5FD8"/>
    <w:rsid w:val="006E29B8"/>
    <w:rsid w:val="0071391F"/>
    <w:rsid w:val="00735F88"/>
    <w:rsid w:val="00755977"/>
    <w:rsid w:val="00762FF0"/>
    <w:rsid w:val="00790B43"/>
    <w:rsid w:val="007B3A14"/>
    <w:rsid w:val="007B5D52"/>
    <w:rsid w:val="007D4F3F"/>
    <w:rsid w:val="007D5158"/>
    <w:rsid w:val="007F471F"/>
    <w:rsid w:val="007F6B4F"/>
    <w:rsid w:val="00867354"/>
    <w:rsid w:val="008842D3"/>
    <w:rsid w:val="0088751C"/>
    <w:rsid w:val="00894A69"/>
    <w:rsid w:val="008C5FFA"/>
    <w:rsid w:val="008D45CB"/>
    <w:rsid w:val="008E2DA1"/>
    <w:rsid w:val="00907F4D"/>
    <w:rsid w:val="009100A6"/>
    <w:rsid w:val="00923973"/>
    <w:rsid w:val="00932A9D"/>
    <w:rsid w:val="00934FE8"/>
    <w:rsid w:val="009446E7"/>
    <w:rsid w:val="009569F6"/>
    <w:rsid w:val="00970ED7"/>
    <w:rsid w:val="009931E1"/>
    <w:rsid w:val="00996732"/>
    <w:rsid w:val="009A3CF2"/>
    <w:rsid w:val="009E2A29"/>
    <w:rsid w:val="00A270D8"/>
    <w:rsid w:val="00A33FCC"/>
    <w:rsid w:val="00A41123"/>
    <w:rsid w:val="00A57758"/>
    <w:rsid w:val="00A64900"/>
    <w:rsid w:val="00A740B7"/>
    <w:rsid w:val="00A94C66"/>
    <w:rsid w:val="00AA011C"/>
    <w:rsid w:val="00AA273D"/>
    <w:rsid w:val="00AB1922"/>
    <w:rsid w:val="00AD13AD"/>
    <w:rsid w:val="00AD7E60"/>
    <w:rsid w:val="00AE162A"/>
    <w:rsid w:val="00B0663D"/>
    <w:rsid w:val="00B33B57"/>
    <w:rsid w:val="00B3589B"/>
    <w:rsid w:val="00B47876"/>
    <w:rsid w:val="00B75A0B"/>
    <w:rsid w:val="00B82C13"/>
    <w:rsid w:val="00B90A98"/>
    <w:rsid w:val="00B9612B"/>
    <w:rsid w:val="00BB4ED2"/>
    <w:rsid w:val="00BD62AE"/>
    <w:rsid w:val="00C02587"/>
    <w:rsid w:val="00C216B2"/>
    <w:rsid w:val="00C44D11"/>
    <w:rsid w:val="00C47123"/>
    <w:rsid w:val="00C62681"/>
    <w:rsid w:val="00C65C4E"/>
    <w:rsid w:val="00CA16E5"/>
    <w:rsid w:val="00CB1AFB"/>
    <w:rsid w:val="00CE2540"/>
    <w:rsid w:val="00D028D6"/>
    <w:rsid w:val="00D21FAD"/>
    <w:rsid w:val="00D359C2"/>
    <w:rsid w:val="00D427F7"/>
    <w:rsid w:val="00D531A9"/>
    <w:rsid w:val="00D672BD"/>
    <w:rsid w:val="00D9079B"/>
    <w:rsid w:val="00DB0234"/>
    <w:rsid w:val="00DB4A8C"/>
    <w:rsid w:val="00DE0755"/>
    <w:rsid w:val="00DF273B"/>
    <w:rsid w:val="00E006F1"/>
    <w:rsid w:val="00E00B2C"/>
    <w:rsid w:val="00E15226"/>
    <w:rsid w:val="00E242CB"/>
    <w:rsid w:val="00E341E3"/>
    <w:rsid w:val="00E84314"/>
    <w:rsid w:val="00E90F4F"/>
    <w:rsid w:val="00E92A62"/>
    <w:rsid w:val="00EC45DB"/>
    <w:rsid w:val="00F212FC"/>
    <w:rsid w:val="00F42154"/>
    <w:rsid w:val="00F43446"/>
    <w:rsid w:val="00F50F20"/>
    <w:rsid w:val="00F5729A"/>
    <w:rsid w:val="00F9059A"/>
    <w:rsid w:val="00FA580A"/>
    <w:rsid w:val="00FB0870"/>
    <w:rsid w:val="00FB3945"/>
    <w:rsid w:val="00FC734C"/>
    <w:rsid w:val="00FD0F1B"/>
    <w:rsid w:val="00FD4CD1"/>
    <w:rsid w:val="00FE2701"/>
    <w:rsid w:val="00FE54BC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7002"/>
  <w15:chartTrackingRefBased/>
  <w15:docId w15:val="{AD9CEDEA-600B-4FB6-A1CD-4EE228CC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09A4"/>
    <w:rPr>
      <w:color w:val="808080"/>
    </w:rPr>
  </w:style>
  <w:style w:type="table" w:styleId="TableGrid">
    <w:name w:val="Table Grid"/>
    <w:basedOn w:val="TableNormal"/>
    <w:uiPriority w:val="39"/>
    <w:rsid w:val="00B9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87"/>
  </w:style>
  <w:style w:type="paragraph" w:styleId="Footer">
    <w:name w:val="footer"/>
    <w:basedOn w:val="Normal"/>
    <w:link w:val="FooterChar"/>
    <w:uiPriority w:val="99"/>
    <w:unhideWhenUsed/>
    <w:rsid w:val="00C0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87"/>
  </w:style>
  <w:style w:type="paragraph" w:customStyle="1" w:styleId="Default">
    <w:name w:val="Default"/>
    <w:rsid w:val="00FF187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3C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C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3CF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21F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21F3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6A50CA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A50C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1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A580A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087A12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961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1654-016E-4BEE-AC42-087F0B98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Subramaniam</dc:creator>
  <cp:keywords/>
  <dc:description/>
  <cp:lastModifiedBy>Kumaran Subramaniam</cp:lastModifiedBy>
  <cp:revision>114</cp:revision>
  <dcterms:created xsi:type="dcterms:W3CDTF">2018-08-17T03:48:00Z</dcterms:created>
  <dcterms:modified xsi:type="dcterms:W3CDTF">2018-08-27T23:00:00Z</dcterms:modified>
</cp:coreProperties>
</file>