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wmf" ContentType="image/x-wmf"/>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141B0" w14:textId="77777777" w:rsidR="00FD438C" w:rsidRDefault="00735AF3" w:rsidP="00735AF3">
      <w:pPr>
        <w:tabs>
          <w:tab w:val="left" w:pos="3090"/>
        </w:tabs>
        <w:rPr>
          <w:lang w:eastAsia="de-DE"/>
        </w:rPr>
      </w:pPr>
      <w:r>
        <w:rPr>
          <w:lang w:eastAsia="de-DE"/>
        </w:rPr>
        <w:tab/>
      </w:r>
    </w:p>
    <w:p w14:paraId="5A51DA4C" w14:textId="77777777" w:rsidR="003776DE" w:rsidRDefault="003776DE" w:rsidP="003776DE">
      <w:pPr>
        <w:rPr>
          <w:lang w:eastAsia="de-DE"/>
        </w:rPr>
      </w:pPr>
    </w:p>
    <w:p w14:paraId="11307BE4" w14:textId="77777777" w:rsidR="00D0688F" w:rsidRDefault="00D0688F" w:rsidP="003776DE">
      <w:pPr>
        <w:rPr>
          <w:lang w:eastAsia="de-DE"/>
        </w:rPr>
      </w:pPr>
    </w:p>
    <w:p w14:paraId="0C0D8AFC" w14:textId="77777777" w:rsidR="00D0688F" w:rsidRPr="00D0688F" w:rsidRDefault="00D0688F" w:rsidP="00D0688F">
      <w:pPr>
        <w:rPr>
          <w:lang w:eastAsia="de-DE"/>
        </w:rPr>
      </w:pPr>
    </w:p>
    <w:p w14:paraId="7E999F03" w14:textId="77777777" w:rsidR="00D0688F" w:rsidRPr="00D0688F" w:rsidRDefault="00D0688F" w:rsidP="00D0688F">
      <w:pPr>
        <w:rPr>
          <w:lang w:eastAsia="de-DE"/>
        </w:rPr>
      </w:pPr>
    </w:p>
    <w:p w14:paraId="66764281" w14:textId="77777777" w:rsidR="00D0688F" w:rsidRPr="00D0688F" w:rsidRDefault="00D0688F" w:rsidP="00D0688F">
      <w:pPr>
        <w:rPr>
          <w:lang w:eastAsia="de-DE"/>
        </w:rPr>
      </w:pPr>
    </w:p>
    <w:p w14:paraId="61E237FC" w14:textId="77777777" w:rsidR="00D0688F" w:rsidRPr="00D0688F" w:rsidRDefault="00D0688F" w:rsidP="00D0688F">
      <w:pPr>
        <w:rPr>
          <w:lang w:eastAsia="de-DE"/>
        </w:rPr>
      </w:pPr>
    </w:p>
    <w:p w14:paraId="3E8AB8AE" w14:textId="77777777" w:rsidR="00D0688F" w:rsidRPr="00D0688F" w:rsidRDefault="00D0688F" w:rsidP="00D0688F">
      <w:pPr>
        <w:rPr>
          <w:lang w:eastAsia="de-DE"/>
        </w:rPr>
      </w:pPr>
    </w:p>
    <w:p w14:paraId="6ADBC7E5" w14:textId="77777777" w:rsidR="00D0688F" w:rsidRDefault="00D0688F" w:rsidP="00D0688F">
      <w:pPr>
        <w:rPr>
          <w:lang w:eastAsia="de-DE"/>
        </w:rPr>
      </w:pPr>
    </w:p>
    <w:p w14:paraId="0C90907C" w14:textId="77777777" w:rsidR="00D0688F" w:rsidRDefault="00D0688F" w:rsidP="00D0688F">
      <w:pPr>
        <w:tabs>
          <w:tab w:val="left" w:pos="4360"/>
        </w:tabs>
        <w:rPr>
          <w:lang w:eastAsia="de-DE"/>
        </w:rPr>
      </w:pPr>
      <w:r>
        <w:rPr>
          <w:lang w:eastAsia="de-DE"/>
        </w:rPr>
        <w:tab/>
      </w:r>
    </w:p>
    <w:p w14:paraId="210394EE" w14:textId="77777777" w:rsidR="008E7381" w:rsidRPr="00D0688F" w:rsidRDefault="00D0688F" w:rsidP="00D0688F">
      <w:pPr>
        <w:tabs>
          <w:tab w:val="left" w:pos="4360"/>
        </w:tabs>
        <w:rPr>
          <w:lang w:eastAsia="de-DE"/>
        </w:rPr>
        <w:sectPr w:rsidR="008E7381" w:rsidRPr="00D0688F" w:rsidSect="00925090">
          <w:headerReference w:type="default" r:id="rId8"/>
          <w:footerReference w:type="default" r:id="rId9"/>
          <w:type w:val="oddPage"/>
          <w:pgSz w:w="11906" w:h="16838"/>
          <w:pgMar w:top="1134" w:right="1134" w:bottom="1134" w:left="1134" w:header="357" w:footer="312" w:gutter="0"/>
          <w:pgNumType w:start="1"/>
          <w:cols w:space="708"/>
          <w:formProt w:val="0"/>
          <w:docGrid w:linePitch="360"/>
        </w:sectPr>
      </w:pPr>
      <w:r>
        <w:rPr>
          <w:lang w:eastAsia="de-DE"/>
        </w:rPr>
        <w:tab/>
      </w:r>
    </w:p>
    <w:p w14:paraId="21752490" w14:textId="77777777" w:rsidR="00606417" w:rsidRDefault="003C2F3F" w:rsidP="00927C51">
      <w:pPr>
        <w:pStyle w:val="ChangeHistory"/>
      </w:pPr>
      <w:bookmarkStart w:id="2" w:name="_Toc310615489"/>
      <w:bookmarkStart w:id="3" w:name="_Toc310615781"/>
      <w:bookmarkStart w:id="4" w:name="_Toc311809331"/>
      <w:r>
        <w:lastRenderedPageBreak/>
        <w:t>Editions</w:t>
      </w:r>
      <w:r w:rsidR="00606417" w:rsidRPr="00C30C25">
        <w:t xml:space="preserve"> and Change History</w:t>
      </w:r>
      <w:bookmarkEnd w:id="2"/>
      <w:bookmarkEnd w:id="3"/>
      <w:bookmarkEnd w:id="4"/>
    </w:p>
    <w:tbl>
      <w:tblPr>
        <w:tblW w:w="986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851"/>
        <w:gridCol w:w="1276"/>
        <w:gridCol w:w="1984"/>
        <w:gridCol w:w="1984"/>
        <w:gridCol w:w="1985"/>
        <w:gridCol w:w="1787"/>
      </w:tblGrid>
      <w:tr w:rsidR="007E388D" w:rsidRPr="003A7CEF" w14:paraId="6929AA66" w14:textId="77777777" w:rsidTr="00575049">
        <w:trPr>
          <w:cantSplit/>
          <w:tblHeader/>
        </w:trPr>
        <w:tc>
          <w:tcPr>
            <w:tcW w:w="851"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26086156" w14:textId="77777777" w:rsidR="007E388D" w:rsidRPr="003A7CEF" w:rsidRDefault="007E388D" w:rsidP="00575049">
            <w:pPr>
              <w:pStyle w:val="ColumnTitle"/>
            </w:pPr>
            <w:r w:rsidRPr="003A7CEF">
              <w:t>Edition</w:t>
            </w:r>
          </w:p>
        </w:tc>
        <w:tc>
          <w:tcPr>
            <w:tcW w:w="1276"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2A8ADC7C" w14:textId="77777777" w:rsidR="007E388D" w:rsidRPr="003A7CEF" w:rsidRDefault="007E388D" w:rsidP="00575049">
            <w:pPr>
              <w:pStyle w:val="ColumnTitle"/>
            </w:pPr>
            <w:r w:rsidRPr="003A7CEF">
              <w:t>Date</w:t>
            </w:r>
          </w:p>
        </w:tc>
        <w:tc>
          <w:tcPr>
            <w:tcW w:w="1984"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2C395C63" w14:textId="77777777" w:rsidR="007E388D" w:rsidRPr="003A7CEF" w:rsidRDefault="007E388D" w:rsidP="00575049">
            <w:pPr>
              <w:pStyle w:val="ColumnTitle"/>
            </w:pPr>
            <w:r w:rsidRPr="003A7CEF">
              <w:t>Written by</w:t>
            </w:r>
          </w:p>
        </w:tc>
        <w:tc>
          <w:tcPr>
            <w:tcW w:w="1984"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2F9A058D" w14:textId="77777777" w:rsidR="007E388D" w:rsidRPr="003A7CEF" w:rsidRDefault="007E388D" w:rsidP="00575049">
            <w:pPr>
              <w:pStyle w:val="ColumnTitle"/>
            </w:pPr>
            <w:r w:rsidRPr="003A7CEF">
              <w:t>Verified by</w:t>
            </w:r>
          </w:p>
        </w:tc>
        <w:tc>
          <w:tcPr>
            <w:tcW w:w="1985"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42D3C5EB" w14:textId="77777777" w:rsidR="007E388D" w:rsidRPr="003A7CEF" w:rsidRDefault="007E388D" w:rsidP="00575049">
            <w:pPr>
              <w:pStyle w:val="ColumnTitle"/>
            </w:pPr>
            <w:r w:rsidRPr="003A7CEF">
              <w:t>Approved by</w:t>
            </w:r>
          </w:p>
        </w:tc>
        <w:tc>
          <w:tcPr>
            <w:tcW w:w="1787" w:type="dxa"/>
            <w:tcBorders>
              <w:top w:val="single" w:sz="4" w:space="0" w:color="auto"/>
              <w:left w:val="single" w:sz="4" w:space="0" w:color="auto"/>
              <w:bottom w:val="single" w:sz="4" w:space="0" w:color="auto"/>
              <w:right w:val="single" w:sz="4" w:space="0" w:color="auto"/>
            </w:tcBorders>
            <w:shd w:val="pct10" w:color="auto" w:fill="FFFFFF"/>
            <w:noWrap/>
            <w:vAlign w:val="center"/>
          </w:tcPr>
          <w:p w14:paraId="515C9E17" w14:textId="77777777" w:rsidR="007E388D" w:rsidRPr="003A7CEF" w:rsidRDefault="007E388D" w:rsidP="00575049">
            <w:pPr>
              <w:pStyle w:val="ColumnTitle"/>
            </w:pPr>
            <w:r w:rsidRPr="003A7CEF">
              <w:t>Change Description</w:t>
            </w:r>
          </w:p>
        </w:tc>
      </w:tr>
      <w:tr w:rsidR="007E388D" w:rsidRPr="003A7CEF" w14:paraId="10B25C5A" w14:textId="77777777" w:rsidTr="00575049">
        <w:trPr>
          <w:cantSplit/>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7E7B0748" w14:textId="77777777" w:rsidR="007E388D" w:rsidRDefault="007E388D" w:rsidP="007E388D">
            <w:pPr>
              <w:pStyle w:val="TableEntryCentered"/>
            </w:pPr>
            <w:r>
              <w:rPr>
                <w:noProof/>
              </w:rPr>
              <w:t>01</w:t>
            </w:r>
          </w:p>
          <w:p w14:paraId="50D35B81" w14:textId="77777777" w:rsidR="007E388D" w:rsidRDefault="007E388D" w:rsidP="007E388D">
            <w:pPr>
              <w:pStyle w:val="TableEntryCentered"/>
            </w:pPr>
            <w:r>
              <w:rPr>
                <w:noProof/>
              </w:rPr>
              <w:t>RL</w:t>
            </w:r>
          </w:p>
          <w:p w14:paraId="576A3190" w14:textId="77777777" w:rsidR="007E388D" w:rsidRPr="003A7CEF" w:rsidRDefault="007E388D" w:rsidP="007E388D">
            <w:pPr>
              <w:pStyle w:val="TableEntryCentered"/>
            </w:pPr>
            <w:r w:rsidRPr="00AB10F6">
              <w:rPr>
                <w:noProof/>
              </w:rPr>
              <w:fldChar w:fldCharType="begin"/>
            </w:r>
            <w:r w:rsidRPr="00AB10F6">
              <w:rPr>
                <w:noProof/>
              </w:rPr>
              <w:instrText xml:space="preserve"> DOCPROPERTY  "</w:instrText>
            </w:r>
            <w:r>
              <w:rPr>
                <w:noProof/>
              </w:rPr>
              <w:instrText>Proposal</w:instrText>
            </w:r>
            <w:r w:rsidRPr="00AB10F6">
              <w:rPr>
                <w:noProof/>
              </w:rPr>
              <w:instrText xml:space="preserve">"  \* MERGEFORMAT </w:instrText>
            </w:r>
            <w:r w:rsidRPr="00AB10F6">
              <w:rPr>
                <w:noProof/>
              </w:rPr>
              <w:fldChar w:fldCharType="separate"/>
            </w:r>
            <w:r>
              <w:rPr>
                <w:noProof/>
              </w:rPr>
              <w:t xml:space="preserve"> </w:t>
            </w:r>
            <w:r w:rsidRPr="00AB10F6">
              <w:rPr>
                <w:noProof/>
              </w:rPr>
              <w:fldChar w:fldCharType="end"/>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1FFC4904" w14:textId="77777777" w:rsidR="007E388D" w:rsidRPr="003A7CEF" w:rsidRDefault="007E388D" w:rsidP="007E388D">
            <w:pPr>
              <w:pStyle w:val="TableEntryCentered"/>
            </w:pPr>
            <w:r>
              <w:rPr>
                <w:noProof/>
              </w:rPr>
              <w:t>2016-07-11</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C89E0EB" w14:textId="77777777" w:rsidR="007E388D" w:rsidRDefault="007E388D" w:rsidP="007E388D">
            <w:pPr>
              <w:pStyle w:val="TableEntryCentered"/>
              <w:rPr>
                <w:noProof/>
              </w:rPr>
            </w:pPr>
            <w:r>
              <w:rPr>
                <w:noProof/>
              </w:rPr>
              <w:t>Thales Austria / GRR</w:t>
            </w:r>
          </w:p>
          <w:p w14:paraId="40864F45" w14:textId="77777777" w:rsidR="007E388D" w:rsidRDefault="007E388D" w:rsidP="007E388D">
            <w:pPr>
              <w:pStyle w:val="TableEntryCentered"/>
              <w:rPr>
                <w:noProof/>
              </w:rPr>
            </w:pPr>
          </w:p>
          <w:p w14:paraId="7B9BD0DF" w14:textId="77777777" w:rsidR="007E388D" w:rsidRDefault="007E388D" w:rsidP="007E388D">
            <w:pPr>
              <w:pStyle w:val="TableEntryCentered"/>
              <w:rPr>
                <w:noProof/>
              </w:rPr>
            </w:pPr>
            <w:r>
              <w:rPr>
                <w:noProof/>
              </w:rPr>
              <w:t>RAM Manager</w:t>
            </w:r>
          </w:p>
          <w:p w14:paraId="23A8EDCE" w14:textId="77777777" w:rsidR="007E388D" w:rsidRDefault="007E388D" w:rsidP="007E388D">
            <w:pPr>
              <w:pStyle w:val="TableEntryCentered"/>
              <w:rPr>
                <w:noProof/>
              </w:rPr>
            </w:pPr>
          </w:p>
          <w:p w14:paraId="22B7B5CE" w14:textId="77777777" w:rsidR="007E388D" w:rsidRPr="003A7CEF" w:rsidRDefault="007E388D" w:rsidP="007E388D">
            <w:pPr>
              <w:pStyle w:val="TableEntryCentered"/>
              <w:rPr>
                <w:noProof/>
              </w:rPr>
            </w:pPr>
            <w:r>
              <w:rPr>
                <w:noProof/>
              </w:rPr>
              <w:t>Florian Moser</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7CC65BA0" w14:textId="77777777" w:rsidR="007E388D" w:rsidRDefault="007E388D" w:rsidP="007E388D">
            <w:pPr>
              <w:pStyle w:val="TableEntryCentered"/>
              <w:rPr>
                <w:noProof/>
              </w:rPr>
            </w:pPr>
            <w:r>
              <w:rPr>
                <w:noProof/>
              </w:rPr>
              <w:t>Thales Austria / GQA</w:t>
            </w:r>
          </w:p>
          <w:p w14:paraId="60B60761" w14:textId="77777777" w:rsidR="007E388D" w:rsidRDefault="007E388D" w:rsidP="007E388D">
            <w:pPr>
              <w:pStyle w:val="TableEntryCentered"/>
              <w:rPr>
                <w:noProof/>
              </w:rPr>
            </w:pPr>
          </w:p>
          <w:p w14:paraId="4245F0A0" w14:textId="77777777" w:rsidR="007E388D" w:rsidRDefault="007E388D" w:rsidP="007E388D">
            <w:pPr>
              <w:pStyle w:val="TableEntryCentered"/>
              <w:rPr>
                <w:noProof/>
              </w:rPr>
            </w:pPr>
            <w:r>
              <w:rPr>
                <w:noProof/>
              </w:rPr>
              <w:t>QMA</w:t>
            </w:r>
          </w:p>
          <w:p w14:paraId="102D028B" w14:textId="77777777" w:rsidR="007E388D" w:rsidRDefault="007E388D" w:rsidP="007E388D">
            <w:pPr>
              <w:pStyle w:val="TableEntryCentered"/>
              <w:rPr>
                <w:noProof/>
              </w:rPr>
            </w:pPr>
          </w:p>
          <w:p w14:paraId="29C74EDC" w14:textId="77777777" w:rsidR="007E388D" w:rsidRPr="003A7CEF" w:rsidRDefault="007E388D" w:rsidP="007E388D">
            <w:pPr>
              <w:pStyle w:val="TableEntryCentered"/>
              <w:rPr>
                <w:noProof/>
              </w:rPr>
            </w:pPr>
            <w:r>
              <w:rPr>
                <w:noProof/>
              </w:rPr>
              <w:t>Ivana Tolj</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5E2928E2" w14:textId="77777777" w:rsidR="007E388D" w:rsidRDefault="007E388D" w:rsidP="007E388D">
            <w:pPr>
              <w:pStyle w:val="TableEntryCentered"/>
              <w:rPr>
                <w:noProof/>
              </w:rPr>
            </w:pPr>
            <w:r>
              <w:rPr>
                <w:noProof/>
              </w:rPr>
              <w:t>Thales Austria / TIH</w:t>
            </w:r>
          </w:p>
          <w:p w14:paraId="6C125392" w14:textId="77777777" w:rsidR="007E388D" w:rsidRDefault="007E388D" w:rsidP="007E388D">
            <w:pPr>
              <w:pStyle w:val="TableEntryCentered"/>
              <w:rPr>
                <w:noProof/>
              </w:rPr>
            </w:pPr>
          </w:p>
          <w:p w14:paraId="161CF058" w14:textId="77777777" w:rsidR="007E388D" w:rsidRDefault="007E388D" w:rsidP="007E388D">
            <w:pPr>
              <w:pStyle w:val="TableEntryCentered"/>
              <w:rPr>
                <w:noProof/>
              </w:rPr>
            </w:pPr>
            <w:r>
              <w:rPr>
                <w:noProof/>
              </w:rPr>
              <w:t>PDA</w:t>
            </w:r>
          </w:p>
          <w:p w14:paraId="6F3D0D73" w14:textId="77777777" w:rsidR="007E388D" w:rsidRDefault="007E388D" w:rsidP="007E388D">
            <w:pPr>
              <w:pStyle w:val="TableEntryCentered"/>
              <w:rPr>
                <w:noProof/>
              </w:rPr>
            </w:pPr>
          </w:p>
          <w:p w14:paraId="1439D86F" w14:textId="77777777" w:rsidR="007E388D" w:rsidRPr="003A7CEF" w:rsidRDefault="007E388D" w:rsidP="007E388D">
            <w:pPr>
              <w:pStyle w:val="TableEntryCentered"/>
              <w:rPr>
                <w:noProof/>
              </w:rPr>
            </w:pPr>
            <w:r>
              <w:rPr>
                <w:noProof/>
              </w:rPr>
              <w:t>Viktor Nemeth</w:t>
            </w:r>
          </w:p>
        </w:tc>
        <w:tc>
          <w:tcPr>
            <w:tcW w:w="178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0A30E448" w14:textId="5D814ACB" w:rsidR="007E388D" w:rsidRPr="003A7CEF" w:rsidRDefault="007E388D" w:rsidP="007E388D">
            <w:pPr>
              <w:pStyle w:val="TableEntry"/>
              <w:jc w:val="center"/>
            </w:pPr>
            <w:r>
              <w:t xml:space="preserve">See section </w:t>
            </w:r>
            <w:r>
              <w:fldChar w:fldCharType="begin"/>
            </w:r>
            <w:r>
              <w:instrText xml:space="preserve"> REF _Ref511381945 \r \h  \* MERGEFORMAT </w:instrText>
            </w:r>
            <w:r>
              <w:fldChar w:fldCharType="separate"/>
            </w:r>
            <w:r w:rsidR="008F49C2">
              <w:t>1.5.1</w:t>
            </w:r>
            <w:r>
              <w:fldChar w:fldCharType="end"/>
            </w:r>
          </w:p>
        </w:tc>
      </w:tr>
      <w:tr w:rsidR="007E388D" w:rsidRPr="003A7CEF" w14:paraId="72E06716" w14:textId="77777777" w:rsidTr="00575049">
        <w:trPr>
          <w:cantSplit/>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58D9308" w14:textId="77777777" w:rsidR="007E388D" w:rsidRDefault="007E388D" w:rsidP="007E388D">
            <w:pPr>
              <w:pStyle w:val="TableEntryCentered"/>
            </w:pPr>
            <w:r>
              <w:rPr>
                <w:noProof/>
              </w:rPr>
              <w:t>02</w:t>
            </w:r>
          </w:p>
          <w:p w14:paraId="434E656F" w14:textId="77777777" w:rsidR="007E388D" w:rsidRDefault="007E388D" w:rsidP="007E388D">
            <w:pPr>
              <w:pStyle w:val="TableEntryCentered"/>
              <w:rPr>
                <w:noProof/>
              </w:rPr>
            </w:pPr>
            <w:r>
              <w:rPr>
                <w:noProof/>
              </w:rPr>
              <w:t>RL</w:t>
            </w:r>
          </w:p>
          <w:p w14:paraId="319630C3" w14:textId="77777777" w:rsidR="007E388D" w:rsidRPr="003A7CEF" w:rsidRDefault="007E388D" w:rsidP="007E388D">
            <w:pPr>
              <w:pStyle w:val="TableEntryCentered"/>
            </w:pPr>
            <w:r w:rsidRPr="00AB10F6">
              <w:rPr>
                <w:noProof/>
              </w:rPr>
              <w:fldChar w:fldCharType="begin"/>
            </w:r>
            <w:r w:rsidRPr="00AB10F6">
              <w:rPr>
                <w:noProof/>
              </w:rPr>
              <w:instrText xml:space="preserve"> DOCPROPERTY  "</w:instrText>
            </w:r>
            <w:r>
              <w:rPr>
                <w:noProof/>
              </w:rPr>
              <w:instrText>Proposal</w:instrText>
            </w:r>
            <w:r w:rsidRPr="00AB10F6">
              <w:rPr>
                <w:noProof/>
              </w:rPr>
              <w:instrText xml:space="preserve">"  \* MERGEFORMAT </w:instrText>
            </w:r>
            <w:r w:rsidRPr="00AB10F6">
              <w:rPr>
                <w:noProof/>
              </w:rPr>
              <w:fldChar w:fldCharType="separate"/>
            </w:r>
            <w:r>
              <w:rPr>
                <w:noProof/>
              </w:rPr>
              <w:t xml:space="preserve"> </w:t>
            </w:r>
            <w:r w:rsidRPr="00AB10F6">
              <w:rPr>
                <w:noProof/>
              </w:rPr>
              <w:fldChar w:fldCharType="end"/>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69D96FB8" w14:textId="77777777" w:rsidR="007E388D" w:rsidRPr="003A7CEF" w:rsidRDefault="007E388D" w:rsidP="007E388D">
            <w:pPr>
              <w:pStyle w:val="TableEntryCentered"/>
            </w:pPr>
            <w:r>
              <w:rPr>
                <w:noProof/>
              </w:rPr>
              <w:t>2016-08-18</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559FDF9A" w14:textId="77777777" w:rsidR="007E388D" w:rsidRDefault="007E388D" w:rsidP="007E388D">
            <w:pPr>
              <w:pStyle w:val="TableEntryCentered"/>
              <w:rPr>
                <w:noProof/>
              </w:rPr>
            </w:pPr>
            <w:r>
              <w:rPr>
                <w:noProof/>
              </w:rPr>
              <w:t>Thales Austria / GRR</w:t>
            </w:r>
          </w:p>
          <w:p w14:paraId="7151F727" w14:textId="77777777" w:rsidR="007E388D" w:rsidRDefault="007E388D" w:rsidP="007E388D">
            <w:pPr>
              <w:pStyle w:val="TableEntryCentered"/>
              <w:rPr>
                <w:noProof/>
              </w:rPr>
            </w:pPr>
          </w:p>
          <w:p w14:paraId="708375B2" w14:textId="77777777" w:rsidR="007E388D" w:rsidRDefault="007E388D" w:rsidP="007E388D">
            <w:pPr>
              <w:pStyle w:val="TableEntryCentered"/>
              <w:rPr>
                <w:noProof/>
              </w:rPr>
            </w:pPr>
            <w:r>
              <w:rPr>
                <w:noProof/>
              </w:rPr>
              <w:t>RAM Manager</w:t>
            </w:r>
          </w:p>
          <w:p w14:paraId="7E472878" w14:textId="77777777" w:rsidR="007E388D" w:rsidRDefault="007E388D" w:rsidP="007E388D">
            <w:pPr>
              <w:pStyle w:val="TableEntryCentered"/>
              <w:rPr>
                <w:noProof/>
              </w:rPr>
            </w:pPr>
          </w:p>
          <w:p w14:paraId="0AE878B6" w14:textId="77777777" w:rsidR="007E388D" w:rsidRPr="003A7CEF" w:rsidRDefault="007E388D" w:rsidP="007E388D">
            <w:pPr>
              <w:pStyle w:val="TableEntryCentered"/>
              <w:rPr>
                <w:noProof/>
              </w:rPr>
            </w:pPr>
            <w:r>
              <w:rPr>
                <w:noProof/>
              </w:rPr>
              <w:t>Florian Moser</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136B8E00" w14:textId="77777777" w:rsidR="007E388D" w:rsidRDefault="007E388D" w:rsidP="007E388D">
            <w:pPr>
              <w:pStyle w:val="TableEntryCentered"/>
              <w:rPr>
                <w:noProof/>
              </w:rPr>
            </w:pPr>
            <w:r>
              <w:rPr>
                <w:noProof/>
              </w:rPr>
              <w:t>Thales Austria / GQA</w:t>
            </w:r>
          </w:p>
          <w:p w14:paraId="20334C1A" w14:textId="77777777" w:rsidR="007E388D" w:rsidRDefault="007E388D" w:rsidP="007E388D">
            <w:pPr>
              <w:pStyle w:val="TableEntryCentered"/>
              <w:rPr>
                <w:noProof/>
              </w:rPr>
            </w:pPr>
          </w:p>
          <w:p w14:paraId="6AFB3A77" w14:textId="77777777" w:rsidR="007E388D" w:rsidRDefault="007E388D" w:rsidP="007E388D">
            <w:pPr>
              <w:pStyle w:val="TableEntryCentered"/>
              <w:rPr>
                <w:noProof/>
              </w:rPr>
            </w:pPr>
            <w:r>
              <w:rPr>
                <w:noProof/>
              </w:rPr>
              <w:t>QMA</w:t>
            </w:r>
          </w:p>
          <w:p w14:paraId="42FEC9D6" w14:textId="77777777" w:rsidR="007E388D" w:rsidRDefault="007E388D" w:rsidP="007E388D">
            <w:pPr>
              <w:pStyle w:val="TableEntryCentered"/>
              <w:rPr>
                <w:noProof/>
              </w:rPr>
            </w:pPr>
          </w:p>
          <w:p w14:paraId="4391F214" w14:textId="77777777" w:rsidR="007E388D" w:rsidRPr="003A7CEF" w:rsidRDefault="007E388D" w:rsidP="007E388D">
            <w:pPr>
              <w:pStyle w:val="TableEntryCentered"/>
              <w:rPr>
                <w:noProof/>
              </w:rPr>
            </w:pPr>
            <w:r>
              <w:rPr>
                <w:noProof/>
              </w:rPr>
              <w:t>Ivana Tolj</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5100D337" w14:textId="77777777" w:rsidR="007E388D" w:rsidRDefault="007E388D" w:rsidP="007E388D">
            <w:pPr>
              <w:pStyle w:val="TableEntryCentered"/>
              <w:rPr>
                <w:noProof/>
              </w:rPr>
            </w:pPr>
            <w:r>
              <w:rPr>
                <w:noProof/>
              </w:rPr>
              <w:t>Thales Austria / TIH</w:t>
            </w:r>
          </w:p>
          <w:p w14:paraId="27B3B8AD" w14:textId="77777777" w:rsidR="007E388D" w:rsidRDefault="007E388D" w:rsidP="007E388D">
            <w:pPr>
              <w:pStyle w:val="TableEntryCentered"/>
              <w:rPr>
                <w:noProof/>
              </w:rPr>
            </w:pPr>
          </w:p>
          <w:p w14:paraId="34C09A91" w14:textId="77777777" w:rsidR="007E388D" w:rsidRDefault="007E388D" w:rsidP="007E388D">
            <w:pPr>
              <w:pStyle w:val="TableEntryCentered"/>
              <w:rPr>
                <w:noProof/>
              </w:rPr>
            </w:pPr>
            <w:r>
              <w:rPr>
                <w:noProof/>
              </w:rPr>
              <w:t>PDA</w:t>
            </w:r>
          </w:p>
          <w:p w14:paraId="5BF67EB9" w14:textId="77777777" w:rsidR="007E388D" w:rsidRDefault="007E388D" w:rsidP="007E388D">
            <w:pPr>
              <w:pStyle w:val="TableEntryCentered"/>
              <w:rPr>
                <w:noProof/>
              </w:rPr>
            </w:pPr>
          </w:p>
          <w:p w14:paraId="1A685514" w14:textId="77777777" w:rsidR="007E388D" w:rsidRPr="003A7CEF" w:rsidRDefault="007E388D" w:rsidP="007E388D">
            <w:pPr>
              <w:pStyle w:val="TableEntryCentered"/>
              <w:rPr>
                <w:noProof/>
              </w:rPr>
            </w:pPr>
            <w:r>
              <w:rPr>
                <w:noProof/>
              </w:rPr>
              <w:t>Viktor Nemeth</w:t>
            </w:r>
          </w:p>
        </w:tc>
        <w:tc>
          <w:tcPr>
            <w:tcW w:w="178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F9499E3" w14:textId="7E8E4580" w:rsidR="007E388D" w:rsidRPr="003A7CEF" w:rsidRDefault="007E388D" w:rsidP="007E388D">
            <w:pPr>
              <w:pStyle w:val="TableEntry"/>
              <w:jc w:val="center"/>
            </w:pPr>
            <w:r>
              <w:t xml:space="preserve">See section </w:t>
            </w:r>
            <w:r>
              <w:fldChar w:fldCharType="begin"/>
            </w:r>
            <w:r>
              <w:instrText xml:space="preserve"> REF _Ref457395052 \r \h  \* MERGEFORMAT </w:instrText>
            </w:r>
            <w:r>
              <w:fldChar w:fldCharType="separate"/>
            </w:r>
            <w:r w:rsidR="008F49C2">
              <w:t>1.5.2</w:t>
            </w:r>
            <w:r>
              <w:fldChar w:fldCharType="end"/>
            </w:r>
          </w:p>
        </w:tc>
      </w:tr>
      <w:tr w:rsidR="007E388D" w:rsidRPr="003A7CEF" w14:paraId="16C05853" w14:textId="77777777" w:rsidTr="00575049">
        <w:trPr>
          <w:cantSplit/>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5DFBE17" w14:textId="77777777" w:rsidR="007E388D" w:rsidRDefault="007E388D" w:rsidP="007E388D">
            <w:pPr>
              <w:pStyle w:val="TableEntryCentered"/>
            </w:pPr>
            <w:r>
              <w:rPr>
                <w:noProof/>
              </w:rPr>
              <w:t>03</w:t>
            </w:r>
          </w:p>
          <w:p w14:paraId="138C3F04" w14:textId="77777777" w:rsidR="007E388D" w:rsidRDefault="007E388D" w:rsidP="007E388D">
            <w:pPr>
              <w:pStyle w:val="TableEntryCentered"/>
              <w:rPr>
                <w:noProof/>
              </w:rPr>
            </w:pPr>
            <w:r>
              <w:rPr>
                <w:noProof/>
              </w:rPr>
              <w:t>RL</w:t>
            </w:r>
          </w:p>
          <w:p w14:paraId="065A3AF2" w14:textId="77777777" w:rsidR="007E388D" w:rsidRPr="003A7CEF" w:rsidRDefault="007E388D" w:rsidP="007E388D">
            <w:pPr>
              <w:pStyle w:val="TableEntryCentered"/>
            </w:pPr>
            <w:r w:rsidRPr="00AB10F6">
              <w:rPr>
                <w:noProof/>
              </w:rPr>
              <w:fldChar w:fldCharType="begin"/>
            </w:r>
            <w:r w:rsidRPr="00AB10F6">
              <w:rPr>
                <w:noProof/>
              </w:rPr>
              <w:instrText xml:space="preserve"> DOCPROPERTY  "</w:instrText>
            </w:r>
            <w:r>
              <w:rPr>
                <w:noProof/>
              </w:rPr>
              <w:instrText>Proposal</w:instrText>
            </w:r>
            <w:r w:rsidRPr="00AB10F6">
              <w:rPr>
                <w:noProof/>
              </w:rPr>
              <w:instrText xml:space="preserve">"  \* MERGEFORMAT </w:instrText>
            </w:r>
            <w:r w:rsidRPr="00AB10F6">
              <w:rPr>
                <w:noProof/>
              </w:rPr>
              <w:fldChar w:fldCharType="separate"/>
            </w:r>
            <w:r>
              <w:rPr>
                <w:noProof/>
              </w:rPr>
              <w:t xml:space="preserve"> </w:t>
            </w:r>
            <w:r w:rsidRPr="00AB10F6">
              <w:rPr>
                <w:noProof/>
              </w:rPr>
              <w:fldChar w:fldCharType="end"/>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4E941C1F" w14:textId="77777777" w:rsidR="007E388D" w:rsidRPr="003A7CEF" w:rsidRDefault="007E388D" w:rsidP="007E388D">
            <w:pPr>
              <w:pStyle w:val="TableEntryCentered"/>
            </w:pPr>
            <w:r>
              <w:rPr>
                <w:noProof/>
              </w:rPr>
              <w:t>2018-04-18</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307B2AC" w14:textId="77777777" w:rsidR="007E388D" w:rsidRDefault="007E388D" w:rsidP="007E388D">
            <w:pPr>
              <w:pStyle w:val="TableEntryCentered"/>
              <w:rPr>
                <w:noProof/>
              </w:rPr>
            </w:pPr>
            <w:r>
              <w:rPr>
                <w:noProof/>
              </w:rPr>
              <w:t>Thales Austria / TRR</w:t>
            </w:r>
          </w:p>
          <w:p w14:paraId="795E290D" w14:textId="77777777" w:rsidR="007E388D" w:rsidRDefault="007E388D" w:rsidP="007E388D">
            <w:pPr>
              <w:pStyle w:val="TableEntryCentered"/>
              <w:rPr>
                <w:noProof/>
              </w:rPr>
            </w:pPr>
          </w:p>
          <w:p w14:paraId="2C59DD3F" w14:textId="77777777" w:rsidR="007E388D" w:rsidRDefault="007E388D" w:rsidP="007E388D">
            <w:pPr>
              <w:pStyle w:val="TableEntryCentered"/>
              <w:rPr>
                <w:noProof/>
              </w:rPr>
            </w:pPr>
            <w:r>
              <w:rPr>
                <w:noProof/>
              </w:rPr>
              <w:t>RAM Manager</w:t>
            </w:r>
          </w:p>
          <w:p w14:paraId="0E8987BE" w14:textId="77777777" w:rsidR="007E388D" w:rsidRDefault="007E388D" w:rsidP="007E388D">
            <w:pPr>
              <w:pStyle w:val="TableEntryCentered"/>
              <w:rPr>
                <w:noProof/>
              </w:rPr>
            </w:pPr>
          </w:p>
          <w:p w14:paraId="4D292CEF" w14:textId="77777777" w:rsidR="007E388D" w:rsidRPr="003A7CEF" w:rsidRDefault="007E388D" w:rsidP="007E388D">
            <w:pPr>
              <w:pStyle w:val="TableEntryCentered"/>
              <w:rPr>
                <w:noProof/>
              </w:rPr>
            </w:pPr>
            <w:r>
              <w:rPr>
                <w:noProof/>
              </w:rPr>
              <w:t>Markus Scheuer</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FADAD68" w14:textId="77777777" w:rsidR="007E388D" w:rsidRDefault="007E388D" w:rsidP="007E388D">
            <w:pPr>
              <w:pStyle w:val="TableEntryCentered"/>
              <w:rPr>
                <w:noProof/>
              </w:rPr>
            </w:pPr>
            <w:r>
              <w:rPr>
                <w:noProof/>
              </w:rPr>
              <w:t>Thales Austria / TQA</w:t>
            </w:r>
          </w:p>
          <w:p w14:paraId="04E24DCB" w14:textId="77777777" w:rsidR="007E388D" w:rsidRDefault="007E388D" w:rsidP="007E388D">
            <w:pPr>
              <w:pStyle w:val="TableEntryCentered"/>
              <w:rPr>
                <w:noProof/>
              </w:rPr>
            </w:pPr>
          </w:p>
          <w:p w14:paraId="78CF2482" w14:textId="77777777" w:rsidR="007E388D" w:rsidRDefault="007E388D" w:rsidP="007E388D">
            <w:pPr>
              <w:pStyle w:val="TableEntryCentered"/>
              <w:rPr>
                <w:noProof/>
              </w:rPr>
            </w:pPr>
            <w:r>
              <w:rPr>
                <w:noProof/>
              </w:rPr>
              <w:t>QMA</w:t>
            </w:r>
          </w:p>
          <w:p w14:paraId="3DB87F2B" w14:textId="77777777" w:rsidR="007E388D" w:rsidRDefault="007E388D" w:rsidP="007E388D">
            <w:pPr>
              <w:pStyle w:val="TableEntryCentered"/>
              <w:rPr>
                <w:noProof/>
              </w:rPr>
            </w:pPr>
          </w:p>
          <w:p w14:paraId="69F37CD8" w14:textId="77777777" w:rsidR="007E388D" w:rsidRPr="003A7CEF" w:rsidRDefault="007E388D" w:rsidP="007E388D">
            <w:pPr>
              <w:pStyle w:val="TableEntryCentered"/>
              <w:rPr>
                <w:noProof/>
              </w:rPr>
            </w:pPr>
            <w:r>
              <w:rPr>
                <w:noProof/>
              </w:rPr>
              <w:t>Aleksander Balazic</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D095DB5" w14:textId="77777777" w:rsidR="007E388D" w:rsidRDefault="007E388D" w:rsidP="007E388D">
            <w:pPr>
              <w:pStyle w:val="TableEntryCentered"/>
              <w:rPr>
                <w:noProof/>
              </w:rPr>
            </w:pPr>
            <w:r>
              <w:rPr>
                <w:noProof/>
              </w:rPr>
              <w:t>Thales Austria / TEJR</w:t>
            </w:r>
          </w:p>
          <w:p w14:paraId="2B5CD088" w14:textId="77777777" w:rsidR="007E388D" w:rsidRDefault="007E388D" w:rsidP="007E388D">
            <w:pPr>
              <w:pStyle w:val="TableEntryCentered"/>
              <w:rPr>
                <w:noProof/>
              </w:rPr>
            </w:pPr>
          </w:p>
          <w:p w14:paraId="22B8BAD7" w14:textId="77777777" w:rsidR="007E388D" w:rsidRDefault="007E388D" w:rsidP="007E388D">
            <w:pPr>
              <w:pStyle w:val="TableEntryCentered"/>
              <w:rPr>
                <w:noProof/>
              </w:rPr>
            </w:pPr>
            <w:r>
              <w:rPr>
                <w:noProof/>
              </w:rPr>
              <w:t>SEM</w:t>
            </w:r>
          </w:p>
          <w:p w14:paraId="23E47DE2" w14:textId="77777777" w:rsidR="007E388D" w:rsidRDefault="007E388D" w:rsidP="007E388D">
            <w:pPr>
              <w:pStyle w:val="TableEntryCentered"/>
              <w:rPr>
                <w:noProof/>
              </w:rPr>
            </w:pPr>
          </w:p>
          <w:p w14:paraId="0FBE0E49" w14:textId="77777777" w:rsidR="007E388D" w:rsidRPr="003A7CEF" w:rsidRDefault="007E388D" w:rsidP="007E388D">
            <w:pPr>
              <w:pStyle w:val="TableEntryCentered"/>
              <w:rPr>
                <w:noProof/>
              </w:rPr>
            </w:pPr>
            <w:r>
              <w:rPr>
                <w:noProof/>
              </w:rPr>
              <w:t>Robert Strauss</w:t>
            </w:r>
          </w:p>
        </w:tc>
        <w:tc>
          <w:tcPr>
            <w:tcW w:w="178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0936CF6E" w14:textId="1CD07F78" w:rsidR="007E388D" w:rsidRPr="003A7CEF" w:rsidRDefault="007E388D" w:rsidP="007E388D">
            <w:pPr>
              <w:pStyle w:val="TableEntry"/>
              <w:jc w:val="center"/>
            </w:pPr>
            <w:r>
              <w:t xml:space="preserve">See section </w:t>
            </w:r>
            <w:r>
              <w:fldChar w:fldCharType="begin"/>
            </w:r>
            <w:r>
              <w:instrText xml:space="preserve"> REF _Ref511381830 \r \h  \* MERGEFORMAT </w:instrText>
            </w:r>
            <w:r>
              <w:fldChar w:fldCharType="separate"/>
            </w:r>
            <w:r w:rsidR="008F49C2">
              <w:t>1.5.3</w:t>
            </w:r>
            <w:r>
              <w:fldChar w:fldCharType="end"/>
            </w:r>
          </w:p>
        </w:tc>
      </w:tr>
      <w:tr w:rsidR="007E388D" w:rsidRPr="003A7CEF" w14:paraId="50AB1061" w14:textId="77777777" w:rsidTr="00575049">
        <w:trPr>
          <w:cantSplit/>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6C0925D1" w14:textId="77777777" w:rsidR="00BD6C63" w:rsidRDefault="007E388D" w:rsidP="007E388D">
            <w:pPr>
              <w:pStyle w:val="TableEntryCentered"/>
              <w:rPr>
                <w:noProof/>
              </w:rPr>
            </w:pPr>
            <w:r>
              <w:rPr>
                <w:noProof/>
              </w:rPr>
              <w:t>04</w:t>
            </w:r>
          </w:p>
          <w:p w14:paraId="35FCAF93" w14:textId="77777777" w:rsidR="007E388D" w:rsidRPr="003A7CEF" w:rsidRDefault="00331E4C" w:rsidP="007E388D">
            <w:pPr>
              <w:pStyle w:val="TableEntryCentered"/>
            </w:pPr>
            <w:r>
              <w:rPr>
                <w:noProof/>
              </w:rPr>
              <w:t>RL</w:t>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9E85C91" w14:textId="77777777" w:rsidR="007E388D" w:rsidRPr="003A7CEF" w:rsidRDefault="007E388D" w:rsidP="007E388D">
            <w:pPr>
              <w:pStyle w:val="TableEntryCentered"/>
            </w:pPr>
            <w:r>
              <w:rPr>
                <w:noProof/>
              </w:rPr>
              <w:t>2022-1</w:t>
            </w:r>
            <w:r w:rsidR="00674BA9">
              <w:rPr>
                <w:noProof/>
              </w:rPr>
              <w:t>1</w:t>
            </w:r>
            <w:r>
              <w:rPr>
                <w:noProof/>
              </w:rPr>
              <w:t>-</w:t>
            </w:r>
            <w:r w:rsidR="00331E4C">
              <w:rPr>
                <w:noProof/>
              </w:rPr>
              <w:t>2</w:t>
            </w:r>
            <w:r w:rsidR="00046694">
              <w:rPr>
                <w:noProof/>
              </w:rPr>
              <w:t>5</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2233E910" w14:textId="77777777" w:rsidR="007E388D" w:rsidRDefault="00E536FA" w:rsidP="007E388D">
            <w:pPr>
              <w:pStyle w:val="TableEntryCentered"/>
              <w:rPr>
                <w:noProof/>
              </w:rPr>
            </w:pPr>
            <w:r>
              <w:rPr>
                <w:noProof/>
              </w:rPr>
              <w:t>GTS Austria</w:t>
            </w:r>
            <w:r w:rsidR="007E388D">
              <w:rPr>
                <w:noProof/>
              </w:rPr>
              <w:t xml:space="preserve"> / TRR</w:t>
            </w:r>
          </w:p>
          <w:p w14:paraId="3C80E21B" w14:textId="77777777" w:rsidR="007E388D" w:rsidRDefault="007E388D" w:rsidP="007E388D">
            <w:pPr>
              <w:pStyle w:val="TableEntryCentered"/>
              <w:rPr>
                <w:noProof/>
              </w:rPr>
            </w:pPr>
          </w:p>
          <w:p w14:paraId="376EF0BD" w14:textId="77777777" w:rsidR="007E388D" w:rsidRDefault="007E388D" w:rsidP="007E388D">
            <w:pPr>
              <w:pStyle w:val="TableEntryCentered"/>
              <w:rPr>
                <w:noProof/>
              </w:rPr>
            </w:pPr>
            <w:r>
              <w:rPr>
                <w:noProof/>
              </w:rPr>
              <w:t>RAM-AM</w:t>
            </w:r>
          </w:p>
          <w:p w14:paraId="36164EB7" w14:textId="77777777" w:rsidR="007E388D" w:rsidRDefault="007E388D" w:rsidP="007E388D">
            <w:pPr>
              <w:pStyle w:val="TableEntryCentered"/>
              <w:rPr>
                <w:noProof/>
              </w:rPr>
            </w:pPr>
          </w:p>
          <w:p w14:paraId="10D683F9" w14:textId="77777777" w:rsidR="007E388D" w:rsidRPr="003A7CEF" w:rsidRDefault="007E388D" w:rsidP="007E388D">
            <w:pPr>
              <w:pStyle w:val="TableEntryCentered"/>
              <w:rPr>
                <w:noProof/>
              </w:rPr>
            </w:pPr>
            <w:r>
              <w:rPr>
                <w:noProof/>
              </w:rPr>
              <w:t>Florian Moser</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1091917F" w14:textId="77777777" w:rsidR="007E388D" w:rsidRDefault="00E536FA" w:rsidP="007E388D">
            <w:pPr>
              <w:pStyle w:val="TableEntryCentered"/>
              <w:rPr>
                <w:noProof/>
              </w:rPr>
            </w:pPr>
            <w:r>
              <w:rPr>
                <w:noProof/>
              </w:rPr>
              <w:t>GTS</w:t>
            </w:r>
            <w:r w:rsidR="007E388D">
              <w:rPr>
                <w:noProof/>
              </w:rPr>
              <w:t xml:space="preserve"> Austria / TQA</w:t>
            </w:r>
          </w:p>
          <w:p w14:paraId="3B8764CB" w14:textId="77777777" w:rsidR="007E388D" w:rsidRDefault="007E388D" w:rsidP="007E388D">
            <w:pPr>
              <w:pStyle w:val="TableEntryCentered"/>
              <w:rPr>
                <w:noProof/>
              </w:rPr>
            </w:pPr>
          </w:p>
          <w:p w14:paraId="5432874D" w14:textId="77777777" w:rsidR="007E388D" w:rsidRDefault="007E388D" w:rsidP="007E388D">
            <w:pPr>
              <w:pStyle w:val="TableEntryCentered"/>
              <w:rPr>
                <w:noProof/>
              </w:rPr>
            </w:pPr>
            <w:r>
              <w:rPr>
                <w:noProof/>
              </w:rPr>
              <w:t>QAM</w:t>
            </w:r>
          </w:p>
          <w:p w14:paraId="317D80B9" w14:textId="77777777" w:rsidR="007E388D" w:rsidRDefault="007E388D" w:rsidP="007E388D">
            <w:pPr>
              <w:pStyle w:val="TableEntryCentered"/>
              <w:rPr>
                <w:noProof/>
              </w:rPr>
            </w:pPr>
          </w:p>
          <w:p w14:paraId="36BFF454" w14:textId="77777777" w:rsidR="007E388D" w:rsidRPr="003A7CEF" w:rsidRDefault="007B1C0C" w:rsidP="007E388D">
            <w:pPr>
              <w:pStyle w:val="TableEntryCentered"/>
              <w:rPr>
                <w:noProof/>
              </w:rPr>
            </w:pPr>
            <w:r>
              <w:rPr>
                <w:noProof/>
              </w:rPr>
              <w:t>Denise Kovac</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7D0CFA0D" w14:textId="77777777" w:rsidR="00FC7C5D" w:rsidRDefault="00FC7C5D" w:rsidP="00FC7C5D">
            <w:pPr>
              <w:pStyle w:val="TableEntryCentered"/>
              <w:rPr>
                <w:noProof/>
              </w:rPr>
            </w:pPr>
            <w:r>
              <w:rPr>
                <w:noProof/>
              </w:rPr>
              <w:t>GTS Austria / TEJR</w:t>
            </w:r>
          </w:p>
          <w:p w14:paraId="75E1C61F" w14:textId="77777777" w:rsidR="00FC7C5D" w:rsidRDefault="00FC7C5D" w:rsidP="00FC7C5D">
            <w:pPr>
              <w:pStyle w:val="TableEntryCentered"/>
              <w:rPr>
                <w:noProof/>
              </w:rPr>
            </w:pPr>
          </w:p>
          <w:p w14:paraId="717A87C6" w14:textId="77777777" w:rsidR="00FC7C5D" w:rsidRDefault="00F53B7C" w:rsidP="00FC7C5D">
            <w:pPr>
              <w:pStyle w:val="TableEntryCentered"/>
              <w:rPr>
                <w:noProof/>
              </w:rPr>
            </w:pPr>
            <w:r>
              <w:rPr>
                <w:noProof/>
              </w:rPr>
              <w:t>PDA</w:t>
            </w:r>
          </w:p>
          <w:p w14:paraId="04B7A228" w14:textId="77777777" w:rsidR="00FC7C5D" w:rsidRDefault="00FC7C5D" w:rsidP="00FC7C5D">
            <w:pPr>
              <w:pStyle w:val="TableEntryCentered"/>
              <w:rPr>
                <w:noProof/>
              </w:rPr>
            </w:pPr>
          </w:p>
          <w:p w14:paraId="13D48950" w14:textId="77777777" w:rsidR="007E388D" w:rsidRPr="003A7CEF" w:rsidRDefault="00F53B7C" w:rsidP="00FC7C5D">
            <w:pPr>
              <w:pStyle w:val="TableEntryCentered"/>
              <w:rPr>
                <w:noProof/>
              </w:rPr>
            </w:pPr>
            <w:r>
              <w:rPr>
                <w:noProof/>
              </w:rPr>
              <w:t>Attila Nemeth</w:t>
            </w:r>
          </w:p>
        </w:tc>
        <w:tc>
          <w:tcPr>
            <w:tcW w:w="178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5BA47F0E" w14:textId="54E488D6" w:rsidR="007E388D" w:rsidRDefault="007E388D" w:rsidP="007E388D">
            <w:pPr>
              <w:pStyle w:val="TableEntry"/>
              <w:jc w:val="center"/>
            </w:pPr>
            <w:r>
              <w:t>See section</w:t>
            </w:r>
            <w:r w:rsidR="00BD6C63">
              <w:t xml:space="preserve"> </w:t>
            </w:r>
            <w:r w:rsidR="00BD6C63">
              <w:fldChar w:fldCharType="begin"/>
            </w:r>
            <w:r w:rsidR="00BD6C63">
              <w:instrText xml:space="preserve"> REF _Ref116645512 \r \h </w:instrText>
            </w:r>
            <w:r w:rsidR="00BD6C63">
              <w:fldChar w:fldCharType="separate"/>
            </w:r>
            <w:r w:rsidR="008F49C2">
              <w:t>1.5.4</w:t>
            </w:r>
            <w:r w:rsidR="00BD6C63">
              <w:fldChar w:fldCharType="end"/>
            </w:r>
          </w:p>
        </w:tc>
      </w:tr>
      <w:tr w:rsidR="00AD01FE" w:rsidRPr="003A7CEF" w14:paraId="4AD9406D" w14:textId="77777777" w:rsidTr="00575049">
        <w:trPr>
          <w:cantSplit/>
        </w:trPr>
        <w:tc>
          <w:tcPr>
            <w:tcW w:w="851"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1119840" w14:textId="77777777" w:rsidR="00AD01FE" w:rsidRDefault="00AD01FE" w:rsidP="00AD01FE">
            <w:pPr>
              <w:pStyle w:val="TableEntryCentered"/>
              <w:rPr>
                <w:noProof/>
              </w:rPr>
            </w:pPr>
            <w:bookmarkStart w:id="5" w:name="_Toc311809332"/>
            <w:bookmarkStart w:id="6" w:name="_Toc265940287"/>
            <w:bookmarkStart w:id="7" w:name="_Toc272501768"/>
            <w:bookmarkStart w:id="8" w:name="_Toc326419787"/>
            <w:bookmarkStart w:id="9" w:name="_Toc337274712"/>
            <w:bookmarkStart w:id="10" w:name="_Toc310615796"/>
            <w:bookmarkStart w:id="11" w:name="_Toc310947117"/>
            <w:bookmarkStart w:id="12" w:name="_Toc318753353"/>
            <w:bookmarkStart w:id="13" w:name="_Toc318814573"/>
            <w:bookmarkStart w:id="14" w:name="_Toc311809341"/>
            <w:bookmarkStart w:id="15" w:name="_Toc311810165"/>
            <w:bookmarkStart w:id="16" w:name="_Toc318751758"/>
            <w:bookmarkStart w:id="17" w:name="_Toc311417578"/>
            <w:bookmarkStart w:id="18" w:name="_Toc127000077"/>
            <w:bookmarkStart w:id="19" w:name="_Ref230259781"/>
            <w:bookmarkStart w:id="20" w:name="_Toc311021792"/>
            <w:bookmarkStart w:id="21" w:name="_Toc311809344"/>
            <w:r>
              <w:rPr>
                <w:noProof/>
              </w:rPr>
              <w:t>05</w:t>
            </w:r>
          </w:p>
          <w:p w14:paraId="01E09318" w14:textId="2B11023C" w:rsidR="00AD01FE" w:rsidRDefault="00AD01FE" w:rsidP="00AD01FE">
            <w:pPr>
              <w:pStyle w:val="TableEntryCentered"/>
              <w:rPr>
                <w:noProof/>
              </w:rPr>
            </w:pPr>
            <w:r>
              <w:rPr>
                <w:noProof/>
              </w:rPr>
              <w:t>RL</w:t>
            </w:r>
          </w:p>
        </w:tc>
        <w:tc>
          <w:tcPr>
            <w:tcW w:w="1276"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1F77B67E" w14:textId="557F7042" w:rsidR="00AD01FE" w:rsidRDefault="00AD01FE" w:rsidP="00AD01FE">
            <w:pPr>
              <w:pStyle w:val="TableEntryCentered"/>
              <w:rPr>
                <w:noProof/>
              </w:rPr>
            </w:pPr>
            <w:r>
              <w:rPr>
                <w:noProof/>
              </w:rPr>
              <w:t>2023-07-13</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4C63E166" w14:textId="77777777" w:rsidR="00AD01FE" w:rsidRDefault="00AD01FE" w:rsidP="00AD01FE">
            <w:pPr>
              <w:pStyle w:val="TableEntryCentered"/>
              <w:rPr>
                <w:noProof/>
              </w:rPr>
            </w:pPr>
            <w:r>
              <w:rPr>
                <w:noProof/>
              </w:rPr>
              <w:t>GTS Austria / TRR</w:t>
            </w:r>
          </w:p>
          <w:p w14:paraId="2ECAE7C3" w14:textId="77777777" w:rsidR="00AD01FE" w:rsidRDefault="00AD01FE" w:rsidP="00AD01FE">
            <w:pPr>
              <w:pStyle w:val="TableEntryCentered"/>
              <w:rPr>
                <w:noProof/>
              </w:rPr>
            </w:pPr>
          </w:p>
          <w:p w14:paraId="3929F849" w14:textId="77777777" w:rsidR="00AD01FE" w:rsidRDefault="00AD01FE" w:rsidP="00AD01FE">
            <w:pPr>
              <w:pStyle w:val="TableEntryCentered"/>
              <w:rPr>
                <w:noProof/>
              </w:rPr>
            </w:pPr>
            <w:r>
              <w:rPr>
                <w:noProof/>
              </w:rPr>
              <w:t>RAM-AM</w:t>
            </w:r>
          </w:p>
          <w:p w14:paraId="1A26D732" w14:textId="77777777" w:rsidR="00AD01FE" w:rsidRDefault="00AD01FE" w:rsidP="00AD01FE">
            <w:pPr>
              <w:pStyle w:val="TableEntryCentered"/>
              <w:rPr>
                <w:noProof/>
              </w:rPr>
            </w:pPr>
          </w:p>
          <w:p w14:paraId="4EA0D126" w14:textId="5F1A685D" w:rsidR="00AD01FE" w:rsidRDefault="00AD01FE" w:rsidP="00AD01FE">
            <w:pPr>
              <w:pStyle w:val="TableEntryCentered"/>
              <w:rPr>
                <w:noProof/>
              </w:rPr>
            </w:pPr>
            <w:r>
              <w:rPr>
                <w:noProof/>
              </w:rPr>
              <w:t>Florian Moser</w:t>
            </w:r>
          </w:p>
        </w:tc>
        <w:tc>
          <w:tcPr>
            <w:tcW w:w="1984"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13229167" w14:textId="77777777" w:rsidR="00AD01FE" w:rsidRDefault="00AD01FE" w:rsidP="00AD01FE">
            <w:pPr>
              <w:pStyle w:val="TableEntryCentered"/>
              <w:rPr>
                <w:noProof/>
              </w:rPr>
            </w:pPr>
            <w:r>
              <w:rPr>
                <w:noProof/>
              </w:rPr>
              <w:t>GTS Austria / TQA</w:t>
            </w:r>
          </w:p>
          <w:p w14:paraId="3030D930" w14:textId="77777777" w:rsidR="00AD01FE" w:rsidRDefault="00AD01FE" w:rsidP="00AD01FE">
            <w:pPr>
              <w:pStyle w:val="TableEntryCentered"/>
              <w:rPr>
                <w:noProof/>
              </w:rPr>
            </w:pPr>
          </w:p>
          <w:p w14:paraId="5D08C5D3" w14:textId="77777777" w:rsidR="00AD01FE" w:rsidRDefault="00AD01FE" w:rsidP="00AD01FE">
            <w:pPr>
              <w:pStyle w:val="TableEntryCentered"/>
              <w:rPr>
                <w:noProof/>
              </w:rPr>
            </w:pPr>
            <w:r>
              <w:rPr>
                <w:noProof/>
              </w:rPr>
              <w:t>QAM</w:t>
            </w:r>
          </w:p>
          <w:p w14:paraId="349A231E" w14:textId="77777777" w:rsidR="00AD01FE" w:rsidRDefault="00AD01FE" w:rsidP="00AD01FE">
            <w:pPr>
              <w:pStyle w:val="TableEntryCentered"/>
              <w:rPr>
                <w:noProof/>
              </w:rPr>
            </w:pPr>
          </w:p>
          <w:p w14:paraId="0A847354" w14:textId="18420C38" w:rsidR="00AD01FE" w:rsidRDefault="00AD01FE" w:rsidP="00AD01FE">
            <w:pPr>
              <w:pStyle w:val="TableEntryCentered"/>
              <w:rPr>
                <w:noProof/>
              </w:rPr>
            </w:pPr>
            <w:r>
              <w:rPr>
                <w:noProof/>
              </w:rPr>
              <w:t>Christian Janneschitz</w:t>
            </w:r>
          </w:p>
        </w:tc>
        <w:tc>
          <w:tcPr>
            <w:tcW w:w="1985"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38DB7D69" w14:textId="77777777" w:rsidR="00AD01FE" w:rsidRDefault="00AD01FE" w:rsidP="00AD01FE">
            <w:pPr>
              <w:pStyle w:val="TableEntryCentered"/>
              <w:rPr>
                <w:noProof/>
              </w:rPr>
            </w:pPr>
            <w:r>
              <w:rPr>
                <w:noProof/>
              </w:rPr>
              <w:t>GTS Austria / TEJR</w:t>
            </w:r>
          </w:p>
          <w:p w14:paraId="57670068" w14:textId="77777777" w:rsidR="00AD01FE" w:rsidRDefault="00AD01FE" w:rsidP="00AD01FE">
            <w:pPr>
              <w:pStyle w:val="TableEntryCentered"/>
              <w:rPr>
                <w:noProof/>
              </w:rPr>
            </w:pPr>
          </w:p>
          <w:p w14:paraId="258778C3" w14:textId="77777777" w:rsidR="00AD01FE" w:rsidRDefault="00AD01FE" w:rsidP="00AD01FE">
            <w:pPr>
              <w:pStyle w:val="TableEntryCentered"/>
              <w:rPr>
                <w:noProof/>
              </w:rPr>
            </w:pPr>
            <w:r>
              <w:rPr>
                <w:noProof/>
              </w:rPr>
              <w:t>PDA</w:t>
            </w:r>
          </w:p>
          <w:p w14:paraId="5930A8A8" w14:textId="77777777" w:rsidR="00AD01FE" w:rsidRDefault="00AD01FE" w:rsidP="00AD01FE">
            <w:pPr>
              <w:pStyle w:val="TableEntryCentered"/>
              <w:rPr>
                <w:noProof/>
              </w:rPr>
            </w:pPr>
          </w:p>
          <w:p w14:paraId="16490CCC" w14:textId="3AC30A60" w:rsidR="00AD01FE" w:rsidRDefault="00AD01FE" w:rsidP="00AD01FE">
            <w:pPr>
              <w:pStyle w:val="TableEntryCentered"/>
              <w:rPr>
                <w:noProof/>
              </w:rPr>
            </w:pPr>
            <w:r>
              <w:rPr>
                <w:noProof/>
              </w:rPr>
              <w:t>Attila Nemeth</w:t>
            </w:r>
          </w:p>
        </w:tc>
        <w:tc>
          <w:tcPr>
            <w:tcW w:w="1787" w:type="dxa"/>
            <w:tcBorders>
              <w:top w:val="single" w:sz="4" w:space="0" w:color="auto"/>
              <w:left w:val="single" w:sz="4" w:space="0" w:color="auto"/>
              <w:bottom w:val="single" w:sz="4" w:space="0" w:color="auto"/>
              <w:right w:val="single" w:sz="4" w:space="0" w:color="auto"/>
            </w:tcBorders>
            <w:noWrap/>
            <w:tcMar>
              <w:top w:w="28" w:type="dxa"/>
              <w:bottom w:w="28" w:type="dxa"/>
            </w:tcMar>
            <w:vAlign w:val="center"/>
          </w:tcPr>
          <w:p w14:paraId="0B7CB931" w14:textId="7CD9F08C" w:rsidR="00AD01FE" w:rsidRDefault="00AD01FE" w:rsidP="00AD01FE">
            <w:pPr>
              <w:pStyle w:val="TableEntry"/>
              <w:jc w:val="center"/>
            </w:pPr>
            <w:r>
              <w:t xml:space="preserve">See section </w:t>
            </w:r>
            <w:r>
              <w:fldChar w:fldCharType="begin"/>
            </w:r>
            <w:r>
              <w:instrText xml:space="preserve"> REF _Ref138918920 \r \h </w:instrText>
            </w:r>
            <w:r>
              <w:fldChar w:fldCharType="separate"/>
            </w:r>
            <w:r w:rsidR="008F49C2">
              <w:t>1.5.5</w:t>
            </w:r>
            <w:r>
              <w:fldChar w:fldCharType="end"/>
            </w:r>
          </w:p>
        </w:tc>
      </w:tr>
    </w:tbl>
    <w:p w14:paraId="4DA04057" w14:textId="77777777" w:rsidR="006C3FD9" w:rsidRPr="00A96593" w:rsidRDefault="006C3FD9" w:rsidP="006C3FD9">
      <w:pPr>
        <w:pStyle w:val="TOCHeading"/>
      </w:pPr>
      <w:r w:rsidRPr="00A96593">
        <w:lastRenderedPageBreak/>
        <w:t>Table of Contents</w:t>
      </w:r>
      <w:bookmarkEnd w:id="5"/>
    </w:p>
    <w:p w14:paraId="3D073230" w14:textId="7F8F2FA0" w:rsidR="00C43B10" w:rsidRDefault="00DA0640">
      <w:pPr>
        <w:pStyle w:val="TOC1"/>
        <w:tabs>
          <w:tab w:val="right" w:leader="dot" w:pos="9628"/>
        </w:tabs>
        <w:rPr>
          <w:rFonts w:asciiTheme="minorHAnsi" w:eastAsiaTheme="minorEastAsia" w:hAnsiTheme="minorHAnsi" w:cstheme="minorBidi"/>
          <w:b w:val="0"/>
          <w:bCs w:val="0"/>
          <w:caps w:val="0"/>
          <w:noProof/>
          <w:sz w:val="22"/>
          <w:szCs w:val="22"/>
          <w:lang w:val="de-AT" w:eastAsia="de-AT"/>
        </w:rPr>
      </w:pPr>
      <w:r w:rsidRPr="00A96593">
        <w:rPr>
          <w:noProof/>
        </w:rPr>
        <w:fldChar w:fldCharType="begin"/>
      </w:r>
      <w:r w:rsidR="006C3FD9">
        <w:instrText xml:space="preserve"> TOC \o "1</w:instrText>
      </w:r>
      <w:r w:rsidR="006C3FD9" w:rsidRPr="00A96593">
        <w:instrText xml:space="preserve">-3" \h \z \t "Heading 1;1;Appendix;1;Title;1" </w:instrText>
      </w:r>
      <w:r w:rsidRPr="00A96593">
        <w:rPr>
          <w:noProof/>
        </w:rPr>
        <w:fldChar w:fldCharType="separate"/>
      </w:r>
      <w:hyperlink w:anchor="_Toc140051640" w:history="1">
        <w:r w:rsidR="00C43B10" w:rsidRPr="00591579">
          <w:rPr>
            <w:rStyle w:val="Hyperlink"/>
            <w:noProof/>
          </w:rPr>
          <w:t>1</w:t>
        </w:r>
        <w:r w:rsidR="00C43B10">
          <w:rPr>
            <w:rFonts w:asciiTheme="minorHAnsi" w:eastAsiaTheme="minorEastAsia" w:hAnsiTheme="minorHAnsi" w:cstheme="minorBidi"/>
            <w:b w:val="0"/>
            <w:bCs w:val="0"/>
            <w:caps w:val="0"/>
            <w:noProof/>
            <w:sz w:val="22"/>
            <w:szCs w:val="22"/>
            <w:lang w:val="de-AT" w:eastAsia="de-AT"/>
          </w:rPr>
          <w:tab/>
        </w:r>
        <w:r w:rsidR="00C43B10" w:rsidRPr="00591579">
          <w:rPr>
            <w:rStyle w:val="Hyperlink"/>
            <w:noProof/>
          </w:rPr>
          <w:t>SCOPE</w:t>
        </w:r>
        <w:r w:rsidR="00C43B10">
          <w:rPr>
            <w:noProof/>
            <w:webHidden/>
          </w:rPr>
          <w:tab/>
        </w:r>
        <w:r w:rsidR="00C43B10">
          <w:rPr>
            <w:noProof/>
            <w:webHidden/>
          </w:rPr>
          <w:fldChar w:fldCharType="begin"/>
        </w:r>
        <w:r w:rsidR="00C43B10">
          <w:rPr>
            <w:noProof/>
            <w:webHidden/>
          </w:rPr>
          <w:instrText xml:space="preserve"> PAGEREF _Toc140051640 \h </w:instrText>
        </w:r>
        <w:r w:rsidR="00C43B10">
          <w:rPr>
            <w:noProof/>
            <w:webHidden/>
          </w:rPr>
        </w:r>
        <w:r w:rsidR="00C43B10">
          <w:rPr>
            <w:noProof/>
            <w:webHidden/>
          </w:rPr>
          <w:fldChar w:fldCharType="separate"/>
        </w:r>
        <w:r w:rsidR="008F49C2">
          <w:rPr>
            <w:noProof/>
            <w:webHidden/>
          </w:rPr>
          <w:t>5</w:t>
        </w:r>
        <w:r w:rsidR="00C43B10">
          <w:rPr>
            <w:noProof/>
            <w:webHidden/>
          </w:rPr>
          <w:fldChar w:fldCharType="end"/>
        </w:r>
      </w:hyperlink>
    </w:p>
    <w:p w14:paraId="581D2863" w14:textId="64752DCF"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41" w:history="1">
        <w:r w:rsidRPr="00591579">
          <w:rPr>
            <w:rStyle w:val="Hyperlink"/>
            <w:noProof/>
          </w:rPr>
          <w:t>1.1</w:t>
        </w:r>
        <w:r>
          <w:rPr>
            <w:rFonts w:asciiTheme="minorHAnsi" w:eastAsiaTheme="minorEastAsia" w:hAnsiTheme="minorHAnsi" w:cstheme="minorBidi"/>
            <w:noProof/>
            <w:color w:val="auto"/>
            <w:szCs w:val="22"/>
            <w:lang w:val="de-AT" w:eastAsia="de-AT"/>
          </w:rPr>
          <w:tab/>
        </w:r>
        <w:r w:rsidRPr="00591579">
          <w:rPr>
            <w:rStyle w:val="Hyperlink"/>
            <w:noProof/>
          </w:rPr>
          <w:t>Identification</w:t>
        </w:r>
        <w:r>
          <w:rPr>
            <w:noProof/>
            <w:webHidden/>
          </w:rPr>
          <w:tab/>
        </w:r>
        <w:r>
          <w:rPr>
            <w:noProof/>
            <w:webHidden/>
          </w:rPr>
          <w:fldChar w:fldCharType="begin"/>
        </w:r>
        <w:r>
          <w:rPr>
            <w:noProof/>
            <w:webHidden/>
          </w:rPr>
          <w:instrText xml:space="preserve"> PAGEREF _Toc140051641 \h </w:instrText>
        </w:r>
        <w:r>
          <w:rPr>
            <w:noProof/>
            <w:webHidden/>
          </w:rPr>
        </w:r>
        <w:r>
          <w:rPr>
            <w:noProof/>
            <w:webHidden/>
          </w:rPr>
          <w:fldChar w:fldCharType="separate"/>
        </w:r>
        <w:r w:rsidR="008F49C2">
          <w:rPr>
            <w:noProof/>
            <w:webHidden/>
          </w:rPr>
          <w:t>5</w:t>
        </w:r>
        <w:r>
          <w:rPr>
            <w:noProof/>
            <w:webHidden/>
          </w:rPr>
          <w:fldChar w:fldCharType="end"/>
        </w:r>
      </w:hyperlink>
    </w:p>
    <w:p w14:paraId="71A34CB5" w14:textId="731240A3"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42" w:history="1">
        <w:r w:rsidRPr="00591579">
          <w:rPr>
            <w:rStyle w:val="Hyperlink"/>
            <w:noProof/>
          </w:rPr>
          <w:t>1.2</w:t>
        </w:r>
        <w:r>
          <w:rPr>
            <w:rFonts w:asciiTheme="minorHAnsi" w:eastAsiaTheme="minorEastAsia" w:hAnsiTheme="minorHAnsi" w:cstheme="minorBidi"/>
            <w:noProof/>
            <w:color w:val="auto"/>
            <w:szCs w:val="22"/>
            <w:lang w:val="de-AT" w:eastAsia="de-AT"/>
          </w:rPr>
          <w:tab/>
        </w:r>
        <w:r w:rsidRPr="00591579">
          <w:rPr>
            <w:rStyle w:val="Hyperlink"/>
            <w:noProof/>
          </w:rPr>
          <w:t>Document Overview</w:t>
        </w:r>
        <w:r>
          <w:rPr>
            <w:noProof/>
            <w:webHidden/>
          </w:rPr>
          <w:tab/>
        </w:r>
        <w:r>
          <w:rPr>
            <w:noProof/>
            <w:webHidden/>
          </w:rPr>
          <w:fldChar w:fldCharType="begin"/>
        </w:r>
        <w:r>
          <w:rPr>
            <w:noProof/>
            <w:webHidden/>
          </w:rPr>
          <w:instrText xml:space="preserve"> PAGEREF _Toc140051642 \h </w:instrText>
        </w:r>
        <w:r>
          <w:rPr>
            <w:noProof/>
            <w:webHidden/>
          </w:rPr>
        </w:r>
        <w:r>
          <w:rPr>
            <w:noProof/>
            <w:webHidden/>
          </w:rPr>
          <w:fldChar w:fldCharType="separate"/>
        </w:r>
        <w:r w:rsidR="008F49C2">
          <w:rPr>
            <w:noProof/>
            <w:webHidden/>
          </w:rPr>
          <w:t>5</w:t>
        </w:r>
        <w:r>
          <w:rPr>
            <w:noProof/>
            <w:webHidden/>
          </w:rPr>
          <w:fldChar w:fldCharType="end"/>
        </w:r>
      </w:hyperlink>
    </w:p>
    <w:p w14:paraId="20C2A76E" w14:textId="17470154"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43" w:history="1">
        <w:r w:rsidRPr="00591579">
          <w:rPr>
            <w:rStyle w:val="Hyperlink"/>
            <w:noProof/>
          </w:rPr>
          <w:t>1.3</w:t>
        </w:r>
        <w:r>
          <w:rPr>
            <w:rFonts w:asciiTheme="minorHAnsi" w:eastAsiaTheme="minorEastAsia" w:hAnsiTheme="minorHAnsi" w:cstheme="minorBidi"/>
            <w:noProof/>
            <w:color w:val="auto"/>
            <w:szCs w:val="22"/>
            <w:lang w:val="de-AT" w:eastAsia="de-AT"/>
          </w:rPr>
          <w:tab/>
        </w:r>
        <w:r w:rsidRPr="00591579">
          <w:rPr>
            <w:rStyle w:val="Hyperlink"/>
            <w:noProof/>
          </w:rPr>
          <w:t>Intended Audience</w:t>
        </w:r>
        <w:r>
          <w:rPr>
            <w:noProof/>
            <w:webHidden/>
          </w:rPr>
          <w:tab/>
        </w:r>
        <w:r>
          <w:rPr>
            <w:noProof/>
            <w:webHidden/>
          </w:rPr>
          <w:fldChar w:fldCharType="begin"/>
        </w:r>
        <w:r>
          <w:rPr>
            <w:noProof/>
            <w:webHidden/>
          </w:rPr>
          <w:instrText xml:space="preserve"> PAGEREF _Toc140051643 \h </w:instrText>
        </w:r>
        <w:r>
          <w:rPr>
            <w:noProof/>
            <w:webHidden/>
          </w:rPr>
        </w:r>
        <w:r>
          <w:rPr>
            <w:noProof/>
            <w:webHidden/>
          </w:rPr>
          <w:fldChar w:fldCharType="separate"/>
        </w:r>
        <w:r w:rsidR="008F49C2">
          <w:rPr>
            <w:noProof/>
            <w:webHidden/>
          </w:rPr>
          <w:t>5</w:t>
        </w:r>
        <w:r>
          <w:rPr>
            <w:noProof/>
            <w:webHidden/>
          </w:rPr>
          <w:fldChar w:fldCharType="end"/>
        </w:r>
      </w:hyperlink>
    </w:p>
    <w:p w14:paraId="669DDB2F" w14:textId="28E86B17"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44" w:history="1">
        <w:r w:rsidRPr="00591579">
          <w:rPr>
            <w:rStyle w:val="Hyperlink"/>
            <w:noProof/>
          </w:rPr>
          <w:t>1.4</w:t>
        </w:r>
        <w:r>
          <w:rPr>
            <w:rFonts w:asciiTheme="minorHAnsi" w:eastAsiaTheme="minorEastAsia" w:hAnsiTheme="minorHAnsi" w:cstheme="minorBidi"/>
            <w:noProof/>
            <w:color w:val="auto"/>
            <w:szCs w:val="22"/>
            <w:lang w:val="de-AT" w:eastAsia="de-AT"/>
          </w:rPr>
          <w:tab/>
        </w:r>
        <w:r w:rsidRPr="00591579">
          <w:rPr>
            <w:rStyle w:val="Hyperlink"/>
            <w:noProof/>
          </w:rPr>
          <w:t>Distribution</w:t>
        </w:r>
        <w:r>
          <w:rPr>
            <w:noProof/>
            <w:webHidden/>
          </w:rPr>
          <w:tab/>
        </w:r>
        <w:r>
          <w:rPr>
            <w:noProof/>
            <w:webHidden/>
          </w:rPr>
          <w:fldChar w:fldCharType="begin"/>
        </w:r>
        <w:r>
          <w:rPr>
            <w:noProof/>
            <w:webHidden/>
          </w:rPr>
          <w:instrText xml:space="preserve"> PAGEREF _Toc140051644 \h </w:instrText>
        </w:r>
        <w:r>
          <w:rPr>
            <w:noProof/>
            <w:webHidden/>
          </w:rPr>
        </w:r>
        <w:r>
          <w:rPr>
            <w:noProof/>
            <w:webHidden/>
          </w:rPr>
          <w:fldChar w:fldCharType="separate"/>
        </w:r>
        <w:r w:rsidR="008F49C2">
          <w:rPr>
            <w:noProof/>
            <w:webHidden/>
          </w:rPr>
          <w:t>5</w:t>
        </w:r>
        <w:r>
          <w:rPr>
            <w:noProof/>
            <w:webHidden/>
          </w:rPr>
          <w:fldChar w:fldCharType="end"/>
        </w:r>
      </w:hyperlink>
    </w:p>
    <w:p w14:paraId="50EE8B11" w14:textId="62283859"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45" w:history="1">
        <w:r w:rsidRPr="00591579">
          <w:rPr>
            <w:rStyle w:val="Hyperlink"/>
            <w:noProof/>
          </w:rPr>
          <w:t>1.5</w:t>
        </w:r>
        <w:r>
          <w:rPr>
            <w:rFonts w:asciiTheme="minorHAnsi" w:eastAsiaTheme="minorEastAsia" w:hAnsiTheme="minorHAnsi" w:cstheme="minorBidi"/>
            <w:noProof/>
            <w:color w:val="auto"/>
            <w:szCs w:val="22"/>
            <w:lang w:val="de-AT" w:eastAsia="de-AT"/>
          </w:rPr>
          <w:tab/>
        </w:r>
        <w:r w:rsidRPr="00591579">
          <w:rPr>
            <w:rStyle w:val="Hyperlink"/>
            <w:noProof/>
          </w:rPr>
          <w:t>Change History</w:t>
        </w:r>
        <w:r>
          <w:rPr>
            <w:noProof/>
            <w:webHidden/>
          </w:rPr>
          <w:tab/>
        </w:r>
        <w:r>
          <w:rPr>
            <w:noProof/>
            <w:webHidden/>
          </w:rPr>
          <w:fldChar w:fldCharType="begin"/>
        </w:r>
        <w:r>
          <w:rPr>
            <w:noProof/>
            <w:webHidden/>
          </w:rPr>
          <w:instrText xml:space="preserve"> PAGEREF _Toc140051645 \h </w:instrText>
        </w:r>
        <w:r>
          <w:rPr>
            <w:noProof/>
            <w:webHidden/>
          </w:rPr>
        </w:r>
        <w:r>
          <w:rPr>
            <w:noProof/>
            <w:webHidden/>
          </w:rPr>
          <w:fldChar w:fldCharType="separate"/>
        </w:r>
        <w:r w:rsidR="008F49C2">
          <w:rPr>
            <w:noProof/>
            <w:webHidden/>
          </w:rPr>
          <w:t>6</w:t>
        </w:r>
        <w:r>
          <w:rPr>
            <w:noProof/>
            <w:webHidden/>
          </w:rPr>
          <w:fldChar w:fldCharType="end"/>
        </w:r>
      </w:hyperlink>
    </w:p>
    <w:p w14:paraId="6A59E1B7" w14:textId="645A725C"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46" w:history="1">
        <w:r w:rsidRPr="00591579">
          <w:rPr>
            <w:rStyle w:val="Hyperlink"/>
            <w:noProof/>
          </w:rPr>
          <w:t>1.5.1</w:t>
        </w:r>
        <w:r>
          <w:rPr>
            <w:rFonts w:asciiTheme="minorHAnsi" w:eastAsiaTheme="minorEastAsia" w:hAnsiTheme="minorHAnsi" w:cstheme="minorBidi"/>
            <w:iCs w:val="0"/>
            <w:noProof/>
            <w:color w:val="auto"/>
            <w:sz w:val="22"/>
            <w:szCs w:val="22"/>
            <w:lang w:val="de-AT" w:eastAsia="de-AT"/>
          </w:rPr>
          <w:tab/>
        </w:r>
        <w:r w:rsidRPr="00591579">
          <w:rPr>
            <w:rStyle w:val="Hyperlink"/>
            <w:noProof/>
          </w:rPr>
          <w:t>Edition 01</w:t>
        </w:r>
        <w:r>
          <w:rPr>
            <w:noProof/>
            <w:webHidden/>
          </w:rPr>
          <w:tab/>
        </w:r>
        <w:r>
          <w:rPr>
            <w:noProof/>
            <w:webHidden/>
          </w:rPr>
          <w:fldChar w:fldCharType="begin"/>
        </w:r>
        <w:r>
          <w:rPr>
            <w:noProof/>
            <w:webHidden/>
          </w:rPr>
          <w:instrText xml:space="preserve"> PAGEREF _Toc140051646 \h </w:instrText>
        </w:r>
        <w:r>
          <w:rPr>
            <w:noProof/>
            <w:webHidden/>
          </w:rPr>
        </w:r>
        <w:r>
          <w:rPr>
            <w:noProof/>
            <w:webHidden/>
          </w:rPr>
          <w:fldChar w:fldCharType="separate"/>
        </w:r>
        <w:r w:rsidR="008F49C2">
          <w:rPr>
            <w:noProof/>
            <w:webHidden/>
          </w:rPr>
          <w:t>6</w:t>
        </w:r>
        <w:r>
          <w:rPr>
            <w:noProof/>
            <w:webHidden/>
          </w:rPr>
          <w:fldChar w:fldCharType="end"/>
        </w:r>
      </w:hyperlink>
    </w:p>
    <w:p w14:paraId="153521D1" w14:textId="07181588"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47" w:history="1">
        <w:r w:rsidRPr="00591579">
          <w:rPr>
            <w:rStyle w:val="Hyperlink"/>
            <w:noProof/>
          </w:rPr>
          <w:t>1.5.2</w:t>
        </w:r>
        <w:r>
          <w:rPr>
            <w:rFonts w:asciiTheme="minorHAnsi" w:eastAsiaTheme="minorEastAsia" w:hAnsiTheme="minorHAnsi" w:cstheme="minorBidi"/>
            <w:iCs w:val="0"/>
            <w:noProof/>
            <w:color w:val="auto"/>
            <w:sz w:val="22"/>
            <w:szCs w:val="22"/>
            <w:lang w:val="de-AT" w:eastAsia="de-AT"/>
          </w:rPr>
          <w:tab/>
        </w:r>
        <w:r w:rsidRPr="00591579">
          <w:rPr>
            <w:rStyle w:val="Hyperlink"/>
            <w:noProof/>
          </w:rPr>
          <w:t>Edition 02</w:t>
        </w:r>
        <w:r>
          <w:rPr>
            <w:noProof/>
            <w:webHidden/>
          </w:rPr>
          <w:tab/>
        </w:r>
        <w:r>
          <w:rPr>
            <w:noProof/>
            <w:webHidden/>
          </w:rPr>
          <w:fldChar w:fldCharType="begin"/>
        </w:r>
        <w:r>
          <w:rPr>
            <w:noProof/>
            <w:webHidden/>
          </w:rPr>
          <w:instrText xml:space="preserve"> PAGEREF _Toc140051647 \h </w:instrText>
        </w:r>
        <w:r>
          <w:rPr>
            <w:noProof/>
            <w:webHidden/>
          </w:rPr>
        </w:r>
        <w:r>
          <w:rPr>
            <w:noProof/>
            <w:webHidden/>
          </w:rPr>
          <w:fldChar w:fldCharType="separate"/>
        </w:r>
        <w:r w:rsidR="008F49C2">
          <w:rPr>
            <w:noProof/>
            <w:webHidden/>
          </w:rPr>
          <w:t>6</w:t>
        </w:r>
        <w:r>
          <w:rPr>
            <w:noProof/>
            <w:webHidden/>
          </w:rPr>
          <w:fldChar w:fldCharType="end"/>
        </w:r>
      </w:hyperlink>
    </w:p>
    <w:p w14:paraId="325F1DD4" w14:textId="660154D6"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48" w:history="1">
        <w:r w:rsidRPr="00591579">
          <w:rPr>
            <w:rStyle w:val="Hyperlink"/>
            <w:noProof/>
          </w:rPr>
          <w:t>1.5.3</w:t>
        </w:r>
        <w:r>
          <w:rPr>
            <w:rFonts w:asciiTheme="minorHAnsi" w:eastAsiaTheme="minorEastAsia" w:hAnsiTheme="minorHAnsi" w:cstheme="minorBidi"/>
            <w:iCs w:val="0"/>
            <w:noProof/>
            <w:color w:val="auto"/>
            <w:sz w:val="22"/>
            <w:szCs w:val="22"/>
            <w:lang w:val="de-AT" w:eastAsia="de-AT"/>
          </w:rPr>
          <w:tab/>
        </w:r>
        <w:r w:rsidRPr="00591579">
          <w:rPr>
            <w:rStyle w:val="Hyperlink"/>
            <w:noProof/>
          </w:rPr>
          <w:t>Edition 03</w:t>
        </w:r>
        <w:r>
          <w:rPr>
            <w:noProof/>
            <w:webHidden/>
          </w:rPr>
          <w:tab/>
        </w:r>
        <w:r>
          <w:rPr>
            <w:noProof/>
            <w:webHidden/>
          </w:rPr>
          <w:fldChar w:fldCharType="begin"/>
        </w:r>
        <w:r>
          <w:rPr>
            <w:noProof/>
            <w:webHidden/>
          </w:rPr>
          <w:instrText xml:space="preserve"> PAGEREF _Toc140051648 \h </w:instrText>
        </w:r>
        <w:r>
          <w:rPr>
            <w:noProof/>
            <w:webHidden/>
          </w:rPr>
        </w:r>
        <w:r>
          <w:rPr>
            <w:noProof/>
            <w:webHidden/>
          </w:rPr>
          <w:fldChar w:fldCharType="separate"/>
        </w:r>
        <w:r w:rsidR="008F49C2">
          <w:rPr>
            <w:noProof/>
            <w:webHidden/>
          </w:rPr>
          <w:t>6</w:t>
        </w:r>
        <w:r>
          <w:rPr>
            <w:noProof/>
            <w:webHidden/>
          </w:rPr>
          <w:fldChar w:fldCharType="end"/>
        </w:r>
      </w:hyperlink>
    </w:p>
    <w:p w14:paraId="06080BC3" w14:textId="67E904CF"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49" w:history="1">
        <w:r w:rsidRPr="00591579">
          <w:rPr>
            <w:rStyle w:val="Hyperlink"/>
            <w:noProof/>
          </w:rPr>
          <w:t>1.5.4</w:t>
        </w:r>
        <w:r>
          <w:rPr>
            <w:rFonts w:asciiTheme="minorHAnsi" w:eastAsiaTheme="minorEastAsia" w:hAnsiTheme="minorHAnsi" w:cstheme="minorBidi"/>
            <w:iCs w:val="0"/>
            <w:noProof/>
            <w:color w:val="auto"/>
            <w:sz w:val="22"/>
            <w:szCs w:val="22"/>
            <w:lang w:val="de-AT" w:eastAsia="de-AT"/>
          </w:rPr>
          <w:tab/>
        </w:r>
        <w:r w:rsidRPr="00591579">
          <w:rPr>
            <w:rStyle w:val="Hyperlink"/>
            <w:noProof/>
          </w:rPr>
          <w:t>Edition 04</w:t>
        </w:r>
        <w:r>
          <w:rPr>
            <w:noProof/>
            <w:webHidden/>
          </w:rPr>
          <w:tab/>
        </w:r>
        <w:r>
          <w:rPr>
            <w:noProof/>
            <w:webHidden/>
          </w:rPr>
          <w:fldChar w:fldCharType="begin"/>
        </w:r>
        <w:r>
          <w:rPr>
            <w:noProof/>
            <w:webHidden/>
          </w:rPr>
          <w:instrText xml:space="preserve"> PAGEREF _Toc140051649 \h </w:instrText>
        </w:r>
        <w:r>
          <w:rPr>
            <w:noProof/>
            <w:webHidden/>
          </w:rPr>
        </w:r>
        <w:r>
          <w:rPr>
            <w:noProof/>
            <w:webHidden/>
          </w:rPr>
          <w:fldChar w:fldCharType="separate"/>
        </w:r>
        <w:r w:rsidR="008F49C2">
          <w:rPr>
            <w:noProof/>
            <w:webHidden/>
          </w:rPr>
          <w:t>6</w:t>
        </w:r>
        <w:r>
          <w:rPr>
            <w:noProof/>
            <w:webHidden/>
          </w:rPr>
          <w:fldChar w:fldCharType="end"/>
        </w:r>
      </w:hyperlink>
    </w:p>
    <w:p w14:paraId="7DB7DEB9" w14:textId="1BA0C306"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50" w:history="1">
        <w:r w:rsidRPr="00591579">
          <w:rPr>
            <w:rStyle w:val="Hyperlink"/>
            <w:noProof/>
          </w:rPr>
          <w:t>1.5.5</w:t>
        </w:r>
        <w:r>
          <w:rPr>
            <w:rFonts w:asciiTheme="minorHAnsi" w:eastAsiaTheme="minorEastAsia" w:hAnsiTheme="minorHAnsi" w:cstheme="minorBidi"/>
            <w:iCs w:val="0"/>
            <w:noProof/>
            <w:color w:val="auto"/>
            <w:sz w:val="22"/>
            <w:szCs w:val="22"/>
            <w:lang w:val="de-AT" w:eastAsia="de-AT"/>
          </w:rPr>
          <w:tab/>
        </w:r>
        <w:r w:rsidRPr="00591579">
          <w:rPr>
            <w:rStyle w:val="Hyperlink"/>
            <w:noProof/>
          </w:rPr>
          <w:t>Edition 05</w:t>
        </w:r>
        <w:r>
          <w:rPr>
            <w:noProof/>
            <w:webHidden/>
          </w:rPr>
          <w:tab/>
        </w:r>
        <w:r>
          <w:rPr>
            <w:noProof/>
            <w:webHidden/>
          </w:rPr>
          <w:fldChar w:fldCharType="begin"/>
        </w:r>
        <w:r>
          <w:rPr>
            <w:noProof/>
            <w:webHidden/>
          </w:rPr>
          <w:instrText xml:space="preserve"> PAGEREF _Toc140051650 \h </w:instrText>
        </w:r>
        <w:r>
          <w:rPr>
            <w:noProof/>
            <w:webHidden/>
          </w:rPr>
        </w:r>
        <w:r>
          <w:rPr>
            <w:noProof/>
            <w:webHidden/>
          </w:rPr>
          <w:fldChar w:fldCharType="separate"/>
        </w:r>
        <w:r w:rsidR="008F49C2">
          <w:rPr>
            <w:noProof/>
            <w:webHidden/>
          </w:rPr>
          <w:t>6</w:t>
        </w:r>
        <w:r>
          <w:rPr>
            <w:noProof/>
            <w:webHidden/>
          </w:rPr>
          <w:fldChar w:fldCharType="end"/>
        </w:r>
      </w:hyperlink>
    </w:p>
    <w:p w14:paraId="11E869D4" w14:textId="56357E13" w:rsidR="00C43B10" w:rsidRDefault="00C43B10">
      <w:pPr>
        <w:pStyle w:val="TOC1"/>
        <w:tabs>
          <w:tab w:val="right" w:leader="dot" w:pos="9628"/>
        </w:tabs>
        <w:rPr>
          <w:rFonts w:asciiTheme="minorHAnsi" w:eastAsiaTheme="minorEastAsia" w:hAnsiTheme="minorHAnsi" w:cstheme="minorBidi"/>
          <w:b w:val="0"/>
          <w:bCs w:val="0"/>
          <w:caps w:val="0"/>
          <w:noProof/>
          <w:sz w:val="22"/>
          <w:szCs w:val="22"/>
          <w:lang w:val="de-AT" w:eastAsia="de-AT"/>
        </w:rPr>
      </w:pPr>
      <w:hyperlink w:anchor="_Toc140051651" w:history="1">
        <w:r w:rsidRPr="00591579">
          <w:rPr>
            <w:rStyle w:val="Hyperlink"/>
            <w:noProof/>
          </w:rPr>
          <w:t>2</w:t>
        </w:r>
        <w:r>
          <w:rPr>
            <w:rFonts w:asciiTheme="minorHAnsi" w:eastAsiaTheme="minorEastAsia" w:hAnsiTheme="minorHAnsi" w:cstheme="minorBidi"/>
            <w:b w:val="0"/>
            <w:bCs w:val="0"/>
            <w:caps w:val="0"/>
            <w:noProof/>
            <w:sz w:val="22"/>
            <w:szCs w:val="22"/>
            <w:lang w:val="de-AT" w:eastAsia="de-AT"/>
          </w:rPr>
          <w:tab/>
        </w:r>
        <w:r w:rsidRPr="00591579">
          <w:rPr>
            <w:rStyle w:val="Hyperlink"/>
            <w:noProof/>
          </w:rPr>
          <w:t>References and Terms</w:t>
        </w:r>
        <w:r>
          <w:rPr>
            <w:noProof/>
            <w:webHidden/>
          </w:rPr>
          <w:tab/>
        </w:r>
        <w:r>
          <w:rPr>
            <w:noProof/>
            <w:webHidden/>
          </w:rPr>
          <w:fldChar w:fldCharType="begin"/>
        </w:r>
        <w:r>
          <w:rPr>
            <w:noProof/>
            <w:webHidden/>
          </w:rPr>
          <w:instrText xml:space="preserve"> PAGEREF _Toc140051651 \h </w:instrText>
        </w:r>
        <w:r>
          <w:rPr>
            <w:noProof/>
            <w:webHidden/>
          </w:rPr>
        </w:r>
        <w:r>
          <w:rPr>
            <w:noProof/>
            <w:webHidden/>
          </w:rPr>
          <w:fldChar w:fldCharType="separate"/>
        </w:r>
        <w:r w:rsidR="008F49C2">
          <w:rPr>
            <w:noProof/>
            <w:webHidden/>
          </w:rPr>
          <w:t>7</w:t>
        </w:r>
        <w:r>
          <w:rPr>
            <w:noProof/>
            <w:webHidden/>
          </w:rPr>
          <w:fldChar w:fldCharType="end"/>
        </w:r>
      </w:hyperlink>
    </w:p>
    <w:p w14:paraId="1C309EFE" w14:textId="77BE8695"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52" w:history="1">
        <w:r w:rsidRPr="00591579">
          <w:rPr>
            <w:rStyle w:val="Hyperlink"/>
            <w:noProof/>
          </w:rPr>
          <w:t>2.1</w:t>
        </w:r>
        <w:r>
          <w:rPr>
            <w:rFonts w:asciiTheme="minorHAnsi" w:eastAsiaTheme="minorEastAsia" w:hAnsiTheme="minorHAnsi" w:cstheme="minorBidi"/>
            <w:noProof/>
            <w:color w:val="auto"/>
            <w:szCs w:val="22"/>
            <w:lang w:val="de-AT" w:eastAsia="de-AT"/>
          </w:rPr>
          <w:tab/>
        </w:r>
        <w:r w:rsidRPr="00591579">
          <w:rPr>
            <w:rStyle w:val="Hyperlink"/>
            <w:noProof/>
          </w:rPr>
          <w:t>Referenced Documents</w:t>
        </w:r>
        <w:r>
          <w:rPr>
            <w:noProof/>
            <w:webHidden/>
          </w:rPr>
          <w:tab/>
        </w:r>
        <w:r>
          <w:rPr>
            <w:noProof/>
            <w:webHidden/>
          </w:rPr>
          <w:fldChar w:fldCharType="begin"/>
        </w:r>
        <w:r>
          <w:rPr>
            <w:noProof/>
            <w:webHidden/>
          </w:rPr>
          <w:instrText xml:space="preserve"> PAGEREF _Toc140051652 \h </w:instrText>
        </w:r>
        <w:r>
          <w:rPr>
            <w:noProof/>
            <w:webHidden/>
          </w:rPr>
        </w:r>
        <w:r>
          <w:rPr>
            <w:noProof/>
            <w:webHidden/>
          </w:rPr>
          <w:fldChar w:fldCharType="separate"/>
        </w:r>
        <w:r w:rsidR="008F49C2">
          <w:rPr>
            <w:noProof/>
            <w:webHidden/>
          </w:rPr>
          <w:t>7</w:t>
        </w:r>
        <w:r>
          <w:rPr>
            <w:noProof/>
            <w:webHidden/>
          </w:rPr>
          <w:fldChar w:fldCharType="end"/>
        </w:r>
      </w:hyperlink>
    </w:p>
    <w:p w14:paraId="105039DD" w14:textId="5C652EA1"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53" w:history="1">
        <w:r w:rsidRPr="00591579">
          <w:rPr>
            <w:rStyle w:val="Hyperlink"/>
            <w:noProof/>
          </w:rPr>
          <w:t>2.2</w:t>
        </w:r>
        <w:r>
          <w:rPr>
            <w:rFonts w:asciiTheme="minorHAnsi" w:eastAsiaTheme="minorEastAsia" w:hAnsiTheme="minorHAnsi" w:cstheme="minorBidi"/>
            <w:noProof/>
            <w:color w:val="auto"/>
            <w:szCs w:val="22"/>
            <w:lang w:val="de-AT" w:eastAsia="de-AT"/>
          </w:rPr>
          <w:tab/>
        </w:r>
        <w:r w:rsidRPr="00591579">
          <w:rPr>
            <w:rStyle w:val="Hyperlink"/>
            <w:noProof/>
          </w:rPr>
          <w:t>Standards and Procedures</w:t>
        </w:r>
        <w:r>
          <w:rPr>
            <w:noProof/>
            <w:webHidden/>
          </w:rPr>
          <w:tab/>
        </w:r>
        <w:r>
          <w:rPr>
            <w:noProof/>
            <w:webHidden/>
          </w:rPr>
          <w:fldChar w:fldCharType="begin"/>
        </w:r>
        <w:r>
          <w:rPr>
            <w:noProof/>
            <w:webHidden/>
          </w:rPr>
          <w:instrText xml:space="preserve"> PAGEREF _Toc140051653 \h </w:instrText>
        </w:r>
        <w:r>
          <w:rPr>
            <w:noProof/>
            <w:webHidden/>
          </w:rPr>
        </w:r>
        <w:r>
          <w:rPr>
            <w:noProof/>
            <w:webHidden/>
          </w:rPr>
          <w:fldChar w:fldCharType="separate"/>
        </w:r>
        <w:r w:rsidR="008F49C2">
          <w:rPr>
            <w:noProof/>
            <w:webHidden/>
          </w:rPr>
          <w:t>7</w:t>
        </w:r>
        <w:r>
          <w:rPr>
            <w:noProof/>
            <w:webHidden/>
          </w:rPr>
          <w:fldChar w:fldCharType="end"/>
        </w:r>
      </w:hyperlink>
    </w:p>
    <w:p w14:paraId="70C8809D" w14:textId="0541F5BC"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54" w:history="1">
        <w:r w:rsidRPr="00591579">
          <w:rPr>
            <w:rStyle w:val="Hyperlink"/>
            <w:noProof/>
          </w:rPr>
          <w:t>2.3</w:t>
        </w:r>
        <w:r>
          <w:rPr>
            <w:rFonts w:asciiTheme="minorHAnsi" w:eastAsiaTheme="minorEastAsia" w:hAnsiTheme="minorHAnsi" w:cstheme="minorBidi"/>
            <w:noProof/>
            <w:color w:val="auto"/>
            <w:szCs w:val="22"/>
            <w:lang w:val="de-AT" w:eastAsia="de-AT"/>
          </w:rPr>
          <w:tab/>
        </w:r>
        <w:r w:rsidRPr="00591579">
          <w:rPr>
            <w:rStyle w:val="Hyperlink"/>
            <w:noProof/>
          </w:rPr>
          <w:t>Terms, Abbreviations and Acronyms</w:t>
        </w:r>
        <w:r>
          <w:rPr>
            <w:noProof/>
            <w:webHidden/>
          </w:rPr>
          <w:tab/>
        </w:r>
        <w:r>
          <w:rPr>
            <w:noProof/>
            <w:webHidden/>
          </w:rPr>
          <w:fldChar w:fldCharType="begin"/>
        </w:r>
        <w:r>
          <w:rPr>
            <w:noProof/>
            <w:webHidden/>
          </w:rPr>
          <w:instrText xml:space="preserve"> PAGEREF _Toc140051654 \h </w:instrText>
        </w:r>
        <w:r>
          <w:rPr>
            <w:noProof/>
            <w:webHidden/>
          </w:rPr>
        </w:r>
        <w:r>
          <w:rPr>
            <w:noProof/>
            <w:webHidden/>
          </w:rPr>
          <w:fldChar w:fldCharType="separate"/>
        </w:r>
        <w:r w:rsidR="008F49C2">
          <w:rPr>
            <w:noProof/>
            <w:webHidden/>
          </w:rPr>
          <w:t>7</w:t>
        </w:r>
        <w:r>
          <w:rPr>
            <w:noProof/>
            <w:webHidden/>
          </w:rPr>
          <w:fldChar w:fldCharType="end"/>
        </w:r>
      </w:hyperlink>
    </w:p>
    <w:p w14:paraId="56FB031E" w14:textId="277A4118" w:rsidR="00C43B10" w:rsidRDefault="00C43B10">
      <w:pPr>
        <w:pStyle w:val="TOC1"/>
        <w:tabs>
          <w:tab w:val="right" w:leader="dot" w:pos="9628"/>
        </w:tabs>
        <w:rPr>
          <w:rFonts w:asciiTheme="minorHAnsi" w:eastAsiaTheme="minorEastAsia" w:hAnsiTheme="minorHAnsi" w:cstheme="minorBidi"/>
          <w:b w:val="0"/>
          <w:bCs w:val="0"/>
          <w:caps w:val="0"/>
          <w:noProof/>
          <w:sz w:val="22"/>
          <w:szCs w:val="22"/>
          <w:lang w:val="de-AT" w:eastAsia="de-AT"/>
        </w:rPr>
      </w:pPr>
      <w:hyperlink w:anchor="_Toc140051655" w:history="1">
        <w:r w:rsidRPr="00591579">
          <w:rPr>
            <w:rStyle w:val="Hyperlink"/>
            <w:noProof/>
          </w:rPr>
          <w:t>3</w:t>
        </w:r>
        <w:r>
          <w:rPr>
            <w:rFonts w:asciiTheme="minorHAnsi" w:eastAsiaTheme="minorEastAsia" w:hAnsiTheme="minorHAnsi" w:cstheme="minorBidi"/>
            <w:b w:val="0"/>
            <w:bCs w:val="0"/>
            <w:caps w:val="0"/>
            <w:noProof/>
            <w:sz w:val="22"/>
            <w:szCs w:val="22"/>
            <w:lang w:val="de-AT" w:eastAsia="de-AT"/>
          </w:rPr>
          <w:tab/>
        </w:r>
        <w:r w:rsidRPr="00591579">
          <w:rPr>
            <w:rStyle w:val="Hyperlink"/>
            <w:noProof/>
          </w:rPr>
          <w:t>System Overview</w:t>
        </w:r>
        <w:r>
          <w:rPr>
            <w:noProof/>
            <w:webHidden/>
          </w:rPr>
          <w:tab/>
        </w:r>
        <w:r>
          <w:rPr>
            <w:noProof/>
            <w:webHidden/>
          </w:rPr>
          <w:fldChar w:fldCharType="begin"/>
        </w:r>
        <w:r>
          <w:rPr>
            <w:noProof/>
            <w:webHidden/>
          </w:rPr>
          <w:instrText xml:space="preserve"> PAGEREF _Toc140051655 \h </w:instrText>
        </w:r>
        <w:r>
          <w:rPr>
            <w:noProof/>
            <w:webHidden/>
          </w:rPr>
        </w:r>
        <w:r>
          <w:rPr>
            <w:noProof/>
            <w:webHidden/>
          </w:rPr>
          <w:fldChar w:fldCharType="separate"/>
        </w:r>
        <w:r w:rsidR="008F49C2">
          <w:rPr>
            <w:noProof/>
            <w:webHidden/>
          </w:rPr>
          <w:t>9</w:t>
        </w:r>
        <w:r>
          <w:rPr>
            <w:noProof/>
            <w:webHidden/>
          </w:rPr>
          <w:fldChar w:fldCharType="end"/>
        </w:r>
      </w:hyperlink>
    </w:p>
    <w:p w14:paraId="76B367F1" w14:textId="205DD9FF"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56" w:history="1">
        <w:r w:rsidRPr="00591579">
          <w:rPr>
            <w:rStyle w:val="Hyperlink"/>
            <w:noProof/>
          </w:rPr>
          <w:t>3.1</w:t>
        </w:r>
        <w:r>
          <w:rPr>
            <w:rFonts w:asciiTheme="minorHAnsi" w:eastAsiaTheme="minorEastAsia" w:hAnsiTheme="minorHAnsi" w:cstheme="minorBidi"/>
            <w:noProof/>
            <w:color w:val="auto"/>
            <w:szCs w:val="22"/>
            <w:lang w:val="de-AT" w:eastAsia="de-AT"/>
          </w:rPr>
          <w:tab/>
        </w:r>
        <w:r w:rsidRPr="00591579">
          <w:rPr>
            <w:rStyle w:val="Hyperlink"/>
            <w:noProof/>
          </w:rPr>
          <w:t>RaiLED</w:t>
        </w:r>
        <w:r>
          <w:rPr>
            <w:noProof/>
            <w:webHidden/>
          </w:rPr>
          <w:tab/>
        </w:r>
        <w:r>
          <w:rPr>
            <w:noProof/>
            <w:webHidden/>
          </w:rPr>
          <w:fldChar w:fldCharType="begin"/>
        </w:r>
        <w:r>
          <w:rPr>
            <w:noProof/>
            <w:webHidden/>
          </w:rPr>
          <w:instrText xml:space="preserve"> PAGEREF _Toc140051656 \h </w:instrText>
        </w:r>
        <w:r>
          <w:rPr>
            <w:noProof/>
            <w:webHidden/>
          </w:rPr>
        </w:r>
        <w:r>
          <w:rPr>
            <w:noProof/>
            <w:webHidden/>
          </w:rPr>
          <w:fldChar w:fldCharType="separate"/>
        </w:r>
        <w:r w:rsidR="008F49C2">
          <w:rPr>
            <w:noProof/>
            <w:webHidden/>
          </w:rPr>
          <w:t>9</w:t>
        </w:r>
        <w:r>
          <w:rPr>
            <w:noProof/>
            <w:webHidden/>
          </w:rPr>
          <w:fldChar w:fldCharType="end"/>
        </w:r>
      </w:hyperlink>
    </w:p>
    <w:p w14:paraId="5BA784C8" w14:textId="25D465D6"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57" w:history="1">
        <w:r w:rsidRPr="00591579">
          <w:rPr>
            <w:rStyle w:val="Hyperlink"/>
            <w:noProof/>
          </w:rPr>
          <w:t>3.2</w:t>
        </w:r>
        <w:r>
          <w:rPr>
            <w:rFonts w:asciiTheme="minorHAnsi" w:eastAsiaTheme="minorEastAsia" w:hAnsiTheme="minorHAnsi" w:cstheme="minorBidi"/>
            <w:noProof/>
            <w:color w:val="auto"/>
            <w:szCs w:val="22"/>
            <w:lang w:val="de-AT" w:eastAsia="de-AT"/>
          </w:rPr>
          <w:tab/>
        </w:r>
        <w:r w:rsidRPr="00591579">
          <w:rPr>
            <w:rStyle w:val="Hyperlink"/>
            <w:noProof/>
          </w:rPr>
          <w:t>Hardware Interfaces</w:t>
        </w:r>
        <w:r>
          <w:rPr>
            <w:noProof/>
            <w:webHidden/>
          </w:rPr>
          <w:tab/>
        </w:r>
        <w:r>
          <w:rPr>
            <w:noProof/>
            <w:webHidden/>
          </w:rPr>
          <w:fldChar w:fldCharType="begin"/>
        </w:r>
        <w:r>
          <w:rPr>
            <w:noProof/>
            <w:webHidden/>
          </w:rPr>
          <w:instrText xml:space="preserve"> PAGEREF _Toc140051657 \h </w:instrText>
        </w:r>
        <w:r>
          <w:rPr>
            <w:noProof/>
            <w:webHidden/>
          </w:rPr>
        </w:r>
        <w:r>
          <w:rPr>
            <w:noProof/>
            <w:webHidden/>
          </w:rPr>
          <w:fldChar w:fldCharType="separate"/>
        </w:r>
        <w:r w:rsidR="008F49C2">
          <w:rPr>
            <w:noProof/>
            <w:webHidden/>
          </w:rPr>
          <w:t>10</w:t>
        </w:r>
        <w:r>
          <w:rPr>
            <w:noProof/>
            <w:webHidden/>
          </w:rPr>
          <w:fldChar w:fldCharType="end"/>
        </w:r>
      </w:hyperlink>
    </w:p>
    <w:p w14:paraId="449DCCCA" w14:textId="01E47ABA"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58" w:history="1">
        <w:r w:rsidRPr="00591579">
          <w:rPr>
            <w:rStyle w:val="Hyperlink"/>
            <w:noProof/>
            <w:lang w:val="en-US"/>
          </w:rPr>
          <w:t>3.2.1</w:t>
        </w:r>
        <w:r>
          <w:rPr>
            <w:rFonts w:asciiTheme="minorHAnsi" w:eastAsiaTheme="minorEastAsia" w:hAnsiTheme="minorHAnsi" w:cstheme="minorBidi"/>
            <w:iCs w:val="0"/>
            <w:noProof/>
            <w:color w:val="auto"/>
            <w:sz w:val="22"/>
            <w:szCs w:val="22"/>
            <w:lang w:val="de-AT" w:eastAsia="de-AT"/>
          </w:rPr>
          <w:tab/>
        </w:r>
        <w:r w:rsidRPr="00591579">
          <w:rPr>
            <w:rStyle w:val="Hyperlink"/>
            <w:noProof/>
            <w:lang w:val="en-US"/>
          </w:rPr>
          <w:t>WEM-V2 Interfaces</w:t>
        </w:r>
        <w:r>
          <w:rPr>
            <w:noProof/>
            <w:webHidden/>
          </w:rPr>
          <w:tab/>
        </w:r>
        <w:r>
          <w:rPr>
            <w:noProof/>
            <w:webHidden/>
          </w:rPr>
          <w:fldChar w:fldCharType="begin"/>
        </w:r>
        <w:r>
          <w:rPr>
            <w:noProof/>
            <w:webHidden/>
          </w:rPr>
          <w:instrText xml:space="preserve"> PAGEREF _Toc140051658 \h </w:instrText>
        </w:r>
        <w:r>
          <w:rPr>
            <w:noProof/>
            <w:webHidden/>
          </w:rPr>
        </w:r>
        <w:r>
          <w:rPr>
            <w:noProof/>
            <w:webHidden/>
          </w:rPr>
          <w:fldChar w:fldCharType="separate"/>
        </w:r>
        <w:r w:rsidR="008F49C2">
          <w:rPr>
            <w:noProof/>
            <w:webHidden/>
          </w:rPr>
          <w:t>10</w:t>
        </w:r>
        <w:r>
          <w:rPr>
            <w:noProof/>
            <w:webHidden/>
          </w:rPr>
          <w:fldChar w:fldCharType="end"/>
        </w:r>
      </w:hyperlink>
    </w:p>
    <w:p w14:paraId="74C63CF1" w14:textId="31611486"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59" w:history="1">
        <w:r w:rsidRPr="00591579">
          <w:rPr>
            <w:rStyle w:val="Hyperlink"/>
            <w:noProof/>
            <w:lang w:val="en-US"/>
          </w:rPr>
          <w:t>3.2.2</w:t>
        </w:r>
        <w:r>
          <w:rPr>
            <w:rFonts w:asciiTheme="minorHAnsi" w:eastAsiaTheme="minorEastAsia" w:hAnsiTheme="minorHAnsi" w:cstheme="minorBidi"/>
            <w:iCs w:val="0"/>
            <w:noProof/>
            <w:color w:val="auto"/>
            <w:sz w:val="22"/>
            <w:szCs w:val="22"/>
            <w:lang w:val="de-AT" w:eastAsia="de-AT"/>
          </w:rPr>
          <w:tab/>
        </w:r>
        <w:r w:rsidRPr="00591579">
          <w:rPr>
            <w:rStyle w:val="Hyperlink"/>
            <w:noProof/>
            <w:lang w:val="en-US"/>
          </w:rPr>
          <w:t>Signal Interfaces</w:t>
        </w:r>
        <w:r>
          <w:rPr>
            <w:noProof/>
            <w:webHidden/>
          </w:rPr>
          <w:tab/>
        </w:r>
        <w:r>
          <w:rPr>
            <w:noProof/>
            <w:webHidden/>
          </w:rPr>
          <w:fldChar w:fldCharType="begin"/>
        </w:r>
        <w:r>
          <w:rPr>
            <w:noProof/>
            <w:webHidden/>
          </w:rPr>
          <w:instrText xml:space="preserve"> PAGEREF _Toc140051659 \h </w:instrText>
        </w:r>
        <w:r>
          <w:rPr>
            <w:noProof/>
            <w:webHidden/>
          </w:rPr>
        </w:r>
        <w:r>
          <w:rPr>
            <w:noProof/>
            <w:webHidden/>
          </w:rPr>
          <w:fldChar w:fldCharType="separate"/>
        </w:r>
        <w:r w:rsidR="008F49C2">
          <w:rPr>
            <w:noProof/>
            <w:webHidden/>
          </w:rPr>
          <w:t>10</w:t>
        </w:r>
        <w:r>
          <w:rPr>
            <w:noProof/>
            <w:webHidden/>
          </w:rPr>
          <w:fldChar w:fldCharType="end"/>
        </w:r>
      </w:hyperlink>
    </w:p>
    <w:p w14:paraId="741CE867" w14:textId="33E9C6B3"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60" w:history="1">
        <w:r w:rsidRPr="00591579">
          <w:rPr>
            <w:rStyle w:val="Hyperlink"/>
            <w:noProof/>
            <w:lang w:val="en-US"/>
          </w:rPr>
          <w:t>3.2.3</w:t>
        </w:r>
        <w:r>
          <w:rPr>
            <w:rFonts w:asciiTheme="minorHAnsi" w:eastAsiaTheme="minorEastAsia" w:hAnsiTheme="minorHAnsi" w:cstheme="minorBidi"/>
            <w:iCs w:val="0"/>
            <w:noProof/>
            <w:color w:val="auto"/>
            <w:sz w:val="22"/>
            <w:szCs w:val="22"/>
            <w:lang w:val="de-AT" w:eastAsia="de-AT"/>
          </w:rPr>
          <w:tab/>
        </w:r>
        <w:r w:rsidRPr="00591579">
          <w:rPr>
            <w:rStyle w:val="Hyperlink"/>
            <w:noProof/>
            <w:lang w:val="en-US"/>
          </w:rPr>
          <w:t>AzLM Interfaces</w:t>
        </w:r>
        <w:r>
          <w:rPr>
            <w:noProof/>
            <w:webHidden/>
          </w:rPr>
          <w:tab/>
        </w:r>
        <w:r>
          <w:rPr>
            <w:noProof/>
            <w:webHidden/>
          </w:rPr>
          <w:fldChar w:fldCharType="begin"/>
        </w:r>
        <w:r>
          <w:rPr>
            <w:noProof/>
            <w:webHidden/>
          </w:rPr>
          <w:instrText xml:space="preserve"> PAGEREF _Toc140051660 \h </w:instrText>
        </w:r>
        <w:r>
          <w:rPr>
            <w:noProof/>
            <w:webHidden/>
          </w:rPr>
        </w:r>
        <w:r>
          <w:rPr>
            <w:noProof/>
            <w:webHidden/>
          </w:rPr>
          <w:fldChar w:fldCharType="separate"/>
        </w:r>
        <w:r w:rsidR="008F49C2">
          <w:rPr>
            <w:noProof/>
            <w:webHidden/>
          </w:rPr>
          <w:t>11</w:t>
        </w:r>
        <w:r>
          <w:rPr>
            <w:noProof/>
            <w:webHidden/>
          </w:rPr>
          <w:fldChar w:fldCharType="end"/>
        </w:r>
      </w:hyperlink>
    </w:p>
    <w:p w14:paraId="140CA531" w14:textId="6EE8932E"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61" w:history="1">
        <w:r w:rsidRPr="00591579">
          <w:rPr>
            <w:rStyle w:val="Hyperlink"/>
            <w:noProof/>
          </w:rPr>
          <w:t>3.3</w:t>
        </w:r>
        <w:r>
          <w:rPr>
            <w:rFonts w:asciiTheme="minorHAnsi" w:eastAsiaTheme="minorEastAsia" w:hAnsiTheme="minorHAnsi" w:cstheme="minorBidi"/>
            <w:noProof/>
            <w:color w:val="auto"/>
            <w:szCs w:val="22"/>
            <w:lang w:val="de-AT" w:eastAsia="de-AT"/>
          </w:rPr>
          <w:tab/>
        </w:r>
        <w:r w:rsidRPr="00591579">
          <w:rPr>
            <w:rStyle w:val="Hyperlink"/>
            <w:noProof/>
          </w:rPr>
          <w:t>New concept of remote control</w:t>
        </w:r>
        <w:r>
          <w:rPr>
            <w:noProof/>
            <w:webHidden/>
          </w:rPr>
          <w:tab/>
        </w:r>
        <w:r>
          <w:rPr>
            <w:noProof/>
            <w:webHidden/>
          </w:rPr>
          <w:fldChar w:fldCharType="begin"/>
        </w:r>
        <w:r>
          <w:rPr>
            <w:noProof/>
            <w:webHidden/>
          </w:rPr>
          <w:instrText xml:space="preserve"> PAGEREF _Toc140051661 \h </w:instrText>
        </w:r>
        <w:r>
          <w:rPr>
            <w:noProof/>
            <w:webHidden/>
          </w:rPr>
        </w:r>
        <w:r>
          <w:rPr>
            <w:noProof/>
            <w:webHidden/>
          </w:rPr>
          <w:fldChar w:fldCharType="separate"/>
        </w:r>
        <w:r w:rsidR="008F49C2">
          <w:rPr>
            <w:noProof/>
            <w:webHidden/>
          </w:rPr>
          <w:t>12</w:t>
        </w:r>
        <w:r>
          <w:rPr>
            <w:noProof/>
            <w:webHidden/>
          </w:rPr>
          <w:fldChar w:fldCharType="end"/>
        </w:r>
      </w:hyperlink>
    </w:p>
    <w:p w14:paraId="442A0053" w14:textId="5B7560FA"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62" w:history="1">
        <w:r w:rsidRPr="00591579">
          <w:rPr>
            <w:rStyle w:val="Hyperlink"/>
            <w:noProof/>
          </w:rPr>
          <w:t>3.3.1</w:t>
        </w:r>
        <w:r>
          <w:rPr>
            <w:rFonts w:asciiTheme="minorHAnsi" w:eastAsiaTheme="minorEastAsia" w:hAnsiTheme="minorHAnsi" w:cstheme="minorBidi"/>
            <w:iCs w:val="0"/>
            <w:noProof/>
            <w:color w:val="auto"/>
            <w:sz w:val="22"/>
            <w:szCs w:val="22"/>
            <w:lang w:val="de-AT" w:eastAsia="de-AT"/>
          </w:rPr>
          <w:tab/>
        </w:r>
        <w:r w:rsidRPr="00591579">
          <w:rPr>
            <w:rStyle w:val="Hyperlink"/>
            <w:noProof/>
          </w:rPr>
          <w:t>Redundancy characteristics of the new concept of remote control</w:t>
        </w:r>
        <w:r>
          <w:rPr>
            <w:noProof/>
            <w:webHidden/>
          </w:rPr>
          <w:tab/>
        </w:r>
        <w:r>
          <w:rPr>
            <w:noProof/>
            <w:webHidden/>
          </w:rPr>
          <w:fldChar w:fldCharType="begin"/>
        </w:r>
        <w:r>
          <w:rPr>
            <w:noProof/>
            <w:webHidden/>
          </w:rPr>
          <w:instrText xml:space="preserve"> PAGEREF _Toc140051662 \h </w:instrText>
        </w:r>
        <w:r>
          <w:rPr>
            <w:noProof/>
            <w:webHidden/>
          </w:rPr>
        </w:r>
        <w:r>
          <w:rPr>
            <w:noProof/>
            <w:webHidden/>
          </w:rPr>
          <w:fldChar w:fldCharType="separate"/>
        </w:r>
        <w:r w:rsidR="008F49C2">
          <w:rPr>
            <w:noProof/>
            <w:webHidden/>
          </w:rPr>
          <w:t>13</w:t>
        </w:r>
        <w:r>
          <w:rPr>
            <w:noProof/>
            <w:webHidden/>
          </w:rPr>
          <w:fldChar w:fldCharType="end"/>
        </w:r>
      </w:hyperlink>
    </w:p>
    <w:p w14:paraId="1A5B3A7C" w14:textId="0E5DB227"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63" w:history="1">
        <w:r w:rsidRPr="00591579">
          <w:rPr>
            <w:rStyle w:val="Hyperlink"/>
            <w:noProof/>
          </w:rPr>
          <w:t>3.3.2</w:t>
        </w:r>
        <w:r>
          <w:rPr>
            <w:rFonts w:asciiTheme="minorHAnsi" w:eastAsiaTheme="minorEastAsia" w:hAnsiTheme="minorHAnsi" w:cstheme="minorBidi"/>
            <w:iCs w:val="0"/>
            <w:noProof/>
            <w:color w:val="auto"/>
            <w:sz w:val="22"/>
            <w:szCs w:val="22"/>
            <w:lang w:val="de-AT" w:eastAsia="de-AT"/>
          </w:rPr>
          <w:tab/>
        </w:r>
        <w:r w:rsidRPr="00591579">
          <w:rPr>
            <w:rStyle w:val="Hyperlink"/>
            <w:noProof/>
          </w:rPr>
          <w:t>New communication path 1</w:t>
        </w:r>
        <w:r>
          <w:rPr>
            <w:noProof/>
            <w:webHidden/>
          </w:rPr>
          <w:tab/>
        </w:r>
        <w:r>
          <w:rPr>
            <w:noProof/>
            <w:webHidden/>
          </w:rPr>
          <w:fldChar w:fldCharType="begin"/>
        </w:r>
        <w:r>
          <w:rPr>
            <w:noProof/>
            <w:webHidden/>
          </w:rPr>
          <w:instrText xml:space="preserve"> PAGEREF _Toc140051663 \h </w:instrText>
        </w:r>
        <w:r>
          <w:rPr>
            <w:noProof/>
            <w:webHidden/>
          </w:rPr>
        </w:r>
        <w:r>
          <w:rPr>
            <w:noProof/>
            <w:webHidden/>
          </w:rPr>
          <w:fldChar w:fldCharType="separate"/>
        </w:r>
        <w:r w:rsidR="008F49C2">
          <w:rPr>
            <w:noProof/>
            <w:webHidden/>
          </w:rPr>
          <w:t>15</w:t>
        </w:r>
        <w:r>
          <w:rPr>
            <w:noProof/>
            <w:webHidden/>
          </w:rPr>
          <w:fldChar w:fldCharType="end"/>
        </w:r>
      </w:hyperlink>
    </w:p>
    <w:p w14:paraId="38DF61B7" w14:textId="7367CDA5"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64" w:history="1">
        <w:r w:rsidRPr="00591579">
          <w:rPr>
            <w:rStyle w:val="Hyperlink"/>
            <w:noProof/>
          </w:rPr>
          <w:t>3.3.3</w:t>
        </w:r>
        <w:r>
          <w:rPr>
            <w:rFonts w:asciiTheme="minorHAnsi" w:eastAsiaTheme="minorEastAsia" w:hAnsiTheme="minorHAnsi" w:cstheme="minorBidi"/>
            <w:iCs w:val="0"/>
            <w:noProof/>
            <w:color w:val="auto"/>
            <w:sz w:val="22"/>
            <w:szCs w:val="22"/>
            <w:lang w:val="de-AT" w:eastAsia="de-AT"/>
          </w:rPr>
          <w:tab/>
        </w:r>
        <w:r w:rsidRPr="00591579">
          <w:rPr>
            <w:rStyle w:val="Hyperlink"/>
            <w:noProof/>
          </w:rPr>
          <w:t>New communication path 2</w:t>
        </w:r>
        <w:r>
          <w:rPr>
            <w:noProof/>
            <w:webHidden/>
          </w:rPr>
          <w:tab/>
        </w:r>
        <w:r>
          <w:rPr>
            <w:noProof/>
            <w:webHidden/>
          </w:rPr>
          <w:fldChar w:fldCharType="begin"/>
        </w:r>
        <w:r>
          <w:rPr>
            <w:noProof/>
            <w:webHidden/>
          </w:rPr>
          <w:instrText xml:space="preserve"> PAGEREF _Toc140051664 \h </w:instrText>
        </w:r>
        <w:r>
          <w:rPr>
            <w:noProof/>
            <w:webHidden/>
          </w:rPr>
        </w:r>
        <w:r>
          <w:rPr>
            <w:noProof/>
            <w:webHidden/>
          </w:rPr>
          <w:fldChar w:fldCharType="separate"/>
        </w:r>
        <w:r w:rsidR="008F49C2">
          <w:rPr>
            <w:noProof/>
            <w:webHidden/>
          </w:rPr>
          <w:t>15</w:t>
        </w:r>
        <w:r>
          <w:rPr>
            <w:noProof/>
            <w:webHidden/>
          </w:rPr>
          <w:fldChar w:fldCharType="end"/>
        </w:r>
      </w:hyperlink>
    </w:p>
    <w:p w14:paraId="6CB48BEF" w14:textId="425BAE47"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65" w:history="1">
        <w:r w:rsidRPr="00591579">
          <w:rPr>
            <w:rStyle w:val="Hyperlink"/>
            <w:noProof/>
          </w:rPr>
          <w:t>3.3.4</w:t>
        </w:r>
        <w:r>
          <w:rPr>
            <w:rFonts w:asciiTheme="minorHAnsi" w:eastAsiaTheme="minorEastAsia" w:hAnsiTheme="minorHAnsi" w:cstheme="minorBidi"/>
            <w:iCs w:val="0"/>
            <w:noProof/>
            <w:color w:val="auto"/>
            <w:sz w:val="22"/>
            <w:szCs w:val="22"/>
            <w:lang w:val="de-AT" w:eastAsia="de-AT"/>
          </w:rPr>
          <w:tab/>
        </w:r>
        <w:r w:rsidRPr="00591579">
          <w:rPr>
            <w:rStyle w:val="Hyperlink"/>
            <w:noProof/>
          </w:rPr>
          <w:t>Total availability of new concept of remote control</w:t>
        </w:r>
        <w:r>
          <w:rPr>
            <w:noProof/>
            <w:webHidden/>
          </w:rPr>
          <w:tab/>
        </w:r>
        <w:r>
          <w:rPr>
            <w:noProof/>
            <w:webHidden/>
          </w:rPr>
          <w:fldChar w:fldCharType="begin"/>
        </w:r>
        <w:r>
          <w:rPr>
            <w:noProof/>
            <w:webHidden/>
          </w:rPr>
          <w:instrText xml:space="preserve"> PAGEREF _Toc140051665 \h </w:instrText>
        </w:r>
        <w:r>
          <w:rPr>
            <w:noProof/>
            <w:webHidden/>
          </w:rPr>
        </w:r>
        <w:r>
          <w:rPr>
            <w:noProof/>
            <w:webHidden/>
          </w:rPr>
          <w:fldChar w:fldCharType="separate"/>
        </w:r>
        <w:r w:rsidR="008F49C2">
          <w:rPr>
            <w:noProof/>
            <w:webHidden/>
          </w:rPr>
          <w:t>16</w:t>
        </w:r>
        <w:r>
          <w:rPr>
            <w:noProof/>
            <w:webHidden/>
          </w:rPr>
          <w:fldChar w:fldCharType="end"/>
        </w:r>
      </w:hyperlink>
    </w:p>
    <w:p w14:paraId="65694396" w14:textId="0817FD46" w:rsidR="00C43B10" w:rsidRDefault="00C43B10">
      <w:pPr>
        <w:pStyle w:val="TOC1"/>
        <w:tabs>
          <w:tab w:val="right" w:leader="dot" w:pos="9628"/>
        </w:tabs>
        <w:rPr>
          <w:rFonts w:asciiTheme="minorHAnsi" w:eastAsiaTheme="minorEastAsia" w:hAnsiTheme="minorHAnsi" w:cstheme="minorBidi"/>
          <w:b w:val="0"/>
          <w:bCs w:val="0"/>
          <w:caps w:val="0"/>
          <w:noProof/>
          <w:sz w:val="22"/>
          <w:szCs w:val="22"/>
          <w:lang w:val="de-AT" w:eastAsia="de-AT"/>
        </w:rPr>
      </w:pPr>
      <w:hyperlink w:anchor="_Toc140051666" w:history="1">
        <w:r w:rsidRPr="00591579">
          <w:rPr>
            <w:rStyle w:val="Hyperlink"/>
            <w:noProof/>
          </w:rPr>
          <w:t>4</w:t>
        </w:r>
        <w:r>
          <w:rPr>
            <w:rFonts w:asciiTheme="minorHAnsi" w:eastAsiaTheme="minorEastAsia" w:hAnsiTheme="minorHAnsi" w:cstheme="minorBidi"/>
            <w:b w:val="0"/>
            <w:bCs w:val="0"/>
            <w:caps w:val="0"/>
            <w:noProof/>
            <w:sz w:val="22"/>
            <w:szCs w:val="22"/>
            <w:lang w:val="de-AT" w:eastAsia="de-AT"/>
          </w:rPr>
          <w:tab/>
        </w:r>
        <w:r w:rsidRPr="00591579">
          <w:rPr>
            <w:rStyle w:val="Hyperlink"/>
            <w:noProof/>
          </w:rPr>
          <w:t>RAM Requirements</w:t>
        </w:r>
        <w:r>
          <w:rPr>
            <w:noProof/>
            <w:webHidden/>
          </w:rPr>
          <w:tab/>
        </w:r>
        <w:r>
          <w:rPr>
            <w:noProof/>
            <w:webHidden/>
          </w:rPr>
          <w:fldChar w:fldCharType="begin"/>
        </w:r>
        <w:r>
          <w:rPr>
            <w:noProof/>
            <w:webHidden/>
          </w:rPr>
          <w:instrText xml:space="preserve"> PAGEREF _Toc140051666 \h </w:instrText>
        </w:r>
        <w:r>
          <w:rPr>
            <w:noProof/>
            <w:webHidden/>
          </w:rPr>
        </w:r>
        <w:r>
          <w:rPr>
            <w:noProof/>
            <w:webHidden/>
          </w:rPr>
          <w:fldChar w:fldCharType="separate"/>
        </w:r>
        <w:r w:rsidR="008F49C2">
          <w:rPr>
            <w:noProof/>
            <w:webHidden/>
          </w:rPr>
          <w:t>17</w:t>
        </w:r>
        <w:r>
          <w:rPr>
            <w:noProof/>
            <w:webHidden/>
          </w:rPr>
          <w:fldChar w:fldCharType="end"/>
        </w:r>
      </w:hyperlink>
    </w:p>
    <w:p w14:paraId="1252C3C3" w14:textId="359A3F21"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67" w:history="1">
        <w:r w:rsidRPr="00591579">
          <w:rPr>
            <w:rStyle w:val="Hyperlink"/>
            <w:noProof/>
          </w:rPr>
          <w:t>4.1</w:t>
        </w:r>
        <w:r>
          <w:rPr>
            <w:rFonts w:asciiTheme="minorHAnsi" w:eastAsiaTheme="minorEastAsia" w:hAnsiTheme="minorHAnsi" w:cstheme="minorBidi"/>
            <w:noProof/>
            <w:color w:val="auto"/>
            <w:szCs w:val="22"/>
            <w:lang w:val="de-AT" w:eastAsia="de-AT"/>
          </w:rPr>
          <w:tab/>
        </w:r>
        <w:r w:rsidRPr="00591579">
          <w:rPr>
            <w:rStyle w:val="Hyperlink"/>
            <w:noProof/>
          </w:rPr>
          <w:t>RaiLed Requirements</w:t>
        </w:r>
        <w:r>
          <w:rPr>
            <w:noProof/>
            <w:webHidden/>
          </w:rPr>
          <w:tab/>
        </w:r>
        <w:r>
          <w:rPr>
            <w:noProof/>
            <w:webHidden/>
          </w:rPr>
          <w:fldChar w:fldCharType="begin"/>
        </w:r>
        <w:r>
          <w:rPr>
            <w:noProof/>
            <w:webHidden/>
          </w:rPr>
          <w:instrText xml:space="preserve"> PAGEREF _Toc140051667 \h </w:instrText>
        </w:r>
        <w:r>
          <w:rPr>
            <w:noProof/>
            <w:webHidden/>
          </w:rPr>
        </w:r>
        <w:r>
          <w:rPr>
            <w:noProof/>
            <w:webHidden/>
          </w:rPr>
          <w:fldChar w:fldCharType="separate"/>
        </w:r>
        <w:r w:rsidR="008F49C2">
          <w:rPr>
            <w:noProof/>
            <w:webHidden/>
          </w:rPr>
          <w:t>17</w:t>
        </w:r>
        <w:r>
          <w:rPr>
            <w:noProof/>
            <w:webHidden/>
          </w:rPr>
          <w:fldChar w:fldCharType="end"/>
        </w:r>
      </w:hyperlink>
    </w:p>
    <w:p w14:paraId="0C2CC365" w14:textId="0AEE1D81"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68" w:history="1">
        <w:r w:rsidRPr="00591579">
          <w:rPr>
            <w:rStyle w:val="Hyperlink"/>
            <w:noProof/>
          </w:rPr>
          <w:t>4.2</w:t>
        </w:r>
        <w:r>
          <w:rPr>
            <w:rFonts w:asciiTheme="minorHAnsi" w:eastAsiaTheme="minorEastAsia" w:hAnsiTheme="minorHAnsi" w:cstheme="minorBidi"/>
            <w:noProof/>
            <w:color w:val="auto"/>
            <w:szCs w:val="22"/>
            <w:lang w:val="de-AT" w:eastAsia="de-AT"/>
          </w:rPr>
          <w:tab/>
        </w:r>
        <w:r w:rsidRPr="00591579">
          <w:rPr>
            <w:rStyle w:val="Hyperlink"/>
            <w:noProof/>
          </w:rPr>
          <w:t>Hardware Interfaces Requirements</w:t>
        </w:r>
        <w:r>
          <w:rPr>
            <w:noProof/>
            <w:webHidden/>
          </w:rPr>
          <w:tab/>
        </w:r>
        <w:r>
          <w:rPr>
            <w:noProof/>
            <w:webHidden/>
          </w:rPr>
          <w:fldChar w:fldCharType="begin"/>
        </w:r>
        <w:r>
          <w:rPr>
            <w:noProof/>
            <w:webHidden/>
          </w:rPr>
          <w:instrText xml:space="preserve"> PAGEREF _Toc140051668 \h </w:instrText>
        </w:r>
        <w:r>
          <w:rPr>
            <w:noProof/>
            <w:webHidden/>
          </w:rPr>
        </w:r>
        <w:r>
          <w:rPr>
            <w:noProof/>
            <w:webHidden/>
          </w:rPr>
          <w:fldChar w:fldCharType="separate"/>
        </w:r>
        <w:r w:rsidR="008F49C2">
          <w:rPr>
            <w:noProof/>
            <w:webHidden/>
          </w:rPr>
          <w:t>17</w:t>
        </w:r>
        <w:r>
          <w:rPr>
            <w:noProof/>
            <w:webHidden/>
          </w:rPr>
          <w:fldChar w:fldCharType="end"/>
        </w:r>
      </w:hyperlink>
    </w:p>
    <w:p w14:paraId="2C50ABF8" w14:textId="3A058B62" w:rsidR="00C43B10" w:rsidRDefault="00C43B10">
      <w:pPr>
        <w:pStyle w:val="TOC2"/>
        <w:tabs>
          <w:tab w:val="left" w:pos="1156"/>
          <w:tab w:val="right" w:leader="dot" w:pos="9628"/>
        </w:tabs>
        <w:rPr>
          <w:rFonts w:asciiTheme="minorHAnsi" w:eastAsiaTheme="minorEastAsia" w:hAnsiTheme="minorHAnsi" w:cstheme="minorBidi"/>
          <w:noProof/>
          <w:color w:val="auto"/>
          <w:szCs w:val="22"/>
          <w:lang w:val="de-AT" w:eastAsia="de-AT"/>
        </w:rPr>
      </w:pPr>
      <w:hyperlink w:anchor="_Toc140051669" w:history="1">
        <w:r w:rsidRPr="00591579">
          <w:rPr>
            <w:rStyle w:val="Hyperlink"/>
            <w:noProof/>
          </w:rPr>
          <w:t>4.3</w:t>
        </w:r>
        <w:r>
          <w:rPr>
            <w:rFonts w:asciiTheme="minorHAnsi" w:eastAsiaTheme="minorEastAsia" w:hAnsiTheme="minorHAnsi" w:cstheme="minorBidi"/>
            <w:noProof/>
            <w:color w:val="auto"/>
            <w:szCs w:val="22"/>
            <w:lang w:val="de-AT" w:eastAsia="de-AT"/>
          </w:rPr>
          <w:tab/>
        </w:r>
        <w:r w:rsidRPr="00591579">
          <w:rPr>
            <w:rStyle w:val="Hyperlink"/>
            <w:noProof/>
          </w:rPr>
          <w:t>Remote Control Requirements</w:t>
        </w:r>
        <w:r>
          <w:rPr>
            <w:noProof/>
            <w:webHidden/>
          </w:rPr>
          <w:tab/>
        </w:r>
        <w:r>
          <w:rPr>
            <w:noProof/>
            <w:webHidden/>
          </w:rPr>
          <w:fldChar w:fldCharType="begin"/>
        </w:r>
        <w:r>
          <w:rPr>
            <w:noProof/>
            <w:webHidden/>
          </w:rPr>
          <w:instrText xml:space="preserve"> PAGEREF _Toc140051669 \h </w:instrText>
        </w:r>
        <w:r>
          <w:rPr>
            <w:noProof/>
            <w:webHidden/>
          </w:rPr>
        </w:r>
        <w:r>
          <w:rPr>
            <w:noProof/>
            <w:webHidden/>
          </w:rPr>
          <w:fldChar w:fldCharType="separate"/>
        </w:r>
        <w:r w:rsidR="008F49C2">
          <w:rPr>
            <w:noProof/>
            <w:webHidden/>
          </w:rPr>
          <w:t>17</w:t>
        </w:r>
        <w:r>
          <w:rPr>
            <w:noProof/>
            <w:webHidden/>
          </w:rPr>
          <w:fldChar w:fldCharType="end"/>
        </w:r>
      </w:hyperlink>
    </w:p>
    <w:p w14:paraId="2DE21E5D" w14:textId="62F5452C" w:rsidR="00C43B10" w:rsidRDefault="00C43B10">
      <w:pPr>
        <w:pStyle w:val="TOC3"/>
        <w:tabs>
          <w:tab w:val="left" w:pos="2030"/>
          <w:tab w:val="right" w:leader="dot" w:pos="9628"/>
        </w:tabs>
        <w:rPr>
          <w:rFonts w:asciiTheme="minorHAnsi" w:eastAsiaTheme="minorEastAsia" w:hAnsiTheme="minorHAnsi" w:cstheme="minorBidi"/>
          <w:iCs w:val="0"/>
          <w:noProof/>
          <w:color w:val="auto"/>
          <w:sz w:val="22"/>
          <w:szCs w:val="22"/>
          <w:lang w:val="de-AT" w:eastAsia="de-AT"/>
        </w:rPr>
      </w:pPr>
      <w:hyperlink w:anchor="_Toc140051670" w:history="1">
        <w:r w:rsidRPr="00591579">
          <w:rPr>
            <w:rStyle w:val="Hyperlink"/>
            <w:noProof/>
          </w:rPr>
          <w:t>4.3.1</w:t>
        </w:r>
        <w:r>
          <w:rPr>
            <w:rFonts w:asciiTheme="minorHAnsi" w:eastAsiaTheme="minorEastAsia" w:hAnsiTheme="minorHAnsi" w:cstheme="minorBidi"/>
            <w:iCs w:val="0"/>
            <w:noProof/>
            <w:color w:val="auto"/>
            <w:sz w:val="22"/>
            <w:szCs w:val="22"/>
            <w:lang w:val="de-AT" w:eastAsia="de-AT"/>
          </w:rPr>
          <w:tab/>
        </w:r>
        <w:r w:rsidRPr="00591579">
          <w:rPr>
            <w:rStyle w:val="Hyperlink"/>
            <w:noProof/>
          </w:rPr>
          <w:t>Fulfilment of RAM Requirements</w:t>
        </w:r>
        <w:r>
          <w:rPr>
            <w:noProof/>
            <w:webHidden/>
          </w:rPr>
          <w:tab/>
        </w:r>
        <w:r>
          <w:rPr>
            <w:noProof/>
            <w:webHidden/>
          </w:rPr>
          <w:fldChar w:fldCharType="begin"/>
        </w:r>
        <w:r>
          <w:rPr>
            <w:noProof/>
            <w:webHidden/>
          </w:rPr>
          <w:instrText xml:space="preserve"> PAGEREF _Toc140051670 \h </w:instrText>
        </w:r>
        <w:r>
          <w:rPr>
            <w:noProof/>
            <w:webHidden/>
          </w:rPr>
        </w:r>
        <w:r>
          <w:rPr>
            <w:noProof/>
            <w:webHidden/>
          </w:rPr>
          <w:fldChar w:fldCharType="separate"/>
        </w:r>
        <w:r w:rsidR="008F49C2">
          <w:rPr>
            <w:noProof/>
            <w:webHidden/>
          </w:rPr>
          <w:t>18</w:t>
        </w:r>
        <w:r>
          <w:rPr>
            <w:noProof/>
            <w:webHidden/>
          </w:rPr>
          <w:fldChar w:fldCharType="end"/>
        </w:r>
      </w:hyperlink>
    </w:p>
    <w:p w14:paraId="257FC55E" w14:textId="7CC2175C" w:rsidR="006C3FD9" w:rsidRDefault="00DA0640" w:rsidP="006C3FD9">
      <w:r w:rsidRPr="00A96593">
        <w:fldChar w:fldCharType="end"/>
      </w:r>
    </w:p>
    <w:p w14:paraId="31C37A65" w14:textId="77777777" w:rsidR="006C3FD9" w:rsidRDefault="006C3FD9" w:rsidP="006C3FD9">
      <w:pPr>
        <w:pStyle w:val="IndexHeading"/>
      </w:pPr>
      <w:r w:rsidRPr="00BB2AE3">
        <w:t>Figures</w:t>
      </w:r>
    </w:p>
    <w:p w14:paraId="1DDA77A7" w14:textId="1918D834" w:rsidR="00C43B10" w:rsidRDefault="00DA0640">
      <w:pPr>
        <w:pStyle w:val="TableofFigures"/>
        <w:tabs>
          <w:tab w:val="right" w:leader="dot" w:pos="9628"/>
        </w:tabs>
        <w:rPr>
          <w:rFonts w:asciiTheme="minorHAnsi" w:eastAsiaTheme="minorEastAsia" w:hAnsiTheme="minorHAnsi" w:cstheme="minorBidi"/>
          <w:noProof/>
          <w:sz w:val="22"/>
          <w:lang w:val="de-AT" w:eastAsia="de-AT"/>
        </w:rPr>
      </w:pPr>
      <w:r>
        <w:rPr>
          <w:lang w:val="en-GB"/>
        </w:rPr>
        <w:fldChar w:fldCharType="begin"/>
      </w:r>
      <w:r w:rsidR="00456794">
        <w:instrText xml:space="preserve"> TOC \h \z \c "Figure" </w:instrText>
      </w:r>
      <w:r>
        <w:rPr>
          <w:lang w:val="en-GB"/>
        </w:rPr>
        <w:fldChar w:fldCharType="separate"/>
      </w:r>
      <w:hyperlink w:anchor="_Toc140051638" w:history="1">
        <w:r w:rsidR="00C43B10" w:rsidRPr="0078341D">
          <w:rPr>
            <w:rStyle w:val="Hyperlink"/>
            <w:noProof/>
          </w:rPr>
          <w:t>Figure 1: Physical architecture of new communication EBO2 – ELEKTRA (category 1)</w:t>
        </w:r>
        <w:r w:rsidR="00C43B10">
          <w:rPr>
            <w:noProof/>
            <w:webHidden/>
          </w:rPr>
          <w:tab/>
        </w:r>
        <w:r w:rsidR="00C43B10">
          <w:rPr>
            <w:noProof/>
            <w:webHidden/>
          </w:rPr>
          <w:fldChar w:fldCharType="begin"/>
        </w:r>
        <w:r w:rsidR="00C43B10">
          <w:rPr>
            <w:noProof/>
            <w:webHidden/>
          </w:rPr>
          <w:instrText xml:space="preserve"> PAGEREF _Toc140051638 \h </w:instrText>
        </w:r>
        <w:r w:rsidR="00C43B10">
          <w:rPr>
            <w:noProof/>
            <w:webHidden/>
          </w:rPr>
        </w:r>
        <w:r w:rsidR="00C43B10">
          <w:rPr>
            <w:noProof/>
            <w:webHidden/>
          </w:rPr>
          <w:fldChar w:fldCharType="separate"/>
        </w:r>
        <w:r w:rsidR="008F49C2">
          <w:rPr>
            <w:noProof/>
            <w:webHidden/>
          </w:rPr>
          <w:t>12</w:t>
        </w:r>
        <w:r w:rsidR="00C43B10">
          <w:rPr>
            <w:noProof/>
            <w:webHidden/>
          </w:rPr>
          <w:fldChar w:fldCharType="end"/>
        </w:r>
      </w:hyperlink>
    </w:p>
    <w:p w14:paraId="612D022E" w14:textId="33A41E82"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9" w:history="1">
        <w:r w:rsidRPr="0078341D">
          <w:rPr>
            <w:rStyle w:val="Hyperlink"/>
            <w:noProof/>
          </w:rPr>
          <w:t>Figure 2: Physical architecture of new remote control concept related Communication EBO2 – ELEKTRA with Category 1 and Category 2 networks</w:t>
        </w:r>
        <w:r>
          <w:rPr>
            <w:noProof/>
            <w:webHidden/>
          </w:rPr>
          <w:tab/>
        </w:r>
        <w:r>
          <w:rPr>
            <w:noProof/>
            <w:webHidden/>
          </w:rPr>
          <w:fldChar w:fldCharType="begin"/>
        </w:r>
        <w:r>
          <w:rPr>
            <w:noProof/>
            <w:webHidden/>
          </w:rPr>
          <w:instrText xml:space="preserve"> PAGEREF _Toc140051639 \h </w:instrText>
        </w:r>
        <w:r>
          <w:rPr>
            <w:noProof/>
            <w:webHidden/>
          </w:rPr>
        </w:r>
        <w:r>
          <w:rPr>
            <w:noProof/>
            <w:webHidden/>
          </w:rPr>
          <w:fldChar w:fldCharType="separate"/>
        </w:r>
        <w:r w:rsidR="008F49C2">
          <w:rPr>
            <w:noProof/>
            <w:webHidden/>
          </w:rPr>
          <w:t>13</w:t>
        </w:r>
        <w:r>
          <w:rPr>
            <w:noProof/>
            <w:webHidden/>
          </w:rPr>
          <w:fldChar w:fldCharType="end"/>
        </w:r>
      </w:hyperlink>
    </w:p>
    <w:p w14:paraId="160FD6B3" w14:textId="5F50124A" w:rsidR="00292ECE" w:rsidRPr="000212DC" w:rsidRDefault="00DA0640" w:rsidP="00021B2D">
      <w:pPr>
        <w:pStyle w:val="Paragraph"/>
        <w:rPr>
          <w:noProof/>
          <w:lang w:val="en-US"/>
        </w:rPr>
      </w:pPr>
      <w:r>
        <w:rPr>
          <w:noProof/>
          <w:lang w:val="de-DE"/>
        </w:rPr>
        <w:fldChar w:fldCharType="end"/>
      </w:r>
    </w:p>
    <w:p w14:paraId="78AC5FC6" w14:textId="77777777" w:rsidR="00021B2D" w:rsidRPr="00292ECE" w:rsidRDefault="00292ECE" w:rsidP="00292ECE">
      <w:pPr>
        <w:pStyle w:val="IndexHeading"/>
      </w:pPr>
      <w:r w:rsidRPr="00292ECE">
        <w:t>Tables</w:t>
      </w:r>
    </w:p>
    <w:p w14:paraId="74DFF89A" w14:textId="5696B913" w:rsidR="00C43B10" w:rsidRDefault="00DA0640">
      <w:pPr>
        <w:pStyle w:val="TableofFigures"/>
        <w:tabs>
          <w:tab w:val="right" w:leader="dot" w:pos="9628"/>
        </w:tabs>
        <w:rPr>
          <w:rFonts w:asciiTheme="minorHAnsi" w:eastAsiaTheme="minorEastAsia" w:hAnsiTheme="minorHAnsi" w:cstheme="minorBidi"/>
          <w:noProof/>
          <w:sz w:val="22"/>
          <w:lang w:val="de-AT" w:eastAsia="de-AT"/>
        </w:rPr>
      </w:pPr>
      <w:r>
        <w:fldChar w:fldCharType="begin"/>
      </w:r>
      <w:r w:rsidR="00292ECE">
        <w:instrText xml:space="preserve"> TOC \h \z \c "Table" </w:instrText>
      </w:r>
      <w:r>
        <w:fldChar w:fldCharType="separate"/>
      </w:r>
      <w:hyperlink w:anchor="_Toc140051620" w:history="1">
        <w:r w:rsidR="00C43B10" w:rsidRPr="00241B72">
          <w:rPr>
            <w:rStyle w:val="Hyperlink"/>
            <w:noProof/>
          </w:rPr>
          <w:t>Table 1 : Referenced Documents</w:t>
        </w:r>
        <w:r w:rsidR="00C43B10">
          <w:rPr>
            <w:noProof/>
            <w:webHidden/>
          </w:rPr>
          <w:tab/>
        </w:r>
        <w:r w:rsidR="00C43B10">
          <w:rPr>
            <w:noProof/>
            <w:webHidden/>
          </w:rPr>
          <w:fldChar w:fldCharType="begin"/>
        </w:r>
        <w:r w:rsidR="00C43B10">
          <w:rPr>
            <w:noProof/>
            <w:webHidden/>
          </w:rPr>
          <w:instrText xml:space="preserve"> PAGEREF _Toc140051620 \h </w:instrText>
        </w:r>
        <w:r w:rsidR="00C43B10">
          <w:rPr>
            <w:noProof/>
            <w:webHidden/>
          </w:rPr>
        </w:r>
        <w:r w:rsidR="00C43B10">
          <w:rPr>
            <w:noProof/>
            <w:webHidden/>
          </w:rPr>
          <w:fldChar w:fldCharType="separate"/>
        </w:r>
        <w:r w:rsidR="008F49C2">
          <w:rPr>
            <w:noProof/>
            <w:webHidden/>
          </w:rPr>
          <w:t>7</w:t>
        </w:r>
        <w:r w:rsidR="00C43B10">
          <w:rPr>
            <w:noProof/>
            <w:webHidden/>
          </w:rPr>
          <w:fldChar w:fldCharType="end"/>
        </w:r>
      </w:hyperlink>
    </w:p>
    <w:p w14:paraId="4F512C00" w14:textId="12628597"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1" w:history="1">
        <w:r w:rsidRPr="00241B72">
          <w:rPr>
            <w:rStyle w:val="Hyperlink"/>
            <w:noProof/>
          </w:rPr>
          <w:t>Table 2 : Standards and Procedures</w:t>
        </w:r>
        <w:r>
          <w:rPr>
            <w:noProof/>
            <w:webHidden/>
          </w:rPr>
          <w:tab/>
        </w:r>
        <w:r>
          <w:rPr>
            <w:noProof/>
            <w:webHidden/>
          </w:rPr>
          <w:fldChar w:fldCharType="begin"/>
        </w:r>
        <w:r>
          <w:rPr>
            <w:noProof/>
            <w:webHidden/>
          </w:rPr>
          <w:instrText xml:space="preserve"> PAGEREF _Toc140051621 \h </w:instrText>
        </w:r>
        <w:r>
          <w:rPr>
            <w:noProof/>
            <w:webHidden/>
          </w:rPr>
        </w:r>
        <w:r>
          <w:rPr>
            <w:noProof/>
            <w:webHidden/>
          </w:rPr>
          <w:fldChar w:fldCharType="separate"/>
        </w:r>
        <w:r w:rsidR="008F49C2">
          <w:rPr>
            <w:noProof/>
            <w:webHidden/>
          </w:rPr>
          <w:t>7</w:t>
        </w:r>
        <w:r>
          <w:rPr>
            <w:noProof/>
            <w:webHidden/>
          </w:rPr>
          <w:fldChar w:fldCharType="end"/>
        </w:r>
      </w:hyperlink>
    </w:p>
    <w:p w14:paraId="7811CB59" w14:textId="1C207D7C"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2" w:history="1">
        <w:r w:rsidRPr="00241B72">
          <w:rPr>
            <w:rStyle w:val="Hyperlink"/>
            <w:noProof/>
          </w:rPr>
          <w:t>Table 3 : Terms, Abbreviations and Acronyms</w:t>
        </w:r>
        <w:r>
          <w:rPr>
            <w:noProof/>
            <w:webHidden/>
          </w:rPr>
          <w:tab/>
        </w:r>
        <w:r>
          <w:rPr>
            <w:noProof/>
            <w:webHidden/>
          </w:rPr>
          <w:fldChar w:fldCharType="begin"/>
        </w:r>
        <w:r>
          <w:rPr>
            <w:noProof/>
            <w:webHidden/>
          </w:rPr>
          <w:instrText xml:space="preserve"> PAGEREF _Toc140051622 \h </w:instrText>
        </w:r>
        <w:r>
          <w:rPr>
            <w:noProof/>
            <w:webHidden/>
          </w:rPr>
        </w:r>
        <w:r>
          <w:rPr>
            <w:noProof/>
            <w:webHidden/>
          </w:rPr>
          <w:fldChar w:fldCharType="separate"/>
        </w:r>
        <w:r w:rsidR="008F49C2">
          <w:rPr>
            <w:noProof/>
            <w:webHidden/>
          </w:rPr>
          <w:t>8</w:t>
        </w:r>
        <w:r>
          <w:rPr>
            <w:noProof/>
            <w:webHidden/>
          </w:rPr>
          <w:fldChar w:fldCharType="end"/>
        </w:r>
      </w:hyperlink>
    </w:p>
    <w:p w14:paraId="5DB2FCE2" w14:textId="7085E180"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3" w:history="1">
        <w:r w:rsidRPr="00241B72">
          <w:rPr>
            <w:rStyle w:val="Hyperlink"/>
            <w:noProof/>
          </w:rPr>
          <w:t>Table 10: FiT and MTBF values of RaiLed 1.1.4</w:t>
        </w:r>
        <w:r>
          <w:rPr>
            <w:noProof/>
            <w:webHidden/>
          </w:rPr>
          <w:tab/>
        </w:r>
        <w:r>
          <w:rPr>
            <w:noProof/>
            <w:webHidden/>
          </w:rPr>
          <w:fldChar w:fldCharType="begin"/>
        </w:r>
        <w:r>
          <w:rPr>
            <w:noProof/>
            <w:webHidden/>
          </w:rPr>
          <w:instrText xml:space="preserve"> PAGEREF _Toc140051623 \h </w:instrText>
        </w:r>
        <w:r>
          <w:rPr>
            <w:noProof/>
            <w:webHidden/>
          </w:rPr>
        </w:r>
        <w:r>
          <w:rPr>
            <w:noProof/>
            <w:webHidden/>
          </w:rPr>
          <w:fldChar w:fldCharType="separate"/>
        </w:r>
        <w:r w:rsidR="008F49C2">
          <w:rPr>
            <w:noProof/>
            <w:webHidden/>
          </w:rPr>
          <w:t>9</w:t>
        </w:r>
        <w:r>
          <w:rPr>
            <w:noProof/>
            <w:webHidden/>
          </w:rPr>
          <w:fldChar w:fldCharType="end"/>
        </w:r>
      </w:hyperlink>
    </w:p>
    <w:p w14:paraId="369C4524" w14:textId="4CD89F46"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4" w:history="1">
        <w:r w:rsidRPr="00241B72">
          <w:rPr>
            <w:rStyle w:val="Hyperlink"/>
            <w:noProof/>
          </w:rPr>
          <w:t>Table 5: Failure rates with WEM-V2 Interfaces</w:t>
        </w:r>
        <w:r>
          <w:rPr>
            <w:noProof/>
            <w:webHidden/>
          </w:rPr>
          <w:tab/>
        </w:r>
        <w:r>
          <w:rPr>
            <w:noProof/>
            <w:webHidden/>
          </w:rPr>
          <w:fldChar w:fldCharType="begin"/>
        </w:r>
        <w:r>
          <w:rPr>
            <w:noProof/>
            <w:webHidden/>
          </w:rPr>
          <w:instrText xml:space="preserve"> PAGEREF _Toc140051624 \h </w:instrText>
        </w:r>
        <w:r>
          <w:rPr>
            <w:noProof/>
            <w:webHidden/>
          </w:rPr>
        </w:r>
        <w:r>
          <w:rPr>
            <w:noProof/>
            <w:webHidden/>
          </w:rPr>
          <w:fldChar w:fldCharType="separate"/>
        </w:r>
        <w:r w:rsidR="008F49C2">
          <w:rPr>
            <w:noProof/>
            <w:webHidden/>
          </w:rPr>
          <w:t>10</w:t>
        </w:r>
        <w:r>
          <w:rPr>
            <w:noProof/>
            <w:webHidden/>
          </w:rPr>
          <w:fldChar w:fldCharType="end"/>
        </w:r>
      </w:hyperlink>
    </w:p>
    <w:p w14:paraId="24154428" w14:textId="4ECB310A"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5" w:history="1">
        <w:r w:rsidRPr="00241B72">
          <w:rPr>
            <w:rStyle w:val="Hyperlink"/>
            <w:noProof/>
          </w:rPr>
          <w:t>Table 6: Failure rates with Signal Interfaces</w:t>
        </w:r>
        <w:r>
          <w:rPr>
            <w:noProof/>
            <w:webHidden/>
          </w:rPr>
          <w:tab/>
        </w:r>
        <w:r>
          <w:rPr>
            <w:noProof/>
            <w:webHidden/>
          </w:rPr>
          <w:fldChar w:fldCharType="begin"/>
        </w:r>
        <w:r>
          <w:rPr>
            <w:noProof/>
            <w:webHidden/>
          </w:rPr>
          <w:instrText xml:space="preserve"> PAGEREF _Toc140051625 \h </w:instrText>
        </w:r>
        <w:r>
          <w:rPr>
            <w:noProof/>
            <w:webHidden/>
          </w:rPr>
        </w:r>
        <w:r>
          <w:rPr>
            <w:noProof/>
            <w:webHidden/>
          </w:rPr>
          <w:fldChar w:fldCharType="separate"/>
        </w:r>
        <w:r w:rsidR="008F49C2">
          <w:rPr>
            <w:noProof/>
            <w:webHidden/>
          </w:rPr>
          <w:t>11</w:t>
        </w:r>
        <w:r>
          <w:rPr>
            <w:noProof/>
            <w:webHidden/>
          </w:rPr>
          <w:fldChar w:fldCharType="end"/>
        </w:r>
      </w:hyperlink>
    </w:p>
    <w:p w14:paraId="5EE47058" w14:textId="7FDD2627"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6" w:history="1">
        <w:r w:rsidRPr="00241B72">
          <w:rPr>
            <w:rStyle w:val="Hyperlink"/>
            <w:noProof/>
          </w:rPr>
          <w:t>Table 7: Failure rates with AWM Interfaces</w:t>
        </w:r>
        <w:r>
          <w:rPr>
            <w:noProof/>
            <w:webHidden/>
          </w:rPr>
          <w:tab/>
        </w:r>
        <w:r>
          <w:rPr>
            <w:noProof/>
            <w:webHidden/>
          </w:rPr>
          <w:fldChar w:fldCharType="begin"/>
        </w:r>
        <w:r>
          <w:rPr>
            <w:noProof/>
            <w:webHidden/>
          </w:rPr>
          <w:instrText xml:space="preserve"> PAGEREF _Toc140051626 \h </w:instrText>
        </w:r>
        <w:r>
          <w:rPr>
            <w:noProof/>
            <w:webHidden/>
          </w:rPr>
        </w:r>
        <w:r>
          <w:rPr>
            <w:noProof/>
            <w:webHidden/>
          </w:rPr>
          <w:fldChar w:fldCharType="separate"/>
        </w:r>
        <w:r w:rsidR="008F49C2">
          <w:rPr>
            <w:noProof/>
            <w:webHidden/>
          </w:rPr>
          <w:t>11</w:t>
        </w:r>
        <w:r>
          <w:rPr>
            <w:noProof/>
            <w:webHidden/>
          </w:rPr>
          <w:fldChar w:fldCharType="end"/>
        </w:r>
      </w:hyperlink>
    </w:p>
    <w:p w14:paraId="7CB6DA8C" w14:textId="3F418D04"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7" w:history="1">
        <w:r w:rsidRPr="00241B72">
          <w:rPr>
            <w:rStyle w:val="Hyperlink"/>
            <w:noProof/>
          </w:rPr>
          <w:t>Table 4: MTBF values components of new communication</w:t>
        </w:r>
        <w:r>
          <w:rPr>
            <w:noProof/>
            <w:webHidden/>
          </w:rPr>
          <w:tab/>
        </w:r>
        <w:r>
          <w:rPr>
            <w:noProof/>
            <w:webHidden/>
          </w:rPr>
          <w:fldChar w:fldCharType="begin"/>
        </w:r>
        <w:r>
          <w:rPr>
            <w:noProof/>
            <w:webHidden/>
          </w:rPr>
          <w:instrText xml:space="preserve"> PAGEREF _Toc140051627 \h </w:instrText>
        </w:r>
        <w:r>
          <w:rPr>
            <w:noProof/>
            <w:webHidden/>
          </w:rPr>
        </w:r>
        <w:r>
          <w:rPr>
            <w:noProof/>
            <w:webHidden/>
          </w:rPr>
          <w:fldChar w:fldCharType="separate"/>
        </w:r>
        <w:r w:rsidR="008F49C2">
          <w:rPr>
            <w:noProof/>
            <w:webHidden/>
          </w:rPr>
          <w:t>13</w:t>
        </w:r>
        <w:r>
          <w:rPr>
            <w:noProof/>
            <w:webHidden/>
          </w:rPr>
          <w:fldChar w:fldCharType="end"/>
        </w:r>
      </w:hyperlink>
    </w:p>
    <w:p w14:paraId="0DEB335C" w14:textId="31D11D15"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8" w:history="1">
        <w:r w:rsidRPr="00241B72">
          <w:rPr>
            <w:rStyle w:val="Hyperlink"/>
            <w:noProof/>
          </w:rPr>
          <w:t>Table 5: New communication hardware path 1 (MEN-D6)</w:t>
        </w:r>
        <w:r>
          <w:rPr>
            <w:noProof/>
            <w:webHidden/>
          </w:rPr>
          <w:tab/>
        </w:r>
        <w:r>
          <w:rPr>
            <w:noProof/>
            <w:webHidden/>
          </w:rPr>
          <w:fldChar w:fldCharType="begin"/>
        </w:r>
        <w:r>
          <w:rPr>
            <w:noProof/>
            <w:webHidden/>
          </w:rPr>
          <w:instrText xml:space="preserve"> PAGEREF _Toc140051628 \h </w:instrText>
        </w:r>
        <w:r>
          <w:rPr>
            <w:noProof/>
            <w:webHidden/>
          </w:rPr>
        </w:r>
        <w:r>
          <w:rPr>
            <w:noProof/>
            <w:webHidden/>
          </w:rPr>
          <w:fldChar w:fldCharType="separate"/>
        </w:r>
        <w:r w:rsidR="008F49C2">
          <w:rPr>
            <w:noProof/>
            <w:webHidden/>
          </w:rPr>
          <w:t>15</w:t>
        </w:r>
        <w:r>
          <w:rPr>
            <w:noProof/>
            <w:webHidden/>
          </w:rPr>
          <w:fldChar w:fldCharType="end"/>
        </w:r>
      </w:hyperlink>
    </w:p>
    <w:p w14:paraId="131E05B3" w14:textId="6F78B6C2"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29" w:history="1">
        <w:r w:rsidRPr="00241B72">
          <w:rPr>
            <w:rStyle w:val="Hyperlink"/>
            <w:noProof/>
          </w:rPr>
          <w:t>Table 6: New communication hardware path 1 (MEN-D10)</w:t>
        </w:r>
        <w:r>
          <w:rPr>
            <w:noProof/>
            <w:webHidden/>
          </w:rPr>
          <w:tab/>
        </w:r>
        <w:r>
          <w:rPr>
            <w:noProof/>
            <w:webHidden/>
          </w:rPr>
          <w:fldChar w:fldCharType="begin"/>
        </w:r>
        <w:r>
          <w:rPr>
            <w:noProof/>
            <w:webHidden/>
          </w:rPr>
          <w:instrText xml:space="preserve"> PAGEREF _Toc140051629 \h </w:instrText>
        </w:r>
        <w:r>
          <w:rPr>
            <w:noProof/>
            <w:webHidden/>
          </w:rPr>
        </w:r>
        <w:r>
          <w:rPr>
            <w:noProof/>
            <w:webHidden/>
          </w:rPr>
          <w:fldChar w:fldCharType="separate"/>
        </w:r>
        <w:r w:rsidR="008F49C2">
          <w:rPr>
            <w:noProof/>
            <w:webHidden/>
          </w:rPr>
          <w:t>15</w:t>
        </w:r>
        <w:r>
          <w:rPr>
            <w:noProof/>
            <w:webHidden/>
          </w:rPr>
          <w:fldChar w:fldCharType="end"/>
        </w:r>
      </w:hyperlink>
    </w:p>
    <w:p w14:paraId="01CD5D20" w14:textId="25298194"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0" w:history="1">
        <w:r w:rsidRPr="00241B72">
          <w:rPr>
            <w:rStyle w:val="Hyperlink"/>
            <w:noProof/>
          </w:rPr>
          <w:t>Table 7: New communication hardware path 2 (MEN-D6)</w:t>
        </w:r>
        <w:r>
          <w:rPr>
            <w:noProof/>
            <w:webHidden/>
          </w:rPr>
          <w:tab/>
        </w:r>
        <w:r>
          <w:rPr>
            <w:noProof/>
            <w:webHidden/>
          </w:rPr>
          <w:fldChar w:fldCharType="begin"/>
        </w:r>
        <w:r>
          <w:rPr>
            <w:noProof/>
            <w:webHidden/>
          </w:rPr>
          <w:instrText xml:space="preserve"> PAGEREF _Toc140051630 \h </w:instrText>
        </w:r>
        <w:r>
          <w:rPr>
            <w:noProof/>
            <w:webHidden/>
          </w:rPr>
        </w:r>
        <w:r>
          <w:rPr>
            <w:noProof/>
            <w:webHidden/>
          </w:rPr>
          <w:fldChar w:fldCharType="separate"/>
        </w:r>
        <w:r w:rsidR="008F49C2">
          <w:rPr>
            <w:noProof/>
            <w:webHidden/>
          </w:rPr>
          <w:t>15</w:t>
        </w:r>
        <w:r>
          <w:rPr>
            <w:noProof/>
            <w:webHidden/>
          </w:rPr>
          <w:fldChar w:fldCharType="end"/>
        </w:r>
      </w:hyperlink>
    </w:p>
    <w:p w14:paraId="3E7A57D6" w14:textId="396A8F1D"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1" w:history="1">
        <w:r w:rsidRPr="00241B72">
          <w:rPr>
            <w:rStyle w:val="Hyperlink"/>
            <w:noProof/>
          </w:rPr>
          <w:t>Table 8: New communication hardware path 2 (MEN-D10)</w:t>
        </w:r>
        <w:r>
          <w:rPr>
            <w:noProof/>
            <w:webHidden/>
          </w:rPr>
          <w:tab/>
        </w:r>
        <w:r>
          <w:rPr>
            <w:noProof/>
            <w:webHidden/>
          </w:rPr>
          <w:fldChar w:fldCharType="begin"/>
        </w:r>
        <w:r>
          <w:rPr>
            <w:noProof/>
            <w:webHidden/>
          </w:rPr>
          <w:instrText xml:space="preserve"> PAGEREF _Toc140051631 \h </w:instrText>
        </w:r>
        <w:r>
          <w:rPr>
            <w:noProof/>
            <w:webHidden/>
          </w:rPr>
        </w:r>
        <w:r>
          <w:rPr>
            <w:noProof/>
            <w:webHidden/>
          </w:rPr>
          <w:fldChar w:fldCharType="separate"/>
        </w:r>
        <w:r w:rsidR="008F49C2">
          <w:rPr>
            <w:noProof/>
            <w:webHidden/>
          </w:rPr>
          <w:t>15</w:t>
        </w:r>
        <w:r>
          <w:rPr>
            <w:noProof/>
            <w:webHidden/>
          </w:rPr>
          <w:fldChar w:fldCharType="end"/>
        </w:r>
      </w:hyperlink>
    </w:p>
    <w:p w14:paraId="768883F5" w14:textId="6C7722E7"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2" w:history="1">
        <w:r w:rsidRPr="00241B72">
          <w:rPr>
            <w:rStyle w:val="Hyperlink"/>
            <w:noProof/>
          </w:rPr>
          <w:t>Table 9: Total availability new concept of remote control (MEN-D6)</w:t>
        </w:r>
        <w:r>
          <w:rPr>
            <w:noProof/>
            <w:webHidden/>
          </w:rPr>
          <w:tab/>
        </w:r>
        <w:r>
          <w:rPr>
            <w:noProof/>
            <w:webHidden/>
          </w:rPr>
          <w:fldChar w:fldCharType="begin"/>
        </w:r>
        <w:r>
          <w:rPr>
            <w:noProof/>
            <w:webHidden/>
          </w:rPr>
          <w:instrText xml:space="preserve"> PAGEREF _Toc140051632 \h </w:instrText>
        </w:r>
        <w:r>
          <w:rPr>
            <w:noProof/>
            <w:webHidden/>
          </w:rPr>
        </w:r>
        <w:r>
          <w:rPr>
            <w:noProof/>
            <w:webHidden/>
          </w:rPr>
          <w:fldChar w:fldCharType="separate"/>
        </w:r>
        <w:r w:rsidR="008F49C2">
          <w:rPr>
            <w:noProof/>
            <w:webHidden/>
          </w:rPr>
          <w:t>16</w:t>
        </w:r>
        <w:r>
          <w:rPr>
            <w:noProof/>
            <w:webHidden/>
          </w:rPr>
          <w:fldChar w:fldCharType="end"/>
        </w:r>
      </w:hyperlink>
    </w:p>
    <w:p w14:paraId="6E3B4F54" w14:textId="04DAD89A"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3" w:history="1">
        <w:r w:rsidRPr="00241B72">
          <w:rPr>
            <w:rStyle w:val="Hyperlink"/>
            <w:noProof/>
          </w:rPr>
          <w:t>Table 10: Total availability new concept of remote control (MEN-D10)</w:t>
        </w:r>
        <w:r>
          <w:rPr>
            <w:noProof/>
            <w:webHidden/>
          </w:rPr>
          <w:tab/>
        </w:r>
        <w:r>
          <w:rPr>
            <w:noProof/>
            <w:webHidden/>
          </w:rPr>
          <w:fldChar w:fldCharType="begin"/>
        </w:r>
        <w:r>
          <w:rPr>
            <w:noProof/>
            <w:webHidden/>
          </w:rPr>
          <w:instrText xml:space="preserve"> PAGEREF _Toc140051633 \h </w:instrText>
        </w:r>
        <w:r>
          <w:rPr>
            <w:noProof/>
            <w:webHidden/>
          </w:rPr>
        </w:r>
        <w:r>
          <w:rPr>
            <w:noProof/>
            <w:webHidden/>
          </w:rPr>
          <w:fldChar w:fldCharType="separate"/>
        </w:r>
        <w:r w:rsidR="008F49C2">
          <w:rPr>
            <w:noProof/>
            <w:webHidden/>
          </w:rPr>
          <w:t>16</w:t>
        </w:r>
        <w:r>
          <w:rPr>
            <w:noProof/>
            <w:webHidden/>
          </w:rPr>
          <w:fldChar w:fldCharType="end"/>
        </w:r>
      </w:hyperlink>
    </w:p>
    <w:p w14:paraId="745F3722" w14:textId="4EFD8EE6"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4" w:history="1">
        <w:r w:rsidRPr="00241B72">
          <w:rPr>
            <w:rStyle w:val="Hyperlink"/>
            <w:noProof/>
          </w:rPr>
          <w:t>Table 11: MTBF requirements new concept of remote control</w:t>
        </w:r>
        <w:r>
          <w:rPr>
            <w:noProof/>
            <w:webHidden/>
          </w:rPr>
          <w:tab/>
        </w:r>
        <w:r>
          <w:rPr>
            <w:noProof/>
            <w:webHidden/>
          </w:rPr>
          <w:fldChar w:fldCharType="begin"/>
        </w:r>
        <w:r>
          <w:rPr>
            <w:noProof/>
            <w:webHidden/>
          </w:rPr>
          <w:instrText xml:space="preserve"> PAGEREF _Toc140051634 \h </w:instrText>
        </w:r>
        <w:r>
          <w:rPr>
            <w:noProof/>
            <w:webHidden/>
          </w:rPr>
        </w:r>
        <w:r>
          <w:rPr>
            <w:noProof/>
            <w:webHidden/>
          </w:rPr>
          <w:fldChar w:fldCharType="separate"/>
        </w:r>
        <w:r w:rsidR="008F49C2">
          <w:rPr>
            <w:noProof/>
            <w:webHidden/>
          </w:rPr>
          <w:t>17</w:t>
        </w:r>
        <w:r>
          <w:rPr>
            <w:noProof/>
            <w:webHidden/>
          </w:rPr>
          <w:fldChar w:fldCharType="end"/>
        </w:r>
      </w:hyperlink>
    </w:p>
    <w:p w14:paraId="03D309AB" w14:textId="2AEC377A"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5" w:history="1">
        <w:r w:rsidRPr="00241B72">
          <w:rPr>
            <w:rStyle w:val="Hyperlink"/>
            <w:noProof/>
          </w:rPr>
          <w:t>Table 12: Scheduled maintenance new concept of remote control</w:t>
        </w:r>
        <w:r>
          <w:rPr>
            <w:noProof/>
            <w:webHidden/>
          </w:rPr>
          <w:tab/>
        </w:r>
        <w:r>
          <w:rPr>
            <w:noProof/>
            <w:webHidden/>
          </w:rPr>
          <w:fldChar w:fldCharType="begin"/>
        </w:r>
        <w:r>
          <w:rPr>
            <w:noProof/>
            <w:webHidden/>
          </w:rPr>
          <w:instrText xml:space="preserve"> PAGEREF _Toc140051635 \h </w:instrText>
        </w:r>
        <w:r>
          <w:rPr>
            <w:noProof/>
            <w:webHidden/>
          </w:rPr>
        </w:r>
        <w:r>
          <w:rPr>
            <w:noProof/>
            <w:webHidden/>
          </w:rPr>
          <w:fldChar w:fldCharType="separate"/>
        </w:r>
        <w:r w:rsidR="008F49C2">
          <w:rPr>
            <w:noProof/>
            <w:webHidden/>
          </w:rPr>
          <w:t>17</w:t>
        </w:r>
        <w:r>
          <w:rPr>
            <w:noProof/>
            <w:webHidden/>
          </w:rPr>
          <w:fldChar w:fldCharType="end"/>
        </w:r>
      </w:hyperlink>
    </w:p>
    <w:p w14:paraId="52269167" w14:textId="3244A4D0"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6" w:history="1">
        <w:r w:rsidRPr="00241B72">
          <w:rPr>
            <w:rStyle w:val="Hyperlink"/>
            <w:noProof/>
          </w:rPr>
          <w:t>Table 13: MTBF values path 1 / path 2 (MEN-D6)</w:t>
        </w:r>
        <w:r>
          <w:rPr>
            <w:noProof/>
            <w:webHidden/>
          </w:rPr>
          <w:tab/>
        </w:r>
        <w:r>
          <w:rPr>
            <w:noProof/>
            <w:webHidden/>
          </w:rPr>
          <w:fldChar w:fldCharType="begin"/>
        </w:r>
        <w:r>
          <w:rPr>
            <w:noProof/>
            <w:webHidden/>
          </w:rPr>
          <w:instrText xml:space="preserve"> PAGEREF _Toc140051636 \h </w:instrText>
        </w:r>
        <w:r>
          <w:rPr>
            <w:noProof/>
            <w:webHidden/>
          </w:rPr>
        </w:r>
        <w:r>
          <w:rPr>
            <w:noProof/>
            <w:webHidden/>
          </w:rPr>
          <w:fldChar w:fldCharType="separate"/>
        </w:r>
        <w:r w:rsidR="008F49C2">
          <w:rPr>
            <w:noProof/>
            <w:webHidden/>
          </w:rPr>
          <w:t>18</w:t>
        </w:r>
        <w:r>
          <w:rPr>
            <w:noProof/>
            <w:webHidden/>
          </w:rPr>
          <w:fldChar w:fldCharType="end"/>
        </w:r>
      </w:hyperlink>
    </w:p>
    <w:p w14:paraId="2CA503AC" w14:textId="03639B02" w:rsidR="00C43B10" w:rsidRDefault="00C43B10">
      <w:pPr>
        <w:pStyle w:val="TableofFigures"/>
        <w:tabs>
          <w:tab w:val="right" w:leader="dot" w:pos="9628"/>
        </w:tabs>
        <w:rPr>
          <w:rFonts w:asciiTheme="minorHAnsi" w:eastAsiaTheme="minorEastAsia" w:hAnsiTheme="minorHAnsi" w:cstheme="minorBidi"/>
          <w:noProof/>
          <w:sz w:val="22"/>
          <w:lang w:val="de-AT" w:eastAsia="de-AT"/>
        </w:rPr>
      </w:pPr>
      <w:hyperlink w:anchor="_Toc140051637" w:history="1">
        <w:r w:rsidRPr="00241B72">
          <w:rPr>
            <w:rStyle w:val="Hyperlink"/>
            <w:noProof/>
          </w:rPr>
          <w:t>Table 14: MTBF values path 1 / path 2 (MEN-D10)</w:t>
        </w:r>
        <w:r>
          <w:rPr>
            <w:noProof/>
            <w:webHidden/>
          </w:rPr>
          <w:tab/>
        </w:r>
        <w:r>
          <w:rPr>
            <w:noProof/>
            <w:webHidden/>
          </w:rPr>
          <w:fldChar w:fldCharType="begin"/>
        </w:r>
        <w:r>
          <w:rPr>
            <w:noProof/>
            <w:webHidden/>
          </w:rPr>
          <w:instrText xml:space="preserve"> PAGEREF _Toc140051637 \h </w:instrText>
        </w:r>
        <w:r>
          <w:rPr>
            <w:noProof/>
            <w:webHidden/>
          </w:rPr>
        </w:r>
        <w:r>
          <w:rPr>
            <w:noProof/>
            <w:webHidden/>
          </w:rPr>
          <w:fldChar w:fldCharType="separate"/>
        </w:r>
        <w:r w:rsidR="008F49C2">
          <w:rPr>
            <w:noProof/>
            <w:webHidden/>
          </w:rPr>
          <w:t>18</w:t>
        </w:r>
        <w:r>
          <w:rPr>
            <w:noProof/>
            <w:webHidden/>
          </w:rPr>
          <w:fldChar w:fldCharType="end"/>
        </w:r>
      </w:hyperlink>
    </w:p>
    <w:p w14:paraId="3544547E" w14:textId="01675978" w:rsidR="0046492F" w:rsidRDefault="00DA0640" w:rsidP="00292ECE">
      <w:pPr>
        <w:pStyle w:val="Paragraph"/>
        <w:rPr>
          <w:noProof/>
          <w:lang w:val="de-DE"/>
        </w:rPr>
        <w:sectPr w:rsidR="0046492F" w:rsidSect="00925090">
          <w:headerReference w:type="even" r:id="rId10"/>
          <w:headerReference w:type="default" r:id="rId11"/>
          <w:footerReference w:type="even" r:id="rId12"/>
          <w:footerReference w:type="default" r:id="rId13"/>
          <w:type w:val="continuous"/>
          <w:pgSz w:w="11906" w:h="16838" w:code="9"/>
          <w:pgMar w:top="1418" w:right="1134" w:bottom="1560" w:left="1134" w:header="227" w:footer="57" w:gutter="0"/>
          <w:cols w:space="708"/>
          <w:formProt w:val="0"/>
          <w:docGrid w:linePitch="360"/>
        </w:sectPr>
      </w:pPr>
      <w:r>
        <w:rPr>
          <w:noProof/>
          <w:lang w:val="de-DE"/>
        </w:rPr>
        <w:fldChar w:fldCharType="end"/>
      </w:r>
    </w:p>
    <w:p w14:paraId="196A2BAF" w14:textId="77777777" w:rsidR="007E388D" w:rsidRDefault="007E388D" w:rsidP="007E388D">
      <w:pPr>
        <w:pStyle w:val="Heading1"/>
      </w:pPr>
      <w:bookmarkStart w:id="22" w:name="_Toc311809333"/>
      <w:bookmarkStart w:id="23" w:name="_Toc311810157"/>
      <w:bookmarkStart w:id="24" w:name="_Toc318751750"/>
      <w:bookmarkStart w:id="25" w:name="_Toc321145977"/>
      <w:bookmarkStart w:id="26" w:name="_Toc321226943"/>
      <w:bookmarkStart w:id="27" w:name="_Toc321227210"/>
      <w:bookmarkStart w:id="28" w:name="_Toc321829708"/>
      <w:bookmarkStart w:id="29" w:name="_Toc511648289"/>
      <w:bookmarkStart w:id="30" w:name="_Toc311417554"/>
      <w:bookmarkStart w:id="31" w:name="_Toc14005164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lastRenderedPageBreak/>
        <w:t>SCOPE</w:t>
      </w:r>
      <w:bookmarkEnd w:id="22"/>
      <w:bookmarkEnd w:id="23"/>
      <w:bookmarkEnd w:id="24"/>
      <w:bookmarkEnd w:id="25"/>
      <w:bookmarkEnd w:id="26"/>
      <w:bookmarkEnd w:id="27"/>
      <w:bookmarkEnd w:id="28"/>
      <w:bookmarkEnd w:id="29"/>
      <w:bookmarkEnd w:id="31"/>
    </w:p>
    <w:p w14:paraId="191A9E1C" w14:textId="77777777" w:rsidR="007E388D" w:rsidRDefault="007E388D" w:rsidP="007E388D">
      <w:pPr>
        <w:pStyle w:val="Heading2"/>
      </w:pPr>
      <w:bookmarkStart w:id="32" w:name="_Toc311809334"/>
      <w:bookmarkStart w:id="33" w:name="_Toc311810158"/>
      <w:bookmarkStart w:id="34" w:name="_Toc318751751"/>
      <w:bookmarkStart w:id="35" w:name="_Toc321145978"/>
      <w:bookmarkStart w:id="36" w:name="_Toc321227211"/>
      <w:bookmarkStart w:id="37" w:name="_Toc321829709"/>
      <w:bookmarkStart w:id="38" w:name="_Toc511648290"/>
      <w:bookmarkStart w:id="39" w:name="_Toc140051641"/>
      <w:r>
        <w:t>Identification</w:t>
      </w:r>
      <w:bookmarkEnd w:id="32"/>
      <w:bookmarkEnd w:id="33"/>
      <w:bookmarkEnd w:id="34"/>
      <w:bookmarkEnd w:id="35"/>
      <w:bookmarkEnd w:id="36"/>
      <w:bookmarkEnd w:id="37"/>
      <w:bookmarkEnd w:id="38"/>
      <w:bookmarkEnd w:id="39"/>
    </w:p>
    <w:p w14:paraId="4EDA3DCF" w14:textId="20B220E9" w:rsidR="00A656F5" w:rsidRDefault="00A656F5" w:rsidP="00A656F5">
      <w:pPr>
        <w:rPr>
          <w:lang w:eastAsia="de-DE"/>
        </w:rPr>
      </w:pPr>
      <w:bookmarkStart w:id="40" w:name="_Toc311809335"/>
      <w:bookmarkStart w:id="41" w:name="_Toc311810159"/>
      <w:bookmarkStart w:id="42" w:name="_Toc318751752"/>
      <w:bookmarkStart w:id="43" w:name="_Toc321145979"/>
      <w:bookmarkStart w:id="44" w:name="_Toc321227212"/>
      <w:bookmarkStart w:id="45" w:name="_Toc321829710"/>
      <w:r>
        <w:rPr>
          <w:lang w:eastAsia="de-DE"/>
        </w:rPr>
        <w:t xml:space="preserve">The following chapters describe ELEKTRA 2 product version International (short PV INT 2.10.0) which is fit for the intended purpose of the Hungarian and Bulgarian markets. See </w:t>
      </w:r>
      <w:r>
        <w:rPr>
          <w:lang w:eastAsia="de-DE"/>
        </w:rPr>
        <w:fldChar w:fldCharType="begin"/>
      </w:r>
      <w:r>
        <w:rPr>
          <w:lang w:eastAsia="de-DE"/>
        </w:rPr>
        <w:instrText xml:space="preserve"> REF PSEMP_ELINT \h </w:instrText>
      </w:r>
      <w:r>
        <w:rPr>
          <w:lang w:eastAsia="de-DE"/>
        </w:rPr>
      </w:r>
      <w:r>
        <w:rPr>
          <w:lang w:eastAsia="de-DE"/>
        </w:rPr>
        <w:fldChar w:fldCharType="separate"/>
      </w:r>
      <w:r w:rsidR="008F49C2">
        <w:t>[PSEMP_ELINT]</w:t>
      </w:r>
      <w:r>
        <w:rPr>
          <w:lang w:eastAsia="de-DE"/>
        </w:rPr>
        <w:fldChar w:fldCharType="end"/>
      </w:r>
      <w:r>
        <w:rPr>
          <w:lang w:eastAsia="de-DE"/>
        </w:rPr>
        <w:t xml:space="preserve">  and </w:t>
      </w:r>
      <w:r>
        <w:rPr>
          <w:lang w:eastAsia="de-DE"/>
        </w:rPr>
        <w:fldChar w:fldCharType="begin"/>
      </w:r>
      <w:r>
        <w:rPr>
          <w:lang w:eastAsia="de-DE"/>
        </w:rPr>
        <w:instrText xml:space="preserve"> REF SYS_Description \h </w:instrText>
      </w:r>
      <w:r>
        <w:rPr>
          <w:lang w:eastAsia="de-DE"/>
        </w:rPr>
      </w:r>
      <w:r>
        <w:rPr>
          <w:lang w:eastAsia="de-DE"/>
        </w:rPr>
        <w:fldChar w:fldCharType="separate"/>
      </w:r>
      <w:r w:rsidR="008F49C2">
        <w:t>[</w:t>
      </w:r>
      <w:proofErr w:type="spellStart"/>
      <w:r w:rsidR="008F49C2">
        <w:t>SYS_Description</w:t>
      </w:r>
      <w:proofErr w:type="spellEnd"/>
      <w:r w:rsidR="008F49C2">
        <w:t>]</w:t>
      </w:r>
      <w:r>
        <w:rPr>
          <w:lang w:eastAsia="de-DE"/>
        </w:rPr>
        <w:fldChar w:fldCharType="end"/>
      </w:r>
      <w:r>
        <w:rPr>
          <w:lang w:eastAsia="de-DE"/>
        </w:rPr>
        <w:t xml:space="preserve"> for details.</w:t>
      </w:r>
    </w:p>
    <w:p w14:paraId="340ECBBB" w14:textId="77777777" w:rsidR="007E388D" w:rsidRDefault="007E388D" w:rsidP="007E388D">
      <w:pPr>
        <w:pStyle w:val="Paragraph"/>
        <w:rPr>
          <w:lang w:val="en-US"/>
        </w:rPr>
      </w:pPr>
      <w:r>
        <w:rPr>
          <w:lang w:val="en-US"/>
        </w:rPr>
        <w:t>The contents of this RAM-analysis are to be treated confidentially.</w:t>
      </w:r>
    </w:p>
    <w:p w14:paraId="36AAA0B9" w14:textId="77777777" w:rsidR="007E388D" w:rsidRDefault="007E388D" w:rsidP="007E388D">
      <w:pPr>
        <w:pStyle w:val="Heading2"/>
      </w:pPr>
      <w:bookmarkStart w:id="46" w:name="_Toc444258720"/>
      <w:bookmarkStart w:id="47" w:name="_Toc511648291"/>
      <w:bookmarkStart w:id="48" w:name="_Toc140051642"/>
      <w:bookmarkEnd w:id="40"/>
      <w:bookmarkEnd w:id="41"/>
      <w:bookmarkEnd w:id="42"/>
      <w:bookmarkEnd w:id="43"/>
      <w:bookmarkEnd w:id="44"/>
      <w:bookmarkEnd w:id="45"/>
      <w:r>
        <w:t>Document Overview</w:t>
      </w:r>
      <w:bookmarkEnd w:id="46"/>
      <w:bookmarkEnd w:id="47"/>
      <w:bookmarkEnd w:id="48"/>
    </w:p>
    <w:p w14:paraId="4AE4A03D" w14:textId="1A279E9E" w:rsidR="007E388D" w:rsidRDefault="007E388D" w:rsidP="007E388D">
      <w:pPr>
        <w:pStyle w:val="Paragraph"/>
      </w:pPr>
      <w:r>
        <w:t xml:space="preserve">Chapter </w:t>
      </w:r>
      <w:r>
        <w:fldChar w:fldCharType="begin"/>
      </w:r>
      <w:r>
        <w:instrText xml:space="preserve"> REF _Ref454869016 \r \h </w:instrText>
      </w:r>
      <w:r>
        <w:fldChar w:fldCharType="separate"/>
      </w:r>
      <w:r w:rsidR="008F49C2">
        <w:t>3</w:t>
      </w:r>
      <w:r>
        <w:fldChar w:fldCharType="end"/>
      </w:r>
      <w:r>
        <w:t xml:space="preserve"> </w:t>
      </w:r>
      <w:r w:rsidRPr="009661C1">
        <w:t xml:space="preserve">provides system relevant aspects together with references to </w:t>
      </w:r>
      <w:r>
        <w:t xml:space="preserve">the </w:t>
      </w:r>
      <w:r w:rsidRPr="009661C1">
        <w:t>system documentation</w:t>
      </w:r>
      <w:r>
        <w:t>.</w:t>
      </w:r>
    </w:p>
    <w:p w14:paraId="6BA72F9F" w14:textId="0A9F7772" w:rsidR="00D7738B" w:rsidRDefault="00D7738B" w:rsidP="007E388D">
      <w:pPr>
        <w:pStyle w:val="Paragraph"/>
      </w:pPr>
      <w:r>
        <w:t xml:space="preserve">Chapter </w:t>
      </w:r>
      <w:r>
        <w:fldChar w:fldCharType="begin"/>
      </w:r>
      <w:r>
        <w:instrText xml:space="preserve"> REF _Ref139020736 \r \h </w:instrText>
      </w:r>
      <w:r>
        <w:fldChar w:fldCharType="separate"/>
      </w:r>
      <w:r w:rsidR="008F49C2">
        <w:t>3.1</w:t>
      </w:r>
      <w:r>
        <w:fldChar w:fldCharType="end"/>
      </w:r>
      <w:r>
        <w:t xml:space="preserve"> provides a description and references of </w:t>
      </w:r>
      <w:proofErr w:type="spellStart"/>
      <w:r>
        <w:t>RaiLed</w:t>
      </w:r>
      <w:proofErr w:type="spellEnd"/>
      <w:r>
        <w:t>.</w:t>
      </w:r>
    </w:p>
    <w:p w14:paraId="62D3EFE8" w14:textId="3A222620" w:rsidR="00D7738B" w:rsidRDefault="00D7738B" w:rsidP="00D7738B">
      <w:pPr>
        <w:pStyle w:val="Paragraph"/>
      </w:pPr>
      <w:r>
        <w:t xml:space="preserve">Chapter </w:t>
      </w:r>
      <w:r w:rsidR="00BE1C2D">
        <w:fldChar w:fldCharType="begin"/>
      </w:r>
      <w:r w:rsidR="00BE1C2D">
        <w:instrText xml:space="preserve"> REF _Ref140051786 \r \h </w:instrText>
      </w:r>
      <w:r w:rsidR="00BE1C2D">
        <w:fldChar w:fldCharType="separate"/>
      </w:r>
      <w:r w:rsidR="008F49C2">
        <w:t>3.2</w:t>
      </w:r>
      <w:r w:rsidR="00BE1C2D">
        <w:fldChar w:fldCharType="end"/>
      </w:r>
      <w:r>
        <w:t xml:space="preserve"> provides a description and hardware calculations of ELEKTRA 2 interface boards.</w:t>
      </w:r>
    </w:p>
    <w:p w14:paraId="3FE4257E" w14:textId="40C451DB" w:rsidR="007E388D" w:rsidRDefault="007E388D" w:rsidP="007E388D">
      <w:pPr>
        <w:pStyle w:val="Paragraph"/>
      </w:pPr>
      <w:r>
        <w:t xml:space="preserve">Chapter </w:t>
      </w:r>
      <w:r>
        <w:fldChar w:fldCharType="begin"/>
      </w:r>
      <w:r>
        <w:instrText xml:space="preserve"> REF _Ref454869027 \r \h </w:instrText>
      </w:r>
      <w:r>
        <w:fldChar w:fldCharType="separate"/>
      </w:r>
      <w:r w:rsidR="008F49C2">
        <w:t>3.3</w:t>
      </w:r>
      <w:r>
        <w:fldChar w:fldCharType="end"/>
      </w:r>
      <w:r>
        <w:t xml:space="preserve"> provides a description and hardware calculations of the new remote control</w:t>
      </w:r>
      <w:r w:rsidR="00D7738B">
        <w:t>.</w:t>
      </w:r>
    </w:p>
    <w:p w14:paraId="2E7F2ABE" w14:textId="4FBFE04E" w:rsidR="007E388D" w:rsidRDefault="007E388D" w:rsidP="007E388D">
      <w:pPr>
        <w:pStyle w:val="Paragraph"/>
      </w:pPr>
      <w:r>
        <w:t xml:space="preserve">Chapter </w:t>
      </w:r>
      <w:r>
        <w:fldChar w:fldCharType="begin"/>
      </w:r>
      <w:r>
        <w:instrText xml:space="preserve"> REF _Ref454869036 \r \h </w:instrText>
      </w:r>
      <w:r>
        <w:fldChar w:fldCharType="separate"/>
      </w:r>
      <w:r w:rsidR="008F49C2">
        <w:t>4</w:t>
      </w:r>
      <w:r>
        <w:fldChar w:fldCharType="end"/>
      </w:r>
      <w:r>
        <w:t xml:space="preserve"> analyses the fulfilment of requirements </w:t>
      </w:r>
      <w:r>
        <w:rPr>
          <w:szCs w:val="20"/>
        </w:rPr>
        <w:t>specified in [</w:t>
      </w:r>
      <w:proofErr w:type="spellStart"/>
      <w:r>
        <w:rPr>
          <w:szCs w:val="20"/>
        </w:rPr>
        <w:fldChar w:fldCharType="begin"/>
      </w:r>
      <w:r>
        <w:rPr>
          <w:szCs w:val="20"/>
        </w:rPr>
        <w:instrText xml:space="preserve"> REF Pflichtenheft_MAV \h </w:instrText>
      </w:r>
      <w:r>
        <w:rPr>
          <w:szCs w:val="20"/>
        </w:rPr>
      </w:r>
      <w:r>
        <w:rPr>
          <w:szCs w:val="20"/>
        </w:rPr>
        <w:fldChar w:fldCharType="separate"/>
      </w:r>
      <w:r w:rsidR="008F49C2">
        <w:t>Pflichtenheft_MAV</w:t>
      </w:r>
      <w:proofErr w:type="spellEnd"/>
      <w:r>
        <w:rPr>
          <w:szCs w:val="20"/>
        </w:rPr>
        <w:fldChar w:fldCharType="end"/>
      </w:r>
      <w:r>
        <w:rPr>
          <w:szCs w:val="20"/>
        </w:rPr>
        <w:t>].</w:t>
      </w:r>
    </w:p>
    <w:p w14:paraId="5F9777F0" w14:textId="77777777" w:rsidR="007E388D" w:rsidRDefault="007E388D" w:rsidP="007E388D">
      <w:pPr>
        <w:pStyle w:val="Heading2"/>
      </w:pPr>
      <w:bookmarkStart w:id="49" w:name="_Ref421014224"/>
      <w:bookmarkStart w:id="50" w:name="_Ref421014250"/>
      <w:bookmarkStart w:id="51" w:name="_Toc444258721"/>
      <w:bookmarkStart w:id="52" w:name="_Toc511648292"/>
      <w:bookmarkStart w:id="53" w:name="_Toc140051643"/>
      <w:r>
        <w:t>Intended Audience</w:t>
      </w:r>
      <w:bookmarkEnd w:id="49"/>
      <w:bookmarkEnd w:id="50"/>
      <w:bookmarkEnd w:id="51"/>
      <w:bookmarkEnd w:id="52"/>
      <w:bookmarkEnd w:id="53"/>
    </w:p>
    <w:p w14:paraId="50E125E0" w14:textId="77777777" w:rsidR="007E388D" w:rsidRDefault="007E388D" w:rsidP="007E388D">
      <w:pPr>
        <w:pStyle w:val="Paragraph"/>
        <w:rPr>
          <w:lang w:val="en-US"/>
        </w:rPr>
      </w:pPr>
      <w:r>
        <w:rPr>
          <w:lang w:val="en-US"/>
        </w:rPr>
        <w:t>The intended audience of this reliability analysis comprises the following roles:</w:t>
      </w:r>
    </w:p>
    <w:p w14:paraId="6876ED98" w14:textId="77777777" w:rsidR="00575049" w:rsidRPr="00575049" w:rsidRDefault="00575049" w:rsidP="00575049">
      <w:pPr>
        <w:pStyle w:val="Paragraph"/>
        <w:numPr>
          <w:ilvl w:val="0"/>
          <w:numId w:val="31"/>
        </w:numPr>
        <w:rPr>
          <w:lang w:val="en-US"/>
        </w:rPr>
      </w:pPr>
      <w:bookmarkStart w:id="54" w:name="_Toc444258722"/>
      <w:bookmarkStart w:id="55" w:name="_Toc511648293"/>
      <w:r w:rsidRPr="00575049">
        <w:rPr>
          <w:lang w:val="en-US"/>
        </w:rPr>
        <w:t>Project / Product Design Authority (PDA)</w:t>
      </w:r>
    </w:p>
    <w:p w14:paraId="3585DDA6" w14:textId="77777777" w:rsidR="00575049" w:rsidRPr="00575049" w:rsidRDefault="00575049" w:rsidP="00575049">
      <w:pPr>
        <w:pStyle w:val="Paragraph"/>
        <w:numPr>
          <w:ilvl w:val="0"/>
          <w:numId w:val="31"/>
        </w:numPr>
        <w:rPr>
          <w:lang w:val="en-US"/>
        </w:rPr>
      </w:pPr>
      <w:r w:rsidRPr="00575049">
        <w:rPr>
          <w:lang w:val="en-US"/>
        </w:rPr>
        <w:t>Product Line Manager (PLM)</w:t>
      </w:r>
    </w:p>
    <w:p w14:paraId="6B9505B0" w14:textId="77777777" w:rsidR="00575049" w:rsidRPr="00575049" w:rsidRDefault="00575049" w:rsidP="00575049">
      <w:pPr>
        <w:pStyle w:val="Paragraph"/>
        <w:numPr>
          <w:ilvl w:val="0"/>
          <w:numId w:val="31"/>
        </w:numPr>
        <w:rPr>
          <w:lang w:val="en-US"/>
        </w:rPr>
      </w:pPr>
      <w:r w:rsidRPr="00575049">
        <w:rPr>
          <w:lang w:val="en-US"/>
        </w:rPr>
        <w:t>Solution Engineering Manager (SEM)</w:t>
      </w:r>
    </w:p>
    <w:p w14:paraId="4F082FB7" w14:textId="77777777" w:rsidR="00575049" w:rsidRPr="00575049" w:rsidRDefault="00575049" w:rsidP="00575049">
      <w:pPr>
        <w:pStyle w:val="Paragraph"/>
        <w:numPr>
          <w:ilvl w:val="0"/>
          <w:numId w:val="31"/>
        </w:numPr>
        <w:rPr>
          <w:lang w:val="en-US"/>
        </w:rPr>
      </w:pPr>
      <w:r w:rsidRPr="00575049">
        <w:rPr>
          <w:lang w:val="en-US"/>
        </w:rPr>
        <w:t>System Architect (ARC)</w:t>
      </w:r>
    </w:p>
    <w:p w14:paraId="081B6636" w14:textId="77777777" w:rsidR="00575049" w:rsidRPr="00575049" w:rsidRDefault="00575049" w:rsidP="00575049">
      <w:pPr>
        <w:pStyle w:val="Paragraph"/>
        <w:numPr>
          <w:ilvl w:val="0"/>
          <w:numId w:val="31"/>
        </w:numPr>
        <w:rPr>
          <w:lang w:val="en-US"/>
        </w:rPr>
      </w:pPr>
      <w:r w:rsidRPr="00575049">
        <w:rPr>
          <w:lang w:val="en-US"/>
        </w:rPr>
        <w:t>Requirements Manager (RM)</w:t>
      </w:r>
    </w:p>
    <w:p w14:paraId="1E2CDA38" w14:textId="77777777" w:rsidR="00575049" w:rsidRPr="00575049" w:rsidRDefault="00575049" w:rsidP="00575049">
      <w:pPr>
        <w:pStyle w:val="Paragraph"/>
        <w:numPr>
          <w:ilvl w:val="0"/>
          <w:numId w:val="31"/>
        </w:numPr>
        <w:rPr>
          <w:lang w:val="en-US"/>
        </w:rPr>
      </w:pPr>
      <w:r w:rsidRPr="00575049">
        <w:rPr>
          <w:lang w:val="en-US"/>
        </w:rPr>
        <w:t>RAM Assurance Manager (RAM-AM)</w:t>
      </w:r>
    </w:p>
    <w:p w14:paraId="39BC5D74" w14:textId="77777777" w:rsidR="00575049" w:rsidRPr="00575049" w:rsidRDefault="00575049" w:rsidP="00575049">
      <w:pPr>
        <w:pStyle w:val="Paragraph"/>
        <w:numPr>
          <w:ilvl w:val="0"/>
          <w:numId w:val="31"/>
        </w:numPr>
        <w:rPr>
          <w:lang w:val="en-US"/>
        </w:rPr>
      </w:pPr>
      <w:r w:rsidRPr="00575049">
        <w:rPr>
          <w:lang w:val="en-US"/>
        </w:rPr>
        <w:t>Safety Assurance Manager (SAM)</w:t>
      </w:r>
    </w:p>
    <w:p w14:paraId="0A59ED15" w14:textId="77777777" w:rsidR="00575049" w:rsidRPr="00575049" w:rsidRDefault="00575049" w:rsidP="00575049">
      <w:pPr>
        <w:pStyle w:val="Paragraph"/>
        <w:numPr>
          <w:ilvl w:val="0"/>
          <w:numId w:val="31"/>
        </w:numPr>
        <w:rPr>
          <w:lang w:val="en-US"/>
        </w:rPr>
      </w:pPr>
      <w:r w:rsidRPr="00575049">
        <w:rPr>
          <w:lang w:val="en-US"/>
        </w:rPr>
        <w:t>Quality Assurance Manager (QAM)</w:t>
      </w:r>
    </w:p>
    <w:p w14:paraId="36E8EC1C" w14:textId="77777777" w:rsidR="00575049" w:rsidRPr="00575049" w:rsidRDefault="00575049" w:rsidP="00575049">
      <w:pPr>
        <w:pStyle w:val="Paragraph"/>
        <w:numPr>
          <w:ilvl w:val="0"/>
          <w:numId w:val="31"/>
        </w:numPr>
        <w:rPr>
          <w:lang w:val="en-US"/>
        </w:rPr>
      </w:pPr>
      <w:r w:rsidRPr="00575049">
        <w:rPr>
          <w:lang w:val="en-US"/>
        </w:rPr>
        <w:t>IVVQ Manager –Validator (IVVQ-VAL)</w:t>
      </w:r>
    </w:p>
    <w:p w14:paraId="20B6D1D4" w14:textId="77777777" w:rsidR="00575049" w:rsidRDefault="00575049" w:rsidP="00575049">
      <w:pPr>
        <w:pStyle w:val="Paragraph"/>
        <w:numPr>
          <w:ilvl w:val="0"/>
          <w:numId w:val="31"/>
        </w:numPr>
        <w:rPr>
          <w:lang w:val="en-US"/>
        </w:rPr>
      </w:pPr>
      <w:r w:rsidRPr="00575049">
        <w:rPr>
          <w:lang w:val="en-US"/>
        </w:rPr>
        <w:t>IVVQ Manager – Verification (IVVQ-VER)</w:t>
      </w:r>
    </w:p>
    <w:p w14:paraId="209C7BD2" w14:textId="77777777" w:rsidR="005D7B3F" w:rsidRPr="00575049" w:rsidRDefault="005D7B3F" w:rsidP="005D7B3F">
      <w:pPr>
        <w:pStyle w:val="Paragraph"/>
        <w:rPr>
          <w:lang w:val="en-US"/>
        </w:rPr>
      </w:pPr>
      <w:r>
        <w:rPr>
          <w:rStyle w:val="paragraph-h"/>
          <w:szCs w:val="20"/>
        </w:rPr>
        <w:t xml:space="preserve">The content of this document is property of </w:t>
      </w:r>
      <w:r w:rsidR="00392862">
        <w:rPr>
          <w:rStyle w:val="paragraph-h"/>
          <w:szCs w:val="20"/>
        </w:rPr>
        <w:t>GTS Austria</w:t>
      </w:r>
      <w:r>
        <w:rPr>
          <w:rStyle w:val="paragraph-h"/>
          <w:szCs w:val="20"/>
        </w:rPr>
        <w:t xml:space="preserve"> GmbH and has to be kept confidential within the organization. No part of this document may be reproduced in any form or by any means without the written permission of GTS Ground Transportation Systems Austria GmbH.</w:t>
      </w:r>
    </w:p>
    <w:p w14:paraId="2E46FDE8" w14:textId="77777777" w:rsidR="007E388D" w:rsidRDefault="007E388D" w:rsidP="005D7B3F">
      <w:pPr>
        <w:pStyle w:val="Heading2"/>
        <w:ind w:left="720" w:hanging="720"/>
      </w:pPr>
      <w:bookmarkStart w:id="56" w:name="_Ref421014460"/>
      <w:bookmarkStart w:id="57" w:name="_Toc444258723"/>
      <w:bookmarkStart w:id="58" w:name="_Toc511648294"/>
      <w:bookmarkStart w:id="59" w:name="_Toc140051644"/>
      <w:bookmarkEnd w:id="54"/>
      <w:bookmarkEnd w:id="55"/>
      <w:r>
        <w:t>Distribution</w:t>
      </w:r>
      <w:bookmarkEnd w:id="56"/>
      <w:bookmarkEnd w:id="57"/>
      <w:bookmarkEnd w:id="58"/>
      <w:bookmarkEnd w:id="59"/>
    </w:p>
    <w:p w14:paraId="74878638" w14:textId="7FA8792F" w:rsidR="007E388D" w:rsidRPr="00565EC2" w:rsidRDefault="00D5391E" w:rsidP="007E388D">
      <w:pPr>
        <w:pStyle w:val="Paragraph"/>
      </w:pPr>
      <w:r w:rsidRPr="00015FC7">
        <w:t>A new edition of this document has to be distributed to all persons, which are listed</w:t>
      </w:r>
      <w:r>
        <w:t xml:space="preserve"> in section </w:t>
      </w:r>
      <w:r>
        <w:fldChar w:fldCharType="begin"/>
      </w:r>
      <w:r>
        <w:instrText xml:space="preserve"> REF _Ref421014224 \r \h </w:instrText>
      </w:r>
      <w:r>
        <w:fldChar w:fldCharType="separate"/>
      </w:r>
      <w:r w:rsidR="008F49C2">
        <w:t>1.3</w:t>
      </w:r>
      <w:r>
        <w:fldChar w:fldCharType="end"/>
      </w:r>
      <w:r w:rsidRPr="001B2FEA">
        <w:rPr>
          <w:lang w:val="en-US" w:eastAsia="de-AT"/>
        </w:rPr>
        <w:t>.</w:t>
      </w:r>
    </w:p>
    <w:p w14:paraId="0E35037D" w14:textId="77777777" w:rsidR="007E388D" w:rsidRDefault="007E388D" w:rsidP="007E388D">
      <w:pPr>
        <w:pStyle w:val="Heading2"/>
      </w:pPr>
      <w:bookmarkStart w:id="60" w:name="_Toc444258725"/>
      <w:bookmarkStart w:id="61" w:name="_Toc511648296"/>
      <w:bookmarkStart w:id="62" w:name="_Toc140051645"/>
      <w:r>
        <w:lastRenderedPageBreak/>
        <w:t>Change History</w:t>
      </w:r>
      <w:bookmarkEnd w:id="60"/>
      <w:bookmarkEnd w:id="61"/>
      <w:bookmarkEnd w:id="62"/>
    </w:p>
    <w:p w14:paraId="22D390AD" w14:textId="77777777" w:rsidR="007E388D" w:rsidRDefault="007E388D" w:rsidP="007E388D">
      <w:pPr>
        <w:pStyle w:val="Heading3"/>
      </w:pPr>
      <w:bookmarkStart w:id="63" w:name="_Toc444258726"/>
      <w:bookmarkStart w:id="64" w:name="_Ref511381933"/>
      <w:bookmarkStart w:id="65" w:name="_Ref511381945"/>
      <w:bookmarkStart w:id="66" w:name="_Toc511648297"/>
      <w:bookmarkStart w:id="67" w:name="_Toc140051646"/>
      <w:r>
        <w:t>Edition 01</w:t>
      </w:r>
      <w:bookmarkEnd w:id="63"/>
      <w:bookmarkEnd w:id="64"/>
      <w:bookmarkEnd w:id="65"/>
      <w:bookmarkEnd w:id="66"/>
      <w:bookmarkEnd w:id="67"/>
    </w:p>
    <w:p w14:paraId="29621484" w14:textId="77777777" w:rsidR="007E388D" w:rsidRPr="0076512F" w:rsidRDefault="007E388D" w:rsidP="007E388D">
      <w:pPr>
        <w:pStyle w:val="Paragraph"/>
        <w:ind w:left="885"/>
      </w:pPr>
      <w:r>
        <w:t>First edition</w:t>
      </w:r>
    </w:p>
    <w:p w14:paraId="32B9D35C" w14:textId="2BD30A6F" w:rsidR="007E388D" w:rsidRDefault="007E388D" w:rsidP="007E388D">
      <w:pPr>
        <w:pStyle w:val="Heading3"/>
      </w:pPr>
      <w:bookmarkStart w:id="68" w:name="_Ref457395052"/>
      <w:bookmarkStart w:id="69" w:name="_Toc511648298"/>
      <w:bookmarkStart w:id="70" w:name="_Toc321145982"/>
      <w:bookmarkStart w:id="71" w:name="_Toc321226944"/>
      <w:bookmarkStart w:id="72" w:name="_Toc321227215"/>
      <w:bookmarkStart w:id="73" w:name="_Toc321829713"/>
      <w:bookmarkStart w:id="74" w:name="_Toc140051647"/>
      <w:bookmarkEnd w:id="30"/>
      <w:r>
        <w:t>Edition 0</w:t>
      </w:r>
      <w:r w:rsidRPr="002E3119">
        <w:t>2</w:t>
      </w:r>
      <w:bookmarkEnd w:id="68"/>
      <w:bookmarkEnd w:id="69"/>
      <w:bookmarkEnd w:id="74"/>
    </w:p>
    <w:p w14:paraId="1DEE4E3C" w14:textId="50B41D7C" w:rsidR="007E388D" w:rsidRDefault="007E388D" w:rsidP="007E388D">
      <w:pPr>
        <w:pStyle w:val="Paragraph"/>
        <w:numPr>
          <w:ilvl w:val="0"/>
          <w:numId w:val="30"/>
        </w:numPr>
      </w:pPr>
      <w:r>
        <w:t xml:space="preserve">Redundancy concept descriptions added in section </w:t>
      </w:r>
      <w:r>
        <w:fldChar w:fldCharType="begin"/>
      </w:r>
      <w:r>
        <w:instrText xml:space="preserve"> REF _Ref457828706 \r \h </w:instrText>
      </w:r>
      <w:r>
        <w:fldChar w:fldCharType="separate"/>
      </w:r>
      <w:r w:rsidR="008F49C2">
        <w:t>3.3.1</w:t>
      </w:r>
      <w:r>
        <w:fldChar w:fldCharType="end"/>
      </w:r>
      <w:r>
        <w:t>.</w:t>
      </w:r>
    </w:p>
    <w:p w14:paraId="5A3C1728" w14:textId="117AC2FE" w:rsidR="007E388D" w:rsidRPr="002E3119" w:rsidRDefault="007E388D" w:rsidP="007E388D">
      <w:pPr>
        <w:pStyle w:val="Paragraph"/>
        <w:numPr>
          <w:ilvl w:val="0"/>
          <w:numId w:val="30"/>
        </w:numPr>
      </w:pPr>
      <w:r>
        <w:t xml:space="preserve">Section </w:t>
      </w:r>
      <w:r>
        <w:fldChar w:fldCharType="begin"/>
      </w:r>
      <w:r>
        <w:instrText xml:space="preserve"> REF _Ref458599015 \r \h </w:instrText>
      </w:r>
      <w:r>
        <w:fldChar w:fldCharType="separate"/>
      </w:r>
      <w:r w:rsidR="008F49C2">
        <w:t>4.3.1</w:t>
      </w:r>
      <w:r>
        <w:fldChar w:fldCharType="end"/>
      </w:r>
      <w:r>
        <w:t xml:space="preserve"> </w:t>
      </w:r>
      <w:r>
        <w:fldChar w:fldCharType="begin"/>
      </w:r>
      <w:r>
        <w:instrText xml:space="preserve"> REF _Ref458599023 \h </w:instrText>
      </w:r>
      <w:r>
        <w:fldChar w:fldCharType="separate"/>
      </w:r>
      <w:r w:rsidR="008F49C2">
        <w:t>Fulfilment of RAM Requirements</w:t>
      </w:r>
      <w:r>
        <w:fldChar w:fldCharType="end"/>
      </w:r>
      <w:r>
        <w:t xml:space="preserve"> revised.</w:t>
      </w:r>
    </w:p>
    <w:p w14:paraId="4E513EAF" w14:textId="77777777" w:rsidR="007E388D" w:rsidRDefault="007E388D" w:rsidP="007E388D">
      <w:pPr>
        <w:pStyle w:val="Heading3"/>
      </w:pPr>
      <w:bookmarkStart w:id="75" w:name="_Ref511381830"/>
      <w:bookmarkStart w:id="76" w:name="_Toc511648299"/>
      <w:bookmarkStart w:id="77" w:name="_Toc140051648"/>
      <w:r>
        <w:t>Edition 03</w:t>
      </w:r>
      <w:bookmarkEnd w:id="75"/>
      <w:bookmarkEnd w:id="76"/>
      <w:bookmarkEnd w:id="77"/>
    </w:p>
    <w:p w14:paraId="1DDEA1A8" w14:textId="1DFAC27E" w:rsidR="007E388D" w:rsidRDefault="007E388D" w:rsidP="007E388D">
      <w:pPr>
        <w:pStyle w:val="Paragraph"/>
        <w:numPr>
          <w:ilvl w:val="0"/>
          <w:numId w:val="28"/>
        </w:numPr>
      </w:pPr>
      <w:r>
        <w:t xml:space="preserve">Refinement of different EBO2 characteristics in chapter </w:t>
      </w:r>
      <w:r>
        <w:fldChar w:fldCharType="begin"/>
      </w:r>
      <w:r>
        <w:instrText xml:space="preserve"> REF _Ref454796764 \r \h </w:instrText>
      </w:r>
      <w:r>
        <w:fldChar w:fldCharType="separate"/>
      </w:r>
      <w:r w:rsidR="008F49C2">
        <w:t>3.3</w:t>
      </w:r>
      <w:r>
        <w:fldChar w:fldCharType="end"/>
      </w:r>
      <w:r>
        <w:t>.</w:t>
      </w:r>
    </w:p>
    <w:p w14:paraId="00EC7AF5" w14:textId="00477EE6" w:rsidR="007E388D" w:rsidRDefault="007E388D" w:rsidP="007E388D">
      <w:pPr>
        <w:pStyle w:val="Paragraph"/>
        <w:numPr>
          <w:ilvl w:val="0"/>
          <w:numId w:val="28"/>
        </w:numPr>
      </w:pPr>
      <w:r>
        <w:t>MTBF of switch</w:t>
      </w:r>
      <w:r>
        <w:rPr>
          <w:lang w:val="en-US"/>
        </w:rPr>
        <w:t>-over unit (</w:t>
      </w:r>
      <w:r>
        <w:t xml:space="preserve">KVM-switch) added in </w:t>
      </w:r>
      <w:r>
        <w:fldChar w:fldCharType="begin"/>
      </w:r>
      <w:r>
        <w:instrText xml:space="preserve"> REF _Ref453682256 \h </w:instrText>
      </w:r>
      <w:r>
        <w:fldChar w:fldCharType="separate"/>
      </w:r>
      <w:r w:rsidR="008F49C2">
        <w:t xml:space="preserve">Table </w:t>
      </w:r>
      <w:r w:rsidR="008F49C2">
        <w:rPr>
          <w:noProof/>
        </w:rPr>
        <w:t>8</w:t>
      </w:r>
      <w:r>
        <w:fldChar w:fldCharType="end"/>
      </w:r>
      <w:r>
        <w:t>.</w:t>
      </w:r>
    </w:p>
    <w:p w14:paraId="0B35C314" w14:textId="18413521" w:rsidR="007E388D" w:rsidRDefault="007E388D" w:rsidP="007E388D">
      <w:pPr>
        <w:pStyle w:val="Paragraph"/>
        <w:numPr>
          <w:ilvl w:val="0"/>
          <w:numId w:val="28"/>
        </w:numPr>
      </w:pPr>
      <w:r>
        <w:t xml:space="preserve">Figures in chapter </w:t>
      </w:r>
      <w:r>
        <w:fldChar w:fldCharType="begin"/>
      </w:r>
      <w:r>
        <w:instrText xml:space="preserve"> REF _Ref454796764 \r \h </w:instrText>
      </w:r>
      <w:r>
        <w:fldChar w:fldCharType="separate"/>
      </w:r>
      <w:r w:rsidR="008F49C2">
        <w:t>3.3</w:t>
      </w:r>
      <w:r>
        <w:fldChar w:fldCharType="end"/>
      </w:r>
      <w:r>
        <w:t xml:space="preserve"> and chapter </w:t>
      </w:r>
      <w:r>
        <w:fldChar w:fldCharType="begin"/>
      </w:r>
      <w:r>
        <w:instrText xml:space="preserve"> REF _Ref454869036 \r \h </w:instrText>
      </w:r>
      <w:r>
        <w:fldChar w:fldCharType="separate"/>
      </w:r>
      <w:r w:rsidR="008F49C2">
        <w:t>4</w:t>
      </w:r>
      <w:r>
        <w:fldChar w:fldCharType="end"/>
      </w:r>
      <w:r>
        <w:t xml:space="preserve"> updated according to the refinement of the different EBO2 characteristics.</w:t>
      </w:r>
    </w:p>
    <w:p w14:paraId="288980FA" w14:textId="77777777" w:rsidR="007E388D" w:rsidRDefault="007E388D" w:rsidP="007E388D">
      <w:pPr>
        <w:pStyle w:val="Paragraph"/>
        <w:numPr>
          <w:ilvl w:val="0"/>
          <w:numId w:val="28"/>
        </w:numPr>
      </w:pPr>
      <w:r>
        <w:t>References updated.</w:t>
      </w:r>
    </w:p>
    <w:p w14:paraId="3E25CA54" w14:textId="77777777" w:rsidR="007E388D" w:rsidRDefault="007E388D" w:rsidP="007E388D">
      <w:pPr>
        <w:pStyle w:val="Heading3"/>
      </w:pPr>
      <w:bookmarkStart w:id="78" w:name="_Ref116645512"/>
      <w:bookmarkStart w:id="79" w:name="_Toc140051649"/>
      <w:r>
        <w:t>Edition 04</w:t>
      </w:r>
      <w:bookmarkEnd w:id="78"/>
      <w:bookmarkEnd w:id="79"/>
    </w:p>
    <w:p w14:paraId="4ACFCFFE" w14:textId="77777777" w:rsidR="007E388D" w:rsidRDefault="007E388D" w:rsidP="007E388D">
      <w:pPr>
        <w:pStyle w:val="Paragraph"/>
        <w:numPr>
          <w:ilvl w:val="0"/>
          <w:numId w:val="28"/>
        </w:numPr>
      </w:pPr>
      <w:r>
        <w:t>References updated.</w:t>
      </w:r>
    </w:p>
    <w:p w14:paraId="216B32C5" w14:textId="77777777" w:rsidR="007E388D" w:rsidRDefault="007E388D" w:rsidP="007E388D">
      <w:pPr>
        <w:pStyle w:val="Paragraph"/>
        <w:numPr>
          <w:ilvl w:val="0"/>
          <w:numId w:val="28"/>
        </w:numPr>
      </w:pPr>
      <w:r>
        <w:t>New template</w:t>
      </w:r>
      <w:r w:rsidR="00E536FA">
        <w:t>.</w:t>
      </w:r>
    </w:p>
    <w:p w14:paraId="28876DD5" w14:textId="49399653" w:rsidR="0027761B" w:rsidRDefault="0027761B" w:rsidP="007E388D">
      <w:pPr>
        <w:pStyle w:val="Paragraph"/>
        <w:numPr>
          <w:ilvl w:val="0"/>
          <w:numId w:val="28"/>
        </w:numPr>
      </w:pPr>
      <w:r>
        <w:t xml:space="preserve">Figures in chapter </w:t>
      </w:r>
      <w:r>
        <w:fldChar w:fldCharType="begin"/>
      </w:r>
      <w:r>
        <w:instrText xml:space="preserve"> REF _Ref454796764 \r \h </w:instrText>
      </w:r>
      <w:r>
        <w:fldChar w:fldCharType="separate"/>
      </w:r>
      <w:r w:rsidR="008F49C2">
        <w:t>3.3</w:t>
      </w:r>
      <w:r>
        <w:fldChar w:fldCharType="end"/>
      </w:r>
      <w:r w:rsidR="007030D5">
        <w:t xml:space="preserve"> updated.</w:t>
      </w:r>
    </w:p>
    <w:p w14:paraId="6E8D5C0B" w14:textId="77777777" w:rsidR="007E388D" w:rsidRDefault="005D7B3F" w:rsidP="007E388D">
      <w:pPr>
        <w:pStyle w:val="Paragraph"/>
        <w:numPr>
          <w:ilvl w:val="0"/>
          <w:numId w:val="28"/>
        </w:numPr>
      </w:pPr>
      <w:r>
        <w:t>Document/calculations updated with MEN-D10 board</w:t>
      </w:r>
      <w:r w:rsidR="00E536FA">
        <w:t>.</w:t>
      </w:r>
    </w:p>
    <w:p w14:paraId="4010FFC4" w14:textId="20327560" w:rsidR="00507DD5" w:rsidRDefault="00507DD5" w:rsidP="007E388D">
      <w:pPr>
        <w:pStyle w:val="Paragraph"/>
        <w:numPr>
          <w:ilvl w:val="0"/>
          <w:numId w:val="28"/>
        </w:numPr>
        <w:rPr>
          <w:rStyle w:val="commenttext0"/>
        </w:rPr>
      </w:pPr>
      <w:r>
        <w:t xml:space="preserve">Applicable for </w:t>
      </w:r>
      <w:r>
        <w:rPr>
          <w:rStyle w:val="commenttext0"/>
        </w:rPr>
        <w:t>BL INT_23.02.</w:t>
      </w:r>
    </w:p>
    <w:p w14:paraId="5D5F8D04" w14:textId="06A986EA" w:rsidR="000F3476" w:rsidRDefault="000F3476" w:rsidP="000F3476">
      <w:pPr>
        <w:pStyle w:val="Heading3"/>
      </w:pPr>
      <w:bookmarkStart w:id="80" w:name="_Ref138918920"/>
      <w:bookmarkStart w:id="81" w:name="_Toc140051650"/>
      <w:r>
        <w:t>Edition 05</w:t>
      </w:r>
      <w:bookmarkEnd w:id="80"/>
      <w:bookmarkEnd w:id="81"/>
    </w:p>
    <w:p w14:paraId="2FB69FBF" w14:textId="0417B865" w:rsidR="000F3476" w:rsidRDefault="000F3476" w:rsidP="000F3476">
      <w:pPr>
        <w:pStyle w:val="Paragraph"/>
        <w:numPr>
          <w:ilvl w:val="0"/>
          <w:numId w:val="28"/>
        </w:numPr>
      </w:pPr>
      <w:r>
        <w:t>References updated.</w:t>
      </w:r>
    </w:p>
    <w:p w14:paraId="1D09ADF2" w14:textId="5D400BC1" w:rsidR="004D56AB" w:rsidRDefault="004D56AB" w:rsidP="000F3476">
      <w:pPr>
        <w:pStyle w:val="Paragraph"/>
        <w:numPr>
          <w:ilvl w:val="0"/>
          <w:numId w:val="28"/>
        </w:numPr>
      </w:pPr>
      <w:r>
        <w:t xml:space="preserve">Added section </w:t>
      </w:r>
      <w:r>
        <w:fldChar w:fldCharType="begin"/>
      </w:r>
      <w:r>
        <w:instrText xml:space="preserve"> REF _Ref139020736 \r \h </w:instrText>
      </w:r>
      <w:r>
        <w:fldChar w:fldCharType="separate"/>
      </w:r>
      <w:r w:rsidR="008F49C2">
        <w:t>3.1</w:t>
      </w:r>
      <w:r>
        <w:fldChar w:fldCharType="end"/>
      </w:r>
      <w:r w:rsidR="00F73D1D">
        <w:t>,</w:t>
      </w:r>
      <w:r>
        <w:t xml:space="preserve"> </w:t>
      </w:r>
      <w:r w:rsidR="00BE1C2D">
        <w:fldChar w:fldCharType="begin"/>
      </w:r>
      <w:r w:rsidR="00BE1C2D">
        <w:instrText xml:space="preserve"> REF _Ref140051803 \r \h </w:instrText>
      </w:r>
      <w:r w:rsidR="00BE1C2D">
        <w:fldChar w:fldCharType="separate"/>
      </w:r>
      <w:r w:rsidR="008F49C2">
        <w:t>3.2</w:t>
      </w:r>
      <w:r w:rsidR="00BE1C2D">
        <w:fldChar w:fldCharType="end"/>
      </w:r>
      <w:r w:rsidR="00F73D1D">
        <w:t xml:space="preserve">, </w:t>
      </w:r>
      <w:r w:rsidR="00F73D1D">
        <w:fldChar w:fldCharType="begin"/>
      </w:r>
      <w:r w:rsidR="00F73D1D">
        <w:instrText xml:space="preserve"> REF _Ref139226572 \r \h </w:instrText>
      </w:r>
      <w:r w:rsidR="00F73D1D">
        <w:fldChar w:fldCharType="separate"/>
      </w:r>
      <w:r w:rsidR="008F49C2">
        <w:t>4.1</w:t>
      </w:r>
      <w:r w:rsidR="00F73D1D">
        <w:fldChar w:fldCharType="end"/>
      </w:r>
      <w:r w:rsidR="00F73D1D">
        <w:t xml:space="preserve"> and </w:t>
      </w:r>
      <w:r w:rsidR="00F73D1D">
        <w:fldChar w:fldCharType="begin"/>
      </w:r>
      <w:r w:rsidR="00F73D1D">
        <w:instrText xml:space="preserve"> REF _Ref139226575 \r \h </w:instrText>
      </w:r>
      <w:r w:rsidR="00F73D1D">
        <w:fldChar w:fldCharType="separate"/>
      </w:r>
      <w:r w:rsidR="008F49C2">
        <w:t>4.2</w:t>
      </w:r>
      <w:r w:rsidR="00F73D1D">
        <w:fldChar w:fldCharType="end"/>
      </w:r>
    </w:p>
    <w:p w14:paraId="4ACDAAE8" w14:textId="6E663CDD" w:rsidR="000F3476" w:rsidRPr="009D7374" w:rsidRDefault="009D7374" w:rsidP="007E388D">
      <w:pPr>
        <w:pStyle w:val="Paragraph"/>
        <w:numPr>
          <w:ilvl w:val="0"/>
          <w:numId w:val="28"/>
        </w:numPr>
        <w:rPr>
          <w:lang w:val="en-US"/>
        </w:rPr>
      </w:pPr>
      <w:r w:rsidRPr="009D7374">
        <w:rPr>
          <w:lang w:val="en-US"/>
        </w:rPr>
        <w:t>Applicable for ELEK</w:t>
      </w:r>
      <w:bookmarkStart w:id="82" w:name="_GoBack"/>
      <w:bookmarkEnd w:id="82"/>
      <w:r w:rsidRPr="009D7374">
        <w:rPr>
          <w:lang w:val="en-US"/>
        </w:rPr>
        <w:t>TRA 2 product version INT 2.10.0</w:t>
      </w:r>
    </w:p>
    <w:p w14:paraId="6730E016" w14:textId="77777777" w:rsidR="007E388D" w:rsidRDefault="007E388D" w:rsidP="007E388D">
      <w:pPr>
        <w:pStyle w:val="Heading1"/>
      </w:pPr>
      <w:bookmarkStart w:id="83" w:name="_Toc511648300"/>
      <w:bookmarkStart w:id="84" w:name="_Toc140051651"/>
      <w:r w:rsidRPr="00A26598">
        <w:lastRenderedPageBreak/>
        <w:t>References</w:t>
      </w:r>
      <w:r>
        <w:t xml:space="preserve"> and Terms</w:t>
      </w:r>
      <w:bookmarkEnd w:id="70"/>
      <w:bookmarkEnd w:id="71"/>
      <w:bookmarkEnd w:id="72"/>
      <w:bookmarkEnd w:id="73"/>
      <w:bookmarkEnd w:id="83"/>
      <w:bookmarkEnd w:id="84"/>
    </w:p>
    <w:p w14:paraId="59119CAF" w14:textId="77777777" w:rsidR="007E388D" w:rsidRDefault="007E388D" w:rsidP="007E388D">
      <w:pPr>
        <w:pStyle w:val="Heading2"/>
      </w:pPr>
      <w:bookmarkStart w:id="85" w:name="_Toc310615797"/>
      <w:bookmarkStart w:id="86" w:name="_Toc310947118"/>
      <w:bookmarkStart w:id="87" w:name="_Toc318753355"/>
      <w:bookmarkStart w:id="88" w:name="_Toc318814575"/>
      <w:bookmarkStart w:id="89" w:name="_Toc321145983"/>
      <w:bookmarkStart w:id="90" w:name="_Toc321227216"/>
      <w:bookmarkStart w:id="91" w:name="_Toc321829714"/>
      <w:bookmarkStart w:id="92" w:name="_Toc511648301"/>
      <w:bookmarkStart w:id="93" w:name="_Toc140051652"/>
      <w:r w:rsidRPr="00A26598">
        <w:t>Referenced</w:t>
      </w:r>
      <w:r>
        <w:t xml:space="preserve"> Documents</w:t>
      </w:r>
      <w:bookmarkEnd w:id="85"/>
      <w:bookmarkEnd w:id="86"/>
      <w:bookmarkEnd w:id="87"/>
      <w:bookmarkEnd w:id="88"/>
      <w:bookmarkEnd w:id="89"/>
      <w:bookmarkEnd w:id="90"/>
      <w:bookmarkEnd w:id="91"/>
      <w:bookmarkEnd w:id="92"/>
      <w:bookmarkEnd w:id="93"/>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695"/>
        <w:gridCol w:w="7944"/>
      </w:tblGrid>
      <w:tr w:rsidR="007E388D" w:rsidRPr="00DD707F" w14:paraId="7C8DCE9A" w14:textId="77777777" w:rsidTr="00D5391E">
        <w:trPr>
          <w:cantSplit/>
          <w:tblHeader/>
        </w:trPr>
        <w:tc>
          <w:tcPr>
            <w:tcW w:w="1072" w:type="dxa"/>
            <w:shd w:val="clear" w:color="auto" w:fill="DBE5F1"/>
          </w:tcPr>
          <w:p w14:paraId="13B4C69C" w14:textId="77777777" w:rsidR="007E388D" w:rsidRPr="00DD707F" w:rsidRDefault="007E388D" w:rsidP="00575049">
            <w:pPr>
              <w:pStyle w:val="TableEntry"/>
            </w:pPr>
            <w:r>
              <w:t>Id</w:t>
            </w:r>
          </w:p>
        </w:tc>
        <w:tc>
          <w:tcPr>
            <w:tcW w:w="8567" w:type="dxa"/>
            <w:shd w:val="clear" w:color="auto" w:fill="DBE5F1"/>
          </w:tcPr>
          <w:p w14:paraId="19340AC4" w14:textId="77777777" w:rsidR="007E388D" w:rsidRPr="00DD707F" w:rsidRDefault="007E388D" w:rsidP="00575049">
            <w:pPr>
              <w:pStyle w:val="TableEntry"/>
            </w:pPr>
            <w:r w:rsidRPr="00DD707F">
              <w:t>Reference</w:t>
            </w:r>
          </w:p>
        </w:tc>
      </w:tr>
      <w:tr w:rsidR="00DD518C" w:rsidRPr="00742B2E" w14:paraId="0E1E6F1B" w14:textId="77777777" w:rsidTr="00D5391E">
        <w:trPr>
          <w:cantSplit/>
        </w:trPr>
        <w:tc>
          <w:tcPr>
            <w:tcW w:w="1072" w:type="dxa"/>
          </w:tcPr>
          <w:p w14:paraId="1E23F779" w14:textId="4039B2E6" w:rsidR="00DD518C" w:rsidRDefault="00DD518C" w:rsidP="00575049">
            <w:pPr>
              <w:pStyle w:val="TableEntry"/>
            </w:pPr>
            <w:bookmarkStart w:id="94" w:name="ARPR_AWM"/>
            <w:r>
              <w:t>[ARPR_AWM]</w:t>
            </w:r>
            <w:bookmarkEnd w:id="94"/>
          </w:p>
        </w:tc>
        <w:tc>
          <w:tcPr>
            <w:tcW w:w="8567" w:type="dxa"/>
          </w:tcPr>
          <w:p w14:paraId="09AC76E8" w14:textId="77777777" w:rsidR="00DD518C" w:rsidRDefault="00DD518C" w:rsidP="00575049">
            <w:pPr>
              <w:pStyle w:val="TableEntry"/>
            </w:pPr>
            <w:proofErr w:type="spellStart"/>
            <w:r w:rsidRPr="00DD518C">
              <w:t>AlcaRel</w:t>
            </w:r>
            <w:proofErr w:type="spellEnd"/>
            <w:r w:rsidRPr="00DD518C">
              <w:t xml:space="preserve"> Reliability Prediction Report - 3BU95987AAAAHAAPC Ed.02 AWM</w:t>
            </w:r>
            <w:r>
              <w:t>;</w:t>
            </w:r>
          </w:p>
          <w:p w14:paraId="64D9AF14" w14:textId="0789057B" w:rsidR="00DD518C" w:rsidRDefault="00DD518C" w:rsidP="00575049">
            <w:pPr>
              <w:pStyle w:val="TableEntry"/>
            </w:pPr>
            <w:r>
              <w:t>3BU 95987 AAAA DUAPA, Ed.02</w:t>
            </w:r>
          </w:p>
        </w:tc>
      </w:tr>
      <w:tr w:rsidR="00080F2F" w:rsidRPr="00742B2E" w14:paraId="3594CABD" w14:textId="77777777" w:rsidTr="00D5391E">
        <w:trPr>
          <w:cantSplit/>
        </w:trPr>
        <w:tc>
          <w:tcPr>
            <w:tcW w:w="1072" w:type="dxa"/>
          </w:tcPr>
          <w:p w14:paraId="70663FB7" w14:textId="47B356E0" w:rsidR="00080F2F" w:rsidRDefault="00080F2F" w:rsidP="00575049">
            <w:pPr>
              <w:pStyle w:val="TableEntry"/>
            </w:pPr>
            <w:bookmarkStart w:id="95" w:name="ARPR_WEMV2"/>
            <w:r>
              <w:t>[ARPR_WEM-V2]</w:t>
            </w:r>
            <w:bookmarkEnd w:id="95"/>
          </w:p>
        </w:tc>
        <w:tc>
          <w:tcPr>
            <w:tcW w:w="8567" w:type="dxa"/>
          </w:tcPr>
          <w:p w14:paraId="02549ADC" w14:textId="77777777" w:rsidR="00080F2F" w:rsidRDefault="00080F2F" w:rsidP="00575049">
            <w:pPr>
              <w:pStyle w:val="TableEntry"/>
            </w:pPr>
            <w:proofErr w:type="spellStart"/>
            <w:r w:rsidRPr="00080F2F">
              <w:t>AlcaRel</w:t>
            </w:r>
            <w:proofErr w:type="spellEnd"/>
            <w:r w:rsidRPr="00080F2F">
              <w:t xml:space="preserve"> Reliability Prediction Report - 3BU95971ABAA Ed.01 </w:t>
            </w:r>
            <w:proofErr w:type="spellStart"/>
            <w:r w:rsidRPr="00080F2F">
              <w:t>Weichenmodul</w:t>
            </w:r>
            <w:proofErr w:type="spellEnd"/>
            <w:r w:rsidRPr="00080F2F">
              <w:t xml:space="preserve"> - WEM-V2</w:t>
            </w:r>
            <w:r>
              <w:t>;</w:t>
            </w:r>
          </w:p>
          <w:p w14:paraId="1DA7487E" w14:textId="2D302038" w:rsidR="00080F2F" w:rsidRPr="00DD518C" w:rsidRDefault="00080F2F" w:rsidP="00575049">
            <w:pPr>
              <w:pStyle w:val="TableEntry"/>
            </w:pPr>
            <w:r>
              <w:t>3BU 95971 ABAA DUAPA, Ed.01</w:t>
            </w:r>
          </w:p>
        </w:tc>
      </w:tr>
      <w:tr w:rsidR="007E388D" w:rsidRPr="00742B2E" w14:paraId="02A81929" w14:textId="77777777" w:rsidTr="00D5391E">
        <w:trPr>
          <w:cantSplit/>
        </w:trPr>
        <w:tc>
          <w:tcPr>
            <w:tcW w:w="1072" w:type="dxa"/>
          </w:tcPr>
          <w:p w14:paraId="673BDC22" w14:textId="77777777" w:rsidR="007E388D" w:rsidRPr="00742B2E" w:rsidRDefault="007E388D" w:rsidP="00575049">
            <w:pPr>
              <w:pStyle w:val="TableEntry"/>
            </w:pPr>
            <w:bookmarkStart w:id="96" w:name="EL2_SYS_ADD"/>
            <w:r>
              <w:t>[EL2_SYS_ADD]</w:t>
            </w:r>
            <w:bookmarkEnd w:id="96"/>
          </w:p>
        </w:tc>
        <w:tc>
          <w:tcPr>
            <w:tcW w:w="8567" w:type="dxa"/>
          </w:tcPr>
          <w:p w14:paraId="7E78FDA8" w14:textId="77777777" w:rsidR="007E388D" w:rsidRPr="00742B2E" w:rsidRDefault="007E388D" w:rsidP="00575049">
            <w:pPr>
              <w:pStyle w:val="TableEntry"/>
            </w:pPr>
            <w:r>
              <w:t>Architectural Design Document – System Architecture</w:t>
            </w:r>
            <w:r>
              <w:br/>
              <w:t>3BU 15000 0400 PEAPA, Ed. 2</w:t>
            </w:r>
            <w:r w:rsidR="00D5391E">
              <w:t>4</w:t>
            </w:r>
          </w:p>
        </w:tc>
      </w:tr>
      <w:tr w:rsidR="007E388D" w:rsidRPr="00742B2E" w14:paraId="3575AD75" w14:textId="77777777" w:rsidTr="00D5391E">
        <w:trPr>
          <w:cantSplit/>
        </w:trPr>
        <w:tc>
          <w:tcPr>
            <w:tcW w:w="1072" w:type="dxa"/>
          </w:tcPr>
          <w:p w14:paraId="05D9E894" w14:textId="77777777" w:rsidR="007E388D" w:rsidRPr="00742B2E" w:rsidRDefault="007E388D" w:rsidP="00575049">
            <w:pPr>
              <w:pStyle w:val="TableEntry"/>
            </w:pPr>
            <w:bookmarkStart w:id="97" w:name="RAM_ANA_EL2"/>
            <w:r>
              <w:t>[RAM_ANA_EL2]</w:t>
            </w:r>
            <w:bookmarkEnd w:id="97"/>
          </w:p>
        </w:tc>
        <w:tc>
          <w:tcPr>
            <w:tcW w:w="8567" w:type="dxa"/>
          </w:tcPr>
          <w:p w14:paraId="13BC2F77" w14:textId="77777777" w:rsidR="007E388D" w:rsidRPr="00742B2E" w:rsidRDefault="007E388D" w:rsidP="00575049">
            <w:pPr>
              <w:pStyle w:val="TableEntry"/>
            </w:pPr>
            <w:r w:rsidRPr="005E1175">
              <w:t>Dependability Analysis - ELEKTRA 2.x</w:t>
            </w:r>
            <w:r>
              <w:br/>
            </w:r>
            <w:r w:rsidRPr="005E1175">
              <w:t>3BU 15000 4997 DUAPA, Ed.0</w:t>
            </w:r>
            <w:r w:rsidR="00D5391E">
              <w:t>6</w:t>
            </w:r>
          </w:p>
        </w:tc>
      </w:tr>
      <w:tr w:rsidR="007E388D" w:rsidRPr="00742B2E" w14:paraId="6051C177" w14:textId="77777777" w:rsidTr="00D5391E">
        <w:trPr>
          <w:cantSplit/>
        </w:trPr>
        <w:tc>
          <w:tcPr>
            <w:tcW w:w="1072" w:type="dxa"/>
          </w:tcPr>
          <w:p w14:paraId="7E8C25CC" w14:textId="77777777" w:rsidR="007E388D" w:rsidRPr="00742B2E" w:rsidRDefault="007E388D" w:rsidP="00575049">
            <w:pPr>
              <w:pStyle w:val="TableEntry"/>
            </w:pPr>
            <w:r>
              <w:t>[</w:t>
            </w:r>
            <w:bookmarkStart w:id="98" w:name="SSDD_Remote"/>
            <w:proofErr w:type="spellStart"/>
            <w:r>
              <w:t>SSDD_Remote</w:t>
            </w:r>
            <w:proofErr w:type="spellEnd"/>
            <w:r>
              <w:t>]</w:t>
            </w:r>
            <w:bookmarkEnd w:id="98"/>
          </w:p>
        </w:tc>
        <w:tc>
          <w:tcPr>
            <w:tcW w:w="8567" w:type="dxa"/>
          </w:tcPr>
          <w:p w14:paraId="619305C8" w14:textId="77777777" w:rsidR="007E388D" w:rsidRPr="00742B2E" w:rsidRDefault="007E388D" w:rsidP="00575049">
            <w:pPr>
              <w:pStyle w:val="TableEntry"/>
            </w:pPr>
            <w:r>
              <w:t>SSDD - Remote Control New</w:t>
            </w:r>
            <w:r>
              <w:br/>
            </w:r>
            <w:r w:rsidRPr="00E44F46">
              <w:t>3BU 15000 9059 DSAPA</w:t>
            </w:r>
            <w:r>
              <w:t>, Ed.0</w:t>
            </w:r>
            <w:r w:rsidR="00D5391E">
              <w:t>4</w:t>
            </w:r>
          </w:p>
        </w:tc>
      </w:tr>
      <w:tr w:rsidR="007E388D" w:rsidRPr="002A78F0" w14:paraId="0E7365FC" w14:textId="77777777" w:rsidTr="00D5391E">
        <w:trPr>
          <w:cantSplit/>
        </w:trPr>
        <w:tc>
          <w:tcPr>
            <w:tcW w:w="1072" w:type="dxa"/>
          </w:tcPr>
          <w:p w14:paraId="3B77DD14" w14:textId="77777777" w:rsidR="007E388D" w:rsidRPr="00742B2E" w:rsidRDefault="007E388D" w:rsidP="00575049">
            <w:pPr>
              <w:pStyle w:val="TableEntry"/>
            </w:pPr>
            <w:r>
              <w:t>[</w:t>
            </w:r>
            <w:bookmarkStart w:id="99" w:name="Pflichtenheft_MAV"/>
            <w:proofErr w:type="spellStart"/>
            <w:r>
              <w:t>Pflichtenheft_MAV</w:t>
            </w:r>
            <w:bookmarkEnd w:id="99"/>
            <w:proofErr w:type="spellEnd"/>
            <w:r>
              <w:t>]</w:t>
            </w:r>
          </w:p>
        </w:tc>
        <w:tc>
          <w:tcPr>
            <w:tcW w:w="8567" w:type="dxa"/>
          </w:tcPr>
          <w:p w14:paraId="006922DC" w14:textId="77777777" w:rsidR="007E388D" w:rsidRDefault="007E388D" w:rsidP="00575049">
            <w:pPr>
              <w:pStyle w:val="TableEntry"/>
              <w:rPr>
                <w:lang w:val="de-AT"/>
              </w:rPr>
            </w:pPr>
            <w:r w:rsidRPr="002A78F0">
              <w:rPr>
                <w:lang w:val="de-AT"/>
              </w:rPr>
              <w:t>Pflichtenheft MAV</w:t>
            </w:r>
            <w:r>
              <w:rPr>
                <w:lang w:val="de-AT"/>
              </w:rPr>
              <w:t xml:space="preserve"> – </w:t>
            </w:r>
            <w:r w:rsidRPr="002A78F0">
              <w:rPr>
                <w:lang w:val="de-AT"/>
              </w:rPr>
              <w:t>Gestaltung</w:t>
            </w:r>
            <w:r>
              <w:rPr>
                <w:lang w:val="de-AT"/>
              </w:rPr>
              <w:t xml:space="preserve">, </w:t>
            </w:r>
            <w:r w:rsidRPr="002A78F0">
              <w:rPr>
                <w:lang w:val="de-AT"/>
              </w:rPr>
              <w:t>Fernsteuerung</w:t>
            </w:r>
            <w:r>
              <w:rPr>
                <w:lang w:val="de-AT"/>
              </w:rPr>
              <w:t xml:space="preserve"> </w:t>
            </w:r>
            <w:r w:rsidRPr="002A78F0">
              <w:rPr>
                <w:lang w:val="de-AT"/>
              </w:rPr>
              <w:t>und</w:t>
            </w:r>
            <w:r>
              <w:rPr>
                <w:lang w:val="de-AT"/>
              </w:rPr>
              <w:t xml:space="preserve"> </w:t>
            </w:r>
            <w:r w:rsidRPr="002A78F0">
              <w:rPr>
                <w:lang w:val="de-AT"/>
              </w:rPr>
              <w:t>Fernbedienu</w:t>
            </w:r>
            <w:r>
              <w:rPr>
                <w:lang w:val="de-AT"/>
              </w:rPr>
              <w:t>ng;</w:t>
            </w:r>
          </w:p>
          <w:p w14:paraId="5C6AF630" w14:textId="77777777" w:rsidR="007E388D" w:rsidRPr="002A78F0" w:rsidRDefault="007E388D" w:rsidP="00575049">
            <w:pPr>
              <w:pStyle w:val="TableEntry"/>
              <w:rPr>
                <w:lang w:val="de-AT"/>
              </w:rPr>
            </w:pPr>
            <w:r w:rsidRPr="002A78F0">
              <w:rPr>
                <w:lang w:val="de-AT"/>
              </w:rPr>
              <w:t>3BU 15000 4848 DSAPC, Ed.01</w:t>
            </w:r>
          </w:p>
        </w:tc>
      </w:tr>
      <w:tr w:rsidR="007E388D" w:rsidRPr="002A78F0" w14:paraId="05E46427" w14:textId="77777777" w:rsidTr="00D5391E">
        <w:trPr>
          <w:cantSplit/>
        </w:trPr>
        <w:tc>
          <w:tcPr>
            <w:tcW w:w="1072" w:type="dxa"/>
          </w:tcPr>
          <w:p w14:paraId="7C1C2E8A" w14:textId="77777777" w:rsidR="007E388D" w:rsidRDefault="007E388D" w:rsidP="00575049">
            <w:pPr>
              <w:pStyle w:val="TableEntry"/>
            </w:pPr>
            <w:bookmarkStart w:id="100" w:name="SYS_Description"/>
            <w:r>
              <w:t>[</w:t>
            </w:r>
            <w:proofErr w:type="spellStart"/>
            <w:r>
              <w:t>SYS_Description</w:t>
            </w:r>
            <w:proofErr w:type="spellEnd"/>
            <w:r>
              <w:t>]</w:t>
            </w:r>
            <w:bookmarkEnd w:id="100"/>
          </w:p>
        </w:tc>
        <w:tc>
          <w:tcPr>
            <w:tcW w:w="8567" w:type="dxa"/>
          </w:tcPr>
          <w:p w14:paraId="60325499" w14:textId="77777777" w:rsidR="007E388D" w:rsidRPr="00B64A83" w:rsidRDefault="007E388D" w:rsidP="00575049">
            <w:pPr>
              <w:pStyle w:val="TableEntry"/>
              <w:rPr>
                <w:lang w:val="en-US"/>
              </w:rPr>
            </w:pPr>
            <w:r w:rsidRPr="00B64A83">
              <w:rPr>
                <w:lang w:val="en-US"/>
              </w:rPr>
              <w:t>System Description – Interlocking System</w:t>
            </w:r>
            <w:r>
              <w:rPr>
                <w:lang w:val="en-US"/>
              </w:rPr>
              <w:t>;</w:t>
            </w:r>
            <w:r w:rsidRPr="00B64A83">
              <w:rPr>
                <w:lang w:val="en-US"/>
              </w:rPr>
              <w:br/>
              <w:t>3BU 15000 9010 EDAPA, Ed.</w:t>
            </w:r>
            <w:r w:rsidR="00A8113F">
              <w:rPr>
                <w:lang w:val="en-US"/>
              </w:rPr>
              <w:t>11</w:t>
            </w:r>
          </w:p>
        </w:tc>
      </w:tr>
      <w:tr w:rsidR="007E388D" w:rsidRPr="003E3A2E" w14:paraId="48F2779F" w14:textId="77777777" w:rsidTr="00D5391E">
        <w:trPr>
          <w:cantSplit/>
        </w:trPr>
        <w:tc>
          <w:tcPr>
            <w:tcW w:w="1072" w:type="dxa"/>
          </w:tcPr>
          <w:p w14:paraId="25E2D53B" w14:textId="77777777" w:rsidR="007E388D" w:rsidRDefault="007E388D" w:rsidP="00575049">
            <w:pPr>
              <w:pStyle w:val="TableEntry"/>
            </w:pPr>
            <w:bookmarkStart w:id="101" w:name="EL2_Maintenance"/>
            <w:r>
              <w:t>[</w:t>
            </w:r>
            <w:proofErr w:type="spellStart"/>
            <w:r>
              <w:t>EL_Maintenance</w:t>
            </w:r>
            <w:proofErr w:type="spellEnd"/>
            <w:r>
              <w:t>]</w:t>
            </w:r>
            <w:bookmarkEnd w:id="101"/>
          </w:p>
        </w:tc>
        <w:tc>
          <w:tcPr>
            <w:tcW w:w="8567" w:type="dxa"/>
          </w:tcPr>
          <w:p w14:paraId="0A1B0098" w14:textId="538137C1" w:rsidR="007E388D" w:rsidRPr="003E3A2E" w:rsidRDefault="007E388D" w:rsidP="00575049">
            <w:pPr>
              <w:pStyle w:val="TableEntry"/>
              <w:rPr>
                <w:lang w:val="en-US"/>
              </w:rPr>
            </w:pPr>
            <w:r w:rsidRPr="00BC307C">
              <w:rPr>
                <w:lang w:val="en-US"/>
              </w:rPr>
              <w:t>Maintenance and Repair – ESTW – Generic ELEK</w:t>
            </w:r>
            <w:r>
              <w:rPr>
                <w:lang w:val="en-US"/>
              </w:rPr>
              <w:t>TRA;</w:t>
            </w:r>
            <w:r>
              <w:rPr>
                <w:lang w:val="en-US"/>
              </w:rPr>
              <w:br/>
              <w:t xml:space="preserve"> 3BU 15000 7050 REAPA, Ed.</w:t>
            </w:r>
            <w:r w:rsidR="00A8113F">
              <w:rPr>
                <w:lang w:val="en-US"/>
              </w:rPr>
              <w:t>1</w:t>
            </w:r>
            <w:r w:rsidR="009D3327">
              <w:rPr>
                <w:lang w:val="en-US"/>
              </w:rPr>
              <w:t>1</w:t>
            </w:r>
          </w:p>
        </w:tc>
      </w:tr>
      <w:tr w:rsidR="007E388D" w:rsidRPr="000F0055" w14:paraId="2441D8C4" w14:textId="77777777" w:rsidTr="00D5391E">
        <w:trPr>
          <w:cantSplit/>
        </w:trPr>
        <w:tc>
          <w:tcPr>
            <w:tcW w:w="1072" w:type="dxa"/>
          </w:tcPr>
          <w:p w14:paraId="18E3F5A4" w14:textId="77777777" w:rsidR="007E388D" w:rsidRDefault="007E388D" w:rsidP="00575049">
            <w:pPr>
              <w:pStyle w:val="TableEntry"/>
            </w:pPr>
            <w:bookmarkStart w:id="102" w:name="ADD_EBO2"/>
            <w:r>
              <w:t>[ADD_EBO2]</w:t>
            </w:r>
            <w:bookmarkEnd w:id="102"/>
          </w:p>
        </w:tc>
        <w:tc>
          <w:tcPr>
            <w:tcW w:w="8567" w:type="dxa"/>
          </w:tcPr>
          <w:p w14:paraId="7C53571C" w14:textId="6E101A35" w:rsidR="007E388D" w:rsidRPr="000F0055" w:rsidRDefault="007E388D" w:rsidP="00575049">
            <w:pPr>
              <w:pStyle w:val="TableEntry"/>
              <w:rPr>
                <w:lang w:val="de-AT"/>
              </w:rPr>
            </w:pPr>
            <w:r w:rsidRPr="000F0055">
              <w:rPr>
                <w:lang w:val="en-US"/>
              </w:rPr>
              <w:t>SSDD EBO2 International</w:t>
            </w:r>
            <w:r>
              <w:rPr>
                <w:lang w:val="en-US"/>
              </w:rPr>
              <w:t>;</w:t>
            </w:r>
            <w:r w:rsidRPr="000F0055">
              <w:rPr>
                <w:lang w:val="en-US"/>
              </w:rPr>
              <w:br/>
              <w:t xml:space="preserve"> 3BU 15000 4481 DSAPA, Ed.0</w:t>
            </w:r>
            <w:r w:rsidR="009D3327">
              <w:rPr>
                <w:lang w:val="en-US"/>
              </w:rPr>
              <w:t>8</w:t>
            </w:r>
          </w:p>
        </w:tc>
      </w:tr>
      <w:tr w:rsidR="00525EAA" w:rsidRPr="000F0055" w14:paraId="1797B76F" w14:textId="77777777" w:rsidTr="00D5391E">
        <w:trPr>
          <w:cantSplit/>
        </w:trPr>
        <w:tc>
          <w:tcPr>
            <w:tcW w:w="1072" w:type="dxa"/>
          </w:tcPr>
          <w:p w14:paraId="5BBA81BF" w14:textId="48E836CC" w:rsidR="00525EAA" w:rsidRDefault="00525EAA" w:rsidP="00575049">
            <w:pPr>
              <w:pStyle w:val="TableEntry"/>
            </w:pPr>
            <w:bookmarkStart w:id="103" w:name="RAMAN_RaiLED"/>
            <w:r>
              <w:t>[</w:t>
            </w:r>
            <w:proofErr w:type="spellStart"/>
            <w:r>
              <w:t>RAMAN_RaiLED</w:t>
            </w:r>
            <w:proofErr w:type="spellEnd"/>
            <w:r>
              <w:t>]</w:t>
            </w:r>
            <w:bookmarkEnd w:id="103"/>
          </w:p>
        </w:tc>
        <w:tc>
          <w:tcPr>
            <w:tcW w:w="8567" w:type="dxa"/>
          </w:tcPr>
          <w:p w14:paraId="67BAA83C" w14:textId="77777777" w:rsidR="00525EAA" w:rsidRDefault="004B7514" w:rsidP="00575049">
            <w:pPr>
              <w:pStyle w:val="TableEntry"/>
              <w:rPr>
                <w:lang w:val="en-US"/>
              </w:rPr>
            </w:pPr>
            <w:r>
              <w:rPr>
                <w:lang w:val="en-US"/>
              </w:rPr>
              <w:t xml:space="preserve">Dependability Analysis, </w:t>
            </w:r>
            <w:proofErr w:type="spellStart"/>
            <w:r>
              <w:rPr>
                <w:lang w:val="en-US"/>
              </w:rPr>
              <w:t>RaiLED</w:t>
            </w:r>
            <w:proofErr w:type="spellEnd"/>
            <w:r>
              <w:rPr>
                <w:lang w:val="en-US"/>
              </w:rPr>
              <w:t xml:space="preserve"> 1.1.4,</w:t>
            </w:r>
          </w:p>
          <w:p w14:paraId="1D105B9F" w14:textId="77C4B012" w:rsidR="004B7514" w:rsidRPr="000F0055" w:rsidRDefault="004B7514" w:rsidP="00575049">
            <w:pPr>
              <w:pStyle w:val="TableEntry"/>
              <w:rPr>
                <w:lang w:val="en-US"/>
              </w:rPr>
            </w:pPr>
            <w:r>
              <w:rPr>
                <w:lang w:val="en-US"/>
              </w:rPr>
              <w:t>3BU 61000 0173 DUAPA, Ed.02</w:t>
            </w:r>
          </w:p>
        </w:tc>
      </w:tr>
      <w:tr w:rsidR="00A656F5" w:rsidRPr="000F0055" w14:paraId="750A2DE2" w14:textId="77777777" w:rsidTr="00D5391E">
        <w:trPr>
          <w:cantSplit/>
        </w:trPr>
        <w:tc>
          <w:tcPr>
            <w:tcW w:w="1072" w:type="dxa"/>
          </w:tcPr>
          <w:p w14:paraId="4632E0AA" w14:textId="74018712" w:rsidR="00A656F5" w:rsidRDefault="00A656F5" w:rsidP="00575049">
            <w:pPr>
              <w:pStyle w:val="TableEntry"/>
            </w:pPr>
            <w:bookmarkStart w:id="104" w:name="PSEMP_ELINT"/>
            <w:r>
              <w:t>[PSEMP_ELINT]</w:t>
            </w:r>
            <w:bookmarkEnd w:id="104"/>
          </w:p>
        </w:tc>
        <w:tc>
          <w:tcPr>
            <w:tcW w:w="8567" w:type="dxa"/>
          </w:tcPr>
          <w:p w14:paraId="426F7C05" w14:textId="77777777" w:rsidR="00A656F5" w:rsidRDefault="00A656F5" w:rsidP="00575049">
            <w:pPr>
              <w:pStyle w:val="TableEntry"/>
              <w:rPr>
                <w:lang w:val="en-US"/>
              </w:rPr>
            </w:pPr>
            <w:r>
              <w:rPr>
                <w:lang w:val="en-US"/>
              </w:rPr>
              <w:t>PMP and SEMP; ELEKTRA PV INT 2.10.0;</w:t>
            </w:r>
          </w:p>
          <w:p w14:paraId="28E1AF2E" w14:textId="18B68EF3" w:rsidR="00A656F5" w:rsidRDefault="00A656F5" w:rsidP="00575049">
            <w:pPr>
              <w:pStyle w:val="TableEntry"/>
              <w:rPr>
                <w:lang w:val="en-US"/>
              </w:rPr>
            </w:pPr>
            <w:r>
              <w:rPr>
                <w:lang w:val="en-US"/>
              </w:rPr>
              <w:t>3BU 15000 9179 DPAPA, Ed.0</w:t>
            </w:r>
            <w:r w:rsidR="008758F1">
              <w:rPr>
                <w:lang w:val="en-US"/>
              </w:rPr>
              <w:t>3</w:t>
            </w:r>
          </w:p>
        </w:tc>
      </w:tr>
    </w:tbl>
    <w:p w14:paraId="0D2599F8" w14:textId="66558454" w:rsidR="007E388D" w:rsidRDefault="007E388D" w:rsidP="007E388D">
      <w:pPr>
        <w:pStyle w:val="Caption"/>
      </w:pPr>
      <w:bookmarkStart w:id="105" w:name="_Ref511640451"/>
      <w:bookmarkStart w:id="106" w:name="_Toc321146008"/>
      <w:bookmarkStart w:id="107" w:name="_Toc511648669"/>
      <w:bookmarkStart w:id="108" w:name="_Toc310615798"/>
      <w:bookmarkStart w:id="109" w:name="_Toc310947119"/>
      <w:bookmarkStart w:id="110" w:name="_Toc318753356"/>
      <w:bookmarkStart w:id="111" w:name="_Toc318814576"/>
      <w:bookmarkStart w:id="112" w:name="_Toc140051620"/>
      <w:r>
        <w:t xml:space="preserve">Table </w:t>
      </w:r>
      <w:r>
        <w:fldChar w:fldCharType="begin"/>
      </w:r>
      <w:r>
        <w:instrText xml:space="preserve"> SEQ Table \* ARABIC </w:instrText>
      </w:r>
      <w:r>
        <w:fldChar w:fldCharType="separate"/>
      </w:r>
      <w:r w:rsidR="008F49C2">
        <w:rPr>
          <w:noProof/>
        </w:rPr>
        <w:t>1</w:t>
      </w:r>
      <w:r>
        <w:fldChar w:fldCharType="end"/>
      </w:r>
      <w:bookmarkEnd w:id="105"/>
      <w:r>
        <w:t xml:space="preserve"> : Referenced Documents</w:t>
      </w:r>
      <w:bookmarkEnd w:id="106"/>
      <w:bookmarkEnd w:id="107"/>
      <w:bookmarkEnd w:id="112"/>
    </w:p>
    <w:p w14:paraId="76906C7F" w14:textId="77777777" w:rsidR="007E388D" w:rsidRDefault="007E388D" w:rsidP="007E388D">
      <w:pPr>
        <w:pStyle w:val="Heading2"/>
      </w:pPr>
      <w:bookmarkStart w:id="113" w:name="_Toc321145984"/>
      <w:bookmarkStart w:id="114" w:name="_Toc321227217"/>
      <w:bookmarkStart w:id="115" w:name="_Toc321829715"/>
      <w:bookmarkStart w:id="116" w:name="_Toc511648302"/>
      <w:bookmarkStart w:id="117" w:name="_Toc140051653"/>
      <w:r w:rsidRPr="00A26598">
        <w:t>Standards</w:t>
      </w:r>
      <w:r>
        <w:t xml:space="preserve"> and Procedures</w:t>
      </w:r>
      <w:bookmarkEnd w:id="108"/>
      <w:bookmarkEnd w:id="109"/>
      <w:bookmarkEnd w:id="110"/>
      <w:bookmarkEnd w:id="111"/>
      <w:bookmarkEnd w:id="113"/>
      <w:bookmarkEnd w:id="114"/>
      <w:bookmarkEnd w:id="115"/>
      <w:bookmarkEnd w:id="116"/>
      <w:bookmarkEnd w:id="117"/>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875"/>
        <w:gridCol w:w="7764"/>
      </w:tblGrid>
      <w:tr w:rsidR="007E388D" w:rsidRPr="00DD707F" w14:paraId="3BB507E6" w14:textId="77777777" w:rsidTr="00575049">
        <w:trPr>
          <w:cantSplit/>
          <w:tblHeader/>
        </w:trPr>
        <w:tc>
          <w:tcPr>
            <w:tcW w:w="1875" w:type="dxa"/>
            <w:shd w:val="clear" w:color="auto" w:fill="DBE5F1"/>
          </w:tcPr>
          <w:p w14:paraId="1D9F4730" w14:textId="77777777" w:rsidR="007E388D" w:rsidRPr="00DD707F" w:rsidRDefault="007E388D" w:rsidP="00575049">
            <w:pPr>
              <w:pStyle w:val="TableEntry"/>
            </w:pPr>
            <w:r>
              <w:t>Id</w:t>
            </w:r>
          </w:p>
        </w:tc>
        <w:tc>
          <w:tcPr>
            <w:tcW w:w="7764" w:type="dxa"/>
            <w:shd w:val="clear" w:color="auto" w:fill="DBE5F1"/>
          </w:tcPr>
          <w:p w14:paraId="027ACA71" w14:textId="77777777" w:rsidR="007E388D" w:rsidRPr="00DD707F" w:rsidRDefault="007E388D" w:rsidP="00575049">
            <w:pPr>
              <w:pStyle w:val="TableEntry"/>
            </w:pPr>
            <w:r>
              <w:t>Reference</w:t>
            </w:r>
          </w:p>
        </w:tc>
      </w:tr>
      <w:tr w:rsidR="007E388D" w:rsidRPr="00742B2E" w14:paraId="13615BA9" w14:textId="77777777" w:rsidTr="00575049">
        <w:trPr>
          <w:cantSplit/>
        </w:trPr>
        <w:tc>
          <w:tcPr>
            <w:tcW w:w="1875" w:type="dxa"/>
          </w:tcPr>
          <w:p w14:paraId="2AFCDAE6" w14:textId="77777777" w:rsidR="007E388D" w:rsidRPr="00C91698" w:rsidRDefault="007E388D" w:rsidP="00575049">
            <w:pPr>
              <w:rPr>
                <w:rFonts w:cs="Arial"/>
                <w:sz w:val="18"/>
              </w:rPr>
            </w:pPr>
            <w:bookmarkStart w:id="118" w:name="THALES_FAILRATE"/>
            <w:r>
              <w:rPr>
                <w:rFonts w:cs="Arial"/>
                <w:sz w:val="18"/>
              </w:rPr>
              <w:t>[THALES</w:t>
            </w:r>
            <w:r w:rsidRPr="00C91698">
              <w:rPr>
                <w:rFonts w:cs="Arial"/>
                <w:sz w:val="18"/>
              </w:rPr>
              <w:t>_FAILRATE]</w:t>
            </w:r>
            <w:bookmarkEnd w:id="118"/>
          </w:p>
        </w:tc>
        <w:tc>
          <w:tcPr>
            <w:tcW w:w="7764" w:type="dxa"/>
            <w:vAlign w:val="center"/>
          </w:tcPr>
          <w:p w14:paraId="416679F4" w14:textId="77777777" w:rsidR="007E388D" w:rsidRPr="00C91698" w:rsidRDefault="007E388D" w:rsidP="00575049">
            <w:pPr>
              <w:rPr>
                <w:rFonts w:cs="Arial"/>
                <w:sz w:val="18"/>
              </w:rPr>
            </w:pPr>
            <w:r w:rsidRPr="00C91698">
              <w:rPr>
                <w:rFonts w:cs="Arial"/>
                <w:sz w:val="18"/>
              </w:rPr>
              <w:t>Reliability Standard Failure Rate Factor;</w:t>
            </w:r>
            <w:r w:rsidRPr="00C91698">
              <w:rPr>
                <w:rFonts w:cs="Arial"/>
                <w:sz w:val="18"/>
              </w:rPr>
              <w:br/>
              <w:t>ANV: 1AA 00210 0001 BCZZA, Ed. 04; (</w:t>
            </w:r>
            <w:r>
              <w:rPr>
                <w:rFonts w:cs="Arial"/>
                <w:sz w:val="18"/>
              </w:rPr>
              <w:t>THALES</w:t>
            </w:r>
            <w:r w:rsidRPr="00C91698">
              <w:rPr>
                <w:rFonts w:cs="Arial"/>
                <w:sz w:val="18"/>
              </w:rPr>
              <w:t xml:space="preserve"> Standard)</w:t>
            </w:r>
          </w:p>
        </w:tc>
      </w:tr>
      <w:tr w:rsidR="007E388D" w:rsidRPr="00742B2E" w14:paraId="17D936AA" w14:textId="77777777" w:rsidTr="00575049">
        <w:trPr>
          <w:cantSplit/>
        </w:trPr>
        <w:tc>
          <w:tcPr>
            <w:tcW w:w="1875" w:type="dxa"/>
          </w:tcPr>
          <w:p w14:paraId="190629F4" w14:textId="77777777" w:rsidR="007E388D" w:rsidRPr="00C91698" w:rsidRDefault="007E388D" w:rsidP="00575049">
            <w:pPr>
              <w:rPr>
                <w:rFonts w:cs="Arial"/>
                <w:sz w:val="18"/>
              </w:rPr>
            </w:pPr>
            <w:bookmarkStart w:id="119" w:name="MIL_HDBK_217F"/>
            <w:r w:rsidRPr="00C91698">
              <w:rPr>
                <w:rFonts w:cs="Arial"/>
                <w:sz w:val="18"/>
              </w:rPr>
              <w:t>[MIL_HDBK217F]</w:t>
            </w:r>
            <w:bookmarkEnd w:id="119"/>
          </w:p>
        </w:tc>
        <w:tc>
          <w:tcPr>
            <w:tcW w:w="7764" w:type="dxa"/>
            <w:vAlign w:val="center"/>
          </w:tcPr>
          <w:p w14:paraId="1C843B07" w14:textId="77777777" w:rsidR="007E388D" w:rsidRPr="00C91698" w:rsidRDefault="007E388D" w:rsidP="00575049">
            <w:pPr>
              <w:rPr>
                <w:rFonts w:cs="Arial"/>
                <w:sz w:val="18"/>
              </w:rPr>
            </w:pPr>
            <w:r w:rsidRPr="00C91698">
              <w:rPr>
                <w:rFonts w:cs="Arial"/>
                <w:sz w:val="18"/>
              </w:rPr>
              <w:t>US MIL-HDBK 217F, Reliability prediction for electronic equipment</w:t>
            </w:r>
          </w:p>
        </w:tc>
      </w:tr>
      <w:tr w:rsidR="00D5391E" w:rsidRPr="00742B2E" w14:paraId="47AE0362" w14:textId="77777777" w:rsidTr="00575049">
        <w:trPr>
          <w:cantSplit/>
        </w:trPr>
        <w:tc>
          <w:tcPr>
            <w:tcW w:w="1875" w:type="dxa"/>
          </w:tcPr>
          <w:p w14:paraId="0312D74D" w14:textId="77777777" w:rsidR="00D5391E" w:rsidRPr="00C91698" w:rsidRDefault="00D5391E" w:rsidP="00D5391E">
            <w:pPr>
              <w:rPr>
                <w:rFonts w:cs="Arial"/>
                <w:sz w:val="18"/>
              </w:rPr>
            </w:pPr>
            <w:bookmarkStart w:id="120" w:name="IEC_60050_191"/>
            <w:r w:rsidRPr="00C91698">
              <w:rPr>
                <w:rFonts w:cs="Arial"/>
                <w:sz w:val="18"/>
              </w:rPr>
              <w:t>[IEC60050(19</w:t>
            </w:r>
            <w:r>
              <w:rPr>
                <w:rFonts w:cs="Arial"/>
                <w:sz w:val="18"/>
              </w:rPr>
              <w:t>2</w:t>
            </w:r>
            <w:r w:rsidRPr="00C91698">
              <w:rPr>
                <w:rFonts w:cs="Arial"/>
                <w:sz w:val="18"/>
              </w:rPr>
              <w:t>)]</w:t>
            </w:r>
            <w:bookmarkEnd w:id="120"/>
          </w:p>
        </w:tc>
        <w:tc>
          <w:tcPr>
            <w:tcW w:w="7764" w:type="dxa"/>
            <w:vAlign w:val="center"/>
          </w:tcPr>
          <w:p w14:paraId="04DA59A7" w14:textId="77777777" w:rsidR="00D5391E" w:rsidRPr="00AF2E86" w:rsidRDefault="00D5391E" w:rsidP="00D5391E">
            <w:pPr>
              <w:rPr>
                <w:sz w:val="18"/>
                <w:lang w:eastAsia="de-DE"/>
              </w:rPr>
            </w:pPr>
            <w:r w:rsidRPr="00067F28">
              <w:rPr>
                <w:sz w:val="18"/>
                <w:lang w:eastAsia="de-DE"/>
              </w:rPr>
              <w:t>IEC 60050-192:2015</w:t>
            </w:r>
            <w:r>
              <w:rPr>
                <w:sz w:val="18"/>
                <w:lang w:eastAsia="de-DE"/>
              </w:rPr>
              <w:t xml:space="preserve">; </w:t>
            </w:r>
            <w:r w:rsidRPr="00067F28">
              <w:rPr>
                <w:sz w:val="18"/>
                <w:lang w:eastAsia="de-DE"/>
              </w:rPr>
              <w:t>International Electrotechnical Vocabulary (IEV) - Part 192: Dependability</w:t>
            </w:r>
          </w:p>
        </w:tc>
      </w:tr>
      <w:tr w:rsidR="00D5391E" w:rsidRPr="00742B2E" w14:paraId="1AC15AD0" w14:textId="77777777" w:rsidTr="00575049">
        <w:trPr>
          <w:cantSplit/>
        </w:trPr>
        <w:tc>
          <w:tcPr>
            <w:tcW w:w="1875" w:type="dxa"/>
          </w:tcPr>
          <w:p w14:paraId="79C49B68" w14:textId="77777777" w:rsidR="00D5391E" w:rsidRPr="00742B2E" w:rsidRDefault="00D5391E" w:rsidP="00D5391E">
            <w:pPr>
              <w:pStyle w:val="TableEntry"/>
              <w:spacing w:before="0"/>
            </w:pPr>
            <w:bookmarkStart w:id="121" w:name="Birolini"/>
            <w:r w:rsidRPr="00C91698">
              <w:rPr>
                <w:rFonts w:cs="Arial"/>
              </w:rPr>
              <w:t>[</w:t>
            </w:r>
            <w:proofErr w:type="spellStart"/>
            <w:r w:rsidRPr="00C91698">
              <w:rPr>
                <w:rFonts w:cs="Arial"/>
              </w:rPr>
              <w:t>Birolini</w:t>
            </w:r>
            <w:proofErr w:type="spellEnd"/>
            <w:r w:rsidRPr="00C91698">
              <w:rPr>
                <w:rFonts w:cs="Arial"/>
              </w:rPr>
              <w:t>]</w:t>
            </w:r>
            <w:bookmarkEnd w:id="121"/>
          </w:p>
        </w:tc>
        <w:tc>
          <w:tcPr>
            <w:tcW w:w="7764" w:type="dxa"/>
          </w:tcPr>
          <w:p w14:paraId="068AED61" w14:textId="77777777" w:rsidR="00D5391E" w:rsidRPr="00742B2E" w:rsidRDefault="00D5391E" w:rsidP="00D5391E">
            <w:pPr>
              <w:pStyle w:val="TableEntry"/>
              <w:spacing w:before="0"/>
            </w:pPr>
            <w:r w:rsidRPr="00C91698">
              <w:rPr>
                <w:rFonts w:cs="Arial"/>
                <w:bCs/>
              </w:rPr>
              <w:t>Reliability Engineering. Theory and</w:t>
            </w:r>
            <w:r>
              <w:rPr>
                <w:rFonts w:cs="Arial"/>
                <w:bCs/>
              </w:rPr>
              <w:t xml:space="preserve"> Practice;</w:t>
            </w:r>
            <w:r>
              <w:rPr>
                <w:rFonts w:cs="Arial"/>
                <w:bCs/>
              </w:rPr>
              <w:br/>
              <w:t xml:space="preserve">Alessandro </w:t>
            </w:r>
            <w:proofErr w:type="spellStart"/>
            <w:r>
              <w:rPr>
                <w:rFonts w:cs="Arial"/>
                <w:bCs/>
              </w:rPr>
              <w:t>Birolini</w:t>
            </w:r>
            <w:proofErr w:type="spellEnd"/>
            <w:r>
              <w:rPr>
                <w:rFonts w:cs="Arial"/>
                <w:bCs/>
              </w:rPr>
              <w:t xml:space="preserve">; </w:t>
            </w:r>
            <w:r w:rsidRPr="00C91698">
              <w:rPr>
                <w:rFonts w:cs="Arial"/>
                <w:bCs/>
              </w:rPr>
              <w:t>ISBN:</w:t>
            </w:r>
            <w:r w:rsidRPr="00C91698">
              <w:rPr>
                <w:rFonts w:cs="Arial"/>
              </w:rPr>
              <w:t xml:space="preserve"> 354040287X</w:t>
            </w:r>
          </w:p>
        </w:tc>
      </w:tr>
    </w:tbl>
    <w:p w14:paraId="06C5965D" w14:textId="0DB53116" w:rsidR="007E388D" w:rsidRDefault="007E388D" w:rsidP="007E388D">
      <w:pPr>
        <w:pStyle w:val="Caption"/>
      </w:pPr>
      <w:bookmarkStart w:id="122" w:name="_Toc321146009"/>
      <w:bookmarkStart w:id="123" w:name="_Toc511648670"/>
      <w:bookmarkStart w:id="124" w:name="_Toc368789626"/>
      <w:bookmarkStart w:id="125" w:name="_Toc368882630"/>
      <w:bookmarkStart w:id="126" w:name="_Toc369567743"/>
      <w:bookmarkStart w:id="127" w:name="_Toc530385652"/>
      <w:bookmarkStart w:id="128" w:name="_Toc107050902"/>
      <w:bookmarkStart w:id="129" w:name="_Toc301688469"/>
      <w:bookmarkStart w:id="130" w:name="_Toc303765203"/>
      <w:bookmarkStart w:id="131" w:name="_Toc303769821"/>
      <w:bookmarkStart w:id="132" w:name="_Toc303864351"/>
      <w:bookmarkStart w:id="133" w:name="_Toc307564543"/>
      <w:bookmarkStart w:id="134" w:name="_Toc308609264"/>
      <w:bookmarkStart w:id="135" w:name="_Toc308696344"/>
      <w:bookmarkStart w:id="136" w:name="_Toc309890308"/>
      <w:bookmarkStart w:id="137" w:name="_Toc310615799"/>
      <w:bookmarkStart w:id="138" w:name="_Toc310947120"/>
      <w:bookmarkStart w:id="139" w:name="_Toc318753358"/>
      <w:bookmarkStart w:id="140" w:name="_Toc318814578"/>
      <w:bookmarkStart w:id="141" w:name="_Toc140051621"/>
      <w:r>
        <w:t xml:space="preserve">Table </w:t>
      </w:r>
      <w:r>
        <w:fldChar w:fldCharType="begin"/>
      </w:r>
      <w:r>
        <w:instrText xml:space="preserve"> SEQ Table \* ARABIC </w:instrText>
      </w:r>
      <w:r>
        <w:fldChar w:fldCharType="separate"/>
      </w:r>
      <w:r w:rsidR="008F49C2">
        <w:rPr>
          <w:noProof/>
        </w:rPr>
        <w:t>2</w:t>
      </w:r>
      <w:r>
        <w:fldChar w:fldCharType="end"/>
      </w:r>
      <w:r>
        <w:t xml:space="preserve"> : Standards and Procedures</w:t>
      </w:r>
      <w:bookmarkEnd w:id="122"/>
      <w:bookmarkEnd w:id="123"/>
      <w:bookmarkEnd w:id="141"/>
    </w:p>
    <w:p w14:paraId="6526151F" w14:textId="77777777" w:rsidR="007E388D" w:rsidRPr="00081165" w:rsidRDefault="007E388D" w:rsidP="007E388D">
      <w:pPr>
        <w:pStyle w:val="Heading2"/>
      </w:pPr>
      <w:bookmarkStart w:id="142" w:name="_Toc321145985"/>
      <w:bookmarkStart w:id="143" w:name="_Toc321227218"/>
      <w:bookmarkStart w:id="144" w:name="_Toc321829716"/>
      <w:bookmarkStart w:id="145" w:name="_Toc511648303"/>
      <w:bookmarkStart w:id="146" w:name="_Toc140051654"/>
      <w:r w:rsidRPr="00A26598">
        <w:t>Terms</w:t>
      </w:r>
      <w:r w:rsidRPr="00081165">
        <w:t>, Abbreviations and Acronyms</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2"/>
      <w:bookmarkEnd w:id="143"/>
      <w:bookmarkEnd w:id="144"/>
      <w:bookmarkEnd w:id="145"/>
      <w:bookmarkEnd w:id="146"/>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034"/>
        <w:gridCol w:w="6605"/>
      </w:tblGrid>
      <w:tr w:rsidR="00C93EFB" w:rsidRPr="00081165" w14:paraId="11D67911" w14:textId="77777777" w:rsidTr="00C93EFB">
        <w:trPr>
          <w:tblHeader/>
        </w:trPr>
        <w:tc>
          <w:tcPr>
            <w:tcW w:w="1574" w:type="pct"/>
            <w:shd w:val="clear" w:color="auto" w:fill="DBE5F1" w:themeFill="accent1" w:themeFillTint="33"/>
          </w:tcPr>
          <w:p w14:paraId="01052DF7" w14:textId="77777777" w:rsidR="00C93EFB" w:rsidRPr="00C93EFB" w:rsidRDefault="00C93EFB" w:rsidP="00C93EFB">
            <w:pPr>
              <w:pStyle w:val="TableEntry"/>
            </w:pPr>
            <w:r w:rsidRPr="00C93EFB">
              <w:t>Term</w:t>
            </w:r>
          </w:p>
        </w:tc>
        <w:tc>
          <w:tcPr>
            <w:tcW w:w="3426" w:type="pct"/>
            <w:shd w:val="clear" w:color="auto" w:fill="DBE5F1" w:themeFill="accent1" w:themeFillTint="33"/>
          </w:tcPr>
          <w:p w14:paraId="3EC11F31" w14:textId="77777777" w:rsidR="00C93EFB" w:rsidRPr="00C93EFB" w:rsidRDefault="00C93EFB" w:rsidP="00C93EFB">
            <w:pPr>
              <w:pStyle w:val="TableEntry"/>
            </w:pPr>
            <w:r w:rsidRPr="00C93EFB">
              <w:t>Meaning</w:t>
            </w:r>
          </w:p>
        </w:tc>
      </w:tr>
      <w:tr w:rsidR="007E388D" w:rsidRPr="00081165" w14:paraId="3855681D" w14:textId="77777777" w:rsidTr="00575049">
        <w:tc>
          <w:tcPr>
            <w:tcW w:w="1574" w:type="pct"/>
          </w:tcPr>
          <w:p w14:paraId="6BEF2D15" w14:textId="77777777" w:rsidR="007E388D" w:rsidRPr="002857D0" w:rsidRDefault="007E388D" w:rsidP="00575049">
            <w:pPr>
              <w:pStyle w:val="TableEntry"/>
              <w:rPr>
                <w:rFonts w:cs="Arial"/>
                <w:b/>
                <w:szCs w:val="18"/>
              </w:rPr>
            </w:pPr>
            <w:r w:rsidRPr="002857D0">
              <w:rPr>
                <w:rFonts w:cs="Arial"/>
                <w:b/>
                <w:szCs w:val="18"/>
                <w:lang w:val="en-US"/>
              </w:rPr>
              <w:t>Availability</w:t>
            </w:r>
          </w:p>
        </w:tc>
        <w:tc>
          <w:tcPr>
            <w:tcW w:w="3426" w:type="pct"/>
          </w:tcPr>
          <w:p w14:paraId="51A16967" w14:textId="58D5D738" w:rsidR="007E388D" w:rsidRPr="0014226B" w:rsidRDefault="007E388D" w:rsidP="00575049">
            <w:pPr>
              <w:pStyle w:val="TableEntry"/>
              <w:rPr>
                <w:rFonts w:cs="Arial"/>
                <w:szCs w:val="18"/>
              </w:rPr>
            </w:pPr>
            <w:r w:rsidRPr="0014226B">
              <w:rPr>
                <w:rFonts w:cs="Arial"/>
                <w:szCs w:val="18"/>
                <w:lang w:val="en-US"/>
              </w:rPr>
              <w:t xml:space="preserve">Probability that an item is in a state to perform a required function under given conditions at a given instant of time, assuming that the required external resources are provided. </w:t>
            </w:r>
            <w:r>
              <w:rPr>
                <w:rFonts w:cs="Arial"/>
                <w:szCs w:val="18"/>
                <w:lang w:val="en-US"/>
              </w:rPr>
              <w:fldChar w:fldCharType="begin"/>
            </w:r>
            <w:r>
              <w:rPr>
                <w:rFonts w:cs="Arial"/>
                <w:szCs w:val="18"/>
                <w:lang w:val="en-US"/>
              </w:rPr>
              <w:instrText xml:space="preserve"> REF IEC_60050_191 \h </w:instrText>
            </w:r>
            <w:r>
              <w:rPr>
                <w:rFonts w:cs="Arial"/>
                <w:szCs w:val="18"/>
                <w:lang w:val="en-US"/>
              </w:rPr>
            </w:r>
            <w:r>
              <w:rPr>
                <w:rFonts w:cs="Arial"/>
                <w:szCs w:val="18"/>
                <w:lang w:val="en-US"/>
              </w:rPr>
              <w:fldChar w:fldCharType="separate"/>
            </w:r>
            <w:r w:rsidR="008F49C2" w:rsidRPr="00C91698">
              <w:rPr>
                <w:rFonts w:cs="Arial"/>
              </w:rPr>
              <w:t>[IEC60050(19</w:t>
            </w:r>
            <w:r w:rsidR="008F49C2">
              <w:rPr>
                <w:rFonts w:cs="Arial"/>
              </w:rPr>
              <w:t>2</w:t>
            </w:r>
            <w:r w:rsidR="008F49C2" w:rsidRPr="00C91698">
              <w:rPr>
                <w:rFonts w:cs="Arial"/>
              </w:rPr>
              <w:t>)]</w:t>
            </w:r>
            <w:r>
              <w:rPr>
                <w:rFonts w:cs="Arial"/>
                <w:szCs w:val="18"/>
                <w:lang w:val="en-US"/>
              </w:rPr>
              <w:fldChar w:fldCharType="end"/>
            </w:r>
            <w:r w:rsidRPr="0014226B">
              <w:rPr>
                <w:rFonts w:cs="Arial"/>
                <w:szCs w:val="18"/>
                <w:lang w:val="en-US"/>
              </w:rPr>
              <w:br/>
              <w:t xml:space="preserve">A qualitative definition, focused on </w:t>
            </w:r>
            <w:r w:rsidRPr="0014226B">
              <w:rPr>
                <w:rFonts w:cs="Arial"/>
                <w:i/>
                <w:szCs w:val="18"/>
                <w:lang w:val="en-US"/>
              </w:rPr>
              <w:t>ability</w:t>
            </w:r>
            <w:r w:rsidRPr="0014226B">
              <w:rPr>
                <w:rFonts w:cs="Arial"/>
                <w:szCs w:val="18"/>
                <w:lang w:val="en-US"/>
              </w:rPr>
              <w:t xml:space="preserve"> rather than on </w:t>
            </w:r>
            <w:r w:rsidRPr="0014226B">
              <w:rPr>
                <w:rFonts w:cs="Arial"/>
                <w:i/>
                <w:szCs w:val="18"/>
                <w:lang w:val="en-US"/>
              </w:rPr>
              <w:t>probability</w:t>
            </w:r>
            <w:r w:rsidRPr="0014226B">
              <w:rPr>
                <w:rFonts w:cs="Arial"/>
                <w:szCs w:val="18"/>
                <w:lang w:val="en-US"/>
              </w:rPr>
              <w:t xml:space="preserve"> is also usual. The </w:t>
            </w:r>
            <w:r w:rsidRPr="0014226B">
              <w:rPr>
                <w:rFonts w:cs="Arial"/>
                <w:i/>
                <w:szCs w:val="18"/>
                <w:lang w:val="en-US"/>
              </w:rPr>
              <w:t>steady-state value</w:t>
            </w:r>
            <w:r w:rsidRPr="0014226B">
              <w:rPr>
                <w:rFonts w:cs="Arial"/>
                <w:szCs w:val="18"/>
                <w:lang w:val="en-US"/>
              </w:rPr>
              <w:t xml:space="preserve"> of the point availability can be expressed in general by </w:t>
            </w:r>
            <w:r w:rsidRPr="00CA454E">
              <w:rPr>
                <w:rFonts w:cs="Arial"/>
                <w:position w:val="-20"/>
                <w:szCs w:val="18"/>
                <w:lang w:val="en-US"/>
              </w:rPr>
              <w:object w:dxaOrig="1240" w:dyaOrig="499" w14:anchorId="48C0B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8pt;height:25.15pt" o:ole="">
                  <v:imagedata r:id="rId14" o:title=""/>
                </v:shape>
                <o:OLEObject Type="Embed" ProgID="Equation.3" ShapeID="_x0000_i1025" DrawAspect="Content" ObjectID="_1750665195" r:id="rId15"/>
              </w:object>
            </w:r>
            <w:r w:rsidRPr="0014226B">
              <w:rPr>
                <w:rFonts w:cs="Arial"/>
                <w:szCs w:val="18"/>
                <w:lang w:val="en-US"/>
              </w:rPr>
              <w:t xml:space="preserve">. </w:t>
            </w:r>
            <w:r>
              <w:rPr>
                <w:rFonts w:cs="Arial"/>
                <w:szCs w:val="18"/>
                <w:lang w:val="en-US"/>
              </w:rPr>
              <w:fldChar w:fldCharType="begin"/>
            </w:r>
            <w:r>
              <w:rPr>
                <w:rFonts w:cs="Arial"/>
                <w:szCs w:val="18"/>
                <w:lang w:val="en-US"/>
              </w:rPr>
              <w:instrText xml:space="preserve"> REF Birolini \h </w:instrText>
            </w:r>
            <w:r>
              <w:rPr>
                <w:rFonts w:cs="Arial"/>
                <w:szCs w:val="18"/>
                <w:lang w:val="en-US"/>
              </w:rPr>
            </w:r>
            <w:r>
              <w:rPr>
                <w:rFonts w:cs="Arial"/>
                <w:szCs w:val="18"/>
                <w:lang w:val="en-US"/>
              </w:rPr>
              <w:fldChar w:fldCharType="separate"/>
            </w:r>
            <w:r w:rsidR="008F49C2" w:rsidRPr="00C91698">
              <w:rPr>
                <w:rFonts w:cs="Arial"/>
              </w:rPr>
              <w:t>[</w:t>
            </w:r>
            <w:proofErr w:type="spellStart"/>
            <w:r w:rsidR="008F49C2" w:rsidRPr="00C91698">
              <w:rPr>
                <w:rFonts w:cs="Arial"/>
              </w:rPr>
              <w:t>Birolini</w:t>
            </w:r>
            <w:proofErr w:type="spellEnd"/>
            <w:r w:rsidR="008F49C2" w:rsidRPr="00C91698">
              <w:rPr>
                <w:rFonts w:cs="Arial"/>
              </w:rPr>
              <w:t>]</w:t>
            </w:r>
            <w:r>
              <w:rPr>
                <w:rFonts w:cs="Arial"/>
                <w:szCs w:val="18"/>
                <w:lang w:val="en-US"/>
              </w:rPr>
              <w:fldChar w:fldCharType="end"/>
            </w:r>
          </w:p>
        </w:tc>
      </w:tr>
      <w:tr w:rsidR="007E388D" w:rsidRPr="00AD01FE" w14:paraId="17F04244" w14:textId="77777777" w:rsidTr="00575049">
        <w:tc>
          <w:tcPr>
            <w:tcW w:w="1574" w:type="pct"/>
            <w:vAlign w:val="center"/>
          </w:tcPr>
          <w:p w14:paraId="3F87F641" w14:textId="77777777" w:rsidR="007E388D" w:rsidRPr="002857D0" w:rsidRDefault="007E388D" w:rsidP="00575049">
            <w:pPr>
              <w:pStyle w:val="TableEntry"/>
              <w:rPr>
                <w:rFonts w:cs="Arial"/>
                <w:b/>
                <w:szCs w:val="18"/>
              </w:rPr>
            </w:pPr>
            <w:r>
              <w:rPr>
                <w:rFonts w:cs="Arial"/>
                <w:b/>
                <w:szCs w:val="18"/>
              </w:rPr>
              <w:t>EBO2</w:t>
            </w:r>
          </w:p>
        </w:tc>
        <w:tc>
          <w:tcPr>
            <w:tcW w:w="3426" w:type="pct"/>
          </w:tcPr>
          <w:p w14:paraId="5DFEEDA9" w14:textId="77777777" w:rsidR="007E388D" w:rsidRPr="00640B64" w:rsidRDefault="007E388D" w:rsidP="00575049">
            <w:pPr>
              <w:pStyle w:val="TableEntry"/>
              <w:rPr>
                <w:rFonts w:eastAsia="SimSun" w:cs="Arial"/>
                <w:szCs w:val="18"/>
                <w:lang w:val="de-AT" w:eastAsia="zh-CN"/>
              </w:rPr>
            </w:pPr>
            <w:r w:rsidRPr="008F5192">
              <w:rPr>
                <w:b/>
                <w:lang w:val="de-AT"/>
              </w:rPr>
              <w:t>E</w:t>
            </w:r>
            <w:r>
              <w:rPr>
                <w:lang w:val="de-AT"/>
              </w:rPr>
              <w:t xml:space="preserve">inheitliche </w:t>
            </w:r>
            <w:proofErr w:type="spellStart"/>
            <w:r w:rsidRPr="008F5192">
              <w:rPr>
                <w:b/>
                <w:lang w:val="de-AT"/>
              </w:rPr>
              <w:t>B</w:t>
            </w:r>
            <w:r>
              <w:rPr>
                <w:lang w:val="de-AT"/>
              </w:rPr>
              <w:t>edien</w:t>
            </w:r>
            <w:r w:rsidRPr="008F5192">
              <w:rPr>
                <w:b/>
                <w:lang w:val="de-AT"/>
              </w:rPr>
              <w:t>O</w:t>
            </w:r>
            <w:r w:rsidRPr="00683327">
              <w:rPr>
                <w:lang w:val="de-AT"/>
              </w:rPr>
              <w:t>berfläche</w:t>
            </w:r>
            <w:proofErr w:type="spellEnd"/>
            <w:r w:rsidRPr="00A66FD6">
              <w:rPr>
                <w:lang w:val="de-AT"/>
              </w:rPr>
              <w:t xml:space="preserve"> – </w:t>
            </w:r>
            <w:proofErr w:type="spellStart"/>
            <w:r w:rsidRPr="00A66FD6">
              <w:rPr>
                <w:lang w:val="de-AT"/>
              </w:rPr>
              <w:t>the</w:t>
            </w:r>
            <w:proofErr w:type="spellEnd"/>
            <w:r w:rsidRPr="00A66FD6">
              <w:rPr>
                <w:lang w:val="de-AT"/>
              </w:rPr>
              <w:t xml:space="preserve"> Human </w:t>
            </w:r>
            <w:proofErr w:type="spellStart"/>
            <w:r w:rsidRPr="00A66FD6">
              <w:rPr>
                <w:lang w:val="de-AT"/>
              </w:rPr>
              <w:t>Machine</w:t>
            </w:r>
            <w:proofErr w:type="spellEnd"/>
            <w:r w:rsidRPr="00A66FD6">
              <w:rPr>
                <w:lang w:val="de-AT"/>
              </w:rPr>
              <w:t xml:space="preserve"> Interface </w:t>
            </w:r>
            <w:proofErr w:type="spellStart"/>
            <w:r w:rsidRPr="00A66FD6">
              <w:rPr>
                <w:lang w:val="de-AT"/>
              </w:rPr>
              <w:t>of</w:t>
            </w:r>
            <w:proofErr w:type="spellEnd"/>
            <w:r w:rsidRPr="00A66FD6">
              <w:rPr>
                <w:lang w:val="de-AT"/>
              </w:rPr>
              <w:t xml:space="preserve"> ELEKTRA2</w:t>
            </w:r>
          </w:p>
        </w:tc>
      </w:tr>
      <w:tr w:rsidR="007E388D" w:rsidRPr="00ED2FE0" w14:paraId="0964E007" w14:textId="77777777" w:rsidTr="00575049">
        <w:tc>
          <w:tcPr>
            <w:tcW w:w="1574" w:type="pct"/>
            <w:vAlign w:val="center"/>
          </w:tcPr>
          <w:p w14:paraId="772AE452" w14:textId="77777777" w:rsidR="007E388D" w:rsidRDefault="007E388D" w:rsidP="00575049">
            <w:pPr>
              <w:pStyle w:val="TableEntry"/>
              <w:rPr>
                <w:rFonts w:cs="Arial"/>
                <w:b/>
                <w:szCs w:val="18"/>
              </w:rPr>
            </w:pPr>
            <w:r>
              <w:rPr>
                <w:rFonts w:cs="Arial"/>
                <w:b/>
                <w:szCs w:val="18"/>
              </w:rPr>
              <w:lastRenderedPageBreak/>
              <w:t>CC</w:t>
            </w:r>
          </w:p>
        </w:tc>
        <w:tc>
          <w:tcPr>
            <w:tcW w:w="3426" w:type="pct"/>
          </w:tcPr>
          <w:p w14:paraId="438611C7" w14:textId="77777777" w:rsidR="007E388D" w:rsidRPr="008F5192" w:rsidRDefault="007E388D" w:rsidP="00575049">
            <w:pPr>
              <w:pStyle w:val="TableEntry"/>
              <w:rPr>
                <w:b/>
                <w:lang w:val="de-AT"/>
              </w:rPr>
            </w:pPr>
            <w:r>
              <w:rPr>
                <w:b/>
                <w:lang w:val="de-AT"/>
              </w:rPr>
              <w:t>C</w:t>
            </w:r>
            <w:r w:rsidRPr="007E31E8">
              <w:rPr>
                <w:lang w:val="de-AT"/>
              </w:rPr>
              <w:t>entral</w:t>
            </w:r>
            <w:r>
              <w:rPr>
                <w:b/>
                <w:lang w:val="de-AT"/>
              </w:rPr>
              <w:t xml:space="preserve"> C</w:t>
            </w:r>
            <w:r w:rsidRPr="007E31E8">
              <w:rPr>
                <w:lang w:val="de-AT"/>
              </w:rPr>
              <w:t>ontroller</w:t>
            </w:r>
          </w:p>
        </w:tc>
      </w:tr>
      <w:tr w:rsidR="007E388D" w:rsidRPr="00081165" w14:paraId="0D3ADBFF" w14:textId="77777777" w:rsidTr="00575049">
        <w:tc>
          <w:tcPr>
            <w:tcW w:w="1574" w:type="pct"/>
          </w:tcPr>
          <w:p w14:paraId="7DF3331F" w14:textId="77777777" w:rsidR="007E388D" w:rsidRPr="002857D0" w:rsidRDefault="007E388D" w:rsidP="00575049">
            <w:pPr>
              <w:pStyle w:val="Table"/>
              <w:keepNext/>
              <w:keepLines/>
              <w:spacing w:before="40"/>
              <w:jc w:val="left"/>
              <w:rPr>
                <w:b/>
                <w:szCs w:val="18"/>
              </w:rPr>
            </w:pPr>
            <w:r w:rsidRPr="002857D0">
              <w:rPr>
                <w:b/>
                <w:szCs w:val="18"/>
                <w:lang w:val="en-US"/>
              </w:rPr>
              <w:t>Failure rate</w:t>
            </w:r>
          </w:p>
        </w:tc>
        <w:tc>
          <w:tcPr>
            <w:tcW w:w="3426" w:type="pct"/>
          </w:tcPr>
          <w:p w14:paraId="75FD3082" w14:textId="1BB485C3" w:rsidR="007E388D" w:rsidRPr="00725072" w:rsidRDefault="007E388D" w:rsidP="00575049">
            <w:pPr>
              <w:pStyle w:val="Table"/>
              <w:keepNext/>
              <w:keepLines/>
              <w:spacing w:before="40"/>
              <w:rPr>
                <w:szCs w:val="18"/>
                <w:lang w:val="en-US"/>
              </w:rPr>
            </w:pPr>
            <w:r w:rsidRPr="00725072">
              <w:rPr>
                <w:szCs w:val="18"/>
                <w:lang w:val="en-US"/>
              </w:rPr>
              <w:t xml:space="preserve">Limit for </w:t>
            </w:r>
            <w:r w:rsidRPr="00725072">
              <w:rPr>
                <w:position w:val="-6"/>
                <w:szCs w:val="18"/>
                <w:lang w:val="en-US"/>
              </w:rPr>
              <w:object w:dxaOrig="560" w:dyaOrig="240" w14:anchorId="23CB8BC4">
                <v:shape id="_x0000_i1026" type="#_x0000_t75" style="width:27.85pt;height:12.25pt" o:ole="">
                  <v:imagedata r:id="rId16" o:title=""/>
                </v:shape>
                <o:OLEObject Type="Embed" ProgID="Equation.3" ShapeID="_x0000_i1026" DrawAspect="Content" ObjectID="_1750665196" r:id="rId17"/>
              </w:object>
            </w:r>
            <w:r w:rsidRPr="00725072">
              <w:rPr>
                <w:szCs w:val="18"/>
                <w:lang w:val="en-US"/>
              </w:rPr>
              <w:t xml:space="preserve"> of the probability that an item will fail in the time interval </w:t>
            </w:r>
            <w:r w:rsidRPr="005C6978">
              <w:rPr>
                <w:position w:val="-8"/>
                <w:szCs w:val="18"/>
                <w:lang w:val="en-US"/>
              </w:rPr>
              <w:object w:dxaOrig="680" w:dyaOrig="260" w14:anchorId="52BDAB01">
                <v:shape id="_x0000_i1027" type="#_x0000_t75" style="width:33.95pt;height:12.9pt" o:ole="">
                  <v:imagedata r:id="rId18" o:title=""/>
                </v:shape>
                <o:OLEObject Type="Embed" ProgID="Equation.3" ShapeID="_x0000_i1027" DrawAspect="Content" ObjectID="_1750665197" r:id="rId19"/>
              </w:object>
            </w:r>
            <w:r w:rsidRPr="00725072">
              <w:rPr>
                <w:szCs w:val="18"/>
                <w:lang w:val="en-US"/>
              </w:rPr>
              <w:t xml:space="preserve">, given that the item was new at </w:t>
            </w:r>
            <w:r w:rsidRPr="00725072">
              <w:rPr>
                <w:position w:val="-6"/>
                <w:szCs w:val="18"/>
                <w:lang w:val="en-US"/>
              </w:rPr>
              <w:object w:dxaOrig="400" w:dyaOrig="240" w14:anchorId="5156262B">
                <v:shape id="_x0000_i1028" type="#_x0000_t75" style="width:20.4pt;height:12.25pt" o:ole="">
                  <v:imagedata r:id="rId20" o:title=""/>
                </v:shape>
                <o:OLEObject Type="Embed" ProgID="Equation.3" ShapeID="_x0000_i1028" DrawAspect="Content" ObjectID="_1750665198" r:id="rId21"/>
              </w:object>
            </w:r>
            <w:r w:rsidRPr="00725072">
              <w:rPr>
                <w:szCs w:val="18"/>
                <w:lang w:val="en-US"/>
              </w:rPr>
              <w:t xml:space="preserve"> and did not fail in the interval </w:t>
            </w:r>
            <w:r w:rsidRPr="00952B49">
              <w:rPr>
                <w:position w:val="-8"/>
                <w:szCs w:val="18"/>
                <w:lang w:val="en-US"/>
              </w:rPr>
              <w:object w:dxaOrig="400" w:dyaOrig="260" w14:anchorId="71033388">
                <v:shape id="_x0000_i1029" type="#_x0000_t75" style="width:20.4pt;height:12.9pt" o:ole="">
                  <v:imagedata r:id="rId22" o:title=""/>
                </v:shape>
                <o:OLEObject Type="Embed" ProgID="Equation.3" ShapeID="_x0000_i1029" DrawAspect="Content" ObjectID="_1750665199" r:id="rId23"/>
              </w:object>
            </w:r>
            <w:r w:rsidRPr="00725072">
              <w:rPr>
                <w:szCs w:val="18"/>
                <w:lang w:val="en-US"/>
              </w:rPr>
              <w:t xml:space="preserve">, divided by </w:t>
            </w:r>
            <w:r w:rsidRPr="00725072">
              <w:rPr>
                <w:position w:val="-6"/>
                <w:szCs w:val="18"/>
                <w:lang w:val="en-US"/>
              </w:rPr>
              <w:object w:dxaOrig="220" w:dyaOrig="240" w14:anchorId="22DCE889">
                <v:shape id="_x0000_i1030" type="#_x0000_t75" style="width:11.55pt;height:12.25pt" o:ole="">
                  <v:imagedata r:id="rId24" o:title=""/>
                </v:shape>
                <o:OLEObject Type="Embed" ProgID="Equation.3" ShapeID="_x0000_i1030" DrawAspect="Content" ObjectID="_1750665200" r:id="rId25"/>
              </w:object>
            </w:r>
            <w:r w:rsidRPr="00725072">
              <w:rPr>
                <w:szCs w:val="18"/>
                <w:lang w:val="en-US"/>
              </w:rPr>
              <w:t xml:space="preserve">. </w:t>
            </w:r>
            <w:r>
              <w:rPr>
                <w:szCs w:val="18"/>
                <w:lang w:val="en-US"/>
              </w:rPr>
              <w:fldChar w:fldCharType="begin"/>
            </w:r>
            <w:r>
              <w:rPr>
                <w:szCs w:val="18"/>
                <w:lang w:val="en-US"/>
              </w:rPr>
              <w:instrText xml:space="preserve"> REF Birolini \h </w:instrText>
            </w:r>
            <w:r>
              <w:rPr>
                <w:szCs w:val="18"/>
                <w:lang w:val="en-US"/>
              </w:rPr>
            </w:r>
            <w:r>
              <w:rPr>
                <w:szCs w:val="18"/>
                <w:lang w:val="en-US"/>
              </w:rPr>
              <w:fldChar w:fldCharType="separate"/>
            </w:r>
            <w:r w:rsidR="008F49C2" w:rsidRPr="00C91698">
              <w:t>[</w:t>
            </w:r>
            <w:proofErr w:type="spellStart"/>
            <w:r w:rsidR="008F49C2" w:rsidRPr="00C91698">
              <w:t>Birolini</w:t>
            </w:r>
            <w:proofErr w:type="spellEnd"/>
            <w:r w:rsidR="008F49C2" w:rsidRPr="00C91698">
              <w:t>]</w:t>
            </w:r>
            <w:r>
              <w:rPr>
                <w:szCs w:val="18"/>
                <w:lang w:val="en-US"/>
              </w:rPr>
              <w:fldChar w:fldCharType="end"/>
            </w:r>
          </w:p>
        </w:tc>
      </w:tr>
      <w:tr w:rsidR="007E388D" w:rsidRPr="00081165" w14:paraId="1AC9A4DF" w14:textId="77777777" w:rsidTr="00575049">
        <w:tc>
          <w:tcPr>
            <w:tcW w:w="1574" w:type="pct"/>
            <w:vAlign w:val="center"/>
          </w:tcPr>
          <w:p w14:paraId="2616875A" w14:textId="77777777" w:rsidR="007E388D" w:rsidRPr="002857D0" w:rsidRDefault="007E388D" w:rsidP="00575049">
            <w:pPr>
              <w:pStyle w:val="Table"/>
              <w:keepNext/>
              <w:keepLines/>
              <w:spacing w:before="40"/>
              <w:jc w:val="left"/>
              <w:rPr>
                <w:b/>
                <w:szCs w:val="18"/>
              </w:rPr>
            </w:pPr>
            <w:proofErr w:type="spellStart"/>
            <w:r w:rsidRPr="002857D0">
              <w:rPr>
                <w:b/>
                <w:szCs w:val="18"/>
              </w:rPr>
              <w:t>FiT</w:t>
            </w:r>
            <w:proofErr w:type="spellEnd"/>
          </w:p>
        </w:tc>
        <w:tc>
          <w:tcPr>
            <w:tcW w:w="3426" w:type="pct"/>
          </w:tcPr>
          <w:p w14:paraId="495346A3" w14:textId="77777777" w:rsidR="007E388D" w:rsidRPr="0014226B" w:rsidRDefault="007E388D" w:rsidP="00575049">
            <w:pPr>
              <w:pStyle w:val="Table"/>
              <w:keepNext/>
              <w:keepLines/>
              <w:spacing w:before="40"/>
              <w:rPr>
                <w:szCs w:val="18"/>
                <w:lang w:val="en-US"/>
              </w:rPr>
            </w:pPr>
            <w:r w:rsidRPr="00ED2FE0">
              <w:rPr>
                <w:b/>
                <w:szCs w:val="18"/>
                <w:lang w:val="en-US"/>
              </w:rPr>
              <w:t>F</w:t>
            </w:r>
            <w:r>
              <w:rPr>
                <w:szCs w:val="18"/>
                <w:lang w:val="en-US"/>
              </w:rPr>
              <w:t xml:space="preserve">ailures </w:t>
            </w:r>
            <w:r w:rsidRPr="00ED2FE0">
              <w:rPr>
                <w:b/>
                <w:szCs w:val="18"/>
                <w:lang w:val="en-US"/>
              </w:rPr>
              <w:t>i</w:t>
            </w:r>
            <w:r>
              <w:rPr>
                <w:szCs w:val="18"/>
                <w:lang w:val="en-US"/>
              </w:rPr>
              <w:t xml:space="preserve">n </w:t>
            </w:r>
            <w:r w:rsidRPr="00ED2FE0">
              <w:rPr>
                <w:b/>
                <w:szCs w:val="18"/>
                <w:lang w:val="en-US"/>
              </w:rPr>
              <w:t>T</w:t>
            </w:r>
            <w:r w:rsidRPr="0014226B">
              <w:rPr>
                <w:szCs w:val="18"/>
                <w:lang w:val="en-US"/>
              </w:rPr>
              <w:t xml:space="preserve">ime (unit: </w:t>
            </w:r>
            <w:r w:rsidRPr="0014226B">
              <w:rPr>
                <w:position w:val="-6"/>
                <w:szCs w:val="18"/>
                <w:lang w:val="en-US"/>
              </w:rPr>
              <w:object w:dxaOrig="639" w:dyaOrig="300" w14:anchorId="0FD19AA0">
                <v:shape id="_x0000_i1031" type="#_x0000_t75" style="width:31.9pt;height:14.95pt" o:ole="">
                  <v:imagedata r:id="rId26" o:title=""/>
                </v:shape>
                <o:OLEObject Type="Embed" ProgID="Equation.3" ShapeID="_x0000_i1031" DrawAspect="Content" ObjectID="_1750665201" r:id="rId27"/>
              </w:object>
            </w:r>
            <w:r w:rsidRPr="0014226B">
              <w:rPr>
                <w:szCs w:val="18"/>
                <w:lang w:val="en-US"/>
              </w:rPr>
              <w:t>)</w:t>
            </w:r>
          </w:p>
        </w:tc>
      </w:tr>
      <w:tr w:rsidR="007E388D" w:rsidRPr="00081165" w14:paraId="0BB70914" w14:textId="77777777" w:rsidTr="00575049">
        <w:tc>
          <w:tcPr>
            <w:tcW w:w="1574" w:type="pct"/>
          </w:tcPr>
          <w:p w14:paraId="44C6C7B1" w14:textId="77777777" w:rsidR="007E388D" w:rsidRPr="002857D0" w:rsidRDefault="007E388D" w:rsidP="00575049">
            <w:pPr>
              <w:pStyle w:val="TableEntry"/>
              <w:rPr>
                <w:rFonts w:cs="Arial"/>
                <w:b/>
                <w:szCs w:val="18"/>
              </w:rPr>
            </w:pPr>
            <w:r w:rsidRPr="002857D0">
              <w:rPr>
                <w:rFonts w:cs="Arial"/>
                <w:b/>
                <w:szCs w:val="18"/>
              </w:rPr>
              <w:t>Ground Benign (GB)</w:t>
            </w:r>
          </w:p>
        </w:tc>
        <w:tc>
          <w:tcPr>
            <w:tcW w:w="3426" w:type="pct"/>
          </w:tcPr>
          <w:p w14:paraId="18E7B27C" w14:textId="48B5D1CC" w:rsidR="007E388D" w:rsidRPr="0014226B" w:rsidRDefault="007E388D" w:rsidP="00575049">
            <w:pPr>
              <w:pStyle w:val="TableEntry"/>
              <w:rPr>
                <w:rFonts w:cs="Arial"/>
                <w:szCs w:val="18"/>
              </w:rPr>
            </w:pPr>
            <w:r w:rsidRPr="0014226B">
              <w:rPr>
                <w:rFonts w:eastAsia="SimSun" w:cs="Arial"/>
                <w:szCs w:val="18"/>
                <w:lang w:val="en-US" w:eastAsia="zh-CN"/>
              </w:rPr>
              <w:t xml:space="preserve">Nonmobile, temperature and </w:t>
            </w:r>
            <w:proofErr w:type="gramStart"/>
            <w:r w:rsidRPr="0014226B">
              <w:rPr>
                <w:rFonts w:eastAsia="SimSun" w:cs="Arial"/>
                <w:szCs w:val="18"/>
                <w:lang w:val="en-US" w:eastAsia="zh-CN"/>
              </w:rPr>
              <w:t>humidity controlled</w:t>
            </w:r>
            <w:proofErr w:type="gramEnd"/>
            <w:r w:rsidRPr="0014226B">
              <w:rPr>
                <w:rFonts w:eastAsia="SimSun" w:cs="Arial"/>
                <w:szCs w:val="18"/>
                <w:lang w:val="en-US" w:eastAsia="zh-CN"/>
              </w:rPr>
              <w:t xml:space="preserve"> environments readily accessible to maintenance; includes laboratory instruments and test equipment, medical electronic equipment, business and scientific computer complexes, and missiles and support equipment in ground silos</w:t>
            </w:r>
            <w:r w:rsidRPr="0014226B">
              <w:rPr>
                <w:rFonts w:cs="Arial"/>
                <w:szCs w:val="18"/>
              </w:rPr>
              <w:t xml:space="preserve">. </w:t>
            </w:r>
            <w:r>
              <w:rPr>
                <w:rFonts w:cs="Arial"/>
                <w:szCs w:val="18"/>
              </w:rPr>
              <w:fldChar w:fldCharType="begin"/>
            </w:r>
            <w:r>
              <w:rPr>
                <w:rFonts w:cs="Arial"/>
                <w:szCs w:val="18"/>
              </w:rPr>
              <w:instrText xml:space="preserve"> REF MIL_HDBK_217F \h </w:instrText>
            </w:r>
            <w:r>
              <w:rPr>
                <w:rFonts w:cs="Arial"/>
                <w:szCs w:val="18"/>
              </w:rPr>
            </w:r>
            <w:r>
              <w:rPr>
                <w:rFonts w:cs="Arial"/>
                <w:szCs w:val="18"/>
              </w:rPr>
              <w:fldChar w:fldCharType="separate"/>
            </w:r>
            <w:r w:rsidR="008F49C2" w:rsidRPr="00C91698">
              <w:rPr>
                <w:rFonts w:cs="Arial"/>
              </w:rPr>
              <w:t>[MIL_HDBK217F]</w:t>
            </w:r>
            <w:r>
              <w:rPr>
                <w:rFonts w:cs="Arial"/>
                <w:szCs w:val="18"/>
              </w:rPr>
              <w:fldChar w:fldCharType="end"/>
            </w:r>
          </w:p>
        </w:tc>
      </w:tr>
      <w:tr w:rsidR="007E388D" w:rsidRPr="00081165" w14:paraId="0B64F541" w14:textId="77777777" w:rsidTr="00575049">
        <w:tc>
          <w:tcPr>
            <w:tcW w:w="1574" w:type="pct"/>
          </w:tcPr>
          <w:p w14:paraId="07E4096E" w14:textId="77777777" w:rsidR="007E388D" w:rsidRPr="002857D0" w:rsidRDefault="007E388D" w:rsidP="00575049">
            <w:pPr>
              <w:pStyle w:val="TableEntry"/>
              <w:rPr>
                <w:rFonts w:cs="Arial"/>
                <w:b/>
                <w:szCs w:val="18"/>
              </w:rPr>
            </w:pPr>
            <w:r w:rsidRPr="002857D0">
              <w:rPr>
                <w:rFonts w:cs="Arial"/>
                <w:b/>
                <w:szCs w:val="18"/>
              </w:rPr>
              <w:t>Ground Fixed (GF)</w:t>
            </w:r>
          </w:p>
        </w:tc>
        <w:tc>
          <w:tcPr>
            <w:tcW w:w="3426" w:type="pct"/>
          </w:tcPr>
          <w:p w14:paraId="524A672C" w14:textId="32D5461D" w:rsidR="007E388D" w:rsidRPr="0014226B" w:rsidRDefault="007E388D" w:rsidP="00575049">
            <w:pPr>
              <w:pStyle w:val="TableEntry"/>
              <w:rPr>
                <w:rFonts w:cs="Arial"/>
                <w:szCs w:val="18"/>
              </w:rPr>
            </w:pPr>
            <w:r w:rsidRPr="0014226B">
              <w:rPr>
                <w:rFonts w:eastAsia="SimSun" w:cs="Arial"/>
                <w:szCs w:val="18"/>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Pr>
                <w:rFonts w:cs="Arial"/>
                <w:szCs w:val="18"/>
              </w:rPr>
              <w:fldChar w:fldCharType="begin"/>
            </w:r>
            <w:r>
              <w:rPr>
                <w:rFonts w:eastAsia="SimSun" w:cs="Arial"/>
                <w:szCs w:val="18"/>
                <w:lang w:val="en-US" w:eastAsia="zh-CN"/>
              </w:rPr>
              <w:instrText xml:space="preserve"> REF MIL_HDBK_217F \h </w:instrText>
            </w:r>
            <w:r>
              <w:rPr>
                <w:rFonts w:cs="Arial"/>
                <w:szCs w:val="18"/>
              </w:rPr>
            </w:r>
            <w:r>
              <w:rPr>
                <w:rFonts w:cs="Arial"/>
                <w:szCs w:val="18"/>
              </w:rPr>
              <w:fldChar w:fldCharType="separate"/>
            </w:r>
            <w:r w:rsidR="008F49C2" w:rsidRPr="00C91698">
              <w:rPr>
                <w:rFonts w:cs="Arial"/>
              </w:rPr>
              <w:t>[MIL_HDBK217F]</w:t>
            </w:r>
            <w:r>
              <w:rPr>
                <w:rFonts w:cs="Arial"/>
                <w:szCs w:val="18"/>
              </w:rPr>
              <w:fldChar w:fldCharType="end"/>
            </w:r>
            <w:r w:rsidRPr="0014226B">
              <w:rPr>
                <w:rFonts w:cs="Arial"/>
                <w:szCs w:val="18"/>
              </w:rPr>
              <w:t>.</w:t>
            </w:r>
          </w:p>
        </w:tc>
      </w:tr>
      <w:tr w:rsidR="007E388D" w:rsidRPr="00A9197C" w14:paraId="74C185D2" w14:textId="77777777" w:rsidTr="00575049">
        <w:tc>
          <w:tcPr>
            <w:tcW w:w="1574" w:type="pct"/>
            <w:vAlign w:val="center"/>
          </w:tcPr>
          <w:p w14:paraId="3B21722A" w14:textId="77777777" w:rsidR="007E388D" w:rsidRPr="002857D0" w:rsidRDefault="007E388D" w:rsidP="00575049">
            <w:pPr>
              <w:pStyle w:val="TableEntry"/>
              <w:rPr>
                <w:rFonts w:cs="Arial"/>
                <w:b/>
                <w:szCs w:val="18"/>
              </w:rPr>
            </w:pPr>
            <w:r>
              <w:rPr>
                <w:rFonts w:cs="Arial"/>
                <w:b/>
                <w:szCs w:val="18"/>
              </w:rPr>
              <w:t>KVM</w:t>
            </w:r>
          </w:p>
        </w:tc>
        <w:tc>
          <w:tcPr>
            <w:tcW w:w="3426" w:type="pct"/>
          </w:tcPr>
          <w:p w14:paraId="0D258DE7" w14:textId="77777777" w:rsidR="007E388D" w:rsidRPr="00640B64" w:rsidRDefault="007E388D" w:rsidP="00575049">
            <w:pPr>
              <w:pStyle w:val="TableEntry"/>
              <w:rPr>
                <w:rFonts w:eastAsia="SimSun" w:cs="Arial"/>
                <w:szCs w:val="18"/>
                <w:lang w:val="de-AT" w:eastAsia="zh-CN"/>
              </w:rPr>
            </w:pPr>
            <w:r w:rsidRPr="00ED2FE0">
              <w:rPr>
                <w:b/>
              </w:rPr>
              <w:t>K</w:t>
            </w:r>
            <w:r>
              <w:t xml:space="preserve">eyboard, </w:t>
            </w:r>
            <w:r w:rsidRPr="00ED2FE0">
              <w:rPr>
                <w:b/>
              </w:rPr>
              <w:t>v</w:t>
            </w:r>
            <w:r>
              <w:t xml:space="preserve">ideo and </w:t>
            </w:r>
            <w:r w:rsidRPr="00ED2FE0">
              <w:rPr>
                <w:b/>
              </w:rPr>
              <w:t>m</w:t>
            </w:r>
            <w:r>
              <w:t>ouse</w:t>
            </w:r>
          </w:p>
        </w:tc>
      </w:tr>
      <w:tr w:rsidR="007E388D" w:rsidRPr="00081165" w14:paraId="56269B13" w14:textId="77777777" w:rsidTr="00575049">
        <w:tc>
          <w:tcPr>
            <w:tcW w:w="1574" w:type="pct"/>
          </w:tcPr>
          <w:p w14:paraId="3F37BE41" w14:textId="31AE5229" w:rsidR="007E388D" w:rsidRPr="007620EF" w:rsidRDefault="007E388D" w:rsidP="00575049">
            <w:pPr>
              <w:pStyle w:val="Table"/>
              <w:keepNext/>
              <w:keepLines/>
              <w:spacing w:before="40"/>
              <w:jc w:val="left"/>
              <w:rPr>
                <w:b/>
                <w:szCs w:val="18"/>
              </w:rPr>
            </w:pPr>
            <w:r w:rsidRPr="007620EF">
              <w:rPr>
                <w:b/>
              </w:rPr>
              <w:fldChar w:fldCharType="begin"/>
            </w:r>
            <w:r w:rsidRPr="007620EF">
              <w:rPr>
                <w:b/>
              </w:rPr>
              <w:instrText xml:space="preserve"> REF MIL_HDBK_217F \h  \* MERGEFORMAT </w:instrText>
            </w:r>
            <w:r w:rsidRPr="007620EF">
              <w:rPr>
                <w:b/>
              </w:rPr>
            </w:r>
            <w:r w:rsidRPr="007620EF">
              <w:rPr>
                <w:b/>
              </w:rPr>
              <w:fldChar w:fldCharType="separate"/>
            </w:r>
            <w:r w:rsidR="008F49C2" w:rsidRPr="008F49C2">
              <w:rPr>
                <w:b/>
              </w:rPr>
              <w:t>[MIL_HDBK217F]</w:t>
            </w:r>
            <w:r w:rsidRPr="007620EF">
              <w:rPr>
                <w:b/>
              </w:rPr>
              <w:fldChar w:fldCharType="end"/>
            </w:r>
          </w:p>
        </w:tc>
        <w:tc>
          <w:tcPr>
            <w:tcW w:w="3426" w:type="pct"/>
          </w:tcPr>
          <w:p w14:paraId="588A8BEB" w14:textId="77777777" w:rsidR="007E388D" w:rsidRPr="00725072" w:rsidRDefault="007E388D" w:rsidP="00575049">
            <w:pPr>
              <w:pStyle w:val="Table"/>
              <w:keepNext/>
              <w:keepLines/>
              <w:spacing w:before="40"/>
              <w:rPr>
                <w:szCs w:val="18"/>
                <w:lang w:val="en-US"/>
              </w:rPr>
            </w:pPr>
            <w:r w:rsidRPr="00725072">
              <w:rPr>
                <w:szCs w:val="18"/>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7B7985" w:rsidRPr="00081165" w14:paraId="6853AA0E" w14:textId="77777777" w:rsidTr="00575049">
        <w:tc>
          <w:tcPr>
            <w:tcW w:w="1574" w:type="pct"/>
          </w:tcPr>
          <w:p w14:paraId="2218068A" w14:textId="77777777" w:rsidR="007B7985" w:rsidRPr="007620EF" w:rsidRDefault="007B7985" w:rsidP="00575049">
            <w:pPr>
              <w:pStyle w:val="Table"/>
              <w:keepNext/>
              <w:keepLines/>
              <w:spacing w:before="40"/>
              <w:jc w:val="left"/>
              <w:rPr>
                <w:b/>
              </w:rPr>
            </w:pPr>
            <w:r>
              <w:rPr>
                <w:b/>
              </w:rPr>
              <w:t>MEN</w:t>
            </w:r>
          </w:p>
        </w:tc>
        <w:tc>
          <w:tcPr>
            <w:tcW w:w="3426" w:type="pct"/>
          </w:tcPr>
          <w:p w14:paraId="0EBF9F6C" w14:textId="77777777" w:rsidR="007B7985" w:rsidRPr="00725072" w:rsidRDefault="007B7985" w:rsidP="00575049">
            <w:pPr>
              <w:pStyle w:val="Table"/>
              <w:keepNext/>
              <w:keepLines/>
              <w:spacing w:before="40"/>
              <w:rPr>
                <w:szCs w:val="18"/>
                <w:lang w:val="en-US"/>
              </w:rPr>
            </w:pPr>
            <w:proofErr w:type="spellStart"/>
            <w:r w:rsidRPr="00FA6C33">
              <w:t>Mikro</w:t>
            </w:r>
            <w:proofErr w:type="spellEnd"/>
            <w:r w:rsidRPr="00FA6C33">
              <w:t xml:space="preserve"> </w:t>
            </w:r>
            <w:proofErr w:type="spellStart"/>
            <w:r w:rsidRPr="00FA6C33">
              <w:t>Elektronik</w:t>
            </w:r>
            <w:proofErr w:type="spellEnd"/>
            <w:r w:rsidRPr="00FA6C33">
              <w:t xml:space="preserve"> </w:t>
            </w:r>
            <w:proofErr w:type="spellStart"/>
            <w:r w:rsidRPr="00FA6C33">
              <w:t>Gmbh</w:t>
            </w:r>
            <w:proofErr w:type="spellEnd"/>
            <w:r w:rsidRPr="00FA6C33">
              <w:t xml:space="preserve"> </w:t>
            </w:r>
            <w:proofErr w:type="spellStart"/>
            <w:r w:rsidRPr="00FA6C33">
              <w:t>Nürnberg</w:t>
            </w:r>
            <w:proofErr w:type="spellEnd"/>
          </w:p>
        </w:tc>
      </w:tr>
      <w:tr w:rsidR="007B7985" w:rsidRPr="00081165" w14:paraId="1591D3FE" w14:textId="77777777" w:rsidTr="0091733C">
        <w:tc>
          <w:tcPr>
            <w:tcW w:w="1574" w:type="pct"/>
          </w:tcPr>
          <w:p w14:paraId="6CAFC149" w14:textId="77777777" w:rsidR="007B7985" w:rsidRDefault="007B7985" w:rsidP="00575049">
            <w:pPr>
              <w:pStyle w:val="Table"/>
              <w:keepNext/>
              <w:keepLines/>
              <w:spacing w:before="40"/>
              <w:jc w:val="left"/>
              <w:rPr>
                <w:b/>
              </w:rPr>
            </w:pPr>
            <w:r>
              <w:rPr>
                <w:b/>
              </w:rPr>
              <w:t>MEN-D6/D10</w:t>
            </w:r>
          </w:p>
        </w:tc>
        <w:tc>
          <w:tcPr>
            <w:tcW w:w="3426" w:type="pct"/>
            <w:vAlign w:val="center"/>
          </w:tcPr>
          <w:p w14:paraId="2D97046F" w14:textId="77777777" w:rsidR="007B7985" w:rsidRPr="00FA6C33" w:rsidRDefault="005551E6" w:rsidP="0091733C">
            <w:pPr>
              <w:pStyle w:val="Table"/>
              <w:keepNext/>
              <w:keepLines/>
              <w:spacing w:before="40"/>
              <w:jc w:val="left"/>
            </w:pPr>
            <w:r>
              <w:t>Printed circuit board of the company MEN</w:t>
            </w:r>
          </w:p>
        </w:tc>
      </w:tr>
      <w:tr w:rsidR="007E388D" w:rsidRPr="00081165" w14:paraId="582FF02E" w14:textId="77777777" w:rsidTr="00575049">
        <w:tc>
          <w:tcPr>
            <w:tcW w:w="1574" w:type="pct"/>
          </w:tcPr>
          <w:p w14:paraId="167E7D8F" w14:textId="77777777" w:rsidR="007E388D" w:rsidRPr="007620EF" w:rsidRDefault="007E388D" w:rsidP="00575049">
            <w:pPr>
              <w:pStyle w:val="TableEntry"/>
              <w:rPr>
                <w:b/>
                <w:iCs/>
                <w:noProof/>
              </w:rPr>
            </w:pPr>
            <w:r w:rsidRPr="008A17F9">
              <w:rPr>
                <w:rFonts w:cs="Arial"/>
                <w:b/>
                <w:bCs/>
                <w:szCs w:val="18"/>
                <w:lang w:val="en-US"/>
              </w:rPr>
              <w:t>MMI</w:t>
            </w:r>
          </w:p>
        </w:tc>
        <w:tc>
          <w:tcPr>
            <w:tcW w:w="3426" w:type="pct"/>
          </w:tcPr>
          <w:p w14:paraId="0DA398F7" w14:textId="77777777" w:rsidR="007E388D" w:rsidRPr="00725072" w:rsidRDefault="007E388D" w:rsidP="00575049">
            <w:pPr>
              <w:pStyle w:val="Table"/>
              <w:keepNext/>
              <w:keepLines/>
              <w:spacing w:before="40"/>
              <w:rPr>
                <w:szCs w:val="18"/>
                <w:lang w:val="en-US"/>
              </w:rPr>
            </w:pPr>
            <w:r w:rsidRPr="00ED2FE0">
              <w:rPr>
                <w:b/>
                <w:noProof/>
                <w:lang w:val="de-AT"/>
              </w:rPr>
              <w:t>M</w:t>
            </w:r>
            <w:r w:rsidRPr="004C5C44">
              <w:rPr>
                <w:noProof/>
                <w:lang w:val="de-AT"/>
              </w:rPr>
              <w:t xml:space="preserve">an </w:t>
            </w:r>
            <w:r w:rsidRPr="00ED2FE0">
              <w:rPr>
                <w:b/>
                <w:noProof/>
                <w:lang w:val="de-AT"/>
              </w:rPr>
              <w:t>M</w:t>
            </w:r>
            <w:r w:rsidRPr="004C5C44">
              <w:rPr>
                <w:noProof/>
                <w:lang w:val="de-AT"/>
              </w:rPr>
              <w:t xml:space="preserve">achine </w:t>
            </w:r>
            <w:r w:rsidRPr="00ED2FE0">
              <w:rPr>
                <w:b/>
                <w:noProof/>
                <w:lang w:val="de-AT"/>
              </w:rPr>
              <w:t>I</w:t>
            </w:r>
            <w:r w:rsidRPr="004C5C44">
              <w:rPr>
                <w:noProof/>
                <w:lang w:val="de-AT"/>
              </w:rPr>
              <w:t>nterface</w:t>
            </w:r>
          </w:p>
        </w:tc>
      </w:tr>
      <w:tr w:rsidR="007E388D" w:rsidRPr="00081165" w14:paraId="518D6245" w14:textId="77777777" w:rsidTr="00575049">
        <w:tc>
          <w:tcPr>
            <w:tcW w:w="1574" w:type="pct"/>
          </w:tcPr>
          <w:p w14:paraId="421DF43F" w14:textId="77777777" w:rsidR="007E388D" w:rsidRPr="002857D0" w:rsidRDefault="007E388D" w:rsidP="00575049">
            <w:pPr>
              <w:pStyle w:val="TableEntry"/>
              <w:rPr>
                <w:rFonts w:cs="Arial"/>
                <w:b/>
                <w:szCs w:val="18"/>
              </w:rPr>
            </w:pPr>
            <w:r w:rsidRPr="002857D0">
              <w:rPr>
                <w:rFonts w:cs="Arial"/>
                <w:b/>
                <w:bCs/>
                <w:szCs w:val="18"/>
                <w:lang w:val="en-US"/>
              </w:rPr>
              <w:t>MTBF</w:t>
            </w:r>
          </w:p>
        </w:tc>
        <w:tc>
          <w:tcPr>
            <w:tcW w:w="3426" w:type="pct"/>
          </w:tcPr>
          <w:p w14:paraId="122FDF12" w14:textId="2C25616F" w:rsidR="007E388D" w:rsidRPr="0014226B" w:rsidRDefault="007E388D" w:rsidP="00575049">
            <w:pPr>
              <w:pStyle w:val="TableEntry"/>
              <w:rPr>
                <w:rFonts w:cs="Arial"/>
                <w:szCs w:val="18"/>
              </w:rPr>
            </w:pPr>
            <w:r w:rsidRPr="0014226B">
              <w:rPr>
                <w:rFonts w:cs="Arial"/>
                <w:szCs w:val="18"/>
                <w:lang w:val="en-US"/>
              </w:rPr>
              <w:t xml:space="preserve">The expectation of the operating time between failures. </w:t>
            </w:r>
            <w:r w:rsidR="005304D6">
              <w:rPr>
                <w:rFonts w:cs="Arial"/>
                <w:szCs w:val="18"/>
                <w:lang w:val="en-US"/>
              </w:rPr>
              <w:fldChar w:fldCharType="begin"/>
            </w:r>
            <w:r w:rsidR="005304D6">
              <w:rPr>
                <w:rFonts w:cs="Arial"/>
                <w:szCs w:val="18"/>
                <w:lang w:val="en-US"/>
              </w:rPr>
              <w:instrText xml:space="preserve"> REF IEC_60050_191 \h </w:instrText>
            </w:r>
            <w:r w:rsidR="005304D6">
              <w:rPr>
                <w:rFonts w:cs="Arial"/>
                <w:szCs w:val="18"/>
                <w:lang w:val="en-US"/>
              </w:rPr>
            </w:r>
            <w:r w:rsidR="005304D6">
              <w:rPr>
                <w:rFonts w:cs="Arial"/>
                <w:szCs w:val="18"/>
                <w:lang w:val="en-US"/>
              </w:rPr>
              <w:fldChar w:fldCharType="separate"/>
            </w:r>
            <w:r w:rsidR="008F49C2" w:rsidRPr="00C91698">
              <w:rPr>
                <w:rFonts w:cs="Arial"/>
              </w:rPr>
              <w:t>[IEC60050(19</w:t>
            </w:r>
            <w:r w:rsidR="008F49C2">
              <w:rPr>
                <w:rFonts w:cs="Arial"/>
              </w:rPr>
              <w:t>2</w:t>
            </w:r>
            <w:r w:rsidR="008F49C2" w:rsidRPr="00C91698">
              <w:rPr>
                <w:rFonts w:cs="Arial"/>
              </w:rPr>
              <w:t>)]</w:t>
            </w:r>
            <w:r w:rsidR="005304D6">
              <w:rPr>
                <w:rFonts w:cs="Arial"/>
                <w:szCs w:val="18"/>
                <w:lang w:val="en-US"/>
              </w:rPr>
              <w:fldChar w:fldCharType="end"/>
            </w:r>
            <w:r w:rsidRPr="0014226B">
              <w:rPr>
                <w:rFonts w:cs="Arial"/>
                <w:szCs w:val="18"/>
                <w:lang w:val="en-US"/>
              </w:rPr>
              <w:t>.</w:t>
            </w:r>
            <w:r w:rsidRPr="0014226B">
              <w:rPr>
                <w:rFonts w:cs="Arial"/>
                <w:szCs w:val="18"/>
                <w:lang w:val="en-US"/>
              </w:rPr>
              <w:br/>
            </w:r>
            <w:r w:rsidRPr="0014226B">
              <w:rPr>
                <w:rFonts w:cs="Arial"/>
                <w:snapToGrid w:val="0"/>
                <w:color w:val="000000"/>
                <w:position w:val="-4"/>
                <w:szCs w:val="18"/>
                <w:lang w:val="en-US" w:eastAsia="es-ES"/>
              </w:rPr>
              <w:object w:dxaOrig="560" w:dyaOrig="220" w14:anchorId="7725B135">
                <v:shape id="_x0000_i1032" type="#_x0000_t75" style="width:27.85pt;height:11.55pt" o:ole="">
                  <v:imagedata r:id="rId28" o:title=""/>
                </v:shape>
                <o:OLEObject Type="Embed" ProgID="Equation.3" ShapeID="_x0000_i1032" DrawAspect="Content" ObjectID="_1750665202" r:id="rId29"/>
              </w:object>
            </w:r>
            <w:r w:rsidRPr="0014226B">
              <w:rPr>
                <w:rFonts w:cs="Arial"/>
                <w:snapToGrid w:val="0"/>
                <w:color w:val="000000"/>
                <w:szCs w:val="18"/>
                <w:lang w:val="en-US" w:eastAsia="es-ES"/>
              </w:rPr>
              <w:t xml:space="preserve"> is usually reserved for items with </w:t>
            </w:r>
            <w:r w:rsidRPr="0014226B">
              <w:rPr>
                <w:rFonts w:cs="Arial"/>
                <w:i/>
                <w:snapToGrid w:val="0"/>
                <w:color w:val="000000"/>
                <w:szCs w:val="18"/>
                <w:lang w:val="en-US" w:eastAsia="es-ES"/>
              </w:rPr>
              <w:t>constant</w:t>
            </w:r>
            <w:r w:rsidRPr="0014226B">
              <w:rPr>
                <w:rFonts w:cs="Arial"/>
                <w:snapToGrid w:val="0"/>
                <w:color w:val="000000"/>
                <w:szCs w:val="18"/>
                <w:lang w:val="en-US" w:eastAsia="es-ES"/>
              </w:rPr>
              <w:t xml:space="preserve"> failure rate </w:t>
            </w:r>
            <w:r w:rsidRPr="0014226B">
              <w:rPr>
                <w:rFonts w:cs="Arial"/>
                <w:snapToGrid w:val="0"/>
                <w:color w:val="000000"/>
                <w:position w:val="-6"/>
                <w:szCs w:val="18"/>
                <w:lang w:val="en-US" w:eastAsia="es-ES"/>
              </w:rPr>
              <w:object w:dxaOrig="180" w:dyaOrig="240" w14:anchorId="7C0C2A39">
                <v:shape id="_x0000_i1033" type="#_x0000_t75" style="width:8.85pt;height:12.25pt" o:ole="">
                  <v:imagedata r:id="rId30" o:title=""/>
                </v:shape>
                <o:OLEObject Type="Embed" ProgID="Equation.3" ShapeID="_x0000_i1033" DrawAspect="Content" ObjectID="_1750665203" r:id="rId31"/>
              </w:object>
            </w:r>
            <w:r w:rsidRPr="0014226B">
              <w:rPr>
                <w:rFonts w:cs="Arial"/>
                <w:snapToGrid w:val="0"/>
                <w:color w:val="000000"/>
                <w:szCs w:val="18"/>
                <w:lang w:val="en-US" w:eastAsia="es-ES"/>
              </w:rPr>
              <w:t xml:space="preserve">. In this case, </w:t>
            </w:r>
            <w:r w:rsidRPr="00952B49">
              <w:rPr>
                <w:rFonts w:cs="Arial"/>
                <w:snapToGrid w:val="0"/>
                <w:color w:val="000000"/>
                <w:position w:val="-14"/>
                <w:szCs w:val="18"/>
                <w:lang w:val="en-US" w:eastAsia="es-ES"/>
              </w:rPr>
              <w:object w:dxaOrig="980" w:dyaOrig="380" w14:anchorId="79BCC32A">
                <v:shape id="_x0000_i1034" type="#_x0000_t75" style="width:48.9pt;height:19pt" o:ole="">
                  <v:imagedata r:id="rId32" o:title=""/>
                </v:shape>
                <o:OLEObject Type="Embed" ProgID="Equation.3" ShapeID="_x0000_i1034" DrawAspect="Content" ObjectID="_1750665204" r:id="rId33"/>
              </w:object>
            </w:r>
            <w:r w:rsidRPr="0014226B">
              <w:rPr>
                <w:rFonts w:cs="Arial"/>
                <w:snapToGrid w:val="0"/>
                <w:color w:val="000000"/>
                <w:szCs w:val="18"/>
                <w:lang w:val="en-US" w:eastAsia="es-ES"/>
              </w:rPr>
              <w:t xml:space="preserve">is the expected value (mean) of the </w:t>
            </w:r>
            <w:r w:rsidRPr="0014226B">
              <w:rPr>
                <w:rFonts w:cs="Arial"/>
                <w:i/>
                <w:snapToGrid w:val="0"/>
                <w:color w:val="000000"/>
                <w:szCs w:val="18"/>
                <w:lang w:val="en-US" w:eastAsia="es-ES"/>
              </w:rPr>
              <w:t>exponentially distributed item’s failure-free operating time</w:t>
            </w:r>
            <w:r w:rsidRPr="0014226B">
              <w:rPr>
                <w:rFonts w:cs="Arial"/>
                <w:snapToGrid w:val="0"/>
                <w:color w:val="000000"/>
                <w:szCs w:val="18"/>
                <w:lang w:val="en-US" w:eastAsia="es-ES"/>
              </w:rPr>
              <w:t xml:space="preserve">. In particular </w:t>
            </w:r>
            <w:r w:rsidRPr="00952B49">
              <w:rPr>
                <w:rFonts w:cs="Arial"/>
                <w:snapToGrid w:val="0"/>
                <w:color w:val="000000"/>
                <w:position w:val="-14"/>
                <w:szCs w:val="18"/>
                <w:lang w:val="en-US" w:eastAsia="es-ES"/>
              </w:rPr>
              <w:object w:dxaOrig="980" w:dyaOrig="380" w14:anchorId="59982934">
                <v:shape id="_x0000_i1035" type="#_x0000_t75" style="width:48.9pt;height:19pt" o:ole="">
                  <v:imagedata r:id="rId34" o:title=""/>
                </v:shape>
                <o:OLEObject Type="Embed" ProgID="Equation.3" ShapeID="_x0000_i1035" DrawAspect="Content" ObjectID="_1750665205" r:id="rId35"/>
              </w:object>
            </w:r>
            <w:r w:rsidRPr="0014226B">
              <w:rPr>
                <w:rFonts w:cs="Arial"/>
                <w:snapToGrid w:val="0"/>
                <w:color w:val="000000"/>
                <w:szCs w:val="18"/>
                <w:lang w:val="en-US" w:eastAsia="es-ES"/>
              </w:rPr>
              <w:t xml:space="preserve">, where </w:t>
            </w:r>
            <w:r w:rsidRPr="0014226B">
              <w:rPr>
                <w:rFonts w:cs="Arial"/>
                <w:snapToGrid w:val="0"/>
                <w:color w:val="000000"/>
                <w:position w:val="-4"/>
                <w:szCs w:val="18"/>
                <w:lang w:val="en-US" w:eastAsia="es-ES"/>
              </w:rPr>
              <w:object w:dxaOrig="200" w:dyaOrig="220" w14:anchorId="3D718EFA">
                <v:shape id="_x0000_i1036" type="#_x0000_t75" style="width:10.2pt;height:11.55pt" o:ole="">
                  <v:imagedata r:id="rId36" o:title=""/>
                </v:shape>
                <o:OLEObject Type="Embed" ProgID="Equation.3" ShapeID="_x0000_i1036" DrawAspect="Content" ObjectID="_1750665206" r:id="rId37"/>
              </w:object>
            </w:r>
            <w:r w:rsidRPr="0014226B">
              <w:rPr>
                <w:rFonts w:cs="Arial"/>
                <w:snapToGrid w:val="0"/>
                <w:color w:val="000000"/>
                <w:szCs w:val="18"/>
                <w:lang w:val="en-US" w:eastAsia="es-ES"/>
              </w:rPr>
              <w:t xml:space="preserve"> is the given, </w:t>
            </w:r>
            <w:r w:rsidRPr="0014226B">
              <w:rPr>
                <w:rFonts w:cs="Arial"/>
                <w:i/>
                <w:snapToGrid w:val="0"/>
                <w:color w:val="000000"/>
                <w:szCs w:val="18"/>
                <w:lang w:val="en-US" w:eastAsia="es-ES"/>
              </w:rPr>
              <w:t>fixed</w:t>
            </w:r>
            <w:r w:rsidRPr="0014226B">
              <w:rPr>
                <w:rFonts w:cs="Arial"/>
                <w:snapToGrid w:val="0"/>
                <w:color w:val="000000"/>
                <w:szCs w:val="18"/>
                <w:lang w:val="en-US" w:eastAsia="es-ES"/>
              </w:rPr>
              <w:t xml:space="preserve"> cumulative operating time and </w:t>
            </w:r>
            <w:r w:rsidRPr="0014226B">
              <w:rPr>
                <w:rFonts w:cs="Arial"/>
                <w:snapToGrid w:val="0"/>
                <w:color w:val="000000"/>
                <w:position w:val="-6"/>
                <w:szCs w:val="18"/>
                <w:lang w:val="en-US" w:eastAsia="es-ES"/>
              </w:rPr>
              <w:object w:dxaOrig="180" w:dyaOrig="240" w14:anchorId="4886D38D">
                <v:shape id="_x0000_i1037" type="#_x0000_t75" style="width:8.85pt;height:12.25pt" o:ole="">
                  <v:imagedata r:id="rId38" o:title=""/>
                </v:shape>
                <o:OLEObject Type="Embed" ProgID="Equation.3" ShapeID="_x0000_i1037" DrawAspect="Content" ObjectID="_1750665207" r:id="rId39"/>
              </w:object>
            </w:r>
            <w:r w:rsidRPr="0014226B">
              <w:rPr>
                <w:rFonts w:cs="Arial"/>
                <w:snapToGrid w:val="0"/>
                <w:color w:val="000000"/>
                <w:szCs w:val="18"/>
                <w:lang w:val="en-US" w:eastAsia="es-ES"/>
              </w:rPr>
              <w:t xml:space="preserve"> the total number of failures (failed items) during </w:t>
            </w:r>
            <w:r w:rsidRPr="0014226B">
              <w:rPr>
                <w:rFonts w:cs="Arial"/>
                <w:snapToGrid w:val="0"/>
                <w:color w:val="000000"/>
                <w:position w:val="-4"/>
                <w:szCs w:val="18"/>
                <w:lang w:val="en-US" w:eastAsia="es-ES"/>
              </w:rPr>
              <w:object w:dxaOrig="200" w:dyaOrig="220" w14:anchorId="776EB40B">
                <v:shape id="_x0000_i1038" type="#_x0000_t75" style="width:10.2pt;height:11.55pt" o:ole="">
                  <v:imagedata r:id="rId40" o:title=""/>
                </v:shape>
                <o:OLEObject Type="Embed" ProgID="Equation.3" ShapeID="_x0000_i1038" DrawAspect="Content" ObjectID="_1750665208" r:id="rId41"/>
              </w:object>
            </w:r>
            <w:r w:rsidRPr="0014226B">
              <w:rPr>
                <w:rFonts w:cs="Arial"/>
                <w:snapToGrid w:val="0"/>
                <w:color w:val="000000"/>
                <w:szCs w:val="18"/>
                <w:lang w:val="en-US" w:eastAsia="es-ES"/>
              </w:rPr>
              <w:t xml:space="preserve">. </w:t>
            </w:r>
            <w:r>
              <w:rPr>
                <w:rFonts w:cs="Arial"/>
                <w:snapToGrid w:val="0"/>
                <w:color w:val="000000"/>
                <w:szCs w:val="18"/>
                <w:lang w:val="en-US" w:eastAsia="es-ES"/>
              </w:rPr>
              <w:fldChar w:fldCharType="begin"/>
            </w:r>
            <w:r>
              <w:rPr>
                <w:rFonts w:cs="Arial"/>
                <w:snapToGrid w:val="0"/>
                <w:color w:val="000000"/>
                <w:szCs w:val="18"/>
                <w:lang w:val="en-US" w:eastAsia="es-ES"/>
              </w:rPr>
              <w:instrText xml:space="preserve"> REF Birolini \h </w:instrText>
            </w:r>
            <w:r>
              <w:rPr>
                <w:rFonts w:cs="Arial"/>
                <w:snapToGrid w:val="0"/>
                <w:color w:val="000000"/>
                <w:szCs w:val="18"/>
                <w:lang w:val="en-US" w:eastAsia="es-ES"/>
              </w:rPr>
            </w:r>
            <w:r>
              <w:rPr>
                <w:rFonts w:cs="Arial"/>
                <w:snapToGrid w:val="0"/>
                <w:color w:val="000000"/>
                <w:szCs w:val="18"/>
                <w:lang w:val="en-US" w:eastAsia="es-ES"/>
              </w:rPr>
              <w:fldChar w:fldCharType="separate"/>
            </w:r>
            <w:r w:rsidR="008F49C2" w:rsidRPr="00C91698">
              <w:rPr>
                <w:rFonts w:cs="Arial"/>
              </w:rPr>
              <w:t>[</w:t>
            </w:r>
            <w:proofErr w:type="spellStart"/>
            <w:r w:rsidR="008F49C2" w:rsidRPr="00C91698">
              <w:rPr>
                <w:rFonts w:cs="Arial"/>
              </w:rPr>
              <w:t>Birolini</w:t>
            </w:r>
            <w:proofErr w:type="spellEnd"/>
            <w:r w:rsidR="008F49C2" w:rsidRPr="00C91698">
              <w:rPr>
                <w:rFonts w:cs="Arial"/>
              </w:rPr>
              <w:t>]</w:t>
            </w:r>
            <w:r>
              <w:rPr>
                <w:rFonts w:cs="Arial"/>
                <w:snapToGrid w:val="0"/>
                <w:color w:val="000000"/>
                <w:szCs w:val="18"/>
                <w:lang w:val="en-US" w:eastAsia="es-ES"/>
              </w:rPr>
              <w:fldChar w:fldCharType="end"/>
            </w:r>
          </w:p>
        </w:tc>
      </w:tr>
      <w:tr w:rsidR="007E388D" w:rsidRPr="00081165" w14:paraId="7D73366D" w14:textId="77777777" w:rsidTr="00575049">
        <w:tc>
          <w:tcPr>
            <w:tcW w:w="1574" w:type="pct"/>
            <w:vAlign w:val="center"/>
          </w:tcPr>
          <w:p w14:paraId="37FFDBC4" w14:textId="77777777" w:rsidR="007E388D" w:rsidRPr="002857D0" w:rsidRDefault="007E388D" w:rsidP="00575049">
            <w:pPr>
              <w:pStyle w:val="TableEntry"/>
              <w:rPr>
                <w:rFonts w:cs="Arial"/>
                <w:b/>
                <w:bCs/>
                <w:szCs w:val="18"/>
                <w:lang w:val="en-US"/>
              </w:rPr>
            </w:pPr>
            <w:r>
              <w:rPr>
                <w:rFonts w:cs="Arial"/>
                <w:b/>
                <w:bCs/>
                <w:szCs w:val="18"/>
                <w:lang w:val="en-US"/>
              </w:rPr>
              <w:t>MTBM</w:t>
            </w:r>
          </w:p>
        </w:tc>
        <w:tc>
          <w:tcPr>
            <w:tcW w:w="3426" w:type="pct"/>
            <w:vAlign w:val="center"/>
          </w:tcPr>
          <w:p w14:paraId="6D9EBADA" w14:textId="77777777" w:rsidR="007E388D" w:rsidRPr="0014226B" w:rsidRDefault="007E388D" w:rsidP="00575049">
            <w:pPr>
              <w:pStyle w:val="TableEntry"/>
              <w:rPr>
                <w:rFonts w:cs="Arial"/>
                <w:szCs w:val="18"/>
                <w:lang w:val="en-US"/>
              </w:rPr>
            </w:pPr>
            <w:r w:rsidRPr="00ED2FE0">
              <w:rPr>
                <w:rFonts w:cs="Arial"/>
                <w:b/>
                <w:szCs w:val="18"/>
                <w:lang w:val="en-US"/>
              </w:rPr>
              <w:t>M</w:t>
            </w:r>
            <w:r>
              <w:rPr>
                <w:rFonts w:cs="Arial"/>
                <w:szCs w:val="18"/>
                <w:lang w:val="en-US"/>
              </w:rPr>
              <w:t xml:space="preserve">ean </w:t>
            </w:r>
            <w:r w:rsidRPr="00ED2FE0">
              <w:rPr>
                <w:rFonts w:cs="Arial"/>
                <w:b/>
                <w:szCs w:val="18"/>
                <w:lang w:val="en-US"/>
              </w:rPr>
              <w:t>T</w:t>
            </w:r>
            <w:r>
              <w:rPr>
                <w:rFonts w:cs="Arial"/>
                <w:szCs w:val="18"/>
                <w:lang w:val="en-US"/>
              </w:rPr>
              <w:t xml:space="preserve">ime </w:t>
            </w:r>
            <w:r w:rsidRPr="00ED2FE0">
              <w:rPr>
                <w:rFonts w:cs="Arial"/>
                <w:b/>
                <w:szCs w:val="18"/>
                <w:lang w:val="en-US"/>
              </w:rPr>
              <w:t>B</w:t>
            </w:r>
            <w:r>
              <w:rPr>
                <w:rFonts w:cs="Arial"/>
                <w:szCs w:val="18"/>
                <w:lang w:val="en-US"/>
              </w:rPr>
              <w:t xml:space="preserve">etween </w:t>
            </w:r>
            <w:r w:rsidRPr="00ED2FE0">
              <w:rPr>
                <w:rFonts w:cs="Arial"/>
                <w:b/>
                <w:szCs w:val="18"/>
                <w:lang w:val="en-US"/>
              </w:rPr>
              <w:t>M</w:t>
            </w:r>
            <w:r>
              <w:rPr>
                <w:rFonts w:cs="Arial"/>
                <w:szCs w:val="18"/>
                <w:lang w:val="en-US"/>
              </w:rPr>
              <w:t>aintenance</w:t>
            </w:r>
          </w:p>
        </w:tc>
      </w:tr>
      <w:tr w:rsidR="007E388D" w:rsidRPr="00081165" w14:paraId="5E4DAF63" w14:textId="77777777" w:rsidTr="00575049">
        <w:tc>
          <w:tcPr>
            <w:tcW w:w="1574" w:type="pct"/>
            <w:vAlign w:val="center"/>
          </w:tcPr>
          <w:p w14:paraId="47FBEFE7" w14:textId="77777777" w:rsidR="007E388D" w:rsidRDefault="007E388D" w:rsidP="00575049">
            <w:pPr>
              <w:pStyle w:val="TableEntry"/>
              <w:rPr>
                <w:rFonts w:cs="Arial"/>
                <w:b/>
                <w:bCs/>
                <w:szCs w:val="18"/>
                <w:lang w:val="en-US"/>
              </w:rPr>
            </w:pPr>
            <w:r>
              <w:rPr>
                <w:rFonts w:cs="Arial"/>
                <w:b/>
                <w:bCs/>
                <w:szCs w:val="18"/>
                <w:lang w:val="en-US"/>
              </w:rPr>
              <w:t>MTTM</w:t>
            </w:r>
          </w:p>
        </w:tc>
        <w:tc>
          <w:tcPr>
            <w:tcW w:w="3426" w:type="pct"/>
            <w:vAlign w:val="center"/>
          </w:tcPr>
          <w:p w14:paraId="272F57F2" w14:textId="77777777" w:rsidR="007E388D" w:rsidRDefault="007E388D" w:rsidP="00575049">
            <w:pPr>
              <w:pStyle w:val="TableEntry"/>
              <w:rPr>
                <w:rFonts w:cs="Arial"/>
                <w:szCs w:val="18"/>
                <w:lang w:val="en-US"/>
              </w:rPr>
            </w:pPr>
            <w:r w:rsidRPr="00ED2FE0">
              <w:rPr>
                <w:rFonts w:cs="Arial"/>
                <w:b/>
                <w:szCs w:val="18"/>
                <w:lang w:val="en-US"/>
              </w:rPr>
              <w:t>M</w:t>
            </w:r>
            <w:r>
              <w:rPr>
                <w:rFonts w:cs="Arial"/>
                <w:szCs w:val="18"/>
                <w:lang w:val="en-US"/>
              </w:rPr>
              <w:t xml:space="preserve">ean </w:t>
            </w:r>
            <w:r w:rsidRPr="00ED2FE0">
              <w:rPr>
                <w:rFonts w:cs="Arial"/>
                <w:b/>
                <w:szCs w:val="18"/>
                <w:lang w:val="en-US"/>
              </w:rPr>
              <w:t>T</w:t>
            </w:r>
            <w:r>
              <w:rPr>
                <w:rFonts w:cs="Arial"/>
                <w:szCs w:val="18"/>
                <w:lang w:val="en-US"/>
              </w:rPr>
              <w:t xml:space="preserve">ime </w:t>
            </w:r>
            <w:proofErr w:type="gramStart"/>
            <w:r w:rsidRPr="00ED2FE0">
              <w:rPr>
                <w:rFonts w:cs="Arial"/>
                <w:b/>
                <w:szCs w:val="18"/>
                <w:lang w:val="en-US"/>
              </w:rPr>
              <w:t>T</w:t>
            </w:r>
            <w:r>
              <w:rPr>
                <w:rFonts w:cs="Arial"/>
                <w:szCs w:val="18"/>
                <w:lang w:val="en-US"/>
              </w:rPr>
              <w:t>o</w:t>
            </w:r>
            <w:proofErr w:type="gramEnd"/>
            <w:r>
              <w:rPr>
                <w:rFonts w:cs="Arial"/>
                <w:szCs w:val="18"/>
                <w:lang w:val="en-US"/>
              </w:rPr>
              <w:t xml:space="preserve"> </w:t>
            </w:r>
            <w:r w:rsidRPr="00ED2FE0">
              <w:rPr>
                <w:rFonts w:cs="Arial"/>
                <w:b/>
                <w:szCs w:val="18"/>
                <w:lang w:val="en-US"/>
              </w:rPr>
              <w:t>M</w:t>
            </w:r>
            <w:r>
              <w:rPr>
                <w:rFonts w:cs="Arial"/>
                <w:szCs w:val="18"/>
                <w:lang w:val="en-US"/>
              </w:rPr>
              <w:t>aintain</w:t>
            </w:r>
          </w:p>
        </w:tc>
      </w:tr>
      <w:tr w:rsidR="007E388D" w:rsidRPr="00081165" w14:paraId="1CD87607" w14:textId="77777777" w:rsidTr="00575049">
        <w:tc>
          <w:tcPr>
            <w:tcW w:w="1574" w:type="pct"/>
          </w:tcPr>
          <w:p w14:paraId="654E45F3" w14:textId="77777777" w:rsidR="007E388D" w:rsidRPr="002857D0" w:rsidRDefault="007E388D" w:rsidP="00575049">
            <w:pPr>
              <w:pStyle w:val="TableEntry"/>
              <w:rPr>
                <w:rFonts w:cs="Arial"/>
                <w:b/>
                <w:bCs/>
                <w:szCs w:val="18"/>
                <w:lang w:val="en-US"/>
              </w:rPr>
            </w:pPr>
            <w:r w:rsidRPr="002857D0">
              <w:rPr>
                <w:rFonts w:cs="Arial"/>
                <w:b/>
                <w:bCs/>
                <w:szCs w:val="18"/>
                <w:lang w:val="en-US"/>
              </w:rPr>
              <w:t>MTTR</w:t>
            </w:r>
          </w:p>
        </w:tc>
        <w:tc>
          <w:tcPr>
            <w:tcW w:w="3426" w:type="pct"/>
          </w:tcPr>
          <w:p w14:paraId="06DE6514" w14:textId="21F5729B" w:rsidR="007E388D" w:rsidRPr="0014226B" w:rsidRDefault="007E388D" w:rsidP="00575049">
            <w:pPr>
              <w:pStyle w:val="TableEntry"/>
              <w:rPr>
                <w:rFonts w:cs="Arial"/>
                <w:szCs w:val="18"/>
                <w:lang w:val="en-US"/>
              </w:rPr>
            </w:pPr>
            <w:r w:rsidRPr="0014226B">
              <w:rPr>
                <w:bCs/>
                <w:szCs w:val="18"/>
                <w:lang w:val="en-US"/>
              </w:rPr>
              <w:t xml:space="preserve">The expectation of the time to restoration. </w:t>
            </w:r>
            <w:r w:rsidR="005304D6">
              <w:rPr>
                <w:bCs/>
                <w:szCs w:val="18"/>
                <w:lang w:val="en-US"/>
              </w:rPr>
              <w:fldChar w:fldCharType="begin"/>
            </w:r>
            <w:r w:rsidR="005304D6">
              <w:rPr>
                <w:bCs/>
                <w:szCs w:val="18"/>
                <w:lang w:val="en-US"/>
              </w:rPr>
              <w:instrText xml:space="preserve"> REF IEC_60050_191 \h </w:instrText>
            </w:r>
            <w:r w:rsidR="005304D6">
              <w:rPr>
                <w:bCs/>
                <w:szCs w:val="18"/>
                <w:lang w:val="en-US"/>
              </w:rPr>
            </w:r>
            <w:r w:rsidR="005304D6">
              <w:rPr>
                <w:bCs/>
                <w:szCs w:val="18"/>
                <w:lang w:val="en-US"/>
              </w:rPr>
              <w:fldChar w:fldCharType="separate"/>
            </w:r>
            <w:r w:rsidR="008F49C2" w:rsidRPr="00C91698">
              <w:rPr>
                <w:rFonts w:cs="Arial"/>
              </w:rPr>
              <w:t>[IEC60050(19</w:t>
            </w:r>
            <w:r w:rsidR="008F49C2">
              <w:rPr>
                <w:rFonts w:cs="Arial"/>
              </w:rPr>
              <w:t>2</w:t>
            </w:r>
            <w:r w:rsidR="008F49C2" w:rsidRPr="00C91698">
              <w:rPr>
                <w:rFonts w:cs="Arial"/>
              </w:rPr>
              <w:t>)]</w:t>
            </w:r>
            <w:r w:rsidR="005304D6">
              <w:rPr>
                <w:bCs/>
                <w:szCs w:val="18"/>
                <w:lang w:val="en-US"/>
              </w:rPr>
              <w:fldChar w:fldCharType="end"/>
            </w:r>
            <w:r>
              <w:rPr>
                <w:bCs/>
                <w:szCs w:val="18"/>
                <w:lang w:val="en-US"/>
              </w:rPr>
              <w:br/>
            </w:r>
            <w:r w:rsidRPr="0014226B">
              <w:rPr>
                <w:bCs/>
                <w:position w:val="-4"/>
                <w:szCs w:val="18"/>
                <w:lang w:val="en-US"/>
              </w:rPr>
              <w:object w:dxaOrig="540" w:dyaOrig="220" w14:anchorId="6CFDF272">
                <v:shape id="_x0000_i1039" type="#_x0000_t75" style="width:27.15pt;height:11.55pt" o:ole="">
                  <v:imagedata r:id="rId42" o:title=""/>
                </v:shape>
                <o:OLEObject Type="Embed" ProgID="Equation.3" ShapeID="_x0000_i1039" DrawAspect="Content" ObjectID="_1750665209" r:id="rId43"/>
              </w:object>
            </w:r>
            <w:r w:rsidRPr="0014226B">
              <w:rPr>
                <w:bCs/>
                <w:szCs w:val="18"/>
                <w:lang w:val="en-US"/>
              </w:rPr>
              <w:t xml:space="preserve"> is the expected value (mean) of an item’s repair time. It is obtained from the distribution function </w:t>
            </w:r>
            <w:r w:rsidRPr="00952B49">
              <w:rPr>
                <w:bCs/>
                <w:position w:val="-8"/>
                <w:szCs w:val="18"/>
                <w:lang w:val="en-US"/>
              </w:rPr>
              <w:object w:dxaOrig="400" w:dyaOrig="260" w14:anchorId="654AE158">
                <v:shape id="_x0000_i1040" type="#_x0000_t75" style="width:20.4pt;height:12.9pt" o:ole="">
                  <v:imagedata r:id="rId44" o:title=""/>
                </v:shape>
                <o:OLEObject Type="Embed" ProgID="Equation.3" ShapeID="_x0000_i1040" DrawAspect="Content" ObjectID="_1750665210" r:id="rId45"/>
              </w:object>
            </w:r>
            <w:r w:rsidRPr="0014226B">
              <w:rPr>
                <w:bCs/>
                <w:szCs w:val="18"/>
                <w:lang w:val="en-US"/>
              </w:rPr>
              <w:t xml:space="preserve"> of the repair time as </w:t>
            </w:r>
            <w:r w:rsidRPr="0014226B">
              <w:rPr>
                <w:bCs/>
                <w:position w:val="-32"/>
                <w:szCs w:val="18"/>
                <w:lang w:val="en-US"/>
              </w:rPr>
              <w:object w:dxaOrig="1680" w:dyaOrig="740" w14:anchorId="04B3D666">
                <v:shape id="_x0000_i1041" type="#_x0000_t75" style="width:84.25pt;height:36.7pt" o:ole="">
                  <v:imagedata r:id="rId46" o:title=""/>
                </v:shape>
                <o:OLEObject Type="Embed" ProgID="Equation.3" ShapeID="_x0000_i1041" DrawAspect="Content" ObjectID="_1750665211" r:id="rId47"/>
              </w:object>
            </w:r>
            <w:r w:rsidRPr="0014226B">
              <w:rPr>
                <w:bCs/>
                <w:szCs w:val="18"/>
                <w:lang w:val="en-US"/>
              </w:rPr>
              <w:t xml:space="preserve">. For reliability or availability calculation a constant repair rate </w:t>
            </w:r>
            <w:r w:rsidRPr="00952B49">
              <w:rPr>
                <w:bCs/>
                <w:position w:val="-8"/>
                <w:szCs w:val="18"/>
                <w:lang w:val="en-US"/>
              </w:rPr>
              <w:object w:dxaOrig="200" w:dyaOrig="220" w14:anchorId="0234A9FA">
                <v:shape id="_x0000_i1042" type="#_x0000_t75" style="width:10.2pt;height:11.55pt" o:ole="">
                  <v:imagedata r:id="rId48" o:title=""/>
                </v:shape>
                <o:OLEObject Type="Embed" ProgID="Equation.3" ShapeID="_x0000_i1042" DrawAspect="Content" ObjectID="_1750665212" r:id="rId49"/>
              </w:object>
            </w:r>
            <w:r w:rsidRPr="0014226B">
              <w:rPr>
                <w:bCs/>
                <w:szCs w:val="18"/>
                <w:lang w:val="en-US"/>
              </w:rPr>
              <w:t xml:space="preserve"> (i.e. exponentially distributed repair times with </w:t>
            </w:r>
            <w:r w:rsidRPr="00952B49">
              <w:rPr>
                <w:bCs/>
                <w:position w:val="-14"/>
                <w:szCs w:val="18"/>
                <w:lang w:val="en-US"/>
              </w:rPr>
              <w:object w:dxaOrig="980" w:dyaOrig="380" w14:anchorId="396981A9">
                <v:shape id="_x0000_i1043" type="#_x0000_t75" style="width:48.9pt;height:19pt" o:ole="">
                  <v:imagedata r:id="rId50" o:title=""/>
                </v:shape>
                <o:OLEObject Type="Embed" ProgID="Equation.3" ShapeID="_x0000_i1043" DrawAspect="Content" ObjectID="_1750665213" r:id="rId51"/>
              </w:object>
            </w:r>
            <w:r w:rsidRPr="0014226B">
              <w:rPr>
                <w:bCs/>
                <w:szCs w:val="18"/>
                <w:lang w:val="en-US"/>
              </w:rPr>
              <w:t xml:space="preserve">) can often be used to get approximate results. </w:t>
            </w:r>
            <w:r>
              <w:rPr>
                <w:bCs/>
                <w:szCs w:val="18"/>
                <w:lang w:val="en-US"/>
              </w:rPr>
              <w:fldChar w:fldCharType="begin"/>
            </w:r>
            <w:r>
              <w:rPr>
                <w:bCs/>
                <w:szCs w:val="18"/>
                <w:lang w:val="en-US"/>
              </w:rPr>
              <w:instrText xml:space="preserve"> REF Birolini \h </w:instrText>
            </w:r>
            <w:r>
              <w:rPr>
                <w:bCs/>
                <w:szCs w:val="18"/>
                <w:lang w:val="en-US"/>
              </w:rPr>
            </w:r>
            <w:r>
              <w:rPr>
                <w:bCs/>
                <w:szCs w:val="18"/>
                <w:lang w:val="en-US"/>
              </w:rPr>
              <w:fldChar w:fldCharType="separate"/>
            </w:r>
            <w:r w:rsidR="008F49C2" w:rsidRPr="00C91698">
              <w:rPr>
                <w:rFonts w:cs="Arial"/>
              </w:rPr>
              <w:t>[</w:t>
            </w:r>
            <w:proofErr w:type="spellStart"/>
            <w:r w:rsidR="008F49C2" w:rsidRPr="00C91698">
              <w:rPr>
                <w:rFonts w:cs="Arial"/>
              </w:rPr>
              <w:t>Birolini</w:t>
            </w:r>
            <w:proofErr w:type="spellEnd"/>
            <w:r w:rsidR="008F49C2" w:rsidRPr="00C91698">
              <w:rPr>
                <w:rFonts w:cs="Arial"/>
              </w:rPr>
              <w:t>]</w:t>
            </w:r>
            <w:r>
              <w:rPr>
                <w:bCs/>
                <w:szCs w:val="18"/>
                <w:lang w:val="en-US"/>
              </w:rPr>
              <w:fldChar w:fldCharType="end"/>
            </w:r>
          </w:p>
        </w:tc>
      </w:tr>
    </w:tbl>
    <w:p w14:paraId="3734A224" w14:textId="7C900041" w:rsidR="007E388D" w:rsidRDefault="007E388D" w:rsidP="007E388D">
      <w:pPr>
        <w:pStyle w:val="Caption"/>
      </w:pPr>
      <w:bookmarkStart w:id="147" w:name="_Toc321146010"/>
      <w:bookmarkStart w:id="148" w:name="_Toc511648671"/>
      <w:bookmarkStart w:id="149" w:name="_Toc140051622"/>
      <w:r>
        <w:t xml:space="preserve">Table </w:t>
      </w:r>
      <w:r>
        <w:fldChar w:fldCharType="begin"/>
      </w:r>
      <w:r>
        <w:instrText xml:space="preserve"> SEQ Table \* ARABIC </w:instrText>
      </w:r>
      <w:r>
        <w:fldChar w:fldCharType="separate"/>
      </w:r>
      <w:r w:rsidR="008F49C2">
        <w:rPr>
          <w:noProof/>
        </w:rPr>
        <w:t>3</w:t>
      </w:r>
      <w:r>
        <w:fldChar w:fldCharType="end"/>
      </w:r>
      <w:r>
        <w:t xml:space="preserve"> : Terms, Abbreviations and Acronyms</w:t>
      </w:r>
      <w:bookmarkEnd w:id="147"/>
      <w:bookmarkEnd w:id="148"/>
      <w:bookmarkEnd w:id="149"/>
    </w:p>
    <w:p w14:paraId="793D105F" w14:textId="77777777" w:rsidR="007E388D" w:rsidRDefault="007E388D" w:rsidP="007E388D">
      <w:pPr>
        <w:pStyle w:val="Heading1"/>
        <w:tabs>
          <w:tab w:val="clear" w:pos="0"/>
          <w:tab w:val="clear" w:pos="578"/>
          <w:tab w:val="num" w:pos="360"/>
        </w:tabs>
        <w:spacing w:before="120" w:after="120"/>
      </w:pPr>
      <w:bookmarkStart w:id="150" w:name="_Toc323115541"/>
      <w:bookmarkStart w:id="151" w:name="_Ref454869016"/>
      <w:bookmarkStart w:id="152" w:name="_Toc511648304"/>
      <w:bookmarkStart w:id="153" w:name="_Toc140051655"/>
      <w:r>
        <w:lastRenderedPageBreak/>
        <w:t>System Overview</w:t>
      </w:r>
      <w:bookmarkEnd w:id="150"/>
      <w:bookmarkEnd w:id="151"/>
      <w:bookmarkEnd w:id="152"/>
      <w:bookmarkEnd w:id="153"/>
    </w:p>
    <w:p w14:paraId="352C74DA" w14:textId="088A68AC" w:rsidR="007E388D" w:rsidRDefault="007E388D" w:rsidP="007E388D">
      <w:pPr>
        <w:pStyle w:val="Paragraph"/>
        <w:rPr>
          <w:lang w:val="en-US"/>
        </w:rPr>
      </w:pPr>
      <w:r>
        <w:t xml:space="preserve">A description of the ELEKTRA 2.x system can be found in </w:t>
      </w:r>
      <w:r>
        <w:fldChar w:fldCharType="begin"/>
      </w:r>
      <w:r>
        <w:instrText xml:space="preserve"> REF EL2_SYS_ADD \h </w:instrText>
      </w:r>
      <w:r>
        <w:fldChar w:fldCharType="separate"/>
      </w:r>
      <w:r w:rsidR="008F49C2">
        <w:t>[EL2_SYS_ADD]</w:t>
      </w:r>
      <w:r>
        <w:fldChar w:fldCharType="end"/>
      </w:r>
      <w:r>
        <w:t xml:space="preserve">. </w:t>
      </w:r>
    </w:p>
    <w:p w14:paraId="058B9914" w14:textId="654FFA37" w:rsidR="007E388D" w:rsidRDefault="007E388D" w:rsidP="007E388D">
      <w:pPr>
        <w:rPr>
          <w:lang w:eastAsia="de-DE"/>
        </w:rPr>
      </w:pPr>
      <w:bookmarkStart w:id="154" w:name="_MON_1016364921"/>
      <w:bookmarkStart w:id="155" w:name="_MON_1016365383"/>
      <w:bookmarkStart w:id="156" w:name="_MON_1016365402"/>
      <w:bookmarkStart w:id="157" w:name="_MON_1016365470"/>
      <w:bookmarkStart w:id="158" w:name="_MON_1016365481"/>
      <w:bookmarkStart w:id="159" w:name="_MON_1016365572"/>
      <w:bookmarkStart w:id="160" w:name="_MON_1016365614"/>
      <w:bookmarkStart w:id="161" w:name="_MON_1016365788"/>
      <w:bookmarkStart w:id="162" w:name="_MON_1016365821"/>
      <w:bookmarkStart w:id="163" w:name="_MON_1016365856"/>
      <w:bookmarkEnd w:id="154"/>
      <w:bookmarkEnd w:id="155"/>
      <w:bookmarkEnd w:id="156"/>
      <w:bookmarkEnd w:id="157"/>
      <w:bookmarkEnd w:id="158"/>
      <w:bookmarkEnd w:id="159"/>
      <w:bookmarkEnd w:id="160"/>
      <w:bookmarkEnd w:id="161"/>
      <w:bookmarkEnd w:id="162"/>
      <w:bookmarkEnd w:id="163"/>
      <w:r>
        <w:rPr>
          <w:lang w:eastAsia="de-DE"/>
        </w:rPr>
        <w:t xml:space="preserve">A description of the generic functions and the </w:t>
      </w:r>
      <w:r>
        <w:rPr>
          <w:lang w:val="en-US"/>
        </w:rPr>
        <w:t xml:space="preserve">prediction of the failure </w:t>
      </w:r>
      <w:proofErr w:type="spellStart"/>
      <w:r>
        <w:rPr>
          <w:lang w:val="en-US"/>
        </w:rPr>
        <w:t>behaviour</w:t>
      </w:r>
      <w:proofErr w:type="spellEnd"/>
      <w:r>
        <w:rPr>
          <w:lang w:eastAsia="de-DE"/>
        </w:rPr>
        <w:t xml:space="preserve"> of the ELEKTRA 2.x system can be found in the document </w:t>
      </w:r>
      <w:r>
        <w:rPr>
          <w:lang w:eastAsia="de-DE"/>
        </w:rPr>
        <w:fldChar w:fldCharType="begin"/>
      </w:r>
      <w:r>
        <w:rPr>
          <w:lang w:eastAsia="de-DE"/>
        </w:rPr>
        <w:instrText xml:space="preserve"> REF RAM_ANA_EL2 \h </w:instrText>
      </w:r>
      <w:r>
        <w:rPr>
          <w:lang w:eastAsia="de-DE"/>
        </w:rPr>
      </w:r>
      <w:r>
        <w:rPr>
          <w:lang w:eastAsia="de-DE"/>
        </w:rPr>
        <w:fldChar w:fldCharType="separate"/>
      </w:r>
      <w:r w:rsidR="008F49C2">
        <w:t>[RAM_ANA_EL2]</w:t>
      </w:r>
      <w:r>
        <w:rPr>
          <w:lang w:eastAsia="de-DE"/>
        </w:rPr>
        <w:fldChar w:fldCharType="end"/>
      </w:r>
      <w:r>
        <w:rPr>
          <w:lang w:eastAsia="de-DE"/>
        </w:rPr>
        <w:t>.</w:t>
      </w:r>
    </w:p>
    <w:p w14:paraId="15A0FCD8" w14:textId="51F34D13" w:rsidR="003B6C35" w:rsidRDefault="003B6C35" w:rsidP="007E388D">
      <w:pPr>
        <w:rPr>
          <w:lang w:eastAsia="de-DE"/>
        </w:rPr>
      </w:pPr>
      <w:r>
        <w:rPr>
          <w:lang w:eastAsia="de-DE"/>
        </w:rPr>
        <w:t>In the following sections, subsystems of ELEKTRA PV INT 2.10.0 with respect to the operational behaviour will be analysed.</w:t>
      </w:r>
    </w:p>
    <w:p w14:paraId="577C4B7D" w14:textId="58E04C19" w:rsidR="007E388D" w:rsidRDefault="00764946" w:rsidP="00764946">
      <w:pPr>
        <w:pStyle w:val="Heading2"/>
      </w:pPr>
      <w:bookmarkStart w:id="164" w:name="_Ref139020736"/>
      <w:bookmarkStart w:id="165" w:name="_Toc140051656"/>
      <w:proofErr w:type="spellStart"/>
      <w:r>
        <w:t>RaiLED</w:t>
      </w:r>
      <w:bookmarkEnd w:id="164"/>
      <w:bookmarkEnd w:id="165"/>
      <w:proofErr w:type="spellEnd"/>
    </w:p>
    <w:p w14:paraId="2FD44568" w14:textId="6C13EBFF" w:rsidR="00B61D80" w:rsidRDefault="00B61D80" w:rsidP="00B61D80">
      <w:pPr>
        <w:pStyle w:val="Paragraph"/>
      </w:pPr>
      <w:r>
        <w:t xml:space="preserve">The electronics of the </w:t>
      </w:r>
      <w:proofErr w:type="spellStart"/>
      <w:r>
        <w:t>RaiLed</w:t>
      </w:r>
      <w:proofErr w:type="spellEnd"/>
      <w:r>
        <w:t xml:space="preserve"> consists of two boards, the LED Control Board 4 and the LED Board 4 together with an external resistor kit.</w:t>
      </w:r>
    </w:p>
    <w:p w14:paraId="5351868E" w14:textId="0FF15843" w:rsidR="00630BCE" w:rsidRDefault="00630BCE" w:rsidP="00630BCE">
      <w:pPr>
        <w:pStyle w:val="Paragraph"/>
      </w:pPr>
      <w:r>
        <w:t>The LED Control Board 4 controls and monitors the LED Board 4 (LED light source), its</w:t>
      </w:r>
      <w:r w:rsidRPr="002B473F">
        <w:rPr>
          <w:lang w:val="en-US"/>
        </w:rPr>
        <w:t xml:space="preserve"> basic circuit applies to all colors</w:t>
      </w:r>
      <w:r>
        <w:rPr>
          <w:lang w:val="en-US"/>
        </w:rPr>
        <w:t xml:space="preserve"> and it serves as an interface to the lamp transformer.</w:t>
      </w:r>
      <w:r w:rsidR="00ED0C4B">
        <w:rPr>
          <w:lang w:val="en-US"/>
        </w:rPr>
        <w:t xml:space="preserve"> </w:t>
      </w:r>
      <w:r>
        <w:t xml:space="preserve">The LED Board 4 consists of a single-channel function module and a dual-channel monitoring module. </w:t>
      </w:r>
    </w:p>
    <w:p w14:paraId="5ED63DFE" w14:textId="2F7B9FF7" w:rsidR="00630BCE" w:rsidRDefault="00630BCE" w:rsidP="00630BCE">
      <w:pPr>
        <w:pStyle w:val="Paragraph"/>
      </w:pPr>
      <w:r>
        <w:t xml:space="preserve">The following table is taken from </w:t>
      </w:r>
      <w:r>
        <w:fldChar w:fldCharType="begin"/>
      </w:r>
      <w:r>
        <w:instrText xml:space="preserve"> REF RAMAN_RaiLED \h </w:instrText>
      </w:r>
      <w:r>
        <w:fldChar w:fldCharType="separate"/>
      </w:r>
      <w:r w:rsidR="008F49C2">
        <w:t>[</w:t>
      </w:r>
      <w:proofErr w:type="spellStart"/>
      <w:r w:rsidR="008F49C2">
        <w:t>RAMAN_RaiLED</w:t>
      </w:r>
      <w:proofErr w:type="spellEnd"/>
      <w:r w:rsidR="008F49C2">
        <w:t>]</w:t>
      </w:r>
      <w:r>
        <w:fldChar w:fldCharType="end"/>
      </w:r>
      <w:r>
        <w:t xml:space="preserve"> shows the </w:t>
      </w:r>
      <w:proofErr w:type="spellStart"/>
      <w:r>
        <w:t>FiT</w:t>
      </w:r>
      <w:proofErr w:type="spellEnd"/>
      <w:r>
        <w:t xml:space="preserve">, resp. MTBF values of the </w:t>
      </w:r>
      <w:proofErr w:type="spellStart"/>
      <w:r>
        <w:t>RaiLed</w:t>
      </w:r>
      <w:proofErr w:type="spellEnd"/>
      <w:r>
        <w:t xml:space="preserve"> components.</w:t>
      </w:r>
    </w:p>
    <w:p w14:paraId="07B41752" w14:textId="1260AE85" w:rsidR="00ED0C4B" w:rsidRDefault="00ED0C4B" w:rsidP="00ED0C4B">
      <w:pPr>
        <w:pStyle w:val="Paragraph"/>
        <w:spacing w:before="0"/>
        <w:rPr>
          <w:rFonts w:eastAsia="MS Mincho"/>
        </w:rPr>
      </w:pPr>
      <w:r>
        <w:rPr>
          <w:rFonts w:eastAsia="MS Mincho"/>
        </w:rPr>
        <w:t>Basis for the calculated failure rates was an environmental condition of ground fixed 40 °C.</w:t>
      </w:r>
    </w:p>
    <w:p w14:paraId="2213EA3A" w14:textId="6FE8299F" w:rsidR="00273014" w:rsidRDefault="00273014" w:rsidP="00ED0C4B">
      <w:pPr>
        <w:pStyle w:val="Paragraph"/>
        <w:spacing w:before="0"/>
        <w:rPr>
          <w:rFonts w:eastAsia="MS Mincho"/>
        </w:rPr>
      </w:pPr>
      <w:r>
        <w:rPr>
          <w:rFonts w:eastAsia="MS Mincho"/>
        </w:rPr>
        <w:t xml:space="preserve">For different colours the </w:t>
      </w:r>
      <w:proofErr w:type="spellStart"/>
      <w:r>
        <w:rPr>
          <w:rFonts w:eastAsia="MS Mincho"/>
        </w:rPr>
        <w:t>RaiLed</w:t>
      </w:r>
      <w:proofErr w:type="spellEnd"/>
      <w:r>
        <w:rPr>
          <w:rFonts w:eastAsia="MS Mincho"/>
        </w:rPr>
        <w:t xml:space="preserve"> is populated with either 7 or 9 LEDs. The failure rates for these two characteristics are listed in the table below.</w:t>
      </w:r>
    </w:p>
    <w:p w14:paraId="4F4791E0" w14:textId="77777777" w:rsidR="00ED0C4B" w:rsidRDefault="00ED0C4B" w:rsidP="00630BCE">
      <w:pPr>
        <w:pStyle w:val="Paragraph"/>
      </w:pPr>
    </w:p>
    <w:tbl>
      <w:tblPr>
        <w:tblW w:w="5861" w:type="dxa"/>
        <w:jc w:val="center"/>
        <w:tblCellMar>
          <w:left w:w="70" w:type="dxa"/>
          <w:right w:w="70" w:type="dxa"/>
        </w:tblCellMar>
        <w:tblLook w:val="04A0" w:firstRow="1" w:lastRow="0" w:firstColumn="1" w:lastColumn="0" w:noHBand="0" w:noVBand="1"/>
      </w:tblPr>
      <w:tblGrid>
        <w:gridCol w:w="2081"/>
        <w:gridCol w:w="1695"/>
        <w:gridCol w:w="1041"/>
        <w:gridCol w:w="1044"/>
      </w:tblGrid>
      <w:tr w:rsidR="00630BCE" w:rsidRPr="006E44B8" w14:paraId="2E44E3B2" w14:textId="77777777" w:rsidTr="00ED0C4B">
        <w:trPr>
          <w:trHeight w:val="300"/>
          <w:jc w:val="center"/>
        </w:trPr>
        <w:tc>
          <w:tcPr>
            <w:tcW w:w="2081" w:type="dxa"/>
            <w:vMerge w:val="restart"/>
            <w:tcBorders>
              <w:top w:val="single" w:sz="4" w:space="0" w:color="4F81BD"/>
              <w:left w:val="single" w:sz="4" w:space="0" w:color="4F81BD"/>
              <w:bottom w:val="single" w:sz="4" w:space="0" w:color="4F81BD"/>
              <w:right w:val="nil"/>
            </w:tcBorders>
            <w:shd w:val="clear" w:color="000000" w:fill="DBE5F1"/>
            <w:vAlign w:val="center"/>
            <w:hideMark/>
          </w:tcPr>
          <w:p w14:paraId="1CC9EB69" w14:textId="77777777" w:rsidR="00630BCE" w:rsidRPr="006E44B8" w:rsidRDefault="00630BCE" w:rsidP="00ED0C4B">
            <w:pPr>
              <w:jc w:val="center"/>
              <w:rPr>
                <w:rFonts w:cs="Arial"/>
                <w:b/>
                <w:bCs/>
                <w:color w:val="000000"/>
                <w:sz w:val="18"/>
                <w:szCs w:val="18"/>
                <w:lang w:val="de-AT" w:eastAsia="de-AT"/>
              </w:rPr>
            </w:pPr>
            <w:r w:rsidRPr="006E44B8">
              <w:rPr>
                <w:rFonts w:cs="Arial"/>
                <w:b/>
                <w:bCs/>
                <w:color w:val="000000"/>
                <w:sz w:val="18"/>
                <w:szCs w:val="18"/>
                <w:lang w:eastAsia="de-AT"/>
              </w:rPr>
              <w:t>Component</w:t>
            </w:r>
          </w:p>
        </w:tc>
        <w:tc>
          <w:tcPr>
            <w:tcW w:w="1695" w:type="dxa"/>
            <w:vMerge w:val="restart"/>
            <w:tcBorders>
              <w:top w:val="single" w:sz="4" w:space="0" w:color="4F81BD"/>
              <w:left w:val="nil"/>
              <w:bottom w:val="single" w:sz="4" w:space="0" w:color="4F81BD"/>
              <w:right w:val="nil"/>
            </w:tcBorders>
            <w:shd w:val="clear" w:color="000000" w:fill="DBE5F1"/>
            <w:vAlign w:val="center"/>
            <w:hideMark/>
          </w:tcPr>
          <w:p w14:paraId="0958EEC5" w14:textId="77777777" w:rsidR="00630BCE" w:rsidRPr="006E44B8" w:rsidRDefault="00630BCE" w:rsidP="00ED0C4B">
            <w:pPr>
              <w:jc w:val="center"/>
              <w:rPr>
                <w:rFonts w:cs="Arial"/>
                <w:b/>
                <w:bCs/>
                <w:color w:val="000000"/>
                <w:sz w:val="18"/>
                <w:szCs w:val="18"/>
                <w:lang w:val="de-AT" w:eastAsia="de-AT"/>
              </w:rPr>
            </w:pPr>
            <w:r w:rsidRPr="006E44B8">
              <w:rPr>
                <w:rFonts w:cs="Arial"/>
                <w:b/>
                <w:bCs/>
                <w:color w:val="000000"/>
                <w:sz w:val="18"/>
                <w:szCs w:val="18"/>
                <w:lang w:eastAsia="de-AT"/>
              </w:rPr>
              <w:t>Type</w:t>
            </w:r>
          </w:p>
        </w:tc>
        <w:tc>
          <w:tcPr>
            <w:tcW w:w="1041" w:type="dxa"/>
            <w:tcBorders>
              <w:top w:val="single" w:sz="4" w:space="0" w:color="4F81BD"/>
              <w:left w:val="nil"/>
              <w:bottom w:val="nil"/>
              <w:right w:val="nil"/>
            </w:tcBorders>
            <w:shd w:val="clear" w:color="000000" w:fill="DBE5F1"/>
            <w:vAlign w:val="center"/>
            <w:hideMark/>
          </w:tcPr>
          <w:p w14:paraId="33CCA3F4" w14:textId="77777777" w:rsidR="00630BCE" w:rsidRPr="006E44B8" w:rsidRDefault="00630BCE" w:rsidP="00ED0C4B">
            <w:pPr>
              <w:jc w:val="center"/>
              <w:rPr>
                <w:rFonts w:cs="Arial"/>
                <w:b/>
                <w:bCs/>
                <w:color w:val="000000"/>
                <w:sz w:val="18"/>
                <w:szCs w:val="18"/>
                <w:lang w:val="de-AT" w:eastAsia="de-AT"/>
              </w:rPr>
            </w:pPr>
            <w:r w:rsidRPr="006E44B8">
              <w:rPr>
                <w:rFonts w:cs="Arial"/>
                <w:b/>
                <w:bCs/>
                <w:color w:val="000000"/>
                <w:sz w:val="18"/>
                <w:szCs w:val="18"/>
                <w:lang w:eastAsia="de-AT"/>
              </w:rPr>
              <w:t>Fit</w:t>
            </w:r>
          </w:p>
        </w:tc>
        <w:tc>
          <w:tcPr>
            <w:tcW w:w="1044" w:type="dxa"/>
            <w:tcBorders>
              <w:top w:val="single" w:sz="4" w:space="0" w:color="4F81BD"/>
              <w:left w:val="nil"/>
              <w:bottom w:val="nil"/>
              <w:right w:val="single" w:sz="4" w:space="0" w:color="4F81BD"/>
            </w:tcBorders>
            <w:shd w:val="clear" w:color="000000" w:fill="DBE5F1"/>
            <w:vAlign w:val="center"/>
            <w:hideMark/>
          </w:tcPr>
          <w:p w14:paraId="4CBA9DCF" w14:textId="77777777" w:rsidR="00630BCE" w:rsidRPr="006E44B8" w:rsidRDefault="00630BCE" w:rsidP="00ED0C4B">
            <w:pPr>
              <w:jc w:val="center"/>
              <w:rPr>
                <w:rFonts w:cs="Arial"/>
                <w:b/>
                <w:bCs/>
                <w:color w:val="000000"/>
                <w:sz w:val="18"/>
                <w:szCs w:val="18"/>
                <w:lang w:val="de-AT" w:eastAsia="de-AT"/>
              </w:rPr>
            </w:pPr>
            <w:r w:rsidRPr="006E44B8">
              <w:rPr>
                <w:rFonts w:cs="Arial"/>
                <w:b/>
                <w:bCs/>
                <w:color w:val="000000"/>
                <w:sz w:val="18"/>
                <w:szCs w:val="18"/>
                <w:lang w:eastAsia="de-AT"/>
              </w:rPr>
              <w:t>MTBF</w:t>
            </w:r>
          </w:p>
        </w:tc>
      </w:tr>
      <w:tr w:rsidR="00630BCE" w:rsidRPr="006E44B8" w14:paraId="272EF5B1" w14:textId="77777777" w:rsidTr="00ED0C4B">
        <w:trPr>
          <w:trHeight w:val="300"/>
          <w:jc w:val="center"/>
        </w:trPr>
        <w:tc>
          <w:tcPr>
            <w:tcW w:w="2081" w:type="dxa"/>
            <w:vMerge/>
            <w:tcBorders>
              <w:top w:val="single" w:sz="4" w:space="0" w:color="4F81BD"/>
              <w:left w:val="single" w:sz="4" w:space="0" w:color="4F81BD"/>
              <w:bottom w:val="single" w:sz="4" w:space="0" w:color="4F81BD"/>
              <w:right w:val="nil"/>
            </w:tcBorders>
            <w:vAlign w:val="center"/>
            <w:hideMark/>
          </w:tcPr>
          <w:p w14:paraId="23DFE0CF" w14:textId="77777777" w:rsidR="00630BCE" w:rsidRPr="006E44B8" w:rsidRDefault="00630BCE" w:rsidP="00ED0C4B">
            <w:pPr>
              <w:rPr>
                <w:rFonts w:cs="Arial"/>
                <w:b/>
                <w:bCs/>
                <w:color w:val="000000"/>
                <w:sz w:val="18"/>
                <w:szCs w:val="18"/>
                <w:lang w:val="de-AT" w:eastAsia="de-AT"/>
              </w:rPr>
            </w:pPr>
          </w:p>
        </w:tc>
        <w:tc>
          <w:tcPr>
            <w:tcW w:w="1695" w:type="dxa"/>
            <w:vMerge/>
            <w:tcBorders>
              <w:top w:val="single" w:sz="4" w:space="0" w:color="4F81BD"/>
              <w:left w:val="nil"/>
              <w:bottom w:val="single" w:sz="4" w:space="0" w:color="4F81BD"/>
              <w:right w:val="nil"/>
            </w:tcBorders>
            <w:vAlign w:val="center"/>
            <w:hideMark/>
          </w:tcPr>
          <w:p w14:paraId="5EC02111" w14:textId="77777777" w:rsidR="00630BCE" w:rsidRPr="006E44B8" w:rsidRDefault="00630BCE" w:rsidP="00ED0C4B">
            <w:pPr>
              <w:rPr>
                <w:rFonts w:cs="Arial"/>
                <w:b/>
                <w:bCs/>
                <w:color w:val="000000"/>
                <w:sz w:val="18"/>
                <w:szCs w:val="18"/>
                <w:lang w:val="de-AT" w:eastAsia="de-AT"/>
              </w:rPr>
            </w:pPr>
          </w:p>
        </w:tc>
        <w:tc>
          <w:tcPr>
            <w:tcW w:w="1041" w:type="dxa"/>
            <w:tcBorders>
              <w:top w:val="nil"/>
              <w:left w:val="nil"/>
              <w:bottom w:val="single" w:sz="4" w:space="0" w:color="4F81BD"/>
              <w:right w:val="nil"/>
            </w:tcBorders>
            <w:shd w:val="clear" w:color="000000" w:fill="DBE5F1"/>
            <w:vAlign w:val="center"/>
            <w:hideMark/>
          </w:tcPr>
          <w:p w14:paraId="0BC1680A" w14:textId="77777777" w:rsidR="00630BCE" w:rsidRPr="006E44B8" w:rsidRDefault="00630BCE" w:rsidP="00ED0C4B">
            <w:pPr>
              <w:jc w:val="center"/>
              <w:rPr>
                <w:rFonts w:cs="Arial"/>
                <w:b/>
                <w:bCs/>
                <w:color w:val="000000"/>
                <w:sz w:val="18"/>
                <w:szCs w:val="18"/>
                <w:lang w:val="de-AT" w:eastAsia="de-AT"/>
              </w:rPr>
            </w:pPr>
            <w:r w:rsidRPr="006E44B8">
              <w:rPr>
                <w:rFonts w:cs="Arial"/>
                <w:b/>
                <w:bCs/>
                <w:color w:val="000000"/>
                <w:sz w:val="18"/>
                <w:szCs w:val="18"/>
                <w:lang w:eastAsia="de-AT"/>
              </w:rPr>
              <w:t>GF40</w:t>
            </w:r>
          </w:p>
        </w:tc>
        <w:tc>
          <w:tcPr>
            <w:tcW w:w="1044" w:type="dxa"/>
            <w:tcBorders>
              <w:top w:val="nil"/>
              <w:left w:val="nil"/>
              <w:bottom w:val="single" w:sz="4" w:space="0" w:color="4F81BD"/>
              <w:right w:val="single" w:sz="4" w:space="0" w:color="4F81BD"/>
            </w:tcBorders>
            <w:shd w:val="clear" w:color="000000" w:fill="DBE5F1"/>
            <w:vAlign w:val="center"/>
            <w:hideMark/>
          </w:tcPr>
          <w:p w14:paraId="15C0F977" w14:textId="77777777" w:rsidR="00630BCE" w:rsidRPr="006E44B8" w:rsidRDefault="00630BCE" w:rsidP="00ED0C4B">
            <w:pPr>
              <w:jc w:val="center"/>
              <w:rPr>
                <w:rFonts w:cs="Arial"/>
                <w:b/>
                <w:bCs/>
                <w:color w:val="000000"/>
                <w:sz w:val="18"/>
                <w:szCs w:val="18"/>
                <w:lang w:val="de-AT" w:eastAsia="de-AT"/>
              </w:rPr>
            </w:pPr>
            <w:r w:rsidRPr="006E44B8">
              <w:rPr>
                <w:rFonts w:cs="Arial"/>
                <w:b/>
                <w:bCs/>
                <w:color w:val="000000"/>
                <w:sz w:val="18"/>
                <w:szCs w:val="18"/>
                <w:lang w:eastAsia="de-AT"/>
              </w:rPr>
              <w:t>[y]</w:t>
            </w:r>
          </w:p>
        </w:tc>
      </w:tr>
      <w:tr w:rsidR="00630BCE" w:rsidRPr="006E44B8" w14:paraId="4975CA95" w14:textId="77777777" w:rsidTr="00ED0C4B">
        <w:trPr>
          <w:trHeight w:val="405"/>
          <w:jc w:val="center"/>
        </w:trPr>
        <w:tc>
          <w:tcPr>
            <w:tcW w:w="2081" w:type="dxa"/>
            <w:tcBorders>
              <w:top w:val="nil"/>
              <w:left w:val="single" w:sz="4" w:space="0" w:color="4F81BD"/>
              <w:bottom w:val="nil"/>
              <w:right w:val="nil"/>
            </w:tcBorders>
            <w:shd w:val="clear" w:color="auto" w:fill="auto"/>
            <w:vAlign w:val="center"/>
            <w:hideMark/>
          </w:tcPr>
          <w:p w14:paraId="4F944843" w14:textId="77777777" w:rsidR="00630BCE" w:rsidRPr="006E44B8" w:rsidRDefault="00630BCE" w:rsidP="00ED0C4B">
            <w:pPr>
              <w:rPr>
                <w:rFonts w:cs="Arial"/>
                <w:color w:val="000000"/>
                <w:sz w:val="18"/>
                <w:szCs w:val="18"/>
                <w:lang w:val="de-AT" w:eastAsia="de-AT"/>
              </w:rPr>
            </w:pPr>
            <w:r w:rsidRPr="006E44B8">
              <w:rPr>
                <w:rFonts w:cs="Arial"/>
                <w:color w:val="000000"/>
                <w:sz w:val="18"/>
                <w:szCs w:val="18"/>
                <w:lang w:eastAsia="de-AT"/>
              </w:rPr>
              <w:t>Load resistors + connector</w:t>
            </w:r>
          </w:p>
        </w:tc>
        <w:tc>
          <w:tcPr>
            <w:tcW w:w="1695" w:type="dxa"/>
            <w:tcBorders>
              <w:top w:val="nil"/>
              <w:left w:val="nil"/>
              <w:bottom w:val="nil"/>
              <w:right w:val="nil"/>
            </w:tcBorders>
            <w:shd w:val="clear" w:color="auto" w:fill="auto"/>
            <w:vAlign w:val="center"/>
            <w:hideMark/>
          </w:tcPr>
          <w:p w14:paraId="06A51EB1" w14:textId="77777777" w:rsidR="00630BCE" w:rsidRPr="006E44B8" w:rsidRDefault="00630BCE" w:rsidP="00ED0C4B">
            <w:pPr>
              <w:rPr>
                <w:rFonts w:cs="Arial"/>
                <w:color w:val="000000"/>
                <w:sz w:val="18"/>
                <w:szCs w:val="18"/>
                <w:lang w:val="de-AT" w:eastAsia="de-AT"/>
              </w:rPr>
            </w:pPr>
          </w:p>
        </w:tc>
        <w:tc>
          <w:tcPr>
            <w:tcW w:w="1041" w:type="dxa"/>
            <w:tcBorders>
              <w:top w:val="nil"/>
              <w:left w:val="nil"/>
              <w:bottom w:val="nil"/>
              <w:right w:val="nil"/>
            </w:tcBorders>
            <w:shd w:val="clear" w:color="auto" w:fill="auto"/>
            <w:vAlign w:val="center"/>
            <w:hideMark/>
          </w:tcPr>
          <w:p w14:paraId="07971271" w14:textId="77777777" w:rsidR="00630BCE" w:rsidRPr="006E44B8" w:rsidRDefault="00630BCE" w:rsidP="00ED0C4B">
            <w:pPr>
              <w:jc w:val="right"/>
              <w:rPr>
                <w:rFonts w:cs="Arial"/>
                <w:color w:val="000000"/>
                <w:sz w:val="18"/>
                <w:szCs w:val="18"/>
                <w:lang w:val="de-AT" w:eastAsia="de-AT"/>
              </w:rPr>
            </w:pPr>
            <w:r w:rsidRPr="006E44B8">
              <w:rPr>
                <w:rFonts w:cs="Arial"/>
                <w:color w:val="000000"/>
                <w:sz w:val="18"/>
                <w:szCs w:val="18"/>
                <w:lang w:eastAsia="de-AT"/>
              </w:rPr>
              <w:t xml:space="preserve"> 18</w:t>
            </w:r>
          </w:p>
        </w:tc>
        <w:tc>
          <w:tcPr>
            <w:tcW w:w="1044" w:type="dxa"/>
            <w:tcBorders>
              <w:top w:val="nil"/>
              <w:left w:val="nil"/>
              <w:bottom w:val="nil"/>
              <w:right w:val="single" w:sz="4" w:space="0" w:color="4F81BD"/>
            </w:tcBorders>
            <w:shd w:val="clear" w:color="auto" w:fill="auto"/>
            <w:vAlign w:val="center"/>
            <w:hideMark/>
          </w:tcPr>
          <w:p w14:paraId="49AB3DFC" w14:textId="77777777" w:rsidR="00630BCE" w:rsidRPr="006E44B8" w:rsidRDefault="00630BCE" w:rsidP="00ED0C4B">
            <w:pPr>
              <w:jc w:val="right"/>
              <w:rPr>
                <w:rFonts w:cs="Arial"/>
                <w:color w:val="000000"/>
                <w:sz w:val="18"/>
                <w:szCs w:val="18"/>
                <w:lang w:val="de-AT" w:eastAsia="de-AT"/>
              </w:rPr>
            </w:pPr>
            <w:r w:rsidRPr="006E44B8">
              <w:rPr>
                <w:rFonts w:cs="Arial"/>
                <w:color w:val="000000"/>
                <w:sz w:val="18"/>
                <w:szCs w:val="18"/>
                <w:lang w:eastAsia="de-AT"/>
              </w:rPr>
              <w:t xml:space="preserve">6 </w:t>
            </w:r>
            <w:r>
              <w:rPr>
                <w:rFonts w:cs="Arial"/>
                <w:color w:val="000000"/>
                <w:sz w:val="18"/>
                <w:szCs w:val="18"/>
                <w:lang w:eastAsia="de-AT"/>
              </w:rPr>
              <w:t>2</w:t>
            </w:r>
            <w:r w:rsidRPr="006E44B8">
              <w:rPr>
                <w:rFonts w:cs="Arial"/>
                <w:color w:val="000000"/>
                <w:sz w:val="18"/>
                <w:szCs w:val="18"/>
                <w:lang w:eastAsia="de-AT"/>
              </w:rPr>
              <w:t>4</w:t>
            </w:r>
            <w:r>
              <w:rPr>
                <w:rFonts w:cs="Arial"/>
                <w:color w:val="000000"/>
                <w:sz w:val="18"/>
                <w:szCs w:val="18"/>
                <w:lang w:eastAsia="de-AT"/>
              </w:rPr>
              <w:t>6</w:t>
            </w:r>
            <w:r w:rsidRPr="006E44B8">
              <w:rPr>
                <w:rFonts w:cs="Arial"/>
                <w:color w:val="000000"/>
                <w:sz w:val="18"/>
                <w:szCs w:val="18"/>
                <w:lang w:eastAsia="de-AT"/>
              </w:rPr>
              <w:t>,0</w:t>
            </w:r>
          </w:p>
        </w:tc>
      </w:tr>
      <w:tr w:rsidR="00630BCE" w:rsidRPr="006E44B8" w14:paraId="2DBDF56B" w14:textId="77777777" w:rsidTr="00ED0C4B">
        <w:trPr>
          <w:trHeight w:val="285"/>
          <w:jc w:val="center"/>
        </w:trPr>
        <w:tc>
          <w:tcPr>
            <w:tcW w:w="2081" w:type="dxa"/>
            <w:vMerge w:val="restart"/>
            <w:tcBorders>
              <w:top w:val="nil"/>
              <w:left w:val="single" w:sz="4" w:space="0" w:color="4F81BD"/>
              <w:bottom w:val="nil"/>
              <w:right w:val="nil"/>
            </w:tcBorders>
            <w:shd w:val="clear" w:color="auto" w:fill="auto"/>
            <w:vAlign w:val="center"/>
            <w:hideMark/>
          </w:tcPr>
          <w:p w14:paraId="46E98E65" w14:textId="77777777" w:rsidR="00630BCE" w:rsidRPr="006E44B8" w:rsidRDefault="00630BCE" w:rsidP="00ED0C4B">
            <w:pPr>
              <w:rPr>
                <w:rFonts w:cs="Arial"/>
                <w:color w:val="000000"/>
                <w:sz w:val="18"/>
                <w:szCs w:val="18"/>
                <w:lang w:val="de-AT" w:eastAsia="de-AT"/>
              </w:rPr>
            </w:pPr>
            <w:r w:rsidRPr="00CA26BB">
              <w:rPr>
                <w:rFonts w:cs="Arial"/>
                <w:color w:val="000000"/>
                <w:sz w:val="18"/>
                <w:szCs w:val="18"/>
                <w:lang w:eastAsia="de-AT"/>
              </w:rPr>
              <w:t>LED Board 4</w:t>
            </w:r>
          </w:p>
        </w:tc>
        <w:tc>
          <w:tcPr>
            <w:tcW w:w="1695" w:type="dxa"/>
            <w:tcBorders>
              <w:top w:val="single" w:sz="4" w:space="0" w:color="4F81BD"/>
              <w:left w:val="nil"/>
              <w:bottom w:val="nil"/>
              <w:right w:val="nil"/>
            </w:tcBorders>
            <w:shd w:val="clear" w:color="auto" w:fill="auto"/>
            <w:vAlign w:val="center"/>
            <w:hideMark/>
          </w:tcPr>
          <w:p w14:paraId="0908917C" w14:textId="77777777" w:rsidR="00630BCE" w:rsidRPr="006E44B8" w:rsidRDefault="00630BCE" w:rsidP="00ED0C4B">
            <w:pPr>
              <w:rPr>
                <w:rFonts w:cs="Arial"/>
                <w:color w:val="000000"/>
                <w:sz w:val="18"/>
                <w:szCs w:val="18"/>
                <w:lang w:val="de-AT" w:eastAsia="de-AT"/>
              </w:rPr>
            </w:pPr>
            <w:r>
              <w:rPr>
                <w:rFonts w:cs="Arial"/>
                <w:color w:val="000000"/>
                <w:sz w:val="18"/>
                <w:szCs w:val="18"/>
                <w:lang w:eastAsia="de-AT"/>
              </w:rPr>
              <w:t>G, W, B</w:t>
            </w:r>
            <w:r w:rsidRPr="006E44B8">
              <w:rPr>
                <w:rFonts w:cs="Arial"/>
                <w:color w:val="000000"/>
                <w:sz w:val="18"/>
                <w:szCs w:val="18"/>
                <w:lang w:eastAsia="de-AT"/>
              </w:rPr>
              <w:t xml:space="preserve">: </w:t>
            </w:r>
            <w:r>
              <w:rPr>
                <w:rFonts w:cs="Arial"/>
                <w:color w:val="000000"/>
                <w:sz w:val="18"/>
                <w:szCs w:val="18"/>
                <w:lang w:eastAsia="de-AT"/>
              </w:rPr>
              <w:t xml:space="preserve">  </w:t>
            </w:r>
            <w:r w:rsidRPr="006E44B8">
              <w:rPr>
                <w:rFonts w:cs="Arial"/>
                <w:color w:val="000000"/>
                <w:sz w:val="18"/>
                <w:szCs w:val="18"/>
                <w:lang w:eastAsia="de-AT"/>
              </w:rPr>
              <w:t>7 LEDs</w:t>
            </w:r>
          </w:p>
        </w:tc>
        <w:tc>
          <w:tcPr>
            <w:tcW w:w="1041" w:type="dxa"/>
            <w:tcBorders>
              <w:top w:val="single" w:sz="4" w:space="0" w:color="4F81BD"/>
              <w:left w:val="nil"/>
              <w:bottom w:val="nil"/>
              <w:right w:val="nil"/>
            </w:tcBorders>
            <w:shd w:val="clear" w:color="auto" w:fill="auto"/>
            <w:vAlign w:val="center"/>
            <w:hideMark/>
          </w:tcPr>
          <w:p w14:paraId="28C1FEE4" w14:textId="77777777" w:rsidR="00630BCE" w:rsidRPr="006E44B8" w:rsidRDefault="00630BCE" w:rsidP="00ED0C4B">
            <w:pPr>
              <w:jc w:val="right"/>
              <w:rPr>
                <w:rFonts w:cs="Arial"/>
                <w:color w:val="000000"/>
                <w:sz w:val="18"/>
                <w:szCs w:val="18"/>
                <w:lang w:val="de-AT" w:eastAsia="de-AT"/>
              </w:rPr>
            </w:pPr>
            <w:r w:rsidRPr="006E44B8">
              <w:rPr>
                <w:rFonts w:cs="Arial"/>
                <w:color w:val="000000"/>
                <w:sz w:val="18"/>
                <w:szCs w:val="18"/>
                <w:lang w:eastAsia="de-AT"/>
              </w:rPr>
              <w:t xml:space="preserve"> </w:t>
            </w:r>
            <w:r>
              <w:rPr>
                <w:rFonts w:cs="Arial"/>
                <w:color w:val="000000"/>
                <w:sz w:val="18"/>
                <w:szCs w:val="18"/>
                <w:lang w:eastAsia="de-AT"/>
              </w:rPr>
              <w:t>628</w:t>
            </w:r>
          </w:p>
        </w:tc>
        <w:tc>
          <w:tcPr>
            <w:tcW w:w="1044" w:type="dxa"/>
            <w:tcBorders>
              <w:top w:val="single" w:sz="4" w:space="0" w:color="4F81BD"/>
              <w:left w:val="nil"/>
              <w:bottom w:val="nil"/>
              <w:right w:val="single" w:sz="4" w:space="0" w:color="4F81BD"/>
            </w:tcBorders>
            <w:shd w:val="clear" w:color="auto" w:fill="auto"/>
            <w:vAlign w:val="center"/>
            <w:hideMark/>
          </w:tcPr>
          <w:p w14:paraId="355C3730" w14:textId="77777777" w:rsidR="00630BCE" w:rsidRPr="006E44B8" w:rsidRDefault="00630BCE" w:rsidP="00ED0C4B">
            <w:pPr>
              <w:jc w:val="right"/>
              <w:rPr>
                <w:rFonts w:cs="Arial"/>
                <w:color w:val="000000"/>
                <w:sz w:val="18"/>
                <w:szCs w:val="18"/>
                <w:lang w:val="de-AT" w:eastAsia="de-AT"/>
              </w:rPr>
            </w:pPr>
            <w:r w:rsidRPr="006E44B8">
              <w:rPr>
                <w:rFonts w:cs="Arial"/>
                <w:color w:val="000000"/>
                <w:sz w:val="18"/>
                <w:szCs w:val="18"/>
                <w:lang w:eastAsia="de-AT"/>
              </w:rPr>
              <w:t xml:space="preserve"> </w:t>
            </w:r>
            <w:r>
              <w:rPr>
                <w:rFonts w:cs="Arial"/>
                <w:color w:val="000000"/>
                <w:sz w:val="18"/>
                <w:szCs w:val="18"/>
                <w:lang w:eastAsia="de-AT"/>
              </w:rPr>
              <w:t>181,6</w:t>
            </w:r>
          </w:p>
        </w:tc>
      </w:tr>
      <w:tr w:rsidR="00630BCE" w:rsidRPr="006E44B8" w14:paraId="6C451AC9" w14:textId="77777777" w:rsidTr="00ED0C4B">
        <w:trPr>
          <w:trHeight w:val="285"/>
          <w:jc w:val="center"/>
        </w:trPr>
        <w:tc>
          <w:tcPr>
            <w:tcW w:w="2081" w:type="dxa"/>
            <w:vMerge/>
            <w:tcBorders>
              <w:top w:val="nil"/>
              <w:left w:val="single" w:sz="4" w:space="0" w:color="4F81BD"/>
              <w:bottom w:val="nil"/>
              <w:right w:val="nil"/>
            </w:tcBorders>
            <w:vAlign w:val="center"/>
            <w:hideMark/>
          </w:tcPr>
          <w:p w14:paraId="6B7CE090" w14:textId="77777777" w:rsidR="00630BCE" w:rsidRPr="006E44B8" w:rsidRDefault="00630BCE" w:rsidP="00ED0C4B">
            <w:pPr>
              <w:rPr>
                <w:rFonts w:cs="Arial"/>
                <w:color w:val="000000"/>
                <w:sz w:val="18"/>
                <w:szCs w:val="18"/>
                <w:lang w:val="de-AT" w:eastAsia="de-AT"/>
              </w:rPr>
            </w:pPr>
          </w:p>
        </w:tc>
        <w:tc>
          <w:tcPr>
            <w:tcW w:w="1695" w:type="dxa"/>
            <w:tcBorders>
              <w:top w:val="nil"/>
              <w:left w:val="nil"/>
              <w:bottom w:val="single" w:sz="4" w:space="0" w:color="4F81BD"/>
              <w:right w:val="nil"/>
            </w:tcBorders>
            <w:shd w:val="clear" w:color="auto" w:fill="auto"/>
            <w:vAlign w:val="center"/>
            <w:hideMark/>
          </w:tcPr>
          <w:p w14:paraId="30BFD439" w14:textId="77777777" w:rsidR="00630BCE" w:rsidRPr="006E44B8" w:rsidRDefault="00630BCE" w:rsidP="00ED0C4B">
            <w:pPr>
              <w:rPr>
                <w:rFonts w:cs="Arial"/>
                <w:color w:val="000000"/>
                <w:sz w:val="18"/>
                <w:szCs w:val="18"/>
                <w:lang w:val="de-AT" w:eastAsia="de-AT"/>
              </w:rPr>
            </w:pPr>
            <w:r>
              <w:rPr>
                <w:rFonts w:cs="Arial"/>
                <w:color w:val="000000"/>
                <w:sz w:val="18"/>
                <w:szCs w:val="18"/>
                <w:lang w:eastAsia="de-AT"/>
              </w:rPr>
              <w:t>R, Y</w:t>
            </w:r>
            <w:r w:rsidRPr="006E44B8">
              <w:rPr>
                <w:rFonts w:cs="Arial"/>
                <w:color w:val="000000"/>
                <w:sz w:val="18"/>
                <w:szCs w:val="18"/>
                <w:lang w:eastAsia="de-AT"/>
              </w:rPr>
              <w:t xml:space="preserve">:  </w:t>
            </w:r>
            <w:r>
              <w:rPr>
                <w:rFonts w:cs="Arial"/>
                <w:color w:val="000000"/>
                <w:sz w:val="18"/>
                <w:szCs w:val="18"/>
                <w:lang w:eastAsia="de-AT"/>
              </w:rPr>
              <w:t xml:space="preserve">       </w:t>
            </w:r>
            <w:r w:rsidRPr="006E44B8">
              <w:rPr>
                <w:rFonts w:cs="Arial"/>
                <w:color w:val="000000"/>
                <w:sz w:val="18"/>
                <w:szCs w:val="18"/>
                <w:lang w:eastAsia="de-AT"/>
              </w:rPr>
              <w:t>9 LEDs</w:t>
            </w:r>
          </w:p>
        </w:tc>
        <w:tc>
          <w:tcPr>
            <w:tcW w:w="1041" w:type="dxa"/>
            <w:tcBorders>
              <w:top w:val="nil"/>
              <w:left w:val="nil"/>
              <w:bottom w:val="single" w:sz="4" w:space="0" w:color="4F81BD"/>
              <w:right w:val="nil"/>
            </w:tcBorders>
            <w:shd w:val="clear" w:color="auto" w:fill="auto"/>
            <w:vAlign w:val="center"/>
            <w:hideMark/>
          </w:tcPr>
          <w:p w14:paraId="4A3D555D" w14:textId="77777777" w:rsidR="00630BCE" w:rsidRPr="006E44B8" w:rsidRDefault="00630BCE" w:rsidP="00ED0C4B">
            <w:pPr>
              <w:jc w:val="right"/>
              <w:rPr>
                <w:rFonts w:cs="Arial"/>
                <w:color w:val="000000"/>
                <w:sz w:val="18"/>
                <w:szCs w:val="18"/>
                <w:lang w:val="de-AT" w:eastAsia="de-AT"/>
              </w:rPr>
            </w:pPr>
            <w:r w:rsidRPr="006E44B8">
              <w:rPr>
                <w:rFonts w:cs="Arial"/>
                <w:color w:val="000000"/>
                <w:sz w:val="18"/>
                <w:szCs w:val="18"/>
                <w:lang w:eastAsia="de-AT"/>
              </w:rPr>
              <w:t xml:space="preserve"> 8</w:t>
            </w:r>
            <w:r>
              <w:rPr>
                <w:rFonts w:cs="Arial"/>
                <w:color w:val="000000"/>
                <w:sz w:val="18"/>
                <w:szCs w:val="18"/>
                <w:lang w:eastAsia="de-AT"/>
              </w:rPr>
              <w:t>00</w:t>
            </w:r>
          </w:p>
        </w:tc>
        <w:tc>
          <w:tcPr>
            <w:tcW w:w="1044" w:type="dxa"/>
            <w:tcBorders>
              <w:top w:val="nil"/>
              <w:left w:val="nil"/>
              <w:bottom w:val="single" w:sz="4" w:space="0" w:color="4F81BD"/>
              <w:right w:val="single" w:sz="4" w:space="0" w:color="4F81BD"/>
            </w:tcBorders>
            <w:shd w:val="clear" w:color="auto" w:fill="auto"/>
            <w:vAlign w:val="center"/>
            <w:hideMark/>
          </w:tcPr>
          <w:p w14:paraId="2E00B5A4" w14:textId="77777777" w:rsidR="00630BCE" w:rsidRPr="006E44B8" w:rsidRDefault="00630BCE" w:rsidP="00ED0C4B">
            <w:pPr>
              <w:jc w:val="right"/>
              <w:rPr>
                <w:rFonts w:cs="Arial"/>
                <w:color w:val="000000"/>
                <w:sz w:val="18"/>
                <w:szCs w:val="18"/>
                <w:lang w:val="de-AT" w:eastAsia="de-AT"/>
              </w:rPr>
            </w:pPr>
            <w:r w:rsidRPr="006E44B8">
              <w:rPr>
                <w:rFonts w:cs="Arial"/>
                <w:color w:val="000000"/>
                <w:sz w:val="18"/>
                <w:szCs w:val="18"/>
                <w:lang w:eastAsia="de-AT"/>
              </w:rPr>
              <w:t xml:space="preserve"> </w:t>
            </w:r>
            <w:r>
              <w:rPr>
                <w:rFonts w:cs="Arial"/>
                <w:color w:val="000000"/>
                <w:sz w:val="18"/>
                <w:szCs w:val="18"/>
                <w:lang w:eastAsia="de-AT"/>
              </w:rPr>
              <w:t>142,6</w:t>
            </w:r>
          </w:p>
        </w:tc>
      </w:tr>
      <w:tr w:rsidR="00630BCE" w:rsidRPr="006E44B8" w14:paraId="06900894" w14:textId="77777777" w:rsidTr="00ED0C4B">
        <w:trPr>
          <w:trHeight w:val="405"/>
          <w:jc w:val="center"/>
        </w:trPr>
        <w:tc>
          <w:tcPr>
            <w:tcW w:w="2081" w:type="dxa"/>
            <w:tcBorders>
              <w:top w:val="nil"/>
              <w:left w:val="single" w:sz="4" w:space="0" w:color="4F81BD"/>
              <w:bottom w:val="nil"/>
              <w:right w:val="nil"/>
            </w:tcBorders>
            <w:shd w:val="clear" w:color="auto" w:fill="auto"/>
            <w:vAlign w:val="center"/>
            <w:hideMark/>
          </w:tcPr>
          <w:p w14:paraId="3221726D" w14:textId="77777777" w:rsidR="00630BCE" w:rsidRPr="006E44B8" w:rsidRDefault="00630BCE" w:rsidP="00ED0C4B">
            <w:pPr>
              <w:rPr>
                <w:rFonts w:cs="Arial"/>
                <w:color w:val="000000"/>
                <w:sz w:val="18"/>
                <w:szCs w:val="18"/>
                <w:lang w:val="de-AT" w:eastAsia="de-AT"/>
              </w:rPr>
            </w:pPr>
            <w:r w:rsidRPr="006E44B8">
              <w:rPr>
                <w:rFonts w:cs="Arial"/>
                <w:color w:val="000000"/>
                <w:sz w:val="18"/>
                <w:szCs w:val="18"/>
                <w:lang w:eastAsia="de-AT"/>
              </w:rPr>
              <w:t>LED Control Board 4</w:t>
            </w:r>
          </w:p>
        </w:tc>
        <w:tc>
          <w:tcPr>
            <w:tcW w:w="1695" w:type="dxa"/>
            <w:tcBorders>
              <w:top w:val="nil"/>
              <w:left w:val="nil"/>
              <w:bottom w:val="nil"/>
              <w:right w:val="nil"/>
            </w:tcBorders>
            <w:shd w:val="clear" w:color="auto" w:fill="auto"/>
            <w:vAlign w:val="center"/>
            <w:hideMark/>
          </w:tcPr>
          <w:p w14:paraId="482F9E88" w14:textId="77777777" w:rsidR="00630BCE" w:rsidRPr="006E44B8" w:rsidRDefault="00630BCE" w:rsidP="00ED0C4B">
            <w:pPr>
              <w:rPr>
                <w:rFonts w:cs="Arial"/>
                <w:color w:val="000000"/>
                <w:sz w:val="18"/>
                <w:szCs w:val="18"/>
                <w:lang w:val="de-AT" w:eastAsia="de-AT"/>
              </w:rPr>
            </w:pPr>
          </w:p>
        </w:tc>
        <w:tc>
          <w:tcPr>
            <w:tcW w:w="1041" w:type="dxa"/>
            <w:tcBorders>
              <w:top w:val="nil"/>
              <w:left w:val="nil"/>
              <w:bottom w:val="nil"/>
              <w:right w:val="nil"/>
            </w:tcBorders>
            <w:shd w:val="clear" w:color="auto" w:fill="auto"/>
            <w:vAlign w:val="center"/>
            <w:hideMark/>
          </w:tcPr>
          <w:p w14:paraId="65E1A690" w14:textId="77777777" w:rsidR="00630BCE" w:rsidRPr="006E44B8" w:rsidRDefault="00630BCE" w:rsidP="00ED0C4B">
            <w:pPr>
              <w:jc w:val="right"/>
              <w:rPr>
                <w:rFonts w:cs="Arial"/>
                <w:color w:val="000000"/>
                <w:sz w:val="18"/>
                <w:szCs w:val="18"/>
                <w:lang w:val="de-AT" w:eastAsia="de-AT"/>
              </w:rPr>
            </w:pPr>
            <w:r>
              <w:rPr>
                <w:rFonts w:cs="Arial"/>
                <w:color w:val="000000"/>
                <w:sz w:val="18"/>
                <w:szCs w:val="18"/>
                <w:lang w:eastAsia="de-AT"/>
              </w:rPr>
              <w:t>1 520</w:t>
            </w:r>
          </w:p>
        </w:tc>
        <w:tc>
          <w:tcPr>
            <w:tcW w:w="1044" w:type="dxa"/>
            <w:tcBorders>
              <w:top w:val="nil"/>
              <w:left w:val="nil"/>
              <w:bottom w:val="nil"/>
              <w:right w:val="single" w:sz="4" w:space="0" w:color="4F81BD"/>
            </w:tcBorders>
            <w:shd w:val="clear" w:color="auto" w:fill="auto"/>
            <w:vAlign w:val="center"/>
            <w:hideMark/>
          </w:tcPr>
          <w:p w14:paraId="1CBFD661" w14:textId="77777777" w:rsidR="00630BCE" w:rsidRPr="006E44B8" w:rsidRDefault="00630BCE" w:rsidP="00ED0C4B">
            <w:pPr>
              <w:jc w:val="right"/>
              <w:rPr>
                <w:rFonts w:cs="Arial"/>
                <w:color w:val="000000"/>
                <w:sz w:val="18"/>
                <w:szCs w:val="18"/>
                <w:lang w:val="de-AT" w:eastAsia="de-AT"/>
              </w:rPr>
            </w:pPr>
            <w:r>
              <w:rPr>
                <w:rFonts w:cs="Arial"/>
                <w:color w:val="000000"/>
                <w:sz w:val="18"/>
                <w:szCs w:val="18"/>
                <w:lang w:eastAsia="de-AT"/>
              </w:rPr>
              <w:t xml:space="preserve"> 75,1</w:t>
            </w:r>
          </w:p>
        </w:tc>
      </w:tr>
      <w:tr w:rsidR="00630BCE" w:rsidRPr="006E44B8" w14:paraId="5E0DCE1D" w14:textId="77777777" w:rsidTr="00ED0C4B">
        <w:trPr>
          <w:trHeight w:val="315"/>
          <w:jc w:val="center"/>
        </w:trPr>
        <w:tc>
          <w:tcPr>
            <w:tcW w:w="2081" w:type="dxa"/>
            <w:vMerge w:val="restart"/>
            <w:tcBorders>
              <w:top w:val="single" w:sz="4" w:space="0" w:color="4F81BD"/>
              <w:left w:val="single" w:sz="4" w:space="0" w:color="4F81BD"/>
              <w:bottom w:val="single" w:sz="4" w:space="0" w:color="4F81BD"/>
              <w:right w:val="nil"/>
            </w:tcBorders>
            <w:shd w:val="clear" w:color="auto" w:fill="auto"/>
            <w:vAlign w:val="center"/>
            <w:hideMark/>
          </w:tcPr>
          <w:p w14:paraId="5EA5D83A" w14:textId="77777777" w:rsidR="00630BCE" w:rsidRPr="006E44B8" w:rsidRDefault="00630BCE" w:rsidP="00ED0C4B">
            <w:pPr>
              <w:rPr>
                <w:rFonts w:cs="Arial"/>
                <w:b/>
                <w:bCs/>
                <w:color w:val="000000"/>
                <w:sz w:val="18"/>
                <w:szCs w:val="18"/>
                <w:lang w:val="de-AT" w:eastAsia="de-AT"/>
              </w:rPr>
            </w:pPr>
            <w:proofErr w:type="spellStart"/>
            <w:r w:rsidRPr="006E44B8">
              <w:rPr>
                <w:rFonts w:cs="Arial"/>
                <w:b/>
                <w:bCs/>
                <w:color w:val="000000"/>
                <w:sz w:val="18"/>
                <w:szCs w:val="18"/>
                <w:lang w:eastAsia="de-AT"/>
              </w:rPr>
              <w:t>RaiLed</w:t>
            </w:r>
            <w:proofErr w:type="spellEnd"/>
            <w:r w:rsidRPr="006E44B8">
              <w:rPr>
                <w:rFonts w:cs="Arial"/>
                <w:b/>
                <w:bCs/>
                <w:color w:val="000000"/>
                <w:sz w:val="18"/>
                <w:szCs w:val="18"/>
                <w:lang w:eastAsia="de-AT"/>
              </w:rPr>
              <w:t xml:space="preserve"> 1.1.4</w:t>
            </w:r>
          </w:p>
        </w:tc>
        <w:tc>
          <w:tcPr>
            <w:tcW w:w="1695" w:type="dxa"/>
            <w:tcBorders>
              <w:top w:val="single" w:sz="4" w:space="0" w:color="4F81BD"/>
              <w:left w:val="nil"/>
              <w:bottom w:val="nil"/>
              <w:right w:val="nil"/>
            </w:tcBorders>
            <w:shd w:val="clear" w:color="000000" w:fill="F2F2F2"/>
            <w:vAlign w:val="center"/>
            <w:hideMark/>
          </w:tcPr>
          <w:p w14:paraId="1B650755" w14:textId="77777777" w:rsidR="00630BCE" w:rsidRPr="006E44B8" w:rsidRDefault="00630BCE" w:rsidP="00ED0C4B">
            <w:pPr>
              <w:rPr>
                <w:rFonts w:cs="Arial"/>
                <w:b/>
                <w:bCs/>
                <w:color w:val="000000"/>
                <w:sz w:val="18"/>
                <w:szCs w:val="18"/>
                <w:lang w:val="de-AT" w:eastAsia="de-AT"/>
              </w:rPr>
            </w:pPr>
            <w:r>
              <w:rPr>
                <w:rFonts w:cs="Arial"/>
                <w:b/>
                <w:bCs/>
                <w:color w:val="000000"/>
                <w:sz w:val="18"/>
                <w:szCs w:val="18"/>
                <w:lang w:eastAsia="de-AT"/>
              </w:rPr>
              <w:t>G, W, B</w:t>
            </w:r>
            <w:r w:rsidRPr="006E44B8">
              <w:rPr>
                <w:rFonts w:cs="Arial"/>
                <w:b/>
                <w:bCs/>
                <w:color w:val="000000"/>
                <w:sz w:val="18"/>
                <w:szCs w:val="18"/>
                <w:lang w:eastAsia="de-AT"/>
              </w:rPr>
              <w:t xml:space="preserve">: </w:t>
            </w:r>
            <w:r>
              <w:rPr>
                <w:rFonts w:cs="Arial"/>
                <w:b/>
                <w:bCs/>
                <w:color w:val="000000"/>
                <w:sz w:val="18"/>
                <w:szCs w:val="18"/>
                <w:lang w:eastAsia="de-AT"/>
              </w:rPr>
              <w:t xml:space="preserve"> </w:t>
            </w:r>
            <w:r w:rsidRPr="006E44B8">
              <w:rPr>
                <w:rFonts w:cs="Arial"/>
                <w:b/>
                <w:bCs/>
                <w:color w:val="000000"/>
                <w:sz w:val="18"/>
                <w:szCs w:val="18"/>
                <w:lang w:eastAsia="de-AT"/>
              </w:rPr>
              <w:t>7 LEDs</w:t>
            </w:r>
          </w:p>
        </w:tc>
        <w:tc>
          <w:tcPr>
            <w:tcW w:w="1041" w:type="dxa"/>
            <w:tcBorders>
              <w:top w:val="single" w:sz="4" w:space="0" w:color="4F81BD"/>
              <w:left w:val="nil"/>
              <w:bottom w:val="nil"/>
              <w:right w:val="nil"/>
            </w:tcBorders>
            <w:shd w:val="clear" w:color="000000" w:fill="F2F2F2"/>
            <w:vAlign w:val="center"/>
            <w:hideMark/>
          </w:tcPr>
          <w:p w14:paraId="0DD70EB1" w14:textId="77777777" w:rsidR="00630BCE" w:rsidRPr="006E44B8" w:rsidRDefault="00630BCE" w:rsidP="00ED0C4B">
            <w:pPr>
              <w:jc w:val="right"/>
              <w:rPr>
                <w:rFonts w:cs="Arial"/>
                <w:b/>
                <w:bCs/>
                <w:color w:val="000000"/>
                <w:sz w:val="18"/>
                <w:szCs w:val="18"/>
                <w:lang w:val="de-AT" w:eastAsia="de-AT"/>
              </w:rPr>
            </w:pPr>
            <w:r>
              <w:rPr>
                <w:rFonts w:cs="Arial"/>
                <w:b/>
                <w:bCs/>
                <w:color w:val="000000"/>
                <w:sz w:val="18"/>
                <w:szCs w:val="18"/>
                <w:lang w:eastAsia="de-AT"/>
              </w:rPr>
              <w:t>2 167</w:t>
            </w:r>
          </w:p>
        </w:tc>
        <w:tc>
          <w:tcPr>
            <w:tcW w:w="1044" w:type="dxa"/>
            <w:tcBorders>
              <w:top w:val="single" w:sz="4" w:space="0" w:color="4F81BD"/>
              <w:left w:val="nil"/>
              <w:bottom w:val="nil"/>
              <w:right w:val="single" w:sz="4" w:space="0" w:color="4F81BD"/>
            </w:tcBorders>
            <w:shd w:val="clear" w:color="000000" w:fill="F2F2F2"/>
            <w:vAlign w:val="center"/>
            <w:hideMark/>
          </w:tcPr>
          <w:p w14:paraId="0E5B425E" w14:textId="77777777" w:rsidR="00630BCE" w:rsidRPr="006E44B8" w:rsidRDefault="00630BCE" w:rsidP="00ED0C4B">
            <w:pPr>
              <w:jc w:val="right"/>
              <w:rPr>
                <w:rFonts w:cs="Arial"/>
                <w:b/>
                <w:bCs/>
                <w:color w:val="000000"/>
                <w:sz w:val="18"/>
                <w:szCs w:val="18"/>
                <w:lang w:val="de-AT" w:eastAsia="de-AT"/>
              </w:rPr>
            </w:pPr>
            <w:r>
              <w:rPr>
                <w:rFonts w:cs="Arial"/>
                <w:b/>
                <w:bCs/>
                <w:color w:val="000000"/>
                <w:sz w:val="18"/>
                <w:szCs w:val="18"/>
                <w:lang w:eastAsia="de-AT"/>
              </w:rPr>
              <w:t>52,7</w:t>
            </w:r>
          </w:p>
        </w:tc>
      </w:tr>
      <w:tr w:rsidR="00630BCE" w:rsidRPr="006E44B8" w14:paraId="3A70271B" w14:textId="77777777" w:rsidTr="00ED0C4B">
        <w:trPr>
          <w:trHeight w:val="315"/>
          <w:jc w:val="center"/>
        </w:trPr>
        <w:tc>
          <w:tcPr>
            <w:tcW w:w="2081" w:type="dxa"/>
            <w:vMerge/>
            <w:tcBorders>
              <w:top w:val="single" w:sz="4" w:space="0" w:color="4F81BD"/>
              <w:left w:val="single" w:sz="4" w:space="0" w:color="4F81BD"/>
              <w:bottom w:val="single" w:sz="4" w:space="0" w:color="4F81BD"/>
              <w:right w:val="nil"/>
            </w:tcBorders>
            <w:vAlign w:val="center"/>
            <w:hideMark/>
          </w:tcPr>
          <w:p w14:paraId="52A910B1" w14:textId="77777777" w:rsidR="00630BCE" w:rsidRPr="006E44B8" w:rsidRDefault="00630BCE" w:rsidP="00ED0C4B">
            <w:pPr>
              <w:rPr>
                <w:rFonts w:cs="Arial"/>
                <w:b/>
                <w:bCs/>
                <w:color w:val="000000"/>
                <w:sz w:val="18"/>
                <w:szCs w:val="18"/>
                <w:lang w:val="de-AT" w:eastAsia="de-AT"/>
              </w:rPr>
            </w:pPr>
          </w:p>
        </w:tc>
        <w:tc>
          <w:tcPr>
            <w:tcW w:w="1695" w:type="dxa"/>
            <w:tcBorders>
              <w:top w:val="nil"/>
              <w:left w:val="nil"/>
              <w:bottom w:val="single" w:sz="4" w:space="0" w:color="4F81BD"/>
              <w:right w:val="nil"/>
            </w:tcBorders>
            <w:shd w:val="clear" w:color="000000" w:fill="F2F2F2"/>
            <w:vAlign w:val="center"/>
            <w:hideMark/>
          </w:tcPr>
          <w:p w14:paraId="3AF22E31" w14:textId="77777777" w:rsidR="00630BCE" w:rsidRPr="006E44B8" w:rsidRDefault="00630BCE" w:rsidP="00ED0C4B">
            <w:pPr>
              <w:rPr>
                <w:rFonts w:cs="Arial"/>
                <w:b/>
                <w:bCs/>
                <w:color w:val="000000"/>
                <w:sz w:val="18"/>
                <w:szCs w:val="18"/>
                <w:lang w:val="de-AT" w:eastAsia="de-AT"/>
              </w:rPr>
            </w:pPr>
            <w:r>
              <w:rPr>
                <w:rFonts w:cs="Arial"/>
                <w:b/>
                <w:bCs/>
                <w:color w:val="000000"/>
                <w:sz w:val="18"/>
                <w:szCs w:val="18"/>
                <w:lang w:eastAsia="de-AT"/>
              </w:rPr>
              <w:t>R, Y</w:t>
            </w:r>
            <w:r w:rsidRPr="006E44B8">
              <w:rPr>
                <w:rFonts w:cs="Arial"/>
                <w:b/>
                <w:bCs/>
                <w:color w:val="000000"/>
                <w:sz w:val="18"/>
                <w:szCs w:val="18"/>
                <w:lang w:eastAsia="de-AT"/>
              </w:rPr>
              <w:t xml:space="preserve">:  </w:t>
            </w:r>
            <w:r>
              <w:rPr>
                <w:rFonts w:cs="Arial"/>
                <w:b/>
                <w:bCs/>
                <w:color w:val="000000"/>
                <w:sz w:val="18"/>
                <w:szCs w:val="18"/>
                <w:lang w:eastAsia="de-AT"/>
              </w:rPr>
              <w:t xml:space="preserve">      </w:t>
            </w:r>
            <w:r w:rsidRPr="006E44B8">
              <w:rPr>
                <w:rFonts w:cs="Arial"/>
                <w:b/>
                <w:bCs/>
                <w:color w:val="000000"/>
                <w:sz w:val="18"/>
                <w:szCs w:val="18"/>
                <w:lang w:eastAsia="de-AT"/>
              </w:rPr>
              <w:t>9 LEDs</w:t>
            </w:r>
          </w:p>
        </w:tc>
        <w:tc>
          <w:tcPr>
            <w:tcW w:w="1041" w:type="dxa"/>
            <w:tcBorders>
              <w:top w:val="nil"/>
              <w:left w:val="nil"/>
              <w:bottom w:val="single" w:sz="4" w:space="0" w:color="4F81BD"/>
              <w:right w:val="nil"/>
            </w:tcBorders>
            <w:shd w:val="clear" w:color="000000" w:fill="F2F2F2"/>
            <w:vAlign w:val="center"/>
            <w:hideMark/>
          </w:tcPr>
          <w:p w14:paraId="77E2EA1C" w14:textId="77777777" w:rsidR="00630BCE" w:rsidRPr="006E44B8" w:rsidRDefault="00630BCE" w:rsidP="00ED0C4B">
            <w:pPr>
              <w:jc w:val="right"/>
              <w:rPr>
                <w:rFonts w:cs="Arial"/>
                <w:b/>
                <w:bCs/>
                <w:color w:val="000000"/>
                <w:sz w:val="18"/>
                <w:szCs w:val="18"/>
                <w:lang w:val="de-AT" w:eastAsia="de-AT"/>
              </w:rPr>
            </w:pPr>
            <w:r>
              <w:rPr>
                <w:rFonts w:cs="Arial"/>
                <w:b/>
                <w:bCs/>
                <w:color w:val="000000"/>
                <w:sz w:val="18"/>
                <w:szCs w:val="18"/>
                <w:lang w:eastAsia="de-AT"/>
              </w:rPr>
              <w:t>2 339</w:t>
            </w:r>
          </w:p>
        </w:tc>
        <w:tc>
          <w:tcPr>
            <w:tcW w:w="1044" w:type="dxa"/>
            <w:tcBorders>
              <w:top w:val="nil"/>
              <w:left w:val="nil"/>
              <w:bottom w:val="single" w:sz="4" w:space="0" w:color="4F81BD"/>
              <w:right w:val="single" w:sz="4" w:space="0" w:color="4F81BD"/>
            </w:tcBorders>
            <w:shd w:val="clear" w:color="000000" w:fill="F2F2F2"/>
            <w:vAlign w:val="center"/>
            <w:hideMark/>
          </w:tcPr>
          <w:p w14:paraId="573C2BFB" w14:textId="77777777" w:rsidR="00630BCE" w:rsidRPr="006E44B8" w:rsidRDefault="00630BCE" w:rsidP="00ED0C4B">
            <w:pPr>
              <w:jc w:val="right"/>
              <w:rPr>
                <w:rFonts w:cs="Arial"/>
                <w:b/>
                <w:bCs/>
                <w:color w:val="000000"/>
                <w:sz w:val="18"/>
                <w:szCs w:val="18"/>
                <w:lang w:val="de-AT" w:eastAsia="de-AT"/>
              </w:rPr>
            </w:pPr>
            <w:r>
              <w:rPr>
                <w:rFonts w:cs="Arial"/>
                <w:b/>
                <w:bCs/>
                <w:color w:val="000000"/>
                <w:sz w:val="18"/>
                <w:szCs w:val="18"/>
                <w:lang w:eastAsia="de-AT"/>
              </w:rPr>
              <w:t>48,8</w:t>
            </w:r>
          </w:p>
        </w:tc>
      </w:tr>
    </w:tbl>
    <w:p w14:paraId="7B99185D" w14:textId="77777777" w:rsidR="00630BCE" w:rsidRDefault="00630BCE" w:rsidP="00630BCE">
      <w:pPr>
        <w:rPr>
          <w:lang w:eastAsia="de-DE"/>
        </w:rPr>
      </w:pPr>
    </w:p>
    <w:p w14:paraId="3B4894A8" w14:textId="1A5EA588" w:rsidR="00630BCE" w:rsidRDefault="00630BCE" w:rsidP="00630BCE">
      <w:pPr>
        <w:pStyle w:val="Caption"/>
        <w:spacing w:before="0" w:after="0"/>
      </w:pPr>
      <w:bookmarkStart w:id="166" w:name="_Toc102502138"/>
      <w:bookmarkStart w:id="167" w:name="_Toc140051623"/>
      <w:r>
        <w:t xml:space="preserve">Table </w:t>
      </w:r>
      <w:r>
        <w:fldChar w:fldCharType="begin"/>
      </w:r>
      <w:r>
        <w:instrText xml:space="preserve"> SEQ Table \* ARABIC </w:instrText>
      </w:r>
      <w:r>
        <w:fldChar w:fldCharType="separate"/>
      </w:r>
      <w:r w:rsidR="008F49C2">
        <w:rPr>
          <w:noProof/>
        </w:rPr>
        <w:t>4</w:t>
      </w:r>
      <w:r>
        <w:fldChar w:fldCharType="end"/>
      </w:r>
      <w:r>
        <w:t xml:space="preserve">: </w:t>
      </w:r>
      <w:proofErr w:type="spellStart"/>
      <w:r>
        <w:t>FiT</w:t>
      </w:r>
      <w:proofErr w:type="spellEnd"/>
      <w:r>
        <w:t xml:space="preserve"> and MTBF values of </w:t>
      </w:r>
      <w:proofErr w:type="spellStart"/>
      <w:r>
        <w:t>RaiLed</w:t>
      </w:r>
      <w:proofErr w:type="spellEnd"/>
      <w:r>
        <w:t xml:space="preserve"> 1.1.4</w:t>
      </w:r>
      <w:bookmarkEnd w:id="166"/>
      <w:bookmarkEnd w:id="167"/>
    </w:p>
    <w:p w14:paraId="7E835BB8" w14:textId="7D453C31" w:rsidR="00630BCE" w:rsidRDefault="00630BCE" w:rsidP="00630BCE">
      <w:pPr>
        <w:pStyle w:val="Paragraph"/>
      </w:pPr>
      <w:r>
        <w:t>The following variants of Railed exist:</w:t>
      </w:r>
    </w:p>
    <w:p w14:paraId="763FC2CA" w14:textId="77777777" w:rsidR="00630BCE" w:rsidRDefault="00630BCE" w:rsidP="00630BCE">
      <w:pPr>
        <w:pStyle w:val="Paragraph"/>
        <w:numPr>
          <w:ilvl w:val="0"/>
          <w:numId w:val="33"/>
        </w:numPr>
      </w:pPr>
      <w:proofErr w:type="spellStart"/>
      <w:r>
        <w:t>RaiLed</w:t>
      </w:r>
      <w:proofErr w:type="spellEnd"/>
      <w:r>
        <w:t xml:space="preserve"> 20: </w:t>
      </w:r>
      <w:r w:rsidRPr="002B473F">
        <w:t>As a replacement for the 12 V / 20 W signal lamps</w:t>
      </w:r>
      <w:r>
        <w:t xml:space="preserve"> (Lens diameter 210mm).</w:t>
      </w:r>
    </w:p>
    <w:p w14:paraId="0720B39A" w14:textId="77777777" w:rsidR="00630BCE" w:rsidRDefault="00630BCE" w:rsidP="00630BCE">
      <w:pPr>
        <w:pStyle w:val="Paragraph"/>
        <w:numPr>
          <w:ilvl w:val="0"/>
          <w:numId w:val="33"/>
        </w:numPr>
      </w:pPr>
      <w:r>
        <w:t xml:space="preserve">Railed 20 130: Like </w:t>
      </w:r>
      <w:proofErr w:type="spellStart"/>
      <w:r>
        <w:t>RaiLed</w:t>
      </w:r>
      <w:proofErr w:type="spellEnd"/>
      <w:r>
        <w:t xml:space="preserve"> 20 but with 130mm lens diameter.</w:t>
      </w:r>
    </w:p>
    <w:p w14:paraId="2EB24B4E" w14:textId="59CF5F84" w:rsidR="00630BCE" w:rsidRDefault="00630BCE" w:rsidP="00630BCE">
      <w:pPr>
        <w:pStyle w:val="Paragraph"/>
        <w:numPr>
          <w:ilvl w:val="0"/>
          <w:numId w:val="33"/>
        </w:numPr>
      </w:pPr>
      <w:r>
        <w:t xml:space="preserve">Railed 20 160: Like </w:t>
      </w:r>
      <w:proofErr w:type="spellStart"/>
      <w:r>
        <w:t>RaiLed</w:t>
      </w:r>
      <w:proofErr w:type="spellEnd"/>
      <w:r>
        <w:t xml:space="preserve"> 20 but with 160mm lens diameter.</w:t>
      </w:r>
    </w:p>
    <w:p w14:paraId="03902DB6" w14:textId="2E9CAEC4" w:rsidR="00630BCE" w:rsidRDefault="00630BCE" w:rsidP="00630BCE">
      <w:pPr>
        <w:pStyle w:val="Paragraph"/>
      </w:pPr>
      <w:r>
        <w:t xml:space="preserve">A detailed calculation of all </w:t>
      </w:r>
      <w:proofErr w:type="spellStart"/>
      <w:r>
        <w:t>RaiLed</w:t>
      </w:r>
      <w:proofErr w:type="spellEnd"/>
      <w:r>
        <w:t xml:space="preserve"> variants can be found in </w:t>
      </w:r>
      <w:r>
        <w:fldChar w:fldCharType="begin"/>
      </w:r>
      <w:r>
        <w:instrText xml:space="preserve"> REF RAMAN_RaiLED \h </w:instrText>
      </w:r>
      <w:r>
        <w:fldChar w:fldCharType="separate"/>
      </w:r>
      <w:r w:rsidR="008F49C2">
        <w:t>[</w:t>
      </w:r>
      <w:proofErr w:type="spellStart"/>
      <w:r w:rsidR="008F49C2">
        <w:t>RAMAN_RaiLED</w:t>
      </w:r>
      <w:proofErr w:type="spellEnd"/>
      <w:r w:rsidR="008F49C2">
        <w:t>]</w:t>
      </w:r>
      <w:r>
        <w:fldChar w:fldCharType="end"/>
      </w:r>
      <w:r>
        <w:t>.</w:t>
      </w:r>
    </w:p>
    <w:p w14:paraId="3F82999E" w14:textId="16E6C47F" w:rsidR="00630BCE" w:rsidRDefault="00630BCE" w:rsidP="00630BCE">
      <w:pPr>
        <w:pStyle w:val="Paragraph"/>
      </w:pPr>
      <w:r>
        <w:t xml:space="preserve">All RAM related requirements for </w:t>
      </w:r>
      <w:proofErr w:type="spellStart"/>
      <w:r>
        <w:t>RaiLed</w:t>
      </w:r>
      <w:proofErr w:type="spellEnd"/>
      <w:r>
        <w:t xml:space="preserve"> are analysed in </w:t>
      </w:r>
      <w:r>
        <w:fldChar w:fldCharType="begin"/>
      </w:r>
      <w:r>
        <w:instrText xml:space="preserve"> REF RAMAN_RaiLED \h </w:instrText>
      </w:r>
      <w:r>
        <w:fldChar w:fldCharType="separate"/>
      </w:r>
      <w:r w:rsidR="008F49C2">
        <w:t>[</w:t>
      </w:r>
      <w:proofErr w:type="spellStart"/>
      <w:r w:rsidR="008F49C2">
        <w:t>RAMAN_RaiLED</w:t>
      </w:r>
      <w:proofErr w:type="spellEnd"/>
      <w:r w:rsidR="008F49C2">
        <w:t>]</w:t>
      </w:r>
      <w:r>
        <w:fldChar w:fldCharType="end"/>
      </w:r>
      <w:r>
        <w:t>.</w:t>
      </w:r>
    </w:p>
    <w:p w14:paraId="118DA021" w14:textId="77777777" w:rsidR="00C43B10" w:rsidRDefault="00C43B10" w:rsidP="00C43B10">
      <w:pPr>
        <w:pStyle w:val="Paragraph"/>
      </w:pPr>
      <w:r w:rsidRPr="00C43B10">
        <w:rPr>
          <w:b/>
          <w:u w:val="single"/>
        </w:rPr>
        <w:t>Note:</w:t>
      </w:r>
      <w:r>
        <w:t xml:space="preserve"> The product </w:t>
      </w:r>
      <w:proofErr w:type="spellStart"/>
      <w:r>
        <w:t>RaiLed</w:t>
      </w:r>
      <w:proofErr w:type="spellEnd"/>
      <w:r>
        <w:t xml:space="preserve"> </w:t>
      </w:r>
      <w:proofErr w:type="spellStart"/>
      <w:r>
        <w:t>ist</w:t>
      </w:r>
      <w:proofErr w:type="spellEnd"/>
      <w:r>
        <w:t xml:space="preserve"> not part of the </w:t>
      </w:r>
      <w:r w:rsidRPr="00C43B10">
        <w:t>ELEKTRA 2 product version International (short PV INT 2.10.0)</w:t>
      </w:r>
      <w:r>
        <w:t xml:space="preserve">. </w:t>
      </w:r>
    </w:p>
    <w:p w14:paraId="64D9C5FE" w14:textId="77777777" w:rsidR="00C43B10" w:rsidRPr="00B61D80" w:rsidRDefault="00C43B10" w:rsidP="00630BCE">
      <w:pPr>
        <w:pStyle w:val="Paragraph"/>
      </w:pPr>
    </w:p>
    <w:p w14:paraId="4D44A8FB" w14:textId="5555444F" w:rsidR="00764946" w:rsidRDefault="00080F2F" w:rsidP="00764946">
      <w:pPr>
        <w:pStyle w:val="Heading2"/>
      </w:pPr>
      <w:bookmarkStart w:id="168" w:name="_Toc140051657"/>
      <w:bookmarkStart w:id="169" w:name="_Ref140051786"/>
      <w:bookmarkStart w:id="170" w:name="_Ref140051803"/>
      <w:r>
        <w:lastRenderedPageBreak/>
        <w:t>Hardware Interfaces</w:t>
      </w:r>
      <w:bookmarkEnd w:id="168"/>
      <w:bookmarkEnd w:id="169"/>
      <w:bookmarkEnd w:id="170"/>
    </w:p>
    <w:p w14:paraId="659C5151" w14:textId="1B919828" w:rsidR="00D7738B" w:rsidRDefault="00D7738B" w:rsidP="00D7738B">
      <w:pPr>
        <w:pStyle w:val="Paragraph"/>
        <w:rPr>
          <w:snapToGrid w:val="0"/>
        </w:rPr>
      </w:pPr>
      <w:r>
        <w:rPr>
          <w:snapToGrid w:val="0"/>
        </w:rPr>
        <w:t xml:space="preserve">The hardware interfaces are the link for commands and messages between the computers of the element- and interface level and the external components. They are produced in printed circuit board technology and placed in interface cabinets, see </w:t>
      </w:r>
      <w:r>
        <w:rPr>
          <w:snapToGrid w:val="0"/>
        </w:rPr>
        <w:fldChar w:fldCharType="begin"/>
      </w:r>
      <w:r>
        <w:rPr>
          <w:snapToGrid w:val="0"/>
        </w:rPr>
        <w:instrText xml:space="preserve"> REF SYS_Description \h </w:instrText>
      </w:r>
      <w:r>
        <w:rPr>
          <w:snapToGrid w:val="0"/>
        </w:rPr>
      </w:r>
      <w:r>
        <w:rPr>
          <w:snapToGrid w:val="0"/>
        </w:rPr>
        <w:fldChar w:fldCharType="separate"/>
      </w:r>
      <w:r w:rsidR="008F49C2">
        <w:t>[</w:t>
      </w:r>
      <w:proofErr w:type="spellStart"/>
      <w:r w:rsidR="008F49C2">
        <w:t>SYS_Description</w:t>
      </w:r>
      <w:proofErr w:type="spellEnd"/>
      <w:r w:rsidR="008F49C2">
        <w:t>]</w:t>
      </w:r>
      <w:r>
        <w:rPr>
          <w:snapToGrid w:val="0"/>
        </w:rPr>
        <w:fldChar w:fldCharType="end"/>
      </w:r>
      <w:r>
        <w:rPr>
          <w:snapToGrid w:val="0"/>
        </w:rPr>
        <w:t xml:space="preserve"> for more details.</w:t>
      </w:r>
    </w:p>
    <w:p w14:paraId="5E21FAA7" w14:textId="49EBE592" w:rsidR="00ED0C4B" w:rsidRDefault="00ED0C4B" w:rsidP="00ED0C4B">
      <w:pPr>
        <w:pStyle w:val="Paragraph"/>
      </w:pPr>
      <w:r>
        <w:t>Interface controllers (IC1Ds) are used to communicate with all different types of interfaces. The IC1D is connected via TTP with the ELEKTRA EC to send commands to the trackside equipment and retrieve status information from there.</w:t>
      </w:r>
    </w:p>
    <w:p w14:paraId="5899BF8B" w14:textId="77777777" w:rsidR="00ED0C4B" w:rsidRDefault="00ED0C4B" w:rsidP="00ED0C4B">
      <w:pPr>
        <w:pStyle w:val="Paragraph"/>
        <w:spacing w:before="0"/>
      </w:pPr>
      <w:r>
        <w:t>In comparison with e.g. a failure of the vital core system ELEKTRA CC, a failure of one element or a small group of elements has typically far less operational consequences. Interface subsystems and interface controllers are designed as non-redundant subsystems.</w:t>
      </w:r>
    </w:p>
    <w:p w14:paraId="5D5A5308" w14:textId="7466E5D2" w:rsidR="00ED0C4B" w:rsidRDefault="00ED0C4B" w:rsidP="00ED0C4B">
      <w:pPr>
        <w:pStyle w:val="Paragraph"/>
      </w:pPr>
      <w:r>
        <w:t xml:space="preserve">The failure rates of the interfaces are derived from the figures given in </w:t>
      </w:r>
      <w:r>
        <w:fldChar w:fldCharType="begin"/>
      </w:r>
      <w:r>
        <w:instrText xml:space="preserve"> REF RAM_ANA_EL2 \h </w:instrText>
      </w:r>
      <w:r>
        <w:fldChar w:fldCharType="separate"/>
      </w:r>
      <w:r w:rsidR="008F49C2">
        <w:t>[RAM_ANA_EL2]</w:t>
      </w:r>
      <w:r>
        <w:fldChar w:fldCharType="end"/>
      </w:r>
      <w:r>
        <w:t>.</w:t>
      </w:r>
    </w:p>
    <w:p w14:paraId="0FB26DDA" w14:textId="2317DD75" w:rsidR="00C43B10" w:rsidRDefault="00C43B10" w:rsidP="00ED0C4B">
      <w:pPr>
        <w:pStyle w:val="Paragraph"/>
      </w:pPr>
      <w:r>
        <w:t xml:space="preserve">In the following sections interfaces to a point machine, signals and </w:t>
      </w:r>
      <w:proofErr w:type="spellStart"/>
      <w:r>
        <w:t>AzLM</w:t>
      </w:r>
      <w:proofErr w:type="spellEnd"/>
      <w:r>
        <w:t xml:space="preserve"> are given as example for EL2 hardware </w:t>
      </w:r>
      <w:proofErr w:type="spellStart"/>
      <w:r>
        <w:t>inferfaces</w:t>
      </w:r>
      <w:proofErr w:type="spellEnd"/>
      <w:r>
        <w:t xml:space="preserve">. </w:t>
      </w:r>
    </w:p>
    <w:p w14:paraId="0D8F0EF6" w14:textId="77777777" w:rsidR="00ED0C4B" w:rsidRDefault="00ED0C4B" w:rsidP="00ED0C4B">
      <w:pPr>
        <w:pStyle w:val="Heading3"/>
        <w:rPr>
          <w:lang w:val="en-US"/>
        </w:rPr>
      </w:pPr>
      <w:bookmarkStart w:id="171" w:name="_Toc307232214"/>
      <w:bookmarkStart w:id="172" w:name="_Toc113437072"/>
      <w:bookmarkStart w:id="173" w:name="_Toc118104925"/>
      <w:bookmarkStart w:id="174" w:name="_Toc140051658"/>
      <w:r>
        <w:rPr>
          <w:lang w:val="en-US"/>
        </w:rPr>
        <w:t>WEM-V2 Interfaces</w:t>
      </w:r>
      <w:bookmarkEnd w:id="171"/>
      <w:bookmarkEnd w:id="172"/>
      <w:bookmarkEnd w:id="173"/>
      <w:bookmarkEnd w:id="174"/>
    </w:p>
    <w:p w14:paraId="3504D3C8" w14:textId="77777777" w:rsidR="00ED0C4B" w:rsidRDefault="00ED0C4B" w:rsidP="00ED0C4B">
      <w:pPr>
        <w:pStyle w:val="Paragraph"/>
      </w:pPr>
      <w:r>
        <w:t xml:space="preserve">WEM-V2 interfaces are used to send commands and retrieve status information from a point machine. Up to three WEM-V2 are mounted in a </w:t>
      </w:r>
      <w:proofErr w:type="spellStart"/>
      <w:r>
        <w:t>subrack</w:t>
      </w:r>
      <w:proofErr w:type="spellEnd"/>
      <w:r>
        <w:t xml:space="preserve"> and are controlled by one interface controller (IC1D). According to the relationship between the IC1D and WEM-V2 interfaces, we have following failure units with different severity level of consequences:</w:t>
      </w:r>
    </w:p>
    <w:p w14:paraId="153D65CB" w14:textId="77777777" w:rsidR="00ED0C4B" w:rsidRDefault="00ED0C4B" w:rsidP="00ED0C4B">
      <w:pPr>
        <w:pStyle w:val="Paragraph"/>
        <w:numPr>
          <w:ilvl w:val="0"/>
          <w:numId w:val="34"/>
        </w:numPr>
        <w:spacing w:before="60"/>
        <w:rPr>
          <w:szCs w:val="24"/>
        </w:rPr>
      </w:pPr>
      <w:r>
        <w:rPr>
          <w:szCs w:val="24"/>
        </w:rPr>
        <w:t>IC1D unit with 3 WEM-V2: Three WEM fail due to a failure of the controlling IC1D,</w:t>
      </w:r>
    </w:p>
    <w:p w14:paraId="6F76D0D2" w14:textId="77777777" w:rsidR="00ED0C4B" w:rsidRDefault="00ED0C4B" w:rsidP="00ED0C4B">
      <w:pPr>
        <w:pStyle w:val="Paragraph"/>
        <w:numPr>
          <w:ilvl w:val="0"/>
          <w:numId w:val="34"/>
        </w:numPr>
        <w:spacing w:before="60"/>
        <w:rPr>
          <w:szCs w:val="24"/>
        </w:rPr>
      </w:pPr>
      <w:r>
        <w:rPr>
          <w:szCs w:val="24"/>
        </w:rPr>
        <w:t>IC1D unit with 2 WEM-V2: Two WEM fail due to a failure of the controlling IC1D,</w:t>
      </w:r>
    </w:p>
    <w:p w14:paraId="3C35EB58" w14:textId="77777777" w:rsidR="00ED0C4B" w:rsidRDefault="00ED0C4B" w:rsidP="00ED0C4B">
      <w:pPr>
        <w:pStyle w:val="Paragraph"/>
        <w:numPr>
          <w:ilvl w:val="0"/>
          <w:numId w:val="34"/>
        </w:numPr>
        <w:spacing w:before="60"/>
        <w:rPr>
          <w:szCs w:val="24"/>
        </w:rPr>
      </w:pPr>
      <w:r>
        <w:rPr>
          <w:szCs w:val="24"/>
        </w:rPr>
        <w:t>IC1D unit with 1 WEM-V2: One WEM fails due to a failure of the controlling IC1D,</w:t>
      </w:r>
    </w:p>
    <w:p w14:paraId="7B926DE6" w14:textId="77777777" w:rsidR="00ED0C4B" w:rsidRDefault="00ED0C4B" w:rsidP="00ED0C4B">
      <w:pPr>
        <w:pStyle w:val="Paragraph"/>
        <w:numPr>
          <w:ilvl w:val="0"/>
          <w:numId w:val="34"/>
        </w:numPr>
        <w:spacing w:before="60"/>
        <w:rPr>
          <w:szCs w:val="24"/>
        </w:rPr>
      </w:pPr>
      <w:r>
        <w:rPr>
          <w:szCs w:val="24"/>
        </w:rPr>
        <w:t>WEM-V2: A failure of a WEM-V2 occurs.</w:t>
      </w:r>
    </w:p>
    <w:tbl>
      <w:tblPr>
        <w:tblW w:w="8256"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000" w:firstRow="0" w:lastRow="0" w:firstColumn="0" w:lastColumn="0" w:noHBand="0" w:noVBand="0"/>
      </w:tblPr>
      <w:tblGrid>
        <w:gridCol w:w="1696"/>
        <w:gridCol w:w="4435"/>
        <w:gridCol w:w="1071"/>
        <w:gridCol w:w="1054"/>
      </w:tblGrid>
      <w:tr w:rsidR="00ED0C4B" w:rsidRPr="00096F71" w14:paraId="352401A2" w14:textId="77777777" w:rsidTr="00ED0C4B">
        <w:trPr>
          <w:trHeight w:val="619"/>
          <w:jc w:val="center"/>
        </w:trPr>
        <w:tc>
          <w:tcPr>
            <w:tcW w:w="1696" w:type="dxa"/>
            <w:shd w:val="clear" w:color="auto" w:fill="DBE5F1" w:themeFill="accent1" w:themeFillTint="33"/>
            <w:noWrap/>
            <w:vAlign w:val="center"/>
          </w:tcPr>
          <w:p w14:paraId="3B8F1614" w14:textId="77777777" w:rsidR="00ED0C4B" w:rsidRPr="00096F71" w:rsidRDefault="00ED0C4B" w:rsidP="00ED0C4B">
            <w:pPr>
              <w:pStyle w:val="Paragraph"/>
              <w:jc w:val="center"/>
              <w:rPr>
                <w:b/>
                <w:sz w:val="18"/>
                <w:szCs w:val="18"/>
                <w:lang w:eastAsia="zh-CN"/>
              </w:rPr>
            </w:pPr>
            <w:r w:rsidRPr="00136E22">
              <w:rPr>
                <w:rFonts w:eastAsia="SimSun"/>
                <w:b/>
                <w:bCs/>
                <w:sz w:val="18"/>
                <w:szCs w:val="18"/>
                <w:lang w:eastAsia="zh-CN"/>
              </w:rPr>
              <w:t>Subsystem</w:t>
            </w:r>
          </w:p>
        </w:tc>
        <w:tc>
          <w:tcPr>
            <w:tcW w:w="4435" w:type="dxa"/>
            <w:shd w:val="clear" w:color="auto" w:fill="DBE5F1" w:themeFill="accent1" w:themeFillTint="33"/>
            <w:vAlign w:val="center"/>
          </w:tcPr>
          <w:p w14:paraId="7B4ECB1D" w14:textId="77777777" w:rsidR="00ED0C4B" w:rsidRPr="00096F71" w:rsidRDefault="00ED0C4B" w:rsidP="00ED0C4B">
            <w:pPr>
              <w:pStyle w:val="Paragraph"/>
              <w:jc w:val="center"/>
              <w:rPr>
                <w:b/>
                <w:sz w:val="18"/>
                <w:szCs w:val="18"/>
                <w:lang w:eastAsia="zh-CN"/>
              </w:rPr>
            </w:pPr>
            <w:r>
              <w:rPr>
                <w:b/>
                <w:sz w:val="18"/>
                <w:szCs w:val="18"/>
                <w:lang w:eastAsia="zh-CN"/>
              </w:rPr>
              <w:t>Logical equation</w:t>
            </w:r>
          </w:p>
        </w:tc>
        <w:tc>
          <w:tcPr>
            <w:tcW w:w="1071" w:type="dxa"/>
            <w:shd w:val="clear" w:color="auto" w:fill="DBE5F1" w:themeFill="accent1" w:themeFillTint="33"/>
            <w:vAlign w:val="center"/>
          </w:tcPr>
          <w:p w14:paraId="18D30D2D" w14:textId="77777777" w:rsidR="00ED0C4B" w:rsidRDefault="00ED0C4B" w:rsidP="00ED0C4B">
            <w:pPr>
              <w:pStyle w:val="Paragraph"/>
              <w:jc w:val="center"/>
              <w:rPr>
                <w:b/>
                <w:sz w:val="18"/>
                <w:szCs w:val="18"/>
                <w:lang w:eastAsia="zh-CN"/>
              </w:rPr>
            </w:pPr>
            <w:proofErr w:type="spellStart"/>
            <w:r w:rsidRPr="00096F71">
              <w:rPr>
                <w:b/>
                <w:sz w:val="18"/>
                <w:szCs w:val="18"/>
                <w:lang w:eastAsia="zh-CN"/>
              </w:rPr>
              <w:t>FiT</w:t>
            </w:r>
            <w:proofErr w:type="spellEnd"/>
            <w:r>
              <w:rPr>
                <w:b/>
                <w:sz w:val="18"/>
                <w:szCs w:val="18"/>
                <w:lang w:eastAsia="zh-CN"/>
              </w:rPr>
              <w:br/>
              <w:t>=[10</w:t>
            </w:r>
            <w:r w:rsidRPr="00C21402">
              <w:rPr>
                <w:b/>
                <w:sz w:val="18"/>
                <w:szCs w:val="18"/>
                <w:vertAlign w:val="superscript"/>
                <w:lang w:eastAsia="zh-CN"/>
              </w:rPr>
              <w:t>-9</w:t>
            </w:r>
            <w:r>
              <w:rPr>
                <w:b/>
                <w:sz w:val="18"/>
                <w:szCs w:val="18"/>
                <w:lang w:eastAsia="zh-CN"/>
              </w:rPr>
              <w:t>/h]</w:t>
            </w:r>
          </w:p>
          <w:p w14:paraId="73AD31B7" w14:textId="77777777" w:rsidR="00ED0C4B" w:rsidRPr="00096F71" w:rsidRDefault="00ED0C4B" w:rsidP="00ED0C4B">
            <w:pPr>
              <w:pStyle w:val="Paragraph"/>
              <w:spacing w:before="0"/>
              <w:jc w:val="center"/>
              <w:rPr>
                <w:b/>
                <w:sz w:val="18"/>
                <w:szCs w:val="18"/>
                <w:lang w:eastAsia="zh-CN"/>
              </w:rPr>
            </w:pPr>
            <w:r w:rsidRPr="00136E22">
              <w:rPr>
                <w:rFonts w:eastAsia="SimSun"/>
                <w:b/>
                <w:bCs/>
                <w:sz w:val="18"/>
                <w:szCs w:val="18"/>
                <w:lang w:eastAsia="zh-CN"/>
              </w:rPr>
              <w:t>GB 40</w:t>
            </w:r>
          </w:p>
        </w:tc>
        <w:tc>
          <w:tcPr>
            <w:tcW w:w="1054" w:type="dxa"/>
            <w:shd w:val="clear" w:color="auto" w:fill="DBE5F1" w:themeFill="accent1" w:themeFillTint="33"/>
            <w:vAlign w:val="center"/>
          </w:tcPr>
          <w:p w14:paraId="5659266D" w14:textId="77777777" w:rsidR="00ED0C4B" w:rsidRPr="00096F71" w:rsidRDefault="00ED0C4B" w:rsidP="00ED0C4B">
            <w:pPr>
              <w:pStyle w:val="Paragraph"/>
              <w:jc w:val="center"/>
              <w:rPr>
                <w:b/>
                <w:sz w:val="18"/>
                <w:szCs w:val="18"/>
                <w:lang w:eastAsia="zh-CN"/>
              </w:rPr>
            </w:pPr>
            <w:r w:rsidRPr="00123FCB">
              <w:rPr>
                <w:rFonts w:eastAsia="SimSun"/>
                <w:b/>
                <w:bCs/>
                <w:sz w:val="18"/>
                <w:szCs w:val="18"/>
                <w:lang w:eastAsia="zh-CN"/>
              </w:rPr>
              <w:t>MTBF</w:t>
            </w:r>
            <w:r w:rsidRPr="00123FCB">
              <w:rPr>
                <w:rFonts w:eastAsia="SimSun"/>
                <w:b/>
                <w:bCs/>
                <w:sz w:val="18"/>
                <w:szCs w:val="18"/>
                <w:lang w:eastAsia="zh-CN"/>
              </w:rPr>
              <w:br/>
            </w:r>
            <w:r>
              <w:rPr>
                <w:rFonts w:eastAsia="SimSun"/>
                <w:b/>
                <w:bCs/>
                <w:sz w:val="18"/>
                <w:szCs w:val="18"/>
                <w:lang w:eastAsia="zh-CN"/>
              </w:rPr>
              <w:t>[y]</w:t>
            </w:r>
          </w:p>
        </w:tc>
      </w:tr>
      <w:tr w:rsidR="00ED0C4B" w14:paraId="064A7875" w14:textId="77777777" w:rsidTr="00ED0C4B">
        <w:trPr>
          <w:trHeight w:val="288"/>
          <w:jc w:val="center"/>
        </w:trPr>
        <w:tc>
          <w:tcPr>
            <w:tcW w:w="1696" w:type="dxa"/>
            <w:shd w:val="clear" w:color="auto" w:fill="F2F2F2" w:themeFill="background1" w:themeFillShade="F2"/>
            <w:noWrap/>
            <w:vAlign w:val="center"/>
          </w:tcPr>
          <w:p w14:paraId="415F7C1E" w14:textId="77777777" w:rsidR="00ED0C4B" w:rsidRDefault="00ED0C4B" w:rsidP="00ED0C4B">
            <w:pPr>
              <w:rPr>
                <w:rFonts w:cs="Arial"/>
                <w:sz w:val="18"/>
                <w:szCs w:val="18"/>
              </w:rPr>
            </w:pPr>
            <w:r>
              <w:rPr>
                <w:rFonts w:cs="Arial"/>
                <w:sz w:val="18"/>
                <w:szCs w:val="18"/>
              </w:rPr>
              <w:t>WEM-V2</w:t>
            </w:r>
          </w:p>
        </w:tc>
        <w:tc>
          <w:tcPr>
            <w:tcW w:w="4435" w:type="dxa"/>
            <w:shd w:val="clear" w:color="auto" w:fill="F2F2F2" w:themeFill="background1" w:themeFillShade="F2"/>
            <w:vAlign w:val="center"/>
          </w:tcPr>
          <w:p w14:paraId="072963B1" w14:textId="77777777" w:rsidR="00ED0C4B" w:rsidRPr="00386F1C" w:rsidRDefault="00ED0C4B" w:rsidP="00ED0C4B">
            <w:pPr>
              <w:ind w:right="170"/>
              <w:rPr>
                <w:rFonts w:cs="Arial"/>
                <w:b/>
                <w:color w:val="000000"/>
                <w:sz w:val="18"/>
                <w:szCs w:val="18"/>
              </w:rPr>
            </w:pPr>
            <w:r w:rsidRPr="00386F1C">
              <w:rPr>
                <w:rFonts w:cs="Arial"/>
                <w:b/>
                <w:color w:val="000000"/>
                <w:sz w:val="18"/>
                <w:szCs w:val="18"/>
              </w:rPr>
              <w:t>WEM</w:t>
            </w:r>
            <w:r>
              <w:rPr>
                <w:rFonts w:cs="Arial"/>
                <w:b/>
                <w:color w:val="000000"/>
                <w:sz w:val="18"/>
                <w:szCs w:val="18"/>
              </w:rPr>
              <w:t>-V2</w:t>
            </w:r>
          </w:p>
        </w:tc>
        <w:tc>
          <w:tcPr>
            <w:tcW w:w="1071" w:type="dxa"/>
            <w:shd w:val="clear" w:color="auto" w:fill="F2F2F2" w:themeFill="background1" w:themeFillShade="F2"/>
            <w:vAlign w:val="center"/>
          </w:tcPr>
          <w:p w14:paraId="59E23A24" w14:textId="6A57FB38" w:rsidR="00ED0C4B" w:rsidRDefault="00ED0C4B" w:rsidP="00ED0C4B">
            <w:pPr>
              <w:ind w:right="170"/>
              <w:jc w:val="right"/>
              <w:rPr>
                <w:rFonts w:cs="Arial"/>
                <w:color w:val="000000"/>
                <w:sz w:val="18"/>
                <w:szCs w:val="18"/>
              </w:rPr>
            </w:pPr>
            <w:r>
              <w:rPr>
                <w:rFonts w:cs="Arial"/>
                <w:color w:val="000000"/>
                <w:sz w:val="18"/>
                <w:szCs w:val="18"/>
              </w:rPr>
              <w:t>600</w:t>
            </w:r>
            <w:r w:rsidR="00080F2F">
              <w:rPr>
                <w:rStyle w:val="FootnoteReference"/>
                <w:rFonts w:cs="Arial"/>
                <w:color w:val="000000"/>
                <w:sz w:val="18"/>
                <w:szCs w:val="18"/>
              </w:rPr>
              <w:footnoteReference w:id="1"/>
            </w:r>
          </w:p>
        </w:tc>
        <w:tc>
          <w:tcPr>
            <w:tcW w:w="1054" w:type="dxa"/>
            <w:shd w:val="clear" w:color="auto" w:fill="F2F2F2" w:themeFill="background1" w:themeFillShade="F2"/>
            <w:vAlign w:val="center"/>
          </w:tcPr>
          <w:p w14:paraId="56DD63CC" w14:textId="77777777" w:rsidR="00ED0C4B" w:rsidRDefault="00ED0C4B" w:rsidP="00ED0C4B">
            <w:pPr>
              <w:jc w:val="right"/>
              <w:rPr>
                <w:rFonts w:cs="Arial"/>
                <w:sz w:val="18"/>
                <w:szCs w:val="18"/>
              </w:rPr>
            </w:pPr>
            <w:r>
              <w:rPr>
                <w:rFonts w:cs="Arial"/>
                <w:sz w:val="18"/>
                <w:szCs w:val="18"/>
              </w:rPr>
              <w:t>190,3</w:t>
            </w:r>
          </w:p>
        </w:tc>
      </w:tr>
      <w:tr w:rsidR="00ED0C4B" w14:paraId="6FB3061E" w14:textId="77777777" w:rsidTr="00ED0C4B">
        <w:trPr>
          <w:trHeight w:val="288"/>
          <w:jc w:val="center"/>
        </w:trPr>
        <w:tc>
          <w:tcPr>
            <w:tcW w:w="1696" w:type="dxa"/>
            <w:shd w:val="clear" w:color="auto" w:fill="F2F2F2" w:themeFill="background1" w:themeFillShade="F2"/>
            <w:noWrap/>
            <w:vAlign w:val="center"/>
          </w:tcPr>
          <w:p w14:paraId="71FBD0D4" w14:textId="77777777" w:rsidR="00ED0C4B" w:rsidRDefault="00ED0C4B" w:rsidP="00ED0C4B">
            <w:pPr>
              <w:rPr>
                <w:rFonts w:cs="Arial"/>
                <w:sz w:val="18"/>
                <w:szCs w:val="18"/>
              </w:rPr>
            </w:pPr>
            <w:r>
              <w:rPr>
                <w:rFonts w:cs="Arial"/>
                <w:sz w:val="18"/>
                <w:szCs w:val="18"/>
              </w:rPr>
              <w:t>IC1D+1 WEM-V2</w:t>
            </w:r>
          </w:p>
        </w:tc>
        <w:tc>
          <w:tcPr>
            <w:tcW w:w="4435" w:type="dxa"/>
            <w:shd w:val="clear" w:color="auto" w:fill="F2F2F2" w:themeFill="background1" w:themeFillShade="F2"/>
            <w:vAlign w:val="center"/>
          </w:tcPr>
          <w:p w14:paraId="64875B49" w14:textId="77777777" w:rsidR="00ED0C4B" w:rsidRPr="00A4521E" w:rsidRDefault="00ED0C4B" w:rsidP="00ED0C4B">
            <w:pPr>
              <w:ind w:right="170"/>
              <w:rPr>
                <w:rFonts w:cs="Arial"/>
                <w:color w:val="000000"/>
                <w:sz w:val="18"/>
                <w:szCs w:val="18"/>
                <w:lang w:val="de-DE"/>
              </w:rPr>
            </w:pPr>
            <w:r w:rsidRPr="00386F1C">
              <w:rPr>
                <w:rFonts w:cs="Arial"/>
                <w:b/>
                <w:i/>
                <w:color w:val="000000"/>
                <w:sz w:val="18"/>
                <w:szCs w:val="18"/>
                <w:lang w:val="de-DE"/>
              </w:rPr>
              <w:t>IC1D</w:t>
            </w:r>
            <w:r w:rsidRPr="00386F1C">
              <w:rPr>
                <w:rFonts w:cs="Arial"/>
                <w:b/>
                <w:i/>
                <w:color w:val="000000"/>
                <w:sz w:val="18"/>
                <w:szCs w:val="18"/>
                <w:vertAlign w:val="subscript"/>
                <w:lang w:val="de-DE"/>
              </w:rPr>
              <w:t>1W</w:t>
            </w:r>
            <w:r w:rsidRPr="00A4521E">
              <w:rPr>
                <w:rFonts w:cs="Arial"/>
                <w:color w:val="000000"/>
                <w:sz w:val="18"/>
                <w:szCs w:val="18"/>
                <w:lang w:val="de-DE"/>
              </w:rPr>
              <w:t>=ICBP2D+IC1D+WEM</w:t>
            </w:r>
            <w:r>
              <w:rPr>
                <w:rFonts w:cs="Arial"/>
                <w:color w:val="000000"/>
                <w:sz w:val="18"/>
                <w:szCs w:val="18"/>
                <w:lang w:val="de-DE"/>
              </w:rPr>
              <w:t>-V2</w:t>
            </w:r>
            <w:r w:rsidRPr="00A4521E">
              <w:rPr>
                <w:rFonts w:cs="Arial"/>
                <w:color w:val="000000"/>
                <w:sz w:val="18"/>
                <w:szCs w:val="18"/>
                <w:lang w:val="de-DE"/>
              </w:rPr>
              <w:t>+WE</w:t>
            </w:r>
            <w:r>
              <w:rPr>
                <w:rFonts w:cs="Arial"/>
                <w:color w:val="000000"/>
                <w:sz w:val="18"/>
                <w:szCs w:val="18"/>
                <w:lang w:val="de-DE"/>
              </w:rPr>
              <w:t>B</w:t>
            </w:r>
            <w:r w:rsidRPr="00A4521E">
              <w:rPr>
                <w:rFonts w:cs="Arial"/>
                <w:color w:val="000000"/>
                <w:sz w:val="18"/>
                <w:szCs w:val="18"/>
                <w:lang w:val="de-DE"/>
              </w:rPr>
              <w:t>G</w:t>
            </w:r>
          </w:p>
        </w:tc>
        <w:tc>
          <w:tcPr>
            <w:tcW w:w="1071" w:type="dxa"/>
            <w:shd w:val="clear" w:color="auto" w:fill="F2F2F2" w:themeFill="background1" w:themeFillShade="F2"/>
            <w:vAlign w:val="center"/>
          </w:tcPr>
          <w:p w14:paraId="37C5EC8B" w14:textId="77777777" w:rsidR="00ED0C4B" w:rsidRDefault="00ED0C4B" w:rsidP="00ED0C4B">
            <w:pPr>
              <w:ind w:right="170"/>
              <w:jc w:val="right"/>
              <w:rPr>
                <w:rFonts w:cs="Arial"/>
                <w:color w:val="000000"/>
                <w:sz w:val="18"/>
                <w:szCs w:val="18"/>
              </w:rPr>
            </w:pPr>
            <w:r>
              <w:rPr>
                <w:rFonts w:cs="Arial"/>
                <w:color w:val="000000"/>
                <w:sz w:val="18"/>
                <w:szCs w:val="18"/>
              </w:rPr>
              <w:t>3 820</w:t>
            </w:r>
          </w:p>
        </w:tc>
        <w:tc>
          <w:tcPr>
            <w:tcW w:w="1054" w:type="dxa"/>
            <w:shd w:val="clear" w:color="auto" w:fill="F2F2F2" w:themeFill="background1" w:themeFillShade="F2"/>
            <w:vAlign w:val="center"/>
          </w:tcPr>
          <w:p w14:paraId="3F104EFD" w14:textId="77777777" w:rsidR="00ED0C4B" w:rsidRDefault="00ED0C4B" w:rsidP="00ED0C4B">
            <w:pPr>
              <w:jc w:val="right"/>
              <w:rPr>
                <w:rFonts w:cs="Arial"/>
                <w:sz w:val="18"/>
                <w:szCs w:val="18"/>
              </w:rPr>
            </w:pPr>
            <w:r>
              <w:rPr>
                <w:rFonts w:cs="Arial"/>
                <w:sz w:val="18"/>
                <w:szCs w:val="18"/>
              </w:rPr>
              <w:t>29,9</w:t>
            </w:r>
          </w:p>
        </w:tc>
      </w:tr>
      <w:tr w:rsidR="00ED0C4B" w14:paraId="74EB5244" w14:textId="77777777" w:rsidTr="00ED0C4B">
        <w:trPr>
          <w:trHeight w:val="288"/>
          <w:jc w:val="center"/>
        </w:trPr>
        <w:tc>
          <w:tcPr>
            <w:tcW w:w="1696" w:type="dxa"/>
            <w:shd w:val="clear" w:color="auto" w:fill="F2F2F2" w:themeFill="background1" w:themeFillShade="F2"/>
            <w:noWrap/>
            <w:vAlign w:val="center"/>
          </w:tcPr>
          <w:p w14:paraId="41FE8E4E" w14:textId="77777777" w:rsidR="00ED0C4B" w:rsidRDefault="00ED0C4B" w:rsidP="00ED0C4B">
            <w:pPr>
              <w:rPr>
                <w:rFonts w:cs="Arial"/>
                <w:sz w:val="18"/>
                <w:szCs w:val="18"/>
              </w:rPr>
            </w:pPr>
            <w:r>
              <w:rPr>
                <w:rFonts w:cs="Arial"/>
                <w:sz w:val="18"/>
                <w:szCs w:val="18"/>
              </w:rPr>
              <w:t>IC1D+2 WEM-V2</w:t>
            </w:r>
          </w:p>
        </w:tc>
        <w:tc>
          <w:tcPr>
            <w:tcW w:w="4435" w:type="dxa"/>
            <w:shd w:val="clear" w:color="auto" w:fill="F2F2F2" w:themeFill="background1" w:themeFillShade="F2"/>
            <w:vAlign w:val="center"/>
          </w:tcPr>
          <w:p w14:paraId="5DA62545" w14:textId="77777777" w:rsidR="00ED0C4B" w:rsidRPr="00A4521E" w:rsidRDefault="00ED0C4B" w:rsidP="00ED0C4B">
            <w:pPr>
              <w:ind w:right="170"/>
              <w:rPr>
                <w:rFonts w:cs="Arial"/>
                <w:color w:val="000000"/>
                <w:sz w:val="18"/>
                <w:szCs w:val="18"/>
                <w:lang w:val="de-DE"/>
              </w:rPr>
            </w:pPr>
            <w:r w:rsidRPr="00386F1C">
              <w:rPr>
                <w:rFonts w:cs="Arial"/>
                <w:b/>
                <w:i/>
                <w:color w:val="000000"/>
                <w:sz w:val="18"/>
                <w:szCs w:val="18"/>
                <w:lang w:val="de-DE"/>
              </w:rPr>
              <w:t>IC1D</w:t>
            </w:r>
            <w:r w:rsidRPr="00386F1C">
              <w:rPr>
                <w:rFonts w:cs="Arial"/>
                <w:b/>
                <w:i/>
                <w:color w:val="000000"/>
                <w:sz w:val="18"/>
                <w:szCs w:val="18"/>
                <w:vertAlign w:val="subscript"/>
                <w:lang w:val="de-DE"/>
              </w:rPr>
              <w:t>2W</w:t>
            </w:r>
            <w:r w:rsidRPr="00A4521E">
              <w:rPr>
                <w:rFonts w:cs="Arial"/>
                <w:color w:val="000000"/>
                <w:sz w:val="18"/>
                <w:szCs w:val="18"/>
                <w:lang w:val="de-DE"/>
              </w:rPr>
              <w:t>=ICBP2D+IC1D+</w:t>
            </w:r>
            <w:r>
              <w:rPr>
                <w:rFonts w:cs="Arial"/>
                <w:color w:val="000000"/>
                <w:sz w:val="18"/>
                <w:szCs w:val="18"/>
                <w:lang w:val="de-DE"/>
              </w:rPr>
              <w:t>2*</w:t>
            </w:r>
            <w:r w:rsidRPr="00A4521E">
              <w:rPr>
                <w:rFonts w:cs="Arial"/>
                <w:color w:val="000000"/>
                <w:sz w:val="18"/>
                <w:szCs w:val="18"/>
                <w:lang w:val="de-DE"/>
              </w:rPr>
              <w:t>WEM</w:t>
            </w:r>
            <w:r>
              <w:rPr>
                <w:rFonts w:cs="Arial"/>
                <w:color w:val="000000"/>
                <w:sz w:val="18"/>
                <w:szCs w:val="18"/>
                <w:lang w:val="de-DE"/>
              </w:rPr>
              <w:t>-V2</w:t>
            </w:r>
            <w:r w:rsidRPr="00A4521E">
              <w:rPr>
                <w:rFonts w:cs="Arial"/>
                <w:color w:val="000000"/>
                <w:sz w:val="18"/>
                <w:szCs w:val="18"/>
                <w:lang w:val="de-DE"/>
              </w:rPr>
              <w:t>+WE</w:t>
            </w:r>
            <w:r>
              <w:rPr>
                <w:rFonts w:cs="Arial"/>
                <w:color w:val="000000"/>
                <w:sz w:val="18"/>
                <w:szCs w:val="18"/>
                <w:lang w:val="de-DE"/>
              </w:rPr>
              <w:t>B</w:t>
            </w:r>
            <w:r w:rsidRPr="00A4521E">
              <w:rPr>
                <w:rFonts w:cs="Arial"/>
                <w:color w:val="000000"/>
                <w:sz w:val="18"/>
                <w:szCs w:val="18"/>
                <w:lang w:val="de-DE"/>
              </w:rPr>
              <w:t>G</w:t>
            </w:r>
          </w:p>
        </w:tc>
        <w:tc>
          <w:tcPr>
            <w:tcW w:w="1071" w:type="dxa"/>
            <w:shd w:val="clear" w:color="auto" w:fill="F2F2F2" w:themeFill="background1" w:themeFillShade="F2"/>
            <w:vAlign w:val="center"/>
          </w:tcPr>
          <w:p w14:paraId="49F0A73A" w14:textId="77777777" w:rsidR="00ED0C4B" w:rsidRDefault="00ED0C4B" w:rsidP="00ED0C4B">
            <w:pPr>
              <w:ind w:right="170"/>
              <w:jc w:val="right"/>
              <w:rPr>
                <w:rFonts w:cs="Arial"/>
                <w:color w:val="000000"/>
                <w:sz w:val="18"/>
                <w:szCs w:val="18"/>
              </w:rPr>
            </w:pPr>
            <w:r>
              <w:rPr>
                <w:rFonts w:cs="Arial"/>
                <w:color w:val="000000"/>
                <w:sz w:val="18"/>
                <w:szCs w:val="18"/>
              </w:rPr>
              <w:t>4 420</w:t>
            </w:r>
          </w:p>
        </w:tc>
        <w:tc>
          <w:tcPr>
            <w:tcW w:w="1054" w:type="dxa"/>
            <w:shd w:val="clear" w:color="auto" w:fill="F2F2F2" w:themeFill="background1" w:themeFillShade="F2"/>
            <w:vAlign w:val="center"/>
          </w:tcPr>
          <w:p w14:paraId="304C29C6" w14:textId="77777777" w:rsidR="00ED0C4B" w:rsidRDefault="00ED0C4B" w:rsidP="00ED0C4B">
            <w:pPr>
              <w:jc w:val="right"/>
              <w:rPr>
                <w:rFonts w:cs="Arial"/>
                <w:sz w:val="18"/>
                <w:szCs w:val="18"/>
              </w:rPr>
            </w:pPr>
            <w:r>
              <w:rPr>
                <w:rFonts w:cs="Arial"/>
                <w:sz w:val="18"/>
                <w:szCs w:val="18"/>
              </w:rPr>
              <w:t>25,8</w:t>
            </w:r>
          </w:p>
        </w:tc>
      </w:tr>
      <w:tr w:rsidR="00ED0C4B" w14:paraId="20BBCB7B" w14:textId="77777777" w:rsidTr="00ED0C4B">
        <w:trPr>
          <w:trHeight w:val="288"/>
          <w:jc w:val="center"/>
        </w:trPr>
        <w:tc>
          <w:tcPr>
            <w:tcW w:w="1696" w:type="dxa"/>
            <w:shd w:val="clear" w:color="auto" w:fill="F2F2F2" w:themeFill="background1" w:themeFillShade="F2"/>
            <w:noWrap/>
            <w:vAlign w:val="center"/>
          </w:tcPr>
          <w:p w14:paraId="02BFE388" w14:textId="77777777" w:rsidR="00ED0C4B" w:rsidRDefault="00ED0C4B" w:rsidP="00ED0C4B">
            <w:pPr>
              <w:rPr>
                <w:rFonts w:cs="Arial"/>
                <w:sz w:val="18"/>
                <w:szCs w:val="18"/>
              </w:rPr>
            </w:pPr>
            <w:r>
              <w:rPr>
                <w:rFonts w:cs="Arial"/>
                <w:sz w:val="18"/>
                <w:szCs w:val="18"/>
              </w:rPr>
              <w:t>IC1D+3 WEM-V2</w:t>
            </w:r>
          </w:p>
        </w:tc>
        <w:tc>
          <w:tcPr>
            <w:tcW w:w="4435" w:type="dxa"/>
            <w:shd w:val="clear" w:color="auto" w:fill="F2F2F2" w:themeFill="background1" w:themeFillShade="F2"/>
            <w:vAlign w:val="center"/>
          </w:tcPr>
          <w:p w14:paraId="16889061" w14:textId="77777777" w:rsidR="00ED0C4B" w:rsidRPr="00A4521E" w:rsidRDefault="00ED0C4B" w:rsidP="00ED0C4B">
            <w:pPr>
              <w:ind w:right="170"/>
              <w:rPr>
                <w:rFonts w:cs="Arial"/>
                <w:color w:val="000000"/>
                <w:sz w:val="18"/>
                <w:szCs w:val="18"/>
                <w:lang w:val="de-DE"/>
              </w:rPr>
            </w:pPr>
            <w:r w:rsidRPr="00386F1C">
              <w:rPr>
                <w:rFonts w:cs="Arial"/>
                <w:b/>
                <w:i/>
                <w:color w:val="000000"/>
                <w:sz w:val="18"/>
                <w:szCs w:val="18"/>
                <w:lang w:val="de-DE"/>
              </w:rPr>
              <w:t>IC1D</w:t>
            </w:r>
            <w:r w:rsidRPr="00386F1C">
              <w:rPr>
                <w:rFonts w:cs="Arial"/>
                <w:b/>
                <w:i/>
                <w:color w:val="000000"/>
                <w:sz w:val="18"/>
                <w:szCs w:val="18"/>
                <w:vertAlign w:val="subscript"/>
                <w:lang w:val="de-DE"/>
              </w:rPr>
              <w:t>3W</w:t>
            </w:r>
            <w:r w:rsidRPr="00A4521E">
              <w:rPr>
                <w:rFonts w:cs="Arial"/>
                <w:color w:val="000000"/>
                <w:sz w:val="18"/>
                <w:szCs w:val="18"/>
                <w:lang w:val="de-DE"/>
              </w:rPr>
              <w:t>=ICBP2D+IC1D+</w:t>
            </w:r>
            <w:r>
              <w:rPr>
                <w:rFonts w:cs="Arial"/>
                <w:color w:val="000000"/>
                <w:sz w:val="18"/>
                <w:szCs w:val="18"/>
                <w:lang w:val="de-DE"/>
              </w:rPr>
              <w:t>3 *</w:t>
            </w:r>
            <w:r w:rsidRPr="00A4521E">
              <w:rPr>
                <w:rFonts w:cs="Arial"/>
                <w:color w:val="000000"/>
                <w:sz w:val="18"/>
                <w:szCs w:val="18"/>
                <w:lang w:val="de-DE"/>
              </w:rPr>
              <w:t>WEM</w:t>
            </w:r>
            <w:r>
              <w:rPr>
                <w:rFonts w:cs="Arial"/>
                <w:color w:val="000000"/>
                <w:sz w:val="18"/>
                <w:szCs w:val="18"/>
                <w:lang w:val="de-DE"/>
              </w:rPr>
              <w:t>-V2</w:t>
            </w:r>
            <w:r w:rsidRPr="00A4521E">
              <w:rPr>
                <w:rFonts w:cs="Arial"/>
                <w:color w:val="000000"/>
                <w:sz w:val="18"/>
                <w:szCs w:val="18"/>
                <w:lang w:val="de-DE"/>
              </w:rPr>
              <w:t>+WE</w:t>
            </w:r>
            <w:r>
              <w:rPr>
                <w:rFonts w:cs="Arial"/>
                <w:color w:val="000000"/>
                <w:sz w:val="18"/>
                <w:szCs w:val="18"/>
                <w:lang w:val="de-DE"/>
              </w:rPr>
              <w:t>B</w:t>
            </w:r>
            <w:r w:rsidRPr="00A4521E">
              <w:rPr>
                <w:rFonts w:cs="Arial"/>
                <w:color w:val="000000"/>
                <w:sz w:val="18"/>
                <w:szCs w:val="18"/>
                <w:lang w:val="de-DE"/>
              </w:rPr>
              <w:t>G</w:t>
            </w:r>
          </w:p>
        </w:tc>
        <w:tc>
          <w:tcPr>
            <w:tcW w:w="1071" w:type="dxa"/>
            <w:shd w:val="clear" w:color="auto" w:fill="F2F2F2" w:themeFill="background1" w:themeFillShade="F2"/>
            <w:vAlign w:val="center"/>
          </w:tcPr>
          <w:p w14:paraId="1017A705" w14:textId="77777777" w:rsidR="00ED0C4B" w:rsidRDefault="00ED0C4B" w:rsidP="00ED0C4B">
            <w:pPr>
              <w:ind w:right="170"/>
              <w:jc w:val="right"/>
              <w:rPr>
                <w:rFonts w:cs="Arial"/>
                <w:color w:val="000000"/>
                <w:sz w:val="18"/>
                <w:szCs w:val="18"/>
              </w:rPr>
            </w:pPr>
            <w:r>
              <w:rPr>
                <w:rFonts w:cs="Arial"/>
                <w:color w:val="000000"/>
                <w:sz w:val="18"/>
                <w:szCs w:val="18"/>
              </w:rPr>
              <w:t>5 020</w:t>
            </w:r>
          </w:p>
        </w:tc>
        <w:tc>
          <w:tcPr>
            <w:tcW w:w="1054" w:type="dxa"/>
            <w:shd w:val="clear" w:color="auto" w:fill="F2F2F2" w:themeFill="background1" w:themeFillShade="F2"/>
            <w:vAlign w:val="center"/>
          </w:tcPr>
          <w:p w14:paraId="766F23C2" w14:textId="77777777" w:rsidR="00ED0C4B" w:rsidRDefault="00ED0C4B" w:rsidP="00ED0C4B">
            <w:pPr>
              <w:jc w:val="right"/>
              <w:rPr>
                <w:rFonts w:cs="Arial"/>
                <w:sz w:val="18"/>
                <w:szCs w:val="18"/>
              </w:rPr>
            </w:pPr>
            <w:r>
              <w:rPr>
                <w:rFonts w:cs="Arial"/>
                <w:sz w:val="18"/>
                <w:szCs w:val="18"/>
              </w:rPr>
              <w:t>22,7</w:t>
            </w:r>
          </w:p>
        </w:tc>
      </w:tr>
    </w:tbl>
    <w:p w14:paraId="37A69AD8" w14:textId="014AE017" w:rsidR="00ED0C4B" w:rsidRDefault="00ED0C4B" w:rsidP="00ED0C4B">
      <w:pPr>
        <w:pStyle w:val="Caption"/>
        <w:spacing w:before="0" w:after="0"/>
        <w:rPr>
          <w:snapToGrid w:val="0"/>
        </w:rPr>
      </w:pPr>
      <w:bookmarkStart w:id="175" w:name="_Ref303958141"/>
      <w:bookmarkStart w:id="176" w:name="_Toc307232251"/>
      <w:bookmarkStart w:id="177" w:name="_Toc113437036"/>
      <w:bookmarkStart w:id="178" w:name="_Toc118104951"/>
      <w:bookmarkStart w:id="179" w:name="_Toc137028255"/>
      <w:bookmarkStart w:id="180" w:name="_Toc140051624"/>
      <w:r>
        <w:t xml:space="preserve">Table </w:t>
      </w:r>
      <w:r>
        <w:fldChar w:fldCharType="begin"/>
      </w:r>
      <w:r>
        <w:instrText xml:space="preserve"> SEQ Table \* ARABIC </w:instrText>
      </w:r>
      <w:r>
        <w:fldChar w:fldCharType="separate"/>
      </w:r>
      <w:r w:rsidR="008F49C2">
        <w:rPr>
          <w:noProof/>
        </w:rPr>
        <w:t>5</w:t>
      </w:r>
      <w:r>
        <w:fldChar w:fldCharType="end"/>
      </w:r>
      <w:r>
        <w:t>: Failure rates with WEM-V2 Interfaces</w:t>
      </w:r>
      <w:bookmarkEnd w:id="175"/>
      <w:bookmarkEnd w:id="176"/>
      <w:bookmarkEnd w:id="177"/>
      <w:bookmarkEnd w:id="178"/>
      <w:bookmarkEnd w:id="179"/>
      <w:bookmarkEnd w:id="180"/>
    </w:p>
    <w:p w14:paraId="00AD3032" w14:textId="77777777" w:rsidR="00ED0C4B" w:rsidRDefault="00ED0C4B" w:rsidP="00ED0C4B">
      <w:pPr>
        <w:pStyle w:val="Heading3"/>
        <w:ind w:left="885" w:hanging="885"/>
        <w:rPr>
          <w:lang w:val="en-US"/>
        </w:rPr>
      </w:pPr>
      <w:bookmarkStart w:id="181" w:name="_Toc140051659"/>
      <w:r>
        <w:rPr>
          <w:lang w:val="en-US"/>
        </w:rPr>
        <w:t>Signal Interfaces</w:t>
      </w:r>
      <w:bookmarkEnd w:id="181"/>
    </w:p>
    <w:p w14:paraId="07E41AA7" w14:textId="77777777" w:rsidR="00ED0C4B" w:rsidRDefault="00ED0C4B" w:rsidP="00ED0C4B">
      <w:pPr>
        <w:pStyle w:val="Paragraph"/>
      </w:pPr>
      <w:r>
        <w:t>Signal interfaces are used to send commands (signal aspects) and retrieve status information from a signal. Different types of signal interfaces are used according to the different signal types and aspects.</w:t>
      </w:r>
    </w:p>
    <w:p w14:paraId="54DF39EE" w14:textId="77777777" w:rsidR="00ED0C4B" w:rsidRDefault="00ED0C4B" w:rsidP="00ED0C4B">
      <w:pPr>
        <w:pStyle w:val="Paragraph"/>
        <w:numPr>
          <w:ilvl w:val="0"/>
          <w:numId w:val="36"/>
        </w:numPr>
        <w:spacing w:before="60"/>
      </w:pPr>
      <w:r>
        <w:t>Main / Distant Signal; Subsidiary / Shunting Signal</w:t>
      </w:r>
    </w:p>
    <w:p w14:paraId="12BE4152" w14:textId="77777777" w:rsidR="00ED0C4B" w:rsidRDefault="00ED0C4B" w:rsidP="00ED0C4B">
      <w:pPr>
        <w:pStyle w:val="Paragraph"/>
        <w:numPr>
          <w:ilvl w:val="1"/>
          <w:numId w:val="36"/>
        </w:numPr>
        <w:spacing w:before="60"/>
      </w:pPr>
      <w:r>
        <w:t>LAM2F (always present)</w:t>
      </w:r>
    </w:p>
    <w:p w14:paraId="27DCA2CF" w14:textId="77777777" w:rsidR="00ED0C4B" w:rsidRDefault="00ED0C4B" w:rsidP="00ED0C4B">
      <w:pPr>
        <w:pStyle w:val="Paragraph"/>
        <w:numPr>
          <w:ilvl w:val="1"/>
          <w:numId w:val="36"/>
        </w:numPr>
        <w:spacing w:before="60"/>
      </w:pPr>
      <w:r>
        <w:t>1</w:t>
      </w:r>
      <w:r w:rsidRPr="001D65D1">
        <w:rPr>
          <w:vertAlign w:val="superscript"/>
        </w:rPr>
        <w:t>st</w:t>
      </w:r>
      <w:r>
        <w:t xml:space="preserve"> LAM3F (if green lamp, yellow lamp2 is present)</w:t>
      </w:r>
    </w:p>
    <w:p w14:paraId="565EA5A1" w14:textId="77777777" w:rsidR="00ED0C4B" w:rsidRDefault="00ED0C4B" w:rsidP="00ED0C4B">
      <w:pPr>
        <w:pStyle w:val="Paragraph"/>
        <w:numPr>
          <w:ilvl w:val="1"/>
          <w:numId w:val="36"/>
        </w:numPr>
        <w:spacing w:before="60"/>
      </w:pPr>
      <w:r>
        <w:t>2</w:t>
      </w:r>
      <w:r w:rsidRPr="001D65D1">
        <w:rPr>
          <w:vertAlign w:val="superscript"/>
        </w:rPr>
        <w:t>nd</w:t>
      </w:r>
      <w:r>
        <w:t xml:space="preserve"> LAM3F (if yellow lamp1 is present)</w:t>
      </w:r>
    </w:p>
    <w:p w14:paraId="080507CE" w14:textId="77777777" w:rsidR="00ED0C4B" w:rsidRDefault="00ED0C4B" w:rsidP="00ED0C4B">
      <w:pPr>
        <w:pStyle w:val="Paragraph"/>
        <w:numPr>
          <w:ilvl w:val="1"/>
          <w:numId w:val="36"/>
        </w:numPr>
        <w:spacing w:before="60"/>
      </w:pPr>
      <w:r>
        <w:t>3</w:t>
      </w:r>
      <w:r w:rsidRPr="001D65D1">
        <w:rPr>
          <w:vertAlign w:val="superscript"/>
        </w:rPr>
        <w:t>rd</w:t>
      </w:r>
      <w:r>
        <w:t xml:space="preserve"> LAM3F (if subsidiary/shunting signal is present)</w:t>
      </w:r>
    </w:p>
    <w:p w14:paraId="4409160B" w14:textId="77777777" w:rsidR="00ED0C4B" w:rsidRDefault="00ED0C4B" w:rsidP="00ED0C4B">
      <w:pPr>
        <w:pStyle w:val="Paragraph"/>
        <w:numPr>
          <w:ilvl w:val="1"/>
          <w:numId w:val="36"/>
        </w:numPr>
        <w:spacing w:before="60"/>
      </w:pPr>
      <w:r>
        <w:t>According to these combinations the back panel LABG6F supports the mounting of one LAM2F and up to three LAM3F and provides the connection to the interface controller IC1D.</w:t>
      </w:r>
    </w:p>
    <w:p w14:paraId="2B9F8448" w14:textId="77777777" w:rsidR="00ED0C4B" w:rsidRDefault="00ED0C4B" w:rsidP="00ED0C4B">
      <w:pPr>
        <w:pStyle w:val="Paragraph"/>
        <w:numPr>
          <w:ilvl w:val="0"/>
          <w:numId w:val="36"/>
        </w:numPr>
        <w:spacing w:before="60"/>
      </w:pPr>
      <w:r>
        <w:t>Stand Alone Distant Signal</w:t>
      </w:r>
    </w:p>
    <w:p w14:paraId="21A2814B" w14:textId="77777777" w:rsidR="00ED0C4B" w:rsidRDefault="00ED0C4B" w:rsidP="00ED0C4B">
      <w:pPr>
        <w:pStyle w:val="Paragraph"/>
        <w:numPr>
          <w:ilvl w:val="1"/>
          <w:numId w:val="36"/>
        </w:numPr>
        <w:spacing w:before="60"/>
      </w:pPr>
      <w:r>
        <w:t>LAM2F (yellow lamp; always present)</w:t>
      </w:r>
    </w:p>
    <w:p w14:paraId="7246EA7E" w14:textId="77777777" w:rsidR="00ED0C4B" w:rsidRDefault="00ED0C4B" w:rsidP="00ED0C4B">
      <w:pPr>
        <w:pStyle w:val="Paragraph"/>
        <w:numPr>
          <w:ilvl w:val="1"/>
          <w:numId w:val="36"/>
        </w:numPr>
        <w:spacing w:before="60"/>
      </w:pPr>
      <w:r>
        <w:t>LAM3F (green lamp; always present)</w:t>
      </w:r>
    </w:p>
    <w:p w14:paraId="259ED238" w14:textId="77777777" w:rsidR="00ED0C4B" w:rsidRDefault="00ED0C4B" w:rsidP="00ED0C4B">
      <w:pPr>
        <w:pStyle w:val="Paragraph"/>
        <w:numPr>
          <w:ilvl w:val="1"/>
          <w:numId w:val="36"/>
        </w:numPr>
        <w:spacing w:before="60"/>
      </w:pPr>
      <w:r>
        <w:lastRenderedPageBreak/>
        <w:t>According to this combination the back panel LABG4F supports the mounting of one LAM2F and one LAM3F and provides the connection to the interface controller IC1D.</w:t>
      </w:r>
    </w:p>
    <w:p w14:paraId="58F37E4B" w14:textId="77777777" w:rsidR="00ED0C4B" w:rsidRDefault="00ED0C4B" w:rsidP="00ED0C4B">
      <w:pPr>
        <w:pStyle w:val="Paragraph"/>
        <w:numPr>
          <w:ilvl w:val="0"/>
          <w:numId w:val="36"/>
        </w:numPr>
        <w:spacing w:before="60"/>
      </w:pPr>
      <w:r>
        <w:t>Stand Alone Shunting Signal</w:t>
      </w:r>
    </w:p>
    <w:p w14:paraId="1040D5D2" w14:textId="77777777" w:rsidR="00ED0C4B" w:rsidRDefault="00ED0C4B" w:rsidP="00ED0C4B">
      <w:pPr>
        <w:pStyle w:val="Paragraph"/>
        <w:numPr>
          <w:ilvl w:val="1"/>
          <w:numId w:val="36"/>
        </w:numPr>
        <w:spacing w:before="60"/>
      </w:pPr>
      <w:r>
        <w:t>LAM1F (always present)</w:t>
      </w:r>
    </w:p>
    <w:p w14:paraId="22579336" w14:textId="77777777" w:rsidR="00ED0C4B" w:rsidRPr="00654BC6" w:rsidRDefault="00ED0C4B" w:rsidP="00ED0C4B">
      <w:pPr>
        <w:pStyle w:val="Paragraph"/>
        <w:numPr>
          <w:ilvl w:val="1"/>
          <w:numId w:val="36"/>
        </w:numPr>
        <w:spacing w:before="60"/>
        <w:rPr>
          <w:lang w:val="en-US"/>
        </w:rPr>
      </w:pPr>
      <w:r>
        <w:t>According to this arrangement the back panel LABG5F supports the mounting of one LAM1F and provides the connection to the interface controller IC1D.</w:t>
      </w:r>
    </w:p>
    <w:p w14:paraId="14B741C2" w14:textId="60A0D9B1" w:rsidR="00ED0C4B" w:rsidRDefault="00ED0C4B" w:rsidP="00ED0C4B">
      <w:pPr>
        <w:pStyle w:val="Paragraph"/>
      </w:pPr>
      <w:r>
        <w:t>According to the different signal types and different arrangements following failure units are to consider:</w:t>
      </w:r>
    </w:p>
    <w:tbl>
      <w:tblPr>
        <w:tblW w:w="9351"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000" w:firstRow="0" w:lastRow="0" w:firstColumn="0" w:lastColumn="0" w:noHBand="0" w:noVBand="0"/>
      </w:tblPr>
      <w:tblGrid>
        <w:gridCol w:w="2547"/>
        <w:gridCol w:w="4961"/>
        <w:gridCol w:w="992"/>
        <w:gridCol w:w="851"/>
      </w:tblGrid>
      <w:tr w:rsidR="00ED0C4B" w:rsidRPr="00096F71" w14:paraId="2CD34CDF" w14:textId="77777777" w:rsidTr="00ED0C4B">
        <w:trPr>
          <w:trHeight w:val="523"/>
          <w:tblHeader/>
          <w:jc w:val="center"/>
        </w:trPr>
        <w:tc>
          <w:tcPr>
            <w:tcW w:w="2547" w:type="dxa"/>
            <w:shd w:val="clear" w:color="auto" w:fill="DBE5F1" w:themeFill="accent1" w:themeFillTint="33"/>
            <w:noWrap/>
            <w:vAlign w:val="center"/>
          </w:tcPr>
          <w:p w14:paraId="5562595C" w14:textId="77777777" w:rsidR="00ED0C4B" w:rsidRPr="00096F71" w:rsidRDefault="00ED0C4B" w:rsidP="00ED0C4B">
            <w:pPr>
              <w:pStyle w:val="Paragraph"/>
              <w:spacing w:before="0" w:after="0"/>
              <w:jc w:val="center"/>
              <w:rPr>
                <w:b/>
                <w:sz w:val="18"/>
                <w:szCs w:val="18"/>
                <w:lang w:eastAsia="zh-CN"/>
              </w:rPr>
            </w:pPr>
            <w:r w:rsidRPr="00B1654A">
              <w:rPr>
                <w:b/>
                <w:sz w:val="18"/>
                <w:szCs w:val="18"/>
                <w:lang w:eastAsia="zh-CN"/>
              </w:rPr>
              <w:t>Signal Type</w:t>
            </w:r>
          </w:p>
        </w:tc>
        <w:tc>
          <w:tcPr>
            <w:tcW w:w="4961" w:type="dxa"/>
            <w:shd w:val="clear" w:color="auto" w:fill="DBE5F1" w:themeFill="accent1" w:themeFillTint="33"/>
            <w:vAlign w:val="center"/>
          </w:tcPr>
          <w:p w14:paraId="390B0CDE" w14:textId="77777777" w:rsidR="00ED0C4B" w:rsidRPr="00096F71" w:rsidRDefault="00ED0C4B" w:rsidP="00ED0C4B">
            <w:pPr>
              <w:pStyle w:val="Paragraph"/>
              <w:spacing w:before="0" w:after="0"/>
              <w:jc w:val="center"/>
              <w:rPr>
                <w:b/>
                <w:sz w:val="18"/>
                <w:szCs w:val="18"/>
                <w:lang w:eastAsia="zh-CN"/>
              </w:rPr>
            </w:pPr>
            <w:r>
              <w:rPr>
                <w:b/>
                <w:sz w:val="18"/>
                <w:szCs w:val="18"/>
                <w:lang w:eastAsia="zh-CN"/>
              </w:rPr>
              <w:t>Logical equation</w:t>
            </w:r>
          </w:p>
        </w:tc>
        <w:tc>
          <w:tcPr>
            <w:tcW w:w="992" w:type="dxa"/>
            <w:shd w:val="clear" w:color="auto" w:fill="DBE5F1" w:themeFill="accent1" w:themeFillTint="33"/>
            <w:vAlign w:val="center"/>
          </w:tcPr>
          <w:p w14:paraId="77F97072" w14:textId="77777777" w:rsidR="00ED0C4B" w:rsidRDefault="00ED0C4B" w:rsidP="00ED0C4B">
            <w:pPr>
              <w:pStyle w:val="Paragraph"/>
              <w:spacing w:before="0" w:after="0"/>
              <w:jc w:val="center"/>
              <w:rPr>
                <w:b/>
                <w:sz w:val="18"/>
                <w:szCs w:val="18"/>
                <w:lang w:eastAsia="zh-CN"/>
              </w:rPr>
            </w:pPr>
            <w:proofErr w:type="spellStart"/>
            <w:r w:rsidRPr="00096F71">
              <w:rPr>
                <w:b/>
                <w:sz w:val="18"/>
                <w:szCs w:val="18"/>
                <w:lang w:eastAsia="zh-CN"/>
              </w:rPr>
              <w:t>FiT</w:t>
            </w:r>
            <w:proofErr w:type="spellEnd"/>
            <w:r>
              <w:rPr>
                <w:b/>
                <w:sz w:val="18"/>
                <w:szCs w:val="18"/>
                <w:lang w:eastAsia="zh-CN"/>
              </w:rPr>
              <w:br/>
              <w:t>=[10</w:t>
            </w:r>
            <w:r w:rsidRPr="00C21402">
              <w:rPr>
                <w:b/>
                <w:sz w:val="18"/>
                <w:szCs w:val="18"/>
                <w:vertAlign w:val="superscript"/>
                <w:lang w:eastAsia="zh-CN"/>
              </w:rPr>
              <w:t>-9</w:t>
            </w:r>
            <w:r>
              <w:rPr>
                <w:b/>
                <w:sz w:val="18"/>
                <w:szCs w:val="18"/>
                <w:lang w:eastAsia="zh-CN"/>
              </w:rPr>
              <w:t>/h]</w:t>
            </w:r>
          </w:p>
          <w:p w14:paraId="375BB06A" w14:textId="77777777" w:rsidR="00ED0C4B" w:rsidRPr="00096F71" w:rsidRDefault="00ED0C4B" w:rsidP="00ED0C4B">
            <w:pPr>
              <w:pStyle w:val="Paragraph"/>
              <w:spacing w:before="0" w:after="0"/>
              <w:jc w:val="center"/>
              <w:rPr>
                <w:b/>
                <w:sz w:val="18"/>
                <w:szCs w:val="18"/>
                <w:lang w:eastAsia="zh-CN"/>
              </w:rPr>
            </w:pPr>
            <w:r w:rsidRPr="00136E22">
              <w:rPr>
                <w:rFonts w:eastAsia="SimSun"/>
                <w:b/>
                <w:bCs/>
                <w:sz w:val="18"/>
                <w:szCs w:val="18"/>
                <w:lang w:eastAsia="zh-CN"/>
              </w:rPr>
              <w:t>GB 40</w:t>
            </w:r>
          </w:p>
        </w:tc>
        <w:tc>
          <w:tcPr>
            <w:tcW w:w="851" w:type="dxa"/>
            <w:shd w:val="clear" w:color="auto" w:fill="DBE5F1" w:themeFill="accent1" w:themeFillTint="33"/>
            <w:vAlign w:val="center"/>
          </w:tcPr>
          <w:p w14:paraId="538B94AB" w14:textId="77777777" w:rsidR="00ED0C4B" w:rsidRPr="00096F71" w:rsidRDefault="00ED0C4B" w:rsidP="00ED0C4B">
            <w:pPr>
              <w:pStyle w:val="Paragraph"/>
              <w:spacing w:before="0" w:after="0"/>
              <w:jc w:val="center"/>
              <w:rPr>
                <w:b/>
                <w:sz w:val="18"/>
                <w:szCs w:val="18"/>
                <w:lang w:eastAsia="zh-CN"/>
              </w:rPr>
            </w:pPr>
            <w:r w:rsidRPr="00123FCB">
              <w:rPr>
                <w:rFonts w:eastAsia="SimSun"/>
                <w:b/>
                <w:bCs/>
                <w:sz w:val="18"/>
                <w:szCs w:val="18"/>
                <w:lang w:eastAsia="zh-CN"/>
              </w:rPr>
              <w:t>MTBF</w:t>
            </w:r>
            <w:r w:rsidRPr="00123FCB">
              <w:rPr>
                <w:rFonts w:eastAsia="SimSun"/>
                <w:b/>
                <w:bCs/>
                <w:sz w:val="18"/>
                <w:szCs w:val="18"/>
                <w:lang w:eastAsia="zh-CN"/>
              </w:rPr>
              <w:br/>
            </w:r>
            <w:r>
              <w:rPr>
                <w:rFonts w:eastAsia="SimSun"/>
                <w:b/>
                <w:bCs/>
                <w:sz w:val="18"/>
                <w:szCs w:val="18"/>
                <w:lang w:eastAsia="zh-CN"/>
              </w:rPr>
              <w:t>[y]</w:t>
            </w:r>
          </w:p>
        </w:tc>
      </w:tr>
      <w:tr w:rsidR="00ED0C4B" w14:paraId="591EFC21" w14:textId="77777777" w:rsidTr="00ED0C4B">
        <w:trPr>
          <w:trHeight w:val="533"/>
          <w:jc w:val="center"/>
        </w:trPr>
        <w:tc>
          <w:tcPr>
            <w:tcW w:w="2547" w:type="dxa"/>
            <w:shd w:val="clear" w:color="auto" w:fill="F2F2F2" w:themeFill="background1" w:themeFillShade="F2"/>
            <w:noWrap/>
            <w:vAlign w:val="center"/>
          </w:tcPr>
          <w:p w14:paraId="4138DE4E" w14:textId="77777777" w:rsidR="00ED0C4B" w:rsidRPr="00B1654A" w:rsidRDefault="00ED0C4B" w:rsidP="00ED0C4B">
            <w:pPr>
              <w:pStyle w:val="Paragraph"/>
              <w:spacing w:after="0"/>
              <w:jc w:val="left"/>
              <w:rPr>
                <w:sz w:val="18"/>
                <w:szCs w:val="18"/>
              </w:rPr>
            </w:pPr>
            <w:r w:rsidRPr="00B1654A">
              <w:rPr>
                <w:sz w:val="18"/>
                <w:szCs w:val="18"/>
              </w:rPr>
              <w:t>Stand Alone Shunting</w:t>
            </w:r>
            <w:r>
              <w:rPr>
                <w:sz w:val="18"/>
                <w:szCs w:val="18"/>
              </w:rPr>
              <w:t xml:space="preserve"> </w:t>
            </w:r>
            <w:r w:rsidRPr="00B1654A">
              <w:rPr>
                <w:sz w:val="18"/>
                <w:szCs w:val="18"/>
              </w:rPr>
              <w:t>Signal</w:t>
            </w:r>
          </w:p>
        </w:tc>
        <w:tc>
          <w:tcPr>
            <w:tcW w:w="4961" w:type="dxa"/>
            <w:shd w:val="clear" w:color="auto" w:fill="F2F2F2" w:themeFill="background1" w:themeFillShade="F2"/>
            <w:vAlign w:val="center"/>
          </w:tcPr>
          <w:p w14:paraId="3DB52144" w14:textId="77777777" w:rsidR="00ED0C4B" w:rsidRPr="00B1654A" w:rsidRDefault="00ED0C4B" w:rsidP="00ED0C4B">
            <w:pPr>
              <w:pStyle w:val="Paragraph"/>
              <w:spacing w:after="0"/>
              <w:jc w:val="left"/>
              <w:rPr>
                <w:b/>
                <w:i/>
                <w:color w:val="000000"/>
                <w:sz w:val="18"/>
                <w:szCs w:val="18"/>
              </w:rPr>
            </w:pPr>
            <w:r w:rsidRPr="00B1654A">
              <w:rPr>
                <w:b/>
                <w:i/>
                <w:color w:val="000000"/>
                <w:sz w:val="18"/>
                <w:szCs w:val="18"/>
              </w:rPr>
              <w:t>LAM1F</w:t>
            </w:r>
          </w:p>
        </w:tc>
        <w:tc>
          <w:tcPr>
            <w:tcW w:w="992" w:type="dxa"/>
            <w:shd w:val="clear" w:color="auto" w:fill="F2F2F2" w:themeFill="background1" w:themeFillShade="F2"/>
            <w:vAlign w:val="center"/>
          </w:tcPr>
          <w:p w14:paraId="68C9F9C1" w14:textId="77777777" w:rsidR="00ED0C4B" w:rsidRDefault="00ED0C4B" w:rsidP="00ED0C4B">
            <w:pPr>
              <w:pStyle w:val="Paragraph"/>
              <w:spacing w:after="0"/>
              <w:jc w:val="right"/>
            </w:pPr>
            <w:r w:rsidRPr="00B1654A">
              <w:rPr>
                <w:color w:val="000000"/>
                <w:sz w:val="18"/>
                <w:szCs w:val="18"/>
              </w:rPr>
              <w:t>740</w:t>
            </w:r>
          </w:p>
        </w:tc>
        <w:tc>
          <w:tcPr>
            <w:tcW w:w="851" w:type="dxa"/>
            <w:shd w:val="clear" w:color="auto" w:fill="F2F2F2" w:themeFill="background1" w:themeFillShade="F2"/>
            <w:vAlign w:val="center"/>
          </w:tcPr>
          <w:p w14:paraId="277F48F7" w14:textId="77777777" w:rsidR="00ED0C4B" w:rsidRDefault="00ED0C4B" w:rsidP="00ED0C4B">
            <w:pPr>
              <w:pStyle w:val="Paragraph"/>
              <w:spacing w:after="0"/>
              <w:jc w:val="right"/>
            </w:pPr>
            <w:r w:rsidRPr="00B1654A">
              <w:rPr>
                <w:sz w:val="18"/>
                <w:szCs w:val="18"/>
              </w:rPr>
              <w:t>154,3</w:t>
            </w:r>
          </w:p>
        </w:tc>
      </w:tr>
      <w:tr w:rsidR="00ED0C4B" w14:paraId="601826B2" w14:textId="77777777" w:rsidTr="00ED0C4B">
        <w:trPr>
          <w:trHeight w:val="533"/>
          <w:jc w:val="center"/>
        </w:trPr>
        <w:tc>
          <w:tcPr>
            <w:tcW w:w="2547" w:type="dxa"/>
            <w:vMerge w:val="restart"/>
            <w:shd w:val="clear" w:color="auto" w:fill="F2F2F2" w:themeFill="background1" w:themeFillShade="F2"/>
            <w:noWrap/>
            <w:vAlign w:val="center"/>
          </w:tcPr>
          <w:p w14:paraId="14BB5402" w14:textId="77777777" w:rsidR="00ED0C4B" w:rsidRDefault="00ED0C4B" w:rsidP="00ED0C4B">
            <w:pPr>
              <w:pStyle w:val="Paragraph"/>
              <w:spacing w:after="0"/>
              <w:jc w:val="left"/>
            </w:pPr>
            <w:r w:rsidRPr="00B1654A">
              <w:rPr>
                <w:sz w:val="18"/>
                <w:szCs w:val="18"/>
              </w:rPr>
              <w:t>Main / Distant,</w:t>
            </w:r>
            <w:r w:rsidRPr="00B1654A">
              <w:rPr>
                <w:sz w:val="18"/>
                <w:szCs w:val="18"/>
              </w:rPr>
              <w:br/>
              <w:t>Shunting / Subsidiary,</w:t>
            </w:r>
            <w:r w:rsidRPr="00B1654A">
              <w:rPr>
                <w:sz w:val="18"/>
                <w:szCs w:val="18"/>
              </w:rPr>
              <w:br/>
              <w:t>Stand Alone Distant</w:t>
            </w:r>
            <w:r w:rsidRPr="00B1654A">
              <w:rPr>
                <w:sz w:val="18"/>
                <w:szCs w:val="18"/>
              </w:rPr>
              <w:br/>
              <w:t>Signal</w:t>
            </w:r>
          </w:p>
        </w:tc>
        <w:tc>
          <w:tcPr>
            <w:tcW w:w="4961" w:type="dxa"/>
            <w:shd w:val="clear" w:color="auto" w:fill="F2F2F2" w:themeFill="background1" w:themeFillShade="F2"/>
            <w:vAlign w:val="center"/>
          </w:tcPr>
          <w:p w14:paraId="71929848" w14:textId="77777777" w:rsidR="00ED0C4B" w:rsidRDefault="00ED0C4B" w:rsidP="00ED0C4B">
            <w:pPr>
              <w:pStyle w:val="Paragraph"/>
              <w:spacing w:after="0"/>
              <w:jc w:val="left"/>
            </w:pPr>
            <w:r w:rsidRPr="00B1654A">
              <w:rPr>
                <w:b/>
                <w:i/>
                <w:color w:val="000000"/>
                <w:sz w:val="18"/>
                <w:szCs w:val="18"/>
              </w:rPr>
              <w:t>LAM2F</w:t>
            </w:r>
          </w:p>
        </w:tc>
        <w:tc>
          <w:tcPr>
            <w:tcW w:w="992" w:type="dxa"/>
            <w:shd w:val="clear" w:color="auto" w:fill="F2F2F2" w:themeFill="background1" w:themeFillShade="F2"/>
            <w:vAlign w:val="center"/>
          </w:tcPr>
          <w:p w14:paraId="1FE8EDE8" w14:textId="77777777" w:rsidR="00ED0C4B" w:rsidRDefault="00ED0C4B" w:rsidP="00ED0C4B">
            <w:pPr>
              <w:pStyle w:val="Paragraph"/>
              <w:spacing w:after="0"/>
              <w:jc w:val="right"/>
            </w:pPr>
            <w:r w:rsidRPr="00B1654A">
              <w:rPr>
                <w:color w:val="000000"/>
                <w:sz w:val="18"/>
                <w:szCs w:val="18"/>
              </w:rPr>
              <w:t>1 100</w:t>
            </w:r>
          </w:p>
        </w:tc>
        <w:tc>
          <w:tcPr>
            <w:tcW w:w="851" w:type="dxa"/>
            <w:shd w:val="clear" w:color="auto" w:fill="F2F2F2" w:themeFill="background1" w:themeFillShade="F2"/>
            <w:vAlign w:val="center"/>
          </w:tcPr>
          <w:p w14:paraId="45FB988D" w14:textId="77777777" w:rsidR="00ED0C4B" w:rsidRDefault="00ED0C4B" w:rsidP="00ED0C4B">
            <w:pPr>
              <w:pStyle w:val="Paragraph"/>
              <w:spacing w:after="0"/>
              <w:jc w:val="right"/>
            </w:pPr>
            <w:r w:rsidRPr="00B1654A">
              <w:rPr>
                <w:sz w:val="18"/>
                <w:szCs w:val="18"/>
              </w:rPr>
              <w:t>103,8</w:t>
            </w:r>
          </w:p>
        </w:tc>
      </w:tr>
      <w:tr w:rsidR="00ED0C4B" w14:paraId="343CBB20" w14:textId="77777777" w:rsidTr="00ED0C4B">
        <w:trPr>
          <w:trHeight w:val="532"/>
          <w:jc w:val="center"/>
        </w:trPr>
        <w:tc>
          <w:tcPr>
            <w:tcW w:w="2547" w:type="dxa"/>
            <w:vMerge/>
            <w:shd w:val="clear" w:color="auto" w:fill="F2F2F2" w:themeFill="background1" w:themeFillShade="F2"/>
            <w:noWrap/>
            <w:vAlign w:val="center"/>
          </w:tcPr>
          <w:p w14:paraId="199173D3" w14:textId="77777777" w:rsidR="00ED0C4B" w:rsidRPr="00B1654A" w:rsidRDefault="00ED0C4B" w:rsidP="00ED0C4B">
            <w:pPr>
              <w:pStyle w:val="Paragraph"/>
              <w:spacing w:after="0"/>
              <w:jc w:val="left"/>
              <w:rPr>
                <w:sz w:val="18"/>
                <w:szCs w:val="18"/>
              </w:rPr>
            </w:pPr>
          </w:p>
        </w:tc>
        <w:tc>
          <w:tcPr>
            <w:tcW w:w="4961" w:type="dxa"/>
            <w:shd w:val="clear" w:color="auto" w:fill="F2F2F2" w:themeFill="background1" w:themeFillShade="F2"/>
            <w:vAlign w:val="center"/>
          </w:tcPr>
          <w:p w14:paraId="7C153479" w14:textId="77777777" w:rsidR="00ED0C4B" w:rsidRDefault="00ED0C4B" w:rsidP="00ED0C4B">
            <w:pPr>
              <w:pStyle w:val="Paragraph"/>
              <w:spacing w:after="0"/>
              <w:jc w:val="left"/>
            </w:pPr>
            <w:r w:rsidRPr="00B1654A">
              <w:rPr>
                <w:b/>
                <w:i/>
                <w:color w:val="000000"/>
                <w:sz w:val="18"/>
                <w:szCs w:val="18"/>
              </w:rPr>
              <w:t>LAM3F</w:t>
            </w:r>
          </w:p>
        </w:tc>
        <w:tc>
          <w:tcPr>
            <w:tcW w:w="992" w:type="dxa"/>
            <w:shd w:val="clear" w:color="auto" w:fill="F2F2F2" w:themeFill="background1" w:themeFillShade="F2"/>
            <w:vAlign w:val="center"/>
          </w:tcPr>
          <w:p w14:paraId="548B0975" w14:textId="77777777" w:rsidR="00ED0C4B" w:rsidRDefault="00ED0C4B" w:rsidP="00ED0C4B">
            <w:pPr>
              <w:pStyle w:val="Paragraph"/>
              <w:spacing w:after="0"/>
              <w:jc w:val="right"/>
            </w:pPr>
            <w:r w:rsidRPr="00B1654A">
              <w:rPr>
                <w:color w:val="000000"/>
                <w:sz w:val="18"/>
                <w:szCs w:val="18"/>
              </w:rPr>
              <w:t>1 150</w:t>
            </w:r>
          </w:p>
        </w:tc>
        <w:tc>
          <w:tcPr>
            <w:tcW w:w="851" w:type="dxa"/>
            <w:shd w:val="clear" w:color="auto" w:fill="F2F2F2" w:themeFill="background1" w:themeFillShade="F2"/>
            <w:vAlign w:val="center"/>
          </w:tcPr>
          <w:p w14:paraId="74F69EF3" w14:textId="77777777" w:rsidR="00ED0C4B" w:rsidRDefault="00ED0C4B" w:rsidP="00ED0C4B">
            <w:pPr>
              <w:pStyle w:val="Paragraph"/>
              <w:spacing w:after="0"/>
              <w:jc w:val="right"/>
            </w:pPr>
            <w:r w:rsidRPr="00B1654A">
              <w:rPr>
                <w:sz w:val="18"/>
                <w:szCs w:val="18"/>
              </w:rPr>
              <w:t>99,3</w:t>
            </w:r>
          </w:p>
        </w:tc>
      </w:tr>
      <w:tr w:rsidR="00ED0C4B" w14:paraId="44C95D26" w14:textId="77777777" w:rsidTr="00ED0C4B">
        <w:trPr>
          <w:trHeight w:val="220"/>
          <w:jc w:val="center"/>
        </w:trPr>
        <w:tc>
          <w:tcPr>
            <w:tcW w:w="2547" w:type="dxa"/>
            <w:vMerge w:val="restart"/>
            <w:shd w:val="clear" w:color="auto" w:fill="F2F2F2" w:themeFill="background1" w:themeFillShade="F2"/>
            <w:noWrap/>
            <w:vAlign w:val="center"/>
          </w:tcPr>
          <w:p w14:paraId="18E3955E" w14:textId="77777777" w:rsidR="00ED0C4B" w:rsidRDefault="00ED0C4B" w:rsidP="00ED0C4B">
            <w:pPr>
              <w:pStyle w:val="Paragraph"/>
              <w:spacing w:after="0"/>
              <w:jc w:val="left"/>
            </w:pPr>
            <w:r w:rsidRPr="00B1654A">
              <w:rPr>
                <w:sz w:val="18"/>
                <w:szCs w:val="18"/>
              </w:rPr>
              <w:t>Main / Distant</w:t>
            </w:r>
            <w:r>
              <w:rPr>
                <w:sz w:val="18"/>
                <w:szCs w:val="18"/>
              </w:rPr>
              <w:t xml:space="preserve"> </w:t>
            </w:r>
            <w:r w:rsidRPr="00B1654A">
              <w:rPr>
                <w:sz w:val="18"/>
                <w:szCs w:val="18"/>
              </w:rPr>
              <w:t>Signal</w:t>
            </w:r>
          </w:p>
        </w:tc>
        <w:tc>
          <w:tcPr>
            <w:tcW w:w="4961" w:type="dxa"/>
            <w:shd w:val="clear" w:color="auto" w:fill="F2F2F2" w:themeFill="background1" w:themeFillShade="F2"/>
            <w:vAlign w:val="center"/>
          </w:tcPr>
          <w:p w14:paraId="6DE5E959" w14:textId="77777777" w:rsidR="00ED0C4B" w:rsidRDefault="00ED0C4B" w:rsidP="00ED0C4B">
            <w:pPr>
              <w:pStyle w:val="Paragraph"/>
              <w:spacing w:after="0"/>
              <w:jc w:val="left"/>
            </w:pPr>
            <w:r w:rsidRPr="00B1654A">
              <w:rPr>
                <w:b/>
                <w:i/>
                <w:color w:val="000000"/>
                <w:sz w:val="18"/>
                <w:szCs w:val="18"/>
              </w:rPr>
              <w:t>Sig</w:t>
            </w:r>
            <w:r w:rsidRPr="00B1654A">
              <w:rPr>
                <w:b/>
                <w:i/>
                <w:color w:val="000000"/>
                <w:sz w:val="18"/>
                <w:szCs w:val="18"/>
                <w:vertAlign w:val="subscript"/>
              </w:rPr>
              <w:t xml:space="preserve">MD_0 </w:t>
            </w:r>
            <w:r w:rsidRPr="00B1654A">
              <w:rPr>
                <w:color w:val="000000"/>
                <w:sz w:val="18"/>
                <w:szCs w:val="18"/>
              </w:rPr>
              <w:t>= IC1D + ICBP2D + LAM2F + LABG6F</w:t>
            </w:r>
          </w:p>
        </w:tc>
        <w:tc>
          <w:tcPr>
            <w:tcW w:w="992" w:type="dxa"/>
            <w:shd w:val="clear" w:color="auto" w:fill="F2F2F2" w:themeFill="background1" w:themeFillShade="F2"/>
            <w:vAlign w:val="center"/>
          </w:tcPr>
          <w:p w14:paraId="2835EFFF" w14:textId="77777777" w:rsidR="00ED0C4B" w:rsidRDefault="00ED0C4B" w:rsidP="00ED0C4B">
            <w:pPr>
              <w:pStyle w:val="Paragraph"/>
              <w:spacing w:after="0"/>
              <w:jc w:val="right"/>
            </w:pPr>
            <w:r w:rsidRPr="00B1654A">
              <w:rPr>
                <w:color w:val="000000"/>
                <w:sz w:val="18"/>
                <w:szCs w:val="18"/>
              </w:rPr>
              <w:t>4 320</w:t>
            </w:r>
          </w:p>
        </w:tc>
        <w:tc>
          <w:tcPr>
            <w:tcW w:w="851" w:type="dxa"/>
            <w:shd w:val="clear" w:color="auto" w:fill="F2F2F2" w:themeFill="background1" w:themeFillShade="F2"/>
            <w:vAlign w:val="center"/>
          </w:tcPr>
          <w:p w14:paraId="3844DC6F" w14:textId="77777777" w:rsidR="00ED0C4B" w:rsidRDefault="00ED0C4B" w:rsidP="00ED0C4B">
            <w:pPr>
              <w:pStyle w:val="Paragraph"/>
              <w:spacing w:after="0"/>
              <w:jc w:val="right"/>
            </w:pPr>
            <w:r w:rsidRPr="00B1654A">
              <w:rPr>
                <w:sz w:val="18"/>
                <w:szCs w:val="18"/>
              </w:rPr>
              <w:t>26,4</w:t>
            </w:r>
          </w:p>
        </w:tc>
      </w:tr>
      <w:tr w:rsidR="00ED0C4B" w14:paraId="34B0A493" w14:textId="77777777" w:rsidTr="00ED0C4B">
        <w:trPr>
          <w:trHeight w:val="220"/>
          <w:jc w:val="center"/>
        </w:trPr>
        <w:tc>
          <w:tcPr>
            <w:tcW w:w="2547" w:type="dxa"/>
            <w:vMerge/>
            <w:shd w:val="clear" w:color="auto" w:fill="F2F2F2" w:themeFill="background1" w:themeFillShade="F2"/>
            <w:noWrap/>
            <w:vAlign w:val="center"/>
          </w:tcPr>
          <w:p w14:paraId="7C0757F0" w14:textId="77777777" w:rsidR="00ED0C4B" w:rsidRPr="00B1654A" w:rsidRDefault="00ED0C4B" w:rsidP="00ED0C4B">
            <w:pPr>
              <w:pStyle w:val="Paragraph"/>
              <w:spacing w:after="0"/>
              <w:jc w:val="left"/>
              <w:rPr>
                <w:sz w:val="18"/>
                <w:szCs w:val="18"/>
              </w:rPr>
            </w:pPr>
          </w:p>
        </w:tc>
        <w:tc>
          <w:tcPr>
            <w:tcW w:w="4961" w:type="dxa"/>
            <w:shd w:val="clear" w:color="auto" w:fill="F2F2F2" w:themeFill="background1" w:themeFillShade="F2"/>
            <w:vAlign w:val="center"/>
          </w:tcPr>
          <w:p w14:paraId="40C589EC" w14:textId="77777777" w:rsidR="00ED0C4B" w:rsidRDefault="00ED0C4B" w:rsidP="00ED0C4B">
            <w:pPr>
              <w:pStyle w:val="Paragraph"/>
              <w:spacing w:after="0"/>
              <w:jc w:val="left"/>
            </w:pPr>
            <w:r w:rsidRPr="00B1654A">
              <w:rPr>
                <w:b/>
                <w:i/>
                <w:color w:val="000000"/>
                <w:sz w:val="18"/>
                <w:szCs w:val="18"/>
              </w:rPr>
              <w:t>Sig</w:t>
            </w:r>
            <w:r w:rsidRPr="00B1654A">
              <w:rPr>
                <w:b/>
                <w:i/>
                <w:color w:val="000000"/>
                <w:sz w:val="18"/>
                <w:szCs w:val="18"/>
                <w:vertAlign w:val="subscript"/>
              </w:rPr>
              <w:t xml:space="preserve">MD_1 </w:t>
            </w:r>
            <w:r w:rsidRPr="00B1654A">
              <w:rPr>
                <w:color w:val="000000"/>
                <w:sz w:val="18"/>
                <w:szCs w:val="18"/>
              </w:rPr>
              <w:t>= IC1D + ICBP2D + LAM2F + LAM3F + LABG6F</w:t>
            </w:r>
          </w:p>
        </w:tc>
        <w:tc>
          <w:tcPr>
            <w:tcW w:w="992" w:type="dxa"/>
            <w:shd w:val="clear" w:color="auto" w:fill="F2F2F2" w:themeFill="background1" w:themeFillShade="F2"/>
            <w:vAlign w:val="center"/>
          </w:tcPr>
          <w:p w14:paraId="754906C3" w14:textId="77777777" w:rsidR="00ED0C4B" w:rsidRDefault="00ED0C4B" w:rsidP="00ED0C4B">
            <w:pPr>
              <w:pStyle w:val="Paragraph"/>
              <w:spacing w:after="0"/>
              <w:jc w:val="right"/>
            </w:pPr>
            <w:r w:rsidRPr="00B1654A">
              <w:rPr>
                <w:color w:val="000000"/>
                <w:sz w:val="18"/>
                <w:szCs w:val="18"/>
              </w:rPr>
              <w:t>5 470</w:t>
            </w:r>
          </w:p>
        </w:tc>
        <w:tc>
          <w:tcPr>
            <w:tcW w:w="851" w:type="dxa"/>
            <w:shd w:val="clear" w:color="auto" w:fill="F2F2F2" w:themeFill="background1" w:themeFillShade="F2"/>
            <w:vAlign w:val="center"/>
          </w:tcPr>
          <w:p w14:paraId="0D95537D" w14:textId="77777777" w:rsidR="00ED0C4B" w:rsidRDefault="00ED0C4B" w:rsidP="00ED0C4B">
            <w:pPr>
              <w:pStyle w:val="Paragraph"/>
              <w:spacing w:after="0"/>
              <w:jc w:val="right"/>
            </w:pPr>
            <w:r w:rsidRPr="00B1654A">
              <w:rPr>
                <w:sz w:val="18"/>
                <w:szCs w:val="18"/>
              </w:rPr>
              <w:t>20,9</w:t>
            </w:r>
          </w:p>
        </w:tc>
      </w:tr>
      <w:tr w:rsidR="00ED0C4B" w14:paraId="32C50FB6" w14:textId="77777777" w:rsidTr="00ED0C4B">
        <w:trPr>
          <w:trHeight w:val="220"/>
          <w:jc w:val="center"/>
        </w:trPr>
        <w:tc>
          <w:tcPr>
            <w:tcW w:w="2547" w:type="dxa"/>
            <w:vMerge/>
            <w:shd w:val="clear" w:color="auto" w:fill="F2F2F2" w:themeFill="background1" w:themeFillShade="F2"/>
            <w:noWrap/>
            <w:vAlign w:val="center"/>
          </w:tcPr>
          <w:p w14:paraId="77A65DC9" w14:textId="77777777" w:rsidR="00ED0C4B" w:rsidRPr="00B1654A" w:rsidRDefault="00ED0C4B" w:rsidP="00ED0C4B">
            <w:pPr>
              <w:pStyle w:val="Paragraph"/>
              <w:spacing w:after="0"/>
              <w:jc w:val="left"/>
              <w:rPr>
                <w:sz w:val="18"/>
                <w:szCs w:val="18"/>
              </w:rPr>
            </w:pPr>
          </w:p>
        </w:tc>
        <w:tc>
          <w:tcPr>
            <w:tcW w:w="4961" w:type="dxa"/>
            <w:shd w:val="clear" w:color="auto" w:fill="F2F2F2" w:themeFill="background1" w:themeFillShade="F2"/>
            <w:vAlign w:val="center"/>
          </w:tcPr>
          <w:p w14:paraId="4468E5AD" w14:textId="77777777" w:rsidR="00ED0C4B" w:rsidRDefault="00ED0C4B" w:rsidP="00ED0C4B">
            <w:pPr>
              <w:pStyle w:val="Paragraph"/>
              <w:spacing w:after="0"/>
              <w:jc w:val="left"/>
            </w:pPr>
            <w:r w:rsidRPr="00B1654A">
              <w:rPr>
                <w:b/>
                <w:i/>
                <w:color w:val="000000"/>
                <w:sz w:val="18"/>
                <w:szCs w:val="18"/>
              </w:rPr>
              <w:t>Sig</w:t>
            </w:r>
            <w:r w:rsidRPr="00B1654A">
              <w:rPr>
                <w:b/>
                <w:i/>
                <w:color w:val="000000"/>
                <w:sz w:val="18"/>
                <w:szCs w:val="18"/>
                <w:vertAlign w:val="subscript"/>
              </w:rPr>
              <w:t xml:space="preserve">MD_2 </w:t>
            </w:r>
            <w:r w:rsidRPr="00B1654A">
              <w:rPr>
                <w:color w:val="000000"/>
                <w:sz w:val="18"/>
                <w:szCs w:val="18"/>
              </w:rPr>
              <w:t>= IC1D + ICBP2D + LAM2F + 2*LAM3F + LABG6F</w:t>
            </w:r>
          </w:p>
        </w:tc>
        <w:tc>
          <w:tcPr>
            <w:tcW w:w="992" w:type="dxa"/>
            <w:shd w:val="clear" w:color="auto" w:fill="F2F2F2" w:themeFill="background1" w:themeFillShade="F2"/>
            <w:vAlign w:val="center"/>
          </w:tcPr>
          <w:p w14:paraId="073FE8DB" w14:textId="77777777" w:rsidR="00ED0C4B" w:rsidRDefault="00ED0C4B" w:rsidP="00ED0C4B">
            <w:pPr>
              <w:pStyle w:val="Paragraph"/>
              <w:spacing w:after="0"/>
              <w:jc w:val="right"/>
            </w:pPr>
            <w:r w:rsidRPr="00B1654A">
              <w:rPr>
                <w:color w:val="000000"/>
                <w:sz w:val="18"/>
                <w:szCs w:val="18"/>
              </w:rPr>
              <w:t>6 620</w:t>
            </w:r>
          </w:p>
        </w:tc>
        <w:tc>
          <w:tcPr>
            <w:tcW w:w="851" w:type="dxa"/>
            <w:shd w:val="clear" w:color="auto" w:fill="F2F2F2" w:themeFill="background1" w:themeFillShade="F2"/>
            <w:vAlign w:val="center"/>
          </w:tcPr>
          <w:p w14:paraId="39D4C637" w14:textId="77777777" w:rsidR="00ED0C4B" w:rsidRDefault="00ED0C4B" w:rsidP="00ED0C4B">
            <w:pPr>
              <w:pStyle w:val="Paragraph"/>
              <w:spacing w:after="0"/>
              <w:jc w:val="right"/>
            </w:pPr>
            <w:r w:rsidRPr="00B1654A">
              <w:rPr>
                <w:sz w:val="18"/>
                <w:szCs w:val="18"/>
              </w:rPr>
              <w:t>17,2</w:t>
            </w:r>
          </w:p>
        </w:tc>
      </w:tr>
      <w:tr w:rsidR="00ED0C4B" w14:paraId="297F1012" w14:textId="77777777" w:rsidTr="00ED0C4B">
        <w:trPr>
          <w:trHeight w:val="288"/>
          <w:jc w:val="center"/>
        </w:trPr>
        <w:tc>
          <w:tcPr>
            <w:tcW w:w="2547" w:type="dxa"/>
            <w:shd w:val="clear" w:color="auto" w:fill="F2F2F2" w:themeFill="background1" w:themeFillShade="F2"/>
            <w:noWrap/>
            <w:vAlign w:val="center"/>
          </w:tcPr>
          <w:p w14:paraId="4CF889E4" w14:textId="77777777" w:rsidR="00ED0C4B" w:rsidRDefault="00ED0C4B" w:rsidP="00ED0C4B">
            <w:pPr>
              <w:pStyle w:val="Paragraph"/>
              <w:spacing w:after="0"/>
              <w:jc w:val="left"/>
            </w:pPr>
            <w:r w:rsidRPr="00B1654A">
              <w:rPr>
                <w:sz w:val="18"/>
                <w:szCs w:val="18"/>
              </w:rPr>
              <w:t>Shunting / Subsidiary</w:t>
            </w:r>
            <w:r>
              <w:rPr>
                <w:sz w:val="18"/>
                <w:szCs w:val="18"/>
              </w:rPr>
              <w:t xml:space="preserve"> </w:t>
            </w:r>
            <w:r w:rsidRPr="00B1654A">
              <w:rPr>
                <w:sz w:val="18"/>
                <w:szCs w:val="18"/>
              </w:rPr>
              <w:t>Signal</w:t>
            </w:r>
          </w:p>
        </w:tc>
        <w:tc>
          <w:tcPr>
            <w:tcW w:w="4961" w:type="dxa"/>
            <w:shd w:val="clear" w:color="auto" w:fill="F2F2F2" w:themeFill="background1" w:themeFillShade="F2"/>
            <w:vAlign w:val="center"/>
          </w:tcPr>
          <w:p w14:paraId="75CEC252" w14:textId="77777777" w:rsidR="00ED0C4B" w:rsidRDefault="00ED0C4B" w:rsidP="00ED0C4B">
            <w:pPr>
              <w:pStyle w:val="Paragraph"/>
              <w:spacing w:after="0"/>
              <w:jc w:val="left"/>
            </w:pPr>
            <w:r w:rsidRPr="00B1654A">
              <w:rPr>
                <w:b/>
                <w:i/>
                <w:color w:val="000000"/>
                <w:sz w:val="18"/>
                <w:szCs w:val="18"/>
              </w:rPr>
              <w:t>Sig</w:t>
            </w:r>
            <w:r w:rsidRPr="00B1654A">
              <w:rPr>
                <w:b/>
                <w:i/>
                <w:color w:val="000000"/>
                <w:sz w:val="18"/>
                <w:szCs w:val="18"/>
                <w:vertAlign w:val="subscript"/>
              </w:rPr>
              <w:t xml:space="preserve">SS_1 </w:t>
            </w:r>
            <w:r w:rsidRPr="00B1654A">
              <w:rPr>
                <w:color w:val="000000"/>
                <w:sz w:val="18"/>
                <w:szCs w:val="18"/>
              </w:rPr>
              <w:t>= IC1D + ICBP2D + LAM2F + LAM3F + LABG6F</w:t>
            </w:r>
          </w:p>
        </w:tc>
        <w:tc>
          <w:tcPr>
            <w:tcW w:w="992" w:type="dxa"/>
            <w:shd w:val="clear" w:color="auto" w:fill="F2F2F2" w:themeFill="background1" w:themeFillShade="F2"/>
            <w:vAlign w:val="center"/>
          </w:tcPr>
          <w:p w14:paraId="1801C378" w14:textId="77777777" w:rsidR="00ED0C4B" w:rsidRDefault="00ED0C4B" w:rsidP="00ED0C4B">
            <w:pPr>
              <w:pStyle w:val="Paragraph"/>
              <w:spacing w:after="0"/>
              <w:jc w:val="right"/>
            </w:pPr>
            <w:r w:rsidRPr="00B1654A">
              <w:rPr>
                <w:color w:val="000000"/>
                <w:sz w:val="18"/>
                <w:szCs w:val="18"/>
              </w:rPr>
              <w:t>5 470</w:t>
            </w:r>
          </w:p>
        </w:tc>
        <w:tc>
          <w:tcPr>
            <w:tcW w:w="851" w:type="dxa"/>
            <w:shd w:val="clear" w:color="auto" w:fill="F2F2F2" w:themeFill="background1" w:themeFillShade="F2"/>
            <w:vAlign w:val="center"/>
          </w:tcPr>
          <w:p w14:paraId="16B499DA" w14:textId="77777777" w:rsidR="00ED0C4B" w:rsidRDefault="00ED0C4B" w:rsidP="00ED0C4B">
            <w:pPr>
              <w:pStyle w:val="Paragraph"/>
              <w:spacing w:after="0"/>
              <w:jc w:val="right"/>
            </w:pPr>
            <w:r w:rsidRPr="00B1654A">
              <w:rPr>
                <w:sz w:val="18"/>
                <w:szCs w:val="18"/>
              </w:rPr>
              <w:t>20,9</w:t>
            </w:r>
          </w:p>
        </w:tc>
      </w:tr>
      <w:tr w:rsidR="00ED0C4B" w14:paraId="7D22E8C7" w14:textId="77777777" w:rsidTr="00ED0C4B">
        <w:trPr>
          <w:trHeight w:val="288"/>
          <w:jc w:val="center"/>
        </w:trPr>
        <w:tc>
          <w:tcPr>
            <w:tcW w:w="2547" w:type="dxa"/>
            <w:shd w:val="clear" w:color="auto" w:fill="F2F2F2" w:themeFill="background1" w:themeFillShade="F2"/>
            <w:noWrap/>
            <w:vAlign w:val="center"/>
          </w:tcPr>
          <w:p w14:paraId="0A984E25" w14:textId="77777777" w:rsidR="00ED0C4B" w:rsidRDefault="00ED0C4B" w:rsidP="00ED0C4B">
            <w:pPr>
              <w:pStyle w:val="Paragraph"/>
              <w:spacing w:after="0"/>
              <w:jc w:val="left"/>
            </w:pPr>
            <w:r w:rsidRPr="00B1654A">
              <w:rPr>
                <w:sz w:val="18"/>
                <w:szCs w:val="18"/>
              </w:rPr>
              <w:t>Stand Alone Distant</w:t>
            </w:r>
            <w:r>
              <w:rPr>
                <w:sz w:val="18"/>
                <w:szCs w:val="18"/>
              </w:rPr>
              <w:t xml:space="preserve"> </w:t>
            </w:r>
            <w:r w:rsidRPr="00B1654A">
              <w:rPr>
                <w:sz w:val="18"/>
                <w:szCs w:val="18"/>
              </w:rPr>
              <w:t>Signal</w:t>
            </w:r>
          </w:p>
        </w:tc>
        <w:tc>
          <w:tcPr>
            <w:tcW w:w="4961" w:type="dxa"/>
            <w:shd w:val="clear" w:color="auto" w:fill="F2F2F2" w:themeFill="background1" w:themeFillShade="F2"/>
            <w:vAlign w:val="center"/>
          </w:tcPr>
          <w:p w14:paraId="0FFA9F7C" w14:textId="77777777" w:rsidR="00ED0C4B" w:rsidRDefault="00ED0C4B" w:rsidP="00ED0C4B">
            <w:pPr>
              <w:pStyle w:val="Paragraph"/>
              <w:spacing w:after="0"/>
              <w:jc w:val="left"/>
            </w:pPr>
            <w:proofErr w:type="spellStart"/>
            <w:r w:rsidRPr="00B1654A">
              <w:rPr>
                <w:b/>
                <w:i/>
                <w:color w:val="000000"/>
                <w:sz w:val="18"/>
                <w:szCs w:val="18"/>
              </w:rPr>
              <w:t>Sig</w:t>
            </w:r>
            <w:r w:rsidRPr="00B1654A">
              <w:rPr>
                <w:b/>
                <w:i/>
                <w:color w:val="000000"/>
                <w:sz w:val="18"/>
                <w:szCs w:val="18"/>
                <w:vertAlign w:val="subscript"/>
              </w:rPr>
              <w:t>SA_D</w:t>
            </w:r>
            <w:proofErr w:type="spellEnd"/>
            <w:r w:rsidRPr="00B1654A">
              <w:rPr>
                <w:b/>
                <w:i/>
                <w:color w:val="000000"/>
                <w:sz w:val="18"/>
                <w:szCs w:val="18"/>
                <w:vertAlign w:val="subscript"/>
              </w:rPr>
              <w:t xml:space="preserve"> </w:t>
            </w:r>
            <w:r w:rsidRPr="00B1654A">
              <w:rPr>
                <w:color w:val="000000"/>
                <w:sz w:val="18"/>
                <w:szCs w:val="18"/>
              </w:rPr>
              <w:t>= IC1D + ICBP2D + LAM2F + LAM3F + LABG4F</w:t>
            </w:r>
          </w:p>
        </w:tc>
        <w:tc>
          <w:tcPr>
            <w:tcW w:w="992" w:type="dxa"/>
            <w:shd w:val="clear" w:color="auto" w:fill="F2F2F2" w:themeFill="background1" w:themeFillShade="F2"/>
            <w:vAlign w:val="center"/>
          </w:tcPr>
          <w:p w14:paraId="1CC51ACF" w14:textId="77777777" w:rsidR="00ED0C4B" w:rsidRDefault="00ED0C4B" w:rsidP="00ED0C4B">
            <w:pPr>
              <w:pStyle w:val="Paragraph"/>
              <w:spacing w:after="0"/>
              <w:jc w:val="right"/>
            </w:pPr>
            <w:r w:rsidRPr="00B1654A">
              <w:rPr>
                <w:color w:val="000000"/>
                <w:sz w:val="18"/>
                <w:szCs w:val="18"/>
              </w:rPr>
              <w:t>5 470</w:t>
            </w:r>
          </w:p>
        </w:tc>
        <w:tc>
          <w:tcPr>
            <w:tcW w:w="851" w:type="dxa"/>
            <w:shd w:val="clear" w:color="auto" w:fill="F2F2F2" w:themeFill="background1" w:themeFillShade="F2"/>
            <w:vAlign w:val="center"/>
          </w:tcPr>
          <w:p w14:paraId="50A24AF8" w14:textId="77777777" w:rsidR="00ED0C4B" w:rsidRDefault="00ED0C4B" w:rsidP="00ED0C4B">
            <w:pPr>
              <w:pStyle w:val="Paragraph"/>
              <w:spacing w:after="0"/>
              <w:jc w:val="right"/>
            </w:pPr>
            <w:r w:rsidRPr="00B1654A">
              <w:rPr>
                <w:sz w:val="18"/>
                <w:szCs w:val="18"/>
              </w:rPr>
              <w:t>20,9</w:t>
            </w:r>
          </w:p>
        </w:tc>
      </w:tr>
      <w:tr w:rsidR="00ED0C4B" w14:paraId="0E2C0575" w14:textId="77777777" w:rsidTr="00ED0C4B">
        <w:trPr>
          <w:trHeight w:val="288"/>
          <w:jc w:val="center"/>
        </w:trPr>
        <w:tc>
          <w:tcPr>
            <w:tcW w:w="2547" w:type="dxa"/>
            <w:shd w:val="clear" w:color="auto" w:fill="F2F2F2" w:themeFill="background1" w:themeFillShade="F2"/>
            <w:noWrap/>
            <w:vAlign w:val="center"/>
          </w:tcPr>
          <w:p w14:paraId="3F490E95" w14:textId="77777777" w:rsidR="00ED0C4B" w:rsidRPr="00B1654A" w:rsidRDefault="00ED0C4B" w:rsidP="00ED0C4B">
            <w:pPr>
              <w:pStyle w:val="Paragraph"/>
              <w:spacing w:after="0"/>
              <w:jc w:val="left"/>
              <w:rPr>
                <w:sz w:val="18"/>
                <w:szCs w:val="18"/>
              </w:rPr>
            </w:pPr>
            <w:r w:rsidRPr="00B1654A">
              <w:rPr>
                <w:sz w:val="18"/>
                <w:szCs w:val="18"/>
              </w:rPr>
              <w:t>Stand Alone Shunting</w:t>
            </w:r>
            <w:r>
              <w:rPr>
                <w:sz w:val="18"/>
                <w:szCs w:val="18"/>
              </w:rPr>
              <w:t xml:space="preserve"> </w:t>
            </w:r>
            <w:r w:rsidRPr="00B1654A">
              <w:rPr>
                <w:sz w:val="18"/>
                <w:szCs w:val="18"/>
              </w:rPr>
              <w:t>Signal</w:t>
            </w:r>
          </w:p>
        </w:tc>
        <w:tc>
          <w:tcPr>
            <w:tcW w:w="4961" w:type="dxa"/>
            <w:shd w:val="clear" w:color="auto" w:fill="F2F2F2" w:themeFill="background1" w:themeFillShade="F2"/>
            <w:vAlign w:val="center"/>
          </w:tcPr>
          <w:p w14:paraId="70C1405E" w14:textId="77777777" w:rsidR="00ED0C4B" w:rsidRPr="00B1654A" w:rsidRDefault="00ED0C4B" w:rsidP="00ED0C4B">
            <w:pPr>
              <w:pStyle w:val="Paragraph"/>
              <w:spacing w:after="0"/>
              <w:jc w:val="left"/>
              <w:rPr>
                <w:b/>
                <w:i/>
                <w:color w:val="000000"/>
                <w:sz w:val="18"/>
                <w:szCs w:val="18"/>
              </w:rPr>
            </w:pPr>
            <w:proofErr w:type="spellStart"/>
            <w:r w:rsidRPr="00B1654A">
              <w:rPr>
                <w:b/>
                <w:i/>
                <w:color w:val="000000"/>
                <w:sz w:val="18"/>
                <w:szCs w:val="18"/>
              </w:rPr>
              <w:t>Sig</w:t>
            </w:r>
            <w:r w:rsidRPr="00B1654A">
              <w:rPr>
                <w:b/>
                <w:i/>
                <w:color w:val="000000"/>
                <w:sz w:val="18"/>
                <w:szCs w:val="18"/>
                <w:vertAlign w:val="subscript"/>
              </w:rPr>
              <w:t>SA_S</w:t>
            </w:r>
            <w:proofErr w:type="spellEnd"/>
            <w:r w:rsidRPr="00B1654A">
              <w:rPr>
                <w:b/>
                <w:i/>
                <w:color w:val="000000"/>
                <w:sz w:val="18"/>
                <w:szCs w:val="18"/>
                <w:vertAlign w:val="subscript"/>
              </w:rPr>
              <w:t xml:space="preserve"> </w:t>
            </w:r>
            <w:r w:rsidRPr="00B1654A">
              <w:rPr>
                <w:color w:val="000000"/>
                <w:sz w:val="18"/>
                <w:szCs w:val="18"/>
              </w:rPr>
              <w:t>= IC1D + ICBP2D + LAM1F + LABG5F</w:t>
            </w:r>
          </w:p>
        </w:tc>
        <w:tc>
          <w:tcPr>
            <w:tcW w:w="992" w:type="dxa"/>
            <w:shd w:val="clear" w:color="auto" w:fill="F2F2F2" w:themeFill="background1" w:themeFillShade="F2"/>
            <w:vAlign w:val="center"/>
          </w:tcPr>
          <w:p w14:paraId="40CF58F9" w14:textId="77777777" w:rsidR="00ED0C4B" w:rsidRDefault="00ED0C4B" w:rsidP="00ED0C4B">
            <w:pPr>
              <w:pStyle w:val="Paragraph"/>
              <w:spacing w:after="0"/>
              <w:jc w:val="right"/>
            </w:pPr>
            <w:r w:rsidRPr="00B1654A">
              <w:rPr>
                <w:color w:val="000000"/>
                <w:sz w:val="18"/>
                <w:szCs w:val="18"/>
              </w:rPr>
              <w:t>3 960</w:t>
            </w:r>
          </w:p>
        </w:tc>
        <w:tc>
          <w:tcPr>
            <w:tcW w:w="851" w:type="dxa"/>
            <w:shd w:val="clear" w:color="auto" w:fill="F2F2F2" w:themeFill="background1" w:themeFillShade="F2"/>
            <w:vAlign w:val="center"/>
          </w:tcPr>
          <w:p w14:paraId="6D9527FD" w14:textId="77777777" w:rsidR="00ED0C4B" w:rsidRDefault="00ED0C4B" w:rsidP="00ED0C4B">
            <w:pPr>
              <w:pStyle w:val="Paragraph"/>
              <w:spacing w:after="0"/>
              <w:jc w:val="right"/>
            </w:pPr>
            <w:r w:rsidRPr="00B1654A">
              <w:rPr>
                <w:sz w:val="18"/>
                <w:szCs w:val="18"/>
              </w:rPr>
              <w:t>28,8</w:t>
            </w:r>
          </w:p>
        </w:tc>
      </w:tr>
    </w:tbl>
    <w:p w14:paraId="3398B0FA" w14:textId="54550D21" w:rsidR="00D7738B" w:rsidRDefault="00ED0C4B" w:rsidP="00ED0C4B">
      <w:pPr>
        <w:pStyle w:val="Caption"/>
        <w:spacing w:before="0" w:after="0"/>
      </w:pPr>
      <w:bookmarkStart w:id="182" w:name="_Ref303958220"/>
      <w:bookmarkStart w:id="183" w:name="_Toc307232253"/>
      <w:bookmarkStart w:id="184" w:name="_Toc113437037"/>
      <w:bookmarkStart w:id="185" w:name="_Toc118104952"/>
      <w:bookmarkStart w:id="186" w:name="_Toc137028256"/>
      <w:bookmarkStart w:id="187" w:name="_Toc140051625"/>
      <w:r>
        <w:t xml:space="preserve">Table </w:t>
      </w:r>
      <w:r>
        <w:fldChar w:fldCharType="begin"/>
      </w:r>
      <w:r>
        <w:instrText xml:space="preserve"> SEQ Table \* ARABIC </w:instrText>
      </w:r>
      <w:r>
        <w:fldChar w:fldCharType="separate"/>
      </w:r>
      <w:r w:rsidR="008F49C2">
        <w:rPr>
          <w:noProof/>
        </w:rPr>
        <w:t>6</w:t>
      </w:r>
      <w:r>
        <w:fldChar w:fldCharType="end"/>
      </w:r>
      <w:r>
        <w:t xml:space="preserve">: </w:t>
      </w:r>
      <w:bookmarkEnd w:id="182"/>
      <w:bookmarkEnd w:id="183"/>
      <w:bookmarkEnd w:id="184"/>
      <w:bookmarkEnd w:id="185"/>
      <w:r>
        <w:t>Failure rates with Signal Interfaces</w:t>
      </w:r>
      <w:bookmarkEnd w:id="186"/>
      <w:bookmarkEnd w:id="187"/>
    </w:p>
    <w:p w14:paraId="314B6E9A" w14:textId="77777777" w:rsidR="00ED0C4B" w:rsidRDefault="00ED0C4B" w:rsidP="00B236DA">
      <w:pPr>
        <w:pStyle w:val="Heading3"/>
        <w:rPr>
          <w:lang w:val="en-US"/>
        </w:rPr>
      </w:pPr>
      <w:bookmarkStart w:id="188" w:name="_Toc307232216"/>
      <w:bookmarkStart w:id="189" w:name="_Toc113437073"/>
      <w:bookmarkStart w:id="190" w:name="_Toc118104926"/>
      <w:bookmarkStart w:id="191" w:name="_Toc140051660"/>
      <w:proofErr w:type="spellStart"/>
      <w:r>
        <w:rPr>
          <w:lang w:val="en-US"/>
        </w:rPr>
        <w:t>AzLM</w:t>
      </w:r>
      <w:proofErr w:type="spellEnd"/>
      <w:r>
        <w:rPr>
          <w:lang w:val="en-US"/>
        </w:rPr>
        <w:t xml:space="preserve"> Interfaces</w:t>
      </w:r>
      <w:bookmarkEnd w:id="188"/>
      <w:bookmarkEnd w:id="189"/>
      <w:bookmarkEnd w:id="190"/>
      <w:bookmarkEnd w:id="191"/>
    </w:p>
    <w:p w14:paraId="35DEDBEB" w14:textId="77777777" w:rsidR="00ED0C4B" w:rsidRDefault="00ED0C4B" w:rsidP="00ED0C4B">
      <w:pPr>
        <w:pStyle w:val="Paragraph"/>
      </w:pPr>
      <w:proofErr w:type="spellStart"/>
      <w:r>
        <w:t>AzLM</w:t>
      </w:r>
      <w:proofErr w:type="spellEnd"/>
      <w:r>
        <w:t xml:space="preserve"> interfaces (AWM) are used to retrieve relevant track occupied or clear indication from the </w:t>
      </w:r>
      <w:proofErr w:type="spellStart"/>
      <w:r>
        <w:t>AzLM</w:t>
      </w:r>
      <w:proofErr w:type="spellEnd"/>
      <w:r>
        <w:t xml:space="preserve"> system. Up to three AWMs are mounted in a </w:t>
      </w:r>
      <w:proofErr w:type="spellStart"/>
      <w:r>
        <w:t>subrack</w:t>
      </w:r>
      <w:proofErr w:type="spellEnd"/>
      <w:r>
        <w:t xml:space="preserve"> and are controlled by one interface controller (IC1D). According to the relationship between the IC1D and AWM interfaces, we have following failure units with different severity level of consequences:</w:t>
      </w:r>
    </w:p>
    <w:p w14:paraId="41A79545" w14:textId="77777777" w:rsidR="00ED0C4B" w:rsidRDefault="00ED0C4B" w:rsidP="00ED0C4B">
      <w:pPr>
        <w:pStyle w:val="Paragraph"/>
        <w:numPr>
          <w:ilvl w:val="0"/>
          <w:numId w:val="34"/>
        </w:numPr>
        <w:spacing w:before="60"/>
        <w:rPr>
          <w:szCs w:val="24"/>
        </w:rPr>
      </w:pPr>
      <w:r>
        <w:rPr>
          <w:szCs w:val="24"/>
        </w:rPr>
        <w:t>IC1D unit with 3 AWM: Three AWM fail due to a failure of the controlling IC1D,</w:t>
      </w:r>
    </w:p>
    <w:p w14:paraId="55165C2B" w14:textId="77777777" w:rsidR="00ED0C4B" w:rsidRDefault="00ED0C4B" w:rsidP="00ED0C4B">
      <w:pPr>
        <w:pStyle w:val="Paragraph"/>
        <w:numPr>
          <w:ilvl w:val="0"/>
          <w:numId w:val="34"/>
        </w:numPr>
        <w:spacing w:before="60"/>
        <w:rPr>
          <w:szCs w:val="24"/>
        </w:rPr>
      </w:pPr>
      <w:r>
        <w:rPr>
          <w:szCs w:val="24"/>
        </w:rPr>
        <w:t>IC1D unit with 2 AWM: Two AWM fail due to a failure of the controlling IC1D,</w:t>
      </w:r>
    </w:p>
    <w:p w14:paraId="55DAD13C" w14:textId="77777777" w:rsidR="00ED0C4B" w:rsidRDefault="00ED0C4B" w:rsidP="00ED0C4B">
      <w:pPr>
        <w:pStyle w:val="Paragraph"/>
        <w:numPr>
          <w:ilvl w:val="0"/>
          <w:numId w:val="34"/>
        </w:numPr>
        <w:spacing w:before="60"/>
        <w:rPr>
          <w:szCs w:val="24"/>
        </w:rPr>
      </w:pPr>
      <w:r>
        <w:rPr>
          <w:szCs w:val="24"/>
        </w:rPr>
        <w:t>IC1D unit with 1 AWM: One AWM fails due to a failure of the controlling IC1D,</w:t>
      </w:r>
    </w:p>
    <w:p w14:paraId="4699CF0D" w14:textId="77777777" w:rsidR="00ED0C4B" w:rsidRDefault="00ED0C4B" w:rsidP="00ED0C4B">
      <w:pPr>
        <w:pStyle w:val="Paragraph"/>
        <w:numPr>
          <w:ilvl w:val="0"/>
          <w:numId w:val="34"/>
        </w:numPr>
        <w:spacing w:before="60"/>
        <w:rPr>
          <w:szCs w:val="24"/>
        </w:rPr>
      </w:pPr>
      <w:r>
        <w:rPr>
          <w:szCs w:val="24"/>
        </w:rPr>
        <w:t>AWM: A failure of an AWM occurs.</w:t>
      </w:r>
    </w:p>
    <w:p w14:paraId="15A900EA" w14:textId="77777777" w:rsidR="00ED0C4B" w:rsidRDefault="00ED0C4B" w:rsidP="00ED0C4B">
      <w:r>
        <w:t xml:space="preserve">The logical equations in the table below respect besides the PBAs also failures of the backplane (ICBP2D), resp. </w:t>
      </w:r>
      <w:proofErr w:type="spellStart"/>
      <w:r>
        <w:t>subrack</w:t>
      </w:r>
      <w:proofErr w:type="spellEnd"/>
      <w:r>
        <w:t xml:space="preserve"> (AWBG) of the HW in use.</w:t>
      </w:r>
    </w:p>
    <w:p w14:paraId="0F94C6A9" w14:textId="77777777" w:rsidR="00ED0C4B" w:rsidRPr="00001D62" w:rsidRDefault="00ED0C4B" w:rsidP="00ED0C4B">
      <w:pPr>
        <w:rPr>
          <w:lang w:eastAsia="de-DE"/>
        </w:rPr>
      </w:pPr>
    </w:p>
    <w:tbl>
      <w:tblPr>
        <w:tblW w:w="7542"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ayout w:type="fixed"/>
        <w:tblLook w:val="0000" w:firstRow="0" w:lastRow="0" w:firstColumn="0" w:lastColumn="0" w:noHBand="0" w:noVBand="0"/>
      </w:tblPr>
      <w:tblGrid>
        <w:gridCol w:w="1615"/>
        <w:gridCol w:w="3802"/>
        <w:gridCol w:w="1071"/>
        <w:gridCol w:w="1054"/>
      </w:tblGrid>
      <w:tr w:rsidR="00ED0C4B" w:rsidRPr="00096F71" w14:paraId="66C4BCD5" w14:textId="77777777" w:rsidTr="00ED0C4B">
        <w:trPr>
          <w:trHeight w:val="227"/>
          <w:jc w:val="center"/>
        </w:trPr>
        <w:tc>
          <w:tcPr>
            <w:tcW w:w="1615" w:type="dxa"/>
            <w:shd w:val="clear" w:color="auto" w:fill="DBE5F1" w:themeFill="accent1" w:themeFillTint="33"/>
            <w:noWrap/>
            <w:vAlign w:val="center"/>
          </w:tcPr>
          <w:p w14:paraId="5995F6F8" w14:textId="77777777" w:rsidR="00ED0C4B" w:rsidRPr="00096F71" w:rsidRDefault="00ED0C4B" w:rsidP="00ED0C4B">
            <w:pPr>
              <w:pStyle w:val="Paragraph"/>
              <w:spacing w:before="0" w:after="0"/>
              <w:jc w:val="center"/>
              <w:rPr>
                <w:b/>
                <w:sz w:val="18"/>
                <w:szCs w:val="18"/>
                <w:lang w:eastAsia="zh-CN"/>
              </w:rPr>
            </w:pPr>
            <w:r w:rsidRPr="00096F71">
              <w:rPr>
                <w:b/>
                <w:sz w:val="18"/>
                <w:szCs w:val="18"/>
                <w:lang w:eastAsia="zh-CN"/>
              </w:rPr>
              <w:t>Item</w:t>
            </w:r>
          </w:p>
        </w:tc>
        <w:tc>
          <w:tcPr>
            <w:tcW w:w="3802" w:type="dxa"/>
            <w:shd w:val="clear" w:color="auto" w:fill="DBE5F1" w:themeFill="accent1" w:themeFillTint="33"/>
            <w:vAlign w:val="center"/>
          </w:tcPr>
          <w:p w14:paraId="69305D0F" w14:textId="77777777" w:rsidR="00ED0C4B" w:rsidRPr="00096F71" w:rsidRDefault="00ED0C4B" w:rsidP="00ED0C4B">
            <w:pPr>
              <w:pStyle w:val="Paragraph"/>
              <w:spacing w:before="0" w:after="0"/>
              <w:jc w:val="center"/>
              <w:rPr>
                <w:b/>
                <w:sz w:val="18"/>
                <w:szCs w:val="18"/>
                <w:lang w:eastAsia="zh-CN"/>
              </w:rPr>
            </w:pPr>
            <w:r>
              <w:rPr>
                <w:b/>
                <w:sz w:val="18"/>
                <w:szCs w:val="18"/>
                <w:lang w:eastAsia="zh-CN"/>
              </w:rPr>
              <w:t>Logical equation</w:t>
            </w:r>
          </w:p>
        </w:tc>
        <w:tc>
          <w:tcPr>
            <w:tcW w:w="1071" w:type="dxa"/>
            <w:shd w:val="clear" w:color="auto" w:fill="DBE5F1" w:themeFill="accent1" w:themeFillTint="33"/>
            <w:vAlign w:val="center"/>
          </w:tcPr>
          <w:p w14:paraId="7F6F07E6" w14:textId="77777777" w:rsidR="00ED0C4B" w:rsidRDefault="00ED0C4B" w:rsidP="00ED0C4B">
            <w:pPr>
              <w:pStyle w:val="Paragraph"/>
              <w:spacing w:before="0" w:after="0"/>
              <w:jc w:val="center"/>
              <w:rPr>
                <w:b/>
                <w:sz w:val="18"/>
                <w:szCs w:val="18"/>
                <w:lang w:eastAsia="zh-CN"/>
              </w:rPr>
            </w:pPr>
            <w:proofErr w:type="spellStart"/>
            <w:r w:rsidRPr="00096F71">
              <w:rPr>
                <w:b/>
                <w:sz w:val="18"/>
                <w:szCs w:val="18"/>
                <w:lang w:eastAsia="zh-CN"/>
              </w:rPr>
              <w:t>FiT</w:t>
            </w:r>
            <w:proofErr w:type="spellEnd"/>
            <w:r>
              <w:rPr>
                <w:b/>
                <w:sz w:val="18"/>
                <w:szCs w:val="18"/>
                <w:lang w:eastAsia="zh-CN"/>
              </w:rPr>
              <w:br/>
              <w:t>=[10</w:t>
            </w:r>
            <w:r w:rsidRPr="00C21402">
              <w:rPr>
                <w:b/>
                <w:sz w:val="18"/>
                <w:szCs w:val="18"/>
                <w:vertAlign w:val="superscript"/>
                <w:lang w:eastAsia="zh-CN"/>
              </w:rPr>
              <w:t>-9</w:t>
            </w:r>
            <w:r>
              <w:rPr>
                <w:b/>
                <w:sz w:val="18"/>
                <w:szCs w:val="18"/>
                <w:lang w:eastAsia="zh-CN"/>
              </w:rPr>
              <w:t>/h]</w:t>
            </w:r>
          </w:p>
          <w:p w14:paraId="618F01A2" w14:textId="77777777" w:rsidR="00ED0C4B" w:rsidRPr="00096F71" w:rsidRDefault="00ED0C4B" w:rsidP="00ED0C4B">
            <w:pPr>
              <w:pStyle w:val="Paragraph"/>
              <w:spacing w:before="0" w:after="0"/>
              <w:jc w:val="center"/>
              <w:rPr>
                <w:b/>
                <w:sz w:val="18"/>
                <w:szCs w:val="18"/>
                <w:lang w:eastAsia="zh-CN"/>
              </w:rPr>
            </w:pPr>
            <w:r w:rsidRPr="00136E22">
              <w:rPr>
                <w:rFonts w:eastAsia="SimSun"/>
                <w:b/>
                <w:bCs/>
                <w:sz w:val="18"/>
                <w:szCs w:val="18"/>
                <w:lang w:eastAsia="zh-CN"/>
              </w:rPr>
              <w:t>GB 40</w:t>
            </w:r>
          </w:p>
        </w:tc>
        <w:tc>
          <w:tcPr>
            <w:tcW w:w="1054" w:type="dxa"/>
            <w:shd w:val="clear" w:color="auto" w:fill="DBE5F1" w:themeFill="accent1" w:themeFillTint="33"/>
            <w:vAlign w:val="center"/>
          </w:tcPr>
          <w:p w14:paraId="463E8017" w14:textId="77777777" w:rsidR="00ED0C4B" w:rsidRPr="00096F71" w:rsidRDefault="00ED0C4B" w:rsidP="00ED0C4B">
            <w:pPr>
              <w:pStyle w:val="Paragraph"/>
              <w:spacing w:before="0" w:after="0"/>
              <w:jc w:val="center"/>
              <w:rPr>
                <w:b/>
                <w:sz w:val="18"/>
                <w:szCs w:val="18"/>
                <w:lang w:eastAsia="zh-CN"/>
              </w:rPr>
            </w:pPr>
            <w:r w:rsidRPr="00123FCB">
              <w:rPr>
                <w:rFonts w:eastAsia="SimSun"/>
                <w:b/>
                <w:bCs/>
                <w:sz w:val="18"/>
                <w:szCs w:val="18"/>
                <w:lang w:eastAsia="zh-CN"/>
              </w:rPr>
              <w:t>MTBF</w:t>
            </w:r>
            <w:r w:rsidRPr="00123FCB">
              <w:rPr>
                <w:rFonts w:eastAsia="SimSun"/>
                <w:b/>
                <w:bCs/>
                <w:sz w:val="18"/>
                <w:szCs w:val="18"/>
                <w:lang w:eastAsia="zh-CN"/>
              </w:rPr>
              <w:br/>
            </w:r>
            <w:r>
              <w:rPr>
                <w:rFonts w:eastAsia="SimSun"/>
                <w:b/>
                <w:bCs/>
                <w:sz w:val="18"/>
                <w:szCs w:val="18"/>
                <w:lang w:eastAsia="zh-CN"/>
              </w:rPr>
              <w:t>[y]</w:t>
            </w:r>
          </w:p>
        </w:tc>
      </w:tr>
      <w:tr w:rsidR="00ED0C4B" w14:paraId="099A237A" w14:textId="77777777" w:rsidTr="00ED0C4B">
        <w:trPr>
          <w:trHeight w:val="288"/>
          <w:jc w:val="center"/>
        </w:trPr>
        <w:tc>
          <w:tcPr>
            <w:tcW w:w="1615" w:type="dxa"/>
            <w:shd w:val="clear" w:color="auto" w:fill="F2F2F2" w:themeFill="background1" w:themeFillShade="F2"/>
            <w:noWrap/>
            <w:vAlign w:val="center"/>
          </w:tcPr>
          <w:p w14:paraId="248D265A" w14:textId="77777777" w:rsidR="00ED0C4B" w:rsidRDefault="00ED0C4B" w:rsidP="00ED0C4B">
            <w:pPr>
              <w:rPr>
                <w:rFonts w:cs="Arial"/>
                <w:sz w:val="18"/>
                <w:szCs w:val="18"/>
              </w:rPr>
            </w:pPr>
            <w:r>
              <w:rPr>
                <w:rFonts w:cs="Arial"/>
                <w:sz w:val="18"/>
                <w:szCs w:val="18"/>
              </w:rPr>
              <w:t>AWM</w:t>
            </w:r>
          </w:p>
        </w:tc>
        <w:tc>
          <w:tcPr>
            <w:tcW w:w="3802" w:type="dxa"/>
            <w:shd w:val="clear" w:color="auto" w:fill="F2F2F2" w:themeFill="background1" w:themeFillShade="F2"/>
            <w:vAlign w:val="center"/>
          </w:tcPr>
          <w:p w14:paraId="5604FE8B" w14:textId="77777777" w:rsidR="00ED0C4B" w:rsidRPr="00386F1C" w:rsidRDefault="00ED0C4B" w:rsidP="00ED0C4B">
            <w:pPr>
              <w:ind w:right="170"/>
              <w:rPr>
                <w:rFonts w:cs="Arial"/>
                <w:b/>
                <w:color w:val="000000"/>
                <w:sz w:val="18"/>
                <w:szCs w:val="18"/>
              </w:rPr>
            </w:pPr>
            <w:r>
              <w:rPr>
                <w:rFonts w:cs="Arial"/>
                <w:b/>
                <w:color w:val="000000"/>
                <w:sz w:val="18"/>
                <w:szCs w:val="18"/>
              </w:rPr>
              <w:t>AWM</w:t>
            </w:r>
          </w:p>
        </w:tc>
        <w:tc>
          <w:tcPr>
            <w:tcW w:w="1071" w:type="dxa"/>
            <w:shd w:val="clear" w:color="auto" w:fill="F2F2F2" w:themeFill="background1" w:themeFillShade="F2"/>
            <w:vAlign w:val="center"/>
          </w:tcPr>
          <w:p w14:paraId="18A60F03" w14:textId="58D044A6" w:rsidR="00ED0C4B" w:rsidRDefault="00ED0C4B" w:rsidP="00ED0C4B">
            <w:pPr>
              <w:jc w:val="right"/>
              <w:rPr>
                <w:rFonts w:cs="Arial"/>
                <w:sz w:val="18"/>
                <w:szCs w:val="18"/>
                <w:lang w:val="de-AT" w:eastAsia="de-AT"/>
              </w:rPr>
            </w:pPr>
            <w:r>
              <w:rPr>
                <w:rFonts w:cs="Arial"/>
                <w:sz w:val="18"/>
                <w:szCs w:val="18"/>
              </w:rPr>
              <w:t>357</w:t>
            </w:r>
            <w:r w:rsidR="00DD518C">
              <w:rPr>
                <w:rStyle w:val="FootnoteReference"/>
                <w:rFonts w:cs="Arial"/>
                <w:sz w:val="18"/>
                <w:szCs w:val="18"/>
              </w:rPr>
              <w:footnoteReference w:id="2"/>
            </w:r>
          </w:p>
        </w:tc>
        <w:tc>
          <w:tcPr>
            <w:tcW w:w="1054" w:type="dxa"/>
            <w:shd w:val="clear" w:color="auto" w:fill="F2F2F2" w:themeFill="background1" w:themeFillShade="F2"/>
            <w:vAlign w:val="center"/>
          </w:tcPr>
          <w:p w14:paraId="359AAAE0" w14:textId="77777777" w:rsidR="00ED0C4B" w:rsidRDefault="00ED0C4B" w:rsidP="00ED0C4B">
            <w:pPr>
              <w:jc w:val="right"/>
              <w:rPr>
                <w:rFonts w:cs="Arial"/>
                <w:sz w:val="18"/>
                <w:szCs w:val="18"/>
                <w:lang w:val="de-AT" w:eastAsia="de-AT"/>
              </w:rPr>
            </w:pPr>
            <w:r>
              <w:rPr>
                <w:rFonts w:cs="Arial"/>
                <w:sz w:val="18"/>
                <w:szCs w:val="18"/>
              </w:rPr>
              <w:t>319,8</w:t>
            </w:r>
          </w:p>
        </w:tc>
      </w:tr>
      <w:tr w:rsidR="00ED0C4B" w14:paraId="5706BBFA" w14:textId="77777777" w:rsidTr="00ED0C4B">
        <w:trPr>
          <w:trHeight w:val="288"/>
          <w:jc w:val="center"/>
        </w:trPr>
        <w:tc>
          <w:tcPr>
            <w:tcW w:w="1615" w:type="dxa"/>
            <w:shd w:val="clear" w:color="auto" w:fill="F2F2F2" w:themeFill="background1" w:themeFillShade="F2"/>
            <w:noWrap/>
            <w:vAlign w:val="center"/>
          </w:tcPr>
          <w:p w14:paraId="794FB976" w14:textId="77777777" w:rsidR="00ED0C4B" w:rsidRDefault="00ED0C4B" w:rsidP="00ED0C4B">
            <w:pPr>
              <w:rPr>
                <w:rFonts w:cs="Arial"/>
                <w:sz w:val="18"/>
                <w:szCs w:val="18"/>
              </w:rPr>
            </w:pPr>
            <w:r>
              <w:rPr>
                <w:rFonts w:cs="Arial"/>
                <w:sz w:val="18"/>
                <w:szCs w:val="18"/>
              </w:rPr>
              <w:t>IC1D+1 AWM</w:t>
            </w:r>
          </w:p>
        </w:tc>
        <w:tc>
          <w:tcPr>
            <w:tcW w:w="3802" w:type="dxa"/>
            <w:shd w:val="clear" w:color="auto" w:fill="F2F2F2" w:themeFill="background1" w:themeFillShade="F2"/>
            <w:vAlign w:val="center"/>
          </w:tcPr>
          <w:p w14:paraId="028AE246" w14:textId="77777777" w:rsidR="00ED0C4B" w:rsidRPr="00F1500E" w:rsidRDefault="00ED0C4B" w:rsidP="00ED0C4B">
            <w:pPr>
              <w:ind w:right="170"/>
              <w:rPr>
                <w:rFonts w:cs="Arial"/>
                <w:color w:val="000000"/>
                <w:sz w:val="18"/>
                <w:szCs w:val="18"/>
              </w:rPr>
            </w:pPr>
            <w:r w:rsidRPr="00F1500E">
              <w:rPr>
                <w:rFonts w:cs="Arial"/>
                <w:b/>
                <w:i/>
                <w:color w:val="000000"/>
                <w:sz w:val="18"/>
                <w:szCs w:val="18"/>
              </w:rPr>
              <w:t>IC1D</w:t>
            </w:r>
            <w:r w:rsidRPr="00F1500E">
              <w:rPr>
                <w:rFonts w:cs="Arial"/>
                <w:b/>
                <w:i/>
                <w:color w:val="000000"/>
                <w:sz w:val="18"/>
                <w:szCs w:val="18"/>
                <w:vertAlign w:val="subscript"/>
              </w:rPr>
              <w:t>1W</w:t>
            </w:r>
            <w:r w:rsidRPr="00F1500E">
              <w:rPr>
                <w:rFonts w:cs="Arial"/>
                <w:color w:val="000000"/>
                <w:sz w:val="18"/>
                <w:szCs w:val="18"/>
              </w:rPr>
              <w:t>=ICBP2D+IC1D+AWM+</w:t>
            </w:r>
            <w:r>
              <w:rPr>
                <w:rFonts w:cs="Arial"/>
                <w:color w:val="000000"/>
                <w:sz w:val="18"/>
                <w:szCs w:val="18"/>
              </w:rPr>
              <w:t>AW</w:t>
            </w:r>
            <w:r w:rsidRPr="00F1500E">
              <w:rPr>
                <w:rFonts w:cs="Arial"/>
                <w:color w:val="000000"/>
                <w:sz w:val="18"/>
                <w:szCs w:val="18"/>
              </w:rPr>
              <w:t>BG</w:t>
            </w:r>
          </w:p>
        </w:tc>
        <w:tc>
          <w:tcPr>
            <w:tcW w:w="1071" w:type="dxa"/>
            <w:shd w:val="clear" w:color="auto" w:fill="F2F2F2" w:themeFill="background1" w:themeFillShade="F2"/>
            <w:vAlign w:val="center"/>
          </w:tcPr>
          <w:p w14:paraId="25175B64" w14:textId="77777777" w:rsidR="00ED0C4B" w:rsidRDefault="00ED0C4B" w:rsidP="00ED0C4B">
            <w:pPr>
              <w:jc w:val="right"/>
              <w:rPr>
                <w:rFonts w:cs="Arial"/>
                <w:sz w:val="18"/>
                <w:szCs w:val="18"/>
              </w:rPr>
            </w:pPr>
            <w:r>
              <w:rPr>
                <w:rFonts w:cs="Arial"/>
                <w:sz w:val="18"/>
                <w:szCs w:val="18"/>
              </w:rPr>
              <w:t>3 577</w:t>
            </w:r>
          </w:p>
        </w:tc>
        <w:tc>
          <w:tcPr>
            <w:tcW w:w="1054" w:type="dxa"/>
            <w:shd w:val="clear" w:color="auto" w:fill="F2F2F2" w:themeFill="background1" w:themeFillShade="F2"/>
            <w:vAlign w:val="center"/>
          </w:tcPr>
          <w:p w14:paraId="0C19DB82" w14:textId="77777777" w:rsidR="00ED0C4B" w:rsidRDefault="00ED0C4B" w:rsidP="00ED0C4B">
            <w:pPr>
              <w:jc w:val="right"/>
              <w:rPr>
                <w:rFonts w:cs="Arial"/>
                <w:sz w:val="18"/>
                <w:szCs w:val="18"/>
              </w:rPr>
            </w:pPr>
            <w:r>
              <w:rPr>
                <w:rFonts w:cs="Arial"/>
                <w:sz w:val="18"/>
                <w:szCs w:val="18"/>
              </w:rPr>
              <w:t>31,9</w:t>
            </w:r>
          </w:p>
        </w:tc>
      </w:tr>
      <w:tr w:rsidR="00ED0C4B" w14:paraId="0511C1CD" w14:textId="77777777" w:rsidTr="00ED0C4B">
        <w:trPr>
          <w:trHeight w:val="288"/>
          <w:jc w:val="center"/>
        </w:trPr>
        <w:tc>
          <w:tcPr>
            <w:tcW w:w="1615" w:type="dxa"/>
            <w:shd w:val="clear" w:color="auto" w:fill="F2F2F2" w:themeFill="background1" w:themeFillShade="F2"/>
            <w:noWrap/>
            <w:vAlign w:val="center"/>
          </w:tcPr>
          <w:p w14:paraId="3866570A" w14:textId="77777777" w:rsidR="00ED0C4B" w:rsidRDefault="00ED0C4B" w:rsidP="00ED0C4B">
            <w:pPr>
              <w:rPr>
                <w:rFonts w:cs="Arial"/>
                <w:sz w:val="18"/>
                <w:szCs w:val="18"/>
              </w:rPr>
            </w:pPr>
            <w:r>
              <w:rPr>
                <w:rFonts w:cs="Arial"/>
                <w:sz w:val="18"/>
                <w:szCs w:val="18"/>
              </w:rPr>
              <w:t>IC1D+2 AWM</w:t>
            </w:r>
          </w:p>
        </w:tc>
        <w:tc>
          <w:tcPr>
            <w:tcW w:w="3802" w:type="dxa"/>
            <w:shd w:val="clear" w:color="auto" w:fill="F2F2F2" w:themeFill="background1" w:themeFillShade="F2"/>
            <w:vAlign w:val="center"/>
          </w:tcPr>
          <w:p w14:paraId="4925DFB7" w14:textId="77777777" w:rsidR="00ED0C4B" w:rsidRPr="00F1500E" w:rsidRDefault="00ED0C4B" w:rsidP="00ED0C4B">
            <w:pPr>
              <w:ind w:right="170"/>
              <w:rPr>
                <w:rFonts w:cs="Arial"/>
                <w:color w:val="000000"/>
                <w:sz w:val="18"/>
                <w:szCs w:val="18"/>
              </w:rPr>
            </w:pPr>
            <w:r w:rsidRPr="00F1500E">
              <w:rPr>
                <w:rFonts w:cs="Arial"/>
                <w:b/>
                <w:i/>
                <w:color w:val="000000"/>
                <w:sz w:val="18"/>
                <w:szCs w:val="18"/>
              </w:rPr>
              <w:t>IC1D</w:t>
            </w:r>
            <w:r w:rsidRPr="00F1500E">
              <w:rPr>
                <w:rFonts w:cs="Arial"/>
                <w:b/>
                <w:i/>
                <w:color w:val="000000"/>
                <w:sz w:val="18"/>
                <w:szCs w:val="18"/>
                <w:vertAlign w:val="subscript"/>
              </w:rPr>
              <w:t>2W</w:t>
            </w:r>
            <w:r w:rsidRPr="00F1500E">
              <w:rPr>
                <w:rFonts w:cs="Arial"/>
                <w:color w:val="000000"/>
                <w:sz w:val="18"/>
                <w:szCs w:val="18"/>
              </w:rPr>
              <w:t>=ICBP2D+IC1D+2*AWM+</w:t>
            </w:r>
            <w:r>
              <w:rPr>
                <w:rFonts w:cs="Arial"/>
                <w:color w:val="000000"/>
                <w:sz w:val="18"/>
                <w:szCs w:val="18"/>
              </w:rPr>
              <w:t>AW</w:t>
            </w:r>
            <w:r w:rsidRPr="00F1500E">
              <w:rPr>
                <w:rFonts w:cs="Arial"/>
                <w:color w:val="000000"/>
                <w:sz w:val="18"/>
                <w:szCs w:val="18"/>
              </w:rPr>
              <w:t>BG</w:t>
            </w:r>
          </w:p>
        </w:tc>
        <w:tc>
          <w:tcPr>
            <w:tcW w:w="1071" w:type="dxa"/>
            <w:shd w:val="clear" w:color="auto" w:fill="F2F2F2" w:themeFill="background1" w:themeFillShade="F2"/>
            <w:vAlign w:val="center"/>
          </w:tcPr>
          <w:p w14:paraId="4D045B74" w14:textId="77777777" w:rsidR="00ED0C4B" w:rsidRDefault="00ED0C4B" w:rsidP="00ED0C4B">
            <w:pPr>
              <w:jc w:val="right"/>
              <w:rPr>
                <w:rFonts w:cs="Arial"/>
                <w:sz w:val="18"/>
                <w:szCs w:val="18"/>
              </w:rPr>
            </w:pPr>
            <w:r>
              <w:rPr>
                <w:rFonts w:cs="Arial"/>
                <w:sz w:val="18"/>
                <w:szCs w:val="18"/>
              </w:rPr>
              <w:t>3 934</w:t>
            </w:r>
          </w:p>
        </w:tc>
        <w:tc>
          <w:tcPr>
            <w:tcW w:w="1054" w:type="dxa"/>
            <w:shd w:val="clear" w:color="auto" w:fill="F2F2F2" w:themeFill="background1" w:themeFillShade="F2"/>
            <w:vAlign w:val="center"/>
          </w:tcPr>
          <w:p w14:paraId="3B35412A" w14:textId="77777777" w:rsidR="00ED0C4B" w:rsidRDefault="00ED0C4B" w:rsidP="00ED0C4B">
            <w:pPr>
              <w:jc w:val="right"/>
              <w:rPr>
                <w:rFonts w:cs="Arial"/>
                <w:sz w:val="18"/>
                <w:szCs w:val="18"/>
              </w:rPr>
            </w:pPr>
            <w:r>
              <w:rPr>
                <w:rFonts w:cs="Arial"/>
                <w:sz w:val="18"/>
                <w:szCs w:val="18"/>
              </w:rPr>
              <w:t>29,1</w:t>
            </w:r>
          </w:p>
        </w:tc>
      </w:tr>
      <w:tr w:rsidR="00ED0C4B" w14:paraId="3DBC01FD" w14:textId="77777777" w:rsidTr="00ED0C4B">
        <w:trPr>
          <w:trHeight w:val="288"/>
          <w:jc w:val="center"/>
        </w:trPr>
        <w:tc>
          <w:tcPr>
            <w:tcW w:w="1615" w:type="dxa"/>
            <w:shd w:val="clear" w:color="auto" w:fill="F2F2F2" w:themeFill="background1" w:themeFillShade="F2"/>
            <w:noWrap/>
            <w:vAlign w:val="center"/>
          </w:tcPr>
          <w:p w14:paraId="15448B46" w14:textId="77777777" w:rsidR="00ED0C4B" w:rsidRDefault="00ED0C4B" w:rsidP="00ED0C4B">
            <w:pPr>
              <w:rPr>
                <w:rFonts w:cs="Arial"/>
                <w:sz w:val="18"/>
                <w:szCs w:val="18"/>
              </w:rPr>
            </w:pPr>
            <w:r>
              <w:rPr>
                <w:rFonts w:cs="Arial"/>
                <w:sz w:val="18"/>
                <w:szCs w:val="18"/>
              </w:rPr>
              <w:t>IC1D+3 AWM</w:t>
            </w:r>
          </w:p>
        </w:tc>
        <w:tc>
          <w:tcPr>
            <w:tcW w:w="3802" w:type="dxa"/>
            <w:shd w:val="clear" w:color="auto" w:fill="F2F2F2" w:themeFill="background1" w:themeFillShade="F2"/>
            <w:vAlign w:val="center"/>
          </w:tcPr>
          <w:p w14:paraId="019FBFF2" w14:textId="77777777" w:rsidR="00ED0C4B" w:rsidRPr="00F1500E" w:rsidRDefault="00ED0C4B" w:rsidP="00ED0C4B">
            <w:pPr>
              <w:ind w:right="170"/>
              <w:rPr>
                <w:rFonts w:cs="Arial"/>
                <w:color w:val="000000"/>
                <w:sz w:val="18"/>
                <w:szCs w:val="18"/>
              </w:rPr>
            </w:pPr>
            <w:r w:rsidRPr="00F1500E">
              <w:rPr>
                <w:rFonts w:cs="Arial"/>
                <w:b/>
                <w:i/>
                <w:color w:val="000000"/>
                <w:sz w:val="18"/>
                <w:szCs w:val="18"/>
              </w:rPr>
              <w:t>IC1D</w:t>
            </w:r>
            <w:r w:rsidRPr="00F1500E">
              <w:rPr>
                <w:rFonts w:cs="Arial"/>
                <w:b/>
                <w:i/>
                <w:color w:val="000000"/>
                <w:sz w:val="18"/>
                <w:szCs w:val="18"/>
                <w:vertAlign w:val="subscript"/>
              </w:rPr>
              <w:t>3W</w:t>
            </w:r>
            <w:r w:rsidRPr="00F1500E">
              <w:rPr>
                <w:rFonts w:cs="Arial"/>
                <w:color w:val="000000"/>
                <w:sz w:val="18"/>
                <w:szCs w:val="18"/>
              </w:rPr>
              <w:t>=ICBP2D+IC1D+3 *AWM+</w:t>
            </w:r>
            <w:r>
              <w:rPr>
                <w:rFonts w:cs="Arial"/>
                <w:color w:val="000000"/>
                <w:sz w:val="18"/>
                <w:szCs w:val="18"/>
              </w:rPr>
              <w:t>AW</w:t>
            </w:r>
            <w:r w:rsidRPr="00F1500E">
              <w:rPr>
                <w:rFonts w:cs="Arial"/>
                <w:color w:val="000000"/>
                <w:sz w:val="18"/>
                <w:szCs w:val="18"/>
              </w:rPr>
              <w:t>BG</w:t>
            </w:r>
          </w:p>
        </w:tc>
        <w:tc>
          <w:tcPr>
            <w:tcW w:w="1071" w:type="dxa"/>
            <w:shd w:val="clear" w:color="auto" w:fill="F2F2F2" w:themeFill="background1" w:themeFillShade="F2"/>
            <w:vAlign w:val="center"/>
          </w:tcPr>
          <w:p w14:paraId="68934D46" w14:textId="77777777" w:rsidR="00ED0C4B" w:rsidRDefault="00ED0C4B" w:rsidP="00ED0C4B">
            <w:pPr>
              <w:jc w:val="right"/>
              <w:rPr>
                <w:rFonts w:cs="Arial"/>
                <w:sz w:val="18"/>
                <w:szCs w:val="18"/>
              </w:rPr>
            </w:pPr>
            <w:r>
              <w:rPr>
                <w:rFonts w:cs="Arial"/>
                <w:sz w:val="18"/>
                <w:szCs w:val="18"/>
              </w:rPr>
              <w:t>4 291</w:t>
            </w:r>
          </w:p>
        </w:tc>
        <w:tc>
          <w:tcPr>
            <w:tcW w:w="1054" w:type="dxa"/>
            <w:shd w:val="clear" w:color="auto" w:fill="F2F2F2" w:themeFill="background1" w:themeFillShade="F2"/>
            <w:vAlign w:val="center"/>
          </w:tcPr>
          <w:p w14:paraId="760876A1" w14:textId="77777777" w:rsidR="00ED0C4B" w:rsidRDefault="00ED0C4B" w:rsidP="00ED0C4B">
            <w:pPr>
              <w:jc w:val="right"/>
              <w:rPr>
                <w:rFonts w:cs="Arial"/>
                <w:sz w:val="18"/>
                <w:szCs w:val="18"/>
              </w:rPr>
            </w:pPr>
            <w:r>
              <w:rPr>
                <w:rFonts w:cs="Arial"/>
                <w:sz w:val="18"/>
                <w:szCs w:val="18"/>
              </w:rPr>
              <w:t>26,6</w:t>
            </w:r>
          </w:p>
        </w:tc>
      </w:tr>
    </w:tbl>
    <w:p w14:paraId="70A5185B" w14:textId="06FA5D1C" w:rsidR="00ED0C4B" w:rsidRDefault="00ED0C4B" w:rsidP="00ED0C4B">
      <w:pPr>
        <w:pStyle w:val="Caption"/>
        <w:spacing w:after="0"/>
      </w:pPr>
      <w:bookmarkStart w:id="192" w:name="_Toc137028257"/>
      <w:bookmarkStart w:id="193" w:name="_Toc140051626"/>
      <w:r>
        <w:t xml:space="preserve">Table </w:t>
      </w:r>
      <w:r>
        <w:fldChar w:fldCharType="begin"/>
      </w:r>
      <w:r>
        <w:instrText xml:space="preserve"> SEQ Table \* ARABIC </w:instrText>
      </w:r>
      <w:r>
        <w:fldChar w:fldCharType="separate"/>
      </w:r>
      <w:r w:rsidR="008F49C2">
        <w:rPr>
          <w:noProof/>
        </w:rPr>
        <w:t>7</w:t>
      </w:r>
      <w:r>
        <w:fldChar w:fldCharType="end"/>
      </w:r>
      <w:r>
        <w:t>: Failure rates with AWM Interfaces</w:t>
      </w:r>
      <w:bookmarkEnd w:id="192"/>
      <w:bookmarkEnd w:id="193"/>
    </w:p>
    <w:p w14:paraId="5668CF3A" w14:textId="0B1A108E" w:rsidR="007E388D" w:rsidRDefault="007E388D" w:rsidP="00764946">
      <w:pPr>
        <w:pStyle w:val="Heading2"/>
      </w:pPr>
      <w:bookmarkStart w:id="194" w:name="_Ref454796764"/>
      <w:bookmarkStart w:id="195" w:name="_Ref454869027"/>
      <w:bookmarkStart w:id="196" w:name="_Ref455052729"/>
      <w:bookmarkStart w:id="197" w:name="_Toc511648305"/>
      <w:bookmarkStart w:id="198" w:name="_Toc140051661"/>
      <w:r>
        <w:lastRenderedPageBreak/>
        <w:t xml:space="preserve">New </w:t>
      </w:r>
      <w:r w:rsidRPr="00460D1E">
        <w:t>concept of remote control</w:t>
      </w:r>
      <w:bookmarkEnd w:id="194"/>
      <w:bookmarkEnd w:id="195"/>
      <w:bookmarkEnd w:id="196"/>
      <w:bookmarkEnd w:id="197"/>
      <w:bookmarkEnd w:id="198"/>
    </w:p>
    <w:p w14:paraId="01F9D388" w14:textId="59C24470" w:rsidR="00764946" w:rsidRPr="00764946" w:rsidRDefault="00764946" w:rsidP="00764946">
      <w:pPr>
        <w:pStyle w:val="Paragraph"/>
      </w:pPr>
      <w:r w:rsidRPr="006678CF">
        <w:t>The following chapter</w:t>
      </w:r>
      <w:r>
        <w:t xml:space="preserve">s </w:t>
      </w:r>
      <w:r w:rsidRPr="006678CF">
        <w:t xml:space="preserve">provide information about a new </w:t>
      </w:r>
      <w:r>
        <w:t>architectural</w:t>
      </w:r>
      <w:r w:rsidRPr="006678CF">
        <w:t xml:space="preserve"> specific</w:t>
      </w:r>
      <w:r>
        <w:t xml:space="preserve"> of the ELEKTRA 2.x system which is a</w:t>
      </w:r>
      <w:r w:rsidRPr="006678CF">
        <w:t xml:space="preserve"> </w:t>
      </w:r>
      <w:r w:rsidRPr="00460D1E">
        <w:t xml:space="preserve">new concept of remote control </w:t>
      </w:r>
      <w:r w:rsidRPr="006678CF">
        <w:t>for optimized communication between EBO2 and ELEKTRA CC</w:t>
      </w:r>
      <w:r>
        <w:t>.</w:t>
      </w:r>
    </w:p>
    <w:p w14:paraId="0DE2D597" w14:textId="77777777" w:rsidR="007E388D" w:rsidRDefault="007E388D" w:rsidP="007E388D">
      <w:pPr>
        <w:pStyle w:val="Paragraph"/>
      </w:pPr>
      <w:r>
        <w:t>The new concept of remote control and operation provides a new communication from different single stations to the ELEKTRA CC via ELEKTRA internal redundant LAN. A communication via RCUs to provide this type of control is no longer necessary.</w:t>
      </w:r>
    </w:p>
    <w:p w14:paraId="5228BC73" w14:textId="103F4B1D" w:rsidR="007E388D" w:rsidRDefault="007E388D" w:rsidP="007E388D">
      <w:pPr>
        <w:pStyle w:val="Paragraph"/>
      </w:pPr>
      <w:r>
        <w:t xml:space="preserve">As an addition to all types of communication that are supported by the generic application (see </w:t>
      </w:r>
      <w:r>
        <w:fldChar w:fldCharType="begin"/>
      </w:r>
      <w:r>
        <w:instrText xml:space="preserve"> REF SYS_Description \h </w:instrText>
      </w:r>
      <w:r>
        <w:fldChar w:fldCharType="separate"/>
      </w:r>
      <w:r w:rsidR="008F49C2">
        <w:t>[</w:t>
      </w:r>
      <w:proofErr w:type="spellStart"/>
      <w:r w:rsidR="008F49C2">
        <w:t>SYS_Description</w:t>
      </w:r>
      <w:proofErr w:type="spellEnd"/>
      <w:r w:rsidR="008F49C2">
        <w:t>]</w:t>
      </w:r>
      <w:r>
        <w:fldChar w:fldCharType="end"/>
      </w:r>
      <w:r>
        <w:t xml:space="preserve">), the new concept of remote control enables a connection of an ELEKTRA CC </w:t>
      </w:r>
      <w:r w:rsidR="00C93EFB">
        <w:t>(equippe</w:t>
      </w:r>
      <w:r w:rsidR="00A54AAF">
        <w:t>d</w:t>
      </w:r>
      <w:r w:rsidR="00C93EFB">
        <w:t xml:space="preserve"> with MEN-D6 or MEN-D10 boards) </w:t>
      </w:r>
      <w:r>
        <w:t>to remote EBO2s. For an ELEKTRA CC as well as for an EBO2 it is of no relevance if they are installed at the same place or at different places.</w:t>
      </w:r>
    </w:p>
    <w:p w14:paraId="7FD26343" w14:textId="04957550" w:rsidR="007E388D" w:rsidRPr="007C5BEF" w:rsidRDefault="007E388D" w:rsidP="007E388D">
      <w:pPr>
        <w:pStyle w:val="Paragraph"/>
      </w:pPr>
      <w:r>
        <w:fldChar w:fldCharType="begin"/>
      </w:r>
      <w:r>
        <w:instrText xml:space="preserve"> REF _Ref453678254 \h </w:instrText>
      </w:r>
      <w:r>
        <w:fldChar w:fldCharType="separate"/>
      </w:r>
      <w:r w:rsidR="008F49C2">
        <w:t xml:space="preserve">Figure </w:t>
      </w:r>
      <w:r w:rsidR="008F49C2">
        <w:rPr>
          <w:noProof/>
        </w:rPr>
        <w:t>1</w:t>
      </w:r>
      <w:r>
        <w:fldChar w:fldCharType="end"/>
      </w:r>
      <w:r>
        <w:t xml:space="preserve"> below, taken from the document [</w:t>
      </w:r>
      <w:proofErr w:type="spellStart"/>
      <w:r>
        <w:fldChar w:fldCharType="begin"/>
      </w:r>
      <w:r>
        <w:instrText xml:space="preserve"> REF SSDD_Remote \h </w:instrText>
      </w:r>
      <w:r>
        <w:fldChar w:fldCharType="separate"/>
      </w:r>
      <w:r w:rsidR="008F49C2">
        <w:t>SSDD_Remote</w:t>
      </w:r>
      <w:proofErr w:type="spellEnd"/>
      <w:r w:rsidR="008F49C2">
        <w:t>]</w:t>
      </w:r>
      <w:r>
        <w:fldChar w:fldCharType="end"/>
      </w:r>
      <w:r>
        <w:t>, shows the physical architecture of the new communication between EBO2 and ELEKTRA CC. To be able to control each ELEKTRA from each EBO2 the networks of the ELEKTRAs are connected switches of the ELEKTRA internal networks. This extension enables a communication from each EBO2 to each CC.</w:t>
      </w:r>
    </w:p>
    <w:p w14:paraId="4536F93A" w14:textId="77777777" w:rsidR="007E388D" w:rsidRDefault="00D5391E" w:rsidP="007E388D">
      <w:pPr>
        <w:pStyle w:val="Paragraph"/>
        <w:keepNext/>
        <w:jc w:val="center"/>
      </w:pPr>
      <w:r>
        <w:object w:dxaOrig="5459" w:dyaOrig="3929" w14:anchorId="1F9FFFD3">
          <v:shape id="_x0000_i1044" type="#_x0000_t75" style="width:272.95pt;height:196.45pt" o:ole="">
            <v:imagedata r:id="rId52" o:title=""/>
          </v:shape>
          <o:OLEObject Type="Embed" ProgID="Visio.Drawing.11" ShapeID="_x0000_i1044" DrawAspect="Content" ObjectID="_1750665214" r:id="rId53"/>
        </w:object>
      </w:r>
    </w:p>
    <w:p w14:paraId="6903F185" w14:textId="162D4EB8" w:rsidR="007E388D" w:rsidRDefault="007E388D" w:rsidP="007E388D">
      <w:pPr>
        <w:pStyle w:val="Caption"/>
      </w:pPr>
      <w:bookmarkStart w:id="199" w:name="_Ref453678254"/>
      <w:bookmarkStart w:id="200" w:name="_Toc455575220"/>
      <w:bookmarkStart w:id="201" w:name="_Toc140051638"/>
      <w:r>
        <w:t xml:space="preserve">Figure </w:t>
      </w:r>
      <w:r>
        <w:fldChar w:fldCharType="begin"/>
      </w:r>
      <w:r>
        <w:instrText xml:space="preserve"> SEQ Figure \* ARABIC </w:instrText>
      </w:r>
      <w:r>
        <w:fldChar w:fldCharType="separate"/>
      </w:r>
      <w:r w:rsidR="008F49C2">
        <w:rPr>
          <w:noProof/>
        </w:rPr>
        <w:t>1</w:t>
      </w:r>
      <w:r>
        <w:fldChar w:fldCharType="end"/>
      </w:r>
      <w:bookmarkEnd w:id="199"/>
      <w:r>
        <w:t>:</w:t>
      </w:r>
      <w:r w:rsidRPr="00FC3B7B">
        <w:t xml:space="preserve"> </w:t>
      </w:r>
      <w:r>
        <w:t>Physical a</w:t>
      </w:r>
      <w:r w:rsidRPr="00DC2285">
        <w:t xml:space="preserve">rchitecture </w:t>
      </w:r>
      <w:r>
        <w:t>of new</w:t>
      </w:r>
      <w:r w:rsidRPr="00322E88">
        <w:t xml:space="preserve"> </w:t>
      </w:r>
      <w:r>
        <w:t>c</w:t>
      </w:r>
      <w:r w:rsidRPr="00322E88">
        <w:t xml:space="preserve">ommunication </w:t>
      </w:r>
      <w:r>
        <w:t>EBO2</w:t>
      </w:r>
      <w:r w:rsidRPr="00322E88">
        <w:t xml:space="preserve"> </w:t>
      </w:r>
      <w:r>
        <w:t>–</w:t>
      </w:r>
      <w:r w:rsidRPr="00322E88">
        <w:t xml:space="preserve"> ELEKTRA</w:t>
      </w:r>
      <w:bookmarkEnd w:id="200"/>
      <w:r w:rsidR="00321BDA">
        <w:t xml:space="preserve"> (category 1)</w:t>
      </w:r>
      <w:bookmarkEnd w:id="201"/>
    </w:p>
    <w:p w14:paraId="57557825" w14:textId="77777777" w:rsidR="007E388D" w:rsidRDefault="007E388D" w:rsidP="007E388D">
      <w:pPr>
        <w:pStyle w:val="Paragraph"/>
      </w:pPr>
      <w:r>
        <w:t>This new communication provides the following improvements (compared to the existing communication):</w:t>
      </w:r>
    </w:p>
    <w:p w14:paraId="04EF14D0" w14:textId="77777777" w:rsidR="007E388D" w:rsidRDefault="007E388D" w:rsidP="007E388D">
      <w:pPr>
        <w:pStyle w:val="ULbullet1"/>
        <w:numPr>
          <w:ilvl w:val="0"/>
          <w:numId w:val="23"/>
        </w:numPr>
        <w:tabs>
          <w:tab w:val="left" w:pos="357"/>
        </w:tabs>
        <w:spacing w:before="0" w:after="0"/>
      </w:pPr>
      <w:r>
        <w:t xml:space="preserve">Each EBO2 is now directly connected to each ELEKTRA CC. </w:t>
      </w:r>
    </w:p>
    <w:p w14:paraId="62FE1C38" w14:textId="77777777" w:rsidR="007E388D" w:rsidRDefault="007E388D" w:rsidP="007E388D">
      <w:pPr>
        <w:pStyle w:val="ULbullet1"/>
        <w:numPr>
          <w:ilvl w:val="0"/>
          <w:numId w:val="23"/>
        </w:numPr>
        <w:tabs>
          <w:tab w:val="left" w:pos="357"/>
        </w:tabs>
        <w:spacing w:before="0" w:after="0"/>
      </w:pPr>
      <w:r>
        <w:t>If one CC fails, all other CCs are still available by each running EBO2.</w:t>
      </w:r>
    </w:p>
    <w:p w14:paraId="498D7413" w14:textId="77777777" w:rsidR="007E388D" w:rsidRDefault="007E388D" w:rsidP="007E388D">
      <w:pPr>
        <w:pStyle w:val="ULbullet1"/>
        <w:numPr>
          <w:ilvl w:val="0"/>
          <w:numId w:val="23"/>
        </w:numPr>
        <w:tabs>
          <w:tab w:val="left" w:pos="357"/>
        </w:tabs>
        <w:spacing w:before="0" w:after="0"/>
      </w:pPr>
      <w:r>
        <w:t>If an RCU-RCU connection fails, it does not interrupt the communication EBO2 – CC any more.</w:t>
      </w:r>
    </w:p>
    <w:p w14:paraId="52AACDAD" w14:textId="77777777" w:rsidR="007E388D" w:rsidRDefault="007E388D" w:rsidP="007E388D">
      <w:pPr>
        <w:pStyle w:val="ULbullet1"/>
        <w:numPr>
          <w:ilvl w:val="0"/>
          <w:numId w:val="0"/>
        </w:numPr>
        <w:tabs>
          <w:tab w:val="left" w:pos="357"/>
        </w:tabs>
        <w:spacing w:before="0" w:after="0"/>
      </w:pPr>
    </w:p>
    <w:p w14:paraId="7DA13857" w14:textId="21B3F568" w:rsidR="007E388D" w:rsidRDefault="007E388D" w:rsidP="007E388D">
      <w:pPr>
        <w:pStyle w:val="ULbullet1"/>
        <w:numPr>
          <w:ilvl w:val="0"/>
          <w:numId w:val="0"/>
        </w:numPr>
        <w:tabs>
          <w:tab w:val="left" w:pos="357"/>
        </w:tabs>
        <w:spacing w:before="0" w:after="0"/>
      </w:pPr>
      <w:r>
        <w:t xml:space="preserve">As shown in </w:t>
      </w:r>
      <w:r>
        <w:fldChar w:fldCharType="begin"/>
      </w:r>
      <w:r>
        <w:instrText xml:space="preserve"> REF _Ref453678254 \h </w:instrText>
      </w:r>
      <w:r>
        <w:fldChar w:fldCharType="separate"/>
      </w:r>
      <w:r w:rsidR="008F49C2">
        <w:t xml:space="preserve">Figure </w:t>
      </w:r>
      <w:r w:rsidR="008F49C2">
        <w:rPr>
          <w:noProof/>
        </w:rPr>
        <w:t>1</w:t>
      </w:r>
      <w:r>
        <w:fldChar w:fldCharType="end"/>
      </w:r>
      <w:r>
        <w:t>, two hardware paths for the new communication between EBO2 and ELEKTRA CC can be identified. Both paths will be analysed in the following sections.</w:t>
      </w:r>
    </w:p>
    <w:p w14:paraId="2CFB6149" w14:textId="77777777" w:rsidR="00321BDA" w:rsidRDefault="00321BDA" w:rsidP="007E388D">
      <w:pPr>
        <w:pStyle w:val="ULbullet1"/>
        <w:numPr>
          <w:ilvl w:val="0"/>
          <w:numId w:val="0"/>
        </w:numPr>
        <w:tabs>
          <w:tab w:val="left" w:pos="357"/>
        </w:tabs>
        <w:spacing w:before="0" w:after="0"/>
      </w:pPr>
    </w:p>
    <w:p w14:paraId="42CFF4C7" w14:textId="0D3431C3" w:rsidR="00321BDA" w:rsidRDefault="00321BDA" w:rsidP="007E388D">
      <w:pPr>
        <w:pStyle w:val="ULbullet1"/>
        <w:numPr>
          <w:ilvl w:val="0"/>
          <w:numId w:val="0"/>
        </w:numPr>
        <w:tabs>
          <w:tab w:val="left" w:pos="357"/>
        </w:tabs>
        <w:spacing w:before="0" w:after="0"/>
      </w:pPr>
      <w:r>
        <w:t xml:space="preserve">Additionally, a connection from each EBO2 to each CC can be done via connecting the switches of the ELEKTRA internal network, which is a Category 1 network, and connecting EBO2s on a Category 2 network to the ELEKTRA internal network using the “Cat. 1-Cat. 2 </w:t>
      </w:r>
      <w:r w:rsidR="000F4E1A">
        <w:t>separation” network.</w:t>
      </w:r>
      <w:r>
        <w:t xml:space="preserve"> </w:t>
      </w:r>
      <w:r w:rsidR="00FB0D89">
        <w:t>For this connection, additional hot redundant switches are added to the hardware path</w:t>
      </w:r>
      <w:r>
        <w:t>.</w:t>
      </w:r>
      <w:r w:rsidR="000F4E1A">
        <w:t xml:space="preserve"> See </w:t>
      </w:r>
      <w:r w:rsidR="000F4E1A">
        <w:fldChar w:fldCharType="begin"/>
      </w:r>
      <w:r w:rsidR="000F4E1A">
        <w:instrText xml:space="preserve"> REF _Ref116663498 \h </w:instrText>
      </w:r>
      <w:r w:rsidR="000F4E1A">
        <w:fldChar w:fldCharType="separate"/>
      </w:r>
      <w:r w:rsidR="008F49C2">
        <w:t xml:space="preserve">Figure </w:t>
      </w:r>
      <w:r w:rsidR="008F49C2">
        <w:rPr>
          <w:noProof/>
        </w:rPr>
        <w:t>2</w:t>
      </w:r>
      <w:r w:rsidR="000F4E1A">
        <w:fldChar w:fldCharType="end"/>
      </w:r>
      <w:r w:rsidR="000F4E1A">
        <w:t xml:space="preserve"> and [</w:t>
      </w:r>
      <w:proofErr w:type="spellStart"/>
      <w:r w:rsidR="000F4E1A">
        <w:fldChar w:fldCharType="begin"/>
      </w:r>
      <w:r w:rsidR="000F4E1A">
        <w:instrText xml:space="preserve"> REF SSDD_Remote \h </w:instrText>
      </w:r>
      <w:r w:rsidR="000F4E1A">
        <w:fldChar w:fldCharType="separate"/>
      </w:r>
      <w:r w:rsidR="008F49C2">
        <w:t>SSDD_Remote</w:t>
      </w:r>
      <w:proofErr w:type="spellEnd"/>
      <w:r w:rsidR="008F49C2">
        <w:t>]</w:t>
      </w:r>
      <w:r w:rsidR="000F4E1A">
        <w:fldChar w:fldCharType="end"/>
      </w:r>
      <w:r w:rsidR="003B589F">
        <w:t xml:space="preserve"> for a detailed description.</w:t>
      </w:r>
    </w:p>
    <w:p w14:paraId="3EEE462B" w14:textId="31175470" w:rsidR="00321BDA" w:rsidRDefault="00080F2F" w:rsidP="00321BDA">
      <w:pPr>
        <w:pStyle w:val="ULbullet1"/>
        <w:keepNext/>
        <w:numPr>
          <w:ilvl w:val="0"/>
          <w:numId w:val="0"/>
        </w:numPr>
        <w:tabs>
          <w:tab w:val="left" w:pos="357"/>
        </w:tabs>
        <w:spacing w:before="0" w:after="0"/>
        <w:jc w:val="center"/>
      </w:pPr>
      <w:r>
        <w:object w:dxaOrig="6569" w:dyaOrig="6205" w14:anchorId="5825FA72">
          <v:shape id="_x0000_i1045" type="#_x0000_t75" style="width:328.45pt;height:236.4pt" o:ole="">
            <v:imagedata r:id="rId54" o:title=""/>
          </v:shape>
          <o:OLEObject Type="Embed" ProgID="Visio.Drawing.11" ShapeID="_x0000_i1045" DrawAspect="Content" ObjectID="_1750665215" r:id="rId55"/>
        </w:object>
      </w:r>
    </w:p>
    <w:p w14:paraId="5606AB39" w14:textId="2BBC10CA" w:rsidR="001F4DC9" w:rsidRDefault="00321BDA" w:rsidP="00321BDA">
      <w:pPr>
        <w:pStyle w:val="Caption"/>
      </w:pPr>
      <w:bookmarkStart w:id="202" w:name="_Ref116663498"/>
      <w:bookmarkStart w:id="203" w:name="_Toc140051639"/>
      <w:r>
        <w:t xml:space="preserve">Figure </w:t>
      </w:r>
      <w:r>
        <w:fldChar w:fldCharType="begin"/>
      </w:r>
      <w:r>
        <w:instrText xml:space="preserve"> SEQ Figure \* ARABIC </w:instrText>
      </w:r>
      <w:r>
        <w:fldChar w:fldCharType="separate"/>
      </w:r>
      <w:r w:rsidR="008F49C2">
        <w:rPr>
          <w:noProof/>
        </w:rPr>
        <w:t>2</w:t>
      </w:r>
      <w:r>
        <w:fldChar w:fldCharType="end"/>
      </w:r>
      <w:bookmarkEnd w:id="202"/>
      <w:r>
        <w:t xml:space="preserve">: Physical architecture of new </w:t>
      </w:r>
      <w:proofErr w:type="gramStart"/>
      <w:r>
        <w:t>remote control</w:t>
      </w:r>
      <w:proofErr w:type="gramEnd"/>
      <w:r>
        <w:t xml:space="preserve"> concept related Communication EBO2 – ELEKTRA with Category 1 and Category 2 networks</w:t>
      </w:r>
      <w:bookmarkEnd w:id="203"/>
    </w:p>
    <w:p w14:paraId="58E38E1C" w14:textId="77777777" w:rsidR="007E388D" w:rsidRDefault="007E388D" w:rsidP="007E388D">
      <w:pPr>
        <w:pStyle w:val="ULbullet1"/>
        <w:numPr>
          <w:ilvl w:val="0"/>
          <w:numId w:val="0"/>
        </w:numPr>
        <w:tabs>
          <w:tab w:val="left" w:pos="357"/>
        </w:tabs>
        <w:spacing w:before="0" w:after="0"/>
      </w:pPr>
    </w:p>
    <w:p w14:paraId="2CCFB14C" w14:textId="534DB06C" w:rsidR="007E388D" w:rsidRDefault="007E388D" w:rsidP="007E388D">
      <w:pPr>
        <w:pStyle w:val="ULbullet1"/>
        <w:numPr>
          <w:ilvl w:val="0"/>
          <w:numId w:val="0"/>
        </w:numPr>
        <w:tabs>
          <w:tab w:val="left" w:pos="357"/>
        </w:tabs>
        <w:spacing w:before="0" w:after="0"/>
      </w:pPr>
      <w:r>
        <w:fldChar w:fldCharType="begin"/>
      </w:r>
      <w:r>
        <w:instrText xml:space="preserve"> REF _Ref453682256 \h </w:instrText>
      </w:r>
      <w:r>
        <w:fldChar w:fldCharType="separate"/>
      </w:r>
      <w:r w:rsidR="008F49C2">
        <w:t xml:space="preserve">Table </w:t>
      </w:r>
      <w:r w:rsidR="008F49C2">
        <w:rPr>
          <w:noProof/>
        </w:rPr>
        <w:t>8</w:t>
      </w:r>
      <w:r>
        <w:fldChar w:fldCharType="end"/>
      </w:r>
      <w:r>
        <w:t xml:space="preserve"> lists the components/subsystems that are part of the new communication between EBO2 and ELEKTRA CC. The values are taken from the document</w:t>
      </w:r>
      <w:r w:rsidRPr="00E014A6">
        <w:t xml:space="preserve"> </w:t>
      </w:r>
      <w:r>
        <w:fldChar w:fldCharType="begin"/>
      </w:r>
      <w:r>
        <w:instrText xml:space="preserve"> REF RAM_ANA_EL2 \h </w:instrText>
      </w:r>
      <w:r>
        <w:fldChar w:fldCharType="separate"/>
      </w:r>
      <w:r w:rsidR="008F49C2">
        <w:t>[RAM_ANA_EL2]</w:t>
      </w:r>
      <w:r>
        <w:fldChar w:fldCharType="end"/>
      </w:r>
      <w:r>
        <w:t>.</w:t>
      </w:r>
    </w:p>
    <w:p w14:paraId="36D18461" w14:textId="77777777" w:rsidR="007E388D" w:rsidRDefault="007E388D" w:rsidP="007E388D">
      <w:pPr>
        <w:pStyle w:val="ULbullet1"/>
        <w:numPr>
          <w:ilvl w:val="0"/>
          <w:numId w:val="0"/>
        </w:numPr>
        <w:tabs>
          <w:tab w:val="left" w:pos="357"/>
        </w:tabs>
        <w:spacing w:before="0" w:after="0"/>
      </w:pPr>
    </w:p>
    <w:tbl>
      <w:tblPr>
        <w:tblW w:w="3945" w:type="dxa"/>
        <w:jc w:val="cente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57" w:type="dxa"/>
          <w:right w:w="57" w:type="dxa"/>
        </w:tblCellMar>
        <w:tblLook w:val="0000" w:firstRow="0" w:lastRow="0" w:firstColumn="0" w:lastColumn="0" w:noHBand="0" w:noVBand="0"/>
      </w:tblPr>
      <w:tblGrid>
        <w:gridCol w:w="2073"/>
        <w:gridCol w:w="949"/>
        <w:gridCol w:w="923"/>
      </w:tblGrid>
      <w:tr w:rsidR="007E388D" w:rsidRPr="00DD707F" w14:paraId="66F530F7" w14:textId="77777777" w:rsidTr="00ED0C4B">
        <w:trPr>
          <w:cantSplit/>
          <w:tblHeader/>
          <w:jc w:val="center"/>
        </w:trPr>
        <w:tc>
          <w:tcPr>
            <w:tcW w:w="2073" w:type="dxa"/>
            <w:shd w:val="clear" w:color="auto" w:fill="DBE5F1"/>
            <w:vAlign w:val="center"/>
          </w:tcPr>
          <w:p w14:paraId="1ED059ED" w14:textId="77777777" w:rsidR="007E388D" w:rsidRPr="0094790D" w:rsidRDefault="007E388D" w:rsidP="00575049">
            <w:pPr>
              <w:pStyle w:val="TableEntry"/>
              <w:jc w:val="center"/>
              <w:rPr>
                <w:b/>
                <w:szCs w:val="18"/>
              </w:rPr>
            </w:pPr>
            <w:r w:rsidRPr="00183880">
              <w:rPr>
                <w:b/>
                <w:szCs w:val="18"/>
                <w:lang w:val="en-US"/>
              </w:rPr>
              <w:t>Component/</w:t>
            </w:r>
            <w:r w:rsidRPr="00183880">
              <w:rPr>
                <w:b/>
                <w:szCs w:val="18"/>
                <w:lang w:val="en-US"/>
              </w:rPr>
              <w:br/>
              <w:t>Subsystem</w:t>
            </w:r>
          </w:p>
        </w:tc>
        <w:tc>
          <w:tcPr>
            <w:tcW w:w="949" w:type="dxa"/>
            <w:shd w:val="clear" w:color="auto" w:fill="DBE5F1"/>
            <w:vAlign w:val="center"/>
          </w:tcPr>
          <w:p w14:paraId="3A16A706" w14:textId="77777777" w:rsidR="007E388D" w:rsidRPr="00183880" w:rsidRDefault="007E388D" w:rsidP="00575049">
            <w:pPr>
              <w:pStyle w:val="TableEntry"/>
              <w:jc w:val="center"/>
              <w:rPr>
                <w:b/>
                <w:szCs w:val="18"/>
                <w:lang w:val="en-US"/>
              </w:rPr>
            </w:pPr>
            <w:proofErr w:type="spellStart"/>
            <w:r w:rsidRPr="00183880">
              <w:rPr>
                <w:b/>
                <w:szCs w:val="18"/>
                <w:lang w:val="en-US"/>
              </w:rPr>
              <w:t>FiT</w:t>
            </w:r>
            <w:proofErr w:type="spellEnd"/>
          </w:p>
          <w:p w14:paraId="1212676D" w14:textId="77777777" w:rsidR="007E388D" w:rsidRPr="0094790D" w:rsidRDefault="007E388D" w:rsidP="00575049">
            <w:pPr>
              <w:pStyle w:val="TableEntry"/>
              <w:jc w:val="center"/>
              <w:rPr>
                <w:b/>
                <w:szCs w:val="18"/>
              </w:rPr>
            </w:pPr>
            <w:r w:rsidRPr="00183880">
              <w:rPr>
                <w:b/>
                <w:szCs w:val="18"/>
                <w:lang w:val="en-US"/>
              </w:rPr>
              <w:t>GB 40</w:t>
            </w:r>
          </w:p>
        </w:tc>
        <w:tc>
          <w:tcPr>
            <w:tcW w:w="923" w:type="dxa"/>
            <w:shd w:val="clear" w:color="auto" w:fill="DBE5F1"/>
          </w:tcPr>
          <w:p w14:paraId="671676B2" w14:textId="77777777" w:rsidR="007E388D" w:rsidRPr="00183880" w:rsidRDefault="007E388D" w:rsidP="00575049">
            <w:pPr>
              <w:pStyle w:val="TableEntry"/>
              <w:jc w:val="center"/>
              <w:rPr>
                <w:b/>
                <w:szCs w:val="18"/>
                <w:lang w:val="en-US"/>
              </w:rPr>
            </w:pPr>
            <w:r w:rsidRPr="00183880">
              <w:rPr>
                <w:b/>
                <w:szCs w:val="18"/>
                <w:lang w:val="en-US"/>
              </w:rPr>
              <w:t>MTBF</w:t>
            </w:r>
          </w:p>
          <w:p w14:paraId="63D46A0C" w14:textId="77777777" w:rsidR="007E388D" w:rsidRPr="00183880" w:rsidRDefault="007E388D" w:rsidP="00575049">
            <w:pPr>
              <w:pStyle w:val="TableEntry"/>
              <w:jc w:val="center"/>
              <w:rPr>
                <w:b/>
                <w:szCs w:val="18"/>
                <w:lang w:val="en-US"/>
              </w:rPr>
            </w:pPr>
            <w:r w:rsidRPr="00183880">
              <w:rPr>
                <w:b/>
                <w:szCs w:val="18"/>
                <w:lang w:val="en-US"/>
              </w:rPr>
              <w:t>[y]</w:t>
            </w:r>
          </w:p>
        </w:tc>
      </w:tr>
      <w:tr w:rsidR="007E388D" w:rsidRPr="00A65455" w14:paraId="41091382" w14:textId="77777777" w:rsidTr="00ED0C4B">
        <w:trPr>
          <w:cantSplit/>
          <w:jc w:val="center"/>
        </w:trPr>
        <w:tc>
          <w:tcPr>
            <w:tcW w:w="2073" w:type="dxa"/>
            <w:vAlign w:val="center"/>
          </w:tcPr>
          <w:p w14:paraId="67644F11" w14:textId="77777777" w:rsidR="007E388D" w:rsidRPr="00A65455" w:rsidRDefault="007E388D" w:rsidP="00575049">
            <w:pPr>
              <w:ind w:left="59"/>
              <w:rPr>
                <w:sz w:val="18"/>
                <w:szCs w:val="18"/>
                <w:lang w:val="en-US"/>
              </w:rPr>
            </w:pPr>
            <w:r>
              <w:rPr>
                <w:sz w:val="18"/>
                <w:szCs w:val="18"/>
                <w:lang w:val="en-US"/>
              </w:rPr>
              <w:t>EBO2</w:t>
            </w:r>
          </w:p>
        </w:tc>
        <w:tc>
          <w:tcPr>
            <w:tcW w:w="949" w:type="dxa"/>
            <w:vAlign w:val="center"/>
          </w:tcPr>
          <w:p w14:paraId="0E3A2921" w14:textId="77777777" w:rsidR="007E388D" w:rsidRPr="00A65455" w:rsidRDefault="007E388D" w:rsidP="00575049">
            <w:pPr>
              <w:ind w:left="57" w:right="113"/>
              <w:jc w:val="right"/>
              <w:rPr>
                <w:sz w:val="18"/>
                <w:szCs w:val="18"/>
                <w:lang w:val="en-US"/>
              </w:rPr>
            </w:pPr>
            <w:r>
              <w:rPr>
                <w:sz w:val="18"/>
                <w:szCs w:val="18"/>
                <w:lang w:val="en-US"/>
              </w:rPr>
              <w:t>10 000</w:t>
            </w:r>
          </w:p>
        </w:tc>
        <w:tc>
          <w:tcPr>
            <w:tcW w:w="923" w:type="dxa"/>
            <w:vAlign w:val="center"/>
          </w:tcPr>
          <w:p w14:paraId="68488451" w14:textId="77777777" w:rsidR="007E388D" w:rsidRPr="00A65455" w:rsidRDefault="007E388D" w:rsidP="00575049">
            <w:pPr>
              <w:pStyle w:val="TableEntry"/>
              <w:jc w:val="center"/>
              <w:rPr>
                <w:szCs w:val="18"/>
                <w:lang w:val="en-US"/>
              </w:rPr>
            </w:pPr>
            <w:r>
              <w:rPr>
                <w:szCs w:val="18"/>
                <w:lang w:val="en-US"/>
              </w:rPr>
              <w:t>11,4</w:t>
            </w:r>
          </w:p>
        </w:tc>
      </w:tr>
      <w:tr w:rsidR="007E388D" w:rsidRPr="00742B2E" w14:paraId="51541AD8" w14:textId="77777777" w:rsidTr="00ED0C4B">
        <w:trPr>
          <w:cantSplit/>
          <w:jc w:val="center"/>
        </w:trPr>
        <w:tc>
          <w:tcPr>
            <w:tcW w:w="2073" w:type="dxa"/>
            <w:vAlign w:val="center"/>
          </w:tcPr>
          <w:p w14:paraId="143E3447" w14:textId="77777777" w:rsidR="007E388D" w:rsidRDefault="007E388D" w:rsidP="00575049">
            <w:pPr>
              <w:ind w:left="59"/>
              <w:rPr>
                <w:sz w:val="18"/>
                <w:szCs w:val="18"/>
                <w:lang w:val="en-US"/>
              </w:rPr>
            </w:pPr>
            <w:r>
              <w:rPr>
                <w:sz w:val="18"/>
                <w:szCs w:val="18"/>
                <w:lang w:val="en-US"/>
              </w:rPr>
              <w:t>KVM-Switch</w:t>
            </w:r>
          </w:p>
        </w:tc>
        <w:tc>
          <w:tcPr>
            <w:tcW w:w="949" w:type="dxa"/>
            <w:vAlign w:val="center"/>
          </w:tcPr>
          <w:p w14:paraId="3168374C" w14:textId="77777777" w:rsidR="007E388D" w:rsidRDefault="00C93EFB" w:rsidP="00575049">
            <w:pPr>
              <w:ind w:left="57" w:right="113"/>
              <w:jc w:val="right"/>
              <w:rPr>
                <w:sz w:val="18"/>
                <w:szCs w:val="18"/>
                <w:lang w:val="en-US"/>
              </w:rPr>
            </w:pPr>
            <w:r>
              <w:rPr>
                <w:sz w:val="18"/>
                <w:szCs w:val="18"/>
                <w:lang w:val="en-US"/>
              </w:rPr>
              <w:t>2 000</w:t>
            </w:r>
          </w:p>
        </w:tc>
        <w:tc>
          <w:tcPr>
            <w:tcW w:w="923" w:type="dxa"/>
            <w:vAlign w:val="center"/>
          </w:tcPr>
          <w:p w14:paraId="061E3E99" w14:textId="77777777" w:rsidR="007E388D" w:rsidRDefault="00C93EFB" w:rsidP="00575049">
            <w:pPr>
              <w:pStyle w:val="TableEntry"/>
              <w:keepNext/>
              <w:jc w:val="center"/>
              <w:rPr>
                <w:szCs w:val="18"/>
              </w:rPr>
            </w:pPr>
            <w:r>
              <w:rPr>
                <w:szCs w:val="18"/>
              </w:rPr>
              <w:t>57,1</w:t>
            </w:r>
          </w:p>
        </w:tc>
      </w:tr>
      <w:tr w:rsidR="007E388D" w:rsidRPr="00742B2E" w14:paraId="7AB619CB" w14:textId="77777777" w:rsidTr="00ED0C4B">
        <w:trPr>
          <w:cantSplit/>
          <w:jc w:val="center"/>
        </w:trPr>
        <w:tc>
          <w:tcPr>
            <w:tcW w:w="2073" w:type="dxa"/>
            <w:vAlign w:val="center"/>
          </w:tcPr>
          <w:p w14:paraId="2296B134" w14:textId="77777777" w:rsidR="007E388D" w:rsidRPr="00A65455" w:rsidRDefault="007E388D" w:rsidP="00575049">
            <w:pPr>
              <w:ind w:left="59"/>
              <w:rPr>
                <w:sz w:val="18"/>
                <w:szCs w:val="18"/>
                <w:lang w:val="en-US"/>
              </w:rPr>
            </w:pPr>
            <w:r>
              <w:rPr>
                <w:sz w:val="18"/>
                <w:szCs w:val="18"/>
                <w:lang w:val="en-US"/>
              </w:rPr>
              <w:t>Switch</w:t>
            </w:r>
          </w:p>
        </w:tc>
        <w:tc>
          <w:tcPr>
            <w:tcW w:w="949" w:type="dxa"/>
            <w:vAlign w:val="center"/>
          </w:tcPr>
          <w:p w14:paraId="0A18DE7A" w14:textId="77777777" w:rsidR="007E388D" w:rsidRPr="00A65455" w:rsidRDefault="007E388D" w:rsidP="00575049">
            <w:pPr>
              <w:ind w:left="57" w:right="113"/>
              <w:jc w:val="right"/>
              <w:rPr>
                <w:sz w:val="18"/>
                <w:szCs w:val="18"/>
                <w:lang w:val="en-US"/>
              </w:rPr>
            </w:pPr>
            <w:r>
              <w:rPr>
                <w:sz w:val="18"/>
                <w:szCs w:val="18"/>
                <w:lang w:val="en-US"/>
              </w:rPr>
              <w:t>2 200</w:t>
            </w:r>
          </w:p>
        </w:tc>
        <w:tc>
          <w:tcPr>
            <w:tcW w:w="923" w:type="dxa"/>
            <w:vAlign w:val="center"/>
          </w:tcPr>
          <w:p w14:paraId="771BA5D7" w14:textId="77777777" w:rsidR="007E388D" w:rsidRPr="00F21C02" w:rsidRDefault="007E388D" w:rsidP="00575049">
            <w:pPr>
              <w:pStyle w:val="TableEntry"/>
              <w:keepNext/>
              <w:jc w:val="center"/>
              <w:rPr>
                <w:szCs w:val="18"/>
              </w:rPr>
            </w:pPr>
            <w:r>
              <w:rPr>
                <w:szCs w:val="18"/>
              </w:rPr>
              <w:t>51,9</w:t>
            </w:r>
          </w:p>
        </w:tc>
      </w:tr>
      <w:tr w:rsidR="007E388D" w:rsidRPr="00742B2E" w14:paraId="654315B3" w14:textId="77777777" w:rsidTr="00ED0C4B">
        <w:trPr>
          <w:cantSplit/>
          <w:jc w:val="center"/>
        </w:trPr>
        <w:tc>
          <w:tcPr>
            <w:tcW w:w="2073" w:type="dxa"/>
            <w:vAlign w:val="center"/>
          </w:tcPr>
          <w:p w14:paraId="37088824" w14:textId="77777777" w:rsidR="007E388D" w:rsidRPr="00A65455" w:rsidRDefault="007E388D" w:rsidP="00575049">
            <w:pPr>
              <w:ind w:left="59"/>
              <w:rPr>
                <w:sz w:val="18"/>
                <w:szCs w:val="18"/>
                <w:lang w:val="en-US"/>
              </w:rPr>
            </w:pPr>
            <w:r>
              <w:rPr>
                <w:sz w:val="18"/>
                <w:szCs w:val="18"/>
                <w:lang w:val="en-US"/>
              </w:rPr>
              <w:t>CC</w:t>
            </w:r>
            <w:r w:rsidR="00C93EFB">
              <w:rPr>
                <w:sz w:val="18"/>
                <w:szCs w:val="18"/>
                <w:lang w:val="en-US"/>
              </w:rPr>
              <w:t>_D6</w:t>
            </w:r>
          </w:p>
        </w:tc>
        <w:tc>
          <w:tcPr>
            <w:tcW w:w="949" w:type="dxa"/>
            <w:vAlign w:val="center"/>
          </w:tcPr>
          <w:p w14:paraId="5D5BAF9B" w14:textId="77777777" w:rsidR="007E388D" w:rsidRPr="00C93EFB" w:rsidRDefault="00C93EFB" w:rsidP="00575049">
            <w:pPr>
              <w:ind w:left="57" w:right="113"/>
              <w:jc w:val="right"/>
              <w:rPr>
                <w:sz w:val="18"/>
                <w:szCs w:val="18"/>
                <w:lang w:val="en-US"/>
              </w:rPr>
            </w:pPr>
            <w:r>
              <w:rPr>
                <w:sz w:val="18"/>
                <w:szCs w:val="18"/>
                <w:lang w:val="en-US"/>
              </w:rPr>
              <w:t>6 393</w:t>
            </w:r>
          </w:p>
        </w:tc>
        <w:tc>
          <w:tcPr>
            <w:tcW w:w="923" w:type="dxa"/>
            <w:vAlign w:val="center"/>
          </w:tcPr>
          <w:p w14:paraId="216CC80B" w14:textId="77777777" w:rsidR="007E388D" w:rsidRPr="00C93EFB" w:rsidRDefault="00C93EFB" w:rsidP="00575049">
            <w:pPr>
              <w:pStyle w:val="TableEntry"/>
              <w:keepNext/>
              <w:jc w:val="center"/>
              <w:rPr>
                <w:szCs w:val="18"/>
              </w:rPr>
            </w:pPr>
            <w:r>
              <w:rPr>
                <w:szCs w:val="18"/>
              </w:rPr>
              <w:t>17,8</w:t>
            </w:r>
          </w:p>
        </w:tc>
      </w:tr>
      <w:tr w:rsidR="00C93EFB" w:rsidRPr="00742B2E" w14:paraId="02E3571E" w14:textId="77777777" w:rsidTr="00ED0C4B">
        <w:trPr>
          <w:cantSplit/>
          <w:jc w:val="center"/>
        </w:trPr>
        <w:tc>
          <w:tcPr>
            <w:tcW w:w="2073" w:type="dxa"/>
            <w:vAlign w:val="center"/>
          </w:tcPr>
          <w:p w14:paraId="59A46DB6" w14:textId="77777777" w:rsidR="00C93EFB" w:rsidRDefault="00C93EFB" w:rsidP="00575049">
            <w:pPr>
              <w:ind w:left="59"/>
              <w:rPr>
                <w:sz w:val="18"/>
                <w:szCs w:val="18"/>
                <w:lang w:val="en-US"/>
              </w:rPr>
            </w:pPr>
            <w:r>
              <w:rPr>
                <w:sz w:val="18"/>
                <w:szCs w:val="18"/>
                <w:lang w:val="en-US"/>
              </w:rPr>
              <w:t>CC_D10</w:t>
            </w:r>
          </w:p>
        </w:tc>
        <w:tc>
          <w:tcPr>
            <w:tcW w:w="949" w:type="dxa"/>
            <w:vAlign w:val="center"/>
          </w:tcPr>
          <w:p w14:paraId="1411B85C" w14:textId="77777777" w:rsidR="00C93EFB" w:rsidRPr="00C93EFB" w:rsidRDefault="00C93EFB" w:rsidP="00575049">
            <w:pPr>
              <w:ind w:left="57" w:right="113"/>
              <w:jc w:val="right"/>
              <w:rPr>
                <w:sz w:val="18"/>
                <w:szCs w:val="18"/>
                <w:lang w:val="en-US"/>
              </w:rPr>
            </w:pPr>
            <w:r>
              <w:rPr>
                <w:sz w:val="18"/>
                <w:szCs w:val="18"/>
                <w:lang w:val="en-US"/>
              </w:rPr>
              <w:t>4 700</w:t>
            </w:r>
          </w:p>
        </w:tc>
        <w:tc>
          <w:tcPr>
            <w:tcW w:w="923" w:type="dxa"/>
            <w:vAlign w:val="center"/>
          </w:tcPr>
          <w:p w14:paraId="06DA61B7" w14:textId="77777777" w:rsidR="00C93EFB" w:rsidRPr="00C93EFB" w:rsidRDefault="00C93EFB" w:rsidP="00575049">
            <w:pPr>
              <w:pStyle w:val="TableEntry"/>
              <w:keepNext/>
              <w:jc w:val="center"/>
              <w:rPr>
                <w:szCs w:val="18"/>
              </w:rPr>
            </w:pPr>
            <w:r>
              <w:rPr>
                <w:szCs w:val="18"/>
              </w:rPr>
              <w:t>24,2</w:t>
            </w:r>
          </w:p>
        </w:tc>
      </w:tr>
    </w:tbl>
    <w:p w14:paraId="6691BEC3" w14:textId="1284882E" w:rsidR="007E388D" w:rsidRDefault="007E388D" w:rsidP="007E388D">
      <w:pPr>
        <w:pStyle w:val="Caption"/>
      </w:pPr>
      <w:bookmarkStart w:id="204" w:name="_Ref453682256"/>
      <w:bookmarkStart w:id="205" w:name="_Toc511648672"/>
      <w:bookmarkStart w:id="206" w:name="_Toc140051627"/>
      <w:r>
        <w:t xml:space="preserve">Table </w:t>
      </w:r>
      <w:r>
        <w:fldChar w:fldCharType="begin"/>
      </w:r>
      <w:r>
        <w:instrText xml:space="preserve"> SEQ Table \* ARABIC </w:instrText>
      </w:r>
      <w:r>
        <w:fldChar w:fldCharType="separate"/>
      </w:r>
      <w:r w:rsidR="008F49C2">
        <w:rPr>
          <w:noProof/>
        </w:rPr>
        <w:t>8</w:t>
      </w:r>
      <w:r>
        <w:fldChar w:fldCharType="end"/>
      </w:r>
      <w:bookmarkEnd w:id="204"/>
      <w:r>
        <w:t>: MTBF values components of new communication</w:t>
      </w:r>
      <w:bookmarkEnd w:id="205"/>
      <w:bookmarkEnd w:id="206"/>
    </w:p>
    <w:p w14:paraId="005026C6" w14:textId="13014591" w:rsidR="007E388D" w:rsidRDefault="007E388D" w:rsidP="007E388D">
      <w:pPr>
        <w:rPr>
          <w:lang w:eastAsia="de-DE"/>
        </w:rPr>
      </w:pPr>
      <w:r>
        <w:rPr>
          <w:lang w:eastAsia="de-DE"/>
        </w:rPr>
        <w:t xml:space="preserve">A detailed description of each component/subsystem can be found in </w:t>
      </w:r>
      <w:r>
        <w:rPr>
          <w:highlight w:val="yellow"/>
          <w:lang w:eastAsia="de-DE"/>
        </w:rPr>
        <w:fldChar w:fldCharType="begin"/>
      </w:r>
      <w:r>
        <w:rPr>
          <w:lang w:eastAsia="de-DE"/>
        </w:rPr>
        <w:instrText xml:space="preserve"> REF SYS_Description \h </w:instrText>
      </w:r>
      <w:r>
        <w:rPr>
          <w:highlight w:val="yellow"/>
          <w:lang w:eastAsia="de-DE"/>
        </w:rPr>
      </w:r>
      <w:r>
        <w:rPr>
          <w:highlight w:val="yellow"/>
          <w:lang w:eastAsia="de-DE"/>
        </w:rPr>
        <w:fldChar w:fldCharType="separate"/>
      </w:r>
      <w:r w:rsidR="008F49C2">
        <w:t>[</w:t>
      </w:r>
      <w:proofErr w:type="spellStart"/>
      <w:r w:rsidR="008F49C2">
        <w:t>SYS_Description</w:t>
      </w:r>
      <w:proofErr w:type="spellEnd"/>
      <w:r w:rsidR="008F49C2">
        <w:t>]</w:t>
      </w:r>
      <w:r>
        <w:rPr>
          <w:highlight w:val="yellow"/>
          <w:lang w:eastAsia="de-DE"/>
        </w:rPr>
        <w:fldChar w:fldCharType="end"/>
      </w:r>
      <w:r>
        <w:rPr>
          <w:lang w:eastAsia="de-DE"/>
        </w:rPr>
        <w:t xml:space="preserve">, </w:t>
      </w:r>
      <w:r>
        <w:rPr>
          <w:highlight w:val="yellow"/>
          <w:lang w:eastAsia="de-DE"/>
        </w:rPr>
        <w:fldChar w:fldCharType="begin"/>
      </w:r>
      <w:r>
        <w:rPr>
          <w:lang w:eastAsia="de-DE"/>
        </w:rPr>
        <w:instrText xml:space="preserve"> REF ADD_EBO2 \h </w:instrText>
      </w:r>
      <w:r>
        <w:rPr>
          <w:highlight w:val="yellow"/>
          <w:lang w:eastAsia="de-DE"/>
        </w:rPr>
      </w:r>
      <w:r>
        <w:rPr>
          <w:highlight w:val="yellow"/>
          <w:lang w:eastAsia="de-DE"/>
        </w:rPr>
        <w:fldChar w:fldCharType="separate"/>
      </w:r>
      <w:r w:rsidR="008F49C2">
        <w:t>[ADD_EBO2]</w:t>
      </w:r>
      <w:r>
        <w:rPr>
          <w:highlight w:val="yellow"/>
          <w:lang w:eastAsia="de-DE"/>
        </w:rPr>
        <w:fldChar w:fldCharType="end"/>
      </w:r>
      <w:r>
        <w:rPr>
          <w:lang w:eastAsia="de-DE"/>
        </w:rPr>
        <w:t xml:space="preserve"> and </w:t>
      </w:r>
      <w:r>
        <w:rPr>
          <w:highlight w:val="yellow"/>
          <w:lang w:eastAsia="de-DE"/>
        </w:rPr>
        <w:fldChar w:fldCharType="begin"/>
      </w:r>
      <w:r>
        <w:rPr>
          <w:lang w:eastAsia="de-DE"/>
        </w:rPr>
        <w:instrText xml:space="preserve"> REF RAM_ANA_EL2 \h </w:instrText>
      </w:r>
      <w:r>
        <w:rPr>
          <w:highlight w:val="yellow"/>
          <w:lang w:eastAsia="de-DE"/>
        </w:rPr>
      </w:r>
      <w:r>
        <w:rPr>
          <w:highlight w:val="yellow"/>
          <w:lang w:eastAsia="de-DE"/>
        </w:rPr>
        <w:fldChar w:fldCharType="separate"/>
      </w:r>
      <w:r w:rsidR="008F49C2">
        <w:t>[RAM_ANA_EL2]</w:t>
      </w:r>
      <w:r>
        <w:rPr>
          <w:highlight w:val="yellow"/>
          <w:lang w:eastAsia="de-DE"/>
        </w:rPr>
        <w:fldChar w:fldCharType="end"/>
      </w:r>
      <w:r>
        <w:rPr>
          <w:lang w:eastAsia="de-DE"/>
        </w:rPr>
        <w:t>.</w:t>
      </w:r>
    </w:p>
    <w:p w14:paraId="1DEC1B93" w14:textId="77777777" w:rsidR="007E388D" w:rsidRDefault="007E388D" w:rsidP="007E388D">
      <w:pPr>
        <w:rPr>
          <w:lang w:eastAsia="de-DE"/>
        </w:rPr>
      </w:pPr>
    </w:p>
    <w:p w14:paraId="05EA9F3D" w14:textId="14F7738D" w:rsidR="00A8321B" w:rsidRDefault="00634D83" w:rsidP="007E388D">
      <w:r>
        <w:t>As t</w:t>
      </w:r>
      <w:r w:rsidR="00AF593F">
        <w:t xml:space="preserve">here is no dedicated hardware specified in the generic project for the “Cat. 1-Cat. 2 separation” </w:t>
      </w:r>
      <w:r>
        <w:t>c</w:t>
      </w:r>
      <w:r w:rsidR="00AF593F">
        <w:t>omponent</w:t>
      </w:r>
      <w:r>
        <w:t xml:space="preserve"> (</w:t>
      </w:r>
      <w:r>
        <w:fldChar w:fldCharType="begin"/>
      </w:r>
      <w:r>
        <w:instrText xml:space="preserve"> REF _Ref116663498 \h </w:instrText>
      </w:r>
      <w:r>
        <w:fldChar w:fldCharType="separate"/>
      </w:r>
      <w:r w:rsidR="008F49C2">
        <w:t xml:space="preserve">Figure </w:t>
      </w:r>
      <w:r w:rsidR="008F49C2">
        <w:rPr>
          <w:noProof/>
        </w:rPr>
        <w:t>2</w:t>
      </w:r>
      <w:r>
        <w:fldChar w:fldCharType="end"/>
      </w:r>
      <w:r>
        <w:t>), in this analysis network switches in 1oo2 hot-redundancy mode are used as reference hardware, which is from RAM point of view also a recommendation for the use in the field.</w:t>
      </w:r>
    </w:p>
    <w:p w14:paraId="14EB97F1" w14:textId="77777777" w:rsidR="00634D83" w:rsidRDefault="00634D83" w:rsidP="007E388D">
      <w:pPr>
        <w:rPr>
          <w:lang w:eastAsia="de-DE"/>
        </w:rPr>
      </w:pPr>
    </w:p>
    <w:p w14:paraId="2D30B58B" w14:textId="68C164F7" w:rsidR="00321BDA" w:rsidRDefault="00A8321B" w:rsidP="007E388D">
      <w:pPr>
        <w:rPr>
          <w:lang w:eastAsia="de-DE"/>
        </w:rPr>
      </w:pPr>
      <w:r>
        <w:rPr>
          <w:lang w:eastAsia="de-DE"/>
        </w:rPr>
        <w:t>T</w:t>
      </w:r>
      <w:r w:rsidR="00C64826">
        <w:rPr>
          <w:lang w:eastAsia="de-DE"/>
        </w:rPr>
        <w:t xml:space="preserve">he </w:t>
      </w:r>
      <w:r w:rsidR="00327DBA">
        <w:rPr>
          <w:lang w:eastAsia="de-DE"/>
        </w:rPr>
        <w:t>failure rate</w:t>
      </w:r>
      <w:r w:rsidR="00C64826">
        <w:rPr>
          <w:lang w:eastAsia="de-DE"/>
        </w:rPr>
        <w:t xml:space="preserve"> of </w:t>
      </w:r>
      <w:r w:rsidR="00634D83">
        <w:rPr>
          <w:lang w:eastAsia="de-DE"/>
        </w:rPr>
        <w:t xml:space="preserve">these </w:t>
      </w:r>
      <w:r w:rsidR="00C64826">
        <w:rPr>
          <w:lang w:eastAsia="de-DE"/>
        </w:rPr>
        <w:t>additional network switch</w:t>
      </w:r>
      <w:r w:rsidR="00634D83">
        <w:rPr>
          <w:lang w:eastAsia="de-DE"/>
        </w:rPr>
        <w:t>es</w:t>
      </w:r>
      <w:r w:rsidR="00C64826">
        <w:rPr>
          <w:lang w:eastAsia="de-DE"/>
        </w:rPr>
        <w:t xml:space="preserve"> </w:t>
      </w:r>
      <w:r w:rsidR="00327DBA">
        <w:rPr>
          <w:lang w:eastAsia="de-DE"/>
        </w:rPr>
        <w:t xml:space="preserve">is </w:t>
      </w:r>
      <w:r w:rsidR="00C64826" w:rsidRPr="00A8321B">
        <w:rPr>
          <w:lang w:eastAsia="de-DE"/>
        </w:rPr>
        <w:t>negligible</w:t>
      </w:r>
      <w:r w:rsidR="00327DBA">
        <w:rPr>
          <w:rStyle w:val="FootnoteReference"/>
          <w:lang w:eastAsia="de-DE"/>
        </w:rPr>
        <w:footnoteReference w:id="3"/>
      </w:r>
      <w:r w:rsidR="00327DBA">
        <w:rPr>
          <w:lang w:eastAsia="de-DE"/>
        </w:rPr>
        <w:t xml:space="preserve"> when used in 1oo2 hot-redundancy configuration</w:t>
      </w:r>
      <w:r w:rsidRPr="00A8321B">
        <w:rPr>
          <w:lang w:eastAsia="de-DE"/>
        </w:rPr>
        <w:t>, therefore</w:t>
      </w:r>
      <w:r>
        <w:rPr>
          <w:lang w:eastAsia="de-DE"/>
        </w:rPr>
        <w:t xml:space="preserve"> only the two communication paths </w:t>
      </w:r>
      <w:r w:rsidR="00327DBA">
        <w:rPr>
          <w:lang w:eastAsia="de-DE"/>
        </w:rPr>
        <w:t xml:space="preserve">shown in </w:t>
      </w:r>
      <w:r>
        <w:rPr>
          <w:lang w:eastAsia="de-DE"/>
        </w:rPr>
        <w:fldChar w:fldCharType="begin"/>
      </w:r>
      <w:r>
        <w:rPr>
          <w:lang w:eastAsia="de-DE"/>
        </w:rPr>
        <w:instrText xml:space="preserve"> REF _Ref453678254 \h </w:instrText>
      </w:r>
      <w:r>
        <w:rPr>
          <w:lang w:eastAsia="de-DE"/>
        </w:rPr>
      </w:r>
      <w:r>
        <w:rPr>
          <w:lang w:eastAsia="de-DE"/>
        </w:rPr>
        <w:fldChar w:fldCharType="separate"/>
      </w:r>
      <w:r w:rsidR="008F49C2">
        <w:t xml:space="preserve">Figure </w:t>
      </w:r>
      <w:r w:rsidR="008F49C2">
        <w:rPr>
          <w:noProof/>
        </w:rPr>
        <w:t>1</w:t>
      </w:r>
      <w:r>
        <w:rPr>
          <w:lang w:eastAsia="de-DE"/>
        </w:rPr>
        <w:fldChar w:fldCharType="end"/>
      </w:r>
      <w:r>
        <w:rPr>
          <w:lang w:eastAsia="de-DE"/>
        </w:rPr>
        <w:t xml:space="preserve"> are to be considered</w:t>
      </w:r>
      <w:r w:rsidR="00327DBA">
        <w:rPr>
          <w:lang w:eastAsia="de-DE"/>
        </w:rPr>
        <w:t xml:space="preserve"> in the following sections</w:t>
      </w:r>
      <w:r>
        <w:rPr>
          <w:lang w:eastAsia="de-DE"/>
        </w:rPr>
        <w:t>.</w:t>
      </w:r>
      <w:r w:rsidR="00327DBA" w:rsidRPr="00327DBA">
        <w:rPr>
          <w:lang w:eastAsia="de-DE"/>
        </w:rPr>
        <w:t xml:space="preserve"> </w:t>
      </w:r>
    </w:p>
    <w:p w14:paraId="40B169CA" w14:textId="77777777" w:rsidR="007E388D" w:rsidRDefault="007E388D" w:rsidP="00764946">
      <w:pPr>
        <w:pStyle w:val="Heading3"/>
      </w:pPr>
      <w:bookmarkStart w:id="207" w:name="_Ref457828706"/>
      <w:bookmarkStart w:id="208" w:name="_Toc511648306"/>
      <w:bookmarkStart w:id="209" w:name="_Toc140051662"/>
      <w:r>
        <w:t>Redundancy characteristics of the new concept of remote control</w:t>
      </w:r>
      <w:bookmarkEnd w:id="207"/>
      <w:bookmarkEnd w:id="208"/>
      <w:bookmarkEnd w:id="209"/>
    </w:p>
    <w:p w14:paraId="7134517B" w14:textId="77777777" w:rsidR="007E388D" w:rsidRDefault="007E388D" w:rsidP="007E388D">
      <w:pPr>
        <w:rPr>
          <w:lang w:eastAsia="de-DE"/>
        </w:rPr>
      </w:pPr>
      <w:r>
        <w:rPr>
          <w:lang w:eastAsia="de-DE"/>
        </w:rPr>
        <w:t>To achieve the required availability, different redundancy concepts are used in order to reflect the hierarchy of the ELEKTRA architecture and according to the impact of control of the subsystems in use.</w:t>
      </w:r>
    </w:p>
    <w:p w14:paraId="7F26D97C" w14:textId="77777777" w:rsidR="007E388D" w:rsidRDefault="007E388D" w:rsidP="007E388D">
      <w:pPr>
        <w:rPr>
          <w:lang w:eastAsia="de-DE"/>
        </w:rPr>
      </w:pPr>
    </w:p>
    <w:p w14:paraId="1072695A" w14:textId="77777777" w:rsidR="007E388D" w:rsidRDefault="007E388D" w:rsidP="007E388D">
      <w:pPr>
        <w:pStyle w:val="ListParagraph"/>
        <w:numPr>
          <w:ilvl w:val="0"/>
          <w:numId w:val="25"/>
        </w:numPr>
        <w:rPr>
          <w:lang w:eastAsia="de-DE"/>
        </w:rPr>
      </w:pPr>
      <w:r>
        <w:rPr>
          <w:lang w:eastAsia="de-DE"/>
        </w:rPr>
        <w:lastRenderedPageBreak/>
        <w:t>Switch is 1oo2 hot stand-by</w:t>
      </w:r>
    </w:p>
    <w:p w14:paraId="10406C8D" w14:textId="77777777" w:rsidR="007E388D" w:rsidRDefault="007E388D" w:rsidP="007E388D">
      <w:pPr>
        <w:pStyle w:val="ListParagraph"/>
        <w:numPr>
          <w:ilvl w:val="0"/>
          <w:numId w:val="25"/>
        </w:numPr>
        <w:rPr>
          <w:lang w:eastAsia="de-DE"/>
        </w:rPr>
      </w:pPr>
      <w:r>
        <w:rPr>
          <w:lang w:eastAsia="de-DE"/>
        </w:rPr>
        <w:t>CC is 1oo2 warm stand-by</w:t>
      </w:r>
    </w:p>
    <w:p w14:paraId="1291224F" w14:textId="77777777" w:rsidR="007E388D" w:rsidRDefault="007E388D" w:rsidP="007E388D">
      <w:pPr>
        <w:pStyle w:val="ListParagraph"/>
        <w:numPr>
          <w:ilvl w:val="0"/>
          <w:numId w:val="25"/>
        </w:numPr>
        <w:rPr>
          <w:lang w:eastAsia="de-DE"/>
        </w:rPr>
      </w:pPr>
      <w:r>
        <w:rPr>
          <w:lang w:eastAsia="de-DE"/>
        </w:rPr>
        <w:t>EBO2 is either a</w:t>
      </w:r>
    </w:p>
    <w:p w14:paraId="64DDF64E" w14:textId="77777777" w:rsidR="007E388D" w:rsidRDefault="007E388D" w:rsidP="007E388D">
      <w:pPr>
        <w:pStyle w:val="ListParagraph"/>
        <w:numPr>
          <w:ilvl w:val="1"/>
          <w:numId w:val="25"/>
        </w:numPr>
        <w:rPr>
          <w:lang w:eastAsia="de-DE"/>
        </w:rPr>
      </w:pPr>
      <w:r>
        <w:rPr>
          <w:lang w:eastAsia="de-DE"/>
        </w:rPr>
        <w:t>stand-alone workplace or equipped with</w:t>
      </w:r>
    </w:p>
    <w:p w14:paraId="323F04B9" w14:textId="77777777" w:rsidR="007E388D" w:rsidRDefault="007E388D" w:rsidP="007E388D">
      <w:pPr>
        <w:pStyle w:val="ListParagraph"/>
        <w:numPr>
          <w:ilvl w:val="1"/>
          <w:numId w:val="25"/>
        </w:numPr>
        <w:rPr>
          <w:lang w:eastAsia="de-DE"/>
        </w:rPr>
      </w:pPr>
      <w:r>
        <w:rPr>
          <w:lang w:eastAsia="de-DE"/>
        </w:rPr>
        <w:t>MMI-PC 1oo2 or equipped with complete</w:t>
      </w:r>
    </w:p>
    <w:p w14:paraId="36A506BF" w14:textId="77777777" w:rsidR="007E388D" w:rsidRDefault="007E388D" w:rsidP="007E388D">
      <w:pPr>
        <w:pStyle w:val="ListParagraph"/>
        <w:numPr>
          <w:ilvl w:val="1"/>
          <w:numId w:val="25"/>
        </w:numPr>
        <w:rPr>
          <w:lang w:eastAsia="de-DE"/>
        </w:rPr>
      </w:pPr>
      <w:r>
        <w:rPr>
          <w:lang w:eastAsia="de-DE"/>
        </w:rPr>
        <w:t>workplace redundancy (two or more EBO2)</w:t>
      </w:r>
    </w:p>
    <w:p w14:paraId="7400A98C" w14:textId="77777777" w:rsidR="007E388D" w:rsidRDefault="007E388D" w:rsidP="007E388D">
      <w:pPr>
        <w:rPr>
          <w:lang w:eastAsia="de-DE"/>
        </w:rPr>
      </w:pPr>
    </w:p>
    <w:p w14:paraId="587549BB" w14:textId="77777777" w:rsidR="007E388D" w:rsidRDefault="007E388D" w:rsidP="007E388D">
      <w:pPr>
        <w:rPr>
          <w:lang w:eastAsia="de-DE"/>
        </w:rPr>
      </w:pPr>
      <w:r>
        <w:rPr>
          <w:lang w:eastAsia="de-DE"/>
        </w:rPr>
        <w:t>The characteristics of hot stand-by and warm stand-by are as follows:</w:t>
      </w:r>
    </w:p>
    <w:p w14:paraId="269A7E1A" w14:textId="77777777" w:rsidR="007E388D" w:rsidRDefault="007E388D" w:rsidP="007E388D">
      <w:pPr>
        <w:rPr>
          <w:lang w:eastAsia="de-DE"/>
        </w:rPr>
      </w:pPr>
    </w:p>
    <w:p w14:paraId="0FE465E5" w14:textId="77777777" w:rsidR="007E388D" w:rsidRPr="008A17F9" w:rsidRDefault="007E388D" w:rsidP="007E388D">
      <w:pPr>
        <w:ind w:firstLine="709"/>
        <w:rPr>
          <w:u w:val="single"/>
          <w:lang w:eastAsia="de-DE"/>
        </w:rPr>
      </w:pPr>
      <w:r w:rsidRPr="008A17F9">
        <w:rPr>
          <w:u w:val="single"/>
          <w:lang w:eastAsia="de-DE"/>
        </w:rPr>
        <w:t>Hot stand-by</w:t>
      </w:r>
    </w:p>
    <w:p w14:paraId="4825A961" w14:textId="77777777" w:rsidR="007E388D" w:rsidRDefault="007E388D" w:rsidP="007E388D">
      <w:pPr>
        <w:ind w:left="709"/>
        <w:rPr>
          <w:lang w:eastAsia="de-DE"/>
        </w:rPr>
      </w:pPr>
      <w:r>
        <w:rPr>
          <w:lang w:eastAsia="de-DE"/>
        </w:rPr>
        <w:t>A single fault can be tolerated without any impact on operational availability. The switchover between redundant components is fully transparent and enables this way a high availability as well as a high reliability (MTBF) of the system.</w:t>
      </w:r>
    </w:p>
    <w:p w14:paraId="67DFC800" w14:textId="77777777" w:rsidR="007E388D" w:rsidRDefault="007E388D" w:rsidP="007E388D">
      <w:pPr>
        <w:rPr>
          <w:lang w:eastAsia="de-DE"/>
        </w:rPr>
      </w:pPr>
    </w:p>
    <w:p w14:paraId="0F089912" w14:textId="77777777" w:rsidR="007E388D" w:rsidRPr="008A17F9" w:rsidRDefault="007E388D" w:rsidP="007E388D">
      <w:pPr>
        <w:ind w:firstLine="709"/>
        <w:rPr>
          <w:u w:val="single"/>
          <w:lang w:eastAsia="de-DE"/>
        </w:rPr>
      </w:pPr>
      <w:r w:rsidRPr="008A17F9">
        <w:rPr>
          <w:u w:val="single"/>
          <w:lang w:eastAsia="de-DE"/>
        </w:rPr>
        <w:t>Warm stand-by</w:t>
      </w:r>
    </w:p>
    <w:p w14:paraId="57E4FEAF" w14:textId="77777777" w:rsidR="007E388D" w:rsidRDefault="007E388D" w:rsidP="007E388D">
      <w:pPr>
        <w:ind w:left="709"/>
        <w:rPr>
          <w:lang w:eastAsia="de-DE"/>
        </w:rPr>
      </w:pPr>
      <w:r>
        <w:rPr>
          <w:lang w:eastAsia="de-DE"/>
        </w:rPr>
        <w:t xml:space="preserve">A single fault can be tolerated, but there is typically a small impact on operational availability. Contrary to a cold stand-by mode, hardware is in power on state but a switchover to the redundant component is not fully transparent as </w:t>
      </w:r>
      <w:r>
        <w:t>operational processes on the redundant component may need to be started</w:t>
      </w:r>
      <w:r>
        <w:rPr>
          <w:lang w:eastAsia="de-DE"/>
        </w:rPr>
        <w:t>.</w:t>
      </w:r>
    </w:p>
    <w:p w14:paraId="070B73CB" w14:textId="77777777" w:rsidR="007E388D" w:rsidRDefault="007E388D" w:rsidP="007E388D">
      <w:pPr>
        <w:ind w:left="709"/>
        <w:rPr>
          <w:lang w:eastAsia="de-DE"/>
        </w:rPr>
      </w:pPr>
    </w:p>
    <w:p w14:paraId="5D65DBA8" w14:textId="77777777" w:rsidR="007E388D" w:rsidRDefault="007E388D" w:rsidP="007E388D">
      <w:pPr>
        <w:ind w:left="709"/>
        <w:rPr>
          <w:lang w:eastAsia="de-DE"/>
        </w:rPr>
      </w:pPr>
      <w:r>
        <w:rPr>
          <w:lang w:eastAsia="de-DE"/>
        </w:rPr>
        <w:t>Since there is an operational impact the reliability is essentially the same as that of a non-redundant system. But the downtime is significantly smaller than in cold stand-by resulting in high availability figures.</w:t>
      </w:r>
    </w:p>
    <w:p w14:paraId="27A89C9E" w14:textId="77777777" w:rsidR="007E388D" w:rsidRDefault="007E388D" w:rsidP="007E388D"/>
    <w:p w14:paraId="0A8D120C" w14:textId="77777777" w:rsidR="007E388D" w:rsidRDefault="007E388D" w:rsidP="007E388D">
      <w:pPr>
        <w:rPr>
          <w:lang w:eastAsia="de-DE"/>
        </w:rPr>
      </w:pPr>
      <w:r>
        <w:rPr>
          <w:lang w:eastAsia="de-DE"/>
        </w:rPr>
        <w:t>The subsystem EBO2 has three different characteristics from a dependability point of view. These are</w:t>
      </w:r>
      <w:r>
        <w:rPr>
          <w:lang w:eastAsia="de-DE"/>
        </w:rPr>
        <w:br/>
      </w:r>
    </w:p>
    <w:p w14:paraId="60FA161F" w14:textId="77777777" w:rsidR="007E388D" w:rsidRDefault="007E388D" w:rsidP="007E388D">
      <w:pPr>
        <w:pStyle w:val="ListParagraph"/>
        <w:numPr>
          <w:ilvl w:val="0"/>
          <w:numId w:val="29"/>
        </w:numPr>
        <w:spacing w:after="120"/>
        <w:ind w:left="714" w:hanging="357"/>
        <w:contextualSpacing w:val="0"/>
        <w:rPr>
          <w:lang w:eastAsia="de-DE"/>
        </w:rPr>
      </w:pPr>
      <w:r w:rsidRPr="000D2D7A">
        <w:rPr>
          <w:b/>
          <w:lang w:eastAsia="de-DE"/>
        </w:rPr>
        <w:t>Stand-alone:</w:t>
      </w:r>
      <w:r>
        <w:rPr>
          <w:lang w:eastAsia="de-DE"/>
        </w:rPr>
        <w:t xml:space="preserve"> The EBO2 workplace consists of one MMI-PC together with keyboard, monitor and mouse (KVM). A failure of one of these components implies replacement with the corresponding spare-part.</w:t>
      </w:r>
    </w:p>
    <w:p w14:paraId="752F9334" w14:textId="5D377033" w:rsidR="007E388D" w:rsidRDefault="007E388D" w:rsidP="007E388D">
      <w:pPr>
        <w:pStyle w:val="ListParagraph"/>
        <w:numPr>
          <w:ilvl w:val="0"/>
          <w:numId w:val="29"/>
        </w:numPr>
        <w:spacing w:after="120"/>
        <w:ind w:left="714" w:hanging="357"/>
        <w:contextualSpacing w:val="0"/>
        <w:rPr>
          <w:lang w:eastAsia="de-DE"/>
        </w:rPr>
      </w:pPr>
      <w:r w:rsidRPr="000D2D7A">
        <w:rPr>
          <w:b/>
          <w:lang w:eastAsia="de-DE"/>
        </w:rPr>
        <w:t>Redundancy 1oo2:</w:t>
      </w:r>
      <w:r>
        <w:rPr>
          <w:lang w:eastAsia="de-DE"/>
        </w:rPr>
        <w:t xml:space="preserve"> The EBO2 consists of two redundant MMI-PCs together with keyboard, monitor and mouse. A switch-over unit (KVM-switch) can be applied in case of a fault of the active PC in order to switch over the connection of keyboard, mouse and monitor to the redundant PC.</w:t>
      </w:r>
      <w:r>
        <w:rPr>
          <w:lang w:eastAsia="de-DE"/>
        </w:rPr>
        <w:br/>
        <w:t xml:space="preserve">The hardware PC is in hot stand-by mode (see </w:t>
      </w:r>
      <w:r>
        <w:rPr>
          <w:lang w:eastAsia="de-DE"/>
        </w:rPr>
        <w:fldChar w:fldCharType="begin"/>
      </w:r>
      <w:r>
        <w:rPr>
          <w:lang w:eastAsia="de-DE"/>
        </w:rPr>
        <w:instrText xml:space="preserve"> REF ADD_EBO2 \h </w:instrText>
      </w:r>
      <w:r>
        <w:rPr>
          <w:lang w:eastAsia="de-DE"/>
        </w:rPr>
      </w:r>
      <w:r>
        <w:rPr>
          <w:lang w:eastAsia="de-DE"/>
        </w:rPr>
        <w:fldChar w:fldCharType="separate"/>
      </w:r>
      <w:r w:rsidR="008F49C2">
        <w:t>[ADD_EBO2]</w:t>
      </w:r>
      <w:r>
        <w:rPr>
          <w:lang w:eastAsia="de-DE"/>
        </w:rPr>
        <w:fldChar w:fldCharType="end"/>
      </w:r>
      <w:r>
        <w:rPr>
          <w:lang w:eastAsia="de-DE"/>
        </w:rPr>
        <w:t>) while the subsystem EBO2 is in warm stand-by mode.</w:t>
      </w:r>
      <w:r>
        <w:rPr>
          <w:lang w:eastAsia="de-DE"/>
        </w:rPr>
        <w:br/>
        <w:t>If the KVM-switch fails, this component has to be replaced before work with this EBO2 can continue. If the KVM-switch fails and no spare is foreseen, it can also be removed from the EBO2 workplace and the MMI-PC can be directly connected with keyboard, mouse and monitor (without using a redundant stand-by MMI-PC).</w:t>
      </w:r>
      <w:r>
        <w:rPr>
          <w:lang w:eastAsia="de-DE"/>
        </w:rPr>
        <w:br/>
        <w:t xml:space="preserve">The advantage of this system characteristic compared with the stand-alone EBO2 is the better availability. Although a failure of an MMI-PC may cause an operational interruption, the switch-over unit keeps the downtime short compared with the time needed for manual replacement so that operation can be continued quickly (see </w:t>
      </w:r>
      <w:r>
        <w:rPr>
          <w:lang w:eastAsia="de-DE"/>
        </w:rPr>
        <w:fldChar w:fldCharType="begin"/>
      </w:r>
      <w:r>
        <w:rPr>
          <w:lang w:eastAsia="de-DE"/>
        </w:rPr>
        <w:instrText xml:space="preserve"> REF _Ref453850215 \h </w:instrText>
      </w:r>
      <w:r>
        <w:rPr>
          <w:lang w:eastAsia="de-DE"/>
        </w:rPr>
      </w:r>
      <w:r>
        <w:rPr>
          <w:lang w:eastAsia="de-DE"/>
        </w:rPr>
        <w:fldChar w:fldCharType="separate"/>
      </w:r>
      <w:r w:rsidR="008F49C2">
        <w:t xml:space="preserve">Table </w:t>
      </w:r>
      <w:r w:rsidR="008F49C2">
        <w:rPr>
          <w:noProof/>
        </w:rPr>
        <w:t>13</w:t>
      </w:r>
      <w:r>
        <w:rPr>
          <w:lang w:eastAsia="de-DE"/>
        </w:rPr>
        <w:fldChar w:fldCharType="end"/>
      </w:r>
      <w:r>
        <w:rPr>
          <w:lang w:eastAsia="de-DE"/>
        </w:rPr>
        <w:t>).</w:t>
      </w:r>
    </w:p>
    <w:p w14:paraId="3D2F19F7" w14:textId="571A277D" w:rsidR="007E388D" w:rsidRDefault="007E388D" w:rsidP="007E388D">
      <w:pPr>
        <w:pStyle w:val="ListParagraph"/>
        <w:numPr>
          <w:ilvl w:val="0"/>
          <w:numId w:val="29"/>
        </w:numPr>
        <w:rPr>
          <w:lang w:eastAsia="de-DE"/>
        </w:rPr>
      </w:pPr>
      <w:r w:rsidRPr="000D2D7A">
        <w:rPr>
          <w:b/>
          <w:lang w:eastAsia="de-DE"/>
        </w:rPr>
        <w:t>Workplace redundancy:</w:t>
      </w:r>
      <w:r>
        <w:rPr>
          <w:lang w:eastAsia="de-DE"/>
        </w:rPr>
        <w:t xml:space="preserve"> Two stand-alone EBO2 are available at the same location. One is active, while the other is in standby and ready for use in case the first EBO2 workplace fails. </w:t>
      </w:r>
      <w:r>
        <w:rPr>
          <w:lang w:eastAsia="de-DE"/>
        </w:rPr>
        <w:br/>
        <w:t>If two or more workplaces are up and running simultaneously with the user already logged in, even a hot stand-by redundancy is possible, depending on the distribution of responsibilities. If one workplace fails and its responsibilities are already active on the second workplace, the redundancy is hot stand-by. If certain actions have to be taken before control of the same responsibilities can be assumed, the redundancy is warm stand-by.</w:t>
      </w:r>
    </w:p>
    <w:p w14:paraId="2169DA8D" w14:textId="530B55AC" w:rsidR="00F73D1D" w:rsidRDefault="00F73D1D" w:rsidP="00F73D1D">
      <w:pPr>
        <w:rPr>
          <w:lang w:eastAsia="de-DE"/>
        </w:rPr>
      </w:pPr>
    </w:p>
    <w:p w14:paraId="74E27EB3" w14:textId="5171406F" w:rsidR="00F73D1D" w:rsidRDefault="00F73D1D" w:rsidP="00F73D1D">
      <w:pPr>
        <w:rPr>
          <w:lang w:eastAsia="de-DE"/>
        </w:rPr>
      </w:pPr>
    </w:p>
    <w:p w14:paraId="00C1CD53" w14:textId="476535D3" w:rsidR="00F73D1D" w:rsidRDefault="00F73D1D" w:rsidP="00F73D1D">
      <w:pPr>
        <w:rPr>
          <w:lang w:eastAsia="de-DE"/>
        </w:rPr>
      </w:pPr>
    </w:p>
    <w:p w14:paraId="10CEBD64" w14:textId="230035C7" w:rsidR="00F73D1D" w:rsidRDefault="00F73D1D" w:rsidP="00F73D1D">
      <w:pPr>
        <w:rPr>
          <w:lang w:eastAsia="de-DE"/>
        </w:rPr>
      </w:pPr>
    </w:p>
    <w:p w14:paraId="5A1BE39D" w14:textId="77777777" w:rsidR="00F73D1D" w:rsidRDefault="00F73D1D" w:rsidP="00F73D1D">
      <w:pPr>
        <w:rPr>
          <w:lang w:eastAsia="de-DE"/>
        </w:rPr>
      </w:pPr>
    </w:p>
    <w:p w14:paraId="5303FE1C" w14:textId="77777777" w:rsidR="007E388D" w:rsidRDefault="007E388D" w:rsidP="00764946">
      <w:pPr>
        <w:pStyle w:val="Heading3"/>
      </w:pPr>
      <w:bookmarkStart w:id="210" w:name="_Toc511648307"/>
      <w:bookmarkStart w:id="211" w:name="_Toc140051663"/>
      <w:r>
        <w:lastRenderedPageBreak/>
        <w:t>New communication path 1</w:t>
      </w:r>
      <w:bookmarkEnd w:id="210"/>
      <w:bookmarkEnd w:id="211"/>
    </w:p>
    <w:p w14:paraId="5B3848CB" w14:textId="77777777" w:rsidR="007E388D" w:rsidRDefault="007E388D" w:rsidP="007E388D">
      <w:pPr>
        <w:pStyle w:val="Paragraph"/>
      </w:pPr>
      <w:r>
        <w:t>Each EBO2 residing on a station is connected to the CC of the local station. The hardware path of communication comprises EBO2, a local switch and the local ELEKTRA CC:</w:t>
      </w:r>
    </w:p>
    <w:p w14:paraId="194D7EAC" w14:textId="77777777" w:rsidR="007E388D" w:rsidRDefault="007E388D" w:rsidP="007E388D">
      <w:pPr>
        <w:pStyle w:val="Paragraph"/>
        <w:numPr>
          <w:ilvl w:val="0"/>
          <w:numId w:val="24"/>
        </w:numPr>
        <w:spacing w:after="240"/>
        <w:ind w:left="714" w:hanging="357"/>
      </w:pPr>
      <w:r>
        <w:t>EBO2 – Switch – CC</w:t>
      </w:r>
      <w:r w:rsidR="00A54AAF" w:rsidRPr="00A54AAF">
        <w:rPr>
          <w:vertAlign w:val="subscript"/>
        </w:rPr>
        <w:t>D6</w:t>
      </w:r>
    </w:p>
    <w:tbl>
      <w:tblPr>
        <w:tblW w:w="6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969"/>
        <w:gridCol w:w="1283"/>
        <w:gridCol w:w="1275"/>
      </w:tblGrid>
      <w:tr w:rsidR="007E388D" w:rsidRPr="00DD707F" w14:paraId="22D5BF1D" w14:textId="77777777" w:rsidTr="00ED0C4B">
        <w:trPr>
          <w:cantSplit/>
          <w:tblHeader/>
          <w:jc w:val="center"/>
        </w:trPr>
        <w:tc>
          <w:tcPr>
            <w:tcW w:w="3969"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4D0147AD" w14:textId="77777777" w:rsidR="007E388D" w:rsidRPr="0094790D" w:rsidRDefault="007E388D" w:rsidP="00575049">
            <w:pPr>
              <w:pStyle w:val="TableEntry"/>
              <w:jc w:val="center"/>
              <w:rPr>
                <w:b/>
                <w:szCs w:val="18"/>
              </w:rPr>
            </w:pPr>
            <w:r>
              <w:rPr>
                <w:b/>
                <w:szCs w:val="18"/>
              </w:rPr>
              <w:t>Path 1</w:t>
            </w:r>
          </w:p>
        </w:tc>
        <w:tc>
          <w:tcPr>
            <w:tcW w:w="1283" w:type="dxa"/>
            <w:tcBorders>
              <w:top w:val="single" w:sz="4" w:space="0" w:color="4F81BD" w:themeColor="accent1"/>
              <w:left w:val="single" w:sz="4" w:space="0" w:color="4F81BD" w:themeColor="accent1"/>
              <w:bottom w:val="single" w:sz="4" w:space="0" w:color="4F81BD" w:themeColor="accent1"/>
            </w:tcBorders>
            <w:shd w:val="clear" w:color="auto" w:fill="DBE5F1"/>
          </w:tcPr>
          <w:p w14:paraId="4527A4B8" w14:textId="77777777" w:rsidR="007E388D" w:rsidRPr="007C480C" w:rsidRDefault="007E388D" w:rsidP="00575049">
            <w:pPr>
              <w:pStyle w:val="TableEntry"/>
              <w:jc w:val="center"/>
              <w:rPr>
                <w:b/>
                <w:szCs w:val="18"/>
                <w:lang w:val="en-US"/>
              </w:rPr>
            </w:pPr>
            <w:r w:rsidRPr="007C480C">
              <w:rPr>
                <w:b/>
                <w:szCs w:val="18"/>
                <w:lang w:val="en-US"/>
              </w:rPr>
              <w:t>Availability</w:t>
            </w:r>
          </w:p>
          <w:p w14:paraId="1CE6FDC3" w14:textId="77777777" w:rsidR="007E388D" w:rsidRPr="007C480C" w:rsidRDefault="007E388D" w:rsidP="00575049">
            <w:pPr>
              <w:pStyle w:val="TableEntry"/>
              <w:jc w:val="center"/>
              <w:rPr>
                <w:b/>
                <w:szCs w:val="18"/>
                <w:lang w:val="en-US"/>
              </w:rPr>
            </w:pPr>
            <w:r w:rsidRPr="007C480C">
              <w:rPr>
                <w:b/>
                <w:szCs w:val="18"/>
                <w:lang w:val="en-US"/>
              </w:rPr>
              <w:t>[%]</w:t>
            </w:r>
          </w:p>
        </w:tc>
        <w:tc>
          <w:tcPr>
            <w:tcW w:w="1275" w:type="dxa"/>
            <w:tcBorders>
              <w:top w:val="single" w:sz="4" w:space="0" w:color="4F81BD" w:themeColor="accent1"/>
              <w:bottom w:val="single" w:sz="4" w:space="0" w:color="4F81BD" w:themeColor="accent1"/>
              <w:right w:val="single" w:sz="4" w:space="0" w:color="4F81BD" w:themeColor="accent1"/>
            </w:tcBorders>
            <w:shd w:val="clear" w:color="auto" w:fill="DBE5F1"/>
            <w:vAlign w:val="center"/>
          </w:tcPr>
          <w:p w14:paraId="64A1F04A" w14:textId="77777777" w:rsidR="007E388D" w:rsidRDefault="007E388D" w:rsidP="00575049">
            <w:pPr>
              <w:pStyle w:val="TableEntry"/>
              <w:jc w:val="center"/>
              <w:rPr>
                <w:b/>
                <w:szCs w:val="18"/>
                <w:lang w:val="en-US"/>
              </w:rPr>
            </w:pPr>
            <w:r w:rsidRPr="007C480C">
              <w:rPr>
                <w:b/>
                <w:szCs w:val="18"/>
                <w:lang w:val="en-US"/>
              </w:rPr>
              <w:t>Unavailability</w:t>
            </w:r>
          </w:p>
          <w:p w14:paraId="338C278B" w14:textId="77777777" w:rsidR="007E388D" w:rsidRPr="007C480C" w:rsidRDefault="007E388D" w:rsidP="00575049">
            <w:pPr>
              <w:pStyle w:val="TableEntry"/>
              <w:jc w:val="center"/>
              <w:rPr>
                <w:b/>
                <w:szCs w:val="18"/>
                <w:lang w:val="en-US"/>
              </w:rPr>
            </w:pPr>
            <w:r>
              <w:rPr>
                <w:b/>
                <w:szCs w:val="18"/>
                <w:lang w:val="en-US"/>
              </w:rPr>
              <w:t>[min/y]</w:t>
            </w:r>
          </w:p>
        </w:tc>
      </w:tr>
      <w:tr w:rsidR="007E388D" w:rsidRPr="00A65455" w14:paraId="7138C4A1" w14:textId="77777777" w:rsidTr="00ED0C4B">
        <w:trPr>
          <w:cantSplit/>
          <w:jc w:val="center"/>
        </w:trPr>
        <w:tc>
          <w:tcPr>
            <w:tcW w:w="3969" w:type="dxa"/>
            <w:tcBorders>
              <w:top w:val="single" w:sz="4" w:space="0" w:color="4F81BD" w:themeColor="accent1"/>
              <w:left w:val="single" w:sz="4" w:space="0" w:color="4F81BD" w:themeColor="accent1"/>
              <w:bottom w:val="nil"/>
              <w:right w:val="single" w:sz="4" w:space="0" w:color="4F81BD" w:themeColor="accent1"/>
            </w:tcBorders>
            <w:vAlign w:val="center"/>
          </w:tcPr>
          <w:p w14:paraId="7D11772D" w14:textId="77777777" w:rsidR="007E388D" w:rsidRPr="00D53175" w:rsidRDefault="007E388D" w:rsidP="00575049">
            <w:pPr>
              <w:ind w:left="59"/>
              <w:rPr>
                <w:sz w:val="18"/>
                <w:szCs w:val="18"/>
                <w:vertAlign w:val="subscript"/>
                <w:lang w:val="en-US"/>
              </w:rPr>
            </w:pPr>
            <w:r>
              <w:rPr>
                <w:rFonts w:cs="Arial"/>
                <w:sz w:val="18"/>
                <w:szCs w:val="18"/>
                <w:lang w:val="en-US"/>
              </w:rPr>
              <w:t>Λ</w:t>
            </w:r>
            <w:r>
              <w:rPr>
                <w:rFonts w:cs="Arial"/>
                <w:sz w:val="18"/>
                <w:szCs w:val="18"/>
                <w:vertAlign w:val="subscript"/>
                <w:lang w:val="en-US"/>
              </w:rPr>
              <w:t>1,1</w:t>
            </w:r>
            <w:r>
              <w:rPr>
                <w:rFonts w:cs="Arial"/>
                <w:sz w:val="18"/>
                <w:szCs w:val="18"/>
                <w:lang w:val="en-US"/>
              </w:rPr>
              <w:t xml:space="preserve"> =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CC</w:t>
            </w:r>
            <w:r w:rsidR="00A54AAF" w:rsidRPr="00A54AAF">
              <w:rPr>
                <w:sz w:val="18"/>
                <w:szCs w:val="18"/>
                <w:vertAlign w:val="subscript"/>
                <w:lang w:val="en-US"/>
              </w:rPr>
              <w:t>D6_</w:t>
            </w:r>
            <w:r>
              <w:rPr>
                <w:sz w:val="18"/>
                <w:szCs w:val="18"/>
                <w:vertAlign w:val="subscript"/>
                <w:lang w:val="en-US"/>
              </w:rPr>
              <w:t>1oo2</w:t>
            </w:r>
          </w:p>
        </w:tc>
        <w:tc>
          <w:tcPr>
            <w:tcW w:w="1283" w:type="dxa"/>
            <w:tcBorders>
              <w:top w:val="single" w:sz="4" w:space="0" w:color="4F81BD" w:themeColor="accent1"/>
              <w:left w:val="single" w:sz="4" w:space="0" w:color="4F81BD" w:themeColor="accent1"/>
              <w:bottom w:val="nil"/>
            </w:tcBorders>
            <w:vAlign w:val="center"/>
          </w:tcPr>
          <w:p w14:paraId="2215E9AB" w14:textId="77777777" w:rsidR="007E388D" w:rsidRDefault="007E388D" w:rsidP="00575049">
            <w:pPr>
              <w:pStyle w:val="TableEntry"/>
              <w:keepNext/>
              <w:jc w:val="center"/>
              <w:rPr>
                <w:szCs w:val="18"/>
                <w:lang w:val="en-US"/>
              </w:rPr>
            </w:pPr>
            <w:r>
              <w:rPr>
                <w:szCs w:val="18"/>
                <w:lang w:val="en-US"/>
              </w:rPr>
              <w:t xml:space="preserve">  99,996</w:t>
            </w:r>
          </w:p>
        </w:tc>
        <w:tc>
          <w:tcPr>
            <w:tcW w:w="1275" w:type="dxa"/>
            <w:tcBorders>
              <w:top w:val="single" w:sz="4" w:space="0" w:color="4F81BD" w:themeColor="accent1"/>
              <w:bottom w:val="nil"/>
              <w:right w:val="single" w:sz="4" w:space="0" w:color="4F81BD" w:themeColor="accent1"/>
            </w:tcBorders>
            <w:vAlign w:val="center"/>
          </w:tcPr>
          <w:p w14:paraId="3DB20363" w14:textId="77777777" w:rsidR="007E388D" w:rsidRPr="008B2305" w:rsidRDefault="007E388D" w:rsidP="00575049">
            <w:pPr>
              <w:pStyle w:val="TableEntry"/>
              <w:keepNext/>
              <w:jc w:val="center"/>
              <w:rPr>
                <w:rFonts w:cs="Arial"/>
                <w:szCs w:val="20"/>
              </w:rPr>
            </w:pPr>
            <w:r>
              <w:rPr>
                <w:szCs w:val="18"/>
                <w:lang w:val="en-US"/>
              </w:rPr>
              <w:t>21,0</w:t>
            </w:r>
          </w:p>
        </w:tc>
      </w:tr>
      <w:tr w:rsidR="007E388D" w:rsidRPr="00A65455" w14:paraId="26798312" w14:textId="77777777" w:rsidTr="00ED0C4B">
        <w:trPr>
          <w:cantSplit/>
          <w:jc w:val="center"/>
        </w:trPr>
        <w:tc>
          <w:tcPr>
            <w:tcW w:w="3969" w:type="dxa"/>
            <w:tcBorders>
              <w:top w:val="nil"/>
              <w:left w:val="single" w:sz="4" w:space="0" w:color="4F81BD" w:themeColor="accent1"/>
              <w:bottom w:val="nil"/>
              <w:right w:val="single" w:sz="4" w:space="0" w:color="4F81BD" w:themeColor="accent1"/>
            </w:tcBorders>
            <w:vAlign w:val="center"/>
          </w:tcPr>
          <w:p w14:paraId="29DC4243" w14:textId="77777777" w:rsidR="007E388D" w:rsidRPr="00D53175" w:rsidRDefault="007E388D" w:rsidP="00575049">
            <w:pPr>
              <w:ind w:left="59"/>
              <w:rPr>
                <w:sz w:val="18"/>
                <w:szCs w:val="18"/>
                <w:vertAlign w:val="subscript"/>
                <w:lang w:val="en-US"/>
              </w:rPr>
            </w:pPr>
            <w:r>
              <w:rPr>
                <w:rFonts w:cs="Arial"/>
                <w:sz w:val="18"/>
                <w:szCs w:val="18"/>
                <w:lang w:val="en-US"/>
              </w:rPr>
              <w:t>Λ</w:t>
            </w:r>
            <w:r>
              <w:rPr>
                <w:rFonts w:cs="Arial"/>
                <w:sz w:val="18"/>
                <w:szCs w:val="18"/>
                <w:vertAlign w:val="subscript"/>
                <w:lang w:val="en-US"/>
              </w:rPr>
              <w:t>1,2</w:t>
            </w:r>
            <w:r>
              <w:rPr>
                <w:rFonts w:cs="Arial"/>
                <w:sz w:val="18"/>
                <w:szCs w:val="18"/>
                <w:lang w:val="en-US"/>
              </w:rPr>
              <w:t xml:space="preserve"> =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CC</w:t>
            </w:r>
            <w:r w:rsidR="00A54AAF" w:rsidRPr="00A54AAF">
              <w:rPr>
                <w:sz w:val="18"/>
                <w:szCs w:val="18"/>
                <w:vertAlign w:val="subscript"/>
                <w:lang w:val="en-US"/>
              </w:rPr>
              <w:t>D6_</w:t>
            </w:r>
            <w:r w:rsidR="00A54AAF">
              <w:rPr>
                <w:sz w:val="18"/>
                <w:szCs w:val="18"/>
                <w:vertAlign w:val="subscript"/>
                <w:lang w:val="en-US"/>
              </w:rPr>
              <w:t>1oo2</w:t>
            </w:r>
          </w:p>
        </w:tc>
        <w:tc>
          <w:tcPr>
            <w:tcW w:w="1283" w:type="dxa"/>
            <w:tcBorders>
              <w:top w:val="nil"/>
              <w:left w:val="single" w:sz="4" w:space="0" w:color="4F81BD" w:themeColor="accent1"/>
              <w:bottom w:val="nil"/>
            </w:tcBorders>
            <w:vAlign w:val="center"/>
          </w:tcPr>
          <w:p w14:paraId="01E6BBDE" w14:textId="77777777" w:rsidR="007E388D" w:rsidRDefault="007E388D" w:rsidP="00575049">
            <w:pPr>
              <w:pStyle w:val="TableEntry"/>
              <w:keepNext/>
              <w:jc w:val="center"/>
              <w:rPr>
                <w:szCs w:val="18"/>
                <w:lang w:val="en-US"/>
              </w:rPr>
            </w:pPr>
            <w:r>
              <w:rPr>
                <w:szCs w:val="18"/>
                <w:lang w:val="en-US"/>
              </w:rPr>
              <w:t xml:space="preserve">  99,99</w:t>
            </w:r>
            <w:r w:rsidR="00C93EFB">
              <w:rPr>
                <w:szCs w:val="18"/>
                <w:lang w:val="en-US"/>
              </w:rPr>
              <w:t>9</w:t>
            </w:r>
          </w:p>
        </w:tc>
        <w:tc>
          <w:tcPr>
            <w:tcW w:w="1275" w:type="dxa"/>
            <w:tcBorders>
              <w:top w:val="nil"/>
              <w:bottom w:val="nil"/>
              <w:right w:val="single" w:sz="4" w:space="0" w:color="4F81BD" w:themeColor="accent1"/>
            </w:tcBorders>
            <w:vAlign w:val="center"/>
          </w:tcPr>
          <w:p w14:paraId="0BC1D79E" w14:textId="77777777" w:rsidR="007E388D" w:rsidRPr="008B2305" w:rsidRDefault="007E388D" w:rsidP="00575049">
            <w:pPr>
              <w:pStyle w:val="TableEntry"/>
              <w:keepNext/>
              <w:jc w:val="center"/>
              <w:rPr>
                <w:rFonts w:cs="Arial"/>
                <w:szCs w:val="20"/>
              </w:rPr>
            </w:pPr>
            <w:r>
              <w:rPr>
                <w:szCs w:val="18"/>
                <w:lang w:val="en-US"/>
              </w:rPr>
              <w:t xml:space="preserve">  </w:t>
            </w:r>
            <w:r w:rsidR="00C93EFB">
              <w:rPr>
                <w:szCs w:val="18"/>
                <w:lang w:val="en-US"/>
              </w:rPr>
              <w:t>4</w:t>
            </w:r>
            <w:r>
              <w:rPr>
                <w:szCs w:val="18"/>
                <w:lang w:val="en-US"/>
              </w:rPr>
              <w:t>,</w:t>
            </w:r>
            <w:r w:rsidR="00C93EFB">
              <w:rPr>
                <w:szCs w:val="18"/>
                <w:lang w:val="en-US"/>
              </w:rPr>
              <w:t>2</w:t>
            </w:r>
          </w:p>
        </w:tc>
      </w:tr>
      <w:tr w:rsidR="007E388D" w:rsidRPr="00A65455" w14:paraId="048DC56C" w14:textId="77777777" w:rsidTr="00ED0C4B">
        <w:trPr>
          <w:cantSplit/>
          <w:jc w:val="center"/>
        </w:trPr>
        <w:tc>
          <w:tcPr>
            <w:tcW w:w="3969" w:type="dxa"/>
            <w:tcBorders>
              <w:top w:val="nil"/>
              <w:left w:val="single" w:sz="4" w:space="0" w:color="4F81BD" w:themeColor="accent1"/>
              <w:bottom w:val="single" w:sz="4" w:space="0" w:color="4F81BD" w:themeColor="accent1"/>
              <w:right w:val="single" w:sz="4" w:space="0" w:color="4F81BD" w:themeColor="accent1"/>
            </w:tcBorders>
            <w:vAlign w:val="center"/>
          </w:tcPr>
          <w:p w14:paraId="1EA61CA1" w14:textId="77777777" w:rsidR="007E388D" w:rsidRPr="00D53175" w:rsidRDefault="007E388D" w:rsidP="00575049">
            <w:pPr>
              <w:ind w:left="59"/>
              <w:rPr>
                <w:sz w:val="18"/>
                <w:szCs w:val="18"/>
                <w:vertAlign w:val="subscript"/>
                <w:lang w:val="en-US"/>
              </w:rPr>
            </w:pPr>
            <w:r>
              <w:rPr>
                <w:rFonts w:cs="Arial"/>
                <w:sz w:val="18"/>
                <w:szCs w:val="18"/>
                <w:lang w:val="en-US"/>
              </w:rPr>
              <w:t>Λ</w:t>
            </w:r>
            <w:r>
              <w:rPr>
                <w:rFonts w:cs="Arial"/>
                <w:sz w:val="18"/>
                <w:szCs w:val="18"/>
                <w:vertAlign w:val="subscript"/>
                <w:lang w:val="en-US"/>
              </w:rPr>
              <w:t>1,3</w:t>
            </w:r>
            <w:r>
              <w:rPr>
                <w:rFonts w:cs="Arial"/>
                <w:sz w:val="18"/>
                <w:szCs w:val="18"/>
                <w:lang w:val="en-US"/>
              </w:rPr>
              <w:t xml:space="preserve"> =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CC</w:t>
            </w:r>
            <w:r w:rsidR="00A54AAF" w:rsidRPr="00A54AAF">
              <w:rPr>
                <w:sz w:val="18"/>
                <w:szCs w:val="18"/>
                <w:vertAlign w:val="subscript"/>
                <w:lang w:val="en-US"/>
              </w:rPr>
              <w:t>D6_</w:t>
            </w:r>
            <w:r w:rsidR="00A54AAF">
              <w:rPr>
                <w:sz w:val="18"/>
                <w:szCs w:val="18"/>
                <w:vertAlign w:val="subscript"/>
                <w:lang w:val="en-US"/>
              </w:rPr>
              <w:t>1oo2</w:t>
            </w:r>
          </w:p>
        </w:tc>
        <w:tc>
          <w:tcPr>
            <w:tcW w:w="1283" w:type="dxa"/>
            <w:tcBorders>
              <w:top w:val="nil"/>
              <w:left w:val="single" w:sz="4" w:space="0" w:color="4F81BD" w:themeColor="accent1"/>
              <w:bottom w:val="single" w:sz="4" w:space="0" w:color="4F81BD" w:themeColor="accent1"/>
            </w:tcBorders>
            <w:vAlign w:val="center"/>
          </w:tcPr>
          <w:p w14:paraId="65A50193" w14:textId="77777777" w:rsidR="007E388D" w:rsidRDefault="007E388D" w:rsidP="00575049">
            <w:pPr>
              <w:pStyle w:val="TableEntry"/>
              <w:keepNext/>
              <w:rPr>
                <w:szCs w:val="18"/>
                <w:lang w:val="en-US"/>
              </w:rPr>
            </w:pPr>
            <w:r>
              <w:rPr>
                <w:szCs w:val="18"/>
                <w:lang w:val="en-US"/>
              </w:rPr>
              <w:t xml:space="preserve">    &gt; 99,999</w:t>
            </w:r>
          </w:p>
        </w:tc>
        <w:tc>
          <w:tcPr>
            <w:tcW w:w="1275" w:type="dxa"/>
            <w:tcBorders>
              <w:top w:val="nil"/>
              <w:bottom w:val="single" w:sz="4" w:space="0" w:color="4F81BD" w:themeColor="accent1"/>
              <w:right w:val="single" w:sz="4" w:space="0" w:color="4F81BD" w:themeColor="accent1"/>
            </w:tcBorders>
            <w:vAlign w:val="center"/>
          </w:tcPr>
          <w:p w14:paraId="063A45A0" w14:textId="77777777" w:rsidR="007E388D" w:rsidRPr="008B2305" w:rsidRDefault="007E388D" w:rsidP="00575049">
            <w:pPr>
              <w:pStyle w:val="TableEntry"/>
              <w:keepNext/>
              <w:rPr>
                <w:rFonts w:cs="Arial"/>
                <w:szCs w:val="20"/>
              </w:rPr>
            </w:pPr>
            <w:r>
              <w:rPr>
                <w:szCs w:val="18"/>
                <w:lang w:val="en-US"/>
              </w:rPr>
              <w:t xml:space="preserve">       &lt; 0,1</w:t>
            </w:r>
          </w:p>
        </w:tc>
      </w:tr>
    </w:tbl>
    <w:p w14:paraId="4DDB7FD9" w14:textId="6F798B6F" w:rsidR="007E388D" w:rsidRDefault="007E388D" w:rsidP="007E388D">
      <w:pPr>
        <w:pStyle w:val="Caption"/>
      </w:pPr>
      <w:bookmarkStart w:id="212" w:name="_Ref453849733"/>
      <w:bookmarkStart w:id="213" w:name="_Toc511648673"/>
      <w:bookmarkStart w:id="214" w:name="_Toc140051628"/>
      <w:r>
        <w:t xml:space="preserve">Table </w:t>
      </w:r>
      <w:r>
        <w:fldChar w:fldCharType="begin"/>
      </w:r>
      <w:r>
        <w:instrText xml:space="preserve"> SEQ Table \* ARABIC </w:instrText>
      </w:r>
      <w:r>
        <w:fldChar w:fldCharType="separate"/>
      </w:r>
      <w:r w:rsidR="008F49C2">
        <w:rPr>
          <w:noProof/>
        </w:rPr>
        <w:t>9</w:t>
      </w:r>
      <w:r>
        <w:fldChar w:fldCharType="end"/>
      </w:r>
      <w:bookmarkEnd w:id="212"/>
      <w:r>
        <w:t>: New communication hardware path 1</w:t>
      </w:r>
      <w:bookmarkEnd w:id="213"/>
      <w:r w:rsidR="00A54AAF">
        <w:t xml:space="preserve"> (MEN-D6)</w:t>
      </w:r>
      <w:bookmarkEnd w:id="214"/>
    </w:p>
    <w:p w14:paraId="78C489D6" w14:textId="61032624" w:rsidR="007E388D" w:rsidRDefault="007E388D" w:rsidP="007E388D">
      <w:pPr>
        <w:rPr>
          <w:lang w:eastAsia="de-DE"/>
        </w:rPr>
      </w:pPr>
      <w:r>
        <w:rPr>
          <w:lang w:eastAsia="de-DE"/>
        </w:rPr>
        <w:fldChar w:fldCharType="begin"/>
      </w:r>
      <w:r>
        <w:rPr>
          <w:lang w:eastAsia="de-DE"/>
        </w:rPr>
        <w:instrText xml:space="preserve"> REF _Ref453849733 \h </w:instrText>
      </w:r>
      <w:r>
        <w:rPr>
          <w:lang w:eastAsia="de-DE"/>
        </w:rPr>
      </w:r>
      <w:r>
        <w:rPr>
          <w:lang w:eastAsia="de-DE"/>
        </w:rPr>
        <w:fldChar w:fldCharType="separate"/>
      </w:r>
      <w:r w:rsidR="008F49C2">
        <w:t xml:space="preserve">Table </w:t>
      </w:r>
      <w:r w:rsidR="008F49C2">
        <w:rPr>
          <w:noProof/>
        </w:rPr>
        <w:t>9</w:t>
      </w:r>
      <w:r>
        <w:rPr>
          <w:lang w:eastAsia="de-DE"/>
        </w:rPr>
        <w:fldChar w:fldCharType="end"/>
      </w:r>
      <w:r>
        <w:rPr>
          <w:lang w:eastAsia="de-DE"/>
        </w:rPr>
        <w:t xml:space="preserve"> shows an availability of nearly 100% for hardware path 1 when applying the workplace redundancy.</w:t>
      </w:r>
    </w:p>
    <w:p w14:paraId="26E8C710" w14:textId="77777777" w:rsidR="00A54AAF" w:rsidRDefault="00A54AAF" w:rsidP="00A54AAF">
      <w:pPr>
        <w:pStyle w:val="Paragraph"/>
        <w:numPr>
          <w:ilvl w:val="0"/>
          <w:numId w:val="24"/>
        </w:numPr>
        <w:spacing w:after="240"/>
        <w:ind w:left="714" w:hanging="357"/>
      </w:pPr>
      <w:r>
        <w:t>EBO2 – Switch – CC</w:t>
      </w:r>
      <w:r w:rsidRPr="00A54AAF">
        <w:rPr>
          <w:vertAlign w:val="subscript"/>
        </w:rPr>
        <w:t>D</w:t>
      </w:r>
      <w:r>
        <w:rPr>
          <w:vertAlign w:val="subscript"/>
        </w:rPr>
        <w:t>10</w:t>
      </w:r>
    </w:p>
    <w:tbl>
      <w:tblPr>
        <w:tblW w:w="6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969"/>
        <w:gridCol w:w="1283"/>
        <w:gridCol w:w="1275"/>
      </w:tblGrid>
      <w:tr w:rsidR="00A54AAF" w:rsidRPr="00DD707F" w14:paraId="0625C80B" w14:textId="77777777" w:rsidTr="00ED0C4B">
        <w:trPr>
          <w:cantSplit/>
          <w:tblHeader/>
          <w:jc w:val="center"/>
        </w:trPr>
        <w:tc>
          <w:tcPr>
            <w:tcW w:w="3969"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4B296F14" w14:textId="77777777" w:rsidR="00A54AAF" w:rsidRPr="0094790D" w:rsidRDefault="00A54AAF" w:rsidP="006E24DC">
            <w:pPr>
              <w:pStyle w:val="TableEntry"/>
              <w:jc w:val="center"/>
              <w:rPr>
                <w:b/>
                <w:szCs w:val="18"/>
              </w:rPr>
            </w:pPr>
            <w:r>
              <w:rPr>
                <w:b/>
                <w:szCs w:val="18"/>
              </w:rPr>
              <w:t>Path 1</w:t>
            </w:r>
          </w:p>
        </w:tc>
        <w:tc>
          <w:tcPr>
            <w:tcW w:w="128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tcPr>
          <w:p w14:paraId="0F9729EF" w14:textId="77777777" w:rsidR="00A54AAF" w:rsidRPr="007C480C" w:rsidRDefault="00A54AAF" w:rsidP="006E24DC">
            <w:pPr>
              <w:pStyle w:val="TableEntry"/>
              <w:jc w:val="center"/>
              <w:rPr>
                <w:b/>
                <w:szCs w:val="18"/>
                <w:lang w:val="en-US"/>
              </w:rPr>
            </w:pPr>
            <w:r w:rsidRPr="007C480C">
              <w:rPr>
                <w:b/>
                <w:szCs w:val="18"/>
                <w:lang w:val="en-US"/>
              </w:rPr>
              <w:t>Availability</w:t>
            </w:r>
          </w:p>
          <w:p w14:paraId="35307D3B" w14:textId="77777777" w:rsidR="00A54AAF" w:rsidRPr="007C480C" w:rsidRDefault="00A54AAF" w:rsidP="006E24DC">
            <w:pPr>
              <w:pStyle w:val="TableEntry"/>
              <w:jc w:val="center"/>
              <w:rPr>
                <w:b/>
                <w:szCs w:val="18"/>
                <w:lang w:val="en-US"/>
              </w:rPr>
            </w:pPr>
            <w:r w:rsidRPr="007C480C">
              <w:rPr>
                <w:b/>
                <w:szCs w:val="18"/>
                <w:lang w:val="en-US"/>
              </w:rPr>
              <w:t>[%]</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20411E3F" w14:textId="77777777" w:rsidR="00A54AAF" w:rsidRDefault="00A54AAF" w:rsidP="006E24DC">
            <w:pPr>
              <w:pStyle w:val="TableEntry"/>
              <w:jc w:val="center"/>
              <w:rPr>
                <w:b/>
                <w:szCs w:val="18"/>
                <w:lang w:val="en-US"/>
              </w:rPr>
            </w:pPr>
            <w:r w:rsidRPr="007C480C">
              <w:rPr>
                <w:b/>
                <w:szCs w:val="18"/>
                <w:lang w:val="en-US"/>
              </w:rPr>
              <w:t>Unavailability</w:t>
            </w:r>
          </w:p>
          <w:p w14:paraId="7D321A3E" w14:textId="77777777" w:rsidR="00A54AAF" w:rsidRPr="007C480C" w:rsidRDefault="00A54AAF" w:rsidP="006E24DC">
            <w:pPr>
              <w:pStyle w:val="TableEntry"/>
              <w:jc w:val="center"/>
              <w:rPr>
                <w:b/>
                <w:szCs w:val="18"/>
                <w:lang w:val="en-US"/>
              </w:rPr>
            </w:pPr>
            <w:r>
              <w:rPr>
                <w:b/>
                <w:szCs w:val="18"/>
                <w:lang w:val="en-US"/>
              </w:rPr>
              <w:t>[min/y]</w:t>
            </w:r>
          </w:p>
        </w:tc>
      </w:tr>
      <w:tr w:rsidR="00A54AAF" w:rsidRPr="00A65455" w14:paraId="27CFA16B" w14:textId="77777777" w:rsidTr="00ED0C4B">
        <w:trPr>
          <w:cantSplit/>
          <w:jc w:val="center"/>
        </w:trPr>
        <w:tc>
          <w:tcPr>
            <w:tcW w:w="3969" w:type="dxa"/>
            <w:tcBorders>
              <w:top w:val="single" w:sz="4" w:space="0" w:color="4F81BD" w:themeColor="accent1"/>
              <w:left w:val="single" w:sz="4" w:space="0" w:color="4F81BD" w:themeColor="accent1"/>
              <w:bottom w:val="nil"/>
              <w:right w:val="single" w:sz="4" w:space="0" w:color="4F81BD" w:themeColor="accent1"/>
            </w:tcBorders>
            <w:vAlign w:val="center"/>
          </w:tcPr>
          <w:p w14:paraId="727809DC" w14:textId="77777777" w:rsidR="00A54AAF" w:rsidRPr="00D53175" w:rsidRDefault="00A54AAF" w:rsidP="00A54AAF">
            <w:pPr>
              <w:ind w:left="59"/>
              <w:rPr>
                <w:sz w:val="18"/>
                <w:szCs w:val="18"/>
                <w:vertAlign w:val="subscript"/>
                <w:lang w:val="en-US"/>
              </w:rPr>
            </w:pPr>
            <w:r>
              <w:rPr>
                <w:rFonts w:cs="Arial"/>
                <w:sz w:val="18"/>
                <w:szCs w:val="18"/>
                <w:lang w:val="en-US"/>
              </w:rPr>
              <w:t>Λ</w:t>
            </w:r>
            <w:r>
              <w:rPr>
                <w:rFonts w:cs="Arial"/>
                <w:sz w:val="18"/>
                <w:szCs w:val="18"/>
                <w:vertAlign w:val="subscript"/>
                <w:lang w:val="en-US"/>
              </w:rPr>
              <w:t>1,1</w:t>
            </w:r>
            <w:r>
              <w:rPr>
                <w:rFonts w:cs="Arial"/>
                <w:sz w:val="18"/>
                <w:szCs w:val="18"/>
                <w:lang w:val="en-US"/>
              </w:rPr>
              <w:t xml:space="preserve"> =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tcBorders>
              <w:top w:val="single" w:sz="4" w:space="0" w:color="4F81BD" w:themeColor="accent1"/>
              <w:left w:val="single" w:sz="4" w:space="0" w:color="4F81BD" w:themeColor="accent1"/>
              <w:bottom w:val="nil"/>
              <w:right w:val="single" w:sz="4" w:space="0" w:color="4F81BD" w:themeColor="accent1"/>
            </w:tcBorders>
            <w:vAlign w:val="center"/>
          </w:tcPr>
          <w:p w14:paraId="021F4226" w14:textId="77777777" w:rsidR="00A54AAF" w:rsidRDefault="00A54AAF" w:rsidP="00A54AAF">
            <w:pPr>
              <w:pStyle w:val="TableEntry"/>
              <w:keepNext/>
              <w:jc w:val="center"/>
              <w:rPr>
                <w:szCs w:val="18"/>
                <w:lang w:val="en-US"/>
              </w:rPr>
            </w:pPr>
            <w:r>
              <w:rPr>
                <w:szCs w:val="18"/>
                <w:lang w:val="en-US"/>
              </w:rPr>
              <w:t xml:space="preserve">  99,996</w:t>
            </w:r>
          </w:p>
        </w:tc>
        <w:tc>
          <w:tcPr>
            <w:tcW w:w="1275" w:type="dxa"/>
            <w:tcBorders>
              <w:top w:val="single" w:sz="4" w:space="0" w:color="4F81BD" w:themeColor="accent1"/>
              <w:left w:val="single" w:sz="4" w:space="0" w:color="4F81BD" w:themeColor="accent1"/>
              <w:bottom w:val="nil"/>
              <w:right w:val="single" w:sz="4" w:space="0" w:color="4F81BD" w:themeColor="accent1"/>
            </w:tcBorders>
            <w:vAlign w:val="center"/>
          </w:tcPr>
          <w:p w14:paraId="04395DC9" w14:textId="77777777" w:rsidR="00A54AAF" w:rsidRPr="008B2305" w:rsidRDefault="00A54AAF" w:rsidP="00A54AAF">
            <w:pPr>
              <w:pStyle w:val="TableEntry"/>
              <w:keepNext/>
              <w:jc w:val="center"/>
              <w:rPr>
                <w:rFonts w:cs="Arial"/>
                <w:szCs w:val="20"/>
              </w:rPr>
            </w:pPr>
            <w:r>
              <w:rPr>
                <w:szCs w:val="18"/>
                <w:lang w:val="en-US"/>
              </w:rPr>
              <w:t>21,0</w:t>
            </w:r>
          </w:p>
        </w:tc>
      </w:tr>
      <w:tr w:rsidR="00A54AAF" w:rsidRPr="00A65455" w14:paraId="7D46D20E" w14:textId="77777777" w:rsidTr="00ED0C4B">
        <w:trPr>
          <w:cantSplit/>
          <w:jc w:val="center"/>
        </w:trPr>
        <w:tc>
          <w:tcPr>
            <w:tcW w:w="3969" w:type="dxa"/>
            <w:tcBorders>
              <w:top w:val="nil"/>
              <w:left w:val="single" w:sz="4" w:space="0" w:color="4F81BD" w:themeColor="accent1"/>
              <w:bottom w:val="nil"/>
              <w:right w:val="single" w:sz="4" w:space="0" w:color="4F81BD" w:themeColor="accent1"/>
            </w:tcBorders>
            <w:vAlign w:val="center"/>
          </w:tcPr>
          <w:p w14:paraId="63705595" w14:textId="77777777" w:rsidR="00A54AAF" w:rsidRPr="00D53175" w:rsidRDefault="00A54AAF" w:rsidP="00A54AAF">
            <w:pPr>
              <w:ind w:left="59"/>
              <w:rPr>
                <w:sz w:val="18"/>
                <w:szCs w:val="18"/>
                <w:vertAlign w:val="subscript"/>
                <w:lang w:val="en-US"/>
              </w:rPr>
            </w:pPr>
            <w:r>
              <w:rPr>
                <w:rFonts w:cs="Arial"/>
                <w:sz w:val="18"/>
                <w:szCs w:val="18"/>
                <w:lang w:val="en-US"/>
              </w:rPr>
              <w:t>Λ</w:t>
            </w:r>
            <w:r>
              <w:rPr>
                <w:rFonts w:cs="Arial"/>
                <w:sz w:val="18"/>
                <w:szCs w:val="18"/>
                <w:vertAlign w:val="subscript"/>
                <w:lang w:val="en-US"/>
              </w:rPr>
              <w:t>1,2</w:t>
            </w:r>
            <w:r>
              <w:rPr>
                <w:rFonts w:cs="Arial"/>
                <w:sz w:val="18"/>
                <w:szCs w:val="18"/>
                <w:lang w:val="en-US"/>
              </w:rPr>
              <w:t xml:space="preserve"> =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tcBorders>
              <w:top w:val="nil"/>
              <w:left w:val="single" w:sz="4" w:space="0" w:color="4F81BD" w:themeColor="accent1"/>
              <w:bottom w:val="nil"/>
              <w:right w:val="single" w:sz="4" w:space="0" w:color="4F81BD" w:themeColor="accent1"/>
            </w:tcBorders>
            <w:vAlign w:val="center"/>
          </w:tcPr>
          <w:p w14:paraId="67903045" w14:textId="77777777" w:rsidR="00A54AAF" w:rsidRDefault="00A54AAF" w:rsidP="00A54AAF">
            <w:pPr>
              <w:pStyle w:val="TableEntry"/>
              <w:keepNext/>
              <w:jc w:val="center"/>
              <w:rPr>
                <w:szCs w:val="18"/>
                <w:lang w:val="en-US"/>
              </w:rPr>
            </w:pPr>
            <w:r>
              <w:rPr>
                <w:szCs w:val="18"/>
                <w:lang w:val="en-US"/>
              </w:rPr>
              <w:t xml:space="preserve">  99,999</w:t>
            </w:r>
          </w:p>
        </w:tc>
        <w:tc>
          <w:tcPr>
            <w:tcW w:w="1275" w:type="dxa"/>
            <w:tcBorders>
              <w:top w:val="nil"/>
              <w:left w:val="single" w:sz="4" w:space="0" w:color="4F81BD" w:themeColor="accent1"/>
              <w:bottom w:val="nil"/>
              <w:right w:val="single" w:sz="4" w:space="0" w:color="4F81BD" w:themeColor="accent1"/>
            </w:tcBorders>
            <w:vAlign w:val="center"/>
          </w:tcPr>
          <w:p w14:paraId="2198C83F" w14:textId="77777777" w:rsidR="00A54AAF" w:rsidRPr="008B2305" w:rsidRDefault="00A54AAF" w:rsidP="00A54AAF">
            <w:pPr>
              <w:pStyle w:val="TableEntry"/>
              <w:keepNext/>
              <w:jc w:val="center"/>
              <w:rPr>
                <w:rFonts w:cs="Arial"/>
                <w:szCs w:val="20"/>
              </w:rPr>
            </w:pPr>
            <w:r>
              <w:rPr>
                <w:szCs w:val="18"/>
                <w:lang w:val="en-US"/>
              </w:rPr>
              <w:t xml:space="preserve">  4,2</w:t>
            </w:r>
          </w:p>
        </w:tc>
      </w:tr>
      <w:tr w:rsidR="00A54AAF" w:rsidRPr="00A65455" w14:paraId="29C7559A" w14:textId="77777777" w:rsidTr="00ED0C4B">
        <w:trPr>
          <w:cantSplit/>
          <w:jc w:val="center"/>
        </w:trPr>
        <w:tc>
          <w:tcPr>
            <w:tcW w:w="3969" w:type="dxa"/>
            <w:tcBorders>
              <w:top w:val="nil"/>
              <w:left w:val="single" w:sz="4" w:space="0" w:color="4F81BD" w:themeColor="accent1"/>
              <w:bottom w:val="single" w:sz="4" w:space="0" w:color="4F81BD" w:themeColor="accent1"/>
              <w:right w:val="single" w:sz="4" w:space="0" w:color="4F81BD" w:themeColor="accent1"/>
            </w:tcBorders>
            <w:vAlign w:val="center"/>
          </w:tcPr>
          <w:p w14:paraId="20F553A1" w14:textId="77777777" w:rsidR="00A54AAF" w:rsidRPr="00D53175" w:rsidRDefault="00A54AAF" w:rsidP="00A54AAF">
            <w:pPr>
              <w:ind w:left="59"/>
              <w:rPr>
                <w:sz w:val="18"/>
                <w:szCs w:val="18"/>
                <w:vertAlign w:val="subscript"/>
                <w:lang w:val="en-US"/>
              </w:rPr>
            </w:pPr>
            <w:r>
              <w:rPr>
                <w:rFonts w:cs="Arial"/>
                <w:sz w:val="18"/>
                <w:szCs w:val="18"/>
                <w:lang w:val="en-US"/>
              </w:rPr>
              <w:t>Λ</w:t>
            </w:r>
            <w:r>
              <w:rPr>
                <w:rFonts w:cs="Arial"/>
                <w:sz w:val="18"/>
                <w:szCs w:val="18"/>
                <w:vertAlign w:val="subscript"/>
                <w:lang w:val="en-US"/>
              </w:rPr>
              <w:t>1,3</w:t>
            </w:r>
            <w:r>
              <w:rPr>
                <w:rFonts w:cs="Arial"/>
                <w:sz w:val="18"/>
                <w:szCs w:val="18"/>
                <w:lang w:val="en-US"/>
              </w:rPr>
              <w:t xml:space="preserve"> =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tcBorders>
              <w:top w:val="nil"/>
              <w:left w:val="single" w:sz="4" w:space="0" w:color="4F81BD" w:themeColor="accent1"/>
              <w:bottom w:val="single" w:sz="4" w:space="0" w:color="4F81BD" w:themeColor="accent1"/>
              <w:right w:val="single" w:sz="4" w:space="0" w:color="4F81BD" w:themeColor="accent1"/>
            </w:tcBorders>
            <w:vAlign w:val="center"/>
          </w:tcPr>
          <w:p w14:paraId="7E961ABB" w14:textId="77777777" w:rsidR="00A54AAF" w:rsidRDefault="00A54AAF" w:rsidP="00A54AAF">
            <w:pPr>
              <w:pStyle w:val="TableEntry"/>
              <w:keepNext/>
              <w:rPr>
                <w:szCs w:val="18"/>
                <w:lang w:val="en-US"/>
              </w:rPr>
            </w:pPr>
            <w:r>
              <w:rPr>
                <w:szCs w:val="18"/>
                <w:lang w:val="en-US"/>
              </w:rPr>
              <w:t xml:space="preserve">    &gt; 99,999</w:t>
            </w:r>
          </w:p>
        </w:tc>
        <w:tc>
          <w:tcPr>
            <w:tcW w:w="1275" w:type="dxa"/>
            <w:tcBorders>
              <w:top w:val="nil"/>
              <w:left w:val="single" w:sz="4" w:space="0" w:color="4F81BD" w:themeColor="accent1"/>
              <w:bottom w:val="single" w:sz="4" w:space="0" w:color="4F81BD" w:themeColor="accent1"/>
              <w:right w:val="single" w:sz="4" w:space="0" w:color="4F81BD" w:themeColor="accent1"/>
            </w:tcBorders>
            <w:vAlign w:val="center"/>
          </w:tcPr>
          <w:p w14:paraId="5F8C7091" w14:textId="77777777" w:rsidR="00A54AAF" w:rsidRPr="008B2305" w:rsidRDefault="00A54AAF" w:rsidP="00A54AAF">
            <w:pPr>
              <w:pStyle w:val="TableEntry"/>
              <w:keepNext/>
              <w:rPr>
                <w:rFonts w:cs="Arial"/>
                <w:szCs w:val="20"/>
              </w:rPr>
            </w:pPr>
            <w:r>
              <w:rPr>
                <w:szCs w:val="18"/>
                <w:lang w:val="en-US"/>
              </w:rPr>
              <w:t xml:space="preserve">       &lt; 0,1</w:t>
            </w:r>
          </w:p>
        </w:tc>
      </w:tr>
    </w:tbl>
    <w:p w14:paraId="5F2BB023" w14:textId="1BAF59E9" w:rsidR="00A54AAF" w:rsidRDefault="00A54AAF" w:rsidP="00A54AAF">
      <w:pPr>
        <w:pStyle w:val="Caption"/>
      </w:pPr>
      <w:bookmarkStart w:id="215" w:name="_Toc140051629"/>
      <w:r>
        <w:t xml:space="preserve">Table </w:t>
      </w:r>
      <w:r>
        <w:fldChar w:fldCharType="begin"/>
      </w:r>
      <w:r>
        <w:instrText xml:space="preserve"> SEQ Table \* ARABIC </w:instrText>
      </w:r>
      <w:r>
        <w:fldChar w:fldCharType="separate"/>
      </w:r>
      <w:r w:rsidR="008F49C2">
        <w:rPr>
          <w:noProof/>
        </w:rPr>
        <w:t>10</w:t>
      </w:r>
      <w:r>
        <w:fldChar w:fldCharType="end"/>
      </w:r>
      <w:r>
        <w:t>: New communication hardware path 1 (MEN-D10)</w:t>
      </w:r>
      <w:bookmarkEnd w:id="215"/>
    </w:p>
    <w:p w14:paraId="2A111B96" w14:textId="6E8F241B" w:rsidR="00A54AAF" w:rsidRPr="007F03B7" w:rsidRDefault="00A54AAF" w:rsidP="007E388D">
      <w:pPr>
        <w:rPr>
          <w:lang w:eastAsia="de-DE"/>
        </w:rPr>
      </w:pPr>
      <w:r>
        <w:rPr>
          <w:lang w:eastAsia="de-DE"/>
        </w:rPr>
        <w:fldChar w:fldCharType="begin"/>
      </w:r>
      <w:r>
        <w:rPr>
          <w:lang w:eastAsia="de-DE"/>
        </w:rPr>
        <w:instrText xml:space="preserve"> REF _Ref453849653 \h </w:instrText>
      </w:r>
      <w:r>
        <w:rPr>
          <w:lang w:eastAsia="de-DE"/>
        </w:rPr>
      </w:r>
      <w:r>
        <w:rPr>
          <w:lang w:eastAsia="de-DE"/>
        </w:rPr>
        <w:fldChar w:fldCharType="separate"/>
      </w:r>
      <w:r w:rsidR="008F49C2">
        <w:t xml:space="preserve">Table </w:t>
      </w:r>
      <w:r w:rsidR="008F49C2">
        <w:rPr>
          <w:noProof/>
        </w:rPr>
        <w:t>11</w:t>
      </w:r>
      <w:r>
        <w:rPr>
          <w:lang w:eastAsia="de-DE"/>
        </w:rPr>
        <w:fldChar w:fldCharType="end"/>
      </w:r>
      <w:r>
        <w:rPr>
          <w:lang w:eastAsia="de-DE"/>
        </w:rPr>
        <w:t xml:space="preserve"> shows an availability of nearly 100% for hardware path 1 when applying the workplace redundancy.</w:t>
      </w:r>
    </w:p>
    <w:p w14:paraId="6D5C2068" w14:textId="77777777" w:rsidR="007E388D" w:rsidRDefault="007E388D" w:rsidP="00764946">
      <w:pPr>
        <w:pStyle w:val="Heading3"/>
      </w:pPr>
      <w:bookmarkStart w:id="216" w:name="_Toc511648308"/>
      <w:bookmarkStart w:id="217" w:name="_Toc140051664"/>
      <w:r>
        <w:t>New communication path 2</w:t>
      </w:r>
      <w:bookmarkEnd w:id="216"/>
      <w:bookmarkEnd w:id="217"/>
    </w:p>
    <w:p w14:paraId="02542A99" w14:textId="77777777" w:rsidR="007E388D" w:rsidRDefault="007E388D" w:rsidP="007E388D">
      <w:pPr>
        <w:pStyle w:val="Paragraph"/>
      </w:pPr>
      <w:r>
        <w:t>Each EBO2 residing on a station can be connected to an ELEKTRA CC of another station via ELEKTRA internal LAN. This hardware path of communication comprises EBO2, a local switch, a remote switch and a remote ELEKTRA CC:</w:t>
      </w:r>
    </w:p>
    <w:p w14:paraId="71F2E9F3" w14:textId="77777777" w:rsidR="007E388D" w:rsidRDefault="007E388D" w:rsidP="007E388D">
      <w:pPr>
        <w:pStyle w:val="Paragraph"/>
        <w:numPr>
          <w:ilvl w:val="0"/>
          <w:numId w:val="24"/>
        </w:numPr>
        <w:spacing w:after="240"/>
        <w:ind w:left="714" w:hanging="357"/>
      </w:pPr>
      <w:r>
        <w:t xml:space="preserve">EBO2 – Switch – Switch - </w:t>
      </w:r>
      <w:r w:rsidR="00A54AAF">
        <w:t>CC</w:t>
      </w:r>
      <w:r w:rsidR="00A54AAF" w:rsidRPr="00A54AAF">
        <w:rPr>
          <w:vertAlign w:val="subscript"/>
        </w:rPr>
        <w:t>D6</w:t>
      </w:r>
    </w:p>
    <w:tbl>
      <w:tblPr>
        <w:tblW w:w="7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4825"/>
        <w:gridCol w:w="1187"/>
        <w:gridCol w:w="1275"/>
      </w:tblGrid>
      <w:tr w:rsidR="007E388D" w:rsidRPr="00DD707F" w14:paraId="44CA9092" w14:textId="77777777" w:rsidTr="00ED0C4B">
        <w:trPr>
          <w:cantSplit/>
          <w:tblHeader/>
          <w:jc w:val="center"/>
        </w:trPr>
        <w:tc>
          <w:tcPr>
            <w:tcW w:w="482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0F05FC3B" w14:textId="77777777" w:rsidR="007E388D" w:rsidRPr="0094790D" w:rsidRDefault="007E388D" w:rsidP="00575049">
            <w:pPr>
              <w:pStyle w:val="TableEntry"/>
              <w:jc w:val="center"/>
              <w:rPr>
                <w:b/>
                <w:szCs w:val="18"/>
              </w:rPr>
            </w:pPr>
            <w:r>
              <w:rPr>
                <w:b/>
                <w:szCs w:val="18"/>
              </w:rPr>
              <w:t>Path 2</w:t>
            </w:r>
          </w:p>
        </w:tc>
        <w:tc>
          <w:tcPr>
            <w:tcW w:w="1187"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tcPr>
          <w:p w14:paraId="73AA0BAB" w14:textId="77777777" w:rsidR="007E388D" w:rsidRDefault="007E388D" w:rsidP="00575049">
            <w:pPr>
              <w:pStyle w:val="TableEntry"/>
              <w:jc w:val="center"/>
              <w:rPr>
                <w:b/>
                <w:szCs w:val="18"/>
                <w:lang w:val="de-DE"/>
              </w:rPr>
            </w:pPr>
            <w:proofErr w:type="spellStart"/>
            <w:r>
              <w:rPr>
                <w:b/>
                <w:szCs w:val="18"/>
                <w:lang w:val="de-DE"/>
              </w:rPr>
              <w:t>Availability</w:t>
            </w:r>
            <w:proofErr w:type="spellEnd"/>
          </w:p>
          <w:p w14:paraId="5D8E8DB7" w14:textId="77777777" w:rsidR="007E388D" w:rsidRPr="0094790D" w:rsidRDefault="007E388D" w:rsidP="00575049">
            <w:pPr>
              <w:pStyle w:val="TableEntry"/>
              <w:jc w:val="center"/>
              <w:rPr>
                <w:b/>
                <w:szCs w:val="18"/>
                <w:lang w:val="de-DE"/>
              </w:rPr>
            </w:pPr>
            <w:r>
              <w:rPr>
                <w:b/>
                <w:szCs w:val="18"/>
                <w:lang w:val="de-DE"/>
              </w:rPr>
              <w:t>[%]</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40DF8337" w14:textId="77777777" w:rsidR="007E388D" w:rsidRDefault="007E388D" w:rsidP="00575049">
            <w:pPr>
              <w:pStyle w:val="TableEntry"/>
              <w:jc w:val="center"/>
              <w:rPr>
                <w:b/>
                <w:szCs w:val="18"/>
                <w:lang w:val="de-DE"/>
              </w:rPr>
            </w:pPr>
            <w:proofErr w:type="spellStart"/>
            <w:r w:rsidRPr="008B2305">
              <w:rPr>
                <w:b/>
                <w:szCs w:val="18"/>
                <w:lang w:val="de-DE"/>
              </w:rPr>
              <w:t>Unavailability</w:t>
            </w:r>
            <w:proofErr w:type="spellEnd"/>
          </w:p>
          <w:p w14:paraId="59B9B7BC" w14:textId="77777777" w:rsidR="007E388D" w:rsidRDefault="007E388D" w:rsidP="00575049">
            <w:pPr>
              <w:pStyle w:val="TableEntry"/>
              <w:jc w:val="center"/>
              <w:rPr>
                <w:b/>
                <w:szCs w:val="18"/>
                <w:lang w:val="de-DE"/>
              </w:rPr>
            </w:pPr>
            <w:r>
              <w:rPr>
                <w:b/>
                <w:szCs w:val="18"/>
                <w:lang w:val="de-DE"/>
              </w:rPr>
              <w:t>[min/y]</w:t>
            </w:r>
          </w:p>
        </w:tc>
      </w:tr>
      <w:tr w:rsidR="007E388D" w:rsidRPr="00A65455" w14:paraId="16EA1F4A" w14:textId="77777777" w:rsidTr="00ED0C4B">
        <w:trPr>
          <w:cantSplit/>
          <w:jc w:val="center"/>
        </w:trPr>
        <w:tc>
          <w:tcPr>
            <w:tcW w:w="4825" w:type="dxa"/>
            <w:tcBorders>
              <w:top w:val="single" w:sz="4" w:space="0" w:color="4F81BD" w:themeColor="accent1"/>
              <w:left w:val="single" w:sz="4" w:space="0" w:color="4F81BD" w:themeColor="accent1"/>
              <w:bottom w:val="nil"/>
              <w:right w:val="single" w:sz="4" w:space="0" w:color="4F81BD" w:themeColor="accent1"/>
            </w:tcBorders>
            <w:vAlign w:val="center"/>
          </w:tcPr>
          <w:p w14:paraId="2A1912BF" w14:textId="77777777" w:rsidR="007E388D" w:rsidRPr="00D53175" w:rsidRDefault="007E388D" w:rsidP="00575049">
            <w:pPr>
              <w:ind w:left="59"/>
              <w:rPr>
                <w:sz w:val="18"/>
                <w:szCs w:val="18"/>
                <w:vertAlign w:val="subscript"/>
                <w:lang w:val="en-US"/>
              </w:rPr>
            </w:pPr>
            <w:r>
              <w:rPr>
                <w:rFonts w:cs="Arial"/>
                <w:sz w:val="18"/>
                <w:szCs w:val="18"/>
                <w:lang w:val="en-US"/>
              </w:rPr>
              <w:t>Λ</w:t>
            </w:r>
            <w:r w:rsidRPr="00FC2947">
              <w:rPr>
                <w:rFonts w:cs="Arial"/>
                <w:sz w:val="18"/>
                <w:szCs w:val="18"/>
                <w:vertAlign w:val="subscript"/>
                <w:lang w:val="en-US"/>
              </w:rPr>
              <w:t>2</w:t>
            </w:r>
            <w:r>
              <w:rPr>
                <w:rFonts w:cs="Arial"/>
                <w:sz w:val="18"/>
                <w:szCs w:val="18"/>
                <w:vertAlign w:val="subscript"/>
                <w:lang w:val="en-US"/>
              </w:rPr>
              <w:t>,1</w:t>
            </w:r>
            <w:r w:rsidRPr="00FC2947">
              <w:rPr>
                <w:rFonts w:cs="Arial"/>
                <w:sz w:val="18"/>
                <w:szCs w:val="18"/>
                <w:lang w:val="en-US"/>
              </w:rPr>
              <w:t xml:space="preserve"> =</w:t>
            </w:r>
            <w:r>
              <w:rPr>
                <w:rFonts w:cs="Arial"/>
                <w:sz w:val="18"/>
                <w:szCs w:val="18"/>
                <w:vertAlign w:val="subscript"/>
                <w:lang w:val="en-US"/>
              </w:rPr>
              <w:t xml:space="preserve">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xml:space="preserve">+ </w:t>
            </w:r>
            <w:r w:rsidR="00A54AAF">
              <w:rPr>
                <w:sz w:val="18"/>
                <w:szCs w:val="18"/>
                <w:lang w:val="en-US"/>
              </w:rPr>
              <w:t>CC</w:t>
            </w:r>
            <w:r w:rsidR="00A54AAF" w:rsidRPr="00A54AAF">
              <w:rPr>
                <w:sz w:val="18"/>
                <w:szCs w:val="18"/>
                <w:vertAlign w:val="subscript"/>
                <w:lang w:val="en-US"/>
              </w:rPr>
              <w:t>D6_</w:t>
            </w:r>
            <w:r w:rsidR="00A54AAF">
              <w:rPr>
                <w:sz w:val="18"/>
                <w:szCs w:val="18"/>
                <w:vertAlign w:val="subscript"/>
                <w:lang w:val="en-US"/>
              </w:rPr>
              <w:t>1oo2</w:t>
            </w:r>
          </w:p>
        </w:tc>
        <w:tc>
          <w:tcPr>
            <w:tcW w:w="1187" w:type="dxa"/>
            <w:tcBorders>
              <w:top w:val="single" w:sz="4" w:space="0" w:color="4F81BD" w:themeColor="accent1"/>
              <w:left w:val="single" w:sz="4" w:space="0" w:color="4F81BD" w:themeColor="accent1"/>
              <w:bottom w:val="nil"/>
              <w:right w:val="single" w:sz="4" w:space="0" w:color="4F81BD" w:themeColor="accent1"/>
            </w:tcBorders>
            <w:vAlign w:val="center"/>
          </w:tcPr>
          <w:p w14:paraId="1EF0FDD5" w14:textId="77777777" w:rsidR="007E388D" w:rsidRDefault="007E388D" w:rsidP="00575049">
            <w:pPr>
              <w:pStyle w:val="TableEntry"/>
              <w:keepNext/>
              <w:jc w:val="center"/>
              <w:rPr>
                <w:szCs w:val="18"/>
                <w:lang w:val="en-US"/>
              </w:rPr>
            </w:pPr>
            <w:r>
              <w:rPr>
                <w:szCs w:val="18"/>
                <w:lang w:val="en-US"/>
              </w:rPr>
              <w:t xml:space="preserve">    99,996</w:t>
            </w:r>
          </w:p>
        </w:tc>
        <w:tc>
          <w:tcPr>
            <w:tcW w:w="1275" w:type="dxa"/>
            <w:tcBorders>
              <w:top w:val="single" w:sz="4" w:space="0" w:color="4F81BD" w:themeColor="accent1"/>
              <w:left w:val="single" w:sz="4" w:space="0" w:color="4F81BD" w:themeColor="accent1"/>
              <w:bottom w:val="nil"/>
              <w:right w:val="single" w:sz="4" w:space="0" w:color="4F81BD" w:themeColor="accent1"/>
            </w:tcBorders>
            <w:vAlign w:val="center"/>
          </w:tcPr>
          <w:p w14:paraId="1E46A30E" w14:textId="77777777" w:rsidR="007E388D" w:rsidRPr="008B2305" w:rsidRDefault="007E388D" w:rsidP="00575049">
            <w:pPr>
              <w:pStyle w:val="TableEntry"/>
              <w:keepNext/>
              <w:jc w:val="center"/>
              <w:rPr>
                <w:rFonts w:cs="Arial"/>
                <w:szCs w:val="20"/>
              </w:rPr>
            </w:pPr>
            <w:r>
              <w:rPr>
                <w:szCs w:val="18"/>
                <w:lang w:val="en-US"/>
              </w:rPr>
              <w:t>21,0</w:t>
            </w:r>
          </w:p>
        </w:tc>
      </w:tr>
      <w:tr w:rsidR="007E388D" w:rsidRPr="00A65455" w14:paraId="4B476DF0" w14:textId="77777777" w:rsidTr="00ED0C4B">
        <w:trPr>
          <w:cantSplit/>
          <w:jc w:val="center"/>
        </w:trPr>
        <w:tc>
          <w:tcPr>
            <w:tcW w:w="4825" w:type="dxa"/>
            <w:tcBorders>
              <w:top w:val="nil"/>
              <w:left w:val="single" w:sz="4" w:space="0" w:color="4F81BD" w:themeColor="accent1"/>
              <w:bottom w:val="nil"/>
              <w:right w:val="single" w:sz="4" w:space="0" w:color="4F81BD" w:themeColor="accent1"/>
            </w:tcBorders>
            <w:vAlign w:val="center"/>
          </w:tcPr>
          <w:p w14:paraId="2EBF0D23" w14:textId="77777777" w:rsidR="007E388D" w:rsidRPr="00D53175" w:rsidRDefault="007E388D" w:rsidP="00575049">
            <w:pPr>
              <w:ind w:left="59"/>
              <w:rPr>
                <w:sz w:val="18"/>
                <w:szCs w:val="18"/>
                <w:vertAlign w:val="subscript"/>
                <w:lang w:val="en-US"/>
              </w:rPr>
            </w:pPr>
            <w:r>
              <w:rPr>
                <w:rFonts w:cs="Arial"/>
                <w:sz w:val="18"/>
                <w:szCs w:val="18"/>
                <w:lang w:val="en-US"/>
              </w:rPr>
              <w:t>Λ</w:t>
            </w:r>
            <w:r w:rsidRPr="00FC2947">
              <w:rPr>
                <w:rFonts w:cs="Arial"/>
                <w:sz w:val="18"/>
                <w:szCs w:val="18"/>
                <w:vertAlign w:val="subscript"/>
                <w:lang w:val="en-US"/>
              </w:rPr>
              <w:t>2</w:t>
            </w:r>
            <w:r>
              <w:rPr>
                <w:rFonts w:cs="Arial"/>
                <w:sz w:val="18"/>
                <w:szCs w:val="18"/>
                <w:vertAlign w:val="subscript"/>
                <w:lang w:val="en-US"/>
              </w:rPr>
              <w:t>,2</w:t>
            </w:r>
            <w:r w:rsidRPr="00FC2947">
              <w:rPr>
                <w:rFonts w:cs="Arial"/>
                <w:sz w:val="18"/>
                <w:szCs w:val="18"/>
                <w:lang w:val="en-US"/>
              </w:rPr>
              <w:t xml:space="preserve"> =</w:t>
            </w:r>
            <w:r>
              <w:rPr>
                <w:rFonts w:cs="Arial"/>
                <w:sz w:val="18"/>
                <w:szCs w:val="18"/>
                <w:vertAlign w:val="subscript"/>
                <w:lang w:val="en-US"/>
              </w:rPr>
              <w:t xml:space="preserve">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xml:space="preserve">+ </w:t>
            </w:r>
            <w:r w:rsidR="00A54AAF">
              <w:rPr>
                <w:sz w:val="18"/>
                <w:szCs w:val="18"/>
                <w:lang w:val="en-US"/>
              </w:rPr>
              <w:t>CC</w:t>
            </w:r>
            <w:r w:rsidR="00A54AAF" w:rsidRPr="00A54AAF">
              <w:rPr>
                <w:sz w:val="18"/>
                <w:szCs w:val="18"/>
                <w:vertAlign w:val="subscript"/>
                <w:lang w:val="en-US"/>
              </w:rPr>
              <w:t>D6_</w:t>
            </w:r>
            <w:r w:rsidR="00A54AAF">
              <w:rPr>
                <w:sz w:val="18"/>
                <w:szCs w:val="18"/>
                <w:vertAlign w:val="subscript"/>
                <w:lang w:val="en-US"/>
              </w:rPr>
              <w:t>1oo2</w:t>
            </w:r>
          </w:p>
        </w:tc>
        <w:tc>
          <w:tcPr>
            <w:tcW w:w="1187" w:type="dxa"/>
            <w:tcBorders>
              <w:top w:val="nil"/>
              <w:left w:val="single" w:sz="4" w:space="0" w:color="4F81BD" w:themeColor="accent1"/>
              <w:bottom w:val="nil"/>
              <w:right w:val="single" w:sz="4" w:space="0" w:color="4F81BD" w:themeColor="accent1"/>
            </w:tcBorders>
            <w:vAlign w:val="center"/>
          </w:tcPr>
          <w:p w14:paraId="7267B47B" w14:textId="77777777" w:rsidR="007E388D" w:rsidRDefault="007E388D" w:rsidP="00575049">
            <w:pPr>
              <w:pStyle w:val="TableEntry"/>
              <w:keepNext/>
              <w:jc w:val="center"/>
              <w:rPr>
                <w:szCs w:val="18"/>
                <w:lang w:val="en-US"/>
              </w:rPr>
            </w:pPr>
            <w:r>
              <w:rPr>
                <w:szCs w:val="18"/>
                <w:lang w:val="en-US"/>
              </w:rPr>
              <w:t xml:space="preserve">    99,998</w:t>
            </w:r>
          </w:p>
        </w:tc>
        <w:tc>
          <w:tcPr>
            <w:tcW w:w="1275" w:type="dxa"/>
            <w:tcBorders>
              <w:top w:val="nil"/>
              <w:left w:val="single" w:sz="4" w:space="0" w:color="4F81BD" w:themeColor="accent1"/>
              <w:bottom w:val="nil"/>
              <w:right w:val="single" w:sz="4" w:space="0" w:color="4F81BD" w:themeColor="accent1"/>
            </w:tcBorders>
            <w:vAlign w:val="center"/>
          </w:tcPr>
          <w:p w14:paraId="0F83B871" w14:textId="77777777" w:rsidR="007E388D" w:rsidRPr="008B2305" w:rsidRDefault="007E388D" w:rsidP="00575049">
            <w:pPr>
              <w:pStyle w:val="TableEntry"/>
              <w:keepNext/>
              <w:jc w:val="center"/>
              <w:rPr>
                <w:rFonts w:cs="Arial"/>
                <w:szCs w:val="20"/>
              </w:rPr>
            </w:pPr>
            <w:r>
              <w:rPr>
                <w:szCs w:val="18"/>
                <w:lang w:val="en-US"/>
              </w:rPr>
              <w:t xml:space="preserve">  9,5</w:t>
            </w:r>
          </w:p>
        </w:tc>
      </w:tr>
      <w:tr w:rsidR="007E388D" w:rsidRPr="00A65455" w14:paraId="3ACE51EC" w14:textId="77777777" w:rsidTr="00ED0C4B">
        <w:trPr>
          <w:cantSplit/>
          <w:jc w:val="center"/>
        </w:trPr>
        <w:tc>
          <w:tcPr>
            <w:tcW w:w="4825" w:type="dxa"/>
            <w:tcBorders>
              <w:top w:val="nil"/>
              <w:left w:val="single" w:sz="4" w:space="0" w:color="4F81BD" w:themeColor="accent1"/>
              <w:bottom w:val="single" w:sz="4" w:space="0" w:color="4F81BD" w:themeColor="accent1"/>
              <w:right w:val="single" w:sz="4" w:space="0" w:color="4F81BD" w:themeColor="accent1"/>
            </w:tcBorders>
            <w:vAlign w:val="center"/>
          </w:tcPr>
          <w:p w14:paraId="0E517472" w14:textId="77777777" w:rsidR="007E388D" w:rsidRPr="00D53175" w:rsidRDefault="007E388D" w:rsidP="00575049">
            <w:pPr>
              <w:ind w:left="59"/>
              <w:rPr>
                <w:sz w:val="18"/>
                <w:szCs w:val="18"/>
                <w:vertAlign w:val="subscript"/>
                <w:lang w:val="en-US"/>
              </w:rPr>
            </w:pPr>
            <w:r>
              <w:rPr>
                <w:rFonts w:cs="Arial"/>
                <w:sz w:val="18"/>
                <w:szCs w:val="18"/>
                <w:lang w:val="en-US"/>
              </w:rPr>
              <w:t>Λ</w:t>
            </w:r>
            <w:r w:rsidRPr="00FC2947">
              <w:rPr>
                <w:rFonts w:cs="Arial"/>
                <w:sz w:val="18"/>
                <w:szCs w:val="18"/>
                <w:vertAlign w:val="subscript"/>
                <w:lang w:val="en-US"/>
              </w:rPr>
              <w:t>2</w:t>
            </w:r>
            <w:r>
              <w:rPr>
                <w:rFonts w:cs="Arial"/>
                <w:sz w:val="18"/>
                <w:szCs w:val="18"/>
                <w:vertAlign w:val="subscript"/>
                <w:lang w:val="en-US"/>
              </w:rPr>
              <w:t>,3</w:t>
            </w:r>
            <w:r w:rsidRPr="00FC2947">
              <w:rPr>
                <w:rFonts w:cs="Arial"/>
                <w:sz w:val="18"/>
                <w:szCs w:val="18"/>
                <w:lang w:val="en-US"/>
              </w:rPr>
              <w:t xml:space="preserve"> =</w:t>
            </w:r>
            <w:r>
              <w:rPr>
                <w:rFonts w:cs="Arial"/>
                <w:sz w:val="18"/>
                <w:szCs w:val="18"/>
                <w:vertAlign w:val="subscript"/>
                <w:lang w:val="en-US"/>
              </w:rPr>
              <w:t xml:space="preserve">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xml:space="preserve">+ </w:t>
            </w:r>
            <w:r w:rsidR="00A54AAF">
              <w:rPr>
                <w:sz w:val="18"/>
                <w:szCs w:val="18"/>
                <w:lang w:val="en-US"/>
              </w:rPr>
              <w:t>CC</w:t>
            </w:r>
            <w:r w:rsidR="00A54AAF" w:rsidRPr="00A54AAF">
              <w:rPr>
                <w:sz w:val="18"/>
                <w:szCs w:val="18"/>
                <w:vertAlign w:val="subscript"/>
                <w:lang w:val="en-US"/>
              </w:rPr>
              <w:t>D6_</w:t>
            </w:r>
            <w:r w:rsidR="00A54AAF">
              <w:rPr>
                <w:sz w:val="18"/>
                <w:szCs w:val="18"/>
                <w:vertAlign w:val="subscript"/>
                <w:lang w:val="en-US"/>
              </w:rPr>
              <w:t>1oo2</w:t>
            </w:r>
          </w:p>
        </w:tc>
        <w:tc>
          <w:tcPr>
            <w:tcW w:w="1187" w:type="dxa"/>
            <w:tcBorders>
              <w:top w:val="nil"/>
              <w:left w:val="single" w:sz="4" w:space="0" w:color="4F81BD" w:themeColor="accent1"/>
              <w:bottom w:val="single" w:sz="4" w:space="0" w:color="4F81BD" w:themeColor="accent1"/>
              <w:right w:val="single" w:sz="4" w:space="0" w:color="4F81BD" w:themeColor="accent1"/>
            </w:tcBorders>
            <w:vAlign w:val="center"/>
          </w:tcPr>
          <w:p w14:paraId="65ECEE3D" w14:textId="77777777" w:rsidR="007E388D" w:rsidRDefault="007E388D" w:rsidP="00575049">
            <w:pPr>
              <w:pStyle w:val="TableEntry"/>
              <w:keepNext/>
              <w:rPr>
                <w:szCs w:val="18"/>
                <w:lang w:val="en-US"/>
              </w:rPr>
            </w:pPr>
            <w:r>
              <w:rPr>
                <w:szCs w:val="18"/>
                <w:lang w:val="en-US"/>
              </w:rPr>
              <w:t xml:space="preserve">    &gt; 99,999</w:t>
            </w:r>
          </w:p>
        </w:tc>
        <w:tc>
          <w:tcPr>
            <w:tcW w:w="1275" w:type="dxa"/>
            <w:tcBorders>
              <w:top w:val="nil"/>
              <w:left w:val="single" w:sz="4" w:space="0" w:color="4F81BD" w:themeColor="accent1"/>
              <w:bottom w:val="single" w:sz="4" w:space="0" w:color="4F81BD" w:themeColor="accent1"/>
              <w:right w:val="single" w:sz="4" w:space="0" w:color="4F81BD" w:themeColor="accent1"/>
            </w:tcBorders>
            <w:vAlign w:val="center"/>
          </w:tcPr>
          <w:p w14:paraId="4D7C762C" w14:textId="77777777" w:rsidR="007E388D" w:rsidRPr="008B2305" w:rsidRDefault="007E388D" w:rsidP="00575049">
            <w:pPr>
              <w:pStyle w:val="TableEntry"/>
              <w:keepNext/>
              <w:rPr>
                <w:rFonts w:cs="Arial"/>
                <w:szCs w:val="20"/>
              </w:rPr>
            </w:pPr>
            <w:r>
              <w:rPr>
                <w:szCs w:val="18"/>
                <w:lang w:val="en-US"/>
              </w:rPr>
              <w:t xml:space="preserve">       &lt; 0,1</w:t>
            </w:r>
          </w:p>
        </w:tc>
      </w:tr>
    </w:tbl>
    <w:p w14:paraId="18299FB5" w14:textId="2F645468" w:rsidR="007E388D" w:rsidRDefault="007E388D" w:rsidP="007E388D">
      <w:pPr>
        <w:pStyle w:val="Caption"/>
      </w:pPr>
      <w:bookmarkStart w:id="218" w:name="_Ref453849653"/>
      <w:bookmarkStart w:id="219" w:name="_Toc511648674"/>
      <w:bookmarkStart w:id="220" w:name="_Toc140051630"/>
      <w:r>
        <w:t xml:space="preserve">Table </w:t>
      </w:r>
      <w:r>
        <w:fldChar w:fldCharType="begin"/>
      </w:r>
      <w:r>
        <w:instrText xml:space="preserve"> SEQ Table \* ARABIC </w:instrText>
      </w:r>
      <w:r>
        <w:fldChar w:fldCharType="separate"/>
      </w:r>
      <w:r w:rsidR="008F49C2">
        <w:rPr>
          <w:noProof/>
        </w:rPr>
        <w:t>11</w:t>
      </w:r>
      <w:r>
        <w:fldChar w:fldCharType="end"/>
      </w:r>
      <w:bookmarkEnd w:id="218"/>
      <w:r>
        <w:t>: New communication hardware path 2</w:t>
      </w:r>
      <w:bookmarkEnd w:id="219"/>
      <w:r w:rsidR="00A54AAF">
        <w:t xml:space="preserve"> (MEN-D6)</w:t>
      </w:r>
      <w:bookmarkEnd w:id="220"/>
    </w:p>
    <w:p w14:paraId="0FE0957C" w14:textId="77777777" w:rsidR="00A54AAF" w:rsidRDefault="00A54AAF" w:rsidP="00A54AAF">
      <w:pPr>
        <w:pStyle w:val="Paragraph"/>
        <w:numPr>
          <w:ilvl w:val="0"/>
          <w:numId w:val="24"/>
        </w:numPr>
        <w:spacing w:after="240"/>
        <w:ind w:left="714" w:hanging="357"/>
      </w:pPr>
      <w:r>
        <w:t>EBO2 – Switch – Switch - CC</w:t>
      </w:r>
      <w:r w:rsidRPr="00A54AAF">
        <w:rPr>
          <w:vertAlign w:val="subscript"/>
        </w:rPr>
        <w:t>D</w:t>
      </w:r>
      <w:r>
        <w:rPr>
          <w:vertAlign w:val="subscript"/>
        </w:rPr>
        <w:t>10</w:t>
      </w:r>
    </w:p>
    <w:tbl>
      <w:tblPr>
        <w:tblW w:w="7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4825"/>
        <w:gridCol w:w="1187"/>
        <w:gridCol w:w="1275"/>
      </w:tblGrid>
      <w:tr w:rsidR="00A54AAF" w:rsidRPr="00DD707F" w14:paraId="74A92276" w14:textId="77777777" w:rsidTr="00ED0C4B">
        <w:trPr>
          <w:cantSplit/>
          <w:tblHeader/>
          <w:jc w:val="center"/>
        </w:trPr>
        <w:tc>
          <w:tcPr>
            <w:tcW w:w="482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35D36866" w14:textId="77777777" w:rsidR="00A54AAF" w:rsidRPr="0094790D" w:rsidRDefault="00A54AAF" w:rsidP="006E24DC">
            <w:pPr>
              <w:pStyle w:val="TableEntry"/>
              <w:jc w:val="center"/>
              <w:rPr>
                <w:b/>
                <w:szCs w:val="18"/>
              </w:rPr>
            </w:pPr>
            <w:r>
              <w:rPr>
                <w:b/>
                <w:szCs w:val="18"/>
              </w:rPr>
              <w:t>Path 2</w:t>
            </w:r>
          </w:p>
        </w:tc>
        <w:tc>
          <w:tcPr>
            <w:tcW w:w="1187"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tcPr>
          <w:p w14:paraId="0A58ED4C" w14:textId="77777777" w:rsidR="00A54AAF" w:rsidRDefault="00A54AAF" w:rsidP="006E24DC">
            <w:pPr>
              <w:pStyle w:val="TableEntry"/>
              <w:jc w:val="center"/>
              <w:rPr>
                <w:b/>
                <w:szCs w:val="18"/>
                <w:lang w:val="de-DE"/>
              </w:rPr>
            </w:pPr>
            <w:proofErr w:type="spellStart"/>
            <w:r>
              <w:rPr>
                <w:b/>
                <w:szCs w:val="18"/>
                <w:lang w:val="de-DE"/>
              </w:rPr>
              <w:t>Availability</w:t>
            </w:r>
            <w:proofErr w:type="spellEnd"/>
          </w:p>
          <w:p w14:paraId="109420BA" w14:textId="77777777" w:rsidR="00A54AAF" w:rsidRPr="0094790D" w:rsidRDefault="00A54AAF" w:rsidP="006E24DC">
            <w:pPr>
              <w:pStyle w:val="TableEntry"/>
              <w:jc w:val="center"/>
              <w:rPr>
                <w:b/>
                <w:szCs w:val="18"/>
                <w:lang w:val="de-DE"/>
              </w:rPr>
            </w:pPr>
            <w:r>
              <w:rPr>
                <w:b/>
                <w:szCs w:val="18"/>
                <w:lang w:val="de-DE"/>
              </w:rPr>
              <w:t>[%]</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1DB8482E" w14:textId="77777777" w:rsidR="00A54AAF" w:rsidRDefault="00A54AAF" w:rsidP="006E24DC">
            <w:pPr>
              <w:pStyle w:val="TableEntry"/>
              <w:jc w:val="center"/>
              <w:rPr>
                <w:b/>
                <w:szCs w:val="18"/>
                <w:lang w:val="de-DE"/>
              </w:rPr>
            </w:pPr>
            <w:proofErr w:type="spellStart"/>
            <w:r w:rsidRPr="008B2305">
              <w:rPr>
                <w:b/>
                <w:szCs w:val="18"/>
                <w:lang w:val="de-DE"/>
              </w:rPr>
              <w:t>Unavailability</w:t>
            </w:r>
            <w:proofErr w:type="spellEnd"/>
          </w:p>
          <w:p w14:paraId="41B5C090" w14:textId="77777777" w:rsidR="00A54AAF" w:rsidRDefault="00A54AAF" w:rsidP="006E24DC">
            <w:pPr>
              <w:pStyle w:val="TableEntry"/>
              <w:jc w:val="center"/>
              <w:rPr>
                <w:b/>
                <w:szCs w:val="18"/>
                <w:lang w:val="de-DE"/>
              </w:rPr>
            </w:pPr>
            <w:r>
              <w:rPr>
                <w:b/>
                <w:szCs w:val="18"/>
                <w:lang w:val="de-DE"/>
              </w:rPr>
              <w:t>[min/y]</w:t>
            </w:r>
          </w:p>
        </w:tc>
      </w:tr>
      <w:tr w:rsidR="00A54AAF" w:rsidRPr="00A65455" w14:paraId="42EE43C1" w14:textId="77777777" w:rsidTr="00ED0C4B">
        <w:trPr>
          <w:cantSplit/>
          <w:jc w:val="center"/>
        </w:trPr>
        <w:tc>
          <w:tcPr>
            <w:tcW w:w="4825" w:type="dxa"/>
            <w:tcBorders>
              <w:top w:val="single" w:sz="4" w:space="0" w:color="4F81BD" w:themeColor="accent1"/>
              <w:left w:val="single" w:sz="4" w:space="0" w:color="4F81BD" w:themeColor="accent1"/>
              <w:bottom w:val="nil"/>
              <w:right w:val="single" w:sz="4" w:space="0" w:color="4F81BD" w:themeColor="accent1"/>
            </w:tcBorders>
            <w:vAlign w:val="center"/>
          </w:tcPr>
          <w:p w14:paraId="179BF404" w14:textId="77777777" w:rsidR="00A54AAF" w:rsidRPr="00D53175" w:rsidRDefault="00A54AAF" w:rsidP="006E24DC">
            <w:pPr>
              <w:ind w:left="59"/>
              <w:rPr>
                <w:sz w:val="18"/>
                <w:szCs w:val="18"/>
                <w:vertAlign w:val="subscript"/>
                <w:lang w:val="en-US"/>
              </w:rPr>
            </w:pPr>
            <w:r>
              <w:rPr>
                <w:rFonts w:cs="Arial"/>
                <w:sz w:val="18"/>
                <w:szCs w:val="18"/>
                <w:lang w:val="en-US"/>
              </w:rPr>
              <w:t>Λ</w:t>
            </w:r>
            <w:r w:rsidRPr="00FC2947">
              <w:rPr>
                <w:rFonts w:cs="Arial"/>
                <w:sz w:val="18"/>
                <w:szCs w:val="18"/>
                <w:vertAlign w:val="subscript"/>
                <w:lang w:val="en-US"/>
              </w:rPr>
              <w:t>2</w:t>
            </w:r>
            <w:r>
              <w:rPr>
                <w:rFonts w:cs="Arial"/>
                <w:sz w:val="18"/>
                <w:szCs w:val="18"/>
                <w:vertAlign w:val="subscript"/>
                <w:lang w:val="en-US"/>
              </w:rPr>
              <w:t>,1</w:t>
            </w:r>
            <w:r w:rsidRPr="00FC2947">
              <w:rPr>
                <w:rFonts w:cs="Arial"/>
                <w:sz w:val="18"/>
                <w:szCs w:val="18"/>
                <w:lang w:val="en-US"/>
              </w:rPr>
              <w:t xml:space="preserve"> =</w:t>
            </w:r>
            <w:r>
              <w:rPr>
                <w:rFonts w:cs="Arial"/>
                <w:sz w:val="18"/>
                <w:szCs w:val="18"/>
                <w:vertAlign w:val="subscript"/>
                <w:lang w:val="en-US"/>
              </w:rPr>
              <w:t xml:space="preserve">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187" w:type="dxa"/>
            <w:tcBorders>
              <w:top w:val="single" w:sz="4" w:space="0" w:color="4F81BD" w:themeColor="accent1"/>
              <w:left w:val="single" w:sz="4" w:space="0" w:color="4F81BD" w:themeColor="accent1"/>
              <w:bottom w:val="nil"/>
              <w:right w:val="single" w:sz="4" w:space="0" w:color="4F81BD" w:themeColor="accent1"/>
            </w:tcBorders>
            <w:vAlign w:val="center"/>
          </w:tcPr>
          <w:p w14:paraId="54ED0DB3" w14:textId="77777777" w:rsidR="00A54AAF" w:rsidRDefault="00A54AAF" w:rsidP="006E24DC">
            <w:pPr>
              <w:pStyle w:val="TableEntry"/>
              <w:keepNext/>
              <w:jc w:val="center"/>
              <w:rPr>
                <w:szCs w:val="18"/>
                <w:lang w:val="en-US"/>
              </w:rPr>
            </w:pPr>
            <w:r>
              <w:rPr>
                <w:szCs w:val="18"/>
                <w:lang w:val="en-US"/>
              </w:rPr>
              <w:t xml:space="preserve">    99,996</w:t>
            </w:r>
          </w:p>
        </w:tc>
        <w:tc>
          <w:tcPr>
            <w:tcW w:w="1275" w:type="dxa"/>
            <w:tcBorders>
              <w:top w:val="single" w:sz="4" w:space="0" w:color="4F81BD" w:themeColor="accent1"/>
              <w:left w:val="single" w:sz="4" w:space="0" w:color="4F81BD" w:themeColor="accent1"/>
              <w:bottom w:val="nil"/>
              <w:right w:val="single" w:sz="4" w:space="0" w:color="4F81BD" w:themeColor="accent1"/>
            </w:tcBorders>
            <w:vAlign w:val="center"/>
          </w:tcPr>
          <w:p w14:paraId="25337A79" w14:textId="77777777" w:rsidR="00A54AAF" w:rsidRPr="008B2305" w:rsidRDefault="00A54AAF" w:rsidP="006E24DC">
            <w:pPr>
              <w:pStyle w:val="TableEntry"/>
              <w:keepNext/>
              <w:jc w:val="center"/>
              <w:rPr>
                <w:rFonts w:cs="Arial"/>
                <w:szCs w:val="20"/>
              </w:rPr>
            </w:pPr>
            <w:r>
              <w:rPr>
                <w:szCs w:val="18"/>
                <w:lang w:val="en-US"/>
              </w:rPr>
              <w:t>21,0</w:t>
            </w:r>
          </w:p>
        </w:tc>
      </w:tr>
      <w:tr w:rsidR="00A54AAF" w:rsidRPr="00A65455" w14:paraId="6D7E2ACC" w14:textId="77777777" w:rsidTr="00ED0C4B">
        <w:trPr>
          <w:cantSplit/>
          <w:jc w:val="center"/>
        </w:trPr>
        <w:tc>
          <w:tcPr>
            <w:tcW w:w="4825" w:type="dxa"/>
            <w:tcBorders>
              <w:top w:val="nil"/>
              <w:left w:val="single" w:sz="4" w:space="0" w:color="4F81BD" w:themeColor="accent1"/>
              <w:bottom w:val="nil"/>
              <w:right w:val="single" w:sz="4" w:space="0" w:color="4F81BD" w:themeColor="accent1"/>
            </w:tcBorders>
            <w:vAlign w:val="center"/>
          </w:tcPr>
          <w:p w14:paraId="49AA2E1C" w14:textId="77777777" w:rsidR="00A54AAF" w:rsidRPr="00D53175" w:rsidRDefault="00A54AAF" w:rsidP="006E24DC">
            <w:pPr>
              <w:ind w:left="59"/>
              <w:rPr>
                <w:sz w:val="18"/>
                <w:szCs w:val="18"/>
                <w:vertAlign w:val="subscript"/>
                <w:lang w:val="en-US"/>
              </w:rPr>
            </w:pPr>
            <w:r>
              <w:rPr>
                <w:rFonts w:cs="Arial"/>
                <w:sz w:val="18"/>
                <w:szCs w:val="18"/>
                <w:lang w:val="en-US"/>
              </w:rPr>
              <w:t>Λ</w:t>
            </w:r>
            <w:r w:rsidRPr="00FC2947">
              <w:rPr>
                <w:rFonts w:cs="Arial"/>
                <w:sz w:val="18"/>
                <w:szCs w:val="18"/>
                <w:vertAlign w:val="subscript"/>
                <w:lang w:val="en-US"/>
              </w:rPr>
              <w:t>2</w:t>
            </w:r>
            <w:r>
              <w:rPr>
                <w:rFonts w:cs="Arial"/>
                <w:sz w:val="18"/>
                <w:szCs w:val="18"/>
                <w:vertAlign w:val="subscript"/>
                <w:lang w:val="en-US"/>
              </w:rPr>
              <w:t>,2</w:t>
            </w:r>
            <w:r w:rsidRPr="00FC2947">
              <w:rPr>
                <w:rFonts w:cs="Arial"/>
                <w:sz w:val="18"/>
                <w:szCs w:val="18"/>
                <w:lang w:val="en-US"/>
              </w:rPr>
              <w:t xml:space="preserve"> =</w:t>
            </w:r>
            <w:r>
              <w:rPr>
                <w:rFonts w:cs="Arial"/>
                <w:sz w:val="18"/>
                <w:szCs w:val="18"/>
                <w:vertAlign w:val="subscript"/>
                <w:lang w:val="en-US"/>
              </w:rPr>
              <w:t xml:space="preserve">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187" w:type="dxa"/>
            <w:tcBorders>
              <w:top w:val="nil"/>
              <w:left w:val="single" w:sz="4" w:space="0" w:color="4F81BD" w:themeColor="accent1"/>
              <w:bottom w:val="nil"/>
              <w:right w:val="single" w:sz="4" w:space="0" w:color="4F81BD" w:themeColor="accent1"/>
            </w:tcBorders>
            <w:vAlign w:val="center"/>
          </w:tcPr>
          <w:p w14:paraId="20B7D0B3" w14:textId="77777777" w:rsidR="00A54AAF" w:rsidRDefault="00A54AAF" w:rsidP="006E24DC">
            <w:pPr>
              <w:pStyle w:val="TableEntry"/>
              <w:keepNext/>
              <w:jc w:val="center"/>
              <w:rPr>
                <w:szCs w:val="18"/>
                <w:lang w:val="en-US"/>
              </w:rPr>
            </w:pPr>
            <w:r>
              <w:rPr>
                <w:szCs w:val="18"/>
                <w:lang w:val="en-US"/>
              </w:rPr>
              <w:t xml:space="preserve">    99,998</w:t>
            </w:r>
          </w:p>
        </w:tc>
        <w:tc>
          <w:tcPr>
            <w:tcW w:w="1275" w:type="dxa"/>
            <w:tcBorders>
              <w:top w:val="nil"/>
              <w:left w:val="single" w:sz="4" w:space="0" w:color="4F81BD" w:themeColor="accent1"/>
              <w:bottom w:val="nil"/>
              <w:right w:val="single" w:sz="4" w:space="0" w:color="4F81BD" w:themeColor="accent1"/>
            </w:tcBorders>
            <w:vAlign w:val="center"/>
          </w:tcPr>
          <w:p w14:paraId="46CE256A" w14:textId="77777777" w:rsidR="00A54AAF" w:rsidRPr="008B2305" w:rsidRDefault="00A54AAF" w:rsidP="006E24DC">
            <w:pPr>
              <w:pStyle w:val="TableEntry"/>
              <w:keepNext/>
              <w:jc w:val="center"/>
              <w:rPr>
                <w:rFonts w:cs="Arial"/>
                <w:szCs w:val="20"/>
              </w:rPr>
            </w:pPr>
            <w:r>
              <w:rPr>
                <w:szCs w:val="18"/>
                <w:lang w:val="en-US"/>
              </w:rPr>
              <w:t xml:space="preserve">  9,5</w:t>
            </w:r>
          </w:p>
        </w:tc>
      </w:tr>
      <w:tr w:rsidR="00A54AAF" w:rsidRPr="00A65455" w14:paraId="16D988D1" w14:textId="77777777" w:rsidTr="00ED0C4B">
        <w:trPr>
          <w:cantSplit/>
          <w:jc w:val="center"/>
        </w:trPr>
        <w:tc>
          <w:tcPr>
            <w:tcW w:w="4825" w:type="dxa"/>
            <w:tcBorders>
              <w:top w:val="nil"/>
              <w:left w:val="single" w:sz="4" w:space="0" w:color="4F81BD" w:themeColor="accent1"/>
              <w:bottom w:val="single" w:sz="4" w:space="0" w:color="4F81BD" w:themeColor="accent1"/>
              <w:right w:val="single" w:sz="4" w:space="0" w:color="4F81BD" w:themeColor="accent1"/>
            </w:tcBorders>
            <w:vAlign w:val="center"/>
          </w:tcPr>
          <w:p w14:paraId="1C3CC567" w14:textId="77777777" w:rsidR="00A54AAF" w:rsidRPr="00D53175" w:rsidRDefault="00A54AAF" w:rsidP="006E24DC">
            <w:pPr>
              <w:ind w:left="59"/>
              <w:rPr>
                <w:sz w:val="18"/>
                <w:szCs w:val="18"/>
                <w:vertAlign w:val="subscript"/>
                <w:lang w:val="en-US"/>
              </w:rPr>
            </w:pPr>
            <w:r>
              <w:rPr>
                <w:rFonts w:cs="Arial"/>
                <w:sz w:val="18"/>
                <w:szCs w:val="18"/>
                <w:lang w:val="en-US"/>
              </w:rPr>
              <w:t>Λ</w:t>
            </w:r>
            <w:r w:rsidRPr="00FC2947">
              <w:rPr>
                <w:rFonts w:cs="Arial"/>
                <w:sz w:val="18"/>
                <w:szCs w:val="18"/>
                <w:vertAlign w:val="subscript"/>
                <w:lang w:val="en-US"/>
              </w:rPr>
              <w:t>2</w:t>
            </w:r>
            <w:r>
              <w:rPr>
                <w:rFonts w:cs="Arial"/>
                <w:sz w:val="18"/>
                <w:szCs w:val="18"/>
                <w:vertAlign w:val="subscript"/>
                <w:lang w:val="en-US"/>
              </w:rPr>
              <w:t>,3</w:t>
            </w:r>
            <w:r w:rsidRPr="00FC2947">
              <w:rPr>
                <w:rFonts w:cs="Arial"/>
                <w:sz w:val="18"/>
                <w:szCs w:val="18"/>
                <w:lang w:val="en-US"/>
              </w:rPr>
              <w:t xml:space="preserve"> =</w:t>
            </w:r>
            <w:r>
              <w:rPr>
                <w:rFonts w:cs="Arial"/>
                <w:sz w:val="18"/>
                <w:szCs w:val="18"/>
                <w:vertAlign w:val="subscript"/>
                <w:lang w:val="en-US"/>
              </w:rPr>
              <w:t xml:space="preserve">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187" w:type="dxa"/>
            <w:tcBorders>
              <w:top w:val="nil"/>
              <w:left w:val="single" w:sz="4" w:space="0" w:color="4F81BD" w:themeColor="accent1"/>
              <w:bottom w:val="single" w:sz="4" w:space="0" w:color="4F81BD" w:themeColor="accent1"/>
              <w:right w:val="single" w:sz="4" w:space="0" w:color="4F81BD" w:themeColor="accent1"/>
            </w:tcBorders>
            <w:vAlign w:val="center"/>
          </w:tcPr>
          <w:p w14:paraId="626DCC78" w14:textId="77777777" w:rsidR="00A54AAF" w:rsidRDefault="00A54AAF" w:rsidP="006E24DC">
            <w:pPr>
              <w:pStyle w:val="TableEntry"/>
              <w:keepNext/>
              <w:rPr>
                <w:szCs w:val="18"/>
                <w:lang w:val="en-US"/>
              </w:rPr>
            </w:pPr>
            <w:r>
              <w:rPr>
                <w:szCs w:val="18"/>
                <w:lang w:val="en-US"/>
              </w:rPr>
              <w:t xml:space="preserve">    &gt; 99,999</w:t>
            </w:r>
          </w:p>
        </w:tc>
        <w:tc>
          <w:tcPr>
            <w:tcW w:w="1275" w:type="dxa"/>
            <w:tcBorders>
              <w:top w:val="nil"/>
              <w:left w:val="single" w:sz="4" w:space="0" w:color="4F81BD" w:themeColor="accent1"/>
              <w:bottom w:val="single" w:sz="4" w:space="0" w:color="4F81BD" w:themeColor="accent1"/>
              <w:right w:val="single" w:sz="4" w:space="0" w:color="4F81BD" w:themeColor="accent1"/>
            </w:tcBorders>
            <w:vAlign w:val="center"/>
          </w:tcPr>
          <w:p w14:paraId="2949FF72" w14:textId="77777777" w:rsidR="00A54AAF" w:rsidRPr="008B2305" w:rsidRDefault="00A54AAF" w:rsidP="006E24DC">
            <w:pPr>
              <w:pStyle w:val="TableEntry"/>
              <w:keepNext/>
              <w:rPr>
                <w:rFonts w:cs="Arial"/>
                <w:szCs w:val="20"/>
              </w:rPr>
            </w:pPr>
            <w:r>
              <w:rPr>
                <w:szCs w:val="18"/>
                <w:lang w:val="en-US"/>
              </w:rPr>
              <w:t xml:space="preserve">       &lt; 0,1</w:t>
            </w:r>
          </w:p>
        </w:tc>
      </w:tr>
    </w:tbl>
    <w:p w14:paraId="32626995" w14:textId="7F775332" w:rsidR="00A54AAF" w:rsidRDefault="00A54AAF" w:rsidP="00A54AAF">
      <w:pPr>
        <w:pStyle w:val="Caption"/>
      </w:pPr>
      <w:bookmarkStart w:id="221" w:name="_Toc140051631"/>
      <w:r>
        <w:t xml:space="preserve">Table </w:t>
      </w:r>
      <w:r>
        <w:fldChar w:fldCharType="begin"/>
      </w:r>
      <w:r>
        <w:instrText xml:space="preserve"> SEQ Table \* ARABIC </w:instrText>
      </w:r>
      <w:r>
        <w:fldChar w:fldCharType="separate"/>
      </w:r>
      <w:r w:rsidR="008F49C2">
        <w:rPr>
          <w:noProof/>
        </w:rPr>
        <w:t>12</w:t>
      </w:r>
      <w:r>
        <w:fldChar w:fldCharType="end"/>
      </w:r>
      <w:r>
        <w:t>: New communication hardware path 2 (MEN-D10)</w:t>
      </w:r>
      <w:bookmarkEnd w:id="221"/>
    </w:p>
    <w:p w14:paraId="047940B0" w14:textId="77777777" w:rsidR="00A54AAF" w:rsidRPr="00A54AAF" w:rsidRDefault="00A54AAF" w:rsidP="00A54AAF">
      <w:pPr>
        <w:rPr>
          <w:lang w:eastAsia="de-DE"/>
        </w:rPr>
      </w:pPr>
    </w:p>
    <w:p w14:paraId="3AB36552" w14:textId="500C601B" w:rsidR="007E388D" w:rsidRPr="007F03B7" w:rsidRDefault="007E388D" w:rsidP="007E388D">
      <w:pPr>
        <w:rPr>
          <w:lang w:eastAsia="de-DE"/>
        </w:rPr>
      </w:pPr>
      <w:r>
        <w:rPr>
          <w:lang w:eastAsia="de-DE"/>
        </w:rPr>
        <w:lastRenderedPageBreak/>
        <w:t xml:space="preserve">Note the availability figures in </w:t>
      </w:r>
      <w:r>
        <w:rPr>
          <w:lang w:eastAsia="de-DE"/>
        </w:rPr>
        <w:fldChar w:fldCharType="begin"/>
      </w:r>
      <w:r>
        <w:rPr>
          <w:lang w:eastAsia="de-DE"/>
        </w:rPr>
        <w:instrText xml:space="preserve"> REF _Ref453849653 \h </w:instrText>
      </w:r>
      <w:r>
        <w:rPr>
          <w:lang w:eastAsia="de-DE"/>
        </w:rPr>
      </w:r>
      <w:r>
        <w:rPr>
          <w:lang w:eastAsia="de-DE"/>
        </w:rPr>
        <w:fldChar w:fldCharType="separate"/>
      </w:r>
      <w:r w:rsidR="008F49C2">
        <w:t xml:space="preserve">Table </w:t>
      </w:r>
      <w:r w:rsidR="008F49C2">
        <w:rPr>
          <w:noProof/>
        </w:rPr>
        <w:t>11</w:t>
      </w:r>
      <w:r>
        <w:rPr>
          <w:lang w:eastAsia="de-DE"/>
        </w:rPr>
        <w:fldChar w:fldCharType="end"/>
      </w:r>
      <w:r w:rsidR="00A54AAF">
        <w:rPr>
          <w:lang w:eastAsia="de-DE"/>
        </w:rPr>
        <w:t xml:space="preserve"> and </w:t>
      </w:r>
      <w:r w:rsidR="00A54AAF">
        <w:rPr>
          <w:lang w:eastAsia="de-DE"/>
        </w:rPr>
        <w:fldChar w:fldCharType="begin"/>
      </w:r>
      <w:r w:rsidR="00A54AAF">
        <w:rPr>
          <w:lang w:eastAsia="de-DE"/>
        </w:rPr>
        <w:instrText xml:space="preserve"> REF _Ref453852123 \h </w:instrText>
      </w:r>
      <w:r w:rsidR="00A54AAF">
        <w:rPr>
          <w:lang w:eastAsia="de-DE"/>
        </w:rPr>
      </w:r>
      <w:r w:rsidR="00A54AAF">
        <w:rPr>
          <w:lang w:eastAsia="de-DE"/>
        </w:rPr>
        <w:fldChar w:fldCharType="separate"/>
      </w:r>
      <w:r w:rsidR="008F49C2">
        <w:t xml:space="preserve">Table </w:t>
      </w:r>
      <w:r w:rsidR="008F49C2">
        <w:rPr>
          <w:noProof/>
        </w:rPr>
        <w:t>15</w:t>
      </w:r>
      <w:r w:rsidR="00A54AAF">
        <w:rPr>
          <w:lang w:eastAsia="de-DE"/>
        </w:rPr>
        <w:fldChar w:fldCharType="end"/>
      </w:r>
      <w:r>
        <w:rPr>
          <w:lang w:eastAsia="de-DE"/>
        </w:rPr>
        <w:t xml:space="preserve"> are practically the same as in the previous section since the influence of the additional network switch in 1oo2 hot-redundancy mode is negligible.</w:t>
      </w:r>
    </w:p>
    <w:p w14:paraId="0F42DC46" w14:textId="77777777" w:rsidR="007E388D" w:rsidRDefault="007E388D" w:rsidP="00764946">
      <w:pPr>
        <w:pStyle w:val="Heading3"/>
      </w:pPr>
      <w:bookmarkStart w:id="222" w:name="_Ref453855794"/>
      <w:bookmarkStart w:id="223" w:name="_Toc511648309"/>
      <w:bookmarkStart w:id="224" w:name="_Toc140051665"/>
      <w:r>
        <w:t>Total availability of new concept of remote control</w:t>
      </w:r>
      <w:bookmarkEnd w:id="222"/>
      <w:bookmarkEnd w:id="223"/>
      <w:bookmarkEnd w:id="224"/>
    </w:p>
    <w:p w14:paraId="130928F9" w14:textId="77777777" w:rsidR="007E388D" w:rsidRPr="0039159E" w:rsidRDefault="007E388D" w:rsidP="007E388D">
      <w:pPr>
        <w:pStyle w:val="Paragraph"/>
        <w:spacing w:after="240"/>
      </w:pPr>
      <w:r>
        <w:t>We consider the communication of the CC with a local EBO2 together with a remotely located EBO2. The total availability of the new concept of remote control results in:</w:t>
      </w:r>
    </w:p>
    <w:tbl>
      <w:tblPr>
        <w:tblW w:w="4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693"/>
        <w:gridCol w:w="1416"/>
        <w:gridCol w:w="1275"/>
      </w:tblGrid>
      <w:tr w:rsidR="007E388D" w:rsidRPr="00DD707F" w14:paraId="2A0E9DA9" w14:textId="77777777" w:rsidTr="00ED0C4B">
        <w:trPr>
          <w:cantSplit/>
          <w:tblHeader/>
          <w:jc w:val="center"/>
        </w:trPr>
        <w:tc>
          <w:tcPr>
            <w:tcW w:w="169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61758D21" w14:textId="77777777" w:rsidR="007E388D" w:rsidRPr="0094790D" w:rsidRDefault="007E388D" w:rsidP="00575049">
            <w:pPr>
              <w:pStyle w:val="TableEntry"/>
              <w:jc w:val="center"/>
              <w:rPr>
                <w:b/>
                <w:szCs w:val="18"/>
              </w:rPr>
            </w:pPr>
          </w:p>
        </w:tc>
        <w:tc>
          <w:tcPr>
            <w:tcW w:w="141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tcPr>
          <w:p w14:paraId="75B41F6D" w14:textId="77777777" w:rsidR="007E388D" w:rsidRDefault="007E388D" w:rsidP="00575049">
            <w:pPr>
              <w:pStyle w:val="TableEntry"/>
              <w:jc w:val="center"/>
              <w:rPr>
                <w:b/>
                <w:szCs w:val="18"/>
                <w:lang w:val="de-DE"/>
              </w:rPr>
            </w:pPr>
            <w:proofErr w:type="spellStart"/>
            <w:r>
              <w:rPr>
                <w:b/>
                <w:szCs w:val="18"/>
                <w:lang w:val="de-DE"/>
              </w:rPr>
              <w:t>Availability</w:t>
            </w:r>
            <w:proofErr w:type="spellEnd"/>
          </w:p>
          <w:p w14:paraId="1A267CC8" w14:textId="77777777" w:rsidR="007E388D" w:rsidRPr="0094790D" w:rsidRDefault="007E388D" w:rsidP="00575049">
            <w:pPr>
              <w:pStyle w:val="TableEntry"/>
              <w:jc w:val="center"/>
              <w:rPr>
                <w:b/>
                <w:szCs w:val="18"/>
                <w:lang w:val="de-DE"/>
              </w:rPr>
            </w:pPr>
            <w:r>
              <w:rPr>
                <w:b/>
                <w:szCs w:val="18"/>
                <w:lang w:val="de-DE"/>
              </w:rPr>
              <w:t>[%]</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DBE5F1"/>
            <w:vAlign w:val="center"/>
          </w:tcPr>
          <w:p w14:paraId="518DB296" w14:textId="77777777" w:rsidR="007E388D" w:rsidRDefault="007E388D" w:rsidP="00575049">
            <w:pPr>
              <w:pStyle w:val="TableEntry"/>
              <w:jc w:val="center"/>
              <w:rPr>
                <w:b/>
                <w:szCs w:val="18"/>
                <w:lang w:val="de-DE"/>
              </w:rPr>
            </w:pPr>
            <w:proofErr w:type="spellStart"/>
            <w:r w:rsidRPr="008B2305">
              <w:rPr>
                <w:b/>
                <w:szCs w:val="18"/>
                <w:lang w:val="de-DE"/>
              </w:rPr>
              <w:t>Unavailability</w:t>
            </w:r>
            <w:proofErr w:type="spellEnd"/>
          </w:p>
          <w:p w14:paraId="44090B98" w14:textId="77777777" w:rsidR="007E388D" w:rsidRDefault="007E388D" w:rsidP="00575049">
            <w:pPr>
              <w:pStyle w:val="TableEntry"/>
              <w:jc w:val="center"/>
              <w:rPr>
                <w:b/>
                <w:szCs w:val="18"/>
                <w:lang w:val="de-DE"/>
              </w:rPr>
            </w:pPr>
            <w:r>
              <w:rPr>
                <w:b/>
                <w:szCs w:val="18"/>
                <w:lang w:val="de-DE"/>
              </w:rPr>
              <w:t>[min/y]</w:t>
            </w:r>
          </w:p>
        </w:tc>
      </w:tr>
      <w:tr w:rsidR="007E388D" w:rsidRPr="00A65455" w14:paraId="75F01822" w14:textId="77777777" w:rsidTr="00ED0C4B">
        <w:trPr>
          <w:cantSplit/>
          <w:jc w:val="center"/>
        </w:trPr>
        <w:tc>
          <w:tcPr>
            <w:tcW w:w="1693" w:type="dxa"/>
            <w:tcBorders>
              <w:top w:val="single" w:sz="4" w:space="0" w:color="4F81BD" w:themeColor="accent1"/>
              <w:left w:val="single" w:sz="4" w:space="0" w:color="4F81BD" w:themeColor="accent1"/>
              <w:bottom w:val="nil"/>
              <w:right w:val="single" w:sz="4" w:space="0" w:color="4F81BD" w:themeColor="accent1"/>
            </w:tcBorders>
            <w:vAlign w:val="center"/>
          </w:tcPr>
          <w:p w14:paraId="0DC33543" w14:textId="77777777" w:rsidR="007E388D" w:rsidRPr="00BB7014" w:rsidRDefault="007E388D" w:rsidP="00575049">
            <w:pPr>
              <w:ind w:left="59"/>
              <w:rPr>
                <w:sz w:val="18"/>
                <w:szCs w:val="18"/>
                <w:lang w:val="en-US"/>
              </w:rPr>
            </w:pPr>
            <w:proofErr w:type="spellStart"/>
            <w:r>
              <w:rPr>
                <w:rFonts w:cs="Arial"/>
                <w:sz w:val="18"/>
                <w:szCs w:val="18"/>
                <w:lang w:val="en-US"/>
              </w:rPr>
              <w:t>Λ</w:t>
            </w:r>
            <w:r>
              <w:rPr>
                <w:rFonts w:cs="Arial"/>
                <w:sz w:val="18"/>
                <w:szCs w:val="18"/>
                <w:vertAlign w:val="subscript"/>
                <w:lang w:val="en-US"/>
              </w:rPr>
              <w:t>Total</w:t>
            </w:r>
            <w:proofErr w:type="spellEnd"/>
            <w:r>
              <w:rPr>
                <w:rFonts w:cs="Arial"/>
                <w:sz w:val="18"/>
                <w:szCs w:val="18"/>
                <w:vertAlign w:val="subscript"/>
                <w:lang w:val="en-US"/>
              </w:rPr>
              <w:t xml:space="preserve"> ,1</w:t>
            </w:r>
            <w:r>
              <w:rPr>
                <w:rFonts w:cs="Arial"/>
                <w:sz w:val="18"/>
                <w:szCs w:val="18"/>
                <w:lang w:val="en-US"/>
              </w:rPr>
              <w:t>= Λ</w:t>
            </w:r>
            <w:r>
              <w:rPr>
                <w:rFonts w:cs="Arial"/>
                <w:sz w:val="18"/>
                <w:szCs w:val="18"/>
                <w:vertAlign w:val="subscript"/>
                <w:lang w:val="en-US"/>
              </w:rPr>
              <w:t>1,1+</w:t>
            </w:r>
            <w:r>
              <w:rPr>
                <w:rFonts w:cs="Arial"/>
                <w:sz w:val="18"/>
                <w:szCs w:val="18"/>
                <w:lang w:val="en-US"/>
              </w:rPr>
              <w:t xml:space="preserve"> Λ</w:t>
            </w:r>
            <w:r w:rsidRPr="00FC2947">
              <w:rPr>
                <w:rFonts w:cs="Arial"/>
                <w:sz w:val="18"/>
                <w:szCs w:val="18"/>
                <w:vertAlign w:val="subscript"/>
                <w:lang w:val="en-US"/>
              </w:rPr>
              <w:t>2</w:t>
            </w:r>
            <w:r>
              <w:rPr>
                <w:rFonts w:cs="Arial"/>
                <w:sz w:val="18"/>
                <w:szCs w:val="18"/>
                <w:vertAlign w:val="subscript"/>
                <w:lang w:val="en-US"/>
              </w:rPr>
              <w:t>,1</w:t>
            </w:r>
          </w:p>
        </w:tc>
        <w:tc>
          <w:tcPr>
            <w:tcW w:w="1416" w:type="dxa"/>
            <w:tcBorders>
              <w:top w:val="single" w:sz="4" w:space="0" w:color="4F81BD" w:themeColor="accent1"/>
              <w:left w:val="single" w:sz="4" w:space="0" w:color="4F81BD" w:themeColor="accent1"/>
              <w:bottom w:val="nil"/>
              <w:right w:val="single" w:sz="4" w:space="0" w:color="4F81BD" w:themeColor="accent1"/>
            </w:tcBorders>
            <w:vAlign w:val="center"/>
          </w:tcPr>
          <w:p w14:paraId="14DF0F27" w14:textId="77777777" w:rsidR="007E388D" w:rsidRPr="00B2612A" w:rsidRDefault="007E388D" w:rsidP="00575049">
            <w:pPr>
              <w:jc w:val="center"/>
              <w:rPr>
                <w:rFonts w:cs="Arial"/>
                <w:sz w:val="18"/>
                <w:szCs w:val="18"/>
              </w:rPr>
            </w:pPr>
            <w:r>
              <w:rPr>
                <w:rFonts w:cs="Arial"/>
                <w:sz w:val="18"/>
                <w:szCs w:val="18"/>
              </w:rPr>
              <w:t xml:space="preserve">   99,992</w:t>
            </w:r>
          </w:p>
        </w:tc>
        <w:tc>
          <w:tcPr>
            <w:tcW w:w="1275" w:type="dxa"/>
            <w:tcBorders>
              <w:top w:val="single" w:sz="4" w:space="0" w:color="4F81BD" w:themeColor="accent1"/>
              <w:left w:val="single" w:sz="4" w:space="0" w:color="4F81BD" w:themeColor="accent1"/>
              <w:bottom w:val="nil"/>
              <w:right w:val="single" w:sz="4" w:space="0" w:color="4F81BD" w:themeColor="accent1"/>
            </w:tcBorders>
            <w:vAlign w:val="center"/>
          </w:tcPr>
          <w:p w14:paraId="4C550D67" w14:textId="77777777" w:rsidR="007E388D" w:rsidRPr="008B2305" w:rsidRDefault="007E388D" w:rsidP="00575049">
            <w:pPr>
              <w:pStyle w:val="TableEntry"/>
              <w:keepNext/>
              <w:jc w:val="center"/>
              <w:rPr>
                <w:rFonts w:cs="Arial"/>
                <w:szCs w:val="20"/>
              </w:rPr>
            </w:pPr>
            <w:r>
              <w:rPr>
                <w:szCs w:val="18"/>
                <w:lang w:val="en-US"/>
              </w:rPr>
              <w:t>42,0</w:t>
            </w:r>
          </w:p>
        </w:tc>
      </w:tr>
      <w:tr w:rsidR="007E388D" w:rsidRPr="00A65455" w14:paraId="7F71301B" w14:textId="77777777" w:rsidTr="00ED0C4B">
        <w:trPr>
          <w:cantSplit/>
          <w:jc w:val="center"/>
        </w:trPr>
        <w:tc>
          <w:tcPr>
            <w:tcW w:w="1693" w:type="dxa"/>
            <w:tcBorders>
              <w:top w:val="nil"/>
              <w:left w:val="single" w:sz="4" w:space="0" w:color="4F81BD" w:themeColor="accent1"/>
              <w:bottom w:val="nil"/>
              <w:right w:val="single" w:sz="4" w:space="0" w:color="4F81BD" w:themeColor="accent1"/>
            </w:tcBorders>
            <w:vAlign w:val="center"/>
          </w:tcPr>
          <w:p w14:paraId="16DAC9E3" w14:textId="77777777" w:rsidR="007E388D" w:rsidRPr="00FC2947" w:rsidRDefault="007E388D" w:rsidP="00575049">
            <w:pPr>
              <w:ind w:left="59"/>
              <w:rPr>
                <w:sz w:val="18"/>
                <w:szCs w:val="18"/>
                <w:lang w:val="en-US"/>
              </w:rPr>
            </w:pPr>
            <w:proofErr w:type="spellStart"/>
            <w:r>
              <w:rPr>
                <w:rFonts w:cs="Arial"/>
                <w:sz w:val="18"/>
                <w:szCs w:val="18"/>
                <w:lang w:val="en-US"/>
              </w:rPr>
              <w:t>Λ</w:t>
            </w:r>
            <w:r>
              <w:rPr>
                <w:rFonts w:cs="Arial"/>
                <w:sz w:val="18"/>
                <w:szCs w:val="18"/>
                <w:vertAlign w:val="subscript"/>
                <w:lang w:val="en-US"/>
              </w:rPr>
              <w:t>Total</w:t>
            </w:r>
            <w:proofErr w:type="spellEnd"/>
            <w:r>
              <w:rPr>
                <w:rFonts w:cs="Arial"/>
                <w:sz w:val="18"/>
                <w:szCs w:val="18"/>
                <w:vertAlign w:val="subscript"/>
                <w:lang w:val="en-US"/>
              </w:rPr>
              <w:t xml:space="preserve"> ,2</w:t>
            </w:r>
            <w:r>
              <w:rPr>
                <w:rFonts w:cs="Arial"/>
                <w:sz w:val="18"/>
                <w:szCs w:val="18"/>
                <w:lang w:val="en-US"/>
              </w:rPr>
              <w:t>= Λ</w:t>
            </w:r>
            <w:r>
              <w:rPr>
                <w:rFonts w:cs="Arial"/>
                <w:sz w:val="18"/>
                <w:szCs w:val="18"/>
                <w:vertAlign w:val="subscript"/>
                <w:lang w:val="en-US"/>
              </w:rPr>
              <w:t>1,2+</w:t>
            </w:r>
            <w:r>
              <w:rPr>
                <w:rFonts w:cs="Arial"/>
                <w:sz w:val="18"/>
                <w:szCs w:val="18"/>
                <w:lang w:val="en-US"/>
              </w:rPr>
              <w:t xml:space="preserve"> Λ</w:t>
            </w:r>
            <w:r w:rsidRPr="00FC2947">
              <w:rPr>
                <w:rFonts w:cs="Arial"/>
                <w:sz w:val="18"/>
                <w:szCs w:val="18"/>
                <w:vertAlign w:val="subscript"/>
                <w:lang w:val="en-US"/>
              </w:rPr>
              <w:t>2</w:t>
            </w:r>
            <w:r>
              <w:rPr>
                <w:rFonts w:cs="Arial"/>
                <w:sz w:val="18"/>
                <w:szCs w:val="18"/>
                <w:vertAlign w:val="subscript"/>
                <w:lang w:val="en-US"/>
              </w:rPr>
              <w:t>,2</w:t>
            </w:r>
          </w:p>
        </w:tc>
        <w:tc>
          <w:tcPr>
            <w:tcW w:w="1416" w:type="dxa"/>
            <w:tcBorders>
              <w:top w:val="nil"/>
              <w:left w:val="single" w:sz="4" w:space="0" w:color="4F81BD" w:themeColor="accent1"/>
              <w:bottom w:val="nil"/>
              <w:right w:val="single" w:sz="4" w:space="0" w:color="4F81BD" w:themeColor="accent1"/>
            </w:tcBorders>
            <w:vAlign w:val="center"/>
          </w:tcPr>
          <w:p w14:paraId="627FD4EA" w14:textId="77777777" w:rsidR="007E388D" w:rsidRPr="00B2612A" w:rsidRDefault="007E388D" w:rsidP="00575049">
            <w:pPr>
              <w:jc w:val="center"/>
              <w:rPr>
                <w:rFonts w:cs="Arial"/>
                <w:sz w:val="18"/>
                <w:szCs w:val="18"/>
              </w:rPr>
            </w:pPr>
            <w:r>
              <w:rPr>
                <w:rFonts w:cs="Arial"/>
                <w:sz w:val="18"/>
                <w:szCs w:val="18"/>
              </w:rPr>
              <w:t xml:space="preserve">   99,99</w:t>
            </w:r>
            <w:r w:rsidR="00A54AAF">
              <w:rPr>
                <w:rFonts w:cs="Arial"/>
                <w:sz w:val="18"/>
                <w:szCs w:val="18"/>
              </w:rPr>
              <w:t>8</w:t>
            </w:r>
          </w:p>
        </w:tc>
        <w:tc>
          <w:tcPr>
            <w:tcW w:w="1275" w:type="dxa"/>
            <w:tcBorders>
              <w:top w:val="nil"/>
              <w:left w:val="single" w:sz="4" w:space="0" w:color="4F81BD" w:themeColor="accent1"/>
              <w:bottom w:val="nil"/>
              <w:right w:val="single" w:sz="4" w:space="0" w:color="4F81BD" w:themeColor="accent1"/>
            </w:tcBorders>
            <w:vAlign w:val="center"/>
          </w:tcPr>
          <w:p w14:paraId="5D1811D6" w14:textId="77777777" w:rsidR="007E388D" w:rsidRPr="008B2305" w:rsidRDefault="00A54AAF" w:rsidP="00575049">
            <w:pPr>
              <w:pStyle w:val="TableEntry"/>
              <w:keepNext/>
              <w:jc w:val="center"/>
              <w:rPr>
                <w:rFonts w:cs="Arial"/>
                <w:szCs w:val="20"/>
              </w:rPr>
            </w:pPr>
            <w:r>
              <w:rPr>
                <w:szCs w:val="18"/>
                <w:lang w:val="en-US"/>
              </w:rPr>
              <w:t xml:space="preserve">  </w:t>
            </w:r>
            <w:r w:rsidR="007E388D">
              <w:rPr>
                <w:szCs w:val="18"/>
                <w:lang w:val="en-US"/>
              </w:rPr>
              <w:t>8,</w:t>
            </w:r>
            <w:r>
              <w:rPr>
                <w:szCs w:val="18"/>
                <w:lang w:val="en-US"/>
              </w:rPr>
              <w:t>4</w:t>
            </w:r>
          </w:p>
        </w:tc>
      </w:tr>
      <w:tr w:rsidR="007E388D" w:rsidRPr="00A65455" w14:paraId="22F57D36" w14:textId="77777777" w:rsidTr="00ED0C4B">
        <w:trPr>
          <w:cantSplit/>
          <w:jc w:val="center"/>
        </w:trPr>
        <w:tc>
          <w:tcPr>
            <w:tcW w:w="1693" w:type="dxa"/>
            <w:tcBorders>
              <w:top w:val="nil"/>
              <w:left w:val="single" w:sz="4" w:space="0" w:color="4F81BD" w:themeColor="accent1"/>
              <w:bottom w:val="single" w:sz="4" w:space="0" w:color="4F81BD" w:themeColor="accent1"/>
              <w:right w:val="single" w:sz="4" w:space="0" w:color="4F81BD" w:themeColor="accent1"/>
            </w:tcBorders>
            <w:vAlign w:val="center"/>
          </w:tcPr>
          <w:p w14:paraId="344F7532" w14:textId="77777777" w:rsidR="007E388D" w:rsidRPr="00FC2947" w:rsidRDefault="007E388D" w:rsidP="00575049">
            <w:pPr>
              <w:ind w:left="59"/>
              <w:rPr>
                <w:sz w:val="18"/>
                <w:szCs w:val="18"/>
                <w:lang w:val="en-US"/>
              </w:rPr>
            </w:pPr>
            <w:proofErr w:type="spellStart"/>
            <w:r>
              <w:rPr>
                <w:rFonts w:cs="Arial"/>
                <w:sz w:val="18"/>
                <w:szCs w:val="18"/>
                <w:lang w:val="en-US"/>
              </w:rPr>
              <w:t>Λ</w:t>
            </w:r>
            <w:r>
              <w:rPr>
                <w:rFonts w:cs="Arial"/>
                <w:sz w:val="18"/>
                <w:szCs w:val="18"/>
                <w:vertAlign w:val="subscript"/>
                <w:lang w:val="en-US"/>
              </w:rPr>
              <w:t>Total</w:t>
            </w:r>
            <w:proofErr w:type="spellEnd"/>
            <w:r>
              <w:rPr>
                <w:rFonts w:cs="Arial"/>
                <w:sz w:val="18"/>
                <w:szCs w:val="18"/>
                <w:vertAlign w:val="subscript"/>
                <w:lang w:val="en-US"/>
              </w:rPr>
              <w:t xml:space="preserve"> ,3</w:t>
            </w:r>
            <w:r>
              <w:rPr>
                <w:rFonts w:cs="Arial"/>
                <w:sz w:val="18"/>
                <w:szCs w:val="18"/>
                <w:lang w:val="en-US"/>
              </w:rPr>
              <w:t>= Λ</w:t>
            </w:r>
            <w:r>
              <w:rPr>
                <w:rFonts w:cs="Arial"/>
                <w:sz w:val="18"/>
                <w:szCs w:val="18"/>
                <w:vertAlign w:val="subscript"/>
                <w:lang w:val="en-US"/>
              </w:rPr>
              <w:t>1,3+</w:t>
            </w:r>
            <w:r>
              <w:rPr>
                <w:rFonts w:cs="Arial"/>
                <w:sz w:val="18"/>
                <w:szCs w:val="18"/>
                <w:lang w:val="en-US"/>
              </w:rPr>
              <w:t xml:space="preserve"> Λ</w:t>
            </w:r>
            <w:r w:rsidRPr="00FC2947">
              <w:rPr>
                <w:rFonts w:cs="Arial"/>
                <w:sz w:val="18"/>
                <w:szCs w:val="18"/>
                <w:vertAlign w:val="subscript"/>
                <w:lang w:val="en-US"/>
              </w:rPr>
              <w:t>2</w:t>
            </w:r>
            <w:r>
              <w:rPr>
                <w:rFonts w:cs="Arial"/>
                <w:sz w:val="18"/>
                <w:szCs w:val="18"/>
                <w:vertAlign w:val="subscript"/>
                <w:lang w:val="en-US"/>
              </w:rPr>
              <w:t>,3</w:t>
            </w:r>
          </w:p>
        </w:tc>
        <w:tc>
          <w:tcPr>
            <w:tcW w:w="1416" w:type="dxa"/>
            <w:tcBorders>
              <w:top w:val="nil"/>
              <w:left w:val="single" w:sz="4" w:space="0" w:color="4F81BD" w:themeColor="accent1"/>
              <w:bottom w:val="single" w:sz="4" w:space="0" w:color="4F81BD" w:themeColor="accent1"/>
              <w:right w:val="single" w:sz="4" w:space="0" w:color="4F81BD" w:themeColor="accent1"/>
            </w:tcBorders>
            <w:vAlign w:val="center"/>
          </w:tcPr>
          <w:p w14:paraId="674FBC87" w14:textId="77777777" w:rsidR="007E388D" w:rsidRPr="00B2612A" w:rsidRDefault="007E388D" w:rsidP="00575049">
            <w:pPr>
              <w:jc w:val="center"/>
              <w:rPr>
                <w:rFonts w:cs="Arial"/>
                <w:sz w:val="18"/>
                <w:szCs w:val="18"/>
              </w:rPr>
            </w:pPr>
            <w:r>
              <w:rPr>
                <w:rFonts w:cs="Arial"/>
                <w:sz w:val="18"/>
                <w:szCs w:val="18"/>
              </w:rPr>
              <w:t>&gt; 99,999</w:t>
            </w:r>
          </w:p>
        </w:tc>
        <w:tc>
          <w:tcPr>
            <w:tcW w:w="1275" w:type="dxa"/>
            <w:tcBorders>
              <w:top w:val="nil"/>
              <w:left w:val="single" w:sz="4" w:space="0" w:color="4F81BD" w:themeColor="accent1"/>
              <w:bottom w:val="single" w:sz="4" w:space="0" w:color="4F81BD" w:themeColor="accent1"/>
              <w:right w:val="single" w:sz="4" w:space="0" w:color="4F81BD" w:themeColor="accent1"/>
            </w:tcBorders>
            <w:vAlign w:val="center"/>
          </w:tcPr>
          <w:p w14:paraId="79007E2D" w14:textId="77777777" w:rsidR="007E388D" w:rsidRPr="008B2305" w:rsidRDefault="007E388D" w:rsidP="00575049">
            <w:pPr>
              <w:pStyle w:val="TableEntry"/>
              <w:keepNext/>
              <w:rPr>
                <w:rFonts w:cs="Arial"/>
                <w:szCs w:val="20"/>
              </w:rPr>
            </w:pPr>
            <w:r>
              <w:rPr>
                <w:szCs w:val="18"/>
                <w:lang w:val="en-US"/>
              </w:rPr>
              <w:t xml:space="preserve">       &lt; 0,1</w:t>
            </w:r>
          </w:p>
        </w:tc>
      </w:tr>
    </w:tbl>
    <w:p w14:paraId="3ED133A5" w14:textId="5B14C252" w:rsidR="007E388D" w:rsidRDefault="007E388D" w:rsidP="007E388D">
      <w:pPr>
        <w:pStyle w:val="Caption"/>
      </w:pPr>
      <w:bookmarkStart w:id="225" w:name="_Ref453850215"/>
      <w:bookmarkStart w:id="226" w:name="_Toc511648675"/>
      <w:bookmarkStart w:id="227" w:name="_Toc140051632"/>
      <w:r>
        <w:t xml:space="preserve">Table </w:t>
      </w:r>
      <w:r>
        <w:fldChar w:fldCharType="begin"/>
      </w:r>
      <w:r>
        <w:instrText xml:space="preserve"> SEQ Table \* ARABIC </w:instrText>
      </w:r>
      <w:r>
        <w:fldChar w:fldCharType="separate"/>
      </w:r>
      <w:r w:rsidR="008F49C2">
        <w:rPr>
          <w:noProof/>
        </w:rPr>
        <w:t>13</w:t>
      </w:r>
      <w:r>
        <w:fldChar w:fldCharType="end"/>
      </w:r>
      <w:bookmarkEnd w:id="225"/>
      <w:r>
        <w:t>: Total availability new concept of remote control</w:t>
      </w:r>
      <w:bookmarkEnd w:id="226"/>
      <w:r w:rsidR="00A54AAF">
        <w:t xml:space="preserve"> (MEN-D6)</w:t>
      </w:r>
      <w:bookmarkEnd w:id="227"/>
    </w:p>
    <w:tbl>
      <w:tblPr>
        <w:tblW w:w="4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693"/>
        <w:gridCol w:w="1416"/>
        <w:gridCol w:w="1275"/>
      </w:tblGrid>
      <w:tr w:rsidR="00A54AAF" w:rsidRPr="00DD707F" w14:paraId="19E22D9C" w14:textId="77777777" w:rsidTr="00ED0C4B">
        <w:trPr>
          <w:cantSplit/>
          <w:tblHeader/>
          <w:jc w:val="center"/>
        </w:trPr>
        <w:tc>
          <w:tcPr>
            <w:tcW w:w="1693" w:type="dxa"/>
            <w:tcBorders>
              <w:top w:val="single" w:sz="4" w:space="0" w:color="4F81BD" w:themeColor="accent1"/>
              <w:left w:val="single" w:sz="4" w:space="0" w:color="4F81BD" w:themeColor="accent1"/>
              <w:bottom w:val="single" w:sz="4" w:space="0" w:color="auto"/>
              <w:right w:val="single" w:sz="4" w:space="0" w:color="4F81BD" w:themeColor="accent1"/>
            </w:tcBorders>
            <w:shd w:val="clear" w:color="auto" w:fill="DBE5F1"/>
            <w:vAlign w:val="center"/>
          </w:tcPr>
          <w:p w14:paraId="7AB70F2A" w14:textId="77777777" w:rsidR="00A54AAF" w:rsidRPr="0094790D" w:rsidRDefault="00A54AAF" w:rsidP="006E24DC">
            <w:pPr>
              <w:pStyle w:val="TableEntry"/>
              <w:jc w:val="center"/>
              <w:rPr>
                <w:b/>
                <w:szCs w:val="18"/>
              </w:rPr>
            </w:pPr>
          </w:p>
        </w:tc>
        <w:tc>
          <w:tcPr>
            <w:tcW w:w="1416" w:type="dxa"/>
            <w:tcBorders>
              <w:top w:val="single" w:sz="4" w:space="0" w:color="4F81BD" w:themeColor="accent1"/>
              <w:left w:val="single" w:sz="4" w:space="0" w:color="4F81BD" w:themeColor="accent1"/>
              <w:bottom w:val="single" w:sz="4" w:space="0" w:color="auto"/>
              <w:right w:val="single" w:sz="4" w:space="0" w:color="4F81BD" w:themeColor="accent1"/>
            </w:tcBorders>
            <w:shd w:val="clear" w:color="auto" w:fill="DBE5F1"/>
          </w:tcPr>
          <w:p w14:paraId="5BCDB05F" w14:textId="77777777" w:rsidR="00A54AAF" w:rsidRDefault="00A54AAF" w:rsidP="006E24DC">
            <w:pPr>
              <w:pStyle w:val="TableEntry"/>
              <w:jc w:val="center"/>
              <w:rPr>
                <w:b/>
                <w:szCs w:val="18"/>
                <w:lang w:val="de-DE"/>
              </w:rPr>
            </w:pPr>
            <w:proofErr w:type="spellStart"/>
            <w:r>
              <w:rPr>
                <w:b/>
                <w:szCs w:val="18"/>
                <w:lang w:val="de-DE"/>
              </w:rPr>
              <w:t>Availability</w:t>
            </w:r>
            <w:proofErr w:type="spellEnd"/>
          </w:p>
          <w:p w14:paraId="7CF41EEC" w14:textId="77777777" w:rsidR="00A54AAF" w:rsidRPr="0094790D" w:rsidRDefault="00A54AAF" w:rsidP="006E24DC">
            <w:pPr>
              <w:pStyle w:val="TableEntry"/>
              <w:jc w:val="center"/>
              <w:rPr>
                <w:b/>
                <w:szCs w:val="18"/>
                <w:lang w:val="de-DE"/>
              </w:rPr>
            </w:pPr>
            <w:r>
              <w:rPr>
                <w:b/>
                <w:szCs w:val="18"/>
                <w:lang w:val="de-DE"/>
              </w:rPr>
              <w:t>[%]</w:t>
            </w:r>
          </w:p>
        </w:tc>
        <w:tc>
          <w:tcPr>
            <w:tcW w:w="1275" w:type="dxa"/>
            <w:tcBorders>
              <w:top w:val="single" w:sz="4" w:space="0" w:color="4F81BD" w:themeColor="accent1"/>
              <w:left w:val="single" w:sz="4" w:space="0" w:color="4F81BD" w:themeColor="accent1"/>
              <w:bottom w:val="single" w:sz="4" w:space="0" w:color="auto"/>
              <w:right w:val="single" w:sz="4" w:space="0" w:color="4F81BD" w:themeColor="accent1"/>
            </w:tcBorders>
            <w:shd w:val="clear" w:color="auto" w:fill="DBE5F1"/>
            <w:vAlign w:val="center"/>
          </w:tcPr>
          <w:p w14:paraId="3C5351F3" w14:textId="77777777" w:rsidR="00A54AAF" w:rsidRDefault="00A54AAF" w:rsidP="006E24DC">
            <w:pPr>
              <w:pStyle w:val="TableEntry"/>
              <w:jc w:val="center"/>
              <w:rPr>
                <w:b/>
                <w:szCs w:val="18"/>
                <w:lang w:val="de-DE"/>
              </w:rPr>
            </w:pPr>
            <w:proofErr w:type="spellStart"/>
            <w:r w:rsidRPr="008B2305">
              <w:rPr>
                <w:b/>
                <w:szCs w:val="18"/>
                <w:lang w:val="de-DE"/>
              </w:rPr>
              <w:t>Unavailability</w:t>
            </w:r>
            <w:proofErr w:type="spellEnd"/>
          </w:p>
          <w:p w14:paraId="637BA7D3" w14:textId="77777777" w:rsidR="00A54AAF" w:rsidRDefault="00A54AAF" w:rsidP="006E24DC">
            <w:pPr>
              <w:pStyle w:val="TableEntry"/>
              <w:jc w:val="center"/>
              <w:rPr>
                <w:b/>
                <w:szCs w:val="18"/>
                <w:lang w:val="de-DE"/>
              </w:rPr>
            </w:pPr>
            <w:r>
              <w:rPr>
                <w:b/>
                <w:szCs w:val="18"/>
                <w:lang w:val="de-DE"/>
              </w:rPr>
              <w:t>[min/y]</w:t>
            </w:r>
          </w:p>
        </w:tc>
      </w:tr>
      <w:tr w:rsidR="00A54AAF" w:rsidRPr="00A65455" w14:paraId="3BCC8D61" w14:textId="77777777" w:rsidTr="00ED0C4B">
        <w:trPr>
          <w:cantSplit/>
          <w:jc w:val="center"/>
        </w:trPr>
        <w:tc>
          <w:tcPr>
            <w:tcW w:w="1693" w:type="dxa"/>
            <w:tcBorders>
              <w:left w:val="single" w:sz="4" w:space="0" w:color="4F81BD" w:themeColor="accent1"/>
              <w:bottom w:val="nil"/>
              <w:right w:val="single" w:sz="4" w:space="0" w:color="4F81BD" w:themeColor="accent1"/>
            </w:tcBorders>
            <w:vAlign w:val="center"/>
          </w:tcPr>
          <w:p w14:paraId="14FC78FD" w14:textId="77777777" w:rsidR="00A54AAF" w:rsidRPr="00BB7014" w:rsidRDefault="00A54AAF" w:rsidP="006E24DC">
            <w:pPr>
              <w:ind w:left="59"/>
              <w:rPr>
                <w:sz w:val="18"/>
                <w:szCs w:val="18"/>
                <w:lang w:val="en-US"/>
              </w:rPr>
            </w:pPr>
            <w:proofErr w:type="spellStart"/>
            <w:r>
              <w:rPr>
                <w:rFonts w:cs="Arial"/>
                <w:sz w:val="18"/>
                <w:szCs w:val="18"/>
                <w:lang w:val="en-US"/>
              </w:rPr>
              <w:t>Λ</w:t>
            </w:r>
            <w:r>
              <w:rPr>
                <w:rFonts w:cs="Arial"/>
                <w:sz w:val="18"/>
                <w:szCs w:val="18"/>
                <w:vertAlign w:val="subscript"/>
                <w:lang w:val="en-US"/>
              </w:rPr>
              <w:t>Total</w:t>
            </w:r>
            <w:proofErr w:type="spellEnd"/>
            <w:r>
              <w:rPr>
                <w:rFonts w:cs="Arial"/>
                <w:sz w:val="18"/>
                <w:szCs w:val="18"/>
                <w:vertAlign w:val="subscript"/>
                <w:lang w:val="en-US"/>
              </w:rPr>
              <w:t xml:space="preserve"> ,1</w:t>
            </w:r>
            <w:r>
              <w:rPr>
                <w:rFonts w:cs="Arial"/>
                <w:sz w:val="18"/>
                <w:szCs w:val="18"/>
                <w:lang w:val="en-US"/>
              </w:rPr>
              <w:t>= Λ</w:t>
            </w:r>
            <w:r>
              <w:rPr>
                <w:rFonts w:cs="Arial"/>
                <w:sz w:val="18"/>
                <w:szCs w:val="18"/>
                <w:vertAlign w:val="subscript"/>
                <w:lang w:val="en-US"/>
              </w:rPr>
              <w:t>1,1+</w:t>
            </w:r>
            <w:r>
              <w:rPr>
                <w:rFonts w:cs="Arial"/>
                <w:sz w:val="18"/>
                <w:szCs w:val="18"/>
                <w:lang w:val="en-US"/>
              </w:rPr>
              <w:t xml:space="preserve"> Λ</w:t>
            </w:r>
            <w:r w:rsidRPr="00FC2947">
              <w:rPr>
                <w:rFonts w:cs="Arial"/>
                <w:sz w:val="18"/>
                <w:szCs w:val="18"/>
                <w:vertAlign w:val="subscript"/>
                <w:lang w:val="en-US"/>
              </w:rPr>
              <w:t>2</w:t>
            </w:r>
            <w:r>
              <w:rPr>
                <w:rFonts w:cs="Arial"/>
                <w:sz w:val="18"/>
                <w:szCs w:val="18"/>
                <w:vertAlign w:val="subscript"/>
                <w:lang w:val="en-US"/>
              </w:rPr>
              <w:t>,1</w:t>
            </w:r>
          </w:p>
        </w:tc>
        <w:tc>
          <w:tcPr>
            <w:tcW w:w="1416" w:type="dxa"/>
            <w:tcBorders>
              <w:left w:val="single" w:sz="4" w:space="0" w:color="4F81BD" w:themeColor="accent1"/>
              <w:bottom w:val="nil"/>
              <w:right w:val="single" w:sz="4" w:space="0" w:color="4F81BD" w:themeColor="accent1"/>
            </w:tcBorders>
            <w:vAlign w:val="center"/>
          </w:tcPr>
          <w:p w14:paraId="34BA480B" w14:textId="77777777" w:rsidR="00A54AAF" w:rsidRPr="00B2612A" w:rsidRDefault="00A54AAF" w:rsidP="006E24DC">
            <w:pPr>
              <w:jc w:val="center"/>
              <w:rPr>
                <w:rFonts w:cs="Arial"/>
                <w:sz w:val="18"/>
                <w:szCs w:val="18"/>
              </w:rPr>
            </w:pPr>
            <w:r>
              <w:rPr>
                <w:rFonts w:cs="Arial"/>
                <w:sz w:val="18"/>
                <w:szCs w:val="18"/>
              </w:rPr>
              <w:t xml:space="preserve">   99,992</w:t>
            </w:r>
          </w:p>
        </w:tc>
        <w:tc>
          <w:tcPr>
            <w:tcW w:w="1275" w:type="dxa"/>
            <w:tcBorders>
              <w:left w:val="single" w:sz="4" w:space="0" w:color="4F81BD" w:themeColor="accent1"/>
              <w:bottom w:val="nil"/>
              <w:right w:val="single" w:sz="4" w:space="0" w:color="4F81BD" w:themeColor="accent1"/>
            </w:tcBorders>
            <w:vAlign w:val="center"/>
          </w:tcPr>
          <w:p w14:paraId="696AA86F" w14:textId="77777777" w:rsidR="00A54AAF" w:rsidRPr="008B2305" w:rsidRDefault="00A54AAF" w:rsidP="006E24DC">
            <w:pPr>
              <w:pStyle w:val="TableEntry"/>
              <w:keepNext/>
              <w:jc w:val="center"/>
              <w:rPr>
                <w:rFonts w:cs="Arial"/>
                <w:szCs w:val="20"/>
              </w:rPr>
            </w:pPr>
            <w:r>
              <w:rPr>
                <w:szCs w:val="18"/>
                <w:lang w:val="en-US"/>
              </w:rPr>
              <w:t>42,0</w:t>
            </w:r>
          </w:p>
        </w:tc>
      </w:tr>
      <w:tr w:rsidR="00A54AAF" w:rsidRPr="00A65455" w14:paraId="7500955F" w14:textId="77777777" w:rsidTr="00ED0C4B">
        <w:trPr>
          <w:cantSplit/>
          <w:jc w:val="center"/>
        </w:trPr>
        <w:tc>
          <w:tcPr>
            <w:tcW w:w="1693" w:type="dxa"/>
            <w:tcBorders>
              <w:top w:val="nil"/>
              <w:left w:val="single" w:sz="4" w:space="0" w:color="4F81BD" w:themeColor="accent1"/>
              <w:bottom w:val="nil"/>
              <w:right w:val="single" w:sz="4" w:space="0" w:color="4F81BD" w:themeColor="accent1"/>
            </w:tcBorders>
            <w:vAlign w:val="center"/>
          </w:tcPr>
          <w:p w14:paraId="3158A106" w14:textId="77777777" w:rsidR="00A54AAF" w:rsidRPr="00FC2947" w:rsidRDefault="00A54AAF" w:rsidP="006E24DC">
            <w:pPr>
              <w:ind w:left="59"/>
              <w:rPr>
                <w:sz w:val="18"/>
                <w:szCs w:val="18"/>
                <w:lang w:val="en-US"/>
              </w:rPr>
            </w:pPr>
            <w:proofErr w:type="spellStart"/>
            <w:r>
              <w:rPr>
                <w:rFonts w:cs="Arial"/>
                <w:sz w:val="18"/>
                <w:szCs w:val="18"/>
                <w:lang w:val="en-US"/>
              </w:rPr>
              <w:t>Λ</w:t>
            </w:r>
            <w:r>
              <w:rPr>
                <w:rFonts w:cs="Arial"/>
                <w:sz w:val="18"/>
                <w:szCs w:val="18"/>
                <w:vertAlign w:val="subscript"/>
                <w:lang w:val="en-US"/>
              </w:rPr>
              <w:t>Total</w:t>
            </w:r>
            <w:proofErr w:type="spellEnd"/>
            <w:r>
              <w:rPr>
                <w:rFonts w:cs="Arial"/>
                <w:sz w:val="18"/>
                <w:szCs w:val="18"/>
                <w:vertAlign w:val="subscript"/>
                <w:lang w:val="en-US"/>
              </w:rPr>
              <w:t xml:space="preserve"> ,2</w:t>
            </w:r>
            <w:r>
              <w:rPr>
                <w:rFonts w:cs="Arial"/>
                <w:sz w:val="18"/>
                <w:szCs w:val="18"/>
                <w:lang w:val="en-US"/>
              </w:rPr>
              <w:t>= Λ</w:t>
            </w:r>
            <w:r>
              <w:rPr>
                <w:rFonts w:cs="Arial"/>
                <w:sz w:val="18"/>
                <w:szCs w:val="18"/>
                <w:vertAlign w:val="subscript"/>
                <w:lang w:val="en-US"/>
              </w:rPr>
              <w:t>1,2+</w:t>
            </w:r>
            <w:r>
              <w:rPr>
                <w:rFonts w:cs="Arial"/>
                <w:sz w:val="18"/>
                <w:szCs w:val="18"/>
                <w:lang w:val="en-US"/>
              </w:rPr>
              <w:t xml:space="preserve"> Λ</w:t>
            </w:r>
            <w:r w:rsidRPr="00FC2947">
              <w:rPr>
                <w:rFonts w:cs="Arial"/>
                <w:sz w:val="18"/>
                <w:szCs w:val="18"/>
                <w:vertAlign w:val="subscript"/>
                <w:lang w:val="en-US"/>
              </w:rPr>
              <w:t>2</w:t>
            </w:r>
            <w:r>
              <w:rPr>
                <w:rFonts w:cs="Arial"/>
                <w:sz w:val="18"/>
                <w:szCs w:val="18"/>
                <w:vertAlign w:val="subscript"/>
                <w:lang w:val="en-US"/>
              </w:rPr>
              <w:t>,2</w:t>
            </w:r>
          </w:p>
        </w:tc>
        <w:tc>
          <w:tcPr>
            <w:tcW w:w="1416" w:type="dxa"/>
            <w:tcBorders>
              <w:top w:val="nil"/>
              <w:left w:val="single" w:sz="4" w:space="0" w:color="4F81BD" w:themeColor="accent1"/>
              <w:bottom w:val="nil"/>
              <w:right w:val="single" w:sz="4" w:space="0" w:color="4F81BD" w:themeColor="accent1"/>
            </w:tcBorders>
            <w:vAlign w:val="center"/>
          </w:tcPr>
          <w:p w14:paraId="30263467" w14:textId="77777777" w:rsidR="00A54AAF" w:rsidRPr="00B2612A" w:rsidRDefault="00A54AAF" w:rsidP="006E24DC">
            <w:pPr>
              <w:jc w:val="center"/>
              <w:rPr>
                <w:rFonts w:cs="Arial"/>
                <w:sz w:val="18"/>
                <w:szCs w:val="18"/>
              </w:rPr>
            </w:pPr>
            <w:r>
              <w:rPr>
                <w:rFonts w:cs="Arial"/>
                <w:sz w:val="18"/>
                <w:szCs w:val="18"/>
              </w:rPr>
              <w:t xml:space="preserve">   99,998</w:t>
            </w:r>
          </w:p>
        </w:tc>
        <w:tc>
          <w:tcPr>
            <w:tcW w:w="1275" w:type="dxa"/>
            <w:tcBorders>
              <w:top w:val="nil"/>
              <w:left w:val="single" w:sz="4" w:space="0" w:color="4F81BD" w:themeColor="accent1"/>
              <w:bottom w:val="nil"/>
              <w:right w:val="single" w:sz="4" w:space="0" w:color="4F81BD" w:themeColor="accent1"/>
            </w:tcBorders>
            <w:vAlign w:val="center"/>
          </w:tcPr>
          <w:p w14:paraId="44B5295C" w14:textId="77777777" w:rsidR="00A54AAF" w:rsidRPr="008B2305" w:rsidRDefault="00A54AAF" w:rsidP="006E24DC">
            <w:pPr>
              <w:pStyle w:val="TableEntry"/>
              <w:keepNext/>
              <w:jc w:val="center"/>
              <w:rPr>
                <w:rFonts w:cs="Arial"/>
                <w:szCs w:val="20"/>
              </w:rPr>
            </w:pPr>
            <w:r>
              <w:rPr>
                <w:szCs w:val="18"/>
                <w:lang w:val="en-US"/>
              </w:rPr>
              <w:t xml:space="preserve">  8,4</w:t>
            </w:r>
          </w:p>
        </w:tc>
      </w:tr>
      <w:tr w:rsidR="00A54AAF" w:rsidRPr="00A65455" w14:paraId="44B025DD" w14:textId="77777777" w:rsidTr="00ED0C4B">
        <w:trPr>
          <w:cantSplit/>
          <w:jc w:val="center"/>
        </w:trPr>
        <w:tc>
          <w:tcPr>
            <w:tcW w:w="1693" w:type="dxa"/>
            <w:tcBorders>
              <w:top w:val="nil"/>
              <w:left w:val="single" w:sz="4" w:space="0" w:color="4F81BD" w:themeColor="accent1"/>
              <w:bottom w:val="single" w:sz="4" w:space="0" w:color="4F81BD" w:themeColor="accent1"/>
              <w:right w:val="single" w:sz="4" w:space="0" w:color="4F81BD" w:themeColor="accent1"/>
            </w:tcBorders>
            <w:vAlign w:val="center"/>
          </w:tcPr>
          <w:p w14:paraId="326F4D61" w14:textId="77777777" w:rsidR="00A54AAF" w:rsidRPr="00FC2947" w:rsidRDefault="00A54AAF" w:rsidP="006E24DC">
            <w:pPr>
              <w:ind w:left="59"/>
              <w:rPr>
                <w:sz w:val="18"/>
                <w:szCs w:val="18"/>
                <w:lang w:val="en-US"/>
              </w:rPr>
            </w:pPr>
            <w:proofErr w:type="spellStart"/>
            <w:r>
              <w:rPr>
                <w:rFonts w:cs="Arial"/>
                <w:sz w:val="18"/>
                <w:szCs w:val="18"/>
                <w:lang w:val="en-US"/>
              </w:rPr>
              <w:t>Λ</w:t>
            </w:r>
            <w:r>
              <w:rPr>
                <w:rFonts w:cs="Arial"/>
                <w:sz w:val="18"/>
                <w:szCs w:val="18"/>
                <w:vertAlign w:val="subscript"/>
                <w:lang w:val="en-US"/>
              </w:rPr>
              <w:t>Total</w:t>
            </w:r>
            <w:proofErr w:type="spellEnd"/>
            <w:r>
              <w:rPr>
                <w:rFonts w:cs="Arial"/>
                <w:sz w:val="18"/>
                <w:szCs w:val="18"/>
                <w:vertAlign w:val="subscript"/>
                <w:lang w:val="en-US"/>
              </w:rPr>
              <w:t xml:space="preserve"> ,3</w:t>
            </w:r>
            <w:r>
              <w:rPr>
                <w:rFonts w:cs="Arial"/>
                <w:sz w:val="18"/>
                <w:szCs w:val="18"/>
                <w:lang w:val="en-US"/>
              </w:rPr>
              <w:t>= Λ</w:t>
            </w:r>
            <w:r>
              <w:rPr>
                <w:rFonts w:cs="Arial"/>
                <w:sz w:val="18"/>
                <w:szCs w:val="18"/>
                <w:vertAlign w:val="subscript"/>
                <w:lang w:val="en-US"/>
              </w:rPr>
              <w:t>1,3+</w:t>
            </w:r>
            <w:r>
              <w:rPr>
                <w:rFonts w:cs="Arial"/>
                <w:sz w:val="18"/>
                <w:szCs w:val="18"/>
                <w:lang w:val="en-US"/>
              </w:rPr>
              <w:t xml:space="preserve"> Λ</w:t>
            </w:r>
            <w:r w:rsidRPr="00FC2947">
              <w:rPr>
                <w:rFonts w:cs="Arial"/>
                <w:sz w:val="18"/>
                <w:szCs w:val="18"/>
                <w:vertAlign w:val="subscript"/>
                <w:lang w:val="en-US"/>
              </w:rPr>
              <w:t>2</w:t>
            </w:r>
            <w:r>
              <w:rPr>
                <w:rFonts w:cs="Arial"/>
                <w:sz w:val="18"/>
                <w:szCs w:val="18"/>
                <w:vertAlign w:val="subscript"/>
                <w:lang w:val="en-US"/>
              </w:rPr>
              <w:t>,3</w:t>
            </w:r>
          </w:p>
        </w:tc>
        <w:tc>
          <w:tcPr>
            <w:tcW w:w="1416" w:type="dxa"/>
            <w:tcBorders>
              <w:top w:val="nil"/>
              <w:left w:val="single" w:sz="4" w:space="0" w:color="4F81BD" w:themeColor="accent1"/>
              <w:bottom w:val="single" w:sz="4" w:space="0" w:color="4F81BD" w:themeColor="accent1"/>
              <w:right w:val="single" w:sz="4" w:space="0" w:color="4F81BD" w:themeColor="accent1"/>
            </w:tcBorders>
            <w:vAlign w:val="center"/>
          </w:tcPr>
          <w:p w14:paraId="72F8636B" w14:textId="77777777" w:rsidR="00A54AAF" w:rsidRPr="00B2612A" w:rsidRDefault="00A54AAF" w:rsidP="006E24DC">
            <w:pPr>
              <w:jc w:val="center"/>
              <w:rPr>
                <w:rFonts w:cs="Arial"/>
                <w:sz w:val="18"/>
                <w:szCs w:val="18"/>
              </w:rPr>
            </w:pPr>
            <w:r>
              <w:rPr>
                <w:rFonts w:cs="Arial"/>
                <w:sz w:val="18"/>
                <w:szCs w:val="18"/>
              </w:rPr>
              <w:t>&gt; 99,999</w:t>
            </w:r>
          </w:p>
        </w:tc>
        <w:tc>
          <w:tcPr>
            <w:tcW w:w="1275" w:type="dxa"/>
            <w:tcBorders>
              <w:top w:val="nil"/>
              <w:left w:val="single" w:sz="4" w:space="0" w:color="4F81BD" w:themeColor="accent1"/>
              <w:bottom w:val="single" w:sz="4" w:space="0" w:color="4F81BD" w:themeColor="accent1"/>
              <w:right w:val="single" w:sz="4" w:space="0" w:color="4F81BD" w:themeColor="accent1"/>
            </w:tcBorders>
            <w:vAlign w:val="center"/>
          </w:tcPr>
          <w:p w14:paraId="3E0AF044" w14:textId="77777777" w:rsidR="00A54AAF" w:rsidRPr="008B2305" w:rsidRDefault="00A54AAF" w:rsidP="006E24DC">
            <w:pPr>
              <w:pStyle w:val="TableEntry"/>
              <w:keepNext/>
              <w:rPr>
                <w:rFonts w:cs="Arial"/>
                <w:szCs w:val="20"/>
              </w:rPr>
            </w:pPr>
            <w:r>
              <w:rPr>
                <w:szCs w:val="18"/>
                <w:lang w:val="en-US"/>
              </w:rPr>
              <w:t xml:space="preserve">       &lt; 0,1</w:t>
            </w:r>
          </w:p>
        </w:tc>
      </w:tr>
    </w:tbl>
    <w:p w14:paraId="34A95BDD" w14:textId="4816D593" w:rsidR="00A54AAF" w:rsidRDefault="00A54AAF" w:rsidP="00A54AAF">
      <w:pPr>
        <w:pStyle w:val="Caption"/>
      </w:pPr>
      <w:bookmarkStart w:id="228" w:name="_Ref116644590"/>
      <w:bookmarkStart w:id="229" w:name="_Toc140051633"/>
      <w:r>
        <w:t xml:space="preserve">Table </w:t>
      </w:r>
      <w:r>
        <w:fldChar w:fldCharType="begin"/>
      </w:r>
      <w:r>
        <w:instrText xml:space="preserve"> SEQ Table \* ARABIC </w:instrText>
      </w:r>
      <w:r>
        <w:fldChar w:fldCharType="separate"/>
      </w:r>
      <w:r w:rsidR="008F49C2">
        <w:rPr>
          <w:noProof/>
        </w:rPr>
        <w:t>14</w:t>
      </w:r>
      <w:r>
        <w:fldChar w:fldCharType="end"/>
      </w:r>
      <w:bookmarkEnd w:id="228"/>
      <w:r>
        <w:t>: Total availability new concept of remote control (MEN-D10)</w:t>
      </w:r>
      <w:bookmarkEnd w:id="229"/>
    </w:p>
    <w:p w14:paraId="6035F930" w14:textId="77777777" w:rsidR="00A54AAF" w:rsidRPr="00A54AAF" w:rsidRDefault="00A54AAF" w:rsidP="00A54AAF">
      <w:pPr>
        <w:rPr>
          <w:lang w:eastAsia="de-DE"/>
        </w:rPr>
      </w:pPr>
    </w:p>
    <w:p w14:paraId="11A5805B" w14:textId="5C495840" w:rsidR="007E388D" w:rsidRDefault="007E388D" w:rsidP="007E388D">
      <w:pPr>
        <w:rPr>
          <w:lang w:eastAsia="de-DE"/>
        </w:rPr>
      </w:pPr>
      <w:r>
        <w:rPr>
          <w:lang w:eastAsia="de-DE"/>
        </w:rPr>
        <w:t xml:space="preserve">As shown in </w:t>
      </w:r>
      <w:r>
        <w:rPr>
          <w:lang w:eastAsia="de-DE"/>
        </w:rPr>
        <w:fldChar w:fldCharType="begin"/>
      </w:r>
      <w:r>
        <w:rPr>
          <w:lang w:eastAsia="de-DE"/>
        </w:rPr>
        <w:instrText xml:space="preserve"> REF _Ref453850215 \h </w:instrText>
      </w:r>
      <w:r>
        <w:rPr>
          <w:lang w:eastAsia="de-DE"/>
        </w:rPr>
      </w:r>
      <w:r>
        <w:rPr>
          <w:lang w:eastAsia="de-DE"/>
        </w:rPr>
        <w:fldChar w:fldCharType="separate"/>
      </w:r>
      <w:r w:rsidR="008F49C2">
        <w:t xml:space="preserve">Table </w:t>
      </w:r>
      <w:r w:rsidR="008F49C2">
        <w:rPr>
          <w:noProof/>
        </w:rPr>
        <w:t>13</w:t>
      </w:r>
      <w:r>
        <w:rPr>
          <w:lang w:eastAsia="de-DE"/>
        </w:rPr>
        <w:fldChar w:fldCharType="end"/>
      </w:r>
      <w:r w:rsidR="00A54AAF">
        <w:rPr>
          <w:lang w:eastAsia="de-DE"/>
        </w:rPr>
        <w:t xml:space="preserve"> and </w:t>
      </w:r>
      <w:r w:rsidR="00A54AAF">
        <w:rPr>
          <w:lang w:eastAsia="de-DE"/>
        </w:rPr>
        <w:fldChar w:fldCharType="begin"/>
      </w:r>
      <w:r w:rsidR="00A54AAF">
        <w:rPr>
          <w:lang w:eastAsia="de-DE"/>
        </w:rPr>
        <w:instrText xml:space="preserve"> REF _Ref116644590 \h </w:instrText>
      </w:r>
      <w:r w:rsidR="00A54AAF">
        <w:rPr>
          <w:lang w:eastAsia="de-DE"/>
        </w:rPr>
      </w:r>
      <w:r w:rsidR="00A54AAF">
        <w:rPr>
          <w:lang w:eastAsia="de-DE"/>
        </w:rPr>
        <w:fldChar w:fldCharType="separate"/>
      </w:r>
      <w:r w:rsidR="008F49C2">
        <w:t xml:space="preserve">Table </w:t>
      </w:r>
      <w:r w:rsidR="008F49C2">
        <w:rPr>
          <w:noProof/>
        </w:rPr>
        <w:t>14</w:t>
      </w:r>
      <w:r w:rsidR="00A54AAF">
        <w:rPr>
          <w:lang w:eastAsia="de-DE"/>
        </w:rPr>
        <w:fldChar w:fldCharType="end"/>
      </w:r>
      <w:r>
        <w:rPr>
          <w:lang w:eastAsia="de-DE"/>
        </w:rPr>
        <w:t xml:space="preserve"> the total availability of the new concept of remote control between EBO2s and ELEKTRA CCs is in each characteristic significantly greater than the required 99,90% (see REQ-04 in section </w:t>
      </w:r>
      <w:r>
        <w:rPr>
          <w:lang w:eastAsia="de-DE"/>
        </w:rPr>
        <w:fldChar w:fldCharType="begin"/>
      </w:r>
      <w:r>
        <w:rPr>
          <w:lang w:eastAsia="de-DE"/>
        </w:rPr>
        <w:instrText xml:space="preserve"> REF _Ref454869036 \r \h </w:instrText>
      </w:r>
      <w:r>
        <w:rPr>
          <w:lang w:eastAsia="de-DE"/>
        </w:rPr>
      </w:r>
      <w:r>
        <w:rPr>
          <w:lang w:eastAsia="de-DE"/>
        </w:rPr>
        <w:fldChar w:fldCharType="separate"/>
      </w:r>
      <w:r w:rsidR="008F49C2">
        <w:rPr>
          <w:lang w:eastAsia="de-DE"/>
        </w:rPr>
        <w:t>4</w:t>
      </w:r>
      <w:r>
        <w:rPr>
          <w:lang w:eastAsia="de-DE"/>
        </w:rPr>
        <w:fldChar w:fldCharType="end"/>
      </w:r>
      <w:r>
        <w:rPr>
          <w:lang w:eastAsia="de-DE"/>
        </w:rPr>
        <w:t xml:space="preserve"> below).</w:t>
      </w:r>
    </w:p>
    <w:p w14:paraId="1539D557" w14:textId="77777777" w:rsidR="00321BDA" w:rsidRDefault="00321BDA" w:rsidP="007E388D">
      <w:pPr>
        <w:rPr>
          <w:lang w:eastAsia="de-DE"/>
        </w:rPr>
      </w:pPr>
    </w:p>
    <w:p w14:paraId="66BA1982" w14:textId="77777777" w:rsidR="00321BDA" w:rsidRPr="00C4485D" w:rsidRDefault="00321BDA" w:rsidP="007E388D">
      <w:pPr>
        <w:rPr>
          <w:lang w:eastAsia="de-DE"/>
        </w:rPr>
      </w:pPr>
    </w:p>
    <w:p w14:paraId="0C718531" w14:textId="059DE237" w:rsidR="007E388D" w:rsidRDefault="007E388D" w:rsidP="007E388D">
      <w:pPr>
        <w:pStyle w:val="Heading1"/>
      </w:pPr>
      <w:bookmarkStart w:id="230" w:name="_Ref454869036"/>
      <w:bookmarkStart w:id="231" w:name="_Toc511648310"/>
      <w:bookmarkStart w:id="232" w:name="_Toc140051666"/>
      <w:r>
        <w:lastRenderedPageBreak/>
        <w:t>RAM Requirements</w:t>
      </w:r>
      <w:bookmarkEnd w:id="230"/>
      <w:bookmarkEnd w:id="231"/>
      <w:bookmarkEnd w:id="232"/>
    </w:p>
    <w:p w14:paraId="14FBF8E0" w14:textId="2743DAF8" w:rsidR="00B236DA" w:rsidRDefault="00B236DA" w:rsidP="00B236DA">
      <w:pPr>
        <w:pStyle w:val="Paragraph"/>
      </w:pPr>
      <w:r>
        <w:t xml:space="preserve">The shown fulfilment of availability and reliability requirements of the system ELEKTRA 2 is analysed </w:t>
      </w:r>
      <w:r w:rsidR="00080F2F">
        <w:t xml:space="preserve"> </w:t>
      </w:r>
      <w:r w:rsidR="00080F2F">
        <w:fldChar w:fldCharType="begin"/>
      </w:r>
      <w:r w:rsidR="00080F2F">
        <w:instrText xml:space="preserve"> REF RAM_ANA_EL2 \h </w:instrText>
      </w:r>
      <w:r w:rsidR="00080F2F">
        <w:fldChar w:fldCharType="separate"/>
      </w:r>
      <w:r w:rsidR="008F49C2">
        <w:t>[RAM_ANA_EL2]</w:t>
      </w:r>
      <w:r w:rsidR="00080F2F">
        <w:fldChar w:fldCharType="end"/>
      </w:r>
      <w:r w:rsidR="00080F2F">
        <w:t>.</w:t>
      </w:r>
    </w:p>
    <w:p w14:paraId="071A4DE0" w14:textId="39398FA0" w:rsidR="00B236DA" w:rsidRDefault="00B236DA" w:rsidP="00B236DA">
      <w:pPr>
        <w:pStyle w:val="Heading2"/>
      </w:pPr>
      <w:bookmarkStart w:id="233" w:name="_Ref139226572"/>
      <w:bookmarkStart w:id="234" w:name="_Toc140051667"/>
      <w:proofErr w:type="spellStart"/>
      <w:r>
        <w:t>RaiLed</w:t>
      </w:r>
      <w:proofErr w:type="spellEnd"/>
      <w:r>
        <w:t xml:space="preserve"> Requirements</w:t>
      </w:r>
      <w:bookmarkEnd w:id="233"/>
      <w:bookmarkEnd w:id="234"/>
    </w:p>
    <w:p w14:paraId="7047CB28" w14:textId="72B7A1AC" w:rsidR="00B236DA" w:rsidRDefault="00B236DA" w:rsidP="00B236DA">
      <w:pPr>
        <w:pStyle w:val="Paragraph"/>
      </w:pPr>
      <w:r>
        <w:t xml:space="preserve">The fulfilment of availability and reliability requirements of the subsystem </w:t>
      </w:r>
      <w:proofErr w:type="spellStart"/>
      <w:r>
        <w:t>RaiLed</w:t>
      </w:r>
      <w:proofErr w:type="spellEnd"/>
      <w:r>
        <w:t xml:space="preserve"> is analysed</w:t>
      </w:r>
      <w:r w:rsidR="00C43B10">
        <w:t xml:space="preserve"> and shown</w:t>
      </w:r>
      <w:r>
        <w:t xml:space="preserve"> in </w:t>
      </w:r>
      <w:r>
        <w:fldChar w:fldCharType="begin"/>
      </w:r>
      <w:r>
        <w:instrText xml:space="preserve"> REF RAMAN_RaiLED \h </w:instrText>
      </w:r>
      <w:r>
        <w:fldChar w:fldCharType="separate"/>
      </w:r>
      <w:r w:rsidR="008F49C2">
        <w:t>[</w:t>
      </w:r>
      <w:proofErr w:type="spellStart"/>
      <w:r w:rsidR="008F49C2">
        <w:t>RAMAN_RaiLED</w:t>
      </w:r>
      <w:proofErr w:type="spellEnd"/>
      <w:r w:rsidR="008F49C2">
        <w:t>]</w:t>
      </w:r>
      <w:r>
        <w:fldChar w:fldCharType="end"/>
      </w:r>
      <w:r>
        <w:t>.</w:t>
      </w:r>
    </w:p>
    <w:p w14:paraId="7CF8BC8F" w14:textId="57F90E4A" w:rsidR="00C43B10" w:rsidRDefault="00C43B10" w:rsidP="00B236DA">
      <w:pPr>
        <w:pStyle w:val="Paragraph"/>
      </w:pPr>
      <w:r w:rsidRPr="00C43B10">
        <w:rPr>
          <w:b/>
          <w:u w:val="single"/>
        </w:rPr>
        <w:t>Note:</w:t>
      </w:r>
      <w:r>
        <w:t xml:space="preserve"> The product </w:t>
      </w:r>
      <w:proofErr w:type="spellStart"/>
      <w:r>
        <w:t>RaiLed</w:t>
      </w:r>
      <w:proofErr w:type="spellEnd"/>
      <w:r>
        <w:t xml:space="preserve"> </w:t>
      </w:r>
      <w:proofErr w:type="spellStart"/>
      <w:r>
        <w:t>ist</w:t>
      </w:r>
      <w:proofErr w:type="spellEnd"/>
      <w:r>
        <w:t xml:space="preserve"> not part of the </w:t>
      </w:r>
      <w:r w:rsidRPr="00C43B10">
        <w:t>ELEKTRA 2 product version International (short PV INT 2.10.0)</w:t>
      </w:r>
      <w:r>
        <w:t xml:space="preserve">. </w:t>
      </w:r>
    </w:p>
    <w:p w14:paraId="01959118" w14:textId="46B8653E" w:rsidR="00080F2F" w:rsidRDefault="00080F2F" w:rsidP="00080F2F">
      <w:pPr>
        <w:pStyle w:val="Heading2"/>
      </w:pPr>
      <w:bookmarkStart w:id="235" w:name="_Ref139226575"/>
      <w:bookmarkStart w:id="236" w:name="_Toc140051668"/>
      <w:r>
        <w:t>Hardware Interfaces Requirements</w:t>
      </w:r>
      <w:bookmarkEnd w:id="235"/>
      <w:bookmarkEnd w:id="236"/>
    </w:p>
    <w:p w14:paraId="2B10E493" w14:textId="5050EC75" w:rsidR="00080F2F" w:rsidRPr="00080F2F" w:rsidRDefault="003B6C35" w:rsidP="00080F2F">
      <w:pPr>
        <w:pStyle w:val="Paragraph"/>
      </w:pPr>
      <w:r>
        <w:t xml:space="preserve">No specific RAM related requirements are given for hardware interfaces of ELEKTRA 2, the fulfilment of availability and reliability requirements of the system ELEKTRA 2 is analysed </w:t>
      </w:r>
      <w:r w:rsidR="00C43B10">
        <w:t xml:space="preserve">and shown in </w:t>
      </w:r>
      <w:r>
        <w:fldChar w:fldCharType="begin"/>
      </w:r>
      <w:r>
        <w:instrText xml:space="preserve"> REF RAM_ANA_EL2 \h </w:instrText>
      </w:r>
      <w:r>
        <w:fldChar w:fldCharType="separate"/>
      </w:r>
      <w:r w:rsidR="008F49C2">
        <w:t>[RAM_ANA_EL2]</w:t>
      </w:r>
      <w:r>
        <w:fldChar w:fldCharType="end"/>
      </w:r>
      <w:r>
        <w:t>.</w:t>
      </w:r>
    </w:p>
    <w:p w14:paraId="50E57721" w14:textId="20AB6A41" w:rsidR="00630BCE" w:rsidRPr="00630BCE" w:rsidRDefault="00630BCE" w:rsidP="00A656F5">
      <w:pPr>
        <w:pStyle w:val="Heading2"/>
      </w:pPr>
      <w:bookmarkStart w:id="237" w:name="_Toc140051669"/>
      <w:r>
        <w:t>Remote Control Requirements</w:t>
      </w:r>
      <w:bookmarkEnd w:id="237"/>
    </w:p>
    <w:p w14:paraId="7A0F7107" w14:textId="4779992B" w:rsidR="007E388D" w:rsidRDefault="007E388D" w:rsidP="007E388D">
      <w:pPr>
        <w:pStyle w:val="Paragraph"/>
      </w:pPr>
      <w:r>
        <w:t xml:space="preserve">The RAM requirements for the new concept of remote control, listed in </w:t>
      </w:r>
      <w:r>
        <w:fldChar w:fldCharType="begin"/>
      </w:r>
      <w:r>
        <w:instrText xml:space="preserve"> REF _Ref453852123 \h </w:instrText>
      </w:r>
      <w:r>
        <w:fldChar w:fldCharType="separate"/>
      </w:r>
      <w:r w:rsidR="008F49C2">
        <w:t xml:space="preserve">Table </w:t>
      </w:r>
      <w:r w:rsidR="008F49C2">
        <w:rPr>
          <w:noProof/>
        </w:rPr>
        <w:t>15</w:t>
      </w:r>
      <w:r>
        <w:fldChar w:fldCharType="end"/>
      </w:r>
      <w:r>
        <w:t xml:space="preserve"> are obtained from chapter 3 of the document [</w:t>
      </w:r>
      <w:proofErr w:type="spellStart"/>
      <w:r>
        <w:fldChar w:fldCharType="begin"/>
      </w:r>
      <w:r>
        <w:instrText xml:space="preserve"> REF Pflichtenheft_MAV \h </w:instrText>
      </w:r>
      <w:r>
        <w:fldChar w:fldCharType="separate"/>
      </w:r>
      <w:r w:rsidR="008F49C2">
        <w:t>Pflichtenheft_MAV</w:t>
      </w:r>
      <w:proofErr w:type="spellEnd"/>
      <w:r>
        <w:fldChar w:fldCharType="end"/>
      </w:r>
      <w:r>
        <w:t>].</w:t>
      </w:r>
    </w:p>
    <w:p w14:paraId="3D701DA4" w14:textId="77777777" w:rsidR="007E388D" w:rsidRDefault="007E388D" w:rsidP="007E388D">
      <w:pPr>
        <w:pStyle w:val="Paragraph"/>
        <w:numPr>
          <w:ilvl w:val="0"/>
          <w:numId w:val="22"/>
        </w:numPr>
        <w:spacing w:after="240"/>
        <w:ind w:left="714" w:hanging="357"/>
      </w:pPr>
      <w:r>
        <w:t>REQ-01: MTBF new concept of remote control</w:t>
      </w: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904"/>
        <w:gridCol w:w="4619"/>
        <w:gridCol w:w="701"/>
      </w:tblGrid>
      <w:tr w:rsidR="007E388D" w:rsidRPr="00DD707F" w14:paraId="4B447D55" w14:textId="77777777" w:rsidTr="00ED0C4B">
        <w:trPr>
          <w:cantSplit/>
          <w:tblHeader/>
          <w:jc w:val="center"/>
        </w:trPr>
        <w:tc>
          <w:tcPr>
            <w:tcW w:w="3904" w:type="dxa"/>
            <w:tcBorders>
              <w:top w:val="single" w:sz="4" w:space="0" w:color="4F81BD" w:themeColor="accent1"/>
              <w:left w:val="single" w:sz="4" w:space="0" w:color="4F81BD" w:themeColor="accent1"/>
              <w:bottom w:val="single" w:sz="4" w:space="0" w:color="auto"/>
            </w:tcBorders>
            <w:shd w:val="clear" w:color="auto" w:fill="DBE5F1"/>
            <w:vAlign w:val="center"/>
          </w:tcPr>
          <w:p w14:paraId="112DFF69" w14:textId="77777777" w:rsidR="007E388D" w:rsidRPr="0094790D" w:rsidRDefault="007E388D" w:rsidP="00575049">
            <w:pPr>
              <w:pStyle w:val="TableEntry"/>
              <w:jc w:val="center"/>
              <w:rPr>
                <w:b/>
                <w:szCs w:val="18"/>
              </w:rPr>
            </w:pPr>
            <w:r w:rsidRPr="0094790D">
              <w:rPr>
                <w:b/>
                <w:szCs w:val="18"/>
                <w:lang w:val="de-DE"/>
              </w:rPr>
              <w:t>Funktion</w:t>
            </w:r>
          </w:p>
        </w:tc>
        <w:tc>
          <w:tcPr>
            <w:tcW w:w="4619" w:type="dxa"/>
            <w:tcBorders>
              <w:top w:val="single" w:sz="4" w:space="0" w:color="4F81BD" w:themeColor="accent1"/>
              <w:bottom w:val="single" w:sz="4" w:space="0" w:color="auto"/>
            </w:tcBorders>
            <w:shd w:val="clear" w:color="auto" w:fill="DBE5F1"/>
            <w:vAlign w:val="center"/>
          </w:tcPr>
          <w:p w14:paraId="2CAC2906" w14:textId="77777777" w:rsidR="007E388D" w:rsidRPr="0094790D" w:rsidRDefault="007E388D" w:rsidP="00575049">
            <w:pPr>
              <w:pStyle w:val="TableEntry"/>
              <w:jc w:val="center"/>
              <w:rPr>
                <w:b/>
                <w:szCs w:val="18"/>
              </w:rPr>
            </w:pPr>
            <w:r w:rsidRPr="0094790D">
              <w:rPr>
                <w:b/>
                <w:szCs w:val="18"/>
                <w:lang w:val="de-DE"/>
              </w:rPr>
              <w:t>Fehlerbeschreibung</w:t>
            </w:r>
          </w:p>
        </w:tc>
        <w:tc>
          <w:tcPr>
            <w:tcW w:w="701" w:type="dxa"/>
            <w:tcBorders>
              <w:top w:val="single" w:sz="4" w:space="0" w:color="4F81BD" w:themeColor="accent1"/>
              <w:bottom w:val="single" w:sz="4" w:space="0" w:color="auto"/>
              <w:right w:val="single" w:sz="4" w:space="0" w:color="4F81BD" w:themeColor="accent1"/>
            </w:tcBorders>
            <w:shd w:val="clear" w:color="auto" w:fill="DBE5F1"/>
          </w:tcPr>
          <w:p w14:paraId="63AEA8C3" w14:textId="77777777" w:rsidR="007E388D" w:rsidRPr="0094790D" w:rsidRDefault="007E388D" w:rsidP="00575049">
            <w:pPr>
              <w:pStyle w:val="TableEntry"/>
              <w:jc w:val="center"/>
              <w:rPr>
                <w:b/>
                <w:szCs w:val="18"/>
                <w:lang w:val="de-DE"/>
              </w:rPr>
            </w:pPr>
            <w:r w:rsidRPr="0094790D">
              <w:rPr>
                <w:b/>
                <w:szCs w:val="18"/>
                <w:lang w:val="de-DE"/>
              </w:rPr>
              <w:t>MTBF</w:t>
            </w:r>
          </w:p>
          <w:p w14:paraId="3E8D3C06" w14:textId="77777777" w:rsidR="007E388D" w:rsidRPr="0094790D" w:rsidRDefault="007E388D" w:rsidP="00575049">
            <w:pPr>
              <w:pStyle w:val="TableEntry"/>
              <w:jc w:val="center"/>
              <w:rPr>
                <w:b/>
                <w:szCs w:val="18"/>
                <w:lang w:val="de-DE"/>
              </w:rPr>
            </w:pPr>
            <w:r w:rsidRPr="0094790D">
              <w:rPr>
                <w:b/>
                <w:szCs w:val="18"/>
                <w:lang w:val="de-DE"/>
              </w:rPr>
              <w:t>[y]</w:t>
            </w:r>
          </w:p>
        </w:tc>
      </w:tr>
      <w:tr w:rsidR="007E388D" w:rsidRPr="00F21C02" w14:paraId="0F9BBD76" w14:textId="77777777" w:rsidTr="00ED0C4B">
        <w:trPr>
          <w:cantSplit/>
          <w:trHeight w:val="284"/>
          <w:jc w:val="center"/>
        </w:trPr>
        <w:tc>
          <w:tcPr>
            <w:tcW w:w="3904" w:type="dxa"/>
            <w:tcBorders>
              <w:left w:val="single" w:sz="4" w:space="0" w:color="4F81BD" w:themeColor="accent1"/>
              <w:bottom w:val="dotted" w:sz="4" w:space="0" w:color="auto"/>
            </w:tcBorders>
            <w:vAlign w:val="center"/>
          </w:tcPr>
          <w:p w14:paraId="1D8906D7" w14:textId="77777777" w:rsidR="007E388D" w:rsidRPr="00F21C02" w:rsidRDefault="007E388D" w:rsidP="00575049">
            <w:pPr>
              <w:ind w:left="59"/>
              <w:rPr>
                <w:sz w:val="18"/>
                <w:szCs w:val="18"/>
                <w:lang w:val="de-DE"/>
              </w:rPr>
            </w:pPr>
            <w:r w:rsidRPr="00F21C02">
              <w:rPr>
                <w:sz w:val="18"/>
                <w:szCs w:val="18"/>
                <w:lang w:val="de-DE"/>
              </w:rPr>
              <w:t xml:space="preserve">Befehl welcher auch </w:t>
            </w:r>
          </w:p>
        </w:tc>
        <w:tc>
          <w:tcPr>
            <w:tcW w:w="4619" w:type="dxa"/>
            <w:tcBorders>
              <w:bottom w:val="dotted" w:sz="4" w:space="0" w:color="auto"/>
            </w:tcBorders>
            <w:vAlign w:val="center"/>
          </w:tcPr>
          <w:p w14:paraId="2CD81B3B" w14:textId="77777777" w:rsidR="007E388D" w:rsidRPr="00F21C02" w:rsidRDefault="007E388D" w:rsidP="00575049">
            <w:pPr>
              <w:ind w:left="54"/>
              <w:rPr>
                <w:sz w:val="18"/>
                <w:szCs w:val="18"/>
                <w:lang w:val="de-DE"/>
              </w:rPr>
            </w:pPr>
            <w:r w:rsidRPr="00F21C02">
              <w:rPr>
                <w:sz w:val="18"/>
                <w:szCs w:val="18"/>
                <w:lang w:val="de-DE"/>
              </w:rPr>
              <w:t xml:space="preserve">Irgendein Befehl kann nicht erteilt werden </w:t>
            </w:r>
          </w:p>
        </w:tc>
        <w:tc>
          <w:tcPr>
            <w:tcW w:w="701" w:type="dxa"/>
            <w:vMerge w:val="restart"/>
            <w:tcBorders>
              <w:bottom w:val="dotted" w:sz="4" w:space="0" w:color="auto"/>
              <w:right w:val="single" w:sz="4" w:space="0" w:color="4F81BD" w:themeColor="accent1"/>
            </w:tcBorders>
            <w:vAlign w:val="center"/>
          </w:tcPr>
          <w:p w14:paraId="799977F4" w14:textId="77777777" w:rsidR="007E388D" w:rsidRPr="00F21C02" w:rsidRDefault="007E388D" w:rsidP="00575049">
            <w:pPr>
              <w:pStyle w:val="TableEntry"/>
              <w:jc w:val="center"/>
              <w:rPr>
                <w:szCs w:val="18"/>
                <w:lang w:val="de-AT"/>
              </w:rPr>
            </w:pPr>
            <w:r w:rsidRPr="00F21C02">
              <w:rPr>
                <w:szCs w:val="18"/>
                <w:lang w:val="de-AT"/>
              </w:rPr>
              <w:t>1</w:t>
            </w:r>
          </w:p>
        </w:tc>
      </w:tr>
      <w:tr w:rsidR="007E388D" w:rsidRPr="00742B2E" w14:paraId="3F346B66" w14:textId="77777777" w:rsidTr="00ED0C4B">
        <w:trPr>
          <w:cantSplit/>
          <w:trHeight w:val="284"/>
          <w:jc w:val="center"/>
        </w:trPr>
        <w:tc>
          <w:tcPr>
            <w:tcW w:w="3904" w:type="dxa"/>
            <w:tcBorders>
              <w:top w:val="dotted" w:sz="4" w:space="0" w:color="auto"/>
              <w:left w:val="single" w:sz="4" w:space="0" w:color="4F81BD" w:themeColor="accent1"/>
              <w:bottom w:val="dotted" w:sz="4" w:space="0" w:color="auto"/>
            </w:tcBorders>
            <w:vAlign w:val="center"/>
          </w:tcPr>
          <w:p w14:paraId="64C0080B" w14:textId="77777777" w:rsidR="007E388D" w:rsidRPr="00F21C02" w:rsidRDefault="007E388D" w:rsidP="00575049">
            <w:pPr>
              <w:ind w:left="59"/>
              <w:rPr>
                <w:sz w:val="18"/>
                <w:szCs w:val="18"/>
                <w:lang w:val="de-DE"/>
              </w:rPr>
            </w:pPr>
            <w:r w:rsidRPr="00F21C02">
              <w:rPr>
                <w:sz w:val="18"/>
                <w:szCs w:val="18"/>
                <w:lang w:val="de-DE"/>
              </w:rPr>
              <w:t xml:space="preserve">Rückmeldung welcher auch </w:t>
            </w:r>
          </w:p>
        </w:tc>
        <w:tc>
          <w:tcPr>
            <w:tcW w:w="4619" w:type="dxa"/>
            <w:tcBorders>
              <w:top w:val="dotted" w:sz="4" w:space="0" w:color="auto"/>
              <w:bottom w:val="dotted" w:sz="4" w:space="0" w:color="auto"/>
            </w:tcBorders>
            <w:vAlign w:val="center"/>
          </w:tcPr>
          <w:p w14:paraId="36018655" w14:textId="77777777" w:rsidR="007E388D" w:rsidRPr="00F21C02" w:rsidRDefault="007E388D" w:rsidP="00575049">
            <w:pPr>
              <w:ind w:left="54"/>
              <w:rPr>
                <w:sz w:val="18"/>
                <w:szCs w:val="18"/>
                <w:lang w:val="de-DE"/>
              </w:rPr>
            </w:pPr>
            <w:r w:rsidRPr="00F21C02">
              <w:rPr>
                <w:sz w:val="18"/>
                <w:szCs w:val="18"/>
                <w:lang w:val="de-DE"/>
              </w:rPr>
              <w:t xml:space="preserve">Irgendeine Rückmeldung ist fehlerhaft </w:t>
            </w:r>
          </w:p>
        </w:tc>
        <w:tc>
          <w:tcPr>
            <w:tcW w:w="701" w:type="dxa"/>
            <w:vMerge/>
            <w:tcBorders>
              <w:top w:val="dotted" w:sz="4" w:space="0" w:color="auto"/>
              <w:bottom w:val="dotted" w:sz="4" w:space="0" w:color="auto"/>
              <w:right w:val="single" w:sz="4" w:space="0" w:color="4F81BD" w:themeColor="accent1"/>
            </w:tcBorders>
            <w:vAlign w:val="center"/>
          </w:tcPr>
          <w:p w14:paraId="738B39C7" w14:textId="77777777" w:rsidR="007E388D" w:rsidRPr="00F21C02" w:rsidRDefault="007E388D" w:rsidP="00575049">
            <w:pPr>
              <w:pStyle w:val="TableEntry"/>
              <w:jc w:val="center"/>
              <w:rPr>
                <w:szCs w:val="18"/>
              </w:rPr>
            </w:pPr>
          </w:p>
        </w:tc>
      </w:tr>
      <w:tr w:rsidR="007E388D" w:rsidRPr="00AD01FE" w14:paraId="3E7F8B02" w14:textId="77777777" w:rsidTr="00ED0C4B">
        <w:trPr>
          <w:cantSplit/>
          <w:trHeight w:val="284"/>
          <w:jc w:val="center"/>
        </w:trPr>
        <w:tc>
          <w:tcPr>
            <w:tcW w:w="3904" w:type="dxa"/>
            <w:tcBorders>
              <w:top w:val="dotted" w:sz="4" w:space="0" w:color="auto"/>
              <w:left w:val="single" w:sz="4" w:space="0" w:color="4F81BD" w:themeColor="accent1"/>
              <w:bottom w:val="single" w:sz="4" w:space="0" w:color="auto"/>
            </w:tcBorders>
            <w:vAlign w:val="center"/>
          </w:tcPr>
          <w:p w14:paraId="5908F54E" w14:textId="77777777" w:rsidR="007E388D" w:rsidRPr="00F21C02" w:rsidRDefault="007E388D" w:rsidP="00575049">
            <w:pPr>
              <w:ind w:left="59"/>
              <w:rPr>
                <w:sz w:val="18"/>
                <w:szCs w:val="18"/>
                <w:lang w:val="de-DE"/>
              </w:rPr>
            </w:pPr>
            <w:r w:rsidRPr="00F21C02">
              <w:rPr>
                <w:sz w:val="18"/>
                <w:szCs w:val="18"/>
                <w:lang w:val="de-DE"/>
              </w:rPr>
              <w:t xml:space="preserve">eine, oder mehrere Ergänzungsfunktionen </w:t>
            </w:r>
          </w:p>
        </w:tc>
        <w:tc>
          <w:tcPr>
            <w:tcW w:w="4619" w:type="dxa"/>
            <w:tcBorders>
              <w:top w:val="dotted" w:sz="4" w:space="0" w:color="auto"/>
              <w:bottom w:val="single" w:sz="4" w:space="0" w:color="auto"/>
            </w:tcBorders>
            <w:vAlign w:val="center"/>
          </w:tcPr>
          <w:p w14:paraId="47B79597" w14:textId="77777777" w:rsidR="007E388D" w:rsidRPr="00F21C02" w:rsidRDefault="007E388D" w:rsidP="00575049">
            <w:pPr>
              <w:ind w:left="54"/>
              <w:rPr>
                <w:sz w:val="18"/>
                <w:szCs w:val="18"/>
                <w:lang w:val="de-DE"/>
              </w:rPr>
            </w:pPr>
            <w:r w:rsidRPr="00F21C02">
              <w:rPr>
                <w:sz w:val="18"/>
                <w:szCs w:val="18"/>
                <w:lang w:val="de-DE"/>
              </w:rPr>
              <w:t xml:space="preserve">Eine, oder mehrere Ergänzungsfunktionen sind nicht funktionsfähig </w:t>
            </w:r>
          </w:p>
        </w:tc>
        <w:tc>
          <w:tcPr>
            <w:tcW w:w="701" w:type="dxa"/>
            <w:vMerge/>
            <w:tcBorders>
              <w:top w:val="dotted" w:sz="4" w:space="0" w:color="auto"/>
              <w:bottom w:val="single" w:sz="4" w:space="0" w:color="auto"/>
              <w:right w:val="single" w:sz="4" w:space="0" w:color="4F81BD" w:themeColor="accent1"/>
            </w:tcBorders>
            <w:vAlign w:val="center"/>
          </w:tcPr>
          <w:p w14:paraId="68F29D0B" w14:textId="77777777" w:rsidR="007E388D" w:rsidRPr="00F21C02" w:rsidRDefault="007E388D" w:rsidP="00575049">
            <w:pPr>
              <w:pStyle w:val="TableEntry"/>
              <w:jc w:val="center"/>
              <w:rPr>
                <w:szCs w:val="18"/>
                <w:lang w:val="de-AT"/>
              </w:rPr>
            </w:pPr>
          </w:p>
        </w:tc>
      </w:tr>
      <w:tr w:rsidR="007E388D" w:rsidRPr="002A78F0" w14:paraId="4C79851C" w14:textId="77777777" w:rsidTr="00ED0C4B">
        <w:trPr>
          <w:cantSplit/>
          <w:trHeight w:val="284"/>
          <w:jc w:val="center"/>
        </w:trPr>
        <w:tc>
          <w:tcPr>
            <w:tcW w:w="3904" w:type="dxa"/>
            <w:tcBorders>
              <w:top w:val="single" w:sz="4" w:space="0" w:color="auto"/>
              <w:left w:val="single" w:sz="4" w:space="0" w:color="4F81BD" w:themeColor="accent1"/>
              <w:bottom w:val="dotted" w:sz="4" w:space="0" w:color="auto"/>
            </w:tcBorders>
            <w:vAlign w:val="center"/>
          </w:tcPr>
          <w:p w14:paraId="3E04A7AA" w14:textId="77777777" w:rsidR="007E388D" w:rsidRPr="00F21C02" w:rsidRDefault="007E388D" w:rsidP="00575049">
            <w:pPr>
              <w:ind w:left="59"/>
              <w:rPr>
                <w:sz w:val="18"/>
                <w:szCs w:val="18"/>
                <w:lang w:val="de-DE"/>
              </w:rPr>
            </w:pPr>
            <w:r w:rsidRPr="00F21C02">
              <w:rPr>
                <w:sz w:val="18"/>
                <w:szCs w:val="18"/>
                <w:lang w:val="de-DE"/>
              </w:rPr>
              <w:t xml:space="preserve">eine Gruppe der Befehle </w:t>
            </w:r>
          </w:p>
        </w:tc>
        <w:tc>
          <w:tcPr>
            <w:tcW w:w="4619" w:type="dxa"/>
            <w:tcBorders>
              <w:top w:val="single" w:sz="4" w:space="0" w:color="auto"/>
              <w:bottom w:val="dotted" w:sz="4" w:space="0" w:color="auto"/>
            </w:tcBorders>
            <w:vAlign w:val="center"/>
          </w:tcPr>
          <w:p w14:paraId="53A0F9BA" w14:textId="77777777" w:rsidR="007E388D" w:rsidRPr="00F21C02" w:rsidRDefault="007E388D" w:rsidP="00575049">
            <w:pPr>
              <w:ind w:left="54"/>
              <w:rPr>
                <w:sz w:val="18"/>
                <w:szCs w:val="18"/>
                <w:lang w:val="de-DE"/>
              </w:rPr>
            </w:pPr>
            <w:r w:rsidRPr="00F21C02">
              <w:rPr>
                <w:sz w:val="18"/>
                <w:szCs w:val="18"/>
                <w:lang w:val="de-DE"/>
              </w:rPr>
              <w:t>Eine Gruppe der Befehle kann nicht erteilt werden</w:t>
            </w:r>
          </w:p>
        </w:tc>
        <w:tc>
          <w:tcPr>
            <w:tcW w:w="701" w:type="dxa"/>
            <w:vMerge w:val="restart"/>
            <w:tcBorders>
              <w:top w:val="single" w:sz="4" w:space="0" w:color="auto"/>
              <w:bottom w:val="single" w:sz="4" w:space="0" w:color="auto"/>
              <w:right w:val="single" w:sz="4" w:space="0" w:color="4F81BD" w:themeColor="accent1"/>
            </w:tcBorders>
            <w:vAlign w:val="center"/>
          </w:tcPr>
          <w:p w14:paraId="61992DA9" w14:textId="77777777" w:rsidR="007E388D" w:rsidRPr="00F21C02" w:rsidRDefault="007E388D" w:rsidP="00575049">
            <w:pPr>
              <w:pStyle w:val="TableEntry"/>
              <w:jc w:val="center"/>
              <w:rPr>
                <w:szCs w:val="18"/>
                <w:lang w:val="de-AT"/>
              </w:rPr>
            </w:pPr>
            <w:r w:rsidRPr="00F21C02">
              <w:rPr>
                <w:szCs w:val="18"/>
                <w:lang w:val="de-AT"/>
              </w:rPr>
              <w:t>3</w:t>
            </w:r>
          </w:p>
        </w:tc>
      </w:tr>
      <w:tr w:rsidR="007E388D" w:rsidRPr="00AD01FE" w14:paraId="16A62AF7" w14:textId="77777777" w:rsidTr="00ED0C4B">
        <w:trPr>
          <w:cantSplit/>
          <w:trHeight w:val="284"/>
          <w:jc w:val="center"/>
        </w:trPr>
        <w:tc>
          <w:tcPr>
            <w:tcW w:w="3904" w:type="dxa"/>
            <w:tcBorders>
              <w:top w:val="dotted" w:sz="4" w:space="0" w:color="auto"/>
              <w:left w:val="single" w:sz="4" w:space="0" w:color="4F81BD" w:themeColor="accent1"/>
              <w:bottom w:val="dotted" w:sz="4" w:space="0" w:color="auto"/>
            </w:tcBorders>
            <w:vAlign w:val="center"/>
          </w:tcPr>
          <w:p w14:paraId="6CF45F68" w14:textId="77777777" w:rsidR="007E388D" w:rsidRPr="00F21C02" w:rsidRDefault="007E388D" w:rsidP="00575049">
            <w:pPr>
              <w:ind w:left="59"/>
              <w:rPr>
                <w:sz w:val="18"/>
                <w:szCs w:val="18"/>
                <w:lang w:val="de-DE"/>
              </w:rPr>
            </w:pPr>
            <w:r w:rsidRPr="00F21C02">
              <w:rPr>
                <w:sz w:val="18"/>
                <w:szCs w:val="18"/>
                <w:lang w:val="de-DE"/>
              </w:rPr>
              <w:t>eine Gruppe der Rückmeldungen</w:t>
            </w:r>
          </w:p>
        </w:tc>
        <w:tc>
          <w:tcPr>
            <w:tcW w:w="4619" w:type="dxa"/>
            <w:tcBorders>
              <w:top w:val="dotted" w:sz="4" w:space="0" w:color="auto"/>
              <w:bottom w:val="dotted" w:sz="4" w:space="0" w:color="auto"/>
            </w:tcBorders>
            <w:vAlign w:val="center"/>
          </w:tcPr>
          <w:p w14:paraId="75FD099F" w14:textId="77777777" w:rsidR="007E388D" w:rsidRPr="00F21C02" w:rsidRDefault="007E388D" w:rsidP="00575049">
            <w:pPr>
              <w:ind w:left="54"/>
              <w:rPr>
                <w:sz w:val="18"/>
                <w:szCs w:val="18"/>
                <w:lang w:val="de-DE"/>
              </w:rPr>
            </w:pPr>
            <w:r w:rsidRPr="00F21C02">
              <w:rPr>
                <w:sz w:val="18"/>
                <w:szCs w:val="18"/>
                <w:lang w:val="de-DE"/>
              </w:rPr>
              <w:t xml:space="preserve">Störung einer Gruppe der Rückmeldung </w:t>
            </w:r>
          </w:p>
        </w:tc>
        <w:tc>
          <w:tcPr>
            <w:tcW w:w="701" w:type="dxa"/>
            <w:vMerge/>
            <w:tcBorders>
              <w:top w:val="dotted" w:sz="4" w:space="0" w:color="auto"/>
              <w:bottom w:val="single" w:sz="4" w:space="0" w:color="auto"/>
              <w:right w:val="single" w:sz="4" w:space="0" w:color="4F81BD" w:themeColor="accent1"/>
            </w:tcBorders>
            <w:vAlign w:val="center"/>
          </w:tcPr>
          <w:p w14:paraId="076707E2" w14:textId="77777777" w:rsidR="007E388D" w:rsidRPr="00F21C02" w:rsidRDefault="007E388D" w:rsidP="00575049">
            <w:pPr>
              <w:pStyle w:val="TableEntry"/>
              <w:jc w:val="center"/>
              <w:rPr>
                <w:szCs w:val="18"/>
                <w:lang w:val="de-AT"/>
              </w:rPr>
            </w:pPr>
          </w:p>
        </w:tc>
      </w:tr>
      <w:tr w:rsidR="007E388D" w:rsidRPr="00AD01FE" w14:paraId="2895963F" w14:textId="77777777" w:rsidTr="00ED0C4B">
        <w:trPr>
          <w:cantSplit/>
          <w:trHeight w:val="284"/>
          <w:jc w:val="center"/>
        </w:trPr>
        <w:tc>
          <w:tcPr>
            <w:tcW w:w="3904" w:type="dxa"/>
            <w:tcBorders>
              <w:top w:val="dotted" w:sz="4" w:space="0" w:color="auto"/>
              <w:left w:val="single" w:sz="4" w:space="0" w:color="4F81BD" w:themeColor="accent1"/>
              <w:bottom w:val="dotted" w:sz="4" w:space="0" w:color="auto"/>
            </w:tcBorders>
            <w:vAlign w:val="center"/>
          </w:tcPr>
          <w:p w14:paraId="7FCB129A" w14:textId="77777777" w:rsidR="007E388D" w:rsidRPr="00F21C02" w:rsidRDefault="007E388D" w:rsidP="00575049">
            <w:pPr>
              <w:ind w:left="55"/>
              <w:rPr>
                <w:sz w:val="18"/>
                <w:szCs w:val="18"/>
                <w:lang w:val="de-DE"/>
              </w:rPr>
            </w:pPr>
            <w:r w:rsidRPr="00F21C02">
              <w:rPr>
                <w:sz w:val="18"/>
                <w:szCs w:val="18"/>
                <w:lang w:val="de-DE"/>
              </w:rPr>
              <w:t>alle Sonderbedienungen</w:t>
            </w:r>
          </w:p>
        </w:tc>
        <w:tc>
          <w:tcPr>
            <w:tcW w:w="4619" w:type="dxa"/>
            <w:tcBorders>
              <w:top w:val="dotted" w:sz="4" w:space="0" w:color="auto"/>
              <w:bottom w:val="dotted" w:sz="4" w:space="0" w:color="auto"/>
            </w:tcBorders>
            <w:vAlign w:val="center"/>
          </w:tcPr>
          <w:p w14:paraId="2C95AC16" w14:textId="77777777" w:rsidR="007E388D" w:rsidRPr="00F21C02" w:rsidRDefault="007E388D" w:rsidP="00575049">
            <w:pPr>
              <w:ind w:left="55"/>
              <w:rPr>
                <w:sz w:val="18"/>
                <w:szCs w:val="18"/>
                <w:lang w:val="de-DE"/>
              </w:rPr>
            </w:pPr>
            <w:r w:rsidRPr="00F21C02">
              <w:rPr>
                <w:sz w:val="18"/>
                <w:szCs w:val="18"/>
                <w:lang w:val="de-DE"/>
              </w:rPr>
              <w:t>keiner der Sonderbedienungen kann erteilt werden</w:t>
            </w:r>
          </w:p>
        </w:tc>
        <w:tc>
          <w:tcPr>
            <w:tcW w:w="701" w:type="dxa"/>
            <w:vMerge/>
            <w:tcBorders>
              <w:top w:val="dotted" w:sz="4" w:space="0" w:color="auto"/>
              <w:bottom w:val="single" w:sz="4" w:space="0" w:color="auto"/>
              <w:right w:val="single" w:sz="4" w:space="0" w:color="4F81BD" w:themeColor="accent1"/>
            </w:tcBorders>
            <w:vAlign w:val="center"/>
          </w:tcPr>
          <w:p w14:paraId="04F79180" w14:textId="77777777" w:rsidR="007E388D" w:rsidRPr="00F21C02" w:rsidRDefault="007E388D" w:rsidP="00575049">
            <w:pPr>
              <w:pStyle w:val="TableEntry"/>
              <w:jc w:val="center"/>
              <w:rPr>
                <w:szCs w:val="18"/>
                <w:lang w:val="de-AT"/>
              </w:rPr>
            </w:pPr>
          </w:p>
        </w:tc>
      </w:tr>
      <w:tr w:rsidR="007E388D" w:rsidRPr="00AD01FE" w14:paraId="3E2639AB" w14:textId="77777777" w:rsidTr="00ED0C4B">
        <w:trPr>
          <w:cantSplit/>
          <w:trHeight w:val="284"/>
          <w:jc w:val="center"/>
        </w:trPr>
        <w:tc>
          <w:tcPr>
            <w:tcW w:w="3904" w:type="dxa"/>
            <w:tcBorders>
              <w:top w:val="dotted" w:sz="4" w:space="0" w:color="auto"/>
              <w:left w:val="single" w:sz="4" w:space="0" w:color="4F81BD" w:themeColor="accent1"/>
              <w:bottom w:val="dotted" w:sz="4" w:space="0" w:color="auto"/>
            </w:tcBorders>
            <w:vAlign w:val="center"/>
          </w:tcPr>
          <w:p w14:paraId="0DB1B1F3" w14:textId="77777777" w:rsidR="007E388D" w:rsidRPr="00F21C02" w:rsidRDefault="007E388D" w:rsidP="00575049">
            <w:pPr>
              <w:ind w:left="55"/>
              <w:rPr>
                <w:sz w:val="18"/>
                <w:szCs w:val="18"/>
                <w:lang w:val="de-DE"/>
              </w:rPr>
            </w:pPr>
            <w:r w:rsidRPr="00F21C02">
              <w:rPr>
                <w:sz w:val="18"/>
                <w:szCs w:val="18"/>
                <w:lang w:val="de-DE"/>
              </w:rPr>
              <w:t>alle, zum Erteilen der Sonderbedienungen notwendige Rückmeldungen</w:t>
            </w:r>
          </w:p>
        </w:tc>
        <w:tc>
          <w:tcPr>
            <w:tcW w:w="4619" w:type="dxa"/>
            <w:tcBorders>
              <w:top w:val="dotted" w:sz="4" w:space="0" w:color="auto"/>
              <w:bottom w:val="dotted" w:sz="4" w:space="0" w:color="auto"/>
            </w:tcBorders>
            <w:vAlign w:val="center"/>
          </w:tcPr>
          <w:p w14:paraId="7504808E" w14:textId="77777777" w:rsidR="007E388D" w:rsidRPr="00F21C02" w:rsidRDefault="007E388D" w:rsidP="00575049">
            <w:pPr>
              <w:ind w:left="55"/>
              <w:rPr>
                <w:sz w:val="18"/>
                <w:szCs w:val="18"/>
                <w:lang w:val="de-DE"/>
              </w:rPr>
            </w:pPr>
            <w:r w:rsidRPr="00F21C02">
              <w:rPr>
                <w:sz w:val="18"/>
                <w:szCs w:val="18"/>
                <w:lang w:val="de-DE"/>
              </w:rPr>
              <w:t>Störung aller Rückmeldungen, die zum Erteilen der Sonderbedienungen notwendig sind</w:t>
            </w:r>
          </w:p>
        </w:tc>
        <w:tc>
          <w:tcPr>
            <w:tcW w:w="701" w:type="dxa"/>
            <w:vMerge/>
            <w:tcBorders>
              <w:top w:val="dotted" w:sz="4" w:space="0" w:color="auto"/>
              <w:bottom w:val="single" w:sz="4" w:space="0" w:color="auto"/>
              <w:right w:val="single" w:sz="4" w:space="0" w:color="4F81BD" w:themeColor="accent1"/>
            </w:tcBorders>
            <w:vAlign w:val="center"/>
          </w:tcPr>
          <w:p w14:paraId="48C4BA27" w14:textId="77777777" w:rsidR="007E388D" w:rsidRPr="00F21C02" w:rsidRDefault="007E388D" w:rsidP="00575049">
            <w:pPr>
              <w:pStyle w:val="TableEntry"/>
              <w:jc w:val="center"/>
              <w:rPr>
                <w:szCs w:val="18"/>
                <w:lang w:val="de-AT"/>
              </w:rPr>
            </w:pPr>
          </w:p>
        </w:tc>
      </w:tr>
      <w:tr w:rsidR="007E388D" w:rsidRPr="00AD01FE" w14:paraId="617A8968" w14:textId="77777777" w:rsidTr="00ED0C4B">
        <w:trPr>
          <w:cantSplit/>
          <w:trHeight w:val="284"/>
          <w:jc w:val="center"/>
        </w:trPr>
        <w:tc>
          <w:tcPr>
            <w:tcW w:w="3904" w:type="dxa"/>
            <w:tcBorders>
              <w:top w:val="dotted" w:sz="4" w:space="0" w:color="auto"/>
              <w:left w:val="single" w:sz="4" w:space="0" w:color="4F81BD" w:themeColor="accent1"/>
              <w:bottom w:val="dotted" w:sz="4" w:space="0" w:color="auto"/>
            </w:tcBorders>
            <w:vAlign w:val="center"/>
          </w:tcPr>
          <w:p w14:paraId="5B7F243E" w14:textId="77777777" w:rsidR="007E388D" w:rsidRPr="00F21C02" w:rsidRDefault="007E388D" w:rsidP="00575049">
            <w:pPr>
              <w:ind w:left="55"/>
              <w:rPr>
                <w:sz w:val="18"/>
                <w:szCs w:val="18"/>
                <w:lang w:val="de-DE"/>
              </w:rPr>
            </w:pPr>
            <w:r w:rsidRPr="00F21C02">
              <w:rPr>
                <w:sz w:val="18"/>
                <w:szCs w:val="18"/>
                <w:lang w:val="de-DE"/>
              </w:rPr>
              <w:t>erschwertes Erteilen der Sonderbedienungen</w:t>
            </w:r>
          </w:p>
        </w:tc>
        <w:tc>
          <w:tcPr>
            <w:tcW w:w="4619" w:type="dxa"/>
            <w:tcBorders>
              <w:top w:val="dotted" w:sz="4" w:space="0" w:color="auto"/>
              <w:bottom w:val="dotted" w:sz="4" w:space="0" w:color="auto"/>
            </w:tcBorders>
            <w:vAlign w:val="center"/>
          </w:tcPr>
          <w:p w14:paraId="379E5789" w14:textId="77777777" w:rsidR="007E388D" w:rsidRPr="00F21C02" w:rsidRDefault="007E388D" w:rsidP="00575049">
            <w:pPr>
              <w:ind w:left="55"/>
              <w:rPr>
                <w:sz w:val="18"/>
                <w:szCs w:val="18"/>
                <w:lang w:val="de-DE"/>
              </w:rPr>
            </w:pPr>
            <w:r w:rsidRPr="00F21C02">
              <w:rPr>
                <w:sz w:val="18"/>
                <w:szCs w:val="18"/>
                <w:lang w:val="de-DE"/>
              </w:rPr>
              <w:t>keine der Sonderbedienungen kann erteilt werden</w:t>
            </w:r>
          </w:p>
        </w:tc>
        <w:tc>
          <w:tcPr>
            <w:tcW w:w="701" w:type="dxa"/>
            <w:vMerge/>
            <w:tcBorders>
              <w:top w:val="dotted" w:sz="4" w:space="0" w:color="auto"/>
              <w:bottom w:val="single" w:sz="4" w:space="0" w:color="auto"/>
              <w:right w:val="single" w:sz="4" w:space="0" w:color="4F81BD" w:themeColor="accent1"/>
            </w:tcBorders>
            <w:vAlign w:val="center"/>
          </w:tcPr>
          <w:p w14:paraId="5090E3A8" w14:textId="77777777" w:rsidR="007E388D" w:rsidRPr="00F21C02" w:rsidRDefault="007E388D" w:rsidP="00575049">
            <w:pPr>
              <w:pStyle w:val="TableEntry"/>
              <w:jc w:val="center"/>
              <w:rPr>
                <w:szCs w:val="18"/>
                <w:lang w:val="de-AT"/>
              </w:rPr>
            </w:pPr>
          </w:p>
        </w:tc>
      </w:tr>
      <w:tr w:rsidR="007E388D" w:rsidRPr="00AD01FE" w14:paraId="0E1B5996" w14:textId="77777777" w:rsidTr="00ED0C4B">
        <w:trPr>
          <w:cantSplit/>
          <w:trHeight w:val="284"/>
          <w:jc w:val="center"/>
        </w:trPr>
        <w:tc>
          <w:tcPr>
            <w:tcW w:w="3904" w:type="dxa"/>
            <w:tcBorders>
              <w:top w:val="dotted" w:sz="4" w:space="0" w:color="auto"/>
              <w:left w:val="single" w:sz="4" w:space="0" w:color="4F81BD" w:themeColor="accent1"/>
              <w:bottom w:val="single" w:sz="4" w:space="0" w:color="auto"/>
            </w:tcBorders>
            <w:vAlign w:val="center"/>
          </w:tcPr>
          <w:p w14:paraId="34F651C5" w14:textId="77777777" w:rsidR="007E388D" w:rsidRPr="00F21C02" w:rsidRDefault="007E388D" w:rsidP="00575049">
            <w:pPr>
              <w:ind w:left="55"/>
              <w:rPr>
                <w:sz w:val="18"/>
                <w:szCs w:val="18"/>
                <w:lang w:val="de-DE"/>
              </w:rPr>
            </w:pPr>
            <w:r w:rsidRPr="00F21C02">
              <w:rPr>
                <w:sz w:val="18"/>
                <w:szCs w:val="18"/>
                <w:lang w:val="de-DE"/>
              </w:rPr>
              <w:t xml:space="preserve">Stellwerkaufzeichnungen </w:t>
            </w:r>
          </w:p>
        </w:tc>
        <w:tc>
          <w:tcPr>
            <w:tcW w:w="4619" w:type="dxa"/>
            <w:tcBorders>
              <w:top w:val="dotted" w:sz="4" w:space="0" w:color="auto"/>
              <w:bottom w:val="single" w:sz="4" w:space="0" w:color="auto"/>
            </w:tcBorders>
            <w:vAlign w:val="center"/>
          </w:tcPr>
          <w:p w14:paraId="68ABB720" w14:textId="77777777" w:rsidR="007E388D" w:rsidRPr="00F21C02" w:rsidRDefault="007E388D" w:rsidP="00575049">
            <w:pPr>
              <w:ind w:left="55"/>
              <w:rPr>
                <w:sz w:val="18"/>
                <w:szCs w:val="18"/>
                <w:lang w:val="de-DE"/>
              </w:rPr>
            </w:pPr>
            <w:r w:rsidRPr="00F21C02">
              <w:rPr>
                <w:sz w:val="18"/>
                <w:szCs w:val="18"/>
                <w:lang w:val="de-DE"/>
              </w:rPr>
              <w:t>keine der Sonderbedienungen kann erteilt werden, bis auf die Signalhaltstellung</w:t>
            </w:r>
          </w:p>
        </w:tc>
        <w:tc>
          <w:tcPr>
            <w:tcW w:w="701" w:type="dxa"/>
            <w:vMerge/>
            <w:tcBorders>
              <w:top w:val="dotted" w:sz="4" w:space="0" w:color="auto"/>
              <w:bottom w:val="single" w:sz="4" w:space="0" w:color="auto"/>
              <w:right w:val="single" w:sz="4" w:space="0" w:color="4F81BD" w:themeColor="accent1"/>
            </w:tcBorders>
            <w:vAlign w:val="center"/>
          </w:tcPr>
          <w:p w14:paraId="1E9D282F" w14:textId="77777777" w:rsidR="007E388D" w:rsidRPr="00F21C02" w:rsidRDefault="007E388D" w:rsidP="00575049">
            <w:pPr>
              <w:pStyle w:val="TableEntry"/>
              <w:jc w:val="center"/>
              <w:rPr>
                <w:szCs w:val="18"/>
                <w:lang w:val="de-AT"/>
              </w:rPr>
            </w:pPr>
          </w:p>
        </w:tc>
      </w:tr>
      <w:tr w:rsidR="007E388D" w:rsidRPr="002A78F0" w14:paraId="01B1528A" w14:textId="77777777" w:rsidTr="00ED0C4B">
        <w:trPr>
          <w:cantSplit/>
          <w:trHeight w:val="284"/>
          <w:jc w:val="center"/>
        </w:trPr>
        <w:tc>
          <w:tcPr>
            <w:tcW w:w="3904" w:type="dxa"/>
            <w:tcBorders>
              <w:top w:val="single" w:sz="4" w:space="0" w:color="auto"/>
              <w:left w:val="single" w:sz="4" w:space="0" w:color="4F81BD" w:themeColor="accent1"/>
              <w:bottom w:val="single" w:sz="4" w:space="0" w:color="auto"/>
            </w:tcBorders>
            <w:vAlign w:val="center"/>
          </w:tcPr>
          <w:p w14:paraId="4A48800C" w14:textId="77777777" w:rsidR="007E388D" w:rsidRPr="00F21C02" w:rsidRDefault="007E388D" w:rsidP="00575049">
            <w:pPr>
              <w:ind w:left="55"/>
              <w:rPr>
                <w:sz w:val="18"/>
                <w:szCs w:val="18"/>
                <w:lang w:val="de-DE"/>
              </w:rPr>
            </w:pPr>
            <w:r w:rsidRPr="00F21C02">
              <w:rPr>
                <w:sz w:val="18"/>
                <w:szCs w:val="18"/>
                <w:lang w:val="de-DE"/>
              </w:rPr>
              <w:t xml:space="preserve">Fahrstraßeneinstellung </w:t>
            </w:r>
          </w:p>
        </w:tc>
        <w:tc>
          <w:tcPr>
            <w:tcW w:w="4619" w:type="dxa"/>
            <w:tcBorders>
              <w:top w:val="single" w:sz="4" w:space="0" w:color="auto"/>
              <w:bottom w:val="single" w:sz="4" w:space="0" w:color="auto"/>
            </w:tcBorders>
            <w:vAlign w:val="center"/>
          </w:tcPr>
          <w:p w14:paraId="5A651ACF" w14:textId="77777777" w:rsidR="007E388D" w:rsidRPr="00F21C02" w:rsidRDefault="007E388D" w:rsidP="00575049">
            <w:pPr>
              <w:ind w:left="55"/>
              <w:rPr>
                <w:sz w:val="18"/>
                <w:szCs w:val="18"/>
                <w:lang w:val="de-DE"/>
              </w:rPr>
            </w:pPr>
            <w:r w:rsidRPr="00F21C02">
              <w:rPr>
                <w:sz w:val="18"/>
                <w:szCs w:val="18"/>
                <w:lang w:val="de-DE"/>
              </w:rPr>
              <w:t>keine der Fahrstraßen kann eingestellt werden</w:t>
            </w:r>
          </w:p>
        </w:tc>
        <w:tc>
          <w:tcPr>
            <w:tcW w:w="701" w:type="dxa"/>
            <w:tcBorders>
              <w:top w:val="single" w:sz="4" w:space="0" w:color="auto"/>
              <w:bottom w:val="single" w:sz="4" w:space="0" w:color="auto"/>
              <w:right w:val="single" w:sz="4" w:space="0" w:color="4F81BD" w:themeColor="accent1"/>
            </w:tcBorders>
            <w:vAlign w:val="center"/>
          </w:tcPr>
          <w:p w14:paraId="73C257DB" w14:textId="77777777" w:rsidR="007E388D" w:rsidRPr="003E3A2E" w:rsidRDefault="007E388D" w:rsidP="00575049">
            <w:pPr>
              <w:pStyle w:val="TableEntry"/>
              <w:jc w:val="center"/>
              <w:rPr>
                <w:szCs w:val="18"/>
                <w:lang w:val="de-AT"/>
              </w:rPr>
            </w:pPr>
            <w:r w:rsidRPr="003E3A2E">
              <w:rPr>
                <w:szCs w:val="18"/>
                <w:lang w:val="de-AT"/>
              </w:rPr>
              <w:t>9</w:t>
            </w:r>
          </w:p>
        </w:tc>
      </w:tr>
      <w:tr w:rsidR="007E388D" w:rsidRPr="002A78F0" w14:paraId="1DA8883D" w14:textId="77777777" w:rsidTr="00ED0C4B">
        <w:trPr>
          <w:cantSplit/>
          <w:trHeight w:val="284"/>
          <w:jc w:val="center"/>
        </w:trPr>
        <w:tc>
          <w:tcPr>
            <w:tcW w:w="3904" w:type="dxa"/>
            <w:tcBorders>
              <w:top w:val="single" w:sz="4" w:space="0" w:color="auto"/>
              <w:left w:val="single" w:sz="4" w:space="0" w:color="4F81BD" w:themeColor="accent1"/>
              <w:bottom w:val="single" w:sz="4" w:space="0" w:color="4F81BD" w:themeColor="accent1"/>
            </w:tcBorders>
            <w:vAlign w:val="center"/>
          </w:tcPr>
          <w:p w14:paraId="0AB833DB" w14:textId="77777777" w:rsidR="007E388D" w:rsidRPr="00F21C02" w:rsidRDefault="007E388D" w:rsidP="00575049">
            <w:pPr>
              <w:ind w:left="55"/>
              <w:rPr>
                <w:sz w:val="18"/>
                <w:szCs w:val="18"/>
                <w:lang w:val="de-DE"/>
              </w:rPr>
            </w:pPr>
            <w:r w:rsidRPr="00F21C02">
              <w:rPr>
                <w:sz w:val="18"/>
                <w:szCs w:val="18"/>
                <w:lang w:val="de-DE"/>
              </w:rPr>
              <w:t>alle Funktionen</w:t>
            </w:r>
          </w:p>
        </w:tc>
        <w:tc>
          <w:tcPr>
            <w:tcW w:w="4619" w:type="dxa"/>
            <w:tcBorders>
              <w:top w:val="single" w:sz="4" w:space="0" w:color="auto"/>
              <w:bottom w:val="single" w:sz="4" w:space="0" w:color="4F81BD" w:themeColor="accent1"/>
            </w:tcBorders>
            <w:vAlign w:val="center"/>
          </w:tcPr>
          <w:p w14:paraId="57AA031E" w14:textId="77777777" w:rsidR="007E388D" w:rsidRPr="00F21C02" w:rsidRDefault="007E388D" w:rsidP="00575049">
            <w:pPr>
              <w:ind w:left="55"/>
              <w:rPr>
                <w:sz w:val="18"/>
                <w:szCs w:val="18"/>
                <w:lang w:val="de-DE"/>
              </w:rPr>
            </w:pPr>
            <w:r w:rsidRPr="00F21C02">
              <w:rPr>
                <w:sz w:val="18"/>
                <w:szCs w:val="18"/>
                <w:lang w:val="de-DE"/>
              </w:rPr>
              <w:t>Ausfall des Gesamtsystems</w:t>
            </w:r>
          </w:p>
        </w:tc>
        <w:tc>
          <w:tcPr>
            <w:tcW w:w="701" w:type="dxa"/>
            <w:tcBorders>
              <w:top w:val="single" w:sz="4" w:space="0" w:color="auto"/>
              <w:bottom w:val="single" w:sz="4" w:space="0" w:color="4F81BD" w:themeColor="accent1"/>
              <w:right w:val="single" w:sz="4" w:space="0" w:color="4F81BD" w:themeColor="accent1"/>
            </w:tcBorders>
            <w:vAlign w:val="center"/>
          </w:tcPr>
          <w:p w14:paraId="30468D53" w14:textId="77777777" w:rsidR="007E388D" w:rsidRPr="003E3A2E" w:rsidRDefault="007E388D" w:rsidP="00575049">
            <w:pPr>
              <w:pStyle w:val="TableEntry"/>
              <w:keepNext/>
              <w:jc w:val="center"/>
              <w:rPr>
                <w:szCs w:val="18"/>
                <w:lang w:val="de-AT"/>
              </w:rPr>
            </w:pPr>
            <w:r w:rsidRPr="003E3A2E">
              <w:rPr>
                <w:szCs w:val="18"/>
                <w:lang w:val="de-AT"/>
              </w:rPr>
              <w:t>25</w:t>
            </w:r>
          </w:p>
        </w:tc>
      </w:tr>
    </w:tbl>
    <w:p w14:paraId="657F52E4" w14:textId="4E3435B6" w:rsidR="007E388D" w:rsidRDefault="007E388D" w:rsidP="007E388D">
      <w:pPr>
        <w:pStyle w:val="Caption"/>
      </w:pPr>
      <w:bookmarkStart w:id="238" w:name="_Ref453852123"/>
      <w:bookmarkStart w:id="239" w:name="_Toc511648676"/>
      <w:bookmarkStart w:id="240" w:name="_Toc140051634"/>
      <w:r>
        <w:t xml:space="preserve">Table </w:t>
      </w:r>
      <w:r>
        <w:fldChar w:fldCharType="begin"/>
      </w:r>
      <w:r>
        <w:instrText xml:space="preserve"> SEQ Table \* ARABIC </w:instrText>
      </w:r>
      <w:r>
        <w:fldChar w:fldCharType="separate"/>
      </w:r>
      <w:r w:rsidR="008F49C2">
        <w:rPr>
          <w:noProof/>
        </w:rPr>
        <w:t>15</w:t>
      </w:r>
      <w:r>
        <w:fldChar w:fldCharType="end"/>
      </w:r>
      <w:bookmarkEnd w:id="238"/>
      <w:r>
        <w:t>: MTBF requirements new concept of remote control</w:t>
      </w:r>
      <w:bookmarkEnd w:id="239"/>
      <w:bookmarkEnd w:id="240"/>
    </w:p>
    <w:p w14:paraId="609BE0A6" w14:textId="77777777" w:rsidR="007E388D" w:rsidRDefault="007E388D" w:rsidP="007E388D">
      <w:pPr>
        <w:pStyle w:val="Paragraph"/>
        <w:numPr>
          <w:ilvl w:val="0"/>
          <w:numId w:val="22"/>
        </w:numPr>
        <w:spacing w:after="240"/>
        <w:ind w:left="714" w:hanging="357"/>
      </w:pPr>
      <w:r>
        <w:t>REQ-02: Scheduled maintenance new concept of remote control</w:t>
      </w:r>
    </w:p>
    <w:tbl>
      <w:tblPr>
        <w:tblW w:w="4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3420"/>
        <w:gridCol w:w="741"/>
        <w:gridCol w:w="701"/>
      </w:tblGrid>
      <w:tr w:rsidR="007E388D" w:rsidRPr="00DD707F" w14:paraId="39404C04" w14:textId="77777777" w:rsidTr="00ED0C4B">
        <w:trPr>
          <w:cantSplit/>
          <w:tblHeader/>
          <w:jc w:val="center"/>
        </w:trPr>
        <w:tc>
          <w:tcPr>
            <w:tcW w:w="3420" w:type="dxa"/>
            <w:tcBorders>
              <w:top w:val="single" w:sz="4" w:space="0" w:color="4F81BD" w:themeColor="accent1"/>
              <w:left w:val="single" w:sz="4" w:space="0" w:color="4F81BD" w:themeColor="accent1"/>
              <w:bottom w:val="single" w:sz="4" w:space="0" w:color="auto"/>
            </w:tcBorders>
            <w:shd w:val="clear" w:color="auto" w:fill="DBE5F1"/>
            <w:vAlign w:val="center"/>
          </w:tcPr>
          <w:p w14:paraId="570628C1" w14:textId="77777777" w:rsidR="007E388D" w:rsidRPr="0094790D" w:rsidRDefault="007E388D" w:rsidP="00575049">
            <w:pPr>
              <w:pStyle w:val="TableEntry"/>
              <w:jc w:val="center"/>
              <w:rPr>
                <w:b/>
                <w:szCs w:val="18"/>
              </w:rPr>
            </w:pPr>
            <w:r w:rsidRPr="0094790D">
              <w:rPr>
                <w:b/>
                <w:szCs w:val="18"/>
                <w:lang w:val="de-DE"/>
              </w:rPr>
              <w:t>Maintenance</w:t>
            </w:r>
          </w:p>
        </w:tc>
        <w:tc>
          <w:tcPr>
            <w:tcW w:w="741" w:type="dxa"/>
            <w:tcBorders>
              <w:top w:val="single" w:sz="4" w:space="0" w:color="4F81BD" w:themeColor="accent1"/>
              <w:bottom w:val="single" w:sz="4" w:space="0" w:color="auto"/>
            </w:tcBorders>
            <w:shd w:val="clear" w:color="auto" w:fill="DBE5F1"/>
            <w:vAlign w:val="center"/>
          </w:tcPr>
          <w:p w14:paraId="225655E6" w14:textId="77777777" w:rsidR="007E388D" w:rsidRPr="0094790D" w:rsidRDefault="007E388D" w:rsidP="00575049">
            <w:pPr>
              <w:pStyle w:val="TableEntry"/>
              <w:jc w:val="center"/>
              <w:rPr>
                <w:b/>
                <w:szCs w:val="18"/>
                <w:lang w:val="de-DE"/>
              </w:rPr>
            </w:pPr>
            <w:r w:rsidRPr="0094790D">
              <w:rPr>
                <w:b/>
                <w:szCs w:val="18"/>
                <w:lang w:val="de-DE"/>
              </w:rPr>
              <w:t>MTBM</w:t>
            </w:r>
          </w:p>
          <w:p w14:paraId="652A0D9A" w14:textId="77777777" w:rsidR="007E388D" w:rsidRPr="0094790D" w:rsidRDefault="007E388D" w:rsidP="00575049">
            <w:pPr>
              <w:pStyle w:val="TableEntry"/>
              <w:jc w:val="center"/>
              <w:rPr>
                <w:b/>
                <w:szCs w:val="18"/>
              </w:rPr>
            </w:pPr>
            <w:r w:rsidRPr="0094790D">
              <w:rPr>
                <w:b/>
                <w:szCs w:val="18"/>
                <w:lang w:val="de-DE"/>
              </w:rPr>
              <w:t>[y]</w:t>
            </w:r>
          </w:p>
        </w:tc>
        <w:tc>
          <w:tcPr>
            <w:tcW w:w="701" w:type="dxa"/>
            <w:tcBorders>
              <w:top w:val="single" w:sz="4" w:space="0" w:color="4F81BD" w:themeColor="accent1"/>
              <w:bottom w:val="single" w:sz="4" w:space="0" w:color="auto"/>
              <w:right w:val="single" w:sz="4" w:space="0" w:color="4F81BD" w:themeColor="accent1"/>
            </w:tcBorders>
            <w:shd w:val="clear" w:color="auto" w:fill="DBE5F1"/>
          </w:tcPr>
          <w:p w14:paraId="1958BDDD" w14:textId="77777777" w:rsidR="007E388D" w:rsidRPr="0094790D" w:rsidRDefault="007E388D" w:rsidP="00575049">
            <w:pPr>
              <w:pStyle w:val="TableEntry"/>
              <w:jc w:val="center"/>
              <w:rPr>
                <w:b/>
                <w:szCs w:val="18"/>
                <w:lang w:val="de-DE"/>
              </w:rPr>
            </w:pPr>
            <w:r w:rsidRPr="0094790D">
              <w:rPr>
                <w:b/>
                <w:szCs w:val="18"/>
                <w:lang w:val="de-DE"/>
              </w:rPr>
              <w:t>MTTM</w:t>
            </w:r>
          </w:p>
          <w:p w14:paraId="7C7896DB" w14:textId="77777777" w:rsidR="007E388D" w:rsidRPr="0094790D" w:rsidRDefault="007E388D" w:rsidP="00575049">
            <w:pPr>
              <w:pStyle w:val="TableEntry"/>
              <w:jc w:val="center"/>
              <w:rPr>
                <w:b/>
                <w:szCs w:val="18"/>
                <w:lang w:val="de-DE"/>
              </w:rPr>
            </w:pPr>
            <w:r w:rsidRPr="0094790D">
              <w:rPr>
                <w:b/>
                <w:szCs w:val="18"/>
                <w:lang w:val="de-DE"/>
              </w:rPr>
              <w:t>[h]</w:t>
            </w:r>
          </w:p>
        </w:tc>
      </w:tr>
      <w:tr w:rsidR="007E388D" w:rsidRPr="00A65455" w14:paraId="17AF21A7" w14:textId="77777777" w:rsidTr="00ED0C4B">
        <w:trPr>
          <w:cantSplit/>
          <w:jc w:val="center"/>
        </w:trPr>
        <w:tc>
          <w:tcPr>
            <w:tcW w:w="3420" w:type="dxa"/>
            <w:tcBorders>
              <w:left w:val="single" w:sz="4" w:space="0" w:color="4F81BD" w:themeColor="accent1"/>
              <w:bottom w:val="nil"/>
            </w:tcBorders>
            <w:vAlign w:val="center"/>
          </w:tcPr>
          <w:p w14:paraId="72B1040D" w14:textId="77777777" w:rsidR="007E388D" w:rsidRPr="00A65455" w:rsidRDefault="007E388D" w:rsidP="00575049">
            <w:pPr>
              <w:ind w:left="59"/>
              <w:rPr>
                <w:sz w:val="18"/>
                <w:szCs w:val="18"/>
                <w:lang w:val="en-US"/>
              </w:rPr>
            </w:pPr>
            <w:r w:rsidRPr="00A65455">
              <w:rPr>
                <w:sz w:val="18"/>
                <w:szCs w:val="18"/>
                <w:lang w:val="en-US"/>
              </w:rPr>
              <w:t xml:space="preserve">scheduled replacement of component </w:t>
            </w:r>
          </w:p>
        </w:tc>
        <w:tc>
          <w:tcPr>
            <w:tcW w:w="741" w:type="dxa"/>
            <w:tcBorders>
              <w:bottom w:val="nil"/>
            </w:tcBorders>
            <w:vAlign w:val="center"/>
          </w:tcPr>
          <w:p w14:paraId="0BF55552" w14:textId="77777777" w:rsidR="007E388D" w:rsidRPr="00A65455" w:rsidRDefault="007E388D" w:rsidP="00575049">
            <w:pPr>
              <w:ind w:left="54"/>
              <w:jc w:val="center"/>
              <w:rPr>
                <w:sz w:val="18"/>
                <w:szCs w:val="18"/>
                <w:lang w:val="en-US"/>
              </w:rPr>
            </w:pPr>
            <w:r>
              <w:rPr>
                <w:sz w:val="18"/>
                <w:szCs w:val="18"/>
                <w:lang w:val="en-US"/>
              </w:rPr>
              <w:t>5</w:t>
            </w:r>
          </w:p>
        </w:tc>
        <w:tc>
          <w:tcPr>
            <w:tcW w:w="701" w:type="dxa"/>
            <w:tcBorders>
              <w:bottom w:val="nil"/>
              <w:right w:val="single" w:sz="4" w:space="0" w:color="4F81BD" w:themeColor="accent1"/>
            </w:tcBorders>
            <w:vAlign w:val="center"/>
          </w:tcPr>
          <w:p w14:paraId="5DD6E229" w14:textId="77777777" w:rsidR="007E388D" w:rsidRPr="00A65455" w:rsidRDefault="007E388D" w:rsidP="00575049">
            <w:pPr>
              <w:pStyle w:val="TableEntry"/>
              <w:jc w:val="center"/>
              <w:rPr>
                <w:szCs w:val="18"/>
                <w:lang w:val="en-US"/>
              </w:rPr>
            </w:pPr>
            <w:r>
              <w:rPr>
                <w:szCs w:val="18"/>
                <w:lang w:val="en-US"/>
              </w:rPr>
              <w:t>1</w:t>
            </w:r>
          </w:p>
        </w:tc>
      </w:tr>
      <w:tr w:rsidR="007E388D" w:rsidRPr="00742B2E" w14:paraId="137F4119" w14:textId="77777777" w:rsidTr="00ED0C4B">
        <w:trPr>
          <w:cantSplit/>
          <w:jc w:val="center"/>
        </w:trPr>
        <w:tc>
          <w:tcPr>
            <w:tcW w:w="3420" w:type="dxa"/>
            <w:tcBorders>
              <w:top w:val="nil"/>
              <w:left w:val="single" w:sz="4" w:space="0" w:color="4F81BD" w:themeColor="accent1"/>
              <w:bottom w:val="single" w:sz="4" w:space="0" w:color="4F81BD" w:themeColor="accent1"/>
            </w:tcBorders>
            <w:vAlign w:val="center"/>
          </w:tcPr>
          <w:p w14:paraId="34AAC694" w14:textId="77777777" w:rsidR="007E388D" w:rsidRPr="00A65455" w:rsidRDefault="007E388D" w:rsidP="00575049">
            <w:pPr>
              <w:ind w:left="59"/>
              <w:rPr>
                <w:sz w:val="18"/>
                <w:szCs w:val="18"/>
                <w:lang w:val="en-US"/>
              </w:rPr>
            </w:pPr>
            <w:r>
              <w:rPr>
                <w:sz w:val="18"/>
                <w:szCs w:val="18"/>
                <w:lang w:val="en-US"/>
              </w:rPr>
              <w:t>feature and safety check</w:t>
            </w:r>
          </w:p>
        </w:tc>
        <w:tc>
          <w:tcPr>
            <w:tcW w:w="741" w:type="dxa"/>
            <w:tcBorders>
              <w:top w:val="nil"/>
              <w:bottom w:val="single" w:sz="4" w:space="0" w:color="4F81BD" w:themeColor="accent1"/>
            </w:tcBorders>
            <w:vAlign w:val="center"/>
          </w:tcPr>
          <w:p w14:paraId="1690FD7A" w14:textId="77777777" w:rsidR="007E388D" w:rsidRPr="00A65455" w:rsidRDefault="007E388D" w:rsidP="00575049">
            <w:pPr>
              <w:ind w:left="54"/>
              <w:jc w:val="center"/>
              <w:rPr>
                <w:sz w:val="18"/>
                <w:szCs w:val="18"/>
                <w:lang w:val="en-US"/>
              </w:rPr>
            </w:pPr>
            <w:r>
              <w:rPr>
                <w:sz w:val="18"/>
                <w:szCs w:val="18"/>
                <w:lang w:val="en-US"/>
              </w:rPr>
              <w:t>10</w:t>
            </w:r>
          </w:p>
        </w:tc>
        <w:tc>
          <w:tcPr>
            <w:tcW w:w="701" w:type="dxa"/>
            <w:tcBorders>
              <w:top w:val="nil"/>
              <w:bottom w:val="single" w:sz="4" w:space="0" w:color="4F81BD" w:themeColor="accent1"/>
              <w:right w:val="single" w:sz="4" w:space="0" w:color="4F81BD" w:themeColor="accent1"/>
            </w:tcBorders>
            <w:vAlign w:val="center"/>
          </w:tcPr>
          <w:p w14:paraId="5358DF66" w14:textId="77777777" w:rsidR="007E388D" w:rsidRPr="00F21C02" w:rsidRDefault="007E388D" w:rsidP="00575049">
            <w:pPr>
              <w:pStyle w:val="TableEntry"/>
              <w:keepNext/>
              <w:jc w:val="center"/>
              <w:rPr>
                <w:szCs w:val="18"/>
              </w:rPr>
            </w:pPr>
            <w:r>
              <w:rPr>
                <w:szCs w:val="18"/>
              </w:rPr>
              <w:t>24</w:t>
            </w:r>
          </w:p>
        </w:tc>
      </w:tr>
    </w:tbl>
    <w:p w14:paraId="13F104EC" w14:textId="17E0C64E" w:rsidR="007E388D" w:rsidRDefault="007E388D" w:rsidP="007E388D">
      <w:pPr>
        <w:pStyle w:val="Caption"/>
      </w:pPr>
      <w:bookmarkStart w:id="241" w:name="_Toc511648677"/>
      <w:bookmarkStart w:id="242" w:name="_Toc140051635"/>
      <w:r>
        <w:t xml:space="preserve">Table </w:t>
      </w:r>
      <w:r>
        <w:fldChar w:fldCharType="begin"/>
      </w:r>
      <w:r>
        <w:instrText xml:space="preserve"> SEQ Table \* ARABIC </w:instrText>
      </w:r>
      <w:r>
        <w:fldChar w:fldCharType="separate"/>
      </w:r>
      <w:r w:rsidR="008F49C2">
        <w:rPr>
          <w:noProof/>
        </w:rPr>
        <w:t>16</w:t>
      </w:r>
      <w:r>
        <w:fldChar w:fldCharType="end"/>
      </w:r>
      <w:r>
        <w:t>: Scheduled maintenance new concept of remote control</w:t>
      </w:r>
      <w:bookmarkEnd w:id="241"/>
      <w:bookmarkEnd w:id="242"/>
    </w:p>
    <w:p w14:paraId="205684FD" w14:textId="77777777" w:rsidR="007E388D" w:rsidRDefault="007E388D" w:rsidP="007E388D">
      <w:pPr>
        <w:pStyle w:val="ListParagraph"/>
        <w:numPr>
          <w:ilvl w:val="0"/>
          <w:numId w:val="22"/>
        </w:numPr>
        <w:rPr>
          <w:lang w:eastAsia="de-DE"/>
        </w:rPr>
      </w:pPr>
      <w:r>
        <w:rPr>
          <w:lang w:eastAsia="de-DE"/>
        </w:rPr>
        <w:t>REQ-03: The MTTR shall not exceed 4 hours.</w:t>
      </w:r>
    </w:p>
    <w:p w14:paraId="32389AAE" w14:textId="77777777" w:rsidR="007E388D" w:rsidRPr="00A65455" w:rsidRDefault="007E388D" w:rsidP="007E388D">
      <w:pPr>
        <w:pStyle w:val="ListParagraph"/>
        <w:numPr>
          <w:ilvl w:val="0"/>
          <w:numId w:val="22"/>
        </w:numPr>
        <w:rPr>
          <w:lang w:eastAsia="de-DE"/>
        </w:rPr>
      </w:pPr>
      <w:r>
        <w:rPr>
          <w:lang w:eastAsia="de-DE"/>
        </w:rPr>
        <w:t>REQ-04: The availability of the system shall be 99,90% at a minimum.</w:t>
      </w:r>
    </w:p>
    <w:p w14:paraId="4092C49A" w14:textId="77777777" w:rsidR="007E388D" w:rsidRDefault="007E388D" w:rsidP="00A656F5">
      <w:pPr>
        <w:pStyle w:val="Heading3"/>
      </w:pPr>
      <w:bookmarkStart w:id="243" w:name="_Ref458599015"/>
      <w:bookmarkStart w:id="244" w:name="_Ref458599023"/>
      <w:bookmarkStart w:id="245" w:name="_Toc511648311"/>
      <w:bookmarkStart w:id="246" w:name="_Toc140051670"/>
      <w:r>
        <w:lastRenderedPageBreak/>
        <w:t>Fulfilment of RAM Requirements</w:t>
      </w:r>
      <w:bookmarkEnd w:id="243"/>
      <w:bookmarkEnd w:id="244"/>
      <w:bookmarkEnd w:id="245"/>
      <w:bookmarkEnd w:id="246"/>
    </w:p>
    <w:p w14:paraId="598D150C" w14:textId="77777777" w:rsidR="007E388D" w:rsidRDefault="007E388D" w:rsidP="007E388D">
      <w:pPr>
        <w:pStyle w:val="Paragraph"/>
        <w:numPr>
          <w:ilvl w:val="0"/>
          <w:numId w:val="22"/>
        </w:numPr>
        <w:spacing w:before="0" w:after="240"/>
        <w:ind w:left="714" w:hanging="357"/>
      </w:pPr>
      <w:r>
        <w:t>REQ-01: MTBF new concept of remote control</w:t>
      </w:r>
    </w:p>
    <w:tbl>
      <w:tblPr>
        <w:tblW w:w="7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5104"/>
        <w:gridCol w:w="1283"/>
        <w:gridCol w:w="1275"/>
      </w:tblGrid>
      <w:tr w:rsidR="007E388D" w:rsidRPr="00DD707F" w14:paraId="13B6EA7E" w14:textId="77777777" w:rsidTr="0083327A">
        <w:trPr>
          <w:cantSplit/>
          <w:tblHeader/>
          <w:jc w:val="center"/>
        </w:trPr>
        <w:tc>
          <w:tcPr>
            <w:tcW w:w="5104" w:type="dxa"/>
            <w:tcBorders>
              <w:bottom w:val="single" w:sz="4" w:space="0" w:color="auto"/>
            </w:tcBorders>
            <w:shd w:val="clear" w:color="auto" w:fill="DBE5F1"/>
            <w:vAlign w:val="center"/>
          </w:tcPr>
          <w:p w14:paraId="146D43AE" w14:textId="77777777" w:rsidR="007E388D" w:rsidRPr="0094790D" w:rsidRDefault="007E388D" w:rsidP="00575049">
            <w:pPr>
              <w:pStyle w:val="TableEntry"/>
              <w:jc w:val="center"/>
              <w:rPr>
                <w:b/>
                <w:szCs w:val="18"/>
              </w:rPr>
            </w:pPr>
            <w:r>
              <w:rPr>
                <w:b/>
                <w:szCs w:val="18"/>
              </w:rPr>
              <w:t>Path 1 / Path 2</w:t>
            </w:r>
          </w:p>
        </w:tc>
        <w:tc>
          <w:tcPr>
            <w:tcW w:w="1283" w:type="dxa"/>
            <w:tcBorders>
              <w:bottom w:val="single" w:sz="4" w:space="0" w:color="auto"/>
            </w:tcBorders>
            <w:shd w:val="clear" w:color="auto" w:fill="DBE5F1"/>
          </w:tcPr>
          <w:p w14:paraId="3ECA2747" w14:textId="77777777" w:rsidR="007E388D" w:rsidRPr="007C480C" w:rsidRDefault="007E388D" w:rsidP="00575049">
            <w:pPr>
              <w:pStyle w:val="TableEntry"/>
              <w:jc w:val="center"/>
              <w:rPr>
                <w:b/>
                <w:szCs w:val="18"/>
                <w:lang w:val="en-US"/>
              </w:rPr>
            </w:pPr>
            <w:r>
              <w:rPr>
                <w:b/>
                <w:szCs w:val="18"/>
                <w:lang w:val="en-US"/>
              </w:rPr>
              <w:t>MTBF</w:t>
            </w:r>
          </w:p>
          <w:p w14:paraId="6C51AA0E" w14:textId="77777777" w:rsidR="007E388D" w:rsidRPr="007C480C" w:rsidRDefault="007E388D" w:rsidP="00575049">
            <w:pPr>
              <w:pStyle w:val="TableEntry"/>
              <w:jc w:val="center"/>
              <w:rPr>
                <w:b/>
                <w:szCs w:val="18"/>
                <w:lang w:val="en-US"/>
              </w:rPr>
            </w:pPr>
            <w:r>
              <w:rPr>
                <w:b/>
                <w:szCs w:val="18"/>
                <w:lang w:val="en-US"/>
              </w:rPr>
              <w:t>[h</w:t>
            </w:r>
            <w:r w:rsidRPr="007C480C">
              <w:rPr>
                <w:b/>
                <w:szCs w:val="18"/>
                <w:lang w:val="en-US"/>
              </w:rPr>
              <w:t>]</w:t>
            </w:r>
          </w:p>
        </w:tc>
        <w:tc>
          <w:tcPr>
            <w:tcW w:w="1275" w:type="dxa"/>
            <w:tcBorders>
              <w:bottom w:val="single" w:sz="4" w:space="0" w:color="auto"/>
            </w:tcBorders>
            <w:shd w:val="clear" w:color="auto" w:fill="DBE5F1"/>
            <w:vAlign w:val="center"/>
          </w:tcPr>
          <w:p w14:paraId="13F5BE12" w14:textId="77777777" w:rsidR="007E388D" w:rsidRDefault="007E388D" w:rsidP="00575049">
            <w:pPr>
              <w:pStyle w:val="TableEntry"/>
              <w:jc w:val="center"/>
              <w:rPr>
                <w:b/>
                <w:szCs w:val="18"/>
                <w:lang w:val="en-US"/>
              </w:rPr>
            </w:pPr>
            <w:r>
              <w:rPr>
                <w:b/>
                <w:szCs w:val="18"/>
                <w:lang w:val="en-US"/>
              </w:rPr>
              <w:t>MTBF</w:t>
            </w:r>
          </w:p>
          <w:p w14:paraId="55896A11" w14:textId="77777777" w:rsidR="007E388D" w:rsidRPr="007C480C" w:rsidRDefault="007E388D" w:rsidP="00575049">
            <w:pPr>
              <w:pStyle w:val="TableEntry"/>
              <w:jc w:val="center"/>
              <w:rPr>
                <w:b/>
                <w:szCs w:val="18"/>
                <w:lang w:val="en-US"/>
              </w:rPr>
            </w:pPr>
            <w:r>
              <w:rPr>
                <w:b/>
                <w:szCs w:val="18"/>
                <w:lang w:val="en-US"/>
              </w:rPr>
              <w:t>[y]</w:t>
            </w:r>
          </w:p>
        </w:tc>
      </w:tr>
      <w:tr w:rsidR="007E388D" w:rsidRPr="00A65455" w14:paraId="0D42D8E3" w14:textId="77777777" w:rsidTr="0083327A">
        <w:trPr>
          <w:cantSplit/>
          <w:trHeight w:val="284"/>
          <w:jc w:val="center"/>
        </w:trPr>
        <w:tc>
          <w:tcPr>
            <w:tcW w:w="5104" w:type="dxa"/>
            <w:tcBorders>
              <w:bottom w:val="nil"/>
            </w:tcBorders>
            <w:vAlign w:val="center"/>
          </w:tcPr>
          <w:p w14:paraId="6B4E8EDB" w14:textId="77777777" w:rsidR="007E388D" w:rsidRPr="00D53175" w:rsidRDefault="007E388D" w:rsidP="00575049">
            <w:pPr>
              <w:ind w:left="59"/>
              <w:rPr>
                <w:sz w:val="18"/>
                <w:szCs w:val="18"/>
                <w:vertAlign w:val="subscript"/>
                <w:lang w:val="en-US"/>
              </w:rPr>
            </w:pPr>
            <w:r>
              <w:rPr>
                <w:rFonts w:cs="Arial"/>
                <w:sz w:val="18"/>
                <w:szCs w:val="18"/>
                <w:lang w:val="en-US"/>
              </w:rPr>
              <w:t>Λ</w:t>
            </w:r>
            <w:r>
              <w:rPr>
                <w:rFonts w:cs="Arial"/>
                <w:sz w:val="18"/>
                <w:szCs w:val="18"/>
                <w:vertAlign w:val="subscript"/>
                <w:lang w:val="en-US"/>
              </w:rPr>
              <w:t>1,1</w:t>
            </w:r>
            <w:r>
              <w:rPr>
                <w:rFonts w:cs="Arial"/>
                <w:sz w:val="18"/>
                <w:szCs w:val="18"/>
                <w:lang w:val="en-US"/>
              </w:rPr>
              <w:t xml:space="preserve"> =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xml:space="preserve">+ </w:t>
            </w:r>
            <w:r w:rsidR="0083327A">
              <w:rPr>
                <w:sz w:val="18"/>
                <w:szCs w:val="18"/>
                <w:lang w:val="en-US"/>
              </w:rPr>
              <w:t>CC</w:t>
            </w:r>
            <w:r w:rsidR="0083327A" w:rsidRPr="00A54AAF">
              <w:rPr>
                <w:sz w:val="18"/>
                <w:szCs w:val="18"/>
                <w:vertAlign w:val="subscript"/>
                <w:lang w:val="en-US"/>
              </w:rPr>
              <w:t>D6_</w:t>
            </w:r>
            <w:r w:rsidR="0083327A">
              <w:rPr>
                <w:sz w:val="18"/>
                <w:szCs w:val="18"/>
                <w:vertAlign w:val="subscript"/>
                <w:lang w:val="en-US"/>
              </w:rPr>
              <w:t>1oo2</w:t>
            </w:r>
          </w:p>
        </w:tc>
        <w:tc>
          <w:tcPr>
            <w:tcW w:w="1283" w:type="dxa"/>
            <w:vMerge w:val="restart"/>
            <w:vAlign w:val="center"/>
          </w:tcPr>
          <w:p w14:paraId="3FCB5268" w14:textId="77777777" w:rsidR="007E388D" w:rsidRDefault="007E388D" w:rsidP="00575049">
            <w:pPr>
              <w:pStyle w:val="TableEntry"/>
              <w:keepNext/>
              <w:jc w:val="center"/>
              <w:rPr>
                <w:szCs w:val="18"/>
                <w:lang w:val="en-US"/>
              </w:rPr>
            </w:pPr>
            <w:r>
              <w:rPr>
                <w:szCs w:val="18"/>
                <w:lang w:val="en-US"/>
              </w:rPr>
              <w:t xml:space="preserve">  </w:t>
            </w:r>
            <w:r w:rsidR="00A54AAF">
              <w:rPr>
                <w:szCs w:val="18"/>
                <w:lang w:val="en-US"/>
              </w:rPr>
              <w:t>61 002</w:t>
            </w:r>
          </w:p>
        </w:tc>
        <w:tc>
          <w:tcPr>
            <w:tcW w:w="1275" w:type="dxa"/>
            <w:vMerge w:val="restart"/>
            <w:vAlign w:val="center"/>
          </w:tcPr>
          <w:p w14:paraId="76253A84" w14:textId="77777777" w:rsidR="007E388D" w:rsidRPr="008B2305" w:rsidRDefault="00A54AAF" w:rsidP="00575049">
            <w:pPr>
              <w:pStyle w:val="TableEntry"/>
              <w:keepNext/>
              <w:jc w:val="center"/>
              <w:rPr>
                <w:rFonts w:cs="Arial"/>
                <w:szCs w:val="20"/>
              </w:rPr>
            </w:pPr>
            <w:r>
              <w:rPr>
                <w:szCs w:val="18"/>
                <w:lang w:val="en-US"/>
              </w:rPr>
              <w:t>7,0</w:t>
            </w:r>
          </w:p>
        </w:tc>
      </w:tr>
      <w:tr w:rsidR="007E388D" w:rsidRPr="00A65455" w14:paraId="0898D47E" w14:textId="77777777" w:rsidTr="0083327A">
        <w:trPr>
          <w:cantSplit/>
          <w:trHeight w:val="284"/>
          <w:jc w:val="center"/>
        </w:trPr>
        <w:tc>
          <w:tcPr>
            <w:tcW w:w="5104" w:type="dxa"/>
            <w:tcBorders>
              <w:top w:val="nil"/>
              <w:bottom w:val="dotted" w:sz="4" w:space="0" w:color="auto"/>
            </w:tcBorders>
            <w:vAlign w:val="center"/>
          </w:tcPr>
          <w:p w14:paraId="5887248D" w14:textId="77777777" w:rsidR="007E388D" w:rsidRDefault="007E388D" w:rsidP="00575049">
            <w:pPr>
              <w:ind w:left="59"/>
              <w:rPr>
                <w:rFonts w:cs="Arial"/>
                <w:sz w:val="18"/>
                <w:szCs w:val="18"/>
                <w:lang w:val="en-US"/>
              </w:rPr>
            </w:pPr>
            <w:r>
              <w:rPr>
                <w:rFonts w:cs="Arial"/>
                <w:sz w:val="18"/>
                <w:szCs w:val="18"/>
                <w:lang w:val="en-US"/>
              </w:rPr>
              <w:t>Λ</w:t>
            </w:r>
            <w:r>
              <w:rPr>
                <w:rFonts w:cs="Arial"/>
                <w:sz w:val="18"/>
                <w:szCs w:val="18"/>
                <w:vertAlign w:val="subscript"/>
                <w:lang w:val="en-US"/>
              </w:rPr>
              <w:t>2,1</w:t>
            </w:r>
            <w:r>
              <w:rPr>
                <w:rFonts w:cs="Arial"/>
                <w:sz w:val="18"/>
                <w:szCs w:val="18"/>
                <w:lang w:val="en-US"/>
              </w:rPr>
              <w:t xml:space="preserve"> =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1oo2</w:t>
            </w:r>
            <w:r w:rsidRPr="00FD1C99">
              <w:rPr>
                <w:sz w:val="18"/>
                <w:szCs w:val="18"/>
                <w:lang w:val="en-US"/>
              </w:rPr>
              <w:t xml:space="preserve"> +</w:t>
            </w:r>
            <w:r>
              <w:rPr>
                <w:sz w:val="18"/>
                <w:szCs w:val="18"/>
                <w:lang w:val="en-US"/>
              </w:rPr>
              <w:t xml:space="preserve"> </w:t>
            </w:r>
            <w:r w:rsidR="0083327A">
              <w:rPr>
                <w:sz w:val="18"/>
                <w:szCs w:val="18"/>
                <w:lang w:val="en-US"/>
              </w:rPr>
              <w:t>CC</w:t>
            </w:r>
            <w:r w:rsidR="0083327A" w:rsidRPr="00A54AAF">
              <w:rPr>
                <w:sz w:val="18"/>
                <w:szCs w:val="18"/>
                <w:vertAlign w:val="subscript"/>
                <w:lang w:val="en-US"/>
              </w:rPr>
              <w:t>D6_</w:t>
            </w:r>
            <w:r w:rsidR="0083327A">
              <w:rPr>
                <w:sz w:val="18"/>
                <w:szCs w:val="18"/>
                <w:vertAlign w:val="subscript"/>
                <w:lang w:val="en-US"/>
              </w:rPr>
              <w:t>1oo2</w:t>
            </w:r>
          </w:p>
        </w:tc>
        <w:tc>
          <w:tcPr>
            <w:tcW w:w="1283" w:type="dxa"/>
            <w:vMerge/>
            <w:tcBorders>
              <w:bottom w:val="dotted" w:sz="4" w:space="0" w:color="auto"/>
            </w:tcBorders>
            <w:vAlign w:val="center"/>
          </w:tcPr>
          <w:p w14:paraId="539215E1" w14:textId="77777777" w:rsidR="007E388D" w:rsidRDefault="007E388D" w:rsidP="00575049">
            <w:pPr>
              <w:pStyle w:val="TableEntry"/>
              <w:keepNext/>
              <w:jc w:val="center"/>
              <w:rPr>
                <w:szCs w:val="18"/>
                <w:lang w:val="en-US"/>
              </w:rPr>
            </w:pPr>
          </w:p>
        </w:tc>
        <w:tc>
          <w:tcPr>
            <w:tcW w:w="1275" w:type="dxa"/>
            <w:vMerge/>
            <w:tcBorders>
              <w:bottom w:val="dotted" w:sz="4" w:space="0" w:color="auto"/>
            </w:tcBorders>
            <w:vAlign w:val="center"/>
          </w:tcPr>
          <w:p w14:paraId="265E3EB8" w14:textId="77777777" w:rsidR="007E388D" w:rsidRDefault="007E388D" w:rsidP="00575049">
            <w:pPr>
              <w:pStyle w:val="TableEntry"/>
              <w:keepNext/>
              <w:jc w:val="center"/>
              <w:rPr>
                <w:szCs w:val="18"/>
                <w:lang w:val="en-US"/>
              </w:rPr>
            </w:pPr>
          </w:p>
        </w:tc>
      </w:tr>
      <w:tr w:rsidR="007E388D" w:rsidRPr="00A65455" w14:paraId="5503CEDD" w14:textId="77777777" w:rsidTr="0083327A">
        <w:trPr>
          <w:cantSplit/>
          <w:trHeight w:val="284"/>
          <w:jc w:val="center"/>
        </w:trPr>
        <w:tc>
          <w:tcPr>
            <w:tcW w:w="5104" w:type="dxa"/>
            <w:tcBorders>
              <w:top w:val="dotted" w:sz="4" w:space="0" w:color="auto"/>
              <w:bottom w:val="nil"/>
            </w:tcBorders>
            <w:vAlign w:val="center"/>
          </w:tcPr>
          <w:p w14:paraId="6A1C895D" w14:textId="77777777" w:rsidR="007E388D" w:rsidRPr="00D53175" w:rsidRDefault="007E388D" w:rsidP="00575049">
            <w:pPr>
              <w:ind w:left="59"/>
              <w:rPr>
                <w:sz w:val="18"/>
                <w:szCs w:val="18"/>
                <w:vertAlign w:val="subscript"/>
                <w:lang w:val="en-US"/>
              </w:rPr>
            </w:pPr>
            <w:r>
              <w:rPr>
                <w:rFonts w:cs="Arial"/>
                <w:sz w:val="18"/>
                <w:szCs w:val="18"/>
                <w:lang w:val="en-US"/>
              </w:rPr>
              <w:t>Λ</w:t>
            </w:r>
            <w:r>
              <w:rPr>
                <w:rFonts w:cs="Arial"/>
                <w:sz w:val="18"/>
                <w:szCs w:val="18"/>
                <w:vertAlign w:val="subscript"/>
                <w:lang w:val="en-US"/>
              </w:rPr>
              <w:t>1,2</w:t>
            </w:r>
            <w:r>
              <w:rPr>
                <w:rFonts w:cs="Arial"/>
                <w:sz w:val="18"/>
                <w:szCs w:val="18"/>
                <w:lang w:val="en-US"/>
              </w:rPr>
              <w:t xml:space="preserve"> =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xml:space="preserve">+ </w:t>
            </w:r>
            <w:r w:rsidR="0083327A">
              <w:rPr>
                <w:sz w:val="18"/>
                <w:szCs w:val="18"/>
                <w:lang w:val="en-US"/>
              </w:rPr>
              <w:t>CC</w:t>
            </w:r>
            <w:r w:rsidR="0083327A" w:rsidRPr="00A54AAF">
              <w:rPr>
                <w:sz w:val="18"/>
                <w:szCs w:val="18"/>
                <w:vertAlign w:val="subscript"/>
                <w:lang w:val="en-US"/>
              </w:rPr>
              <w:t>D6_</w:t>
            </w:r>
            <w:r w:rsidR="0083327A">
              <w:rPr>
                <w:sz w:val="18"/>
                <w:szCs w:val="18"/>
                <w:vertAlign w:val="subscript"/>
                <w:lang w:val="en-US"/>
              </w:rPr>
              <w:t>1oo2</w:t>
            </w:r>
          </w:p>
        </w:tc>
        <w:tc>
          <w:tcPr>
            <w:tcW w:w="1283" w:type="dxa"/>
            <w:vMerge w:val="restart"/>
            <w:tcBorders>
              <w:top w:val="dotted" w:sz="4" w:space="0" w:color="auto"/>
            </w:tcBorders>
            <w:vAlign w:val="center"/>
          </w:tcPr>
          <w:p w14:paraId="63CE9956" w14:textId="77777777" w:rsidR="007E388D" w:rsidRDefault="0083327A" w:rsidP="00575049">
            <w:pPr>
              <w:pStyle w:val="TableEntry"/>
              <w:keepNext/>
              <w:jc w:val="center"/>
              <w:rPr>
                <w:szCs w:val="18"/>
                <w:lang w:val="en-US"/>
              </w:rPr>
            </w:pPr>
            <w:r>
              <w:rPr>
                <w:szCs w:val="18"/>
                <w:lang w:val="en-US"/>
              </w:rPr>
              <w:t>54 369</w:t>
            </w:r>
          </w:p>
        </w:tc>
        <w:tc>
          <w:tcPr>
            <w:tcW w:w="1275" w:type="dxa"/>
            <w:vMerge w:val="restart"/>
            <w:tcBorders>
              <w:top w:val="dotted" w:sz="4" w:space="0" w:color="auto"/>
            </w:tcBorders>
            <w:vAlign w:val="center"/>
          </w:tcPr>
          <w:p w14:paraId="07DD6F4F" w14:textId="77777777" w:rsidR="007E388D" w:rsidRPr="008B2305" w:rsidRDefault="0083327A" w:rsidP="00575049">
            <w:pPr>
              <w:pStyle w:val="TableEntry"/>
              <w:keepNext/>
              <w:jc w:val="center"/>
              <w:rPr>
                <w:rFonts w:cs="Arial"/>
                <w:szCs w:val="20"/>
              </w:rPr>
            </w:pPr>
            <w:r>
              <w:rPr>
                <w:szCs w:val="18"/>
                <w:lang w:val="en-US"/>
              </w:rPr>
              <w:t>6,2</w:t>
            </w:r>
          </w:p>
        </w:tc>
      </w:tr>
      <w:tr w:rsidR="007E388D" w:rsidRPr="00A65455" w14:paraId="18984BF6" w14:textId="77777777" w:rsidTr="0083327A">
        <w:trPr>
          <w:cantSplit/>
          <w:trHeight w:val="284"/>
          <w:jc w:val="center"/>
        </w:trPr>
        <w:tc>
          <w:tcPr>
            <w:tcW w:w="5104" w:type="dxa"/>
            <w:tcBorders>
              <w:top w:val="nil"/>
              <w:bottom w:val="dotted" w:sz="4" w:space="0" w:color="auto"/>
            </w:tcBorders>
            <w:vAlign w:val="center"/>
          </w:tcPr>
          <w:p w14:paraId="0E23D1B9" w14:textId="77777777" w:rsidR="007E388D" w:rsidRDefault="007E388D" w:rsidP="00575049">
            <w:pPr>
              <w:ind w:left="59"/>
              <w:rPr>
                <w:rFonts w:cs="Arial"/>
                <w:sz w:val="18"/>
                <w:szCs w:val="18"/>
                <w:lang w:val="en-US"/>
              </w:rPr>
            </w:pPr>
            <w:r>
              <w:rPr>
                <w:rFonts w:cs="Arial"/>
                <w:sz w:val="18"/>
                <w:szCs w:val="18"/>
                <w:lang w:val="en-US"/>
              </w:rPr>
              <w:t>Λ</w:t>
            </w:r>
            <w:r>
              <w:rPr>
                <w:rFonts w:cs="Arial"/>
                <w:sz w:val="18"/>
                <w:szCs w:val="18"/>
                <w:vertAlign w:val="subscript"/>
                <w:lang w:val="en-US"/>
              </w:rPr>
              <w:t>2,2</w:t>
            </w:r>
            <w:r>
              <w:rPr>
                <w:rFonts w:cs="Arial"/>
                <w:sz w:val="18"/>
                <w:szCs w:val="18"/>
                <w:lang w:val="en-US"/>
              </w:rPr>
              <w:t xml:space="preserve"> =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1oo2</w:t>
            </w:r>
            <w:r w:rsidRPr="00FD1C99">
              <w:rPr>
                <w:sz w:val="18"/>
                <w:szCs w:val="18"/>
                <w:lang w:val="en-US"/>
              </w:rPr>
              <w:t xml:space="preserve"> </w:t>
            </w:r>
            <w:r>
              <w:rPr>
                <w:sz w:val="18"/>
                <w:szCs w:val="18"/>
                <w:lang w:val="en-US"/>
              </w:rPr>
              <w:t xml:space="preserve">+ </w:t>
            </w:r>
            <w:r w:rsidR="0083327A">
              <w:rPr>
                <w:sz w:val="18"/>
                <w:szCs w:val="18"/>
                <w:lang w:val="en-US"/>
              </w:rPr>
              <w:t>CC</w:t>
            </w:r>
            <w:r w:rsidR="0083327A" w:rsidRPr="00A54AAF">
              <w:rPr>
                <w:sz w:val="18"/>
                <w:szCs w:val="18"/>
                <w:vertAlign w:val="subscript"/>
                <w:lang w:val="en-US"/>
              </w:rPr>
              <w:t>D6_</w:t>
            </w:r>
            <w:r w:rsidR="0083327A">
              <w:rPr>
                <w:sz w:val="18"/>
                <w:szCs w:val="18"/>
                <w:vertAlign w:val="subscript"/>
                <w:lang w:val="en-US"/>
              </w:rPr>
              <w:t>1oo2</w:t>
            </w:r>
          </w:p>
        </w:tc>
        <w:tc>
          <w:tcPr>
            <w:tcW w:w="1283" w:type="dxa"/>
            <w:vMerge/>
            <w:tcBorders>
              <w:bottom w:val="dotted" w:sz="4" w:space="0" w:color="auto"/>
            </w:tcBorders>
            <w:vAlign w:val="center"/>
          </w:tcPr>
          <w:p w14:paraId="0F316D18" w14:textId="77777777" w:rsidR="007E388D" w:rsidRDefault="007E388D" w:rsidP="00575049">
            <w:pPr>
              <w:pStyle w:val="TableEntry"/>
              <w:keepNext/>
              <w:jc w:val="center"/>
              <w:rPr>
                <w:szCs w:val="18"/>
                <w:lang w:val="en-US"/>
              </w:rPr>
            </w:pPr>
          </w:p>
        </w:tc>
        <w:tc>
          <w:tcPr>
            <w:tcW w:w="1275" w:type="dxa"/>
            <w:vMerge/>
            <w:tcBorders>
              <w:bottom w:val="dotted" w:sz="4" w:space="0" w:color="auto"/>
            </w:tcBorders>
            <w:vAlign w:val="center"/>
          </w:tcPr>
          <w:p w14:paraId="7632DEBF" w14:textId="77777777" w:rsidR="007E388D" w:rsidRDefault="007E388D" w:rsidP="00575049">
            <w:pPr>
              <w:pStyle w:val="TableEntry"/>
              <w:keepNext/>
              <w:jc w:val="center"/>
              <w:rPr>
                <w:szCs w:val="18"/>
                <w:lang w:val="en-US"/>
              </w:rPr>
            </w:pPr>
          </w:p>
        </w:tc>
      </w:tr>
      <w:tr w:rsidR="007E388D" w:rsidRPr="00A65455" w14:paraId="526C6257" w14:textId="77777777" w:rsidTr="0083327A">
        <w:trPr>
          <w:cantSplit/>
          <w:trHeight w:val="284"/>
          <w:jc w:val="center"/>
        </w:trPr>
        <w:tc>
          <w:tcPr>
            <w:tcW w:w="5104" w:type="dxa"/>
            <w:tcBorders>
              <w:top w:val="dotted" w:sz="4" w:space="0" w:color="auto"/>
              <w:bottom w:val="nil"/>
            </w:tcBorders>
            <w:vAlign w:val="center"/>
          </w:tcPr>
          <w:p w14:paraId="25A6D889" w14:textId="77777777" w:rsidR="007E388D" w:rsidRPr="00D53175" w:rsidRDefault="007E388D" w:rsidP="00575049">
            <w:pPr>
              <w:ind w:left="59"/>
              <w:rPr>
                <w:sz w:val="18"/>
                <w:szCs w:val="18"/>
                <w:vertAlign w:val="subscript"/>
                <w:lang w:val="en-US"/>
              </w:rPr>
            </w:pPr>
            <w:r>
              <w:rPr>
                <w:rFonts w:cs="Arial"/>
                <w:sz w:val="18"/>
                <w:szCs w:val="18"/>
                <w:lang w:val="en-US"/>
              </w:rPr>
              <w:t>Λ</w:t>
            </w:r>
            <w:r>
              <w:rPr>
                <w:rFonts w:cs="Arial"/>
                <w:sz w:val="18"/>
                <w:szCs w:val="18"/>
                <w:vertAlign w:val="subscript"/>
                <w:lang w:val="en-US"/>
              </w:rPr>
              <w:t>1,3</w:t>
            </w:r>
            <w:r>
              <w:rPr>
                <w:rFonts w:cs="Arial"/>
                <w:sz w:val="18"/>
                <w:szCs w:val="18"/>
                <w:lang w:val="en-US"/>
              </w:rPr>
              <w:t xml:space="preserve"> =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xml:space="preserve">                     + </w:t>
            </w:r>
            <w:r w:rsidR="0083327A">
              <w:rPr>
                <w:sz w:val="18"/>
                <w:szCs w:val="18"/>
                <w:lang w:val="en-US"/>
              </w:rPr>
              <w:t>CC</w:t>
            </w:r>
            <w:r w:rsidR="0083327A" w:rsidRPr="00A54AAF">
              <w:rPr>
                <w:sz w:val="18"/>
                <w:szCs w:val="18"/>
                <w:vertAlign w:val="subscript"/>
                <w:lang w:val="en-US"/>
              </w:rPr>
              <w:t>D6_</w:t>
            </w:r>
            <w:r w:rsidR="0083327A">
              <w:rPr>
                <w:sz w:val="18"/>
                <w:szCs w:val="18"/>
                <w:vertAlign w:val="subscript"/>
                <w:lang w:val="en-US"/>
              </w:rPr>
              <w:t>1oo2</w:t>
            </w:r>
          </w:p>
        </w:tc>
        <w:tc>
          <w:tcPr>
            <w:tcW w:w="1283" w:type="dxa"/>
            <w:vMerge w:val="restart"/>
            <w:tcBorders>
              <w:top w:val="dotted" w:sz="4" w:space="0" w:color="auto"/>
            </w:tcBorders>
            <w:vAlign w:val="center"/>
          </w:tcPr>
          <w:p w14:paraId="0CCDD424" w14:textId="77777777" w:rsidR="007E388D" w:rsidRDefault="007E388D" w:rsidP="00575049">
            <w:pPr>
              <w:pStyle w:val="TableEntry"/>
              <w:keepNext/>
              <w:rPr>
                <w:szCs w:val="18"/>
                <w:lang w:val="en-US"/>
              </w:rPr>
            </w:pPr>
            <w:r>
              <w:rPr>
                <w:szCs w:val="18"/>
                <w:lang w:val="en-US"/>
              </w:rPr>
              <w:t xml:space="preserve">    </w:t>
            </w:r>
            <w:r w:rsidR="0083327A">
              <w:rPr>
                <w:szCs w:val="18"/>
                <w:lang w:val="en-US"/>
              </w:rPr>
              <w:t>156 421</w:t>
            </w:r>
          </w:p>
        </w:tc>
        <w:tc>
          <w:tcPr>
            <w:tcW w:w="1275" w:type="dxa"/>
            <w:vMerge w:val="restart"/>
            <w:tcBorders>
              <w:top w:val="dotted" w:sz="4" w:space="0" w:color="auto"/>
            </w:tcBorders>
            <w:vAlign w:val="center"/>
          </w:tcPr>
          <w:p w14:paraId="4F5030C9" w14:textId="77777777" w:rsidR="007E388D" w:rsidRPr="008B2305" w:rsidRDefault="007E388D" w:rsidP="00575049">
            <w:pPr>
              <w:pStyle w:val="TableEntry"/>
              <w:keepNext/>
              <w:rPr>
                <w:rFonts w:cs="Arial"/>
                <w:szCs w:val="20"/>
              </w:rPr>
            </w:pPr>
            <w:r>
              <w:rPr>
                <w:szCs w:val="18"/>
                <w:lang w:val="en-US"/>
              </w:rPr>
              <w:t xml:space="preserve">        1</w:t>
            </w:r>
            <w:r w:rsidR="0083327A">
              <w:rPr>
                <w:szCs w:val="18"/>
                <w:lang w:val="en-US"/>
              </w:rPr>
              <w:t>7</w:t>
            </w:r>
            <w:r>
              <w:rPr>
                <w:szCs w:val="18"/>
                <w:lang w:val="en-US"/>
              </w:rPr>
              <w:t>,</w:t>
            </w:r>
            <w:r w:rsidR="0083327A">
              <w:rPr>
                <w:szCs w:val="18"/>
                <w:lang w:val="en-US"/>
              </w:rPr>
              <w:t>9</w:t>
            </w:r>
          </w:p>
        </w:tc>
      </w:tr>
      <w:tr w:rsidR="007E388D" w:rsidRPr="00A65455" w14:paraId="71DD3D34" w14:textId="77777777" w:rsidTr="0083327A">
        <w:trPr>
          <w:cantSplit/>
          <w:trHeight w:val="284"/>
          <w:jc w:val="center"/>
        </w:trPr>
        <w:tc>
          <w:tcPr>
            <w:tcW w:w="5104" w:type="dxa"/>
            <w:tcBorders>
              <w:top w:val="nil"/>
            </w:tcBorders>
            <w:vAlign w:val="center"/>
          </w:tcPr>
          <w:p w14:paraId="23057CD9" w14:textId="77777777" w:rsidR="007E388D" w:rsidRDefault="007E388D" w:rsidP="00575049">
            <w:pPr>
              <w:ind w:left="59"/>
              <w:rPr>
                <w:rFonts w:cs="Arial"/>
                <w:sz w:val="18"/>
                <w:szCs w:val="18"/>
                <w:lang w:val="en-US"/>
              </w:rPr>
            </w:pPr>
            <w:r>
              <w:rPr>
                <w:rFonts w:cs="Arial"/>
                <w:sz w:val="18"/>
                <w:szCs w:val="18"/>
                <w:lang w:val="en-US"/>
              </w:rPr>
              <w:t>Λ</w:t>
            </w:r>
            <w:r>
              <w:rPr>
                <w:rFonts w:cs="Arial"/>
                <w:sz w:val="18"/>
                <w:szCs w:val="18"/>
                <w:vertAlign w:val="subscript"/>
                <w:lang w:val="en-US"/>
              </w:rPr>
              <w:t>2,3</w:t>
            </w:r>
            <w:r>
              <w:rPr>
                <w:rFonts w:cs="Arial"/>
                <w:sz w:val="18"/>
                <w:szCs w:val="18"/>
                <w:lang w:val="en-US"/>
              </w:rPr>
              <w:t xml:space="preserve"> =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1oo</w:t>
            </w:r>
            <w:proofErr w:type="gramStart"/>
            <w:r>
              <w:rPr>
                <w:sz w:val="18"/>
                <w:szCs w:val="18"/>
                <w:vertAlign w:val="subscript"/>
                <w:lang w:val="en-US"/>
              </w:rPr>
              <w:t>2</w:t>
            </w:r>
            <w:r w:rsidRPr="00FD1C99">
              <w:rPr>
                <w:sz w:val="18"/>
                <w:szCs w:val="18"/>
                <w:lang w:val="en-US"/>
              </w:rPr>
              <w:t xml:space="preserve"> </w:t>
            </w:r>
            <w:r w:rsidR="0083327A">
              <w:rPr>
                <w:sz w:val="18"/>
                <w:szCs w:val="18"/>
                <w:lang w:val="en-US"/>
              </w:rPr>
              <w:t xml:space="preserve"> </w:t>
            </w:r>
            <w:r>
              <w:rPr>
                <w:sz w:val="18"/>
                <w:szCs w:val="18"/>
                <w:lang w:val="en-US"/>
              </w:rPr>
              <w:t>+</w:t>
            </w:r>
            <w:proofErr w:type="gramEnd"/>
            <w:r>
              <w:rPr>
                <w:sz w:val="18"/>
                <w:szCs w:val="18"/>
                <w:lang w:val="en-US"/>
              </w:rPr>
              <w:t xml:space="preserve"> </w:t>
            </w:r>
            <w:r w:rsidR="0083327A">
              <w:rPr>
                <w:sz w:val="18"/>
                <w:szCs w:val="18"/>
                <w:lang w:val="en-US"/>
              </w:rPr>
              <w:t>CC</w:t>
            </w:r>
            <w:r w:rsidR="0083327A" w:rsidRPr="00A54AAF">
              <w:rPr>
                <w:sz w:val="18"/>
                <w:szCs w:val="18"/>
                <w:vertAlign w:val="subscript"/>
                <w:lang w:val="en-US"/>
              </w:rPr>
              <w:t>D6_</w:t>
            </w:r>
            <w:r w:rsidR="0083327A">
              <w:rPr>
                <w:sz w:val="18"/>
                <w:szCs w:val="18"/>
                <w:vertAlign w:val="subscript"/>
                <w:lang w:val="en-US"/>
              </w:rPr>
              <w:t>1oo2</w:t>
            </w:r>
          </w:p>
        </w:tc>
        <w:tc>
          <w:tcPr>
            <w:tcW w:w="1283" w:type="dxa"/>
            <w:vMerge/>
            <w:vAlign w:val="center"/>
          </w:tcPr>
          <w:p w14:paraId="2493511F" w14:textId="77777777" w:rsidR="007E388D" w:rsidRDefault="007E388D" w:rsidP="00575049">
            <w:pPr>
              <w:pStyle w:val="TableEntry"/>
              <w:keepNext/>
              <w:rPr>
                <w:szCs w:val="18"/>
                <w:lang w:val="en-US"/>
              </w:rPr>
            </w:pPr>
          </w:p>
        </w:tc>
        <w:tc>
          <w:tcPr>
            <w:tcW w:w="1275" w:type="dxa"/>
            <w:vMerge/>
            <w:vAlign w:val="center"/>
          </w:tcPr>
          <w:p w14:paraId="429BE642" w14:textId="77777777" w:rsidR="007E388D" w:rsidRDefault="007E388D" w:rsidP="00575049">
            <w:pPr>
              <w:pStyle w:val="TableEntry"/>
              <w:keepNext/>
              <w:rPr>
                <w:szCs w:val="18"/>
                <w:lang w:val="en-US"/>
              </w:rPr>
            </w:pPr>
          </w:p>
        </w:tc>
      </w:tr>
    </w:tbl>
    <w:p w14:paraId="4F81DBD1" w14:textId="589F8677" w:rsidR="007E388D" w:rsidRDefault="007E388D" w:rsidP="007E388D">
      <w:pPr>
        <w:pStyle w:val="Caption"/>
      </w:pPr>
      <w:bookmarkStart w:id="247" w:name="_Ref455567282"/>
      <w:bookmarkStart w:id="248" w:name="_Toc511648678"/>
      <w:bookmarkStart w:id="249" w:name="_Toc140051636"/>
      <w:r>
        <w:t xml:space="preserve">Table </w:t>
      </w:r>
      <w:r>
        <w:fldChar w:fldCharType="begin"/>
      </w:r>
      <w:r>
        <w:instrText xml:space="preserve"> SEQ Table \* ARABIC </w:instrText>
      </w:r>
      <w:r>
        <w:fldChar w:fldCharType="separate"/>
      </w:r>
      <w:r w:rsidR="008F49C2">
        <w:rPr>
          <w:noProof/>
        </w:rPr>
        <w:t>17</w:t>
      </w:r>
      <w:r>
        <w:fldChar w:fldCharType="end"/>
      </w:r>
      <w:bookmarkEnd w:id="247"/>
      <w:r>
        <w:t>:</w:t>
      </w:r>
      <w:r w:rsidRPr="00C94360">
        <w:t xml:space="preserve"> </w:t>
      </w:r>
      <w:r>
        <w:t>MTBF values path 1 / path 2</w:t>
      </w:r>
      <w:bookmarkEnd w:id="248"/>
      <w:r w:rsidR="0083327A">
        <w:t xml:space="preserve"> (MEN-D6)</w:t>
      </w:r>
      <w:bookmarkEnd w:id="249"/>
    </w:p>
    <w:tbl>
      <w:tblPr>
        <w:tblW w:w="76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5104"/>
        <w:gridCol w:w="1283"/>
        <w:gridCol w:w="1275"/>
      </w:tblGrid>
      <w:tr w:rsidR="0083327A" w:rsidRPr="00DD707F" w14:paraId="78726F73" w14:textId="77777777" w:rsidTr="006E24DC">
        <w:trPr>
          <w:cantSplit/>
          <w:tblHeader/>
          <w:jc w:val="center"/>
        </w:trPr>
        <w:tc>
          <w:tcPr>
            <w:tcW w:w="5104" w:type="dxa"/>
            <w:tcBorders>
              <w:bottom w:val="single" w:sz="4" w:space="0" w:color="auto"/>
            </w:tcBorders>
            <w:shd w:val="clear" w:color="auto" w:fill="DBE5F1"/>
            <w:vAlign w:val="center"/>
          </w:tcPr>
          <w:p w14:paraId="43DAB85E" w14:textId="77777777" w:rsidR="0083327A" w:rsidRPr="0094790D" w:rsidRDefault="0083327A" w:rsidP="006E24DC">
            <w:pPr>
              <w:pStyle w:val="TableEntry"/>
              <w:jc w:val="center"/>
              <w:rPr>
                <w:b/>
                <w:szCs w:val="18"/>
              </w:rPr>
            </w:pPr>
            <w:r>
              <w:rPr>
                <w:b/>
                <w:szCs w:val="18"/>
              </w:rPr>
              <w:t>Path 1 / Path 2</w:t>
            </w:r>
          </w:p>
        </w:tc>
        <w:tc>
          <w:tcPr>
            <w:tcW w:w="1283" w:type="dxa"/>
            <w:tcBorders>
              <w:bottom w:val="single" w:sz="4" w:space="0" w:color="auto"/>
            </w:tcBorders>
            <w:shd w:val="clear" w:color="auto" w:fill="DBE5F1"/>
          </w:tcPr>
          <w:p w14:paraId="38DFC704" w14:textId="77777777" w:rsidR="0083327A" w:rsidRPr="007C480C" w:rsidRDefault="0083327A" w:rsidP="006E24DC">
            <w:pPr>
              <w:pStyle w:val="TableEntry"/>
              <w:jc w:val="center"/>
              <w:rPr>
                <w:b/>
                <w:szCs w:val="18"/>
                <w:lang w:val="en-US"/>
              </w:rPr>
            </w:pPr>
            <w:r>
              <w:rPr>
                <w:b/>
                <w:szCs w:val="18"/>
                <w:lang w:val="en-US"/>
              </w:rPr>
              <w:t>MTBF</w:t>
            </w:r>
          </w:p>
          <w:p w14:paraId="7BE2A843" w14:textId="77777777" w:rsidR="0083327A" w:rsidRPr="007C480C" w:rsidRDefault="0083327A" w:rsidP="006E24DC">
            <w:pPr>
              <w:pStyle w:val="TableEntry"/>
              <w:jc w:val="center"/>
              <w:rPr>
                <w:b/>
                <w:szCs w:val="18"/>
                <w:lang w:val="en-US"/>
              </w:rPr>
            </w:pPr>
            <w:r>
              <w:rPr>
                <w:b/>
                <w:szCs w:val="18"/>
                <w:lang w:val="en-US"/>
              </w:rPr>
              <w:t>[h</w:t>
            </w:r>
            <w:r w:rsidRPr="007C480C">
              <w:rPr>
                <w:b/>
                <w:szCs w:val="18"/>
                <w:lang w:val="en-US"/>
              </w:rPr>
              <w:t>]</w:t>
            </w:r>
          </w:p>
        </w:tc>
        <w:tc>
          <w:tcPr>
            <w:tcW w:w="1275" w:type="dxa"/>
            <w:tcBorders>
              <w:bottom w:val="single" w:sz="4" w:space="0" w:color="auto"/>
            </w:tcBorders>
            <w:shd w:val="clear" w:color="auto" w:fill="DBE5F1"/>
            <w:vAlign w:val="center"/>
          </w:tcPr>
          <w:p w14:paraId="415DFAF1" w14:textId="77777777" w:rsidR="0083327A" w:rsidRDefault="0083327A" w:rsidP="006E24DC">
            <w:pPr>
              <w:pStyle w:val="TableEntry"/>
              <w:jc w:val="center"/>
              <w:rPr>
                <w:b/>
                <w:szCs w:val="18"/>
                <w:lang w:val="en-US"/>
              </w:rPr>
            </w:pPr>
            <w:r>
              <w:rPr>
                <w:b/>
                <w:szCs w:val="18"/>
                <w:lang w:val="en-US"/>
              </w:rPr>
              <w:t>MTBF</w:t>
            </w:r>
          </w:p>
          <w:p w14:paraId="4D70B8E8" w14:textId="77777777" w:rsidR="0083327A" w:rsidRPr="007C480C" w:rsidRDefault="0083327A" w:rsidP="006E24DC">
            <w:pPr>
              <w:pStyle w:val="TableEntry"/>
              <w:jc w:val="center"/>
              <w:rPr>
                <w:b/>
                <w:szCs w:val="18"/>
                <w:lang w:val="en-US"/>
              </w:rPr>
            </w:pPr>
            <w:r>
              <w:rPr>
                <w:b/>
                <w:szCs w:val="18"/>
                <w:lang w:val="en-US"/>
              </w:rPr>
              <w:t>[y]</w:t>
            </w:r>
          </w:p>
        </w:tc>
      </w:tr>
      <w:tr w:rsidR="0083327A" w:rsidRPr="00A65455" w14:paraId="5F08C10E" w14:textId="77777777" w:rsidTr="006E24DC">
        <w:trPr>
          <w:cantSplit/>
          <w:trHeight w:val="284"/>
          <w:jc w:val="center"/>
        </w:trPr>
        <w:tc>
          <w:tcPr>
            <w:tcW w:w="5104" w:type="dxa"/>
            <w:tcBorders>
              <w:bottom w:val="nil"/>
            </w:tcBorders>
            <w:vAlign w:val="center"/>
          </w:tcPr>
          <w:p w14:paraId="592A8071" w14:textId="77777777" w:rsidR="0083327A" w:rsidRPr="00D53175" w:rsidRDefault="0083327A" w:rsidP="006E24DC">
            <w:pPr>
              <w:ind w:left="59"/>
              <w:rPr>
                <w:sz w:val="18"/>
                <w:szCs w:val="18"/>
                <w:vertAlign w:val="subscript"/>
                <w:lang w:val="en-US"/>
              </w:rPr>
            </w:pPr>
            <w:r>
              <w:rPr>
                <w:rFonts w:cs="Arial"/>
                <w:sz w:val="18"/>
                <w:szCs w:val="18"/>
                <w:lang w:val="en-US"/>
              </w:rPr>
              <w:t>Λ</w:t>
            </w:r>
            <w:r>
              <w:rPr>
                <w:rFonts w:cs="Arial"/>
                <w:sz w:val="18"/>
                <w:szCs w:val="18"/>
                <w:vertAlign w:val="subscript"/>
                <w:lang w:val="en-US"/>
              </w:rPr>
              <w:t>1,1</w:t>
            </w:r>
            <w:r>
              <w:rPr>
                <w:rFonts w:cs="Arial"/>
                <w:sz w:val="18"/>
                <w:szCs w:val="18"/>
                <w:lang w:val="en-US"/>
              </w:rPr>
              <w:t xml:space="preserve"> =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vMerge w:val="restart"/>
            <w:vAlign w:val="center"/>
          </w:tcPr>
          <w:p w14:paraId="4E8E5E05" w14:textId="77777777" w:rsidR="0083327A" w:rsidRDefault="0083327A" w:rsidP="006E24DC">
            <w:pPr>
              <w:pStyle w:val="TableEntry"/>
              <w:keepNext/>
              <w:jc w:val="center"/>
              <w:rPr>
                <w:szCs w:val="18"/>
                <w:lang w:val="en-US"/>
              </w:rPr>
            </w:pPr>
            <w:r>
              <w:rPr>
                <w:szCs w:val="18"/>
                <w:lang w:val="en-US"/>
              </w:rPr>
              <w:t xml:space="preserve">  68 027</w:t>
            </w:r>
          </w:p>
        </w:tc>
        <w:tc>
          <w:tcPr>
            <w:tcW w:w="1275" w:type="dxa"/>
            <w:vMerge w:val="restart"/>
            <w:vAlign w:val="center"/>
          </w:tcPr>
          <w:p w14:paraId="46B9C008" w14:textId="77777777" w:rsidR="0083327A" w:rsidRPr="008B2305" w:rsidRDefault="0083327A" w:rsidP="006E24DC">
            <w:pPr>
              <w:pStyle w:val="TableEntry"/>
              <w:keepNext/>
              <w:jc w:val="center"/>
              <w:rPr>
                <w:rFonts w:cs="Arial"/>
                <w:szCs w:val="20"/>
              </w:rPr>
            </w:pPr>
            <w:r>
              <w:rPr>
                <w:szCs w:val="18"/>
                <w:lang w:val="en-US"/>
              </w:rPr>
              <w:t>7,8</w:t>
            </w:r>
          </w:p>
        </w:tc>
      </w:tr>
      <w:tr w:rsidR="0083327A" w:rsidRPr="00A65455" w14:paraId="1643F1F1" w14:textId="77777777" w:rsidTr="006E24DC">
        <w:trPr>
          <w:cantSplit/>
          <w:trHeight w:val="284"/>
          <w:jc w:val="center"/>
        </w:trPr>
        <w:tc>
          <w:tcPr>
            <w:tcW w:w="5104" w:type="dxa"/>
            <w:tcBorders>
              <w:top w:val="nil"/>
              <w:bottom w:val="dotted" w:sz="4" w:space="0" w:color="auto"/>
            </w:tcBorders>
            <w:vAlign w:val="center"/>
          </w:tcPr>
          <w:p w14:paraId="6DE3213B" w14:textId="77777777" w:rsidR="0083327A" w:rsidRDefault="0083327A" w:rsidP="006E24DC">
            <w:pPr>
              <w:ind w:left="59"/>
              <w:rPr>
                <w:rFonts w:cs="Arial"/>
                <w:sz w:val="18"/>
                <w:szCs w:val="18"/>
                <w:lang w:val="en-US"/>
              </w:rPr>
            </w:pPr>
            <w:r>
              <w:rPr>
                <w:rFonts w:cs="Arial"/>
                <w:sz w:val="18"/>
                <w:szCs w:val="18"/>
                <w:lang w:val="en-US"/>
              </w:rPr>
              <w:t>Λ</w:t>
            </w:r>
            <w:r>
              <w:rPr>
                <w:rFonts w:cs="Arial"/>
                <w:sz w:val="18"/>
                <w:szCs w:val="18"/>
                <w:vertAlign w:val="subscript"/>
                <w:lang w:val="en-US"/>
              </w:rPr>
              <w:t>2,1</w:t>
            </w:r>
            <w:r>
              <w:rPr>
                <w:rFonts w:cs="Arial"/>
                <w:sz w:val="18"/>
                <w:szCs w:val="18"/>
                <w:lang w:val="en-US"/>
              </w:rPr>
              <w:t xml:space="preserve"> = </w:t>
            </w:r>
            <w:r>
              <w:rPr>
                <w:sz w:val="18"/>
                <w:szCs w:val="18"/>
                <w:lang w:val="en-US"/>
              </w:rPr>
              <w:t>EBO2</w:t>
            </w:r>
            <w:r>
              <w:rPr>
                <w:sz w:val="18"/>
                <w:szCs w:val="18"/>
                <w:vertAlign w:val="subscript"/>
                <w:lang w:val="en-US"/>
              </w:rPr>
              <w:t xml:space="preserve">stand_alone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1oo2</w:t>
            </w:r>
            <w:r w:rsidRPr="00FD1C99">
              <w:rPr>
                <w:sz w:val="18"/>
                <w:szCs w:val="18"/>
                <w:lang w:val="en-US"/>
              </w:rPr>
              <w:t xml:space="preserve"> +</w:t>
            </w:r>
            <w:r>
              <w:rPr>
                <w:sz w:val="18"/>
                <w:szCs w:val="18"/>
                <w:lang w:val="en-US"/>
              </w:rPr>
              <w:t xml:space="preserve">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vMerge/>
            <w:tcBorders>
              <w:bottom w:val="dotted" w:sz="4" w:space="0" w:color="auto"/>
            </w:tcBorders>
            <w:vAlign w:val="center"/>
          </w:tcPr>
          <w:p w14:paraId="3D7ECAE5" w14:textId="77777777" w:rsidR="0083327A" w:rsidRDefault="0083327A" w:rsidP="006E24DC">
            <w:pPr>
              <w:pStyle w:val="TableEntry"/>
              <w:keepNext/>
              <w:jc w:val="center"/>
              <w:rPr>
                <w:szCs w:val="18"/>
                <w:lang w:val="en-US"/>
              </w:rPr>
            </w:pPr>
          </w:p>
        </w:tc>
        <w:tc>
          <w:tcPr>
            <w:tcW w:w="1275" w:type="dxa"/>
            <w:vMerge/>
            <w:tcBorders>
              <w:bottom w:val="dotted" w:sz="4" w:space="0" w:color="auto"/>
            </w:tcBorders>
            <w:vAlign w:val="center"/>
          </w:tcPr>
          <w:p w14:paraId="443A93C6" w14:textId="77777777" w:rsidR="0083327A" w:rsidRDefault="0083327A" w:rsidP="006E24DC">
            <w:pPr>
              <w:pStyle w:val="TableEntry"/>
              <w:keepNext/>
              <w:jc w:val="center"/>
              <w:rPr>
                <w:szCs w:val="18"/>
                <w:lang w:val="en-US"/>
              </w:rPr>
            </w:pPr>
          </w:p>
        </w:tc>
      </w:tr>
      <w:tr w:rsidR="0083327A" w:rsidRPr="00A65455" w14:paraId="5E85EAFD" w14:textId="77777777" w:rsidTr="006E24DC">
        <w:trPr>
          <w:cantSplit/>
          <w:trHeight w:val="284"/>
          <w:jc w:val="center"/>
        </w:trPr>
        <w:tc>
          <w:tcPr>
            <w:tcW w:w="5104" w:type="dxa"/>
            <w:tcBorders>
              <w:top w:val="dotted" w:sz="4" w:space="0" w:color="auto"/>
              <w:bottom w:val="nil"/>
            </w:tcBorders>
            <w:vAlign w:val="center"/>
          </w:tcPr>
          <w:p w14:paraId="47A56A51" w14:textId="77777777" w:rsidR="0083327A" w:rsidRPr="00D53175" w:rsidRDefault="0083327A" w:rsidP="006E24DC">
            <w:pPr>
              <w:ind w:left="59"/>
              <w:rPr>
                <w:sz w:val="18"/>
                <w:szCs w:val="18"/>
                <w:vertAlign w:val="subscript"/>
                <w:lang w:val="en-US"/>
              </w:rPr>
            </w:pPr>
            <w:r>
              <w:rPr>
                <w:rFonts w:cs="Arial"/>
                <w:sz w:val="18"/>
                <w:szCs w:val="18"/>
                <w:lang w:val="en-US"/>
              </w:rPr>
              <w:t>Λ</w:t>
            </w:r>
            <w:r>
              <w:rPr>
                <w:rFonts w:cs="Arial"/>
                <w:sz w:val="18"/>
                <w:szCs w:val="18"/>
                <w:vertAlign w:val="subscript"/>
                <w:lang w:val="en-US"/>
              </w:rPr>
              <w:t>1,2</w:t>
            </w:r>
            <w:r>
              <w:rPr>
                <w:rFonts w:cs="Arial"/>
                <w:sz w:val="18"/>
                <w:szCs w:val="18"/>
                <w:lang w:val="en-US"/>
              </w:rPr>
              <w:t xml:space="preserve"> =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vMerge w:val="restart"/>
            <w:tcBorders>
              <w:top w:val="dotted" w:sz="4" w:space="0" w:color="auto"/>
            </w:tcBorders>
            <w:vAlign w:val="center"/>
          </w:tcPr>
          <w:p w14:paraId="2FEC6F02" w14:textId="77777777" w:rsidR="0083327A" w:rsidRDefault="0083327A" w:rsidP="006E24DC">
            <w:pPr>
              <w:pStyle w:val="TableEntry"/>
              <w:keepNext/>
              <w:jc w:val="center"/>
              <w:rPr>
                <w:szCs w:val="18"/>
                <w:lang w:val="en-US"/>
              </w:rPr>
            </w:pPr>
            <w:r>
              <w:rPr>
                <w:szCs w:val="18"/>
                <w:lang w:val="en-US"/>
              </w:rPr>
              <w:t>59 880</w:t>
            </w:r>
          </w:p>
        </w:tc>
        <w:tc>
          <w:tcPr>
            <w:tcW w:w="1275" w:type="dxa"/>
            <w:vMerge w:val="restart"/>
            <w:tcBorders>
              <w:top w:val="dotted" w:sz="4" w:space="0" w:color="auto"/>
            </w:tcBorders>
            <w:vAlign w:val="center"/>
          </w:tcPr>
          <w:p w14:paraId="1C6B6171" w14:textId="77777777" w:rsidR="0083327A" w:rsidRPr="008B2305" w:rsidRDefault="0083327A" w:rsidP="006E24DC">
            <w:pPr>
              <w:pStyle w:val="TableEntry"/>
              <w:keepNext/>
              <w:jc w:val="center"/>
              <w:rPr>
                <w:rFonts w:cs="Arial"/>
                <w:szCs w:val="20"/>
              </w:rPr>
            </w:pPr>
            <w:r>
              <w:rPr>
                <w:szCs w:val="18"/>
                <w:lang w:val="en-US"/>
              </w:rPr>
              <w:t>6,8</w:t>
            </w:r>
          </w:p>
        </w:tc>
      </w:tr>
      <w:tr w:rsidR="0083327A" w:rsidRPr="00A65455" w14:paraId="7B0FD45E" w14:textId="77777777" w:rsidTr="006E24DC">
        <w:trPr>
          <w:cantSplit/>
          <w:trHeight w:val="284"/>
          <w:jc w:val="center"/>
        </w:trPr>
        <w:tc>
          <w:tcPr>
            <w:tcW w:w="5104" w:type="dxa"/>
            <w:tcBorders>
              <w:top w:val="nil"/>
              <w:bottom w:val="dotted" w:sz="4" w:space="0" w:color="auto"/>
            </w:tcBorders>
            <w:vAlign w:val="center"/>
          </w:tcPr>
          <w:p w14:paraId="5294DBED" w14:textId="77777777" w:rsidR="0083327A" w:rsidRDefault="0083327A" w:rsidP="006E24DC">
            <w:pPr>
              <w:ind w:left="59"/>
              <w:rPr>
                <w:rFonts w:cs="Arial"/>
                <w:sz w:val="18"/>
                <w:szCs w:val="18"/>
                <w:lang w:val="en-US"/>
              </w:rPr>
            </w:pPr>
            <w:r>
              <w:rPr>
                <w:rFonts w:cs="Arial"/>
                <w:sz w:val="18"/>
                <w:szCs w:val="18"/>
                <w:lang w:val="en-US"/>
              </w:rPr>
              <w:t>Λ</w:t>
            </w:r>
            <w:r>
              <w:rPr>
                <w:rFonts w:cs="Arial"/>
                <w:sz w:val="18"/>
                <w:szCs w:val="18"/>
                <w:vertAlign w:val="subscript"/>
                <w:lang w:val="en-US"/>
              </w:rPr>
              <w:t>2,2</w:t>
            </w:r>
            <w:r>
              <w:rPr>
                <w:rFonts w:cs="Arial"/>
                <w:sz w:val="18"/>
                <w:szCs w:val="18"/>
                <w:lang w:val="en-US"/>
              </w:rPr>
              <w:t xml:space="preserve"> = </w:t>
            </w:r>
            <w:r>
              <w:rPr>
                <w:sz w:val="18"/>
                <w:szCs w:val="18"/>
                <w:lang w:val="en-US"/>
              </w:rPr>
              <w:t>EBO2</w:t>
            </w:r>
            <w:r>
              <w:rPr>
                <w:sz w:val="18"/>
                <w:szCs w:val="18"/>
                <w:vertAlign w:val="subscript"/>
                <w:lang w:val="en-US"/>
              </w:rPr>
              <w:t xml:space="preserve">1oo2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1oo2</w:t>
            </w:r>
            <w:r w:rsidRPr="00FD1C99">
              <w:rPr>
                <w:sz w:val="18"/>
                <w:szCs w:val="18"/>
                <w:lang w:val="en-US"/>
              </w:rPr>
              <w:t xml:space="preserve"> </w:t>
            </w:r>
            <w:r>
              <w:rPr>
                <w:sz w:val="18"/>
                <w:szCs w:val="18"/>
                <w:lang w:val="en-US"/>
              </w:rPr>
              <w:t>+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vMerge/>
            <w:tcBorders>
              <w:bottom w:val="dotted" w:sz="4" w:space="0" w:color="auto"/>
            </w:tcBorders>
            <w:vAlign w:val="center"/>
          </w:tcPr>
          <w:p w14:paraId="33C60224" w14:textId="77777777" w:rsidR="0083327A" w:rsidRDefault="0083327A" w:rsidP="006E24DC">
            <w:pPr>
              <w:pStyle w:val="TableEntry"/>
              <w:keepNext/>
              <w:jc w:val="center"/>
              <w:rPr>
                <w:szCs w:val="18"/>
                <w:lang w:val="en-US"/>
              </w:rPr>
            </w:pPr>
          </w:p>
        </w:tc>
        <w:tc>
          <w:tcPr>
            <w:tcW w:w="1275" w:type="dxa"/>
            <w:vMerge/>
            <w:tcBorders>
              <w:bottom w:val="dotted" w:sz="4" w:space="0" w:color="auto"/>
            </w:tcBorders>
            <w:vAlign w:val="center"/>
          </w:tcPr>
          <w:p w14:paraId="4E4D0042" w14:textId="77777777" w:rsidR="0083327A" w:rsidRDefault="0083327A" w:rsidP="006E24DC">
            <w:pPr>
              <w:pStyle w:val="TableEntry"/>
              <w:keepNext/>
              <w:jc w:val="center"/>
              <w:rPr>
                <w:szCs w:val="18"/>
                <w:lang w:val="en-US"/>
              </w:rPr>
            </w:pPr>
          </w:p>
        </w:tc>
      </w:tr>
      <w:tr w:rsidR="0083327A" w:rsidRPr="00A65455" w14:paraId="6191016F" w14:textId="77777777" w:rsidTr="006E24DC">
        <w:trPr>
          <w:cantSplit/>
          <w:trHeight w:val="284"/>
          <w:jc w:val="center"/>
        </w:trPr>
        <w:tc>
          <w:tcPr>
            <w:tcW w:w="5104" w:type="dxa"/>
            <w:tcBorders>
              <w:top w:val="dotted" w:sz="4" w:space="0" w:color="auto"/>
              <w:bottom w:val="nil"/>
            </w:tcBorders>
            <w:vAlign w:val="center"/>
          </w:tcPr>
          <w:p w14:paraId="295305AC" w14:textId="77777777" w:rsidR="0083327A" w:rsidRPr="00D53175" w:rsidRDefault="0083327A" w:rsidP="006E24DC">
            <w:pPr>
              <w:ind w:left="59"/>
              <w:rPr>
                <w:sz w:val="18"/>
                <w:szCs w:val="18"/>
                <w:vertAlign w:val="subscript"/>
                <w:lang w:val="en-US"/>
              </w:rPr>
            </w:pPr>
            <w:r>
              <w:rPr>
                <w:rFonts w:cs="Arial"/>
                <w:sz w:val="18"/>
                <w:szCs w:val="18"/>
                <w:lang w:val="en-US"/>
              </w:rPr>
              <w:t>Λ</w:t>
            </w:r>
            <w:r>
              <w:rPr>
                <w:rFonts w:cs="Arial"/>
                <w:sz w:val="18"/>
                <w:szCs w:val="18"/>
                <w:vertAlign w:val="subscript"/>
                <w:lang w:val="en-US"/>
              </w:rPr>
              <w:t>1,3</w:t>
            </w:r>
            <w:r>
              <w:rPr>
                <w:rFonts w:cs="Arial"/>
                <w:sz w:val="18"/>
                <w:szCs w:val="18"/>
                <w:lang w:val="en-US"/>
              </w:rPr>
              <w:t xml:space="preserve"> =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xml:space="preserve">                     +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vMerge w:val="restart"/>
            <w:tcBorders>
              <w:top w:val="dotted" w:sz="4" w:space="0" w:color="auto"/>
            </w:tcBorders>
            <w:vAlign w:val="center"/>
          </w:tcPr>
          <w:p w14:paraId="710D6422" w14:textId="77777777" w:rsidR="0083327A" w:rsidRDefault="0083327A" w:rsidP="006E24DC">
            <w:pPr>
              <w:pStyle w:val="TableEntry"/>
              <w:keepNext/>
              <w:rPr>
                <w:szCs w:val="18"/>
                <w:lang w:val="en-US"/>
              </w:rPr>
            </w:pPr>
            <w:r>
              <w:rPr>
                <w:szCs w:val="18"/>
                <w:lang w:val="en-US"/>
              </w:rPr>
              <w:t xml:space="preserve">    212 766</w:t>
            </w:r>
          </w:p>
        </w:tc>
        <w:tc>
          <w:tcPr>
            <w:tcW w:w="1275" w:type="dxa"/>
            <w:vMerge w:val="restart"/>
            <w:tcBorders>
              <w:top w:val="dotted" w:sz="4" w:space="0" w:color="auto"/>
            </w:tcBorders>
            <w:vAlign w:val="center"/>
          </w:tcPr>
          <w:p w14:paraId="29C76596" w14:textId="77777777" w:rsidR="0083327A" w:rsidRPr="008B2305" w:rsidRDefault="0083327A" w:rsidP="006E24DC">
            <w:pPr>
              <w:pStyle w:val="TableEntry"/>
              <w:keepNext/>
              <w:rPr>
                <w:rFonts w:cs="Arial"/>
                <w:szCs w:val="20"/>
              </w:rPr>
            </w:pPr>
            <w:r>
              <w:rPr>
                <w:szCs w:val="18"/>
                <w:lang w:val="en-US"/>
              </w:rPr>
              <w:t xml:space="preserve">        24,3</w:t>
            </w:r>
          </w:p>
        </w:tc>
      </w:tr>
      <w:tr w:rsidR="0083327A" w:rsidRPr="00A65455" w14:paraId="15531CE8" w14:textId="77777777" w:rsidTr="006E24DC">
        <w:trPr>
          <w:cantSplit/>
          <w:trHeight w:val="284"/>
          <w:jc w:val="center"/>
        </w:trPr>
        <w:tc>
          <w:tcPr>
            <w:tcW w:w="5104" w:type="dxa"/>
            <w:tcBorders>
              <w:top w:val="nil"/>
            </w:tcBorders>
            <w:vAlign w:val="center"/>
          </w:tcPr>
          <w:p w14:paraId="12F0E647" w14:textId="77777777" w:rsidR="0083327A" w:rsidRDefault="0083327A" w:rsidP="006E24DC">
            <w:pPr>
              <w:ind w:left="59"/>
              <w:rPr>
                <w:rFonts w:cs="Arial"/>
                <w:sz w:val="18"/>
                <w:szCs w:val="18"/>
                <w:lang w:val="en-US"/>
              </w:rPr>
            </w:pPr>
            <w:r>
              <w:rPr>
                <w:rFonts w:cs="Arial"/>
                <w:sz w:val="18"/>
                <w:szCs w:val="18"/>
                <w:lang w:val="en-US"/>
              </w:rPr>
              <w:t>Λ</w:t>
            </w:r>
            <w:r>
              <w:rPr>
                <w:rFonts w:cs="Arial"/>
                <w:sz w:val="18"/>
                <w:szCs w:val="18"/>
                <w:vertAlign w:val="subscript"/>
                <w:lang w:val="en-US"/>
              </w:rPr>
              <w:t>2,3</w:t>
            </w:r>
            <w:r>
              <w:rPr>
                <w:rFonts w:cs="Arial"/>
                <w:sz w:val="18"/>
                <w:szCs w:val="18"/>
                <w:lang w:val="en-US"/>
              </w:rPr>
              <w:t xml:space="preserve"> = </w:t>
            </w:r>
            <w:r>
              <w:rPr>
                <w:sz w:val="18"/>
                <w:szCs w:val="18"/>
                <w:lang w:val="en-US"/>
              </w:rPr>
              <w:t>EBO2</w:t>
            </w:r>
            <w:r>
              <w:rPr>
                <w:sz w:val="18"/>
                <w:szCs w:val="18"/>
                <w:vertAlign w:val="subscript"/>
                <w:lang w:val="en-US"/>
              </w:rPr>
              <w:t xml:space="preserve">WP_red        </w:t>
            </w:r>
            <w:r>
              <w:rPr>
                <w:sz w:val="18"/>
                <w:szCs w:val="18"/>
                <w:lang w:val="en-US"/>
              </w:rPr>
              <w:t>+ Switch</w:t>
            </w:r>
            <w:r>
              <w:rPr>
                <w:sz w:val="18"/>
                <w:szCs w:val="18"/>
                <w:vertAlign w:val="subscript"/>
                <w:lang w:val="en-US"/>
              </w:rPr>
              <w:t xml:space="preserve">1oo2 </w:t>
            </w:r>
            <w:r>
              <w:rPr>
                <w:sz w:val="18"/>
                <w:szCs w:val="18"/>
                <w:lang w:val="en-US"/>
              </w:rPr>
              <w:t>+ Switch</w:t>
            </w:r>
            <w:r>
              <w:rPr>
                <w:sz w:val="18"/>
                <w:szCs w:val="18"/>
                <w:vertAlign w:val="subscript"/>
                <w:lang w:val="en-US"/>
              </w:rPr>
              <w:t>1oo</w:t>
            </w:r>
            <w:proofErr w:type="gramStart"/>
            <w:r>
              <w:rPr>
                <w:sz w:val="18"/>
                <w:szCs w:val="18"/>
                <w:vertAlign w:val="subscript"/>
                <w:lang w:val="en-US"/>
              </w:rPr>
              <w:t>2</w:t>
            </w:r>
            <w:r w:rsidRPr="00FD1C99">
              <w:rPr>
                <w:sz w:val="18"/>
                <w:szCs w:val="18"/>
                <w:lang w:val="en-US"/>
              </w:rPr>
              <w:t xml:space="preserve"> </w:t>
            </w:r>
            <w:r>
              <w:rPr>
                <w:sz w:val="18"/>
                <w:szCs w:val="18"/>
                <w:lang w:val="en-US"/>
              </w:rPr>
              <w:t xml:space="preserve"> +</w:t>
            </w:r>
            <w:proofErr w:type="gramEnd"/>
            <w:r>
              <w:rPr>
                <w:sz w:val="18"/>
                <w:szCs w:val="18"/>
                <w:lang w:val="en-US"/>
              </w:rPr>
              <w:t xml:space="preserve"> CC</w:t>
            </w:r>
            <w:r w:rsidRPr="00A54AAF">
              <w:rPr>
                <w:sz w:val="18"/>
                <w:szCs w:val="18"/>
                <w:vertAlign w:val="subscript"/>
                <w:lang w:val="en-US"/>
              </w:rPr>
              <w:t>D</w:t>
            </w:r>
            <w:r>
              <w:rPr>
                <w:sz w:val="18"/>
                <w:szCs w:val="18"/>
                <w:vertAlign w:val="subscript"/>
                <w:lang w:val="en-US"/>
              </w:rPr>
              <w:t>10</w:t>
            </w:r>
            <w:r w:rsidRPr="00A54AAF">
              <w:rPr>
                <w:sz w:val="18"/>
                <w:szCs w:val="18"/>
                <w:vertAlign w:val="subscript"/>
                <w:lang w:val="en-US"/>
              </w:rPr>
              <w:t>_</w:t>
            </w:r>
            <w:r>
              <w:rPr>
                <w:sz w:val="18"/>
                <w:szCs w:val="18"/>
                <w:vertAlign w:val="subscript"/>
                <w:lang w:val="en-US"/>
              </w:rPr>
              <w:t>1oo2</w:t>
            </w:r>
          </w:p>
        </w:tc>
        <w:tc>
          <w:tcPr>
            <w:tcW w:w="1283" w:type="dxa"/>
            <w:vMerge/>
            <w:vAlign w:val="center"/>
          </w:tcPr>
          <w:p w14:paraId="3EBEFB4C" w14:textId="77777777" w:rsidR="0083327A" w:rsidRDefault="0083327A" w:rsidP="006E24DC">
            <w:pPr>
              <w:pStyle w:val="TableEntry"/>
              <w:keepNext/>
              <w:rPr>
                <w:szCs w:val="18"/>
                <w:lang w:val="en-US"/>
              </w:rPr>
            </w:pPr>
          </w:p>
        </w:tc>
        <w:tc>
          <w:tcPr>
            <w:tcW w:w="1275" w:type="dxa"/>
            <w:vMerge/>
            <w:vAlign w:val="center"/>
          </w:tcPr>
          <w:p w14:paraId="3FBB73B7" w14:textId="77777777" w:rsidR="0083327A" w:rsidRDefault="0083327A" w:rsidP="006E24DC">
            <w:pPr>
              <w:pStyle w:val="TableEntry"/>
              <w:keepNext/>
              <w:rPr>
                <w:szCs w:val="18"/>
                <w:lang w:val="en-US"/>
              </w:rPr>
            </w:pPr>
          </w:p>
        </w:tc>
      </w:tr>
    </w:tbl>
    <w:p w14:paraId="3088B990" w14:textId="78B0D9E8" w:rsidR="0083327A" w:rsidRDefault="0083327A" w:rsidP="0083327A">
      <w:pPr>
        <w:pStyle w:val="Caption"/>
      </w:pPr>
      <w:bookmarkStart w:id="250" w:name="_Ref116645125"/>
      <w:bookmarkStart w:id="251" w:name="_Toc140051637"/>
      <w:r>
        <w:t xml:space="preserve">Table </w:t>
      </w:r>
      <w:r>
        <w:fldChar w:fldCharType="begin"/>
      </w:r>
      <w:r>
        <w:instrText xml:space="preserve"> SEQ Table \* ARABIC </w:instrText>
      </w:r>
      <w:r>
        <w:fldChar w:fldCharType="separate"/>
      </w:r>
      <w:r w:rsidR="008F49C2">
        <w:rPr>
          <w:noProof/>
        </w:rPr>
        <w:t>18</w:t>
      </w:r>
      <w:r>
        <w:fldChar w:fldCharType="end"/>
      </w:r>
      <w:bookmarkEnd w:id="250"/>
      <w:r>
        <w:t>:</w:t>
      </w:r>
      <w:r w:rsidRPr="00C94360">
        <w:t xml:space="preserve"> </w:t>
      </w:r>
      <w:r>
        <w:t>MTBF values path 1 / path 2 (MEN-D10)</w:t>
      </w:r>
      <w:bookmarkEnd w:id="251"/>
    </w:p>
    <w:p w14:paraId="08439585" w14:textId="77777777" w:rsidR="0083327A" w:rsidRPr="0083327A" w:rsidRDefault="0083327A" w:rsidP="0083327A">
      <w:pPr>
        <w:rPr>
          <w:lang w:eastAsia="de-DE"/>
        </w:rPr>
      </w:pPr>
    </w:p>
    <w:p w14:paraId="23CBB861" w14:textId="0C69C17C" w:rsidR="007E388D" w:rsidRDefault="007E388D" w:rsidP="007E388D">
      <w:pPr>
        <w:ind w:left="709"/>
        <w:rPr>
          <w:lang w:eastAsia="de-DE"/>
        </w:rPr>
      </w:pPr>
      <w:r>
        <w:rPr>
          <w:lang w:eastAsia="de-DE"/>
        </w:rPr>
        <w:t xml:space="preserve">The MTBF-requirement in </w:t>
      </w:r>
      <w:r>
        <w:rPr>
          <w:lang w:eastAsia="de-DE"/>
        </w:rPr>
        <w:fldChar w:fldCharType="begin"/>
      </w:r>
      <w:r>
        <w:rPr>
          <w:lang w:eastAsia="de-DE"/>
        </w:rPr>
        <w:instrText xml:space="preserve"> REF _Ref453852123 \h </w:instrText>
      </w:r>
      <w:r>
        <w:rPr>
          <w:lang w:eastAsia="de-DE"/>
        </w:rPr>
      </w:r>
      <w:r>
        <w:rPr>
          <w:lang w:eastAsia="de-DE"/>
        </w:rPr>
        <w:fldChar w:fldCharType="separate"/>
      </w:r>
      <w:r w:rsidR="008F49C2">
        <w:t xml:space="preserve">Table </w:t>
      </w:r>
      <w:r w:rsidR="008F49C2">
        <w:rPr>
          <w:noProof/>
        </w:rPr>
        <w:t>15</w:t>
      </w:r>
      <w:r>
        <w:rPr>
          <w:lang w:eastAsia="de-DE"/>
        </w:rPr>
        <w:fldChar w:fldCharType="end"/>
      </w:r>
      <w:r>
        <w:rPr>
          <w:lang w:eastAsia="de-DE"/>
        </w:rPr>
        <w:t xml:space="preserve"> specifies four different MTBF figures according to different severity levels.</w:t>
      </w:r>
    </w:p>
    <w:p w14:paraId="596D2965" w14:textId="77777777" w:rsidR="007E388D" w:rsidRDefault="007E388D" w:rsidP="007E388D">
      <w:pPr>
        <w:ind w:left="709"/>
        <w:rPr>
          <w:lang w:eastAsia="de-DE"/>
        </w:rPr>
      </w:pPr>
    </w:p>
    <w:p w14:paraId="4BD9DE75" w14:textId="30731D1D" w:rsidR="007E388D" w:rsidRDefault="007E388D" w:rsidP="007E388D">
      <w:pPr>
        <w:ind w:left="709"/>
        <w:rPr>
          <w:lang w:eastAsia="de-DE"/>
        </w:rPr>
      </w:pPr>
      <w:r>
        <w:rPr>
          <w:lang w:eastAsia="de-DE"/>
        </w:rPr>
        <w:t xml:space="preserve">Comparison with </w:t>
      </w:r>
      <w:r>
        <w:rPr>
          <w:lang w:eastAsia="de-DE"/>
        </w:rPr>
        <w:fldChar w:fldCharType="begin"/>
      </w:r>
      <w:r>
        <w:rPr>
          <w:lang w:eastAsia="de-DE"/>
        </w:rPr>
        <w:instrText xml:space="preserve"> REF _Ref455567282 \h </w:instrText>
      </w:r>
      <w:r>
        <w:rPr>
          <w:lang w:eastAsia="de-DE"/>
        </w:rPr>
      </w:r>
      <w:r>
        <w:rPr>
          <w:lang w:eastAsia="de-DE"/>
        </w:rPr>
        <w:fldChar w:fldCharType="separate"/>
      </w:r>
      <w:r w:rsidR="008F49C2">
        <w:t xml:space="preserve">Table </w:t>
      </w:r>
      <w:r w:rsidR="008F49C2">
        <w:rPr>
          <w:noProof/>
        </w:rPr>
        <w:t>17</w:t>
      </w:r>
      <w:r>
        <w:rPr>
          <w:lang w:eastAsia="de-DE"/>
        </w:rPr>
        <w:fldChar w:fldCharType="end"/>
      </w:r>
      <w:r w:rsidR="0083327A">
        <w:rPr>
          <w:lang w:eastAsia="de-DE"/>
        </w:rPr>
        <w:t xml:space="preserve"> and </w:t>
      </w:r>
      <w:r w:rsidR="0083327A">
        <w:rPr>
          <w:lang w:eastAsia="de-DE"/>
        </w:rPr>
        <w:fldChar w:fldCharType="begin"/>
      </w:r>
      <w:r w:rsidR="0083327A">
        <w:rPr>
          <w:lang w:eastAsia="de-DE"/>
        </w:rPr>
        <w:instrText xml:space="preserve"> REF _Ref116645125 \h </w:instrText>
      </w:r>
      <w:r w:rsidR="0083327A">
        <w:rPr>
          <w:lang w:eastAsia="de-DE"/>
        </w:rPr>
      </w:r>
      <w:r w:rsidR="0083327A">
        <w:rPr>
          <w:lang w:eastAsia="de-DE"/>
        </w:rPr>
        <w:fldChar w:fldCharType="separate"/>
      </w:r>
      <w:r w:rsidR="008F49C2">
        <w:t xml:space="preserve">Table </w:t>
      </w:r>
      <w:r w:rsidR="008F49C2">
        <w:rPr>
          <w:noProof/>
        </w:rPr>
        <w:t>18</w:t>
      </w:r>
      <w:r w:rsidR="0083327A">
        <w:rPr>
          <w:lang w:eastAsia="de-DE"/>
        </w:rPr>
        <w:fldChar w:fldCharType="end"/>
      </w:r>
      <w:r>
        <w:rPr>
          <w:lang w:eastAsia="de-DE"/>
        </w:rPr>
        <w:t xml:space="preserve"> gives:</w:t>
      </w:r>
      <w:r>
        <w:rPr>
          <w:lang w:eastAsia="de-DE"/>
        </w:rPr>
        <w:br/>
      </w:r>
    </w:p>
    <w:p w14:paraId="00381562" w14:textId="77777777" w:rsidR="007E388D" w:rsidRDefault="007E388D" w:rsidP="007E388D">
      <w:pPr>
        <w:pStyle w:val="ListParagraph"/>
        <w:numPr>
          <w:ilvl w:val="1"/>
          <w:numId w:val="22"/>
        </w:numPr>
        <w:rPr>
          <w:lang w:eastAsia="de-DE"/>
        </w:rPr>
      </w:pPr>
      <w:r>
        <w:rPr>
          <w:lang w:eastAsia="de-DE"/>
        </w:rPr>
        <w:t>The fulfilment of the first two classes with MTBF = 1 year and MTBF = 3 years is given in all architectural variants: EBO2 (stand-alone/1oo2/</w:t>
      </w:r>
      <w:proofErr w:type="spellStart"/>
      <w:r>
        <w:rPr>
          <w:lang w:eastAsia="de-DE"/>
        </w:rPr>
        <w:t>WP_red</w:t>
      </w:r>
      <w:proofErr w:type="spellEnd"/>
      <w:r>
        <w:rPr>
          <w:lang w:eastAsia="de-DE"/>
        </w:rPr>
        <w:t>) and control via locally installed resp. remotely installed CC.</w:t>
      </w:r>
    </w:p>
    <w:p w14:paraId="02991324" w14:textId="77777777" w:rsidR="007E388D" w:rsidRDefault="007E388D" w:rsidP="007E388D">
      <w:pPr>
        <w:pStyle w:val="ListParagraph"/>
        <w:numPr>
          <w:ilvl w:val="1"/>
          <w:numId w:val="22"/>
        </w:numPr>
        <w:rPr>
          <w:lang w:eastAsia="de-DE"/>
        </w:rPr>
      </w:pPr>
      <w:r>
        <w:rPr>
          <w:lang w:eastAsia="de-DE"/>
        </w:rPr>
        <w:t>The fulfilment of the third class with MTBF = 9 years is given when applying the architectural variant with work-place redundancy.</w:t>
      </w:r>
    </w:p>
    <w:p w14:paraId="45800AF2" w14:textId="4A7C7B3E" w:rsidR="007E388D" w:rsidRDefault="007E388D" w:rsidP="007E388D">
      <w:pPr>
        <w:pStyle w:val="ListParagraph"/>
        <w:numPr>
          <w:ilvl w:val="1"/>
          <w:numId w:val="22"/>
        </w:numPr>
        <w:rPr>
          <w:lang w:eastAsia="de-DE"/>
        </w:rPr>
      </w:pPr>
      <w:r>
        <w:rPr>
          <w:lang w:eastAsia="de-DE"/>
        </w:rPr>
        <w:t>The requirement of the fourth class with MTBF = 25 years is not fulfilled</w:t>
      </w:r>
      <w:r w:rsidR="0083327A">
        <w:rPr>
          <w:lang w:eastAsia="de-DE"/>
        </w:rPr>
        <w:t xml:space="preserve"> when using MEN-</w:t>
      </w:r>
      <w:r w:rsidR="00C05AA7">
        <w:rPr>
          <w:lang w:eastAsia="de-DE"/>
        </w:rPr>
        <w:t>D</w:t>
      </w:r>
      <w:r w:rsidR="0083327A">
        <w:rPr>
          <w:lang w:eastAsia="de-DE"/>
        </w:rPr>
        <w:t>6 boards and nearly fulfilled when using MEN-D10 boards</w:t>
      </w:r>
      <w:r>
        <w:rPr>
          <w:lang w:eastAsia="de-DE"/>
        </w:rPr>
        <w:t>. The warm standby CC</w:t>
      </w:r>
      <w:r w:rsidRPr="007E31E8">
        <w:rPr>
          <w:vertAlign w:val="subscript"/>
          <w:lang w:eastAsia="de-DE"/>
        </w:rPr>
        <w:t>1oo2</w:t>
      </w:r>
      <w:r>
        <w:rPr>
          <w:lang w:eastAsia="de-DE"/>
        </w:rPr>
        <w:t xml:space="preserve"> architecture is a limiting factor with a reliability of roughly MTBF = </w:t>
      </w:r>
      <w:r w:rsidR="0083327A">
        <w:rPr>
          <w:lang w:eastAsia="de-DE"/>
        </w:rPr>
        <w:t>17,9</w:t>
      </w:r>
      <w:r>
        <w:rPr>
          <w:lang w:eastAsia="de-DE"/>
        </w:rPr>
        <w:t xml:space="preserve"> years</w:t>
      </w:r>
      <w:r w:rsidR="0083327A">
        <w:rPr>
          <w:lang w:eastAsia="de-DE"/>
        </w:rPr>
        <w:t xml:space="preserve"> with MEN-D6 and MTBF = 24,3 years with MEN-D10</w:t>
      </w:r>
      <w:r>
        <w:rPr>
          <w:lang w:eastAsia="de-DE"/>
        </w:rPr>
        <w:t xml:space="preserve">. </w:t>
      </w:r>
      <w:r w:rsidR="0083327A">
        <w:rPr>
          <w:lang w:eastAsia="de-DE"/>
        </w:rPr>
        <w:t>Nevertheless,</w:t>
      </w:r>
      <w:r>
        <w:rPr>
          <w:lang w:eastAsia="de-DE"/>
        </w:rPr>
        <w:t xml:space="preserve"> it should be noted, that due to the warm-standby concept of the CC architecture a high availability is given as shown in </w:t>
      </w:r>
      <w:r>
        <w:rPr>
          <w:lang w:eastAsia="de-DE"/>
        </w:rPr>
        <w:fldChar w:fldCharType="begin"/>
      </w:r>
      <w:r>
        <w:rPr>
          <w:lang w:eastAsia="de-DE"/>
        </w:rPr>
        <w:instrText xml:space="preserve"> REF _Ref453850215 \h </w:instrText>
      </w:r>
      <w:r>
        <w:rPr>
          <w:lang w:eastAsia="de-DE"/>
        </w:rPr>
      </w:r>
      <w:r>
        <w:rPr>
          <w:lang w:eastAsia="de-DE"/>
        </w:rPr>
        <w:fldChar w:fldCharType="separate"/>
      </w:r>
      <w:r w:rsidR="008F49C2">
        <w:t xml:space="preserve">Table </w:t>
      </w:r>
      <w:r w:rsidR="008F49C2">
        <w:rPr>
          <w:noProof/>
        </w:rPr>
        <w:t>13</w:t>
      </w:r>
      <w:r>
        <w:rPr>
          <w:lang w:eastAsia="de-DE"/>
        </w:rPr>
        <w:fldChar w:fldCharType="end"/>
      </w:r>
      <w:r w:rsidR="0083327A">
        <w:rPr>
          <w:lang w:eastAsia="de-DE"/>
        </w:rPr>
        <w:t xml:space="preserve"> and </w:t>
      </w:r>
      <w:r w:rsidR="0083327A">
        <w:rPr>
          <w:lang w:eastAsia="de-DE"/>
        </w:rPr>
        <w:fldChar w:fldCharType="begin"/>
      </w:r>
      <w:r w:rsidR="0083327A">
        <w:rPr>
          <w:lang w:eastAsia="de-DE"/>
        </w:rPr>
        <w:instrText xml:space="preserve"> REF _Ref116644590 \h </w:instrText>
      </w:r>
      <w:r w:rsidR="0083327A">
        <w:rPr>
          <w:lang w:eastAsia="de-DE"/>
        </w:rPr>
      </w:r>
      <w:r w:rsidR="0083327A">
        <w:rPr>
          <w:lang w:eastAsia="de-DE"/>
        </w:rPr>
        <w:fldChar w:fldCharType="separate"/>
      </w:r>
      <w:r w:rsidR="008F49C2">
        <w:t xml:space="preserve">Table </w:t>
      </w:r>
      <w:r w:rsidR="008F49C2">
        <w:rPr>
          <w:noProof/>
        </w:rPr>
        <w:t>14</w:t>
      </w:r>
      <w:r w:rsidR="0083327A">
        <w:rPr>
          <w:lang w:eastAsia="de-DE"/>
        </w:rPr>
        <w:fldChar w:fldCharType="end"/>
      </w:r>
      <w:r>
        <w:rPr>
          <w:lang w:eastAsia="de-DE"/>
        </w:rPr>
        <w:t>.</w:t>
      </w:r>
    </w:p>
    <w:p w14:paraId="5C30B6F9" w14:textId="77777777" w:rsidR="007E388D" w:rsidRDefault="007E388D" w:rsidP="007E388D">
      <w:pPr>
        <w:pStyle w:val="Paragraph"/>
        <w:ind w:left="1136" w:firstLine="282"/>
        <w:jc w:val="left"/>
        <w:rPr>
          <w:lang w:val="en-US"/>
        </w:rPr>
      </w:pPr>
      <w:r w:rsidRPr="0023161A">
        <w:rPr>
          <w:b/>
          <w:i/>
          <w:highlight w:val="lightGray"/>
          <w:u w:val="single"/>
          <w:shd w:val="clear" w:color="auto" w:fill="CCFFCC"/>
          <w:lang w:val="en-US"/>
        </w:rPr>
        <w:t>Result:</w:t>
      </w:r>
      <w:r>
        <w:rPr>
          <w:lang w:val="en-US"/>
        </w:rPr>
        <w:t xml:space="preserve"> Requirement partially fulfilled</w:t>
      </w:r>
    </w:p>
    <w:p w14:paraId="53E85CE7" w14:textId="77777777" w:rsidR="007E388D" w:rsidRDefault="007E388D" w:rsidP="007E388D">
      <w:pPr>
        <w:pStyle w:val="Paragraph"/>
        <w:spacing w:before="0"/>
        <w:ind w:left="720"/>
      </w:pPr>
    </w:p>
    <w:p w14:paraId="1440D9B8" w14:textId="77777777" w:rsidR="007E388D" w:rsidRDefault="007E388D" w:rsidP="007E388D">
      <w:pPr>
        <w:pStyle w:val="ListParagraph"/>
        <w:numPr>
          <w:ilvl w:val="0"/>
          <w:numId w:val="22"/>
        </w:numPr>
        <w:rPr>
          <w:lang w:eastAsia="de-DE"/>
        </w:rPr>
      </w:pPr>
      <w:r w:rsidRPr="00CF546B">
        <w:rPr>
          <w:lang w:eastAsia="de-DE"/>
        </w:rPr>
        <w:t>REQ-02</w:t>
      </w:r>
      <w:r>
        <w:rPr>
          <w:lang w:eastAsia="de-DE"/>
        </w:rPr>
        <w:t>: Scheduled maintenance new concept of remote control</w:t>
      </w:r>
    </w:p>
    <w:p w14:paraId="16ED2C7B" w14:textId="77777777" w:rsidR="007E388D" w:rsidRPr="00A12317" w:rsidRDefault="007E388D" w:rsidP="007E388D">
      <w:pPr>
        <w:rPr>
          <w:rFonts w:cs="Arial"/>
          <w:iCs/>
          <w:szCs w:val="22"/>
          <w:lang w:eastAsia="de-DE"/>
        </w:rPr>
      </w:pPr>
    </w:p>
    <w:p w14:paraId="23D02CD9" w14:textId="449474FD" w:rsidR="007E388D" w:rsidRPr="0023161A" w:rsidRDefault="007E388D" w:rsidP="007E388D">
      <w:pPr>
        <w:pStyle w:val="ListParagraph"/>
        <w:rPr>
          <w:rFonts w:cs="Arial"/>
          <w:iCs/>
          <w:szCs w:val="22"/>
          <w:lang w:eastAsia="de-DE"/>
        </w:rPr>
      </w:pPr>
      <w:r w:rsidRPr="0023161A">
        <w:rPr>
          <w:rFonts w:cs="Arial"/>
          <w:iCs/>
          <w:szCs w:val="22"/>
          <w:lang w:eastAsia="de-DE"/>
        </w:rPr>
        <w:t xml:space="preserve">As stated in </w:t>
      </w:r>
      <w:r w:rsidRPr="0023161A">
        <w:rPr>
          <w:rFonts w:cs="Arial"/>
          <w:iCs/>
          <w:szCs w:val="22"/>
          <w:lang w:eastAsia="de-DE"/>
        </w:rPr>
        <w:fldChar w:fldCharType="begin"/>
      </w:r>
      <w:r w:rsidRPr="0023161A">
        <w:rPr>
          <w:rFonts w:cs="Arial"/>
          <w:iCs/>
          <w:szCs w:val="22"/>
          <w:lang w:eastAsia="de-DE"/>
        </w:rPr>
        <w:instrText xml:space="preserve"> REF EL2_Maintenance \h </w:instrText>
      </w:r>
      <w:r>
        <w:rPr>
          <w:rFonts w:cs="Arial"/>
          <w:iCs/>
          <w:szCs w:val="22"/>
          <w:lang w:eastAsia="de-DE"/>
        </w:rPr>
        <w:instrText xml:space="preserve"> \* MERGEFORMAT </w:instrText>
      </w:r>
      <w:r w:rsidRPr="0023161A">
        <w:rPr>
          <w:rFonts w:cs="Arial"/>
          <w:iCs/>
          <w:szCs w:val="22"/>
          <w:lang w:eastAsia="de-DE"/>
        </w:rPr>
      </w:r>
      <w:r w:rsidRPr="0023161A">
        <w:rPr>
          <w:rFonts w:cs="Arial"/>
          <w:iCs/>
          <w:szCs w:val="22"/>
          <w:lang w:eastAsia="de-DE"/>
        </w:rPr>
        <w:fldChar w:fldCharType="separate"/>
      </w:r>
      <w:r w:rsidR="008F49C2" w:rsidRPr="008F49C2">
        <w:rPr>
          <w:rFonts w:cs="Arial"/>
          <w:iCs/>
          <w:szCs w:val="22"/>
          <w:lang w:eastAsia="de-DE"/>
        </w:rPr>
        <w:t>[</w:t>
      </w:r>
      <w:proofErr w:type="spellStart"/>
      <w:r w:rsidR="008F49C2" w:rsidRPr="008F49C2">
        <w:rPr>
          <w:rFonts w:cs="Arial"/>
          <w:iCs/>
          <w:szCs w:val="22"/>
          <w:lang w:eastAsia="de-DE"/>
        </w:rPr>
        <w:t>EL_Maintenance</w:t>
      </w:r>
      <w:proofErr w:type="spellEnd"/>
      <w:r w:rsidR="008F49C2" w:rsidRPr="008F49C2">
        <w:rPr>
          <w:rFonts w:cs="Arial"/>
          <w:iCs/>
          <w:szCs w:val="22"/>
          <w:lang w:eastAsia="de-DE"/>
        </w:rPr>
        <w:t>]</w:t>
      </w:r>
      <w:r w:rsidRPr="0023161A">
        <w:rPr>
          <w:rFonts w:cs="Arial"/>
          <w:iCs/>
          <w:szCs w:val="22"/>
          <w:lang w:eastAsia="de-DE"/>
        </w:rPr>
        <w:fldChar w:fldCharType="end"/>
      </w:r>
      <w:r w:rsidRPr="0023161A">
        <w:rPr>
          <w:rFonts w:cs="Arial"/>
          <w:iCs/>
          <w:szCs w:val="22"/>
          <w:lang w:eastAsia="de-DE"/>
        </w:rPr>
        <w:t xml:space="preserve"> section 4.7, redundant components and reliability practices guarantee operational fitness. In case of errors like subassembly failure, full redundancy is restored by replacement with reserve material.</w:t>
      </w:r>
    </w:p>
    <w:p w14:paraId="04554339" w14:textId="77777777" w:rsidR="007E388D" w:rsidRDefault="007E388D" w:rsidP="007E388D">
      <w:pPr>
        <w:pStyle w:val="PlainText"/>
        <w:ind w:left="720"/>
        <w:rPr>
          <w:rFonts w:eastAsia="Times New Roman"/>
          <w:iCs/>
          <w:sz w:val="20"/>
          <w:lang w:val="en-GB" w:eastAsia="de-DE"/>
        </w:rPr>
      </w:pPr>
      <w:r w:rsidRPr="00CF546B">
        <w:rPr>
          <w:rFonts w:eastAsia="Times New Roman"/>
          <w:iCs/>
          <w:sz w:val="20"/>
          <w:lang w:val="en-GB" w:eastAsia="de-DE"/>
        </w:rPr>
        <w:t>The cyclical employment of reserve material does not lead in and of itself to improved reliability. It is still up to the customer, however, to annually employ or replace reserve material.</w:t>
      </w:r>
    </w:p>
    <w:p w14:paraId="560092A2" w14:textId="77777777" w:rsidR="007E388D" w:rsidRDefault="007E388D" w:rsidP="007E388D">
      <w:pPr>
        <w:pStyle w:val="PlainText"/>
        <w:ind w:left="720"/>
        <w:rPr>
          <w:rFonts w:eastAsia="Times New Roman"/>
          <w:iCs/>
          <w:sz w:val="20"/>
          <w:lang w:val="en-GB" w:eastAsia="de-DE"/>
        </w:rPr>
      </w:pPr>
    </w:p>
    <w:p w14:paraId="6F064224" w14:textId="02F36B9C" w:rsidR="007E388D" w:rsidRDefault="007E388D" w:rsidP="007E388D">
      <w:pPr>
        <w:pStyle w:val="PlainText"/>
        <w:ind w:left="720"/>
        <w:rPr>
          <w:rFonts w:eastAsia="Times New Roman"/>
          <w:iCs/>
          <w:sz w:val="20"/>
          <w:lang w:val="en-GB" w:eastAsia="de-DE"/>
        </w:rPr>
      </w:pPr>
      <w:r>
        <w:rPr>
          <w:rFonts w:eastAsia="Times New Roman"/>
          <w:iCs/>
          <w:sz w:val="20"/>
          <w:lang w:val="en-GB" w:eastAsia="de-DE"/>
        </w:rPr>
        <w:t xml:space="preserve">Due to the various redundancy concepts described in chapter </w:t>
      </w:r>
      <w:r>
        <w:rPr>
          <w:rFonts w:eastAsia="Times New Roman"/>
          <w:iCs/>
          <w:sz w:val="20"/>
          <w:lang w:val="en-GB" w:eastAsia="de-DE"/>
        </w:rPr>
        <w:fldChar w:fldCharType="begin"/>
      </w:r>
      <w:r>
        <w:rPr>
          <w:rFonts w:eastAsia="Times New Roman"/>
          <w:iCs/>
          <w:sz w:val="20"/>
          <w:lang w:val="en-GB" w:eastAsia="de-DE"/>
        </w:rPr>
        <w:instrText xml:space="preserve"> REF _Ref455052729 \r \h </w:instrText>
      </w:r>
      <w:r>
        <w:rPr>
          <w:rFonts w:eastAsia="Times New Roman"/>
          <w:iCs/>
          <w:sz w:val="20"/>
          <w:lang w:val="en-GB" w:eastAsia="de-DE"/>
        </w:rPr>
      </w:r>
      <w:r>
        <w:rPr>
          <w:rFonts w:eastAsia="Times New Roman"/>
          <w:iCs/>
          <w:sz w:val="20"/>
          <w:lang w:val="en-GB" w:eastAsia="de-DE"/>
        </w:rPr>
        <w:fldChar w:fldCharType="separate"/>
      </w:r>
      <w:r w:rsidR="008F49C2">
        <w:rPr>
          <w:rFonts w:eastAsia="Times New Roman"/>
          <w:iCs/>
          <w:sz w:val="20"/>
          <w:lang w:val="en-GB" w:eastAsia="de-DE"/>
        </w:rPr>
        <w:t>3.3</w:t>
      </w:r>
      <w:r>
        <w:rPr>
          <w:rFonts w:eastAsia="Times New Roman"/>
          <w:iCs/>
          <w:sz w:val="20"/>
          <w:lang w:val="en-GB" w:eastAsia="de-DE"/>
        </w:rPr>
        <w:fldChar w:fldCharType="end"/>
      </w:r>
      <w:r>
        <w:rPr>
          <w:rFonts w:eastAsia="Times New Roman"/>
          <w:iCs/>
          <w:sz w:val="20"/>
          <w:lang w:val="en-GB" w:eastAsia="de-DE"/>
        </w:rPr>
        <w:t>, operational availability of the system/ subsystems during replacement of components is always ensured.</w:t>
      </w:r>
    </w:p>
    <w:p w14:paraId="5E24517E" w14:textId="77777777" w:rsidR="007E388D" w:rsidRDefault="007E388D" w:rsidP="007E388D">
      <w:pPr>
        <w:pStyle w:val="PlainText"/>
        <w:ind w:left="720"/>
        <w:rPr>
          <w:rFonts w:eastAsia="Times New Roman"/>
          <w:iCs/>
          <w:sz w:val="20"/>
          <w:lang w:val="en-GB" w:eastAsia="de-DE"/>
        </w:rPr>
      </w:pPr>
    </w:p>
    <w:p w14:paraId="325736B3" w14:textId="23716BB2" w:rsidR="007E388D" w:rsidRPr="00A12317" w:rsidRDefault="007E388D" w:rsidP="007E388D">
      <w:pPr>
        <w:pStyle w:val="PlainText"/>
        <w:ind w:left="720"/>
        <w:rPr>
          <w:rFonts w:eastAsia="Times New Roman"/>
          <w:iCs/>
          <w:sz w:val="20"/>
          <w:lang w:val="en-GB" w:eastAsia="de-DE"/>
        </w:rPr>
      </w:pPr>
      <w:r>
        <w:rPr>
          <w:rFonts w:eastAsia="Times New Roman"/>
          <w:iCs/>
          <w:sz w:val="20"/>
          <w:lang w:val="en-GB" w:eastAsia="de-DE"/>
        </w:rPr>
        <w:t>Accordi</w:t>
      </w:r>
      <w:r w:rsidRPr="00A12317">
        <w:rPr>
          <w:rFonts w:eastAsia="Times New Roman"/>
          <w:iCs/>
          <w:sz w:val="20"/>
          <w:lang w:val="en-GB" w:eastAsia="de-DE"/>
        </w:rPr>
        <w:t>ng to</w:t>
      </w:r>
      <w:r w:rsidRPr="00A12317">
        <w:rPr>
          <w:iCs/>
          <w:lang w:val="en-US" w:eastAsia="de-DE"/>
        </w:rPr>
        <w:t xml:space="preserve"> </w:t>
      </w:r>
      <w:r w:rsidRPr="00A12317">
        <w:rPr>
          <w:rFonts w:eastAsia="Times New Roman"/>
          <w:iCs/>
          <w:sz w:val="20"/>
          <w:lang w:val="en-GB" w:eastAsia="de-DE"/>
        </w:rPr>
        <w:fldChar w:fldCharType="begin"/>
      </w:r>
      <w:r w:rsidRPr="00A12317">
        <w:rPr>
          <w:rFonts w:eastAsia="Times New Roman"/>
          <w:iCs/>
          <w:sz w:val="20"/>
          <w:lang w:val="en-GB" w:eastAsia="de-DE"/>
        </w:rPr>
        <w:instrText xml:space="preserve"> REF EL2_Maintenance \h  \* MERGEFORMAT </w:instrText>
      </w:r>
      <w:r w:rsidRPr="00A12317">
        <w:rPr>
          <w:rFonts w:eastAsia="Times New Roman"/>
          <w:iCs/>
          <w:sz w:val="20"/>
          <w:lang w:val="en-GB" w:eastAsia="de-DE"/>
        </w:rPr>
      </w:r>
      <w:r w:rsidRPr="00A12317">
        <w:rPr>
          <w:rFonts w:eastAsia="Times New Roman"/>
          <w:iCs/>
          <w:sz w:val="20"/>
          <w:lang w:val="en-GB" w:eastAsia="de-DE"/>
        </w:rPr>
        <w:fldChar w:fldCharType="separate"/>
      </w:r>
      <w:r w:rsidR="008F49C2" w:rsidRPr="008F49C2">
        <w:rPr>
          <w:rFonts w:eastAsia="Times New Roman"/>
          <w:iCs/>
          <w:sz w:val="20"/>
          <w:lang w:val="en-GB" w:eastAsia="de-DE"/>
        </w:rPr>
        <w:t>[</w:t>
      </w:r>
      <w:proofErr w:type="spellStart"/>
      <w:r w:rsidR="008F49C2" w:rsidRPr="008F49C2">
        <w:rPr>
          <w:rFonts w:eastAsia="Times New Roman"/>
          <w:iCs/>
          <w:sz w:val="20"/>
          <w:lang w:val="en-GB" w:eastAsia="de-DE"/>
        </w:rPr>
        <w:t>EL_Maintenance</w:t>
      </w:r>
      <w:proofErr w:type="spellEnd"/>
      <w:r w:rsidR="008F49C2" w:rsidRPr="008F49C2">
        <w:rPr>
          <w:rFonts w:eastAsia="Times New Roman"/>
          <w:iCs/>
          <w:sz w:val="20"/>
          <w:lang w:val="en-GB" w:eastAsia="de-DE"/>
        </w:rPr>
        <w:t>]</w:t>
      </w:r>
      <w:r w:rsidRPr="00A12317">
        <w:rPr>
          <w:rFonts w:eastAsia="Times New Roman"/>
          <w:iCs/>
          <w:sz w:val="20"/>
          <w:lang w:val="en-GB" w:eastAsia="de-DE"/>
        </w:rPr>
        <w:fldChar w:fldCharType="end"/>
      </w:r>
      <w:r>
        <w:rPr>
          <w:rFonts w:eastAsia="Times New Roman"/>
          <w:iCs/>
          <w:sz w:val="20"/>
          <w:lang w:val="en-GB" w:eastAsia="de-DE"/>
        </w:rPr>
        <w:t xml:space="preserve"> there is no necessity for preventive maintenance actions. Besides </w:t>
      </w:r>
      <w:r w:rsidR="003C5FC6">
        <w:rPr>
          <w:rFonts w:eastAsia="Times New Roman"/>
          <w:iCs/>
          <w:sz w:val="20"/>
          <w:lang w:val="en-GB" w:eastAsia="de-DE"/>
        </w:rPr>
        <w:t>that,</w:t>
      </w:r>
      <w:r>
        <w:rPr>
          <w:rFonts w:eastAsia="Times New Roman"/>
          <w:iCs/>
          <w:sz w:val="20"/>
          <w:lang w:val="en-GB" w:eastAsia="de-DE"/>
        </w:rPr>
        <w:t xml:space="preserve"> a recommendation is given to exchange filter mats depending on dust accumulation. Since there are no scheduled maintenance actions obligatory the requirement is fulfilled.</w:t>
      </w:r>
    </w:p>
    <w:p w14:paraId="56DA4865" w14:textId="77777777" w:rsidR="007E388D" w:rsidRDefault="007E388D" w:rsidP="007E388D">
      <w:pPr>
        <w:pStyle w:val="Paragraph"/>
        <w:spacing w:before="0"/>
        <w:ind w:left="720" w:firstLine="698"/>
        <w:rPr>
          <w:b/>
          <w:i/>
          <w:u w:val="single"/>
          <w:shd w:val="clear" w:color="auto" w:fill="CCFFCC"/>
          <w:lang w:val="en-US"/>
        </w:rPr>
      </w:pPr>
    </w:p>
    <w:p w14:paraId="0F181C97" w14:textId="77777777" w:rsidR="007E388D" w:rsidRDefault="007E388D" w:rsidP="007E388D">
      <w:pPr>
        <w:pStyle w:val="Paragraph"/>
        <w:spacing w:before="0"/>
        <w:ind w:left="720" w:firstLine="698"/>
        <w:rPr>
          <w:b/>
          <w:i/>
          <w:u w:val="single"/>
          <w:shd w:val="clear" w:color="auto" w:fill="CCFFCC"/>
          <w:lang w:val="en-US"/>
        </w:rPr>
      </w:pPr>
      <w:r w:rsidRPr="00CF588E">
        <w:rPr>
          <w:b/>
          <w:i/>
          <w:u w:val="single"/>
          <w:shd w:val="clear" w:color="auto" w:fill="CCFFCC"/>
          <w:lang w:val="en-US"/>
        </w:rPr>
        <w:t>Result:</w:t>
      </w:r>
      <w:r>
        <w:rPr>
          <w:b/>
          <w:i/>
          <w:u w:val="single"/>
          <w:shd w:val="clear" w:color="auto" w:fill="CCFFCC"/>
          <w:lang w:val="en-US"/>
        </w:rPr>
        <w:tab/>
      </w:r>
      <w:r>
        <w:rPr>
          <w:lang w:val="en-US"/>
        </w:rPr>
        <w:t>Requirement fulfilled</w:t>
      </w:r>
    </w:p>
    <w:p w14:paraId="2B0D94CA" w14:textId="77777777" w:rsidR="007E388D" w:rsidRDefault="007E388D" w:rsidP="007E388D">
      <w:pPr>
        <w:pStyle w:val="Paragraph"/>
        <w:spacing w:before="0"/>
        <w:ind w:left="720" w:firstLine="698"/>
      </w:pPr>
    </w:p>
    <w:p w14:paraId="4311CB3F" w14:textId="77777777" w:rsidR="007E388D" w:rsidRPr="00B05B66" w:rsidRDefault="007E388D" w:rsidP="007E388D">
      <w:pPr>
        <w:pStyle w:val="ListParagraph"/>
        <w:numPr>
          <w:ilvl w:val="0"/>
          <w:numId w:val="22"/>
        </w:numPr>
        <w:rPr>
          <w:lang w:eastAsia="de-DE"/>
        </w:rPr>
      </w:pPr>
      <w:r w:rsidRPr="00B05B66">
        <w:rPr>
          <w:lang w:eastAsia="de-DE"/>
        </w:rPr>
        <w:t>REQ-03: The MTTR shall not exceed 4 hours.</w:t>
      </w:r>
    </w:p>
    <w:p w14:paraId="1CAEFCC4" w14:textId="02EA63B6" w:rsidR="007E388D" w:rsidRDefault="007E388D" w:rsidP="007E388D">
      <w:pPr>
        <w:pStyle w:val="Paragraph"/>
        <w:ind w:left="720"/>
      </w:pPr>
      <w:r w:rsidRPr="00B05B66">
        <w:t xml:space="preserve">The </w:t>
      </w:r>
      <w:r>
        <w:t>FIT</w:t>
      </w:r>
      <w:r w:rsidRPr="00B05B66">
        <w:t xml:space="preserve"> values </w:t>
      </w:r>
      <w:r>
        <w:t xml:space="preserve">in chapter </w:t>
      </w:r>
      <w:r>
        <w:fldChar w:fldCharType="begin"/>
      </w:r>
      <w:r>
        <w:instrText xml:space="preserve"> REF _Ref454796764 \r \h </w:instrText>
      </w:r>
      <w:r>
        <w:fldChar w:fldCharType="separate"/>
      </w:r>
      <w:r w:rsidR="008F49C2">
        <w:t>3.3</w:t>
      </w:r>
      <w:r>
        <w:fldChar w:fldCharType="end"/>
      </w:r>
      <w:r>
        <w:t xml:space="preserve"> </w:t>
      </w:r>
      <w:r w:rsidRPr="00B05B66">
        <w:t xml:space="preserve">are taken from </w:t>
      </w:r>
      <w:r w:rsidRPr="00B05B66">
        <w:fldChar w:fldCharType="begin"/>
      </w:r>
      <w:r w:rsidRPr="00B05B66">
        <w:instrText xml:space="preserve"> REF RAM_ANA_EL2 \h </w:instrText>
      </w:r>
      <w:r>
        <w:instrText xml:space="preserve"> \* MERGEFORMAT </w:instrText>
      </w:r>
      <w:r w:rsidRPr="00B05B66">
        <w:fldChar w:fldCharType="separate"/>
      </w:r>
      <w:r w:rsidR="008F49C2">
        <w:t>[RAM_ANA_EL2]</w:t>
      </w:r>
      <w:r w:rsidRPr="00B05B66">
        <w:fldChar w:fldCharType="end"/>
      </w:r>
      <w:r w:rsidRPr="00B05B66">
        <w:t xml:space="preserve"> and are </w:t>
      </w:r>
      <w:r>
        <w:t xml:space="preserve">calculated with </w:t>
      </w:r>
      <w:r w:rsidRPr="00B05B66">
        <w:t xml:space="preserve">an MTTR = </w:t>
      </w:r>
      <w:r>
        <w:t>4 </w:t>
      </w:r>
      <w:r w:rsidRPr="00B05B66">
        <w:t>h</w:t>
      </w:r>
      <w:r>
        <w:t xml:space="preserve"> which is even a conservative value in most cases</w:t>
      </w:r>
      <w:r w:rsidRPr="00B05B66">
        <w:t xml:space="preserve">. </w:t>
      </w:r>
      <w:r>
        <w:t xml:space="preserve">Calculations of system quantities are based on the constant failure rates of PBAs and devices and the average repair time (MTTR) of 8 hours. </w:t>
      </w:r>
      <w:r w:rsidRPr="00B05B66">
        <w:t>Availability results, which fulfil the requirements based upon this MTTR = 8 h fulfil the requirement MTTR = 4h a fortiori, because these calculations are more conservative than calculations based upon an MTTR =</w:t>
      </w:r>
      <w:r>
        <w:t xml:space="preserve"> </w:t>
      </w:r>
      <w:r w:rsidRPr="00B05B66">
        <w:t>4 h.</w:t>
      </w:r>
    </w:p>
    <w:p w14:paraId="0023AC9F" w14:textId="77777777" w:rsidR="007E388D" w:rsidRDefault="007E388D" w:rsidP="007E388D">
      <w:pPr>
        <w:pStyle w:val="Paragraph"/>
        <w:ind w:left="720"/>
      </w:pPr>
      <w:r>
        <w:t>Please note that most corrective maintenance activities can be done in a significantly shorter amount of time than the conservatively assumed MTTR = 4 h.</w:t>
      </w:r>
    </w:p>
    <w:p w14:paraId="73A1F2D3" w14:textId="77777777" w:rsidR="007E388D" w:rsidRPr="00B05B66" w:rsidRDefault="007E388D" w:rsidP="007E388D">
      <w:pPr>
        <w:pStyle w:val="Paragraph"/>
        <w:spacing w:before="0"/>
        <w:ind w:left="720" w:firstLine="698"/>
        <w:rPr>
          <w:b/>
          <w:i/>
          <w:u w:val="single"/>
          <w:shd w:val="clear" w:color="auto" w:fill="CCFFCC"/>
        </w:rPr>
      </w:pPr>
    </w:p>
    <w:p w14:paraId="26ED8928" w14:textId="77777777" w:rsidR="007E388D" w:rsidRDefault="007E388D" w:rsidP="007E388D">
      <w:pPr>
        <w:pStyle w:val="Paragraph"/>
        <w:spacing w:before="0"/>
        <w:ind w:left="720" w:firstLine="698"/>
      </w:pPr>
      <w:r w:rsidRPr="00CF588E">
        <w:rPr>
          <w:b/>
          <w:i/>
          <w:u w:val="single"/>
          <w:shd w:val="clear" w:color="auto" w:fill="CCFFCC"/>
          <w:lang w:val="en-US"/>
        </w:rPr>
        <w:t>Result:</w:t>
      </w:r>
      <w:r>
        <w:rPr>
          <w:b/>
          <w:i/>
          <w:u w:val="single"/>
          <w:shd w:val="clear" w:color="auto" w:fill="CCFFCC"/>
          <w:lang w:val="en-US"/>
        </w:rPr>
        <w:tab/>
      </w:r>
      <w:r>
        <w:rPr>
          <w:lang w:val="en-US"/>
        </w:rPr>
        <w:t>Requirement fulfilled</w:t>
      </w:r>
    </w:p>
    <w:p w14:paraId="01B3992E" w14:textId="77777777" w:rsidR="007E388D" w:rsidRDefault="007E388D" w:rsidP="007E388D">
      <w:pPr>
        <w:pStyle w:val="ListParagraph"/>
        <w:rPr>
          <w:lang w:eastAsia="de-DE"/>
        </w:rPr>
      </w:pPr>
    </w:p>
    <w:p w14:paraId="62081E6D" w14:textId="77777777" w:rsidR="007E388D" w:rsidRDefault="007E388D" w:rsidP="007E388D">
      <w:pPr>
        <w:pStyle w:val="Paragraph"/>
        <w:numPr>
          <w:ilvl w:val="0"/>
          <w:numId w:val="26"/>
        </w:numPr>
        <w:spacing w:before="0"/>
      </w:pPr>
      <w:r>
        <w:t>REQ-04: The availability of the system shall be 99,90% at a minimum</w:t>
      </w:r>
    </w:p>
    <w:p w14:paraId="6C841596" w14:textId="77777777" w:rsidR="007E388D" w:rsidRDefault="007E388D" w:rsidP="007E388D">
      <w:pPr>
        <w:pStyle w:val="Paragraph"/>
        <w:spacing w:before="0"/>
        <w:ind w:left="720"/>
      </w:pPr>
    </w:p>
    <w:p w14:paraId="223D121B" w14:textId="01B2C352" w:rsidR="007E388D" w:rsidRDefault="007E388D" w:rsidP="007E388D">
      <w:pPr>
        <w:pStyle w:val="Paragraph"/>
        <w:spacing w:before="0"/>
        <w:ind w:left="709"/>
      </w:pPr>
      <w:r>
        <w:t xml:space="preserve">As shown in </w:t>
      </w:r>
      <w:r>
        <w:fldChar w:fldCharType="begin"/>
      </w:r>
      <w:r>
        <w:instrText xml:space="preserve"> REF _Ref453850215 \h </w:instrText>
      </w:r>
      <w:r>
        <w:fldChar w:fldCharType="separate"/>
      </w:r>
      <w:r w:rsidR="008F49C2">
        <w:t xml:space="preserve">Table </w:t>
      </w:r>
      <w:r w:rsidR="008F49C2">
        <w:rPr>
          <w:noProof/>
        </w:rPr>
        <w:t>13</w:t>
      </w:r>
      <w:r>
        <w:fldChar w:fldCharType="end"/>
      </w:r>
      <w:r w:rsidR="00BD6C63">
        <w:t xml:space="preserve"> and </w:t>
      </w:r>
      <w:r w:rsidR="00BD6C63">
        <w:fldChar w:fldCharType="begin"/>
      </w:r>
      <w:r w:rsidR="00BD6C63">
        <w:instrText xml:space="preserve"> REF _Ref116644590 \h </w:instrText>
      </w:r>
      <w:r w:rsidR="00BD6C63">
        <w:fldChar w:fldCharType="separate"/>
      </w:r>
      <w:r w:rsidR="008F49C2">
        <w:t xml:space="preserve">Table </w:t>
      </w:r>
      <w:r w:rsidR="008F49C2">
        <w:rPr>
          <w:noProof/>
        </w:rPr>
        <w:t>14</w:t>
      </w:r>
      <w:r w:rsidR="00BD6C63">
        <w:fldChar w:fldCharType="end"/>
      </w:r>
      <w:r w:rsidRPr="0062795C">
        <w:t xml:space="preserve"> </w:t>
      </w:r>
      <w:r>
        <w:t>the availability of the system is in each characteristic significantly greater than the required 99,90%.</w:t>
      </w:r>
    </w:p>
    <w:p w14:paraId="1BEC5DF8" w14:textId="77777777" w:rsidR="007E388D" w:rsidRPr="00885956" w:rsidRDefault="007E388D" w:rsidP="007E388D">
      <w:pPr>
        <w:pStyle w:val="Paragraph"/>
        <w:spacing w:before="0"/>
        <w:ind w:left="709"/>
      </w:pPr>
    </w:p>
    <w:p w14:paraId="55DDA37F" w14:textId="77777777" w:rsidR="007E388D" w:rsidRDefault="007E388D" w:rsidP="007E388D">
      <w:pPr>
        <w:pStyle w:val="Paragraph"/>
        <w:spacing w:before="0"/>
        <w:ind w:left="720" w:firstLine="698"/>
        <w:rPr>
          <w:lang w:val="en-US"/>
        </w:rPr>
      </w:pPr>
      <w:r w:rsidRPr="00CF588E">
        <w:rPr>
          <w:b/>
          <w:i/>
          <w:u w:val="single"/>
          <w:shd w:val="clear" w:color="auto" w:fill="CCFFCC"/>
          <w:lang w:val="en-US"/>
        </w:rPr>
        <w:t>Result:</w:t>
      </w:r>
      <w:r>
        <w:rPr>
          <w:b/>
          <w:i/>
          <w:u w:val="single"/>
          <w:shd w:val="clear" w:color="auto" w:fill="CCFFCC"/>
          <w:lang w:val="en-US"/>
        </w:rPr>
        <w:tab/>
        <w:t xml:space="preserve"> </w:t>
      </w:r>
      <w:r>
        <w:rPr>
          <w:lang w:val="en-US"/>
        </w:rPr>
        <w:t>Requirement fulfilled</w:t>
      </w:r>
    </w:p>
    <w:p w14:paraId="32D62604" w14:textId="77777777" w:rsidR="007E388D" w:rsidRDefault="007E388D" w:rsidP="007E388D">
      <w:pPr>
        <w:pStyle w:val="Paragraph"/>
        <w:spacing w:before="0"/>
        <w:ind w:left="720" w:firstLine="698"/>
        <w:rPr>
          <w:lang w:val="en-US"/>
        </w:rPr>
      </w:pPr>
    </w:p>
    <w:p w14:paraId="5C7D29FD" w14:textId="77777777" w:rsidR="00AD3BDB" w:rsidRPr="00AD3BDB" w:rsidRDefault="007E388D" w:rsidP="007E388D">
      <w:pPr>
        <w:jc w:val="center"/>
        <w:outlineLvl w:val="0"/>
      </w:pPr>
      <w:bookmarkStart w:id="252" w:name="_Toc321145989"/>
      <w:bookmarkStart w:id="253" w:name="_Toc511648312"/>
      <w:r w:rsidRPr="00AD3BDB">
        <w:rPr>
          <w:b/>
        </w:rPr>
        <w:t>E</w:t>
      </w:r>
      <w:r>
        <w:rPr>
          <w:b/>
        </w:rPr>
        <w:t>N</w:t>
      </w:r>
      <w:r w:rsidRPr="00AD3BDB">
        <w:rPr>
          <w:b/>
        </w:rPr>
        <w:t>D OF DOCUMENT</w:t>
      </w:r>
      <w:bookmarkEnd w:id="252"/>
      <w:bookmarkEnd w:id="253"/>
    </w:p>
    <w:sectPr w:rsidR="00AD3BDB" w:rsidRPr="00AD3BDB" w:rsidSect="00737683">
      <w:headerReference w:type="default" r:id="rId56"/>
      <w:footerReference w:type="default" r:id="rId57"/>
      <w:pgSz w:w="11906" w:h="16838"/>
      <w:pgMar w:top="1418" w:right="1134" w:bottom="1560" w:left="1134" w:header="227" w:footer="5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268FE" w14:textId="77777777" w:rsidR="00C43B10" w:rsidRDefault="00C43B10">
      <w:r>
        <w:separator/>
      </w:r>
    </w:p>
    <w:p w14:paraId="2322BEB4" w14:textId="77777777" w:rsidR="00C43B10" w:rsidRDefault="00C43B10"/>
    <w:p w14:paraId="06FABE7C" w14:textId="77777777" w:rsidR="00C43B10" w:rsidRDefault="00C43B10"/>
    <w:p w14:paraId="5C6A4C46" w14:textId="77777777" w:rsidR="00C43B10" w:rsidRDefault="00C43B10"/>
  </w:endnote>
  <w:endnote w:type="continuationSeparator" w:id="0">
    <w:p w14:paraId="28FEB95E" w14:textId="77777777" w:rsidR="00C43B10" w:rsidRDefault="00C43B10">
      <w:r>
        <w:continuationSeparator/>
      </w:r>
    </w:p>
    <w:p w14:paraId="4F1A0E35" w14:textId="77777777" w:rsidR="00C43B10" w:rsidRDefault="00C43B10"/>
    <w:p w14:paraId="359FF6E6" w14:textId="77777777" w:rsidR="00C43B10" w:rsidRDefault="00C43B10"/>
    <w:p w14:paraId="54CFA1C1" w14:textId="77777777" w:rsidR="00C43B10" w:rsidRDefault="00C43B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gsana New">
    <w:altName w:val="Leelawadee UI"/>
    <w:panose1 w:val="02020603050405020304"/>
    <w:charset w:val="DE"/>
    <w:family w:val="roman"/>
    <w:pitch w:val="variable"/>
    <w:sig w:usb0="01000001"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w:panose1 w:val="02020609040205080304"/>
    <w:charset w:val="80"/>
    <w:family w:val="modern"/>
    <w:pitch w:val="variable"/>
    <w:sig w:usb0="00000000" w:usb1="00000000" w:usb2="0000000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3B05FF" w14:textId="77777777" w:rsidR="00C43B10" w:rsidRDefault="00C43B10" w:rsidP="00564999">
    <w:pPr>
      <w:jc w:val="both"/>
      <w:rPr>
        <w:lang w:val="fr-FR"/>
      </w:rPr>
    </w:pPr>
    <w:r>
      <w:rPr>
        <w:noProof/>
        <w:lang w:val="de-AT" w:eastAsia="de-AT"/>
      </w:rPr>
      <mc:AlternateContent>
        <mc:Choice Requires="wps">
          <w:drawing>
            <wp:anchor distT="0" distB="0" distL="114300" distR="114300" simplePos="0" relativeHeight="251663360" behindDoc="0" locked="0" layoutInCell="0" allowOverlap="1" wp14:anchorId="55CCAC6D" wp14:editId="27FFA85E">
              <wp:simplePos x="0" y="0"/>
              <wp:positionH relativeFrom="page">
                <wp:posOffset>5029200</wp:posOffset>
              </wp:positionH>
              <wp:positionV relativeFrom="page">
                <wp:posOffset>9667875</wp:posOffset>
              </wp:positionV>
              <wp:extent cx="2224405" cy="614045"/>
              <wp:effectExtent l="0" t="0" r="4445" b="14605"/>
              <wp:wrapNone/>
              <wp:docPr id="174"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61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5A1F8" w14:textId="78E9F87B" w:rsidR="00C43B10" w:rsidRPr="001A01EE" w:rsidRDefault="00C43B10" w:rsidP="003551F6">
                          <w:pPr>
                            <w:pStyle w:val="frametext"/>
                            <w:jc w:val="right"/>
                            <w:rPr>
                              <w:rFonts w:cs="Arial"/>
                              <w:color w:val="000000"/>
                            </w:rPr>
                          </w:pPr>
                          <w:bookmarkStart w:id="0" w:name="CopyrightEnglish"/>
                          <w:r w:rsidRPr="001A01EE">
                            <w:rPr>
                              <w:rFonts w:cs="Arial"/>
                              <w:color w:val="000000"/>
                            </w:rPr>
                            <w:t>All rights reserved. Passing on and copying of this</w:t>
                          </w:r>
                          <w:r w:rsidRPr="001A01EE">
                            <w:rPr>
                              <w:rFonts w:cs="Arial"/>
                              <w:color w:val="000000"/>
                            </w:rPr>
                            <w:br/>
                            <w:t>document, use and communication of its contents</w:t>
                          </w:r>
                          <w:r w:rsidRPr="001A01EE">
                            <w:rPr>
                              <w:rFonts w:cs="Arial"/>
                              <w:color w:val="000000"/>
                            </w:rPr>
                            <w:br/>
                            <w:t>not permitted without written authorization</w:t>
                          </w:r>
                          <w:bookmarkEnd w:id="0"/>
                          <w:r w:rsidRPr="001A01EE">
                            <w:rPr>
                              <w:rFonts w:cs="Arial"/>
                              <w:color w:val="000000"/>
                            </w:rPr>
                            <w:t>.</w:t>
                          </w:r>
                          <w:r w:rsidRPr="001A01EE">
                            <w:rPr>
                              <w:rFonts w:cs="Arial"/>
                              <w:color w:val="000000"/>
                            </w:rPr>
                            <w:br/>
                            <w:t xml:space="preserve">© </w:t>
                          </w:r>
                          <w:r w:rsidRPr="00986559">
                            <w:rPr>
                              <w:rFonts w:cs="Arial"/>
                              <w:color w:val="000000"/>
                            </w:rPr>
                            <w:fldChar w:fldCharType="begin"/>
                          </w:r>
                          <w:r w:rsidRPr="00986559">
                            <w:rPr>
                              <w:rFonts w:cs="Arial"/>
                              <w:color w:val="000000"/>
                            </w:rPr>
                            <w:instrText xml:space="preserve"> DOCPROPERTY  Company  \* MERGEFORMAT </w:instrText>
                          </w:r>
                          <w:r w:rsidRPr="00986559">
                            <w:rPr>
                              <w:rFonts w:cs="Arial"/>
                              <w:color w:val="000000"/>
                            </w:rPr>
                            <w:fldChar w:fldCharType="separate"/>
                          </w:r>
                          <w:r w:rsidR="008F49C2">
                            <w:rPr>
                              <w:rFonts w:cs="Arial"/>
                              <w:color w:val="000000"/>
                            </w:rPr>
                            <w:t>GTS Ground Transportation Systems Austria GmbH</w:t>
                          </w:r>
                          <w:r w:rsidRPr="00986559">
                            <w:rPr>
                              <w:rFonts w:cs="Arial"/>
                              <w:color w:val="000000"/>
                            </w:rPr>
                            <w:fldChar w:fldCharType="end"/>
                          </w:r>
                        </w:p>
                        <w:p w14:paraId="25D38D39" w14:textId="77777777" w:rsidR="00C43B10" w:rsidRPr="000212DC" w:rsidRDefault="00C43B10" w:rsidP="003551F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CCAC6D" id="_x0000_t202" coordsize="21600,21600" o:spt="202" path="m,l,21600r21600,l21600,xe">
              <v:stroke joinstyle="miter"/>
              <v:path gradientshapeok="t" o:connecttype="rect"/>
            </v:shapetype>
            <v:shape id="Text Box 126" o:spid="_x0000_s1028" type="#_x0000_t202" style="position:absolute;left:0;text-align:left;margin-left:396pt;margin-top:761.25pt;width:175.15pt;height:48.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g6LsgIAALQFAAAOAAAAZHJzL2Uyb0RvYy54bWysVG1vmzAQ/j5p/8Hyd8rLHBJQSdWGME3q&#10;XqR2P8ABE6yBzWwnpKv233c2IU1bTZq28cE67PNz99w9vsurQ9eiPVOaS5Hh8CLAiIlSVlxsM/z1&#10;vvAWGGlDRUVbKViGH5jGV8u3by6HPmWRbGRbMYUAROh06DPcGNOnvq/LhnVUX8ieCTispeqogV+1&#10;9StFB0DvWj8KgtgfpKp6JUumNezm4yFeOvy6ZqX5XNeaGdRmGHIzblVu3djVX17SdKto3/DymAb9&#10;iyw6ygUEPUHl1FC0U/wVVMdLJbWszUUpO1/WNS+Z4wBswuAFm7uG9sxxgeLo/lQm/f9gy0/7Lwrx&#10;Cno3JxgJ2kGT7tnBoBt5QGEU2woNvU7B8a4HV3OAA/B2bHV/K8tvGgm5aqjYsmul5NAwWkGGob3p&#10;n10dcbQF2QwfZQWB6M5IB3SoVWfLBwVBgA6dejh1xyZTwmYURYQEM4xKOItDEpCZC0HT6XavtHnP&#10;ZIeskWEF3XfodH+rjc2GppOLDSZkwdvWKaAVzzbAcdyB2HDVntksXEMfkyBZL9YL4pEoXnskyHPv&#10;ulgRLy7C+Sx/l69WefjTxg1J2vCqYsKGmcQVkj9r3lHmoyxO8tKy5ZWFsylptd2sWoX2FMRduO9Y&#10;kDM3/3kargjA5QWlMCLBTZR4RbyYe6QgMy+ZBwsvCJObJA5IQvLiOaVbLti/U0JDhpNZNBvF9Ftu&#10;gftec6Npxw2Mj5Z3GV6cnGhqJbgWlWutobwd7bNS2PSfSgHtnhrtBGs1OqrVHDYH9zoiG92KeSOr&#10;B1CwkiAwkCmMPjAaqX5gNMAYybD+vqOKYdR+EPAK7MyZDDUZm8mgooSrGTYYjebKjLNp1yu+bQB5&#10;fGdCXsNLqbkT8VMWx/cFo8FxOY4xO3vO/53X07Bd/gIAAP//AwBQSwMEFAAGAAgAAAAhAGVX3VLj&#10;AAAADgEAAA8AAABkcnMvZG93bnJldi54bWxMj8FOwzAQRO9I/IO1SNyoE0NDk8apKgQnJNQ0HDg6&#10;8TaJGq9D7Lbh73FPcNvRjGbf5JvZDOyMk+stSYgXETCkxuqeWgmf1dvDCpjzirQaLKGEH3SwKW5v&#10;cpVpe6ESz3vfslBCLlMSOu/HjHPXdGiUW9gRKXgHOxnlg5xarid1CeVm4CKKEm5UT+FDp0Z86bA5&#10;7k9GwvaLytf++6PelYeyr6o0ovfkKOX93bxdA/M4+78wXPEDOhSBqbYn0o4NEp5TEbb4YCyFWAK7&#10;RuIn8QisDlcSpwJ4kfP/M4pfAAAA//8DAFBLAQItABQABgAIAAAAIQC2gziS/gAAAOEBAAATAAAA&#10;AAAAAAAAAAAAAAAAAABbQ29udGVudF9UeXBlc10ueG1sUEsBAi0AFAAGAAgAAAAhADj9If/WAAAA&#10;lAEAAAsAAAAAAAAAAAAAAAAALwEAAF9yZWxzLy5yZWxzUEsBAi0AFAAGAAgAAAAhAIsCDouyAgAA&#10;tAUAAA4AAAAAAAAAAAAAAAAALgIAAGRycy9lMm9Eb2MueG1sUEsBAi0AFAAGAAgAAAAhAGVX3VLj&#10;AAAADgEAAA8AAAAAAAAAAAAAAAAADAUAAGRycy9kb3ducmV2LnhtbFBLBQYAAAAABAAEAPMAAAAc&#10;BgAAAAA=&#10;" o:allowincell="f" filled="f" stroked="f">
              <v:textbox inset="0,0,0,0">
                <w:txbxContent>
                  <w:p w14:paraId="7275A1F8" w14:textId="78E9F87B" w:rsidR="00C43B10" w:rsidRPr="001A01EE" w:rsidRDefault="00C43B10" w:rsidP="003551F6">
                    <w:pPr>
                      <w:pStyle w:val="frametext"/>
                      <w:jc w:val="right"/>
                      <w:rPr>
                        <w:rFonts w:cs="Arial"/>
                        <w:color w:val="000000"/>
                      </w:rPr>
                    </w:pPr>
                    <w:bookmarkStart w:id="1" w:name="CopyrightEnglish"/>
                    <w:r w:rsidRPr="001A01EE">
                      <w:rPr>
                        <w:rFonts w:cs="Arial"/>
                        <w:color w:val="000000"/>
                      </w:rPr>
                      <w:t>All rights reserved. Passing on and copying of this</w:t>
                    </w:r>
                    <w:r w:rsidRPr="001A01EE">
                      <w:rPr>
                        <w:rFonts w:cs="Arial"/>
                        <w:color w:val="000000"/>
                      </w:rPr>
                      <w:br/>
                      <w:t>document, use and communication of its contents</w:t>
                    </w:r>
                    <w:r w:rsidRPr="001A01EE">
                      <w:rPr>
                        <w:rFonts w:cs="Arial"/>
                        <w:color w:val="000000"/>
                      </w:rPr>
                      <w:br/>
                      <w:t>not permitted without written authorization</w:t>
                    </w:r>
                    <w:bookmarkEnd w:id="1"/>
                    <w:r w:rsidRPr="001A01EE">
                      <w:rPr>
                        <w:rFonts w:cs="Arial"/>
                        <w:color w:val="000000"/>
                      </w:rPr>
                      <w:t>.</w:t>
                    </w:r>
                    <w:r w:rsidRPr="001A01EE">
                      <w:rPr>
                        <w:rFonts w:cs="Arial"/>
                        <w:color w:val="000000"/>
                      </w:rPr>
                      <w:br/>
                      <w:t xml:space="preserve">© </w:t>
                    </w:r>
                    <w:r w:rsidRPr="00986559">
                      <w:rPr>
                        <w:rFonts w:cs="Arial"/>
                        <w:color w:val="000000"/>
                      </w:rPr>
                      <w:fldChar w:fldCharType="begin"/>
                    </w:r>
                    <w:r w:rsidRPr="00986559">
                      <w:rPr>
                        <w:rFonts w:cs="Arial"/>
                        <w:color w:val="000000"/>
                      </w:rPr>
                      <w:instrText xml:space="preserve"> DOCPROPERTY  Company  \* MERGEFORMAT </w:instrText>
                    </w:r>
                    <w:r w:rsidRPr="00986559">
                      <w:rPr>
                        <w:rFonts w:cs="Arial"/>
                        <w:color w:val="000000"/>
                      </w:rPr>
                      <w:fldChar w:fldCharType="separate"/>
                    </w:r>
                    <w:r w:rsidR="008F49C2">
                      <w:rPr>
                        <w:rFonts w:cs="Arial"/>
                        <w:color w:val="000000"/>
                      </w:rPr>
                      <w:t>GTS Ground Transportation Systems Austria GmbH</w:t>
                    </w:r>
                    <w:r w:rsidRPr="00986559">
                      <w:rPr>
                        <w:rFonts w:cs="Arial"/>
                        <w:color w:val="000000"/>
                      </w:rPr>
                      <w:fldChar w:fldCharType="end"/>
                    </w:r>
                  </w:p>
                  <w:p w14:paraId="25D38D39" w14:textId="77777777" w:rsidR="00C43B10" w:rsidRPr="000212DC" w:rsidRDefault="00C43B10" w:rsidP="003551F6"/>
                </w:txbxContent>
              </v:textbox>
              <w10:wrap anchorx="page" anchory="page"/>
            </v:shape>
          </w:pict>
        </mc:Fallback>
      </mc:AlternateContent>
    </w:r>
    <w:r>
      <w:rPr>
        <w:noProof/>
        <w:lang w:val="de-AT" w:eastAsia="de-AT"/>
      </w:rPr>
      <mc:AlternateContent>
        <mc:Choice Requires="wps">
          <w:drawing>
            <wp:anchor distT="0" distB="0" distL="114300" distR="114300" simplePos="0" relativeHeight="251687936" behindDoc="0" locked="0" layoutInCell="1" allowOverlap="1" wp14:anchorId="15EADEAA" wp14:editId="6E6CE24B">
              <wp:simplePos x="0" y="0"/>
              <wp:positionH relativeFrom="margin">
                <wp:posOffset>-720090</wp:posOffset>
              </wp:positionH>
              <wp:positionV relativeFrom="paragraph">
                <wp:posOffset>-1517650</wp:posOffset>
              </wp:positionV>
              <wp:extent cx="7510780" cy="723900"/>
              <wp:effectExtent l="0" t="0" r="0" b="0"/>
              <wp:wrapNone/>
              <wp:docPr id="49"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0780" cy="72390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3184F178" w14:textId="52B3EFE8" w:rsidR="00C43B10" w:rsidRDefault="00C43B10" w:rsidP="0035526E">
                          <w:pPr>
                            <w:pStyle w:val="Informationslgales-Pieddepage"/>
                            <w:ind w:left="0" w:right="142"/>
                            <w:rPr>
                              <w:color w:val="7F7F7F"/>
                              <w:sz w:val="20"/>
                              <w:szCs w:val="20"/>
                            </w:rPr>
                          </w:pPr>
                          <w:r w:rsidRPr="00B30FE3">
                            <w:rPr>
                              <w:color w:val="7F7F7F"/>
                              <w:sz w:val="20"/>
                              <w:szCs w:val="20"/>
                            </w:rPr>
                            <w:t xml:space="preserve">© </w:t>
                          </w:r>
                          <w:r w:rsidRPr="00986559">
                            <w:rPr>
                              <w:color w:val="7F7F7F"/>
                              <w:sz w:val="20"/>
                              <w:szCs w:val="20"/>
                            </w:rPr>
                            <w:fldChar w:fldCharType="begin"/>
                          </w:r>
                          <w:r w:rsidRPr="00986559">
                            <w:rPr>
                              <w:color w:val="7F7F7F"/>
                              <w:sz w:val="20"/>
                              <w:szCs w:val="20"/>
                            </w:rPr>
                            <w:instrText xml:space="preserve"> DOCPROPERTY  Company  \* MERGEFORMAT </w:instrText>
                          </w:r>
                          <w:r w:rsidRPr="00986559">
                            <w:rPr>
                              <w:color w:val="7F7F7F"/>
                              <w:sz w:val="20"/>
                              <w:szCs w:val="20"/>
                            </w:rPr>
                            <w:fldChar w:fldCharType="separate"/>
                          </w:r>
                          <w:r w:rsidR="008F49C2">
                            <w:rPr>
                              <w:color w:val="7F7F7F"/>
                              <w:sz w:val="20"/>
                              <w:szCs w:val="20"/>
                            </w:rPr>
                            <w:t>GTS Ground Transportation Systems Austria GmbH</w:t>
                          </w:r>
                          <w:r w:rsidRPr="00986559">
                            <w:rPr>
                              <w:color w:val="7F7F7F"/>
                              <w:sz w:val="20"/>
                              <w:szCs w:val="20"/>
                            </w:rPr>
                            <w:fldChar w:fldCharType="end"/>
                          </w:r>
                        </w:p>
                        <w:p w14:paraId="54304369" w14:textId="77777777" w:rsidR="00C43B10" w:rsidRPr="00B30FE3" w:rsidRDefault="00C43B10" w:rsidP="0035526E">
                          <w:pPr>
                            <w:pStyle w:val="Informationslgales-Pieddepage"/>
                            <w:ind w:left="0" w:right="142"/>
                            <w:rPr>
                              <w:color w:val="7F7F7F"/>
                              <w:sz w:val="20"/>
                              <w:szCs w:val="20"/>
                            </w:rPr>
                          </w:pPr>
                        </w:p>
                        <w:tbl>
                          <w:tblPr>
                            <w:tblStyle w:val="TableGrid"/>
                            <w:tblW w:w="110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4A0" w:firstRow="1" w:lastRow="0" w:firstColumn="1" w:lastColumn="0" w:noHBand="0" w:noVBand="1"/>
                          </w:tblPr>
                          <w:tblGrid>
                            <w:gridCol w:w="2769"/>
                            <w:gridCol w:w="2773"/>
                            <w:gridCol w:w="2773"/>
                            <w:gridCol w:w="2773"/>
                          </w:tblGrid>
                          <w:tr w:rsidR="00C43B10" w14:paraId="5788263D" w14:textId="77777777" w:rsidTr="00862236">
                            <w:trPr>
                              <w:jc w:val="center"/>
                            </w:trPr>
                            <w:tc>
                              <w:tcPr>
                                <w:tcW w:w="2635" w:type="dxa"/>
                                <w:vAlign w:val="center"/>
                              </w:tcPr>
                              <w:p w14:paraId="5A970389"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Entity Identifier</w:t>
                                </w:r>
                              </w:p>
                            </w:tc>
                            <w:tc>
                              <w:tcPr>
                                <w:tcW w:w="2637" w:type="dxa"/>
                                <w:vAlign w:val="center"/>
                              </w:tcPr>
                              <w:p w14:paraId="6E6F8A4A"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Document Identifier</w:t>
                                </w:r>
                              </w:p>
                            </w:tc>
                            <w:tc>
                              <w:tcPr>
                                <w:tcW w:w="2637" w:type="dxa"/>
                                <w:vAlign w:val="center"/>
                              </w:tcPr>
                              <w:p w14:paraId="48192BD3"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Document Type Code</w:t>
                                </w:r>
                              </w:p>
                            </w:tc>
                            <w:tc>
                              <w:tcPr>
                                <w:tcW w:w="2637" w:type="dxa"/>
                                <w:vAlign w:val="center"/>
                              </w:tcPr>
                              <w:p w14:paraId="08B309B5"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Revision</w:t>
                                </w:r>
                              </w:p>
                            </w:tc>
                          </w:tr>
                          <w:tr w:rsidR="00C43B10" w14:paraId="2DF29722" w14:textId="77777777" w:rsidTr="00862236">
                            <w:trPr>
                              <w:jc w:val="center"/>
                            </w:trPr>
                            <w:tc>
                              <w:tcPr>
                                <w:tcW w:w="2635" w:type="dxa"/>
                                <w:vAlign w:val="center"/>
                              </w:tcPr>
                              <w:p w14:paraId="1D2FE8ED" w14:textId="142DC0AD" w:rsidR="00C43B10" w:rsidRPr="006D7F2E" w:rsidRDefault="00C43B10" w:rsidP="00105BB2">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THALES_EnterpriseCode  \* MERGEFORMAT </w:instrText>
                                </w:r>
                                <w:r w:rsidRPr="00982474">
                                  <w:rPr>
                                    <w:color w:val="808080" w:themeColor="background1" w:themeShade="80"/>
                                    <w:sz w:val="20"/>
                                    <w:szCs w:val="20"/>
                                  </w:rPr>
                                  <w:fldChar w:fldCharType="separate"/>
                                </w:r>
                                <w:r w:rsidR="008F49C2">
                                  <w:rPr>
                                    <w:color w:val="808080" w:themeColor="background1" w:themeShade="80"/>
                                    <w:sz w:val="20"/>
                                    <w:szCs w:val="20"/>
                                  </w:rPr>
                                  <w:t>16282</w:t>
                                </w:r>
                                <w:r w:rsidRPr="00982474">
                                  <w:rPr>
                                    <w:color w:val="808080" w:themeColor="background1" w:themeShade="80"/>
                                    <w:sz w:val="20"/>
                                    <w:szCs w:val="20"/>
                                  </w:rPr>
                                  <w:fldChar w:fldCharType="end"/>
                                </w:r>
                                <w:r>
                                  <w:rPr>
                                    <w:color w:val="808080" w:themeColor="background1" w:themeShade="80"/>
                                    <w:sz w:val="20"/>
                                    <w:szCs w:val="20"/>
                                  </w:rPr>
                                  <w:t>-</w: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THALES_ICD  \* MERGEFORMAT </w:instrText>
                                </w:r>
                                <w:r w:rsidRPr="00982474">
                                  <w:rPr>
                                    <w:color w:val="808080" w:themeColor="background1" w:themeShade="80"/>
                                    <w:sz w:val="20"/>
                                    <w:szCs w:val="20"/>
                                  </w:rPr>
                                  <w:fldChar w:fldCharType="separate"/>
                                </w:r>
                                <w:r w:rsidR="008F49C2">
                                  <w:rPr>
                                    <w:color w:val="808080" w:themeColor="background1" w:themeShade="80"/>
                                    <w:sz w:val="20"/>
                                    <w:szCs w:val="20"/>
                                  </w:rPr>
                                  <w:t>9950</w:t>
                                </w:r>
                                <w:r w:rsidRPr="00982474">
                                  <w:rPr>
                                    <w:color w:val="808080" w:themeColor="background1" w:themeShade="80"/>
                                    <w:sz w:val="20"/>
                                    <w:szCs w:val="20"/>
                                  </w:rPr>
                                  <w:fldChar w:fldCharType="end"/>
                                </w:r>
                              </w:p>
                            </w:tc>
                            <w:tc>
                              <w:tcPr>
                                <w:tcW w:w="2637" w:type="dxa"/>
                                <w:vAlign w:val="center"/>
                              </w:tcPr>
                              <w:p w14:paraId="52077BC0" w14:textId="1BCFF3DC" w:rsidR="00C43B10" w:rsidRPr="006D7F2E" w:rsidRDefault="00C43B10" w:rsidP="00862236">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IF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"BI 1" </w:instrText>
                                </w:r>
                                <w:r w:rsidRPr="00982474">
                                  <w:rPr>
                                    <w:color w:val="808080" w:themeColor="background1" w:themeShade="80"/>
                                    <w:sz w:val="20"/>
                                    <w:szCs w:val="20"/>
                                  </w:rPr>
                                  <w:fldChar w:fldCharType="separate"/>
                                </w:r>
                                <w:r w:rsidR="008F49C2">
                                  <w:rPr>
                                    <w:color w:val="808080" w:themeColor="background1" w:themeShade="80"/>
                                    <w:sz w:val="20"/>
                                    <w:szCs w:val="20"/>
                                  </w:rPr>
                                  <w:instrText>3BU 15000 9101 DUAPA</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"&lt;&gt;" "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"BI 1"  \* MERGEFORMAT </w:instrText>
                                </w:r>
                                <w:r w:rsidRPr="00982474">
                                  <w:rPr>
                                    <w:color w:val="808080" w:themeColor="background1" w:themeShade="80"/>
                                    <w:sz w:val="20"/>
                                    <w:szCs w:val="20"/>
                                  </w:rPr>
                                  <w:fldChar w:fldCharType="separate"/>
                                </w:r>
                                <w:r w:rsidR="008F49C2">
                                  <w:rPr>
                                    <w:color w:val="808080" w:themeColor="background1" w:themeShade="80"/>
                                    <w:sz w:val="20"/>
                                    <w:szCs w:val="20"/>
                                  </w:rPr>
                                  <w:instrText>3BU 15000 9101 DUAPA</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IF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TRN </w:instrText>
                                </w:r>
                                <w:r w:rsidRPr="00982474">
                                  <w:rPr>
                                    <w:color w:val="808080" w:themeColor="background1" w:themeShade="80"/>
                                    <w:sz w:val="20"/>
                                    <w:szCs w:val="20"/>
                                  </w:rPr>
                                  <w:fldChar w:fldCharType="separate"/>
                                </w:r>
                                <w:r>
                                  <w:rPr>
                                    <w:color w:val="808080" w:themeColor="background1" w:themeShade="80"/>
                                    <w:sz w:val="20"/>
                                    <w:szCs w:val="20"/>
                                  </w:rPr>
                                  <w:instrText xml:space="preserve"> </w:instrText>
                                </w:r>
                                <w:r w:rsidRPr="00982474">
                                  <w:rPr>
                                    <w:color w:val="808080" w:themeColor="background1" w:themeShade="80"/>
                                    <w:sz w:val="20"/>
                                    <w:szCs w:val="20"/>
                                  </w:rPr>
                                  <w:fldChar w:fldCharType="end"/>
                                </w:r>
                                <w:r w:rsidRPr="00982474">
                                  <w:rPr>
                                    <w:color w:val="808080" w:themeColor="background1" w:themeShade="80"/>
                                    <w:sz w:val="20"/>
                                    <w:szCs w:val="20"/>
                                  </w:rPr>
                                  <w:instrText>"&lt;&gt;" "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TRN  \* MERGEFORMAT </w:instrText>
                                </w:r>
                                <w:r w:rsidRPr="00982474">
                                  <w:rPr>
                                    <w:color w:val="808080" w:themeColor="background1" w:themeShade="80"/>
                                    <w:sz w:val="20"/>
                                    <w:szCs w:val="20"/>
                                  </w:rPr>
                                  <w:fldChar w:fldCharType="separate"/>
                                </w:r>
                                <w:r>
                                  <w:rPr>
                                    <w:color w:val="808080" w:themeColor="background1" w:themeShade="80"/>
                                    <w:sz w:val="20"/>
                                    <w:szCs w:val="20"/>
                                  </w:rPr>
                                  <w:instrText>TRN</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"Change Note Identifier"  \* MERGEFORMAT </w:instrText>
                                </w:r>
                                <w:r w:rsidRPr="00982474">
                                  <w:rPr>
                                    <w:color w:val="808080" w:themeColor="background1" w:themeShade="80"/>
                                    <w:sz w:val="20"/>
                                    <w:szCs w:val="20"/>
                                  </w:rPr>
                                  <w:fldChar w:fldCharType="separate"/>
                                </w:r>
                                <w:r>
                                  <w:rPr>
                                    <w:color w:val="808080" w:themeColor="background1" w:themeShade="80"/>
                                    <w:sz w:val="20"/>
                                    <w:szCs w:val="20"/>
                                  </w:rPr>
                                  <w:instrText>CN ID</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separate"/>
                                </w:r>
                                <w:r>
                                  <w:rPr>
                                    <w:noProof/>
                                    <w:color w:val="808080" w:themeColor="background1" w:themeShade="80"/>
                                    <w:sz w:val="20"/>
                                    <w:szCs w:val="20"/>
                                  </w:rPr>
                                  <w:instrText>CN ID</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separate"/>
                                </w:r>
                                <w:r w:rsidR="008F49C2">
                                  <w:rPr>
                                    <w:noProof/>
                                    <w:color w:val="808080" w:themeColor="background1" w:themeShade="80"/>
                                    <w:sz w:val="20"/>
                                    <w:szCs w:val="20"/>
                                  </w:rPr>
                                  <w:t>3BU 15000 9101 DUAPA</w:t>
                                </w:r>
                                <w:r w:rsidRPr="00982474">
                                  <w:rPr>
                                    <w:color w:val="808080" w:themeColor="background1" w:themeShade="80"/>
                                    <w:sz w:val="20"/>
                                    <w:szCs w:val="20"/>
                                  </w:rPr>
                                  <w:fldChar w:fldCharType="end"/>
                                </w:r>
                              </w:p>
                            </w:tc>
                            <w:tc>
                              <w:tcPr>
                                <w:tcW w:w="2637" w:type="dxa"/>
                                <w:vAlign w:val="center"/>
                              </w:tcPr>
                              <w:p w14:paraId="042362AC" w14:textId="20F48036" w:rsidR="00C43B10" w:rsidRPr="006D7F2E" w:rsidRDefault="00C43B10" w:rsidP="00862236">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THALES_DTC  \* MERGEFORMAT </w:instrText>
                                </w:r>
                                <w:r w:rsidRPr="00982474">
                                  <w:rPr>
                                    <w:color w:val="808080" w:themeColor="background1" w:themeShade="80"/>
                                    <w:sz w:val="20"/>
                                    <w:szCs w:val="20"/>
                                  </w:rPr>
                                  <w:fldChar w:fldCharType="separate"/>
                                </w:r>
                                <w:r w:rsidR="008F49C2">
                                  <w:rPr>
                                    <w:color w:val="808080" w:themeColor="background1" w:themeShade="80"/>
                                    <w:sz w:val="20"/>
                                    <w:szCs w:val="20"/>
                                  </w:rPr>
                                  <w:t>500</w:t>
                                </w:r>
                                <w:r w:rsidRPr="00982474">
                                  <w:rPr>
                                    <w:color w:val="808080" w:themeColor="background1" w:themeShade="80"/>
                                    <w:sz w:val="20"/>
                                    <w:szCs w:val="20"/>
                                  </w:rPr>
                                  <w:fldChar w:fldCharType="end"/>
                                </w:r>
                              </w:p>
                            </w:tc>
                            <w:tc>
                              <w:tcPr>
                                <w:tcW w:w="2637" w:type="dxa"/>
                                <w:vAlign w:val="center"/>
                              </w:tcPr>
                              <w:p w14:paraId="5C8D25DE" w14:textId="30334005" w:rsidR="00C43B10" w:rsidRPr="006D7F2E" w:rsidRDefault="00C43B10" w:rsidP="00105BB2">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"Edition"  \* MERGEFORMAT </w:instrText>
                                </w:r>
                                <w:r w:rsidRPr="00982474">
                                  <w:rPr>
                                    <w:color w:val="808080" w:themeColor="background1" w:themeShade="80"/>
                                    <w:sz w:val="20"/>
                                    <w:szCs w:val="20"/>
                                  </w:rPr>
                                  <w:fldChar w:fldCharType="separate"/>
                                </w:r>
                                <w:r w:rsidR="008F49C2">
                                  <w:rPr>
                                    <w:color w:val="808080" w:themeColor="background1" w:themeShade="80"/>
                                    <w:sz w:val="20"/>
                                    <w:szCs w:val="20"/>
                                  </w:rPr>
                                  <w:t>05</w:t>
                                </w:r>
                                <w:r w:rsidRPr="00982474">
                                  <w:rPr>
                                    <w:color w:val="808080" w:themeColor="background1" w:themeShade="80"/>
                                    <w:sz w:val="20"/>
                                    <w:szCs w:val="20"/>
                                  </w:rPr>
                                  <w:fldChar w:fldCharType="end"/>
                                </w:r>
                                <w:r w:rsidRPr="00982474">
                                  <w:rPr>
                                    <w:color w:val="808080" w:themeColor="background1" w:themeShade="80"/>
                                    <w:sz w:val="20"/>
                                    <w:szCs w:val="20"/>
                                  </w:rPr>
                                  <w:t xml:space="preserve"> </w: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"Status"  \* MERGEFORMAT </w:instrText>
                                </w:r>
                                <w:r w:rsidRPr="00982474">
                                  <w:rPr>
                                    <w:color w:val="808080" w:themeColor="background1" w:themeShade="80"/>
                                    <w:sz w:val="20"/>
                                    <w:szCs w:val="20"/>
                                  </w:rPr>
                                  <w:fldChar w:fldCharType="separate"/>
                                </w:r>
                                <w:r w:rsidR="008F49C2">
                                  <w:rPr>
                                    <w:color w:val="808080" w:themeColor="background1" w:themeShade="80"/>
                                    <w:sz w:val="20"/>
                                    <w:szCs w:val="20"/>
                                  </w:rPr>
                                  <w:t>RL</w:t>
                                </w:r>
                                <w:r w:rsidRPr="00982474">
                                  <w:rPr>
                                    <w:color w:val="808080" w:themeColor="background1" w:themeShade="80"/>
                                    <w:sz w:val="20"/>
                                    <w:szCs w:val="20"/>
                                  </w:rPr>
                                  <w:fldChar w:fldCharType="end"/>
                                </w:r>
                                <w:r w:rsidRPr="00982474">
                                  <w:rPr>
                                    <w:color w:val="808080" w:themeColor="background1" w:themeShade="80"/>
                                    <w:sz w:val="20"/>
                                    <w:szCs w:val="20"/>
                                  </w:rPr>
                                  <w:t xml:space="preserve"> </w: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"Proposal"  \* MERGEFORMAT </w:instrText>
                                </w:r>
                                <w:r w:rsidRPr="00982474">
                                  <w:rPr>
                                    <w:color w:val="808080" w:themeColor="background1" w:themeShade="80"/>
                                    <w:sz w:val="20"/>
                                    <w:szCs w:val="20"/>
                                  </w:rPr>
                                  <w:fldChar w:fldCharType="separate"/>
                                </w:r>
                                <w:r w:rsidR="008F49C2">
                                  <w:rPr>
                                    <w:color w:val="808080" w:themeColor="background1" w:themeShade="80"/>
                                    <w:sz w:val="20"/>
                                    <w:szCs w:val="20"/>
                                  </w:rPr>
                                  <w:t xml:space="preserve"> </w:t>
                                </w:r>
                                <w:r w:rsidRPr="00982474">
                                  <w:rPr>
                                    <w:color w:val="808080" w:themeColor="background1" w:themeShade="80"/>
                                    <w:sz w:val="20"/>
                                    <w:szCs w:val="20"/>
                                  </w:rPr>
                                  <w:fldChar w:fldCharType="end"/>
                                </w:r>
                              </w:p>
                            </w:tc>
                          </w:tr>
                        </w:tbl>
                        <w:p w14:paraId="4E9CB2E4" w14:textId="77777777" w:rsidR="00C43B10" w:rsidRPr="00E56EF4" w:rsidRDefault="00C43B10" w:rsidP="0035526E">
                          <w:pPr>
                            <w:jc w:val="cente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EADEAA" id="_x0000_s1029" type="#_x0000_t202" style="position:absolute;left:0;text-align:left;margin-left:-56.7pt;margin-top:-119.5pt;width:591.4pt;height:57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VciAIAABgFAAAOAAAAZHJzL2Uyb0RvYy54bWysVG1v2yAQ/j5p/wHxPfVLnSa24lRNu0yT&#10;uhep3Q8ggGM0DAxI7G7af9+Bkyzrpmma5g8YuOPh7p7nWFwPnUR7bp3QqsbZRYoRV1QzobY1/vi4&#10;nswxcp4oRqRWvMZP3OHr5csXi95UPNetloxbBCDKVb2pceu9qZLE0ZZ3xF1owxUYG2074mFptwmz&#10;pAf0TiZ5ml4lvbbMWE25c7B7NxrxMuI3Daf+fdM47pGsMcTm42jjuAljslyQamuJaQU9hEH+IYqO&#10;CAWXnqDuiCdoZ8UvUJ2gVjvd+Auqu0Q3jaA85gDZZOmzbB5aYnjMBYrjzKlM7v/B0nf7DxYJVuOi&#10;xEiRDjh65INHKz2g6TzUpzeuArcHA45+gH3gOebqzL2mnxxS+rYlastvrNV9ywmD+LJwMjk7OuK4&#10;ALLp32oG95Cd1xFoaGwXigflQIAOPD2duAmxUNicTbN0NgcTBdssvyzTSF5CquNpY51/zXWHwqTG&#10;FriP6GR/73yIhlRHl3CZ01KwtZAyLux2cyst2hPQyTp+MYFnblIFZ6XDsRFx3IEg4Y5gC+FG3r+W&#10;WV6kq7ycrK/ms0mxLqaTcpbOJ2lWrsqrtCiLu/W3EGBWVK1gjKt7ofhRg1nxdxwfumFUT1Qh6mtc&#10;TvPpSNEfkkzh+12SnfDQklJ0NZ4Hn0OTBGJfKQZpk8oTIcd58nP4scpQg+M/ViXKIDA/asAPmyEq&#10;7vKoro1mT6ALq4E2YBieE5i02n7BqIfWrLH7vCOWYyTfKNBWmRVF6OW4KKazHBb23LI5txBFAarG&#10;HqNxeuvH/t8ZK7Yt3DSqWekb0GMjolSCcMeoDiqG9os5HZ6K0N/n6+j140FbfgcAAP//AwBQSwME&#10;FAAGAAgAAAAhAIcE3vviAAAADwEAAA8AAABkcnMvZG93bnJldi54bWxMj8FOwzAQRO9I/IO1SFyq&#10;1k4KFUnjVAiJK1ULhx7deJsEYjuynTbl69mc6G13ZzT7ptiMpmNn9KF1VkKyEMDQVk63tpbw9fk+&#10;fwEWorJadc6ihCsG2JT3d4XKtbvYHZ73sWYUYkOuJDQx9jnnoWrQqLBwPVrSTs4bFWn1NddeXSjc&#10;dDwVYsWNai19aFSPbw1WP/vBSNhtD9tx1h++26gTPbv+fvhMDVI+Poyva2ARx/hvhgmf0KEkpqMb&#10;rA6skzBPkuUTeWlKlxnVmjxildHtOKnpswBeFvy2R/kHAAD//wMAUEsBAi0AFAAGAAgAAAAhALaD&#10;OJL+AAAA4QEAABMAAAAAAAAAAAAAAAAAAAAAAFtDb250ZW50X1R5cGVzXS54bWxQSwECLQAUAAYA&#10;CAAAACEAOP0h/9YAAACUAQAACwAAAAAAAAAAAAAAAAAvAQAAX3JlbHMvLnJlbHNQSwECLQAUAAYA&#10;CAAAACEAZs71XIgCAAAYBQAADgAAAAAAAAAAAAAAAAAuAgAAZHJzL2Uyb0RvYy54bWxQSwECLQAU&#10;AAYACAAAACEAhwTe++IAAAAPAQAADwAAAAAAAAAAAAAAAADiBAAAZHJzL2Rvd25yZXYueG1sUEsF&#10;BgAAAAAEAAQA8wAAAPEFAAAAAA==&#10;" stroked="f" strokecolor="red">
              <v:textbox>
                <w:txbxContent>
                  <w:p w14:paraId="3184F178" w14:textId="52B3EFE8" w:rsidR="00C43B10" w:rsidRDefault="00C43B10" w:rsidP="0035526E">
                    <w:pPr>
                      <w:pStyle w:val="Informationslgales-Pieddepage"/>
                      <w:ind w:left="0" w:right="142"/>
                      <w:rPr>
                        <w:color w:val="7F7F7F"/>
                        <w:sz w:val="20"/>
                        <w:szCs w:val="20"/>
                      </w:rPr>
                    </w:pPr>
                    <w:r w:rsidRPr="00B30FE3">
                      <w:rPr>
                        <w:color w:val="7F7F7F"/>
                        <w:sz w:val="20"/>
                        <w:szCs w:val="20"/>
                      </w:rPr>
                      <w:t xml:space="preserve">© </w:t>
                    </w:r>
                    <w:r w:rsidRPr="00986559">
                      <w:rPr>
                        <w:color w:val="7F7F7F"/>
                        <w:sz w:val="20"/>
                        <w:szCs w:val="20"/>
                      </w:rPr>
                      <w:fldChar w:fldCharType="begin"/>
                    </w:r>
                    <w:r w:rsidRPr="00986559">
                      <w:rPr>
                        <w:color w:val="7F7F7F"/>
                        <w:sz w:val="20"/>
                        <w:szCs w:val="20"/>
                      </w:rPr>
                      <w:instrText xml:space="preserve"> DOCPROPERTY  Company  \* MERGEFORMAT </w:instrText>
                    </w:r>
                    <w:r w:rsidRPr="00986559">
                      <w:rPr>
                        <w:color w:val="7F7F7F"/>
                        <w:sz w:val="20"/>
                        <w:szCs w:val="20"/>
                      </w:rPr>
                      <w:fldChar w:fldCharType="separate"/>
                    </w:r>
                    <w:r w:rsidR="008F49C2">
                      <w:rPr>
                        <w:color w:val="7F7F7F"/>
                        <w:sz w:val="20"/>
                        <w:szCs w:val="20"/>
                      </w:rPr>
                      <w:t>GTS Ground Transportation Systems Austria GmbH</w:t>
                    </w:r>
                    <w:r w:rsidRPr="00986559">
                      <w:rPr>
                        <w:color w:val="7F7F7F"/>
                        <w:sz w:val="20"/>
                        <w:szCs w:val="20"/>
                      </w:rPr>
                      <w:fldChar w:fldCharType="end"/>
                    </w:r>
                  </w:p>
                  <w:p w14:paraId="54304369" w14:textId="77777777" w:rsidR="00C43B10" w:rsidRPr="00B30FE3" w:rsidRDefault="00C43B10" w:rsidP="0035526E">
                    <w:pPr>
                      <w:pStyle w:val="Informationslgales-Pieddepage"/>
                      <w:ind w:left="0" w:right="142"/>
                      <w:rPr>
                        <w:color w:val="7F7F7F"/>
                        <w:sz w:val="20"/>
                        <w:szCs w:val="20"/>
                      </w:rPr>
                    </w:pPr>
                  </w:p>
                  <w:tbl>
                    <w:tblPr>
                      <w:tblStyle w:val="TableGrid"/>
                      <w:tblW w:w="110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4A0" w:firstRow="1" w:lastRow="0" w:firstColumn="1" w:lastColumn="0" w:noHBand="0" w:noVBand="1"/>
                    </w:tblPr>
                    <w:tblGrid>
                      <w:gridCol w:w="2769"/>
                      <w:gridCol w:w="2773"/>
                      <w:gridCol w:w="2773"/>
                      <w:gridCol w:w="2773"/>
                    </w:tblGrid>
                    <w:tr w:rsidR="00C43B10" w14:paraId="5788263D" w14:textId="77777777" w:rsidTr="00862236">
                      <w:trPr>
                        <w:jc w:val="center"/>
                      </w:trPr>
                      <w:tc>
                        <w:tcPr>
                          <w:tcW w:w="2635" w:type="dxa"/>
                          <w:vAlign w:val="center"/>
                        </w:tcPr>
                        <w:p w14:paraId="5A970389"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Entity Identifier</w:t>
                          </w:r>
                        </w:p>
                      </w:tc>
                      <w:tc>
                        <w:tcPr>
                          <w:tcW w:w="2637" w:type="dxa"/>
                          <w:vAlign w:val="center"/>
                        </w:tcPr>
                        <w:p w14:paraId="6E6F8A4A"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Document Identifier</w:t>
                          </w:r>
                        </w:p>
                      </w:tc>
                      <w:tc>
                        <w:tcPr>
                          <w:tcW w:w="2637" w:type="dxa"/>
                          <w:vAlign w:val="center"/>
                        </w:tcPr>
                        <w:p w14:paraId="48192BD3"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Document Type Code</w:t>
                          </w:r>
                        </w:p>
                      </w:tc>
                      <w:tc>
                        <w:tcPr>
                          <w:tcW w:w="2637" w:type="dxa"/>
                          <w:vAlign w:val="center"/>
                        </w:tcPr>
                        <w:p w14:paraId="08B309B5" w14:textId="77777777" w:rsidR="00C43B10" w:rsidRPr="00530B4C" w:rsidRDefault="00C43B10" w:rsidP="00AB44CC">
                          <w:pPr>
                            <w:pStyle w:val="Informationslgales-Pieddepage"/>
                            <w:ind w:left="0" w:right="142"/>
                            <w:rPr>
                              <w:color w:val="808080" w:themeColor="background1" w:themeShade="80"/>
                              <w:sz w:val="20"/>
                              <w:szCs w:val="20"/>
                            </w:rPr>
                          </w:pPr>
                          <w:r w:rsidRPr="00530B4C">
                            <w:rPr>
                              <w:color w:val="808080" w:themeColor="background1" w:themeShade="80"/>
                              <w:sz w:val="20"/>
                              <w:szCs w:val="20"/>
                            </w:rPr>
                            <w:t>Revision</w:t>
                          </w:r>
                        </w:p>
                      </w:tc>
                    </w:tr>
                    <w:tr w:rsidR="00C43B10" w14:paraId="2DF29722" w14:textId="77777777" w:rsidTr="00862236">
                      <w:trPr>
                        <w:jc w:val="center"/>
                      </w:trPr>
                      <w:tc>
                        <w:tcPr>
                          <w:tcW w:w="2635" w:type="dxa"/>
                          <w:vAlign w:val="center"/>
                        </w:tcPr>
                        <w:p w14:paraId="1D2FE8ED" w14:textId="142DC0AD" w:rsidR="00C43B10" w:rsidRPr="006D7F2E" w:rsidRDefault="00C43B10" w:rsidP="00105BB2">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THALES_EnterpriseCode  \* MERGEFORMAT </w:instrText>
                          </w:r>
                          <w:r w:rsidRPr="00982474">
                            <w:rPr>
                              <w:color w:val="808080" w:themeColor="background1" w:themeShade="80"/>
                              <w:sz w:val="20"/>
                              <w:szCs w:val="20"/>
                            </w:rPr>
                            <w:fldChar w:fldCharType="separate"/>
                          </w:r>
                          <w:r w:rsidR="008F49C2">
                            <w:rPr>
                              <w:color w:val="808080" w:themeColor="background1" w:themeShade="80"/>
                              <w:sz w:val="20"/>
                              <w:szCs w:val="20"/>
                            </w:rPr>
                            <w:t>16282</w:t>
                          </w:r>
                          <w:r w:rsidRPr="00982474">
                            <w:rPr>
                              <w:color w:val="808080" w:themeColor="background1" w:themeShade="80"/>
                              <w:sz w:val="20"/>
                              <w:szCs w:val="20"/>
                            </w:rPr>
                            <w:fldChar w:fldCharType="end"/>
                          </w:r>
                          <w:r>
                            <w:rPr>
                              <w:color w:val="808080" w:themeColor="background1" w:themeShade="80"/>
                              <w:sz w:val="20"/>
                              <w:szCs w:val="20"/>
                            </w:rPr>
                            <w:t>-</w: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THALES_ICD  \* MERGEFORMAT </w:instrText>
                          </w:r>
                          <w:r w:rsidRPr="00982474">
                            <w:rPr>
                              <w:color w:val="808080" w:themeColor="background1" w:themeShade="80"/>
                              <w:sz w:val="20"/>
                              <w:szCs w:val="20"/>
                            </w:rPr>
                            <w:fldChar w:fldCharType="separate"/>
                          </w:r>
                          <w:r w:rsidR="008F49C2">
                            <w:rPr>
                              <w:color w:val="808080" w:themeColor="background1" w:themeShade="80"/>
                              <w:sz w:val="20"/>
                              <w:szCs w:val="20"/>
                            </w:rPr>
                            <w:t>9950</w:t>
                          </w:r>
                          <w:r w:rsidRPr="00982474">
                            <w:rPr>
                              <w:color w:val="808080" w:themeColor="background1" w:themeShade="80"/>
                              <w:sz w:val="20"/>
                              <w:szCs w:val="20"/>
                            </w:rPr>
                            <w:fldChar w:fldCharType="end"/>
                          </w:r>
                        </w:p>
                      </w:tc>
                      <w:tc>
                        <w:tcPr>
                          <w:tcW w:w="2637" w:type="dxa"/>
                          <w:vAlign w:val="center"/>
                        </w:tcPr>
                        <w:p w14:paraId="52077BC0" w14:textId="1BCFF3DC" w:rsidR="00C43B10" w:rsidRPr="006D7F2E" w:rsidRDefault="00C43B10" w:rsidP="00862236">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IF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"BI 1" </w:instrText>
                          </w:r>
                          <w:r w:rsidRPr="00982474">
                            <w:rPr>
                              <w:color w:val="808080" w:themeColor="background1" w:themeShade="80"/>
                              <w:sz w:val="20"/>
                              <w:szCs w:val="20"/>
                            </w:rPr>
                            <w:fldChar w:fldCharType="separate"/>
                          </w:r>
                          <w:r w:rsidR="008F49C2">
                            <w:rPr>
                              <w:color w:val="808080" w:themeColor="background1" w:themeShade="80"/>
                              <w:sz w:val="20"/>
                              <w:szCs w:val="20"/>
                            </w:rPr>
                            <w:instrText>3BU 15000 9101 DUAPA</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"&lt;&gt;" "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"BI 1"  \* MERGEFORMAT </w:instrText>
                          </w:r>
                          <w:r w:rsidRPr="00982474">
                            <w:rPr>
                              <w:color w:val="808080" w:themeColor="background1" w:themeShade="80"/>
                              <w:sz w:val="20"/>
                              <w:szCs w:val="20"/>
                            </w:rPr>
                            <w:fldChar w:fldCharType="separate"/>
                          </w:r>
                          <w:r w:rsidR="008F49C2">
                            <w:rPr>
                              <w:color w:val="808080" w:themeColor="background1" w:themeShade="80"/>
                              <w:sz w:val="20"/>
                              <w:szCs w:val="20"/>
                            </w:rPr>
                            <w:instrText>3BU 15000 9101 DUAPA</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IF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TRN </w:instrText>
                          </w:r>
                          <w:r w:rsidRPr="00982474">
                            <w:rPr>
                              <w:color w:val="808080" w:themeColor="background1" w:themeShade="80"/>
                              <w:sz w:val="20"/>
                              <w:szCs w:val="20"/>
                            </w:rPr>
                            <w:fldChar w:fldCharType="separate"/>
                          </w:r>
                          <w:r>
                            <w:rPr>
                              <w:color w:val="808080" w:themeColor="background1" w:themeShade="80"/>
                              <w:sz w:val="20"/>
                              <w:szCs w:val="20"/>
                            </w:rPr>
                            <w:instrText xml:space="preserve"> </w:instrText>
                          </w:r>
                          <w:r w:rsidRPr="00982474">
                            <w:rPr>
                              <w:color w:val="808080" w:themeColor="background1" w:themeShade="80"/>
                              <w:sz w:val="20"/>
                              <w:szCs w:val="20"/>
                            </w:rPr>
                            <w:fldChar w:fldCharType="end"/>
                          </w:r>
                          <w:r w:rsidRPr="00982474">
                            <w:rPr>
                              <w:color w:val="808080" w:themeColor="background1" w:themeShade="80"/>
                              <w:sz w:val="20"/>
                              <w:szCs w:val="20"/>
                            </w:rPr>
                            <w:instrText>"&lt;&gt;" "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TRN  \* MERGEFORMAT </w:instrText>
                          </w:r>
                          <w:r w:rsidRPr="00982474">
                            <w:rPr>
                              <w:color w:val="808080" w:themeColor="background1" w:themeShade="80"/>
                              <w:sz w:val="20"/>
                              <w:szCs w:val="20"/>
                            </w:rPr>
                            <w:fldChar w:fldCharType="separate"/>
                          </w:r>
                          <w:r>
                            <w:rPr>
                              <w:color w:val="808080" w:themeColor="background1" w:themeShade="80"/>
                              <w:sz w:val="20"/>
                              <w:szCs w:val="20"/>
                            </w:rPr>
                            <w:instrText>TRN</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"Change Note Identifier"  \* MERGEFORMAT </w:instrText>
                          </w:r>
                          <w:r w:rsidRPr="00982474">
                            <w:rPr>
                              <w:color w:val="808080" w:themeColor="background1" w:themeShade="80"/>
                              <w:sz w:val="20"/>
                              <w:szCs w:val="20"/>
                            </w:rPr>
                            <w:fldChar w:fldCharType="separate"/>
                          </w:r>
                          <w:r>
                            <w:rPr>
                              <w:color w:val="808080" w:themeColor="background1" w:themeShade="80"/>
                              <w:sz w:val="20"/>
                              <w:szCs w:val="20"/>
                            </w:rPr>
                            <w:instrText>CN ID</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separate"/>
                          </w:r>
                          <w:r>
                            <w:rPr>
                              <w:noProof/>
                              <w:color w:val="808080" w:themeColor="background1" w:themeShade="80"/>
                              <w:sz w:val="20"/>
                              <w:szCs w:val="20"/>
                            </w:rPr>
                            <w:instrText>CN ID</w:instrText>
                          </w:r>
                          <w:r w:rsidRPr="00982474">
                            <w:rPr>
                              <w:color w:val="808080" w:themeColor="background1" w:themeShade="80"/>
                              <w:sz w:val="20"/>
                              <w:szCs w:val="20"/>
                            </w:rPr>
                            <w:fldChar w:fldCharType="end"/>
                          </w:r>
                          <w:r w:rsidRPr="00982474">
                            <w:rPr>
                              <w:color w:val="808080" w:themeColor="background1" w:themeShade="80"/>
                              <w:sz w:val="20"/>
                              <w:szCs w:val="20"/>
                            </w:rPr>
                            <w:instrText xml:space="preserve"> </w:instrText>
                          </w:r>
                          <w:r w:rsidRPr="00982474">
                            <w:rPr>
                              <w:color w:val="808080" w:themeColor="background1" w:themeShade="80"/>
                              <w:sz w:val="20"/>
                              <w:szCs w:val="20"/>
                            </w:rPr>
                            <w:fldChar w:fldCharType="separate"/>
                          </w:r>
                          <w:r w:rsidR="008F49C2">
                            <w:rPr>
                              <w:noProof/>
                              <w:color w:val="808080" w:themeColor="background1" w:themeShade="80"/>
                              <w:sz w:val="20"/>
                              <w:szCs w:val="20"/>
                            </w:rPr>
                            <w:t>3BU 15000 9101 DUAPA</w:t>
                          </w:r>
                          <w:r w:rsidRPr="00982474">
                            <w:rPr>
                              <w:color w:val="808080" w:themeColor="background1" w:themeShade="80"/>
                              <w:sz w:val="20"/>
                              <w:szCs w:val="20"/>
                            </w:rPr>
                            <w:fldChar w:fldCharType="end"/>
                          </w:r>
                        </w:p>
                      </w:tc>
                      <w:tc>
                        <w:tcPr>
                          <w:tcW w:w="2637" w:type="dxa"/>
                          <w:vAlign w:val="center"/>
                        </w:tcPr>
                        <w:p w14:paraId="042362AC" w14:textId="20F48036" w:rsidR="00C43B10" w:rsidRPr="006D7F2E" w:rsidRDefault="00C43B10" w:rsidP="00862236">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THALES_DTC  \* MERGEFORMAT </w:instrText>
                          </w:r>
                          <w:r w:rsidRPr="00982474">
                            <w:rPr>
                              <w:color w:val="808080" w:themeColor="background1" w:themeShade="80"/>
                              <w:sz w:val="20"/>
                              <w:szCs w:val="20"/>
                            </w:rPr>
                            <w:fldChar w:fldCharType="separate"/>
                          </w:r>
                          <w:r w:rsidR="008F49C2">
                            <w:rPr>
                              <w:color w:val="808080" w:themeColor="background1" w:themeShade="80"/>
                              <w:sz w:val="20"/>
                              <w:szCs w:val="20"/>
                            </w:rPr>
                            <w:t>500</w:t>
                          </w:r>
                          <w:r w:rsidRPr="00982474">
                            <w:rPr>
                              <w:color w:val="808080" w:themeColor="background1" w:themeShade="80"/>
                              <w:sz w:val="20"/>
                              <w:szCs w:val="20"/>
                            </w:rPr>
                            <w:fldChar w:fldCharType="end"/>
                          </w:r>
                        </w:p>
                      </w:tc>
                      <w:tc>
                        <w:tcPr>
                          <w:tcW w:w="2637" w:type="dxa"/>
                          <w:vAlign w:val="center"/>
                        </w:tcPr>
                        <w:p w14:paraId="5C8D25DE" w14:textId="30334005" w:rsidR="00C43B10" w:rsidRPr="006D7F2E" w:rsidRDefault="00C43B10" w:rsidP="00105BB2">
                          <w:pPr>
                            <w:pStyle w:val="Informationslgales-Pieddepage"/>
                            <w:ind w:left="0" w:right="142"/>
                            <w:rPr>
                              <w:color w:val="7F7F7F"/>
                              <w:sz w:val="20"/>
                              <w:szCs w:val="20"/>
                            </w:rPr>
                          </w:pP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"Edition"  \* MERGEFORMAT </w:instrText>
                          </w:r>
                          <w:r w:rsidRPr="00982474">
                            <w:rPr>
                              <w:color w:val="808080" w:themeColor="background1" w:themeShade="80"/>
                              <w:sz w:val="20"/>
                              <w:szCs w:val="20"/>
                            </w:rPr>
                            <w:fldChar w:fldCharType="separate"/>
                          </w:r>
                          <w:r w:rsidR="008F49C2">
                            <w:rPr>
                              <w:color w:val="808080" w:themeColor="background1" w:themeShade="80"/>
                              <w:sz w:val="20"/>
                              <w:szCs w:val="20"/>
                            </w:rPr>
                            <w:t>05</w:t>
                          </w:r>
                          <w:r w:rsidRPr="00982474">
                            <w:rPr>
                              <w:color w:val="808080" w:themeColor="background1" w:themeShade="80"/>
                              <w:sz w:val="20"/>
                              <w:szCs w:val="20"/>
                            </w:rPr>
                            <w:fldChar w:fldCharType="end"/>
                          </w:r>
                          <w:r w:rsidRPr="00982474">
                            <w:rPr>
                              <w:color w:val="808080" w:themeColor="background1" w:themeShade="80"/>
                              <w:sz w:val="20"/>
                              <w:szCs w:val="20"/>
                            </w:rPr>
                            <w:t xml:space="preserve"> </w: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"Status"  \* MERGEFORMAT </w:instrText>
                          </w:r>
                          <w:r w:rsidRPr="00982474">
                            <w:rPr>
                              <w:color w:val="808080" w:themeColor="background1" w:themeShade="80"/>
                              <w:sz w:val="20"/>
                              <w:szCs w:val="20"/>
                            </w:rPr>
                            <w:fldChar w:fldCharType="separate"/>
                          </w:r>
                          <w:r w:rsidR="008F49C2">
                            <w:rPr>
                              <w:color w:val="808080" w:themeColor="background1" w:themeShade="80"/>
                              <w:sz w:val="20"/>
                              <w:szCs w:val="20"/>
                            </w:rPr>
                            <w:t>RL</w:t>
                          </w:r>
                          <w:r w:rsidRPr="00982474">
                            <w:rPr>
                              <w:color w:val="808080" w:themeColor="background1" w:themeShade="80"/>
                              <w:sz w:val="20"/>
                              <w:szCs w:val="20"/>
                            </w:rPr>
                            <w:fldChar w:fldCharType="end"/>
                          </w:r>
                          <w:r w:rsidRPr="00982474">
                            <w:rPr>
                              <w:color w:val="808080" w:themeColor="background1" w:themeShade="80"/>
                              <w:sz w:val="20"/>
                              <w:szCs w:val="20"/>
                            </w:rPr>
                            <w:t xml:space="preserve"> </w:t>
                          </w:r>
                          <w:r w:rsidRPr="00982474">
                            <w:rPr>
                              <w:color w:val="808080" w:themeColor="background1" w:themeShade="80"/>
                              <w:sz w:val="20"/>
                              <w:szCs w:val="20"/>
                            </w:rPr>
                            <w:fldChar w:fldCharType="begin"/>
                          </w:r>
                          <w:r w:rsidRPr="00982474">
                            <w:rPr>
                              <w:color w:val="808080" w:themeColor="background1" w:themeShade="80"/>
                              <w:sz w:val="20"/>
                              <w:szCs w:val="20"/>
                            </w:rPr>
                            <w:instrText xml:space="preserve"> DOCPROPERTY  "Proposal"  \* MERGEFORMAT </w:instrText>
                          </w:r>
                          <w:r w:rsidRPr="00982474">
                            <w:rPr>
                              <w:color w:val="808080" w:themeColor="background1" w:themeShade="80"/>
                              <w:sz w:val="20"/>
                              <w:szCs w:val="20"/>
                            </w:rPr>
                            <w:fldChar w:fldCharType="separate"/>
                          </w:r>
                          <w:r w:rsidR="008F49C2">
                            <w:rPr>
                              <w:color w:val="808080" w:themeColor="background1" w:themeShade="80"/>
                              <w:sz w:val="20"/>
                              <w:szCs w:val="20"/>
                            </w:rPr>
                            <w:t xml:space="preserve"> </w:t>
                          </w:r>
                          <w:r w:rsidRPr="00982474">
                            <w:rPr>
                              <w:color w:val="808080" w:themeColor="background1" w:themeShade="80"/>
                              <w:sz w:val="20"/>
                              <w:szCs w:val="20"/>
                            </w:rPr>
                            <w:fldChar w:fldCharType="end"/>
                          </w:r>
                        </w:p>
                      </w:tc>
                    </w:tr>
                  </w:tbl>
                  <w:p w14:paraId="4E9CB2E4" w14:textId="77777777" w:rsidR="00C43B10" w:rsidRPr="00E56EF4" w:rsidRDefault="00C43B10" w:rsidP="0035526E">
                    <w:pPr>
                      <w:jc w:val="center"/>
                      <w:rPr>
                        <w:b/>
                      </w:rPr>
                    </w:pPr>
                  </w:p>
                </w:txbxContent>
              </v:textbox>
              <w10:wrap anchorx="margin"/>
            </v:shape>
          </w:pict>
        </mc:Fallback>
      </mc:AlternateContent>
    </w:r>
    <w:r>
      <w:rPr>
        <w:noProof/>
        <w:lang w:val="de-AT" w:eastAsia="de-AT"/>
      </w:rPr>
      <mc:AlternateContent>
        <mc:Choice Requires="wps">
          <w:drawing>
            <wp:anchor distT="0" distB="0" distL="114300" distR="114300" simplePos="0" relativeHeight="251666432" behindDoc="0" locked="0" layoutInCell="1" allowOverlap="1" wp14:anchorId="62323C79" wp14:editId="3C46D715">
              <wp:simplePos x="0" y="0"/>
              <wp:positionH relativeFrom="page">
                <wp:posOffset>2459990</wp:posOffset>
              </wp:positionH>
              <wp:positionV relativeFrom="paragraph">
                <wp:posOffset>-447040</wp:posOffset>
              </wp:positionV>
              <wp:extent cx="358775" cy="382270"/>
              <wp:effectExtent l="2540" t="635" r="635" b="7620"/>
              <wp:wrapNone/>
              <wp:docPr id="26"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58775" cy="382270"/>
                      </a:xfrm>
                      <a:prstGeom prst="rtTriangle">
                        <a:avLst/>
                      </a:prstGeom>
                      <a:solidFill>
                        <a:srgbClr val="5DBFD4"/>
                      </a:solidFill>
                      <a:ln>
                        <a:noFill/>
                      </a:ln>
                      <a:extLst>
                        <a:ext uri="{91240B29-F687-4F45-9708-019B960494DF}">
                          <a14:hiddenLine xmlns:a14="http://schemas.microsoft.com/office/drawing/2010/main" w="9525">
                            <a:solidFill>
                              <a:srgbClr val="FF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FEBBEC" id="_x0000_t6" coordsize="21600,21600" o:spt="6" path="m,l,21600r21600,xe">
              <v:stroke joinstyle="miter"/>
              <v:path gradientshapeok="t" o:connecttype="custom" o:connectlocs="0,0;0,10800;0,21600;10800,21600;21600,21600;10800,10800" textboxrect="1800,12600,12600,19800"/>
            </v:shapetype>
            <v:shape id="AutoShape 70" o:spid="_x0000_s1026" type="#_x0000_t6" style="position:absolute;margin-left:193.7pt;margin-top:-35.2pt;width:28.25pt;height:30.1pt;rotation:180;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FUVjQIAABEFAAAOAAAAZHJzL2Uyb0RvYy54bWysVNtu2zAMfR+wfxD0nvpSO4mNOkWTzMOA&#10;bivQ7gMUW46FyZInKXG6Yf8+ik7TZHsZhuXBEUWKOoc81M3toZNkz40VWhU0ugop4arStVDbgn55&#10;KidzSqxjqmZSK17QZ27p7eLtm5uhz3msWy1rbggkUTYf+oK2zvV5ENiq5R2zV7rnCpyNNh1zYJpt&#10;UBs2QPZOBnEYToNBm7o3uuLWwu56dNIF5m8aXrnPTWO5I7KggM3h1+B347/B4oblW8P6VlRHGOwf&#10;UHRMKLj0lGrNHCM7I/5I1YnKaKsbd1XpLtBNIyqOHIBNFP7G5rFlPUcuUBzbn8pk/1/a6tP+wRBR&#10;FzSeUqJYBz262zmNV5MZFmjobQ5xj/2D8RRtf6+rr5YovWqZ2vI7Y/TQclYDrMgXNLg44A0LR8lm&#10;+KhrSM8gPdbq0JiOGA09icJ56H+4DUUhB+zQ86lD/OBIBZvX6Xw2SympwHU9j+MRYMByn8uD6411&#10;77nuiF8U1LgnIwCk9GVkOdvfW+cRvgYiIy1FXQop0TDbzUoasmcgmXS9LNcJkgLi52FS+WCl/bEx&#10;47gDSOEO7/OYUQI/sihOwmWcTcrpfDZJyiSdZLNwPgmjbJlNwyRL1uVPDzBK8lbUNVf3QvEXOUbJ&#10;37X7OBijkFCQZCholsYpcr9Ab89JliXWfmRxEdYJB9MpRVfQY4MgiOW+2e9UjWvHhBzXwSV8rDLU&#10;4OUfq4LS8GrwA2rzja6fQRmoAZhOeEegZ6023ykZYCYLar/tmOGUyA8K1JVFSeKHGI0kncVgmHPP&#10;5tzDVAWpCuooGZcrNw7+rjdi28JNERZGaS/4RqAwXlEddQxzhwyOb4Qf7HMbo15fssUvAAAA//8D&#10;AFBLAwQUAAYACAAAACEAsRvYV+EAAAALAQAADwAAAGRycy9kb3ducmV2LnhtbEyPTUvDQBCG74L/&#10;YRnBW7tpG2ybZlOkRYQKglE8T7LbJJidDdltmvjrHU96m4+Hd55J96NtxWB63zhSsJhHIAyVTjdU&#10;Kfh4f5ptQPiApLF1ZBRMxsM+u71JMdHuSm9myEMlOIR8ggrqELpESl/WxqKfu84Q786utxi47Sup&#10;e7xyuG3lMooepMWG+EKNnTnUpvzKL1YBFsfQ6fz8Mg3TUb76z9Pz4fuk1P3d+LgDEcwY/mD41Wd1&#10;yNipcBfSXrQKVpt1zKiC2Trigok4Xm1BFDxZREuQWSr//5D9AAAA//8DAFBLAQItABQABgAIAAAA&#10;IQC2gziS/gAAAOEBAAATAAAAAAAAAAAAAAAAAAAAAABbQ29udGVudF9UeXBlc10ueG1sUEsBAi0A&#10;FAAGAAgAAAAhADj9If/WAAAAlAEAAAsAAAAAAAAAAAAAAAAALwEAAF9yZWxzLy5yZWxzUEsBAi0A&#10;FAAGAAgAAAAhACs4VRWNAgAAEQUAAA4AAAAAAAAAAAAAAAAALgIAAGRycy9lMm9Eb2MueG1sUEsB&#10;Ai0AFAAGAAgAAAAhALEb2FfhAAAACwEAAA8AAAAAAAAAAAAAAAAA5wQAAGRycy9kb3ducmV2Lnht&#10;bFBLBQYAAAAABAAEAPMAAAD1BQAAAAA=&#10;" fillcolor="#5dbfd4" stroked="f" strokecolor="red">
              <w10:wrap anchorx="page"/>
            </v:shape>
          </w:pict>
        </mc:Fallback>
      </mc:AlternateContent>
    </w:r>
    <w:r>
      <w:rPr>
        <w:noProof/>
        <w:lang w:val="de-AT" w:eastAsia="de-AT"/>
      </w:rPr>
      <mc:AlternateContent>
        <mc:Choice Requires="wps">
          <w:drawing>
            <wp:anchor distT="0" distB="0" distL="114300" distR="114300" simplePos="0" relativeHeight="251664384" behindDoc="0" locked="0" layoutInCell="1" allowOverlap="1" wp14:anchorId="04B61467" wp14:editId="583969BD">
              <wp:simplePos x="0" y="0"/>
              <wp:positionH relativeFrom="page">
                <wp:posOffset>540385</wp:posOffset>
              </wp:positionH>
              <wp:positionV relativeFrom="page">
                <wp:posOffset>9972040</wp:posOffset>
              </wp:positionV>
              <wp:extent cx="1631315" cy="323850"/>
              <wp:effectExtent l="0" t="0" r="0" b="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3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2A5BA" w14:textId="77777777" w:rsidR="00C43B10" w:rsidRPr="005659E0" w:rsidRDefault="00C43B10" w:rsidP="003551F6">
                          <w:pPr>
                            <w:rPr>
                              <w:rFonts w:cs="Arial"/>
                              <w:color w:val="FFFFFF"/>
                              <w:lang w:val="de-DE"/>
                            </w:rPr>
                          </w:pPr>
                          <w:r w:rsidRPr="005659E0">
                            <w:rPr>
                              <w:rFonts w:cs="Arial"/>
                              <w:color w:val="FFFFFF"/>
                              <w:lang w:val="de-DE"/>
                            </w:rPr>
                            <w:t>www.thalesgroup.com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B61467" id="Text Box 10" o:spid="_x0000_s1030" type="#_x0000_t202" style="position:absolute;left:0;text-align:left;margin-left:42.55pt;margin-top:785.2pt;width:128.45pt;height:2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5hvAIAAMIFAAAOAAAAZHJzL2Uyb0RvYy54bWysVNtu2zAMfR+wfxD07voSJbGNOkUbx8OA&#10;7gK0+wDFlmNhtuRJSpyu2L+PknNr+zJs84MhiRR5DnnE65t916IdU5pLkeHwKsCIiVJWXGwy/O2x&#10;8GKMtKGioq0ULMNPTOObxft310Ofskg2sq2YQhBE6HToM9wY06e+r8uGdVRfyZ4JMNZSddTAVm38&#10;StEBonetHwXBzB+kqnolS6Y1nOajES9c/LpmpflS15oZ1GYYsBn3V+6/tn9/cU3TjaJ9w8sDDPoX&#10;KDrKBSQ9hcqpoWir+JtQHS+V1LI2V6XsfFnXvGSOA7AJg1dsHhraM8cFiqP7U5n0/wtbft59VYhX&#10;GY6mGAnaQY8e2d6gO7lHoavP0OsU3B56cDR7OIc+O666v5fld42EXDZUbNitUnJoGK0AX2gr619c&#10;tR3RqbZB1sMnWUEeujXSBdrXqrPFg3IgiA59ejr1xmIpbcrZJJyEgLEE2ySaxFMHzqfp8XavtPnA&#10;ZIfsIsMKeu+i0929NhYNTY8uNpmQBW9b1/9WvDgAx/EEcsNVa7MoXDufkyBZxauYeCSarTwS5Ll3&#10;WyyJNyvC+TSf5MtlHv6yeUOSNryqmLBpjtIKyZ+17iDyURQncWnZ8sqGs5C02qyXrUI7CtIu3Odq&#10;Dpazm/8ShisCcHlFKYxIcBclXjGL5x4pyNRL5kHsBWFyl8wCkpC8eEnpngv275TQkOFkCrpzdM6g&#10;X3EL3PeWG007bmB4tLzLcHxyoqmV4EpUrrWG8nZcX5TCwj+XAtp9bLQTrNXoqFazX+/d2yA2u9Xv&#10;WlZPoGAlQWAgUxh8sGik+onRAEMkw/rHliqGUftRwCtIQkLs1HEbMp1HsFGXlvWlhYoSQmXYYDQu&#10;l2acVNte8U0DmcZ3J+QtvJyaO1GfUR3eGwwKx+0w1Owkutw7r/PoXfwGAAD//wMAUEsDBBQABgAI&#10;AAAAIQBjOjEN3wAAAAwBAAAPAAAAZHJzL2Rvd25yZXYueG1sTI/LTsMwEEX3SPyDNUjsqJ2QlBLi&#10;VAjEFtRCK7Fz42kSEY+j2G3C3zOsYDl3ju6jXM+uF2ccQ+dJQ7JQIJBqbztqNHy8v9ysQIRoyJre&#10;E2r4xgDr6vKiNIX1E23wvI2NYBMKhdHQxjgUUoa6RWfCwg9I/Dv60ZnI59hIO5qJzV0vU6WW0pmO&#10;OKE1Az61WH9tT07D7vX4uc/UW/Ps8mHys5Lk7qXW11fz4wOIiHP8g+G3PleHijsd/IlsEL2GVZ4w&#10;yXp+pzIQTNxmKa87sLRMkwxkVcr/I6ofAAAA//8DAFBLAQItABQABgAIAAAAIQC2gziS/gAAAOEB&#10;AAATAAAAAAAAAAAAAAAAAAAAAABbQ29udGVudF9UeXBlc10ueG1sUEsBAi0AFAAGAAgAAAAhADj9&#10;If/WAAAAlAEAAAsAAAAAAAAAAAAAAAAALwEAAF9yZWxzLy5yZWxzUEsBAi0AFAAGAAgAAAAhAO5o&#10;DmG8AgAAwgUAAA4AAAAAAAAAAAAAAAAALgIAAGRycy9lMm9Eb2MueG1sUEsBAi0AFAAGAAgAAAAh&#10;AGM6MQ3fAAAADAEAAA8AAAAAAAAAAAAAAAAAFgUAAGRycy9kb3ducmV2LnhtbFBLBQYAAAAABAAE&#10;APMAAAAiBgAAAAA=&#10;" filled="f" stroked="f">
              <v:textbox>
                <w:txbxContent>
                  <w:p w14:paraId="2C72A5BA" w14:textId="77777777" w:rsidR="00C43B10" w:rsidRPr="005659E0" w:rsidRDefault="00C43B10" w:rsidP="003551F6">
                    <w:pPr>
                      <w:rPr>
                        <w:rFonts w:cs="Arial"/>
                        <w:color w:val="FFFFFF"/>
                        <w:lang w:val="de-DE"/>
                      </w:rPr>
                    </w:pPr>
                    <w:r w:rsidRPr="005659E0">
                      <w:rPr>
                        <w:rFonts w:cs="Arial"/>
                        <w:color w:val="FFFFFF"/>
                        <w:lang w:val="de-DE"/>
                      </w:rPr>
                      <w:t>www.thalesgroup.com</w:t>
                    </w:r>
                  </w:p>
                </w:txbxContent>
              </v:textbox>
              <w10:wrap anchorx="page" anchory="page"/>
            </v:shape>
          </w:pict>
        </mc:Fallback>
      </mc:AlternateContent>
    </w:r>
    <w:r>
      <w:rPr>
        <w:noProof/>
        <w:lang w:val="de-AT" w:eastAsia="de-AT"/>
      </w:rPr>
      <mc:AlternateContent>
        <mc:Choice Requires="wps">
          <w:drawing>
            <wp:anchor distT="0" distB="0" distL="114300" distR="114300" simplePos="0" relativeHeight="251661312" behindDoc="0" locked="0" layoutInCell="1" allowOverlap="1" wp14:anchorId="2D9A6BF3" wp14:editId="182C1F86">
              <wp:simplePos x="0" y="0"/>
              <wp:positionH relativeFrom="page">
                <wp:posOffset>0</wp:posOffset>
              </wp:positionH>
              <wp:positionV relativeFrom="paragraph">
                <wp:posOffset>-781050</wp:posOffset>
              </wp:positionV>
              <wp:extent cx="7562215" cy="339090"/>
              <wp:effectExtent l="0" t="0" r="635" b="3810"/>
              <wp:wrapNone/>
              <wp:docPr id="24"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339090"/>
                      </a:xfrm>
                      <a:prstGeom prst="rect">
                        <a:avLst/>
                      </a:prstGeom>
                      <a:solidFill>
                        <a:srgbClr val="5DBF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9849D" id="Rectangle 68" o:spid="_x0000_s1026" style="position:absolute;margin-left:0;margin-top:-61.5pt;width:595.45pt;height:26.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V0ggIAAP0EAAAOAAAAZHJzL2Uyb0RvYy54bWysVG1v0zAQ/o7Ef7D8vcvLkraJlk7bShHS&#10;gInBD3Btp7FwbGO7TQfiv3N22tIBHxCiH1xf7nx+nrvnfHW97yXaceuEVg3OLlKMuKKaCbVp8KeP&#10;q8kcI+eJYkRqxRv8xB2+Xrx8cTWYmue605JxiyCJcvVgGtx5b+okcbTjPXEX2nAFzlbbnngw7SZh&#10;lgyQvZdJnqbTZNCWGaspdw6+LkcnXsT8bcupf9+2jnskGwzYfFxtXNdhTRZXpN5YYjpBDzDIP6Do&#10;iVBw6SnVkniCtlb8lqoX1GqnW39BdZ/othWURw7AJkt/YfPYEcMjFyiOM6cyuf+Xlr7bPVgkWIPz&#10;AiNFeujRB6gaURvJ0XQeCjQYV0Pco3mwgaIz95p+dkjpuw7C+I21eug4YQArC/HJswPBcHAUrYe3&#10;mkF6svU61mrf2j4khCqgfWzJ06klfO8RhY+zcprnWYkRBd/lZZVWsWcJqY+njXX+Ndc9CpsGWwAf&#10;s5PdvfMBDamPIRG9loKthJTRsJv1nbRoR0Ae5fJ2tSwiASB5HiZVCFY6HBszjl8AJNwRfAFubPe3&#10;KsuL9DavJqvpfDYpVkU5qWbpfJJm1W01TYuqWK6+B4BZUXeCMa7uheJH6WXF37X2MASjaKL40NDg&#10;qszLyP0ZendOMo2/P5HshYdJlKJv8PwUROrQ2FeKAW1SeyLkuE+ew49Vhhoc/2NVogxC50cFrTV7&#10;AhVYDU2CSYQ3Azadtl8xGmD+Guy+bInlGMk3CpRUZUURBjYaRTnLwbDnnvW5hygKqRrsMRq3d34c&#10;8q2xYtPBTVksjNI3oL5WRGEEZY6oDpqFGYsMDu9BGOJzO0b9fLUWPwAAAP//AwBQSwMEFAAGAAgA&#10;AAAhAMHKg/3hAAAACgEAAA8AAABkcnMvZG93bnJldi54bWxMj81OwzAQhO9IvIO1SFxQ66RIUZPG&#10;qRCoFxAHWkSvrr0kEbEd2c5P+/RsT3Db3RnNflNuZ9OxEX1onRWQLhNgaJXTra0FfB52izWwEKXV&#10;snMWBZwxwLa6vSllod1kP3Dcx5pRiA2FFNDE2BecB9WgkWHperSkfTtvZKTV11x7OVG46fgqSTJu&#10;ZGvpQyN7fG5Q/ewHI+DlbfeQ4TRcXt8PFzV+ufXx7JUQ93fz0wZYxDn+meGKT+hQEdPJDVYH1gmg&#10;IlHAIl090nTV0zzJgZ3oluUZ8Krk/ytUvwAAAP//AwBQSwECLQAUAAYACAAAACEAtoM4kv4AAADh&#10;AQAAEwAAAAAAAAAAAAAAAAAAAAAAW0NvbnRlbnRfVHlwZXNdLnhtbFBLAQItABQABgAIAAAAIQA4&#10;/SH/1gAAAJQBAAALAAAAAAAAAAAAAAAAAC8BAABfcmVscy8ucmVsc1BLAQItABQABgAIAAAAIQAN&#10;cZV0ggIAAP0EAAAOAAAAAAAAAAAAAAAAAC4CAABkcnMvZTJvRG9jLnhtbFBLAQItABQABgAIAAAA&#10;IQDByoP94QAAAAoBAAAPAAAAAAAAAAAAAAAAANwEAABkcnMvZG93bnJldi54bWxQSwUGAAAAAAQA&#10;BADzAAAA6gUAAAAA&#10;" fillcolor="#5dbfd4" stroked="f">
              <w10:wrap anchorx="page"/>
            </v:rect>
          </w:pict>
        </mc:Fallback>
      </mc:AlternateContent>
    </w:r>
    <w:r>
      <w:rPr>
        <w:noProof/>
        <w:lang w:val="de-AT" w:eastAsia="de-AT"/>
      </w:rPr>
      <mc:AlternateContent>
        <mc:Choice Requires="wps">
          <w:drawing>
            <wp:anchor distT="0" distB="0" distL="114300" distR="114300" simplePos="0" relativeHeight="251641856" behindDoc="0" locked="0" layoutInCell="1" allowOverlap="1" wp14:anchorId="6FC20DC6" wp14:editId="02976AAE">
              <wp:simplePos x="0" y="0"/>
              <wp:positionH relativeFrom="page">
                <wp:posOffset>2816225</wp:posOffset>
              </wp:positionH>
              <wp:positionV relativeFrom="paragraph">
                <wp:posOffset>-450215</wp:posOffset>
              </wp:positionV>
              <wp:extent cx="4745990" cy="382905"/>
              <wp:effectExtent l="0" t="0" r="635" b="635"/>
              <wp:wrapNone/>
              <wp:docPr id="2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745990" cy="382905"/>
                      </a:xfrm>
                      <a:prstGeom prst="rect">
                        <a:avLst/>
                      </a:prstGeom>
                      <a:solidFill>
                        <a:srgbClr val="5DBF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4F4EB" id="Rectangle 69" o:spid="_x0000_s1026" style="position:absolute;margin-left:221.75pt;margin-top:-35.45pt;width:373.7pt;height:30.15pt;rotation:180;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jm2iwIAAAwFAAAOAAAAZHJzL2Uyb0RvYy54bWysVG1v0zAQ/o7Ef7D8vcvLkraJlk7bShHS&#10;gInBD3Adp7Fw7GC7TQfiv3O+dF0LXxCiH1Kf7/z47rnnfHW97xTZCeuk0RVNLmJKhOamlnpT0S+f&#10;V5M5Jc4zXTNltKjok3D0evH61dXQlyI1rVG1sARAtCuHvqKt930ZRY63omPuwvRCg7MxtmMeTLuJ&#10;assGQO9UlMbxNBqMrXtruHAOdpejky4Qv2kE9x+bxglPVEUhN49fi991+EaLK1ZuLOtbyQ9psH/I&#10;omNSw6VHqCXzjGyt/AOqk9waZxp/wU0XmaaRXGANUE0S/1bNY8t6gbUAOa4/0uT+Hyz/sHuwRNYV&#10;TS8p0ayDHn0C1pjeKEGmRSBo6F0JcY/9gw0luv7e8K+OaHPXQpi4sdYMrWA1pJWE+OjsQDAcHCXr&#10;4b2pAZ5tvUGu9o3tiDXQkySex+GH20AK2WOHno4dEntPOGxmsywvCmgkB9/lPC3iHG9kZQAL2fXW&#10;+bfCdCQsKmqhFkRlu3vnQ3IvIViMUbJeSaXQsJv1nbJkx0At+fJ2tcwO6O40TOkQrE04NiKOO5Ak&#10;3BF8IV3s/o8iSbP4Ni0mq+l8NslWWT4pZvF8EifFbTGNsyJbrn6GBJOsbGVdC30vtXhWYpL9XacP&#10;MzFqCLVIhooWeZpj7WfZu9MikXWcAuDlLKyTHgZTya6ih95AqawMfX6ja1x7JtW4js7TR5aBg+d/&#10;ZAVVEYQwCmpt6icQBbYf+glPCHSrNfY7JQOMY0Xdty2zghL1ToOwiiTLwvyikeWzFAx76lmfepjm&#10;AFVRT8m4vPPjzG97Kzct3JQgMdrcgBgbicIIQh2zOkgYRg4rODwPYaZPbYx6ecQWvwAAAP//AwBQ&#10;SwMEFAAGAAgAAAAhAHwvVVPhAAAADAEAAA8AAABkcnMvZG93bnJldi54bWxMj8tOwzAQRfdI/IM1&#10;SOxaOzSUNsSpeAhYVaIPxHaaDElEPE5jt03/vs4KdvM4unMmXfSmEUfqXG1ZQzRWIIhzW9Rcathu&#10;3kYzEM4jF9hYJg1ncrDIrq9STAp74hUd174UIYRdghoq79tESpdXZNCNbUscdj+2M+hD25Wy6PAU&#10;wk0j75SaSoM1hwsVtvRSUf67PhgNX/H3+37bv66WH5PPs13We/usUOvbm/7pEYSn3v/BMOgHdciC&#10;084euHCi0RDHk/uAahg9qDmIgYjmQ7ULo0hNQWap/P9EdgEAAP//AwBQSwECLQAUAAYACAAAACEA&#10;toM4kv4AAADhAQAAEwAAAAAAAAAAAAAAAAAAAAAAW0NvbnRlbnRfVHlwZXNdLnhtbFBLAQItABQA&#10;BgAIAAAAIQA4/SH/1gAAAJQBAAALAAAAAAAAAAAAAAAAAC8BAABfcmVscy8ucmVsc1BLAQItABQA&#10;BgAIAAAAIQCH9jm2iwIAAAwFAAAOAAAAAAAAAAAAAAAAAC4CAABkcnMvZTJvRG9jLnhtbFBLAQIt&#10;ABQABgAIAAAAIQB8L1VT4QAAAAwBAAAPAAAAAAAAAAAAAAAAAOUEAABkcnMvZG93bnJldi54bWxQ&#10;SwUGAAAAAAQABADzAAAA8wUAAAAA&#10;" fillcolor="#5dbfd4" stroked="f">
              <w10:wrap anchorx="page"/>
            </v:rect>
          </w:pict>
        </mc:Fallback>
      </mc:AlternateContent>
    </w:r>
    <w:r>
      <w:rPr>
        <w:noProof/>
        <w:lang w:val="de-AT" w:eastAsia="de-AT"/>
      </w:rPr>
      <mc:AlternateContent>
        <mc:Choice Requires="wps">
          <w:drawing>
            <wp:anchor distT="0" distB="0" distL="114300" distR="114300" simplePos="0" relativeHeight="251660288" behindDoc="1" locked="0" layoutInCell="1" allowOverlap="1" wp14:anchorId="05E45188" wp14:editId="23188A5A">
              <wp:simplePos x="0" y="0"/>
              <wp:positionH relativeFrom="page">
                <wp:posOffset>0</wp:posOffset>
              </wp:positionH>
              <wp:positionV relativeFrom="paragraph">
                <wp:posOffset>-441960</wp:posOffset>
              </wp:positionV>
              <wp:extent cx="7562215" cy="815340"/>
              <wp:effectExtent l="0" t="0" r="635" b="3810"/>
              <wp:wrapNone/>
              <wp:docPr id="22"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62215" cy="815340"/>
                      </a:xfrm>
                      <a:prstGeom prst="rect">
                        <a:avLst/>
                      </a:prstGeom>
                      <a:solidFill>
                        <a:srgbClr val="33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CFB2D" id="Rectangle 60" o:spid="_x0000_s1026" style="position:absolute;margin-left:0;margin-top:-34.8pt;width:595.45pt;height:64.2pt;rotation:180;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w+hwIAAAwFAAAOAAAAZHJzL2Uyb0RvYy54bWysVNuO0zAQfUfiHyy/d3PZJG2iTVd7oQhp&#10;gRULH+AmTmPh2MZ2my6If2c86e628IIQeXA89nh8zpkZX1zuB0l23DqhVU2Ts5gSrhrdCrWp6ZfP&#10;q9mCEueZapnUitf0kTt6uXz96mI0FU91r2XLLYEgylWjqWnvvamiyDU9H5g704Yr2Oy0HZgH026i&#10;1rIRog8ySuO4iEZtW2N1w52D1dtpky4xftfxxn/sOsc9kTUFbB5Hi+M6jNHyglUby0wvmgMM9g8o&#10;BiYUXPoc6pZ5RrZW/BFqEI3VTnf+rNFDpLtONBw5AJsk/o3NQ88MRy4gjjPPMrn/F7b5sLu3RLQ1&#10;TVNKFBsgR59ANaY2kpMCBRqNq8DvwdzbQNGZO918dUTpmx7c+JW1euw5awFWEgSNTg4Ew8FRsh7f&#10;6xbCs63XqNW+swOxGnKSxIs4fLgMopA9ZujxOUN870kDi/O8SNMkp6SBvUWSn2eIMGJVCBbQGev8&#10;W64HEiY1tcAFo7LdnfMB3IsLktFStCshJRp2s76RluwYVMs5fEWBfIDzsZtUwVnpcGyKOK0ASLgj&#10;7AW4mP0fZZJm8XVazlbFYj7LVlk+K+fxYhYn5XVZxFmZ3a5+BoBJVvWibbm6E4o/VWKS/V2mDz0x&#10;1RDWIhlrWuZpjtxP0Ltjkqj6k4QnboPw0JhSDKDzlBtslZDnN6rFuWdCTvPoFD6qDBo8/VEVrIpQ&#10;CKE3XbXW7SMUBaYfGhOeEMhWr+13SkZox5q6b1tmOSXynYLCKpMMUk08Glk+T8Gwxzvr4x2mGghV&#10;U0/JNL3xU89vjRWbHm5KUBilr6AYO4GF8YLqUMLQcsjg8DyEnj620evlEVv+AgAA//8DAFBLAwQU&#10;AAYACAAAACEAYFI44NwAAAAIAQAADwAAAGRycy9kb3ducmV2LnhtbEyPwWrDMBBE74X+g9hAb4nk&#10;0hrbtRxMIfc2DaRHxdrYTqyVsJRE/fsqp/Y4zDDzpl5HM7Erzn60JCFbCWBIndUj9RJ2X5tlAcwH&#10;RVpNllDCD3pYN48Ptaq0vdEnXrehZ6mEfKUkDCG4inPfDWiUX1mHlLyjnY0KSc4917O6pXIz8Wch&#10;cm7USGlhUA7fB+zO24uR8B0/bLs7b9zLyR2zfWy9FraT8mkR2zdgAWP4C8MdP6FDk5gO9kLas0lC&#10;OhIkLPMyB3a3s1KUwA4SXosCeFPz/weaXwAAAP//AwBQSwECLQAUAAYACAAAACEAtoM4kv4AAADh&#10;AQAAEwAAAAAAAAAAAAAAAAAAAAAAW0NvbnRlbnRfVHlwZXNdLnhtbFBLAQItABQABgAIAAAAIQA4&#10;/SH/1gAAAJQBAAALAAAAAAAAAAAAAAAAAC8BAABfcmVscy8ucmVsc1BLAQItABQABgAIAAAAIQCd&#10;Sjw+hwIAAAwFAAAOAAAAAAAAAAAAAAAAAC4CAABkcnMvZTJvRG9jLnhtbFBLAQItABQABgAIAAAA&#10;IQBgUjjg3AAAAAgBAAAPAAAAAAAAAAAAAAAAAOEEAABkcnMvZG93bnJldi54bWxQSwUGAAAAAAQA&#10;BADzAAAA6gUAAAAA&#10;" fillcolor="#336" stroked="f">
              <w10:wrap anchorx="page"/>
            </v:rect>
          </w:pict>
        </mc:Fallback>
      </mc:AlternateContent>
    </w:r>
    <w:r>
      <w:rPr>
        <w:noProof/>
        <w:lang w:val="de-AT" w:eastAsia="de-AT"/>
      </w:rPr>
      <mc:AlternateContent>
        <mc:Choice Requires="wps">
          <w:drawing>
            <wp:anchor distT="0" distB="0" distL="114300" distR="114300" simplePos="0" relativeHeight="251644928" behindDoc="0" locked="0" layoutInCell="1" allowOverlap="1" wp14:anchorId="7F807526" wp14:editId="7E1B3B48">
              <wp:simplePos x="0" y="0"/>
              <wp:positionH relativeFrom="page">
                <wp:posOffset>3343275</wp:posOffset>
              </wp:positionH>
              <wp:positionV relativeFrom="paragraph">
                <wp:posOffset>-316865</wp:posOffset>
              </wp:positionV>
              <wp:extent cx="889000" cy="252095"/>
              <wp:effectExtent l="0" t="0" r="0" b="0"/>
              <wp:wrapNone/>
              <wp:docPr id="21" name="Textfeld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52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04FFED" w14:textId="77777777" w:rsidR="00C43B10" w:rsidRDefault="00C43B10">
                          <w:r w:rsidRPr="00A44ACB">
                            <w:rPr>
                              <w:rFonts w:eastAsia="Calibri" w:cs="Arial"/>
                              <w:lang w:eastAsia="en-US"/>
                            </w:rPr>
                            <w:t xml:space="preserve">Page </w:t>
                          </w:r>
                          <w:r w:rsidRPr="00A44ACB">
                            <w:rPr>
                              <w:rFonts w:eastAsia="Calibri" w:cs="Arial"/>
                              <w:lang w:eastAsia="en-US"/>
                            </w:rPr>
                            <w:fldChar w:fldCharType="begin"/>
                          </w:r>
                          <w:r w:rsidRPr="00A44ACB">
                            <w:rPr>
                              <w:rFonts w:eastAsia="Calibri" w:cs="Arial"/>
                              <w:lang w:eastAsia="en-US"/>
                            </w:rPr>
                            <w:instrText xml:space="preserve"> PAGE </w:instrText>
                          </w:r>
                          <w:r w:rsidRPr="00A44ACB">
                            <w:rPr>
                              <w:rFonts w:eastAsia="Calibri" w:cs="Arial"/>
                              <w:lang w:eastAsia="en-US"/>
                            </w:rPr>
                            <w:fldChar w:fldCharType="separate"/>
                          </w:r>
                          <w:r>
                            <w:rPr>
                              <w:rFonts w:eastAsia="Calibri" w:cs="Arial"/>
                              <w:noProof/>
                              <w:lang w:eastAsia="en-US"/>
                            </w:rPr>
                            <w:t>1</w:t>
                          </w:r>
                          <w:r w:rsidRPr="00A44ACB">
                            <w:rPr>
                              <w:rFonts w:eastAsia="Calibri" w:cs="Arial"/>
                              <w:lang w:eastAsia="en-US"/>
                            </w:rPr>
                            <w:fldChar w:fldCharType="end"/>
                          </w:r>
                          <w:r w:rsidRPr="00A44ACB">
                            <w:rPr>
                              <w:rFonts w:eastAsia="Calibri" w:cs="Arial"/>
                              <w:lang w:eastAsia="en-US"/>
                            </w:rPr>
                            <w:t xml:space="preserve"> / </w:t>
                          </w:r>
                          <w:r>
                            <w:rPr>
                              <w:noProof/>
                            </w:rPr>
                            <w:fldChar w:fldCharType="begin"/>
                          </w:r>
                          <w:r>
                            <w:rPr>
                              <w:noProof/>
                            </w:rPr>
                            <w:instrText xml:space="preserve"> NumPages </w:instrText>
                          </w:r>
                          <w:r>
                            <w:rPr>
                              <w:noProof/>
                            </w:rPr>
                            <w:fldChar w:fldCharType="separate"/>
                          </w:r>
                          <w:r>
                            <w:rPr>
                              <w:noProof/>
                            </w:rPr>
                            <w:t>10</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07526" id="Textfeld 15" o:spid="_x0000_s1031" type="#_x0000_t202" style="position:absolute;left:0;text-align:left;margin-left:263.25pt;margin-top:-24.95pt;width:70pt;height:19.8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yOjwIAAIMFAAAOAAAAZHJzL2Uyb0RvYy54bWysVN9P2zAQfp+0/8Hy+0jaUVaipqgDMU2q&#10;AI1OPLuOTSNsn2e7Tbq/nrOTtBXbC9NeEtv33e/vbnbVakV2wvkaTElHZzklwnCoavNc0p+r209T&#10;SnxgpmIKjCjpXnh6Nf/4YdbYQoxhA6oSjqAR44vGlnQTgi2yzPON0MyfgRUGhRKcZgGv7jmrHGvQ&#10;ulbZOM8vsgZcZR1w4T2+3nRCOk/2pRQ83EvpRSCqpBhbSF+Xvuv4zeYzVjw7Zjc178Ng/xCFZrVB&#10;pwdTNywwsnX1H6Z0zR14kOGMg85AypqLlANmM8rfZPO4YVakXLA43h7K5P+fWX63e3Ckrko6HlFi&#10;mMYerUQbpFAVGU1ifRrrC4Q9WgSG9iu02OeUq7dL4C8eIdkJplPwiI71aKXT8Y+ZElTEFuwPZUc3&#10;hOPjdHqZ5yjhKBpPxvllcpsdla3z4ZsATeKhpA67mgJgu6UP0T0rBkj0ZeC2Vip1VhnSlPTi8yRP&#10;CgcJaigTsSJxpDcTs+gCT6ewVyJilPkhJNYoxR8fEjvFtXJkx5BXjHNhwijWKtlFdERJDOI9ij3+&#10;GNV7lLs8Bs9gwkFZ1wZc1684VMewq5chZNnh+z76Lu9YgtCu20SOAxHWUO2RBw66SfKW39bYlCXz&#10;4YE5HB3sI66DcI8fqQCLD/2Jkg243397j3hkNEopaXAUS+p/bZkTlKjvBrl+OTo/j7ObLueTL2O8&#10;uFPJ+lRitvoasCtIZ4wuHSM+qOEoHegn3BqL6BVFzHD0XdIwHK9DtyBw63CxWCQQTqtlYWkeLR/o&#10;Hym3ap+Ysz0vAxL6DoahZcUbenbY2F4Di20AWSfuxjp3Ve3rj5OeiNRvpbhKTu8Jddyd81cAAAD/&#10;/wMAUEsDBBQABgAIAAAAIQCkAHjP4gAAAAsBAAAPAAAAZHJzL2Rvd25yZXYueG1sTI/BTsMwDIbv&#10;SLxDZCRuW7qKVltpOk2VJiQEh41duLmN11Y0SWmyrfD0eCd29O9Pvz/n68n04kyj75xVsJhHIMjW&#10;Tne2UXD42M6WIHxAq7F3lhT8kId1cX+XY6bdxe7ovA+N4BLrM1TQhjBkUvq6JYN+7gayvDu60WDg&#10;cWykHvHC5aaXcRSl0mBn+UKLA5Ut1V/7k1HwWm7fcVfFZvnbly9vx83wffhMlHp8mDbPIAJN4R+G&#10;qz6rQ8FOlTtZ7UWvIInThFEFs6fVCgQTaXpNKk4WUQyyyOXtD8UfAAAA//8DAFBLAQItABQABgAI&#10;AAAAIQC2gziS/gAAAOEBAAATAAAAAAAAAAAAAAAAAAAAAABbQ29udGVudF9UeXBlc10ueG1sUEsB&#10;Ai0AFAAGAAgAAAAhADj9If/WAAAAlAEAAAsAAAAAAAAAAAAAAAAALwEAAF9yZWxzLy5yZWxzUEsB&#10;Ai0AFAAGAAgAAAAhAKmjLI6PAgAAgwUAAA4AAAAAAAAAAAAAAAAALgIAAGRycy9lMm9Eb2MueG1s&#10;UEsBAi0AFAAGAAgAAAAhAKQAeM/iAAAACwEAAA8AAAAAAAAAAAAAAAAA6QQAAGRycy9kb3ducmV2&#10;LnhtbFBLBQYAAAAABAAEAPMAAAD4BQAAAAA=&#10;" filled="f" stroked="f" strokeweight=".5pt">
              <v:textbox>
                <w:txbxContent>
                  <w:p w14:paraId="2504FFED" w14:textId="77777777" w:rsidR="00C43B10" w:rsidRDefault="00C43B10">
                    <w:r w:rsidRPr="00A44ACB">
                      <w:rPr>
                        <w:rFonts w:eastAsia="Calibri" w:cs="Arial"/>
                        <w:lang w:eastAsia="en-US"/>
                      </w:rPr>
                      <w:t xml:space="preserve">Page </w:t>
                    </w:r>
                    <w:r w:rsidRPr="00A44ACB">
                      <w:rPr>
                        <w:rFonts w:eastAsia="Calibri" w:cs="Arial"/>
                        <w:lang w:eastAsia="en-US"/>
                      </w:rPr>
                      <w:fldChar w:fldCharType="begin"/>
                    </w:r>
                    <w:r w:rsidRPr="00A44ACB">
                      <w:rPr>
                        <w:rFonts w:eastAsia="Calibri" w:cs="Arial"/>
                        <w:lang w:eastAsia="en-US"/>
                      </w:rPr>
                      <w:instrText xml:space="preserve"> PAGE </w:instrText>
                    </w:r>
                    <w:r w:rsidRPr="00A44ACB">
                      <w:rPr>
                        <w:rFonts w:eastAsia="Calibri" w:cs="Arial"/>
                        <w:lang w:eastAsia="en-US"/>
                      </w:rPr>
                      <w:fldChar w:fldCharType="separate"/>
                    </w:r>
                    <w:r>
                      <w:rPr>
                        <w:rFonts w:eastAsia="Calibri" w:cs="Arial"/>
                        <w:noProof/>
                        <w:lang w:eastAsia="en-US"/>
                      </w:rPr>
                      <w:t>1</w:t>
                    </w:r>
                    <w:r w:rsidRPr="00A44ACB">
                      <w:rPr>
                        <w:rFonts w:eastAsia="Calibri" w:cs="Arial"/>
                        <w:lang w:eastAsia="en-US"/>
                      </w:rPr>
                      <w:fldChar w:fldCharType="end"/>
                    </w:r>
                    <w:r w:rsidRPr="00A44ACB">
                      <w:rPr>
                        <w:rFonts w:eastAsia="Calibri" w:cs="Arial"/>
                        <w:lang w:eastAsia="en-US"/>
                      </w:rPr>
                      <w:t xml:space="preserve"> / </w:t>
                    </w:r>
                    <w:r>
                      <w:rPr>
                        <w:noProof/>
                      </w:rPr>
                      <w:fldChar w:fldCharType="begin"/>
                    </w:r>
                    <w:r>
                      <w:rPr>
                        <w:noProof/>
                      </w:rPr>
                      <w:instrText xml:space="preserve"> NumPages </w:instrText>
                    </w:r>
                    <w:r>
                      <w:rPr>
                        <w:noProof/>
                      </w:rPr>
                      <w:fldChar w:fldCharType="separate"/>
                    </w:r>
                    <w:r>
                      <w:rPr>
                        <w:noProof/>
                      </w:rPr>
                      <w:t>10</w:t>
                    </w:r>
                    <w:r>
                      <w:rPr>
                        <w:noProof/>
                      </w:rPr>
                      <w:fldChar w:fldCharType="end"/>
                    </w:r>
                  </w:p>
                </w:txbxContent>
              </v:textbox>
              <w10:wrap anchorx="page"/>
            </v:shape>
          </w:pict>
        </mc:Fallback>
      </mc:AlternateContent>
    </w:r>
    <w:r>
      <w:rPr>
        <w:noProof/>
        <w:lang w:val="de-AT" w:eastAsia="de-AT"/>
      </w:rPr>
      <mc:AlternateContent>
        <mc:Choice Requires="wps">
          <w:drawing>
            <wp:anchor distT="0" distB="0" distL="114300" distR="114300" simplePos="0" relativeHeight="251643904" behindDoc="0" locked="0" layoutInCell="1" allowOverlap="1" wp14:anchorId="75BE4724" wp14:editId="1FBC3860">
              <wp:simplePos x="0" y="0"/>
              <wp:positionH relativeFrom="page">
                <wp:posOffset>540385</wp:posOffset>
              </wp:positionH>
              <wp:positionV relativeFrom="page">
                <wp:posOffset>9972040</wp:posOffset>
              </wp:positionV>
              <wp:extent cx="1936750" cy="323850"/>
              <wp:effectExtent l="0" t="0" r="0" b="0"/>
              <wp:wrapNone/>
              <wp:docPr id="17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50C39" w14:textId="77777777" w:rsidR="00C43B10" w:rsidRPr="005659E0" w:rsidRDefault="00C43B10" w:rsidP="00396F5C">
                          <w:pPr>
                            <w:rPr>
                              <w:rFonts w:cs="Arial"/>
                              <w:color w:val="FFFFFF"/>
                              <w:lang w:val="de-DE"/>
                            </w:rPr>
                          </w:pPr>
                          <w:r w:rsidRPr="005659E0">
                            <w:rPr>
                              <w:rFonts w:cs="Arial"/>
                              <w:color w:val="FFFFFF"/>
                              <w:lang w:val="de-DE"/>
                            </w:rPr>
                            <w:t>www.thalesgroup.com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BE4724" id="_x0000_s1032" type="#_x0000_t202" style="position:absolute;left:0;text-align:left;margin-left:42.55pt;margin-top:785.2pt;width:152.5pt;height:25.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fGBuQIAAMMFAAAOAAAAZHJzL2Uyb0RvYy54bWysVG1vmzAQ/j5p/8Hyd8pLCAFUUrUhTJO6&#10;F6ndD3DABGtgM9sJdNP++84mSZNWk6ZtfEC27/zcPXeP7/pm7Fq0p1IxwTPsX3kYUV6KivFthr88&#10;Fk6MkdKEV6QVnGb4iSp8s3z75nroUxqIRrQVlQhAuEqHPsON1n3quqpsaEfUlegpB2MtZEc0bOXW&#10;rSQZAL1r3cDzIncQsuqlKKlScJpPRry0+HVNS/2prhXVqM0w5KbtX9r/xvzd5TVJt5L0DSsPaZC/&#10;yKIjjEPQE1RONEE7yV5BdayUQolaX5Wic0Vds5JaDsDG916weWhITy0XKI7qT2VS/w+2/Lj/LBGr&#10;oHeLCCNOOmjSIx01uhMj8m2Bhl6l4PfQg6ce4RycLVnV34vyq0JcrBrCt/RWSjE0lFSQoG9K655d&#10;NS1RqTIgm+GDqCAO2WlhgcZadqZ6UA8E6NCop1NzTC6lCZnMosUcTCXYZsEshrUJQdLj7V4q/Y6K&#10;DplFhiU036KT/b3Sk+vRxQTjomBtawXQ8osDwJxOIDZcNTaThe3nj8RL1vE6Dp0wiNZO6OW5c1us&#10;Qicq/MU8n+WrVe7/NHH9MG1YVVFuwhy15Yd/1ruDyidVnNSlRMsqA2dSUnK7WbUS7Qlou7DfoSBn&#10;bu5lGrZewOUFJT8IvbsgcYooXjhhEc6dZOHFjucnd0nkhUmYF5eU7hmn/04JDRlO5sF8EtNvuXn2&#10;e82NpB3TMD1a1mU4PjmR1EhwzSvbWk1YO63PSmHSfy4FtPvYaCtYo9FJrXrcjPZxRCa60e9GVE+g&#10;YClAYKBFmHywaIT8jtEAUyTD6tuOSIpR+57DK0j8MDRjx27C+SKAjTy3bM4thJcAlWGN0bRc6WlU&#10;7XrJtg1Emt4dF7fwcmpmRf2c1eG9waSw3A5TzYyi8731ep69y18AAAD//wMAUEsDBBQABgAIAAAA&#10;IQBKKLBU3wAAAAwBAAAPAAAAZHJzL2Rvd25yZXYueG1sTI9NT8MwDIbvSPsPkSdxY0lHO7au6YRA&#10;XEGMD4lb1nhttcapmmwt/x5zgqMfv3r9uNhNrhMXHELrSUOyUCCQKm9bqjW8vz3drEGEaMiazhNq&#10;+MYAu3J2VZjc+pFe8bKPteASCrnR0MTY51KGqkFnwsL3SLw7+sGZyONQSzuYkctdJ5dKraQzLfGF&#10;xvT40GB12p+dho/n49dnql7qR5f1o5+UJLeRWl/Pp/stiIhT/AvDrz6rQ8lOB38mG0SnYZ0lnGSe&#10;3akUBCduN4rRgdFqmaQgy0L+f6L8AQAA//8DAFBLAQItABQABgAIAAAAIQC2gziS/gAAAOEBAAAT&#10;AAAAAAAAAAAAAAAAAAAAAABbQ29udGVudF9UeXBlc10ueG1sUEsBAi0AFAAGAAgAAAAhADj9If/W&#10;AAAAlAEAAAsAAAAAAAAAAAAAAAAALwEAAF9yZWxzLy5yZWxzUEsBAi0AFAAGAAgAAAAhAL3Z8YG5&#10;AgAAwwUAAA4AAAAAAAAAAAAAAAAALgIAAGRycy9lMm9Eb2MueG1sUEsBAi0AFAAGAAgAAAAhAEoo&#10;sFTfAAAADAEAAA8AAAAAAAAAAAAAAAAAEwUAAGRycy9kb3ducmV2LnhtbFBLBQYAAAAABAAEAPMA&#10;AAAfBgAAAAA=&#10;" filled="f" stroked="f">
              <v:textbox>
                <w:txbxContent>
                  <w:p w14:paraId="2B750C39" w14:textId="77777777" w:rsidR="00C43B10" w:rsidRPr="005659E0" w:rsidRDefault="00C43B10" w:rsidP="00396F5C">
                    <w:pPr>
                      <w:rPr>
                        <w:rFonts w:cs="Arial"/>
                        <w:color w:val="FFFFFF"/>
                        <w:lang w:val="de-DE"/>
                      </w:rPr>
                    </w:pPr>
                    <w:r w:rsidRPr="005659E0">
                      <w:rPr>
                        <w:rFonts w:cs="Arial"/>
                        <w:color w:val="FFFFFF"/>
                        <w:lang w:val="de-DE"/>
                      </w:rPr>
                      <w:t>www.thalesgroup.com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5D325" w14:textId="77777777" w:rsidR="00C43B10" w:rsidRPr="003500B9" w:rsidRDefault="00C43B10" w:rsidP="00925090">
    <w:pPr>
      <w:spacing w:after="240"/>
      <w:jc w:val="both"/>
      <w:rPr>
        <w:rFonts w:eastAsia="Calibri" w:cs="Arial"/>
        <w:lang w:eastAsia="en-US"/>
      </w:rPr>
    </w:pPr>
    <w:r>
      <w:rPr>
        <w:rFonts w:eastAsia="Calibri" w:cs="Arial"/>
        <w:noProof/>
        <w:lang w:val="de-AT" w:eastAsia="de-AT"/>
      </w:rPr>
      <mc:AlternateContent>
        <mc:Choice Requires="wps">
          <w:drawing>
            <wp:anchor distT="0" distB="0" distL="114300" distR="114300" simplePos="0" relativeHeight="251645952" behindDoc="0" locked="0" layoutInCell="1" allowOverlap="1" wp14:anchorId="59D5EF0F" wp14:editId="7F40F8A6">
              <wp:simplePos x="0" y="0"/>
              <wp:positionH relativeFrom="column">
                <wp:posOffset>-923925</wp:posOffset>
              </wp:positionH>
              <wp:positionV relativeFrom="paragraph">
                <wp:posOffset>-95885</wp:posOffset>
              </wp:positionV>
              <wp:extent cx="6939915" cy="5080"/>
              <wp:effectExtent l="9525" t="18415" r="13335" b="14605"/>
              <wp:wrapNone/>
              <wp:docPr id="2"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9915" cy="5080"/>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48A304" id="_x0000_t32" coordsize="21600,21600" o:spt="32" o:oned="t" path="m,l21600,21600e" filled="f">
              <v:path arrowok="t" fillok="f" o:connecttype="none"/>
              <o:lock v:ext="edit" shapetype="t"/>
            </v:shapetype>
            <v:shape id="AutoShape 34" o:spid="_x0000_s1026" type="#_x0000_t32" style="position:absolute;margin-left:-72.75pt;margin-top:-7.55pt;width:546.45pt;height:.4pt;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gqQLQIAAEoEAAAOAAAAZHJzL2Uyb0RvYy54bWysVE2P2jAQvVfqf7B8hyQQKESE1SqBXrZd&#10;pN32bmyHWHVsyzYEVPW/d2w+yra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bjPPSnN64At0ptbKiQHtWLedL0m0NKVy1ROx69X08GgrMQkbwJCRtnIMu2/6QZ+BBI&#10;EJt1bGyHGinM1xAYwKEh6Binc7pNhx89ovBxOh/P59kEIwpnk3QWh5eQIqCEWGOd/8h1h4JRYuct&#10;EbvWV1opkIG25wzk8OR84PgrIAQrvRZSRjVIhXrgM08naeTktBQsnAY/Z3fbSlp0ICCoMTzTaawY&#10;Tu7drN4rFtFaTtjqYnsi5NmG7FIFPCgO+Fyss2K+z9P5araa5YN8NF0N8rSuB4/rKh9M19mHST2u&#10;q6rOfgRqWV60gjGuArurerP879RxuUdn3d30e+tD8hY9NgzIXt+RdJxzGO1ZJFvNTht7nT8INjpf&#10;Lle4Efd7sO9/AcufAAAA//8DAFBLAwQUAAYACAAAACEAtl+l6N4AAAAMAQAADwAAAGRycy9kb3du&#10;cmV2LnhtbEyPwU7DMAyG70i8Q2QkbptbaNgoTScEQoLbGNXEMWtDW5E4pcm28vZ4XOBm6//0+3Ox&#10;mpwVBzOG3pOCdJ6AMFT7pqdWQfX2NFuCCFFTo60no+DbBFiV52eFzht/pFdz2MRWcAmFXCvoYhxy&#10;xFB3xukw94Mhzj786HTkdWyxGfWRy53FqyS5Qad74gudHsxDZ+rPzd4peE/k1/p5esQtoXypLLPV&#10;EpW6vJju70BEM8U/GE76rA4lO+38npogrIJZmknJ7GmSKQhGbrNFBmL3m10DlgX+f6L8AQAA//8D&#10;AFBLAQItABQABgAIAAAAIQC2gziS/gAAAOEBAAATAAAAAAAAAAAAAAAAAAAAAABbQ29udGVudF9U&#10;eXBlc10ueG1sUEsBAi0AFAAGAAgAAAAhADj9If/WAAAAlAEAAAsAAAAAAAAAAAAAAAAALwEAAF9y&#10;ZWxzLy5yZWxzUEsBAi0AFAAGAAgAAAAhAMCSCpAtAgAASgQAAA4AAAAAAAAAAAAAAAAALgIAAGRy&#10;cy9lMm9Eb2MueG1sUEsBAi0AFAAGAAgAAAAhALZfpejeAAAADAEAAA8AAAAAAAAAAAAAAAAAhwQA&#10;AGRycy9kb3ducmV2LnhtbFBLBQYAAAAABAAEAPMAAACSBQAAAAA=&#10;" strokecolor="#336" strokeweight="1.5pt"/>
          </w:pict>
        </mc:Fallback>
      </mc:AlternateContent>
    </w:r>
    <w:r>
      <w:rPr>
        <w:rFonts w:eastAsia="Calibri" w:cs="Arial"/>
        <w:noProof/>
        <w:lang w:val="de-AT" w:eastAsia="de-AT"/>
      </w:rPr>
      <mc:AlternateContent>
        <mc:Choice Requires="wps">
          <w:drawing>
            <wp:anchor distT="0" distB="0" distL="114300" distR="114300" simplePos="0" relativeHeight="251649024" behindDoc="0" locked="0" layoutInCell="1" allowOverlap="1" wp14:anchorId="7A8FEF36" wp14:editId="7ED8F502">
              <wp:simplePos x="0" y="0"/>
              <wp:positionH relativeFrom="column">
                <wp:posOffset>6015990</wp:posOffset>
              </wp:positionH>
              <wp:positionV relativeFrom="paragraph">
                <wp:posOffset>-100965</wp:posOffset>
              </wp:positionV>
              <wp:extent cx="845185" cy="845185"/>
              <wp:effectExtent l="15240" t="13335" r="15875" b="17780"/>
              <wp:wrapNone/>
              <wp:docPr id="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845185"/>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18130" id="AutoShape 35" o:spid="_x0000_s1026" type="#_x0000_t32" style="position:absolute;margin-left:473.7pt;margin-top:-7.95pt;width:66.55pt;height:66.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5n/JAIAAEEEAAAOAAAAZHJzL2Uyb0RvYy54bWysU82O2jAQvlfqO1i+QxIIFCLCapVAL9sW&#10;abcPYGwnsZrYlm0IqOq7d+wEutteqqo5OGPPzDff/G0eLl2LztxYoWSOk2mMEZdUMSHrHH992U9W&#10;GFlHJCOtkjzHV27xw/b9u02vMz5TjWoZNwhApM16nePGOZ1FkaUN74idKs0lKCtlOuLgauqIGdID&#10;etdGszheRr0yTBtFubXwWg5KvA34VcWp+1JVljvU5hi4uXCacB79GW03JKsN0Y2gIw3yDyw6IiQE&#10;vUOVxBF0MuIPqE5Qo6yq3JSqLlJVJSgPOUA2SfxbNs8N0TzkAsWx+l4m+/9g6efzwSDBoHcYSdJB&#10;ix5PToXIaL7w9em1zcCskAfjM6QX+ayfFP1mkVRFQ2TNg/XLVYNz4j2iNy7+YjVEOfafFAMbAgFC&#10;sS6V6TwklAFdQk+u957wi0MUHlfpIlktMKKgGmUfgWQ3Z22s+8hVh7yQY+sMEXXjCiUldF+ZJIQi&#10;5yfrBsebg48s1V60LbyTrJWoB/7reBEHD6tawbzWK62pj0Vr0JnAHM3hWy5DoqB5bWbUSbKA1nDC&#10;dqPsiGgHGWi30uNBdsBnlIZB+b6O17vVbpVO0tlyN0njspw87ot0stwnHxblvCyKMvnhqSVp1gjG&#10;uPTsbkObpH83FOP6DON2H9t7HaK36KHSQPb2D6RDe31Hh9k4KnY9GF9b32mY02A87pRfhNf3YPVr&#10;87c/AQAA//8DAFBLAwQUAAYACAAAACEA3RwFvOIAAAAMAQAADwAAAGRycy9kb3ducmV2LnhtbEyP&#10;QW7CMBBF95V6B2sqdVOBHUoKCXFQhdRFVSG1lAMMsXGixuPINhBuX7NqdzOapz/vV+vR9uysfegc&#10;ScimApimxqmOjIT999tkCSxEJIW9Iy3hqgOs6/u7CkvlLvSlz7toWAqhUKKENsah5Dw0rbYYpm7Q&#10;lG5H5y3GtHrDlcdLCrc9nwnxwi12lD60OOhNq5uf3clK6K7vfvO5t+YjF09onu0Wi6CkfHwYX1fA&#10;oh7jHww3/aQOdXI6uBOpwHoJxXwxT6iESZYXwG6EWIoc2CFN2WIGvK74/xL1LwAAAP//AwBQSwEC&#10;LQAUAAYACAAAACEAtoM4kv4AAADhAQAAEwAAAAAAAAAAAAAAAAAAAAAAW0NvbnRlbnRfVHlwZXNd&#10;LnhtbFBLAQItABQABgAIAAAAIQA4/SH/1gAAAJQBAAALAAAAAAAAAAAAAAAAAC8BAABfcmVscy8u&#10;cmVsc1BLAQItABQABgAIAAAAIQDp25n/JAIAAEEEAAAOAAAAAAAAAAAAAAAAAC4CAABkcnMvZTJv&#10;RG9jLnhtbFBLAQItABQABgAIAAAAIQDdHAW84gAAAAwBAAAPAAAAAAAAAAAAAAAAAH4EAABkcnMv&#10;ZG93bnJldi54bWxQSwUGAAAAAAQABADzAAAAjQUAAAAA&#10;" strokecolor="#336" strokeweight="1.5pt"/>
          </w:pict>
        </mc:Fallback>
      </mc:AlternateContent>
    </w:r>
    <w:r w:rsidRPr="00AB5155">
      <w:rPr>
        <w:rFonts w:eastAsia="Calibri" w:cs="Arial"/>
        <w:lang w:val="en-US" w:eastAsia="en-US"/>
      </w:rPr>
      <w:t xml:space="preserve"> </w:t>
    </w:r>
  </w:p>
  <w:p w14:paraId="5D420C47" w14:textId="77777777" w:rsidR="00C43B10" w:rsidRPr="003500B9" w:rsidRDefault="00C43B10" w:rsidP="00FB5A76">
    <w:pPr>
      <w:spacing w:after="240"/>
      <w:rPr>
        <w:rFonts w:eastAsia="Calibri" w:cs="Arial"/>
        <w:lang w:eastAsia="en-US"/>
      </w:rPr>
    </w:pPr>
  </w:p>
  <w:p w14:paraId="49DDF7D4" w14:textId="77777777" w:rsidR="00C43B10" w:rsidRPr="003500B9" w:rsidRDefault="00C43B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7B902" w14:textId="2910F3E9" w:rsidR="00C43B10" w:rsidRDefault="00C43B10" w:rsidP="00457381">
    <w:pPr>
      <w:jc w:val="center"/>
      <w:rPr>
        <w:lang w:eastAsia="ja-JP"/>
      </w:rPr>
    </w:pPr>
    <w:r>
      <w:rPr>
        <w:rFonts w:asciiTheme="majorHAnsi" w:hAnsiTheme="majorHAnsi" w:cstheme="majorHAnsi"/>
        <w:sz w:val="16"/>
        <w:szCs w:val="16"/>
        <w:lang w:eastAsia="ja-JP"/>
      </w:rPr>
      <w:fldChar w:fldCharType="begin"/>
    </w:r>
    <w:r>
      <w:rPr>
        <w:rFonts w:asciiTheme="majorHAnsi" w:hAnsiTheme="majorHAnsi" w:cstheme="majorHAnsi"/>
        <w:sz w:val="16"/>
        <w:szCs w:val="16"/>
        <w:lang w:eastAsia="ja-JP"/>
      </w:rPr>
      <w:instrText xml:space="preserve"> 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sidR="008F49C2">
      <w:rPr>
        <w:rFonts w:asciiTheme="majorHAnsi" w:hAnsiTheme="majorHAnsi" w:cstheme="majorHAnsi"/>
        <w:sz w:val="16"/>
        <w:szCs w:val="16"/>
      </w:rPr>
      <w:instrText>THALES GROUP LIMITED DISTRIBUTION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 xml:space="preserve">="THALES GROUP </w:instrText>
    </w:r>
    <w:r>
      <w:rPr>
        <w:rFonts w:asciiTheme="majorHAnsi" w:hAnsiTheme="majorHAnsi" w:cstheme="majorHAnsi"/>
        <w:sz w:val="16"/>
        <w:szCs w:val="16"/>
        <w:lang w:eastAsia="ja-JP"/>
      </w:rPr>
      <w:instrText>SECRET</w:instrText>
    </w:r>
    <w:r w:rsidRPr="004F12DB">
      <w:rPr>
        <w:rFonts w:asciiTheme="majorHAnsi" w:hAnsiTheme="majorHAnsi" w:cstheme="majorHAnsi"/>
        <w:sz w:val="16"/>
        <w:szCs w:val="16"/>
        <w:lang w:eastAsia="ja-JP"/>
      </w:rPr>
      <w:instrText>"</w:instrText>
    </w:r>
    <w:r>
      <w:rPr>
        <w:rFonts w:asciiTheme="majorHAnsi" w:hAnsiTheme="majorHAnsi" w:cstheme="majorHAnsi"/>
        <w:sz w:val="16"/>
        <w:szCs w:val="16"/>
        <w:lang w:eastAsia="ja-JP"/>
      </w:rPr>
      <w:instrText xml:space="preserve"> </w:instrText>
    </w:r>
    <w:r w:rsidRPr="0035079A">
      <w:rPr>
        <w:bdr w:val="single" w:sz="12" w:space="0" w:color="FF0000"/>
      </w:rPr>
      <w:fldChar w:fldCharType="begin"/>
    </w:r>
    <w:r w:rsidRPr="0035079A">
      <w:rPr>
        <w:bdr w:val="single" w:sz="12" w:space="0" w:color="FF0000"/>
      </w:rPr>
      <w:instrText xml:space="preserve"> </w:instrText>
    </w:r>
    <w:r w:rsidRPr="0035079A">
      <w:rPr>
        <w:b/>
        <w:bCs/>
        <w:color w:val="FF0000"/>
        <w:bdr w:val="single" w:sz="12" w:space="0" w:color="FF0000"/>
      </w:rPr>
      <w:instrText xml:space="preserve">DOCPROPERTY </w:instrText>
    </w:r>
    <w:r w:rsidRPr="0035079A">
      <w:rPr>
        <w:color w:val="FF0000"/>
        <w:bdr w:val="single" w:sz="12" w:space="0" w:color="FF0000"/>
      </w:rPr>
      <w:instrText>THALES_ThalesSensitivity</w:instrText>
    </w:r>
    <w:r w:rsidRPr="0035079A">
      <w:rPr>
        <w:b/>
        <w:bCs/>
        <w:color w:val="FF0000"/>
        <w:bdr w:val="single" w:sz="12" w:space="0" w:color="FF0000"/>
      </w:rPr>
      <w:instrText xml:space="preserve"> \* MERGEFORMAT</w:instrText>
    </w:r>
    <w:r w:rsidRPr="0035079A">
      <w:rPr>
        <w:bdr w:val="single" w:sz="12" w:space="0" w:color="FF0000"/>
      </w:rPr>
      <w:instrText xml:space="preserve"> </w:instrText>
    </w:r>
    <w:r w:rsidRPr="0035079A">
      <w:rPr>
        <w:bdr w:val="single" w:sz="12" w:space="0" w:color="FF0000"/>
      </w:rPr>
      <w:fldChar w:fldCharType="separate"/>
    </w:r>
    <w:r>
      <w:rPr>
        <w:b/>
        <w:bCs/>
        <w:color w:val="FF0000"/>
        <w:bdr w:val="single" w:sz="12" w:space="0" w:color="FF0000"/>
      </w:rPr>
      <w:instrText>THALES GROUP SECRET</w:instrText>
    </w:r>
    <w:r w:rsidRPr="0035079A">
      <w:rPr>
        <w:bdr w:val="single" w:sz="12" w:space="0" w:color="FF0000"/>
      </w:rPr>
      <w:fldChar w:fldCharType="end"/>
    </w:r>
    <w:r w:rsidRPr="00FF3E46">
      <w:instrText xml:space="preserve"> </w:instrText>
    </w:r>
    <w:r>
      <w:rPr>
        <w:rFonts w:asciiTheme="majorHAnsi" w:hAnsiTheme="majorHAnsi" w:cstheme="majorHAnsi"/>
        <w:sz w:val="16"/>
        <w:szCs w:val="16"/>
        <w:lang w:eastAsia="ja-JP"/>
      </w:rPr>
      <w:fldChar w:fldCharType="begin"/>
    </w:r>
    <w:r>
      <w:rPr>
        <w:rFonts w:asciiTheme="majorHAnsi" w:hAnsiTheme="majorHAnsi" w:cstheme="majorHAnsi"/>
        <w:sz w:val="16"/>
        <w:szCs w:val="16"/>
        <w:lang w:eastAsia="ja-JP"/>
      </w:rPr>
      <w:instrText xml:space="preserve"> 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sidR="008F49C2">
      <w:rPr>
        <w:rFonts w:asciiTheme="majorHAnsi" w:hAnsiTheme="majorHAnsi" w:cstheme="majorHAnsi"/>
        <w:sz w:val="16"/>
        <w:szCs w:val="16"/>
      </w:rPr>
      <w:instrText>THALES GROUP LIMITED DISTRIBUTION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 xml:space="preserve">="THALES GROUP </w:instrText>
    </w:r>
    <w:r>
      <w:rPr>
        <w:rFonts w:asciiTheme="majorHAnsi" w:hAnsiTheme="majorHAnsi" w:cstheme="majorHAnsi"/>
        <w:sz w:val="16"/>
        <w:szCs w:val="16"/>
        <w:lang w:eastAsia="ja-JP"/>
      </w:rPr>
      <w:instrText>LIMITED DISTRIBUTION</w:instrText>
    </w:r>
    <w:r w:rsidRPr="004F12DB">
      <w:rPr>
        <w:rFonts w:asciiTheme="majorHAnsi" w:hAnsiTheme="majorHAnsi" w:cstheme="majorHAnsi"/>
        <w:sz w:val="16"/>
        <w:szCs w:val="16"/>
        <w:lang w:eastAsia="ja-JP"/>
      </w:rPr>
      <w:instrText>"</w:instrText>
    </w:r>
    <w:r>
      <w:rPr>
        <w:rFonts w:asciiTheme="majorHAnsi" w:hAnsiTheme="majorHAnsi" w:cstheme="majorHAnsi"/>
        <w:sz w:val="16"/>
        <w:szCs w:val="16"/>
        <w:lang w:eastAsia="ja-JP"/>
      </w:rPr>
      <w:instrText xml:space="preserve"> </w:instrText>
    </w:r>
    <w:r w:rsidRPr="00FF3E46">
      <w:fldChar w:fldCharType="begin"/>
    </w:r>
    <w:r w:rsidRPr="00FF3E46">
      <w:instrText xml:space="preserve"> </w:instrText>
    </w:r>
    <w:r w:rsidRPr="00FF3E46">
      <w:rPr>
        <w:b/>
        <w:bCs/>
        <w:color w:val="00B050"/>
      </w:rPr>
      <w:instrText xml:space="preserve">DOCPROPERTY </w:instrText>
    </w:r>
    <w:r w:rsidRPr="00FF3E46">
      <w:rPr>
        <w:color w:val="00B050"/>
      </w:rPr>
      <w:instrText>THALES_ThalesSensitivity</w:instrText>
    </w:r>
    <w:r w:rsidRPr="00FF3E46">
      <w:rPr>
        <w:b/>
        <w:bCs/>
        <w:color w:val="00B050"/>
      </w:rPr>
      <w:instrText xml:space="preserve"> \* MERGEFORMAT</w:instrText>
    </w:r>
    <w:r w:rsidRPr="00FF3E46">
      <w:instrText xml:space="preserve"> </w:instrText>
    </w:r>
    <w:r w:rsidRPr="00FF3E46">
      <w:fldChar w:fldCharType="separate"/>
    </w:r>
    <w:r w:rsidR="008F49C2">
      <w:rPr>
        <w:b/>
        <w:bCs/>
        <w:color w:val="00B050"/>
      </w:rPr>
      <w:instrText>THALES GROUP LIMITED DISTRIBUTION</w:instrText>
    </w:r>
    <w:r w:rsidRPr="00FF3E46">
      <w:fldChar w:fldCharType="end"/>
    </w:r>
    <w:r>
      <w:rPr>
        <w:lang w:eastAsia="ja-JP"/>
      </w:rPr>
      <w:fldChar w:fldCharType="begin"/>
    </w:r>
    <w:r>
      <w:rPr>
        <w:lang w:eastAsia="ja-JP"/>
      </w:rPr>
      <w:instrText xml:space="preserve"> </w:instrText>
    </w:r>
    <w:r w:rsidRPr="004F12DB">
      <w:rPr>
        <w:rFonts w:asciiTheme="majorHAnsi" w:hAnsiTheme="majorHAnsi" w:cstheme="majorHAnsi"/>
        <w:sz w:val="16"/>
        <w:szCs w:val="16"/>
        <w:lang w:eastAsia="ja-JP"/>
      </w:rPr>
      <w:instrText xml:space="preserve">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Pr>
        <w:rFonts w:asciiTheme="majorHAnsi" w:hAnsiTheme="majorHAnsi" w:cstheme="majorHAnsi"/>
        <w:sz w:val="16"/>
        <w:szCs w:val="16"/>
      </w:rPr>
      <w:instrText>THALES GROUP CONFIDENTIAL</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="THALES GROUP CONFIDENTIAL"</w:instrText>
    </w:r>
    <w:r>
      <w:rPr>
        <w:lang w:eastAsia="ja-JP"/>
      </w:rPr>
      <w:instrText xml:space="preserve"> </w:instrText>
    </w:r>
    <w:r w:rsidRPr="0035079A">
      <w:rPr>
        <w:b/>
        <w:color w:val="FF8D00"/>
        <w:bdr w:val="single" w:sz="12" w:space="0" w:color="FF0000"/>
      </w:rPr>
      <w:fldChar w:fldCharType="begin"/>
    </w:r>
    <w:r w:rsidRPr="0035079A">
      <w:rPr>
        <w:b/>
        <w:color w:val="FF8D00"/>
        <w:bdr w:val="single" w:sz="12" w:space="0" w:color="FF0000"/>
      </w:rPr>
      <w:instrText xml:space="preserve"> </w:instrText>
    </w:r>
    <w:r w:rsidRPr="0035079A">
      <w:rPr>
        <w:b/>
        <w:bCs/>
        <w:color w:val="FF8D00"/>
        <w:bdr w:val="single" w:sz="12" w:space="0" w:color="FF0000"/>
      </w:rPr>
      <w:instrText xml:space="preserve">DOCPROPERTY </w:instrText>
    </w:r>
    <w:r w:rsidRPr="0035079A">
      <w:rPr>
        <w:color w:val="FF8D00"/>
        <w:bdr w:val="single" w:sz="12" w:space="0" w:color="FF0000"/>
      </w:rPr>
      <w:instrText>THALES_ThalesSensitivity</w:instrText>
    </w:r>
    <w:r w:rsidRPr="0035079A">
      <w:rPr>
        <w:b/>
        <w:bCs/>
        <w:color w:val="FF8D00"/>
        <w:bdr w:val="single" w:sz="12" w:space="0" w:color="FF0000"/>
      </w:rPr>
      <w:instrText xml:space="preserve"> \* MERGEFORMAT</w:instrText>
    </w:r>
    <w:r w:rsidRPr="0035079A">
      <w:rPr>
        <w:b/>
        <w:color w:val="FF8D00"/>
        <w:bdr w:val="single" w:sz="12" w:space="0" w:color="FF0000"/>
      </w:rPr>
      <w:instrText xml:space="preserve"> </w:instrText>
    </w:r>
    <w:r w:rsidRPr="0035079A">
      <w:rPr>
        <w:b/>
        <w:color w:val="FF8D00"/>
        <w:bdr w:val="single" w:sz="12" w:space="0" w:color="FF0000"/>
      </w:rPr>
      <w:fldChar w:fldCharType="separate"/>
    </w:r>
    <w:r>
      <w:rPr>
        <w:b/>
        <w:bCs/>
        <w:color w:val="FF8D00"/>
        <w:bdr w:val="single" w:sz="12" w:space="0" w:color="FF0000"/>
      </w:rPr>
      <w:instrText>THALES GROUP CONFIDENTIAL</w:instrText>
    </w:r>
    <w:r w:rsidRPr="0035079A">
      <w:rPr>
        <w:b/>
        <w:color w:val="FF8D00"/>
        <w:bdr w:val="single" w:sz="12" w:space="0" w:color="FF0000"/>
      </w:rPr>
      <w:fldChar w:fldCharType="end"/>
    </w:r>
    <w:r>
      <w:instrText xml:space="preserve"> </w:instrText>
    </w:r>
    <w:r>
      <w:fldChar w:fldCharType="begin"/>
    </w:r>
    <w:r>
      <w:instrText xml:space="preserve"> </w:instrText>
    </w:r>
    <w:r w:rsidRPr="004F12DB">
      <w:rPr>
        <w:rFonts w:asciiTheme="majorHAnsi" w:hAnsiTheme="majorHAnsi" w:cstheme="majorHAnsi"/>
        <w:sz w:val="16"/>
        <w:szCs w:val="16"/>
      </w:rPr>
      <w:instrText xml:space="preserve">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Pr>
        <w:rFonts w:asciiTheme="majorHAnsi" w:hAnsiTheme="majorHAnsi" w:cstheme="majorHAnsi"/>
        <w:sz w:val="16"/>
        <w:szCs w:val="16"/>
      </w:rPr>
      <w:instrText>OPEN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rPr>
      <w:instrText xml:space="preserve"> = "OPEN"</w:instrText>
    </w:r>
    <w:r>
      <w:instrText xml:space="preserve"> </w:instrText>
    </w:r>
    <w:r w:rsidRPr="001E3AF9">
      <w:rPr>
        <w:b/>
      </w:rPr>
      <w:fldChar w:fldCharType="begin"/>
    </w:r>
    <w:r w:rsidRPr="001E3AF9">
      <w:rPr>
        <w:b/>
      </w:rPr>
      <w:instrText xml:space="preserve"> DOCPROPERTY THALES_ThalesSensitivity \* MERGEFORMAT</w:instrText>
    </w:r>
    <w:r w:rsidRPr="001E3AF9">
      <w:rPr>
        <w:b/>
      </w:rPr>
      <w:fldChar w:fldCharType="separate"/>
    </w:r>
    <w:r w:rsidRPr="0080249C">
      <w:rPr>
        <w:b/>
      </w:rPr>
      <w:instrText>OPEN</w:instrText>
    </w:r>
    <w:r w:rsidRPr="001E3AF9">
      <w:rPr>
        <w:b/>
      </w:rPr>
      <w:fldChar w:fldCharType="end"/>
    </w:r>
  </w:p>
  <w:p w14:paraId="43314D7B" w14:textId="77777777" w:rsidR="00C43B10" w:rsidRDefault="00C43B10" w:rsidP="00457381">
    <w:pPr>
      <w:jc w:val="center"/>
    </w:pPr>
    <w:r>
      <w:instrText>"</w:instrText>
    </w:r>
    <w:r w:rsidRPr="001E3AF9">
      <w:rPr>
        <w:b/>
        <w:color w:val="0070C0"/>
      </w:rPr>
      <w:instrText>ERROR</w:instrText>
    </w:r>
    <w:r>
      <w:instrText>"</w:instrText>
    </w:r>
    <w:r>
      <w:fldChar w:fldCharType="separate"/>
    </w:r>
    <w:r w:rsidRPr="0080249C">
      <w:rPr>
        <w:b/>
        <w:noProof/>
      </w:rPr>
      <w:instrText>OPEN</w:instrText>
    </w:r>
    <w:r>
      <w:fldChar w:fldCharType="end"/>
    </w:r>
  </w:p>
  <w:p w14:paraId="557633A9" w14:textId="77777777" w:rsidR="00C43B10" w:rsidRDefault="00C43B10" w:rsidP="00457381">
    <w:pPr>
      <w:jc w:val="center"/>
      <w:rPr>
        <w:lang w:eastAsia="ja-JP"/>
      </w:rPr>
    </w:pPr>
    <w:r>
      <w:rPr>
        <w:lang w:eastAsia="ja-JP"/>
      </w:rPr>
      <w:fldChar w:fldCharType="separate"/>
    </w:r>
    <w:r>
      <w:rPr>
        <w:b/>
        <w:bCs/>
        <w:noProof/>
        <w:color w:val="FF8D00"/>
        <w:bdr w:val="single" w:sz="12" w:space="0" w:color="FF0000"/>
      </w:rPr>
      <w:instrText>THALES GROUP CONFIDENTIAL</w:instrText>
    </w:r>
    <w:r>
      <w:rPr>
        <w:lang w:eastAsia="ja-JP"/>
      </w:rPr>
      <w:fldChar w:fldCharType="end"/>
    </w:r>
  </w:p>
  <w:p w14:paraId="32A8BB47" w14:textId="11C60537" w:rsidR="00C43B10" w:rsidRPr="002201E1" w:rsidRDefault="00C43B10" w:rsidP="00457381">
    <w:pPr>
      <w:jc w:val="center"/>
      <w:rPr>
        <w:rFonts w:asciiTheme="majorHAnsi" w:hAnsiTheme="majorHAnsi" w:cstheme="majorHAnsi"/>
        <w:sz w:val="16"/>
        <w:szCs w:val="16"/>
        <w:lang w:eastAsia="ja-JP"/>
      </w:rPr>
    </w:pPr>
    <w:r>
      <w:rPr>
        <w:rFonts w:asciiTheme="majorHAnsi" w:hAnsiTheme="majorHAnsi" w:cstheme="majorHAnsi"/>
        <w:sz w:val="16"/>
        <w:szCs w:val="16"/>
        <w:lang w:eastAsia="ja-JP"/>
      </w:rPr>
      <w:fldChar w:fldCharType="separate"/>
    </w:r>
    <w:r w:rsidR="008F49C2">
      <w:rPr>
        <w:b/>
        <w:bCs/>
        <w:noProof/>
        <w:color w:val="00B050"/>
      </w:rPr>
      <w:instrText>THALES GROUP LIMITED DISTRIBUTION</w:instrText>
    </w:r>
    <w:r>
      <w:rPr>
        <w:rFonts w:asciiTheme="majorHAnsi" w:hAnsiTheme="majorHAnsi" w:cstheme="majorHAnsi"/>
        <w:sz w:val="16"/>
        <w:szCs w:val="16"/>
        <w:lang w:eastAsia="ja-JP"/>
      </w:rPr>
      <w:fldChar w:fldCharType="end"/>
    </w:r>
  </w:p>
  <w:p w14:paraId="0E256751" w14:textId="75D1BE4C" w:rsidR="00C43B10" w:rsidRDefault="00C43B10" w:rsidP="00457381">
    <w:pPr>
      <w:jc w:val="both"/>
      <w:rPr>
        <w:rFonts w:asciiTheme="majorHAnsi" w:hAnsiTheme="majorHAnsi" w:cstheme="majorHAnsi"/>
        <w:sz w:val="16"/>
        <w:szCs w:val="16"/>
        <w:lang w:eastAsia="ja-JP"/>
      </w:rPr>
    </w:pPr>
    <w:r>
      <w:rPr>
        <w:rFonts w:asciiTheme="majorHAnsi" w:hAnsiTheme="majorHAnsi" w:cstheme="majorHAnsi"/>
        <w:sz w:val="16"/>
        <w:szCs w:val="16"/>
        <w:lang w:eastAsia="ja-JP"/>
      </w:rPr>
      <w:fldChar w:fldCharType="separate"/>
    </w:r>
    <w:r w:rsidR="008F49C2">
      <w:rPr>
        <w:b/>
        <w:bCs/>
        <w:noProof/>
        <w:color w:val="00B050"/>
      </w:rPr>
      <w:t>THALES GROUP LIMITED DISTRIBUTION</w:t>
    </w:r>
    <w:r>
      <w:rPr>
        <w:rFonts w:asciiTheme="majorHAnsi" w:hAnsiTheme="majorHAnsi" w:cstheme="majorHAnsi"/>
        <w:sz w:val="16"/>
        <w:szCs w:val="16"/>
        <w:lang w:eastAsia="ja-JP"/>
      </w:rPr>
      <w:fldChar w:fldCharType="end"/>
    </w:r>
  </w:p>
  <w:p w14:paraId="4BF93DB5" w14:textId="010D4D1B" w:rsidR="00C43B10" w:rsidRDefault="00C43B10" w:rsidP="00027DBA">
    <w:pPr>
      <w:tabs>
        <w:tab w:val="center" w:pos="4896"/>
        <w:tab w:val="right" w:pos="9792"/>
      </w:tabs>
      <w:jc w:val="both"/>
      <w:rPr>
        <w:rFonts w:eastAsia="Calibri" w:cs="Arial"/>
        <w:sz w:val="18"/>
        <w:szCs w:val="18"/>
        <w:lang w:eastAsia="en-US"/>
      </w:rPr>
    </w:pPr>
    <w:r w:rsidRPr="00982474">
      <w:rPr>
        <w:sz w:val="18"/>
        <w:szCs w:val="18"/>
      </w:rPr>
      <w:fldChar w:fldCharType="begin"/>
    </w:r>
    <w:r w:rsidRPr="00982474">
      <w:rPr>
        <w:sz w:val="18"/>
        <w:szCs w:val="18"/>
        <w:lang w:val="en-US"/>
      </w:rPr>
      <w:instrText xml:space="preserve"> DOCPROPERTY  THALES_EnterpriseCode </w:instrText>
    </w:r>
    <w:r w:rsidRPr="00982474">
      <w:rPr>
        <w:sz w:val="18"/>
        <w:szCs w:val="18"/>
      </w:rPr>
      <w:fldChar w:fldCharType="separate"/>
    </w:r>
    <w:r w:rsidR="008F49C2">
      <w:rPr>
        <w:sz w:val="18"/>
        <w:szCs w:val="18"/>
        <w:lang w:val="en-US"/>
      </w:rPr>
      <w:t>16282</w:t>
    </w:r>
    <w:r w:rsidRPr="00982474">
      <w:rPr>
        <w:sz w:val="18"/>
        <w:szCs w:val="18"/>
      </w:rPr>
      <w:fldChar w:fldCharType="end"/>
    </w:r>
    <w:r>
      <w:rPr>
        <w:noProof/>
        <w:lang w:val="de-AT" w:eastAsia="de-AT"/>
      </w:rPr>
      <mc:AlternateContent>
        <mc:Choice Requires="wps">
          <w:drawing>
            <wp:anchor distT="0" distB="0" distL="114300" distR="114300" simplePos="0" relativeHeight="251698176" behindDoc="0" locked="0" layoutInCell="1" allowOverlap="1" wp14:anchorId="643C3A72" wp14:editId="759B16D4">
              <wp:simplePos x="0" y="0"/>
              <wp:positionH relativeFrom="page">
                <wp:posOffset>-3810</wp:posOffset>
              </wp:positionH>
              <wp:positionV relativeFrom="page">
                <wp:posOffset>9843135</wp:posOffset>
              </wp:positionV>
              <wp:extent cx="7560000" cy="842400"/>
              <wp:effectExtent l="0" t="0" r="22225" b="15240"/>
              <wp:wrapNone/>
              <wp:docPr id="67" name="Freihand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000" cy="842400"/>
                      </a:xfrm>
                      <a:custGeom>
                        <a:avLst/>
                        <a:gdLst>
                          <a:gd name="connsiteX0" fmla="*/ 0 w 7586133"/>
                          <a:gd name="connsiteY0" fmla="*/ 0 h 842433"/>
                          <a:gd name="connsiteX1" fmla="*/ 6743700 w 7586133"/>
                          <a:gd name="connsiteY1" fmla="*/ 0 h 842433"/>
                          <a:gd name="connsiteX2" fmla="*/ 7586133 w 7586133"/>
                          <a:gd name="connsiteY2" fmla="*/ 842433 h 842433"/>
                        </a:gdLst>
                        <a:ahLst/>
                        <a:cxnLst>
                          <a:cxn ang="0">
                            <a:pos x="connsiteX0" y="connsiteY0"/>
                          </a:cxn>
                          <a:cxn ang="0">
                            <a:pos x="connsiteX1" y="connsiteY1"/>
                          </a:cxn>
                          <a:cxn ang="0">
                            <a:pos x="connsiteX2" y="connsiteY2"/>
                          </a:cxn>
                        </a:cxnLst>
                        <a:rect l="l" t="t" r="r" b="b"/>
                        <a:pathLst>
                          <a:path w="7586133" h="842433">
                            <a:moveTo>
                              <a:pt x="0" y="0"/>
                            </a:moveTo>
                            <a:lnTo>
                              <a:pt x="6743700" y="0"/>
                            </a:lnTo>
                            <a:lnTo>
                              <a:pt x="7586133" y="842433"/>
                            </a:lnTo>
                          </a:path>
                        </a:pathLst>
                      </a:custGeom>
                      <a:noFill/>
                      <a:ln w="19050">
                        <a:solidFill>
                          <a:srgbClr val="333366"/>
                        </a:solidFill>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4E39AC2" id="Freihandform 16" o:spid="_x0000_s1026" style="position:absolute;margin-left:-.3pt;margin-top:775.05pt;width:595.3pt;height:66.3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coordsize="7586133,842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f8jQMAAE4IAAAOAAAAZHJzL2Uyb0RvYy54bWysVltv2zYUfh+w/0DwsYAjyZYvMeIUhh0P&#10;A4I2QDK0e6QpyhImkRxJX9Jh/30fKcmRsw1pi+pBPtS58Jzv3Hzz/lRX5CCMLZVc0OQqpkRIrrJS&#10;7hb0t6fNYEaJdUxmrFJSLOizsPT97c8/3Rz1XAxVoapMGAIj0s6PekEL5/Q8iiwvRM3sldJCgpkr&#10;UzOHo9lFmWFHWK+raBjHk+ioTKaN4sJafF03THob7Oe54O5jnlvhSLWg8M2FtwnvrX9HtzdsvjNM&#10;FyVv3WDf4UXNSolLz6bWzDGyN+W/TNUlN8qq3F1xVUcqz0suQgyIJolfRfNYMC1CLADH6jNM9seZ&#10;5R8OD4aU2YJOppRIViNHGyPKAinzqJNk4jE6ajuH6KN+MD5Kq+8V/8OCEV1w/MG2Mqfc1F4WMZJT&#10;APz5DLg4OcLxcTqexHgo4eDN0mEK2htl806b7637RahgiR3urWsSloEKcGetz1xJaUsnPsNYXlfI&#10;4buIxORIpuPZJBmN2kS/Fv/9Urwg3on/lf6c9IxPpuloGn/FFX2lmLx1xbB3Rev721H0lZoILu4B&#10;nrsOMVZ0IPKTbFEERZhv2DjUsFbWZ6wPKdLTHQFZkyJo+RS8oYzo+8rJNykjrr7ysK+MoF4iMGh0&#10;3+JVaHFHCVrcUIIW3zaZ18z5wL3DniRHX3xNZZCiqT2k3bNrdRBPKgi6V4WLK1+4lexLtdUQ/O0A&#10;6iS6Xx3sna9tS76pNphuxEB4B0MTnJ32sfYaQapNWVWhEyrpQ0mu43GTO6uqMvNcH4A1u+2qMuTA&#10;AM0IzyQ0M6xdiBm1l1mwVgiW3bW0Y2XV0ME3bw9t22LoGziMt7+u4+u72d0sHaTDyd0gjdfrwXKz&#10;SgeTTTIdr0fr1Wqd/O2BTdJ5UWaZkN67btQm6deNsnboN0PyPGzPOESX1gN4cLH7DU6HSdUMJz+m&#10;tip7xuQzqlkJVvNNaay7Z9Y9MIP5gcmAveY+4pVXCiCjLgJFSaHMl//67uURD7iUHLFTFtT+uWdG&#10;UFL9KjG0r5M0hVkXDul4OsTB9DnbPkfu65VC4tBB8C6QXt5VHZkbVX/C+lv6W8FikuNudKpD6TeH&#10;lcMZLIxyLpbLQGPxoLDu5aPm3niodET+dPrEjCYa5II6oPdBdfuHzbvR66vzLOs1pVruncpLP5cD&#10;wg2u7QFLK+SgXbB+K/bPQerlb8DtPwAAAP//AwBQSwMEFAAGAAgAAAAhAKJbanLgAAAADAEAAA8A&#10;AABkcnMvZG93bnJldi54bWxMj81OwzAQhO9IvIO1lbi1dooSpSFOhYJ64EhBQtzceJtE9U9ku236&#10;9mxPcNvdGc1+U29na9gFQxy9k5CtBDB0ndej6yV8fe6WJbCYlNPKeIcSbhhh2zw+1KrS/uo+8LJP&#10;PaMQFyslYUhpqjiP3YBWxZWf0JF29MGqRGvouQ7qSuHW8LUQBbdqdPRhUBO2A3an/dlKCN/5G/bt&#10;6V3dfnal0ZvpuS1yKZ8W8+sLsIRz+jPDHZ/QoSGmgz87HZmRsCzISOc8FxmwuyHbCGp3oKko1yXw&#10;pub/SzS/AAAA//8DAFBLAQItABQABgAIAAAAIQC2gziS/gAAAOEBAAATAAAAAAAAAAAAAAAAAAAA&#10;AABbQ29udGVudF9UeXBlc10ueG1sUEsBAi0AFAAGAAgAAAAhADj9If/WAAAAlAEAAAsAAAAAAAAA&#10;AAAAAAAALwEAAF9yZWxzLy5yZWxzUEsBAi0AFAAGAAgAAAAhAAf6t/yNAwAATggAAA4AAAAAAAAA&#10;AAAAAAAALgIAAGRycy9lMm9Eb2MueG1sUEsBAi0AFAAGAAgAAAAhAKJbanLgAAAADAEAAA8AAAAA&#10;AAAAAAAAAAAA5wUAAGRycy9kb3ducmV2LnhtbFBLBQYAAAAABAAEAPMAAAD0BgAAAAA=&#10;" path="m,l6743700,r842433,842433e" filled="f" strokecolor="#336" strokeweight="1.5pt">
              <v:path arrowok="t" o:connecttype="custom" o:connectlocs="0,0;6720469,0;7560000,842400" o:connectangles="0,0,0"/>
              <w10:wrap anchorx="page" anchory="page"/>
            </v:shape>
          </w:pict>
        </mc:Fallback>
      </mc:AlternateContent>
    </w:r>
    <w:r>
      <w:rPr>
        <w:sz w:val="18"/>
        <w:szCs w:val="18"/>
      </w:rPr>
      <w:t>-</w:t>
    </w:r>
    <w:r w:rsidRPr="00982474">
      <w:rPr>
        <w:sz w:val="18"/>
        <w:szCs w:val="18"/>
      </w:rPr>
      <w:fldChar w:fldCharType="begin"/>
    </w:r>
    <w:r w:rsidRPr="00982474">
      <w:rPr>
        <w:sz w:val="18"/>
        <w:szCs w:val="18"/>
        <w:lang w:val="en-US"/>
      </w:rPr>
      <w:instrText xml:space="preserve"> DOCPROPERTY  THALES_ICD </w:instrText>
    </w:r>
    <w:r w:rsidRPr="00982474">
      <w:rPr>
        <w:sz w:val="18"/>
        <w:szCs w:val="18"/>
      </w:rPr>
      <w:fldChar w:fldCharType="separate"/>
    </w:r>
    <w:r w:rsidR="008F49C2">
      <w:rPr>
        <w:sz w:val="18"/>
        <w:szCs w:val="18"/>
        <w:lang w:val="en-US"/>
      </w:rPr>
      <w:t>9950</w:t>
    </w:r>
    <w:r w:rsidRPr="00982474">
      <w:rPr>
        <w:sz w:val="18"/>
        <w:szCs w:val="18"/>
      </w:rPr>
      <w:fldChar w:fldCharType="end"/>
    </w:r>
    <w:r w:rsidRPr="00027DBA">
      <w:rPr>
        <w:noProof/>
        <w:sz w:val="18"/>
        <w:szCs w:val="18"/>
        <w:lang w:val="en-US"/>
      </w:rPr>
      <w:tab/>
    </w:r>
    <w:r w:rsidRPr="00AD0DD8">
      <w:rPr>
        <w:rFonts w:eastAsia="Calibri" w:cs="Arial"/>
        <w:sz w:val="18"/>
        <w:szCs w:val="18"/>
        <w:lang w:eastAsia="en-US"/>
      </w:rPr>
      <w:t xml:space="preserve">© </w:t>
    </w:r>
    <w:r w:rsidRPr="00986559">
      <w:rPr>
        <w:rFonts w:eastAsia="Calibri" w:cs="Arial"/>
        <w:sz w:val="18"/>
        <w:szCs w:val="18"/>
        <w:lang w:eastAsia="en-US"/>
      </w:rPr>
      <w:fldChar w:fldCharType="begin"/>
    </w:r>
    <w:r w:rsidRPr="00986559">
      <w:rPr>
        <w:rFonts w:eastAsia="Calibri" w:cs="Arial"/>
        <w:sz w:val="18"/>
        <w:szCs w:val="18"/>
        <w:lang w:eastAsia="en-US"/>
      </w:rPr>
      <w:instrText xml:space="preserve"> DOCPROPERTY  Company  \* MERGEFORMAT </w:instrText>
    </w:r>
    <w:r w:rsidRPr="00986559">
      <w:rPr>
        <w:rFonts w:eastAsia="Calibri" w:cs="Arial"/>
        <w:sz w:val="18"/>
        <w:szCs w:val="18"/>
        <w:lang w:eastAsia="en-US"/>
      </w:rPr>
      <w:fldChar w:fldCharType="separate"/>
    </w:r>
    <w:r w:rsidR="008F49C2">
      <w:rPr>
        <w:rFonts w:eastAsia="Calibri" w:cs="Arial"/>
        <w:sz w:val="18"/>
        <w:szCs w:val="18"/>
        <w:lang w:eastAsia="en-US"/>
      </w:rPr>
      <w:t>GTS Ground Transportation Systems Austria GmbH</w:t>
    </w:r>
    <w:r w:rsidRPr="00986559">
      <w:rPr>
        <w:rFonts w:eastAsia="Calibri" w:cs="Arial"/>
        <w:sz w:val="18"/>
        <w:szCs w:val="18"/>
        <w:lang w:eastAsia="en-US"/>
      </w:rPr>
      <w:fldChar w:fldCharType="end"/>
    </w:r>
    <w:r>
      <w:rPr>
        <w:rFonts w:eastAsia="Calibri" w:cs="Arial"/>
        <w:sz w:val="18"/>
        <w:szCs w:val="18"/>
        <w:lang w:eastAsia="en-US"/>
      </w:rPr>
      <w:tab/>
    </w:r>
    <w:r w:rsidRPr="00AD0DD8">
      <w:rPr>
        <w:noProof/>
        <w:sz w:val="18"/>
        <w:szCs w:val="18"/>
      </w:rPr>
      <w:fldChar w:fldCharType="begin"/>
    </w:r>
    <w:r w:rsidRPr="00AD0DD8">
      <w:rPr>
        <w:noProof/>
        <w:sz w:val="18"/>
        <w:szCs w:val="18"/>
        <w:lang w:val="en-US"/>
      </w:rPr>
      <w:instrText xml:space="preserve"> DOCPROPERTY  "</w:instrText>
    </w:r>
    <w:r>
      <w:rPr>
        <w:noProof/>
        <w:sz w:val="18"/>
        <w:szCs w:val="18"/>
        <w:lang w:val="en-US"/>
      </w:rPr>
      <w:instrText>Special Tag</w:instrText>
    </w:r>
    <w:r w:rsidRPr="00AD0DD8">
      <w:rPr>
        <w:noProof/>
        <w:sz w:val="18"/>
        <w:szCs w:val="18"/>
        <w:lang w:val="en-US"/>
      </w:rPr>
      <w:instrText xml:space="preserve">"  \* MERGEFORMAT </w:instrText>
    </w:r>
    <w:r w:rsidRPr="00AD0DD8">
      <w:rPr>
        <w:noProof/>
        <w:sz w:val="18"/>
        <w:szCs w:val="18"/>
      </w:rPr>
      <w:fldChar w:fldCharType="separate"/>
    </w:r>
    <w:r w:rsidR="008F49C2" w:rsidRPr="008F49C2">
      <w:rPr>
        <w:bCs/>
        <w:noProof/>
        <w:sz w:val="18"/>
        <w:szCs w:val="18"/>
        <w:lang w:val="en-US"/>
      </w:rPr>
      <w:t xml:space="preserve"> </w:t>
    </w:r>
    <w:r w:rsidRPr="00AD0DD8">
      <w:rPr>
        <w:noProof/>
        <w:sz w:val="18"/>
        <w:szCs w:val="18"/>
      </w:rPr>
      <w:fldChar w:fldCharType="end"/>
    </w:r>
  </w:p>
  <w:p w14:paraId="33C113D5" w14:textId="0FCF0F6F" w:rsidR="00C43B10" w:rsidRPr="00A959BF" w:rsidRDefault="00C43B10" w:rsidP="00027DBA">
    <w:pPr>
      <w:tabs>
        <w:tab w:val="center" w:pos="4896"/>
        <w:tab w:val="right" w:pos="9792"/>
      </w:tabs>
      <w:rPr>
        <w:bCs/>
        <w:noProof/>
        <w:sz w:val="18"/>
        <w:szCs w:val="18"/>
        <w:lang w:val="de-AT"/>
      </w:rPr>
    </w:pPr>
    <w:r w:rsidRPr="0084009D">
      <w:rPr>
        <w:bCs/>
        <w:noProof/>
        <w:sz w:val="18"/>
        <w:szCs w:val="18"/>
        <w:lang w:val="de-AT"/>
      </w:rPr>
      <w:fldChar w:fldCharType="begin"/>
    </w:r>
    <w:r w:rsidRPr="00A959BF">
      <w:rPr>
        <w:bCs/>
        <w:noProof/>
        <w:sz w:val="18"/>
        <w:szCs w:val="18"/>
        <w:lang w:val="de-AT"/>
      </w:rPr>
      <w:instrText xml:space="preserve"> IF "</w:instrText>
    </w:r>
    <w:r w:rsidRPr="0084009D">
      <w:rPr>
        <w:bCs/>
        <w:noProof/>
        <w:sz w:val="18"/>
        <w:szCs w:val="18"/>
        <w:lang w:val="de-AT"/>
      </w:rPr>
      <w:fldChar w:fldCharType="begin"/>
    </w:r>
    <w:r w:rsidRPr="00A959BF">
      <w:rPr>
        <w:bCs/>
        <w:noProof/>
        <w:sz w:val="18"/>
        <w:szCs w:val="18"/>
        <w:lang w:val="de-AT"/>
      </w:rPr>
      <w:instrText xml:space="preserve"> DOCPROPERTY "BI 1" </w:instrText>
    </w:r>
    <w:r w:rsidRPr="0084009D">
      <w:rPr>
        <w:bCs/>
        <w:noProof/>
        <w:sz w:val="18"/>
        <w:szCs w:val="18"/>
        <w:lang w:val="de-AT"/>
      </w:rPr>
      <w:fldChar w:fldCharType="separate"/>
    </w:r>
    <w:r w:rsidR="008F49C2">
      <w:rPr>
        <w:bCs/>
        <w:noProof/>
        <w:sz w:val="18"/>
        <w:szCs w:val="18"/>
        <w:lang w:val="de-AT"/>
      </w:rPr>
      <w:instrText>3BU 15000 9101 DUAPA</w:instrText>
    </w:r>
    <w:r w:rsidRPr="0084009D">
      <w:rPr>
        <w:bCs/>
        <w:noProof/>
        <w:sz w:val="18"/>
        <w:szCs w:val="18"/>
        <w:lang w:val="de-AT"/>
      </w:rPr>
      <w:fldChar w:fldCharType="end"/>
    </w:r>
    <w:r w:rsidRPr="00A959BF">
      <w:rPr>
        <w:bCs/>
        <w:noProof/>
        <w:sz w:val="18"/>
        <w:szCs w:val="18"/>
        <w:lang w:val="de-AT"/>
      </w:rPr>
      <w:instrText xml:space="preserve">"&lt;&gt;" " </w:instrText>
    </w:r>
    <w:r w:rsidRPr="0084009D">
      <w:rPr>
        <w:bCs/>
        <w:noProof/>
        <w:sz w:val="18"/>
        <w:szCs w:val="18"/>
        <w:lang w:val="de-AT"/>
      </w:rPr>
      <w:fldChar w:fldCharType="begin"/>
    </w:r>
    <w:r w:rsidRPr="00A959BF">
      <w:rPr>
        <w:bCs/>
        <w:noProof/>
        <w:sz w:val="18"/>
        <w:szCs w:val="18"/>
        <w:lang w:val="de-AT"/>
      </w:rPr>
      <w:instrText xml:space="preserve"> DOCPROPERTY  "BI 1"  \* MERGEFORMAT </w:instrText>
    </w:r>
    <w:r w:rsidRPr="0084009D">
      <w:rPr>
        <w:bCs/>
        <w:noProof/>
        <w:sz w:val="18"/>
        <w:szCs w:val="18"/>
        <w:lang w:val="de-AT"/>
      </w:rPr>
      <w:fldChar w:fldCharType="separate"/>
    </w:r>
    <w:r w:rsidR="008F49C2">
      <w:rPr>
        <w:bCs/>
        <w:noProof/>
        <w:sz w:val="18"/>
        <w:szCs w:val="18"/>
        <w:lang w:val="de-AT"/>
      </w:rPr>
      <w:instrText>3BU 15000 9101 DUAPA</w:instrText>
    </w:r>
    <w:r w:rsidRPr="0084009D">
      <w:rPr>
        <w:bCs/>
        <w:noProof/>
        <w:sz w:val="18"/>
        <w:szCs w:val="18"/>
        <w:lang w:val="de-AT"/>
      </w:rPr>
      <w:fldChar w:fldCharType="end"/>
    </w:r>
    <w:r w:rsidRPr="00A959BF">
      <w:rPr>
        <w:bCs/>
        <w:noProof/>
        <w:sz w:val="18"/>
        <w:szCs w:val="18"/>
        <w:lang w:val="de-AT"/>
      </w:rPr>
      <w:instrText xml:space="preserve"> </w:instrText>
    </w:r>
    <w:r w:rsidRPr="0084009D">
      <w:rPr>
        <w:bCs/>
        <w:noProof/>
        <w:sz w:val="18"/>
        <w:szCs w:val="18"/>
        <w:lang w:val="de-AT"/>
      </w:rPr>
      <w:fldChar w:fldCharType="begin"/>
    </w:r>
    <w:r w:rsidRPr="00A959BF">
      <w:rPr>
        <w:bCs/>
        <w:noProof/>
        <w:sz w:val="18"/>
        <w:szCs w:val="18"/>
        <w:lang w:val="de-AT"/>
      </w:rPr>
      <w:instrText xml:space="preserve"> IF "</w:instrText>
    </w:r>
    <w:r w:rsidRPr="0084009D">
      <w:rPr>
        <w:bCs/>
        <w:noProof/>
        <w:sz w:val="18"/>
        <w:szCs w:val="18"/>
        <w:lang w:val="de-AT"/>
      </w:rPr>
      <w:fldChar w:fldCharType="begin"/>
    </w:r>
    <w:r w:rsidRPr="00A959BF">
      <w:rPr>
        <w:bCs/>
        <w:noProof/>
        <w:sz w:val="18"/>
        <w:szCs w:val="18"/>
        <w:lang w:val="de-AT"/>
      </w:rPr>
      <w:instrText xml:space="preserve"> DOCPROPERTY TRN </w:instrText>
    </w:r>
    <w:r w:rsidRPr="0084009D">
      <w:rPr>
        <w:bCs/>
        <w:noProof/>
        <w:sz w:val="18"/>
        <w:szCs w:val="18"/>
        <w:lang w:val="de-AT"/>
      </w:rPr>
      <w:fldChar w:fldCharType="separate"/>
    </w:r>
    <w:r w:rsidRPr="00A959BF">
      <w:rPr>
        <w:bCs/>
        <w:noProof/>
        <w:sz w:val="18"/>
        <w:szCs w:val="18"/>
        <w:lang w:val="de-AT"/>
      </w:rPr>
      <w:instrText xml:space="preserve"> </w:instrText>
    </w:r>
    <w:r w:rsidRPr="0084009D">
      <w:rPr>
        <w:bCs/>
        <w:noProof/>
        <w:sz w:val="18"/>
        <w:szCs w:val="18"/>
        <w:lang w:val="de-AT"/>
      </w:rPr>
      <w:fldChar w:fldCharType="end"/>
    </w:r>
    <w:r w:rsidRPr="00A959BF">
      <w:rPr>
        <w:bCs/>
        <w:noProof/>
        <w:sz w:val="18"/>
        <w:szCs w:val="18"/>
        <w:lang w:val="de-AT"/>
      </w:rPr>
      <w:instrText>"&lt;&gt;" " "</w:instrText>
    </w:r>
    <w:r w:rsidRPr="0084009D">
      <w:rPr>
        <w:bCs/>
        <w:noProof/>
        <w:sz w:val="18"/>
        <w:szCs w:val="18"/>
        <w:lang w:val="de-AT"/>
      </w:rPr>
      <w:fldChar w:fldCharType="begin"/>
    </w:r>
    <w:r w:rsidRPr="00A959BF">
      <w:rPr>
        <w:bCs/>
        <w:noProof/>
        <w:sz w:val="18"/>
        <w:szCs w:val="18"/>
        <w:lang w:val="de-AT"/>
      </w:rPr>
      <w:instrText xml:space="preserve"> DOCPROPERTY  TRN  \* MERGEFORMAT </w:instrText>
    </w:r>
    <w:r w:rsidRPr="0084009D">
      <w:rPr>
        <w:bCs/>
        <w:noProof/>
        <w:sz w:val="18"/>
        <w:szCs w:val="18"/>
        <w:lang w:val="de-AT"/>
      </w:rPr>
      <w:fldChar w:fldCharType="separate"/>
    </w:r>
    <w:r w:rsidRPr="00A959BF">
      <w:rPr>
        <w:bCs/>
        <w:noProof/>
        <w:sz w:val="18"/>
        <w:szCs w:val="18"/>
        <w:lang w:val="de-AT"/>
      </w:rPr>
      <w:instrText>TRN</w:instrText>
    </w:r>
    <w:r w:rsidRPr="0084009D">
      <w:rPr>
        <w:bCs/>
        <w:noProof/>
        <w:sz w:val="18"/>
        <w:szCs w:val="18"/>
        <w:lang w:val="de-AT"/>
      </w:rPr>
      <w:fldChar w:fldCharType="end"/>
    </w:r>
    <w:r w:rsidRPr="00A959BF">
      <w:rPr>
        <w:bCs/>
        <w:noProof/>
        <w:sz w:val="18"/>
        <w:szCs w:val="18"/>
        <w:lang w:val="de-AT"/>
      </w:rPr>
      <w:instrText xml:space="preserve">" </w:instrText>
    </w:r>
    <w:r w:rsidRPr="0084009D">
      <w:rPr>
        <w:bCs/>
        <w:noProof/>
        <w:sz w:val="18"/>
        <w:szCs w:val="18"/>
        <w:lang w:val="de-AT"/>
      </w:rPr>
      <w:fldChar w:fldCharType="begin"/>
    </w:r>
    <w:r w:rsidRPr="00A959BF">
      <w:rPr>
        <w:bCs/>
        <w:noProof/>
        <w:sz w:val="18"/>
        <w:szCs w:val="18"/>
        <w:lang w:val="de-AT"/>
      </w:rPr>
      <w:instrText xml:space="preserve"> DOCPROPERTY  "Change Note Identifier"  \* MERGEFORMAT </w:instrText>
    </w:r>
    <w:r w:rsidRPr="0084009D">
      <w:rPr>
        <w:bCs/>
        <w:noProof/>
        <w:sz w:val="18"/>
        <w:szCs w:val="18"/>
        <w:lang w:val="de-AT"/>
      </w:rPr>
      <w:fldChar w:fldCharType="separate"/>
    </w:r>
    <w:r w:rsidRPr="00A959BF">
      <w:rPr>
        <w:bCs/>
        <w:noProof/>
        <w:sz w:val="18"/>
        <w:szCs w:val="18"/>
        <w:lang w:val="de-AT"/>
      </w:rPr>
      <w:instrText>CN ID</w:instrText>
    </w:r>
    <w:r w:rsidRPr="0084009D">
      <w:rPr>
        <w:bCs/>
        <w:noProof/>
        <w:sz w:val="18"/>
        <w:szCs w:val="18"/>
        <w:lang w:val="de-AT"/>
      </w:rPr>
      <w:fldChar w:fldCharType="end"/>
    </w:r>
    <w:r w:rsidRPr="00A959BF">
      <w:rPr>
        <w:bCs/>
        <w:noProof/>
        <w:sz w:val="18"/>
        <w:szCs w:val="18"/>
        <w:lang w:val="de-AT"/>
      </w:rPr>
      <w:instrText xml:space="preserve"> </w:instrText>
    </w:r>
    <w:r w:rsidRPr="0084009D">
      <w:rPr>
        <w:bCs/>
        <w:noProof/>
        <w:sz w:val="18"/>
        <w:szCs w:val="18"/>
        <w:lang w:val="de-AT"/>
      </w:rPr>
      <w:fldChar w:fldCharType="separate"/>
    </w:r>
    <w:r w:rsidRPr="00A959BF">
      <w:rPr>
        <w:bCs/>
        <w:noProof/>
        <w:sz w:val="18"/>
        <w:szCs w:val="18"/>
        <w:lang w:val="de-AT"/>
      </w:rPr>
      <w:instrText>CN ID</w:instrText>
    </w:r>
    <w:r w:rsidRPr="0084009D">
      <w:rPr>
        <w:bCs/>
        <w:noProof/>
        <w:sz w:val="18"/>
        <w:szCs w:val="18"/>
        <w:lang w:val="de-AT"/>
      </w:rPr>
      <w:fldChar w:fldCharType="end"/>
    </w:r>
    <w:r w:rsidRPr="00A959BF">
      <w:rPr>
        <w:bCs/>
        <w:noProof/>
        <w:sz w:val="18"/>
        <w:szCs w:val="18"/>
        <w:lang w:val="de-AT"/>
      </w:rPr>
      <w:instrText xml:space="preserve"> </w:instrText>
    </w:r>
    <w:r w:rsidRPr="0084009D">
      <w:rPr>
        <w:bCs/>
        <w:noProof/>
        <w:sz w:val="18"/>
        <w:szCs w:val="18"/>
        <w:lang w:val="de-AT"/>
      </w:rPr>
      <w:fldChar w:fldCharType="separate"/>
    </w:r>
    <w:r w:rsidR="008F49C2">
      <w:rPr>
        <w:bCs/>
        <w:noProof/>
        <w:sz w:val="18"/>
        <w:szCs w:val="18"/>
        <w:lang w:val="de-AT"/>
      </w:rPr>
      <w:t>3BU 15000 9101 DUAPA</w:t>
    </w:r>
    <w:r w:rsidRPr="0084009D">
      <w:rPr>
        <w:bCs/>
        <w:noProof/>
        <w:sz w:val="18"/>
        <w:szCs w:val="18"/>
        <w:lang w:val="de-AT"/>
      </w:rPr>
      <w:fldChar w:fldCharType="end"/>
    </w:r>
    <w:r w:rsidRPr="00A959BF">
      <w:rPr>
        <w:bCs/>
        <w:noProof/>
        <w:sz w:val="18"/>
        <w:szCs w:val="18"/>
        <w:lang w:val="de-AT"/>
      </w:rPr>
      <w:t xml:space="preserve"> / </w:t>
    </w:r>
    <w:r w:rsidRPr="00D2586E">
      <w:rPr>
        <w:bCs/>
        <w:noProof/>
        <w:sz w:val="18"/>
        <w:szCs w:val="18"/>
        <w:lang w:val="de-AT"/>
      </w:rPr>
      <w:fldChar w:fldCharType="begin"/>
    </w:r>
    <w:r w:rsidRPr="00A959BF">
      <w:rPr>
        <w:bCs/>
        <w:noProof/>
        <w:sz w:val="18"/>
        <w:szCs w:val="18"/>
        <w:lang w:val="de-AT"/>
      </w:rPr>
      <w:instrText xml:space="preserve"> DOCPROPERTY  "Edition"  \* MERGEFORMAT </w:instrText>
    </w:r>
    <w:r w:rsidRPr="00D2586E">
      <w:rPr>
        <w:bCs/>
        <w:noProof/>
        <w:sz w:val="18"/>
        <w:szCs w:val="18"/>
        <w:lang w:val="de-AT"/>
      </w:rPr>
      <w:fldChar w:fldCharType="separate"/>
    </w:r>
    <w:r w:rsidR="008F49C2">
      <w:rPr>
        <w:bCs/>
        <w:noProof/>
        <w:sz w:val="18"/>
        <w:szCs w:val="18"/>
        <w:lang w:val="de-AT"/>
      </w:rPr>
      <w:t>05</w:t>
    </w:r>
    <w:r w:rsidRPr="00D2586E">
      <w:rPr>
        <w:bCs/>
        <w:noProof/>
        <w:sz w:val="18"/>
        <w:szCs w:val="18"/>
        <w:lang w:val="de-AT"/>
      </w:rPr>
      <w:fldChar w:fldCharType="end"/>
    </w:r>
    <w:r w:rsidRPr="00A959BF">
      <w:rPr>
        <w:bCs/>
        <w:noProof/>
        <w:sz w:val="18"/>
        <w:szCs w:val="18"/>
        <w:lang w:val="de-AT"/>
      </w:rPr>
      <w:t xml:space="preserve"> </w:t>
    </w:r>
    <w:r w:rsidRPr="00D2586E">
      <w:rPr>
        <w:bCs/>
        <w:noProof/>
        <w:sz w:val="18"/>
        <w:szCs w:val="18"/>
        <w:lang w:val="de-AT"/>
      </w:rPr>
      <w:fldChar w:fldCharType="begin"/>
    </w:r>
    <w:r w:rsidRPr="00A959BF">
      <w:rPr>
        <w:bCs/>
        <w:noProof/>
        <w:sz w:val="18"/>
        <w:szCs w:val="18"/>
        <w:lang w:val="de-AT"/>
      </w:rPr>
      <w:instrText xml:space="preserve"> DOCPROPERTY  "Status"  \* MERGEFORMAT </w:instrText>
    </w:r>
    <w:r w:rsidRPr="00D2586E">
      <w:rPr>
        <w:bCs/>
        <w:noProof/>
        <w:sz w:val="18"/>
        <w:szCs w:val="18"/>
        <w:lang w:val="de-AT"/>
      </w:rPr>
      <w:fldChar w:fldCharType="separate"/>
    </w:r>
    <w:r w:rsidR="008F49C2">
      <w:rPr>
        <w:bCs/>
        <w:noProof/>
        <w:sz w:val="18"/>
        <w:szCs w:val="18"/>
        <w:lang w:val="de-AT"/>
      </w:rPr>
      <w:t>RL</w:t>
    </w:r>
    <w:r w:rsidRPr="00D2586E">
      <w:rPr>
        <w:bCs/>
        <w:noProof/>
        <w:sz w:val="18"/>
        <w:szCs w:val="18"/>
        <w:lang w:val="de-AT"/>
      </w:rPr>
      <w:fldChar w:fldCharType="end"/>
    </w:r>
    <w:r w:rsidRPr="00A959BF">
      <w:rPr>
        <w:bCs/>
        <w:noProof/>
        <w:sz w:val="18"/>
        <w:szCs w:val="18"/>
        <w:lang w:val="de-AT"/>
      </w:rPr>
      <w:t xml:space="preserve"> </w:t>
    </w:r>
    <w:r w:rsidRPr="00D2586E">
      <w:rPr>
        <w:bCs/>
        <w:noProof/>
        <w:sz w:val="18"/>
        <w:szCs w:val="18"/>
        <w:lang w:val="de-AT"/>
      </w:rPr>
      <w:fldChar w:fldCharType="begin"/>
    </w:r>
    <w:r w:rsidRPr="00A959BF">
      <w:rPr>
        <w:bCs/>
        <w:noProof/>
        <w:sz w:val="18"/>
        <w:szCs w:val="18"/>
        <w:lang w:val="de-AT"/>
      </w:rPr>
      <w:instrText xml:space="preserve"> DOCPROPERTY  "Proposal"  \* MERGEFORMAT </w:instrText>
    </w:r>
    <w:r w:rsidRPr="00D2586E">
      <w:rPr>
        <w:bCs/>
        <w:noProof/>
        <w:sz w:val="18"/>
        <w:szCs w:val="18"/>
        <w:lang w:val="de-AT"/>
      </w:rPr>
      <w:fldChar w:fldCharType="separate"/>
    </w:r>
    <w:r w:rsidR="008F49C2">
      <w:rPr>
        <w:bCs/>
        <w:noProof/>
        <w:sz w:val="18"/>
        <w:szCs w:val="18"/>
        <w:lang w:val="de-AT"/>
      </w:rPr>
      <w:t xml:space="preserve"> </w:t>
    </w:r>
    <w:r w:rsidRPr="00D2586E">
      <w:rPr>
        <w:bCs/>
        <w:noProof/>
        <w:sz w:val="18"/>
        <w:szCs w:val="18"/>
        <w:lang w:val="de-AT"/>
      </w:rPr>
      <w:fldChar w:fldCharType="end"/>
    </w:r>
    <w:r w:rsidRPr="00A959BF">
      <w:rPr>
        <w:bCs/>
        <w:noProof/>
        <w:sz w:val="18"/>
        <w:szCs w:val="18"/>
        <w:lang w:val="de-AT"/>
      </w:rPr>
      <w:tab/>
      <w:t xml:space="preserve">Page </w:t>
    </w:r>
    <w:r w:rsidRPr="00D2586E">
      <w:rPr>
        <w:bCs/>
        <w:noProof/>
        <w:sz w:val="18"/>
        <w:szCs w:val="18"/>
        <w:lang w:val="de-AT"/>
      </w:rPr>
      <w:fldChar w:fldCharType="begin"/>
    </w:r>
    <w:r w:rsidRPr="00A959BF">
      <w:rPr>
        <w:bCs/>
        <w:noProof/>
        <w:sz w:val="18"/>
        <w:szCs w:val="18"/>
        <w:lang w:val="de-AT"/>
      </w:rPr>
      <w:instrText xml:space="preserve"> PAGE  \* Arabic  \* MERGEFORMAT </w:instrText>
    </w:r>
    <w:r w:rsidRPr="00D2586E">
      <w:rPr>
        <w:bCs/>
        <w:noProof/>
        <w:sz w:val="18"/>
        <w:szCs w:val="18"/>
        <w:lang w:val="de-AT"/>
      </w:rPr>
      <w:fldChar w:fldCharType="separate"/>
    </w:r>
    <w:r w:rsidRPr="00A959BF">
      <w:rPr>
        <w:bCs/>
        <w:noProof/>
        <w:sz w:val="18"/>
        <w:szCs w:val="18"/>
        <w:lang w:val="de-AT"/>
      </w:rPr>
      <w:t>2</w:t>
    </w:r>
    <w:r w:rsidRPr="00D2586E">
      <w:rPr>
        <w:bCs/>
        <w:noProof/>
        <w:sz w:val="18"/>
        <w:szCs w:val="18"/>
        <w:lang w:val="de-AT"/>
      </w:rPr>
      <w:fldChar w:fldCharType="end"/>
    </w:r>
    <w:r w:rsidRPr="00A959BF">
      <w:rPr>
        <w:bCs/>
        <w:noProof/>
        <w:sz w:val="18"/>
        <w:szCs w:val="18"/>
        <w:lang w:val="de-AT"/>
      </w:rPr>
      <w:t>/</w:t>
    </w:r>
    <w:r w:rsidRPr="0084009D">
      <w:rPr>
        <w:bCs/>
        <w:noProof/>
        <w:sz w:val="18"/>
        <w:szCs w:val="18"/>
        <w:lang w:val="de-AT"/>
      </w:rPr>
      <w:fldChar w:fldCharType="begin"/>
    </w:r>
    <w:r w:rsidRPr="00A959BF">
      <w:rPr>
        <w:bCs/>
        <w:noProof/>
        <w:sz w:val="18"/>
        <w:szCs w:val="18"/>
        <w:lang w:val="de-AT"/>
      </w:rPr>
      <w:instrText xml:space="preserve"> NUMPAGES   \* MERGEFORMAT </w:instrText>
    </w:r>
    <w:r w:rsidRPr="0084009D">
      <w:rPr>
        <w:bCs/>
        <w:noProof/>
        <w:sz w:val="18"/>
        <w:szCs w:val="18"/>
        <w:lang w:val="de-AT"/>
      </w:rPr>
      <w:fldChar w:fldCharType="separate"/>
    </w:r>
    <w:r w:rsidRPr="00A959BF">
      <w:rPr>
        <w:bCs/>
        <w:noProof/>
        <w:sz w:val="18"/>
        <w:szCs w:val="18"/>
        <w:lang w:val="de-AT"/>
      </w:rPr>
      <w:t>10</w:t>
    </w:r>
    <w:r w:rsidRPr="0084009D">
      <w:rPr>
        <w:bCs/>
        <w:noProof/>
        <w:sz w:val="18"/>
        <w:szCs w:val="18"/>
        <w:lang w:val="de-AT"/>
      </w:rPr>
      <w:fldChar w:fldCharType="end"/>
    </w:r>
    <w:r w:rsidRPr="00A959BF">
      <w:rPr>
        <w:bCs/>
        <w:noProof/>
        <w:sz w:val="18"/>
        <w:szCs w:val="18"/>
        <w:lang w:val="de-AT"/>
      </w:rPr>
      <w:tab/>
      <w:t>Template:</w:t>
    </w:r>
    <w:r w:rsidRPr="0084009D">
      <w:rPr>
        <w:bCs/>
        <w:noProof/>
        <w:sz w:val="18"/>
        <w:szCs w:val="18"/>
        <w:lang w:val="de-AT"/>
      </w:rPr>
      <w:fldChar w:fldCharType="begin"/>
    </w:r>
    <w:r w:rsidRPr="00A959BF">
      <w:rPr>
        <w:bCs/>
        <w:noProof/>
        <w:sz w:val="18"/>
        <w:szCs w:val="18"/>
        <w:lang w:val="de-AT"/>
      </w:rPr>
      <w:instrText xml:space="preserve"> DOCPROPERTY  TemplateReference  \* MERGEFORMAT </w:instrText>
    </w:r>
    <w:r w:rsidRPr="0084009D">
      <w:rPr>
        <w:bCs/>
        <w:noProof/>
        <w:sz w:val="18"/>
        <w:szCs w:val="18"/>
        <w:lang w:val="de-AT"/>
      </w:rPr>
      <w:fldChar w:fldCharType="separate"/>
    </w:r>
    <w:r w:rsidR="008F49C2">
      <w:rPr>
        <w:bCs/>
        <w:noProof/>
        <w:sz w:val="18"/>
        <w:szCs w:val="18"/>
        <w:lang w:val="de-AT"/>
      </w:rPr>
      <w:t>83530171-DOC-AUT-EN</w:t>
    </w:r>
    <w:r w:rsidRPr="0084009D">
      <w:rPr>
        <w:bCs/>
        <w:noProof/>
        <w:sz w:val="18"/>
        <w:szCs w:val="18"/>
        <w:lang w:val="de-AT"/>
      </w:rPr>
      <w:fldChar w:fldCharType="end"/>
    </w:r>
    <w:r w:rsidRPr="00A959BF">
      <w:rPr>
        <w:bCs/>
        <w:noProof/>
        <w:sz w:val="18"/>
        <w:szCs w:val="18"/>
        <w:lang w:val="de-AT"/>
      </w:rPr>
      <w:t>-</w:t>
    </w:r>
    <w:r w:rsidRPr="0084009D">
      <w:rPr>
        <w:bCs/>
        <w:noProof/>
        <w:sz w:val="18"/>
        <w:szCs w:val="18"/>
        <w:lang w:val="de-AT"/>
      </w:rPr>
      <w:fldChar w:fldCharType="begin"/>
    </w:r>
    <w:r w:rsidRPr="00A959BF">
      <w:rPr>
        <w:bCs/>
        <w:noProof/>
        <w:sz w:val="18"/>
        <w:szCs w:val="18"/>
        <w:lang w:val="de-AT"/>
      </w:rPr>
      <w:instrText xml:space="preserve"> DOCPROPERTY  TemplateRevision  \* MERGEFORMAT </w:instrText>
    </w:r>
    <w:r w:rsidRPr="0084009D">
      <w:rPr>
        <w:bCs/>
        <w:noProof/>
        <w:sz w:val="18"/>
        <w:szCs w:val="18"/>
        <w:lang w:val="de-AT"/>
      </w:rPr>
      <w:fldChar w:fldCharType="separate"/>
    </w:r>
    <w:r w:rsidR="008F49C2">
      <w:rPr>
        <w:bCs/>
        <w:noProof/>
        <w:sz w:val="18"/>
        <w:szCs w:val="18"/>
        <w:lang w:val="de-AT"/>
      </w:rPr>
      <w:t>006</w:t>
    </w:r>
    <w:r w:rsidRPr="0084009D">
      <w:rPr>
        <w:bCs/>
        <w:noProof/>
        <w:sz w:val="18"/>
        <w:szCs w:val="18"/>
        <w:lang w:val="de-AT"/>
      </w:rPr>
      <w:fldChar w:fldCharType="end"/>
    </w:r>
  </w:p>
  <w:p w14:paraId="1122AC5F" w14:textId="77777777" w:rsidR="00C43B10" w:rsidRPr="00A959BF" w:rsidRDefault="00C43B10" w:rsidP="00027DBA">
    <w:pPr>
      <w:tabs>
        <w:tab w:val="center" w:pos="4896"/>
        <w:tab w:val="right" w:pos="9792"/>
      </w:tabs>
      <w:rPr>
        <w:lang w:val="de-AT"/>
      </w:rPr>
    </w:pPr>
  </w:p>
  <w:p w14:paraId="7A3B71C1" w14:textId="77777777" w:rsidR="00C43B10" w:rsidRPr="00986559" w:rsidRDefault="00C43B10" w:rsidP="00027DBA">
    <w:pPr>
      <w:tabs>
        <w:tab w:val="center" w:pos="4896"/>
        <w:tab w:val="right" w:pos="9792"/>
      </w:tabs>
      <w:rPr>
        <w:lang w:val="de-A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1748D" w14:textId="77777777" w:rsidR="00C43B10" w:rsidRPr="00691C5D" w:rsidRDefault="00C43B10" w:rsidP="00AD0DD8">
    <w:pPr>
      <w:tabs>
        <w:tab w:val="center" w:pos="4536"/>
        <w:tab w:val="right" w:pos="9356"/>
      </w:tabs>
      <w:spacing w:after="120"/>
      <w:rPr>
        <w:lang w:val="en-US"/>
      </w:rPr>
    </w:pPr>
    <w:r>
      <w:rPr>
        <w:noProof/>
        <w:lang w:val="de-AT" w:eastAsia="de-AT"/>
      </w:rPr>
      <mc:AlternateContent>
        <mc:Choice Requires="wps">
          <w:drawing>
            <wp:anchor distT="0" distB="0" distL="114300" distR="114300" simplePos="0" relativeHeight="251704320" behindDoc="0" locked="0" layoutInCell="1" allowOverlap="1" wp14:anchorId="6799BFA4" wp14:editId="1059D2D1">
              <wp:simplePos x="0" y="0"/>
              <wp:positionH relativeFrom="page">
                <wp:posOffset>0</wp:posOffset>
              </wp:positionH>
              <wp:positionV relativeFrom="page">
                <wp:posOffset>9865360</wp:posOffset>
              </wp:positionV>
              <wp:extent cx="7560000" cy="842400"/>
              <wp:effectExtent l="0" t="0" r="22225" b="15240"/>
              <wp:wrapNone/>
              <wp:docPr id="50" name="Freihand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000" cy="842400"/>
                      </a:xfrm>
                      <a:custGeom>
                        <a:avLst/>
                        <a:gdLst>
                          <a:gd name="connsiteX0" fmla="*/ 0 w 7586133"/>
                          <a:gd name="connsiteY0" fmla="*/ 0 h 842433"/>
                          <a:gd name="connsiteX1" fmla="*/ 6743700 w 7586133"/>
                          <a:gd name="connsiteY1" fmla="*/ 0 h 842433"/>
                          <a:gd name="connsiteX2" fmla="*/ 7586133 w 7586133"/>
                          <a:gd name="connsiteY2" fmla="*/ 842433 h 842433"/>
                        </a:gdLst>
                        <a:ahLst/>
                        <a:cxnLst>
                          <a:cxn ang="0">
                            <a:pos x="connsiteX0" y="connsiteY0"/>
                          </a:cxn>
                          <a:cxn ang="0">
                            <a:pos x="connsiteX1" y="connsiteY1"/>
                          </a:cxn>
                          <a:cxn ang="0">
                            <a:pos x="connsiteX2" y="connsiteY2"/>
                          </a:cxn>
                        </a:cxnLst>
                        <a:rect l="l" t="t" r="r" b="b"/>
                        <a:pathLst>
                          <a:path w="7586133" h="842433">
                            <a:moveTo>
                              <a:pt x="0" y="0"/>
                            </a:moveTo>
                            <a:lnTo>
                              <a:pt x="6743700" y="0"/>
                            </a:lnTo>
                            <a:lnTo>
                              <a:pt x="7586133" y="842433"/>
                            </a:lnTo>
                          </a:path>
                        </a:pathLst>
                      </a:custGeom>
                      <a:noFill/>
                      <a:ln w="19050">
                        <a:solidFill>
                          <a:srgbClr val="333366"/>
                        </a:solidFill>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14DE1C" id="Freihandform 16" o:spid="_x0000_s1026" style="position:absolute;margin-left:0;margin-top:776.8pt;width:595.3pt;height:66.3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coordsize="7586133,842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H6IjQMAAE4IAAAOAAAAZHJzL2Uyb0RvYy54bWysVttu4zYQfS/QfyD0uIAjyZYvMeIsDDsu&#10;CgS7AZJit480RVlCJVIl6Uu26L/3DCU5ctoiu4vVgzyjuXDmzIW+eX+qSnaQxhZaLYL4KgqYVEKn&#10;hdotgt+eNoNZwKzjKuWlVnIRPEsbvL/9+aebYz2XQ53rMpWGwYmy82O9CHLn6nkYWpHLitsrXUsF&#10;YaZNxR1YswtTw4/wXpXhMIom4VGbtDZaSGvxdd0Ig1vvP8ukcB+zzErHykWA2Jx/G//e0ju8veHz&#10;neF1Xog2DP4dUVS8UDj07GrNHWd7U/zLVVUIo63O3JXQVaizrBDS54Bs4uhVNo85r6XPBeDY+gyT&#10;/XFuxYfDg2FFugjGgEfxCjXaGFnkKBmhzuIJYXSs7Ryqj/WDoSxtfa/FHxaC8EJCjG11TpmpSBc5&#10;spMH/PkMuDw5JvBxOp5EeAImIJslwwQ0OeXzzlrsrftFau+JH+6tawqWgvJwp23MQitlCyc/w1lW&#10;lajhu5BF7Mim49kkHo3aQr9W//1SPWcUxP9qf457zifTZDSNvuKIvlHE3jpi2Duijf3tLPpGTQYX&#10;5wDPXYcYzzsQxUm1KIJinAY28j1ca0sV60OK8nQsIGtKBCsqwRvGyL5vHH+TMfLqGw/7xkjqJQOD&#10;QacRL/2Iu4BhxE3AMOLbpvI1d5Q4BUwkO1LzNZ3B8qb3UHYSV/ogn7RXdK8aF0e+SEvV12q7wcfb&#10;AdRpdL+193c+tm35ptvgulEDQQH6ITgHTbn2BkHpTVGWfhJKRanE1xHGl2K2uixSknrG7Lar0rAD&#10;BzQjPBM/zPB2oWb0XqXeWy55etfSjhdlQ/vYyB/GtsWQBtivt7+uo+u72d0sGSTDyd0gidbrwXKz&#10;SgaTTTwdr0fr1Wod/02hxck8L9JUKoquW7Vx8nWrrF36zZI8L9szDuGldw8eQux+fdB+UzXLidbU&#10;VqfP2HxGN1eCrcWmMNbdc+seuMH+wGbAveY+4pWVGiCjLzwVsFybL//1nfSRD6QBO+JOWQT2zz03&#10;MmDlrwpL+zpOErh1nknG0yEY05ds+xK1r1YahcMEITpPkr4rOzIzuvqE629Jp0LElcDZmFSH1m+Y&#10;lQMPEVa5kMulp3HxoLHu1WMtyDkVtkbmT6dP3NSMyEXggN4H3d0/fN6tXurOsy5ZKr3cO50VtJc9&#10;wg2uLYNLy9egvWDpVuzzXuvlb8DtPwAAAP//AwBQSwMEFAAGAAgAAAAhAHIgTifeAAAACwEAAA8A&#10;AABkcnMvZG93bnJldi54bWxMj81OwzAQhO9IfQdrK3GjTolipSFOhYJ64EiphLi58ZJE9U9ku236&#10;9mxPcJvdWc1+U29na9gFQxy9k7BeZcDQdV6Prpdw+Nw9lcBiUk4r4x1KuGGEbbN4qFWl/dV94GWf&#10;ekYhLlZKwpDSVHEeuwGtiis/oSPvxwerEo2h5zqoK4Vbw5+zTHCrRkcfBjVhO2B32p+thPBVvGHf&#10;nt7V7XtXGr2Z8lYUUj4u59cXYAnn9HcMd3xCh4aYjv7sdGRGAhVJtC2KXAC7++tNRupISpQiB97U&#10;/H+H5hcAAP//AwBQSwECLQAUAAYACAAAACEAtoM4kv4AAADhAQAAEwAAAAAAAAAAAAAAAAAAAAAA&#10;W0NvbnRlbnRfVHlwZXNdLnhtbFBLAQItABQABgAIAAAAIQA4/SH/1gAAAJQBAAALAAAAAAAAAAAA&#10;AAAAAC8BAABfcmVscy8ucmVsc1BLAQItABQABgAIAAAAIQCHXH6IjQMAAE4IAAAOAAAAAAAAAAAA&#10;AAAAAC4CAABkcnMvZTJvRG9jLnhtbFBLAQItABQABgAIAAAAIQByIE4n3gAAAAsBAAAPAAAAAAAA&#10;AAAAAAAAAOcFAABkcnMvZG93bnJldi54bWxQSwUGAAAAAAQABADzAAAA8gYAAAAA&#10;" path="m,l6743700,r842433,842433e" filled="f" strokecolor="#336" strokeweight="1.5pt">
              <v:path arrowok="t" o:connecttype="custom" o:connectlocs="0,0;6720469,0;7560000,842400" o:connectangles="0,0,0"/>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706"/>
      <w:gridCol w:w="3671"/>
    </w:tblGrid>
    <w:tr w:rsidR="00C43B10" w:rsidRPr="00AD0DD8" w14:paraId="43DDB849" w14:textId="77777777" w:rsidTr="00BD6C63">
      <w:tc>
        <w:tcPr>
          <w:tcW w:w="3261" w:type="dxa"/>
          <w:vAlign w:val="center"/>
        </w:tcPr>
        <w:p w14:paraId="16B12A3B" w14:textId="77777777" w:rsidR="00C43B10" w:rsidRPr="00AD0DD8" w:rsidRDefault="00C43B10" w:rsidP="00196C46">
          <w:pPr>
            <w:tabs>
              <w:tab w:val="center" w:pos="4536"/>
              <w:tab w:val="right" w:pos="9356"/>
            </w:tabs>
            <w:rPr>
              <w:rFonts w:eastAsia="Calibri" w:cs="Arial"/>
              <w:sz w:val="18"/>
              <w:szCs w:val="18"/>
              <w:lang w:eastAsia="en-US"/>
            </w:rPr>
          </w:pPr>
        </w:p>
      </w:tc>
      <w:tc>
        <w:tcPr>
          <w:tcW w:w="2706" w:type="dxa"/>
          <w:vAlign w:val="center"/>
        </w:tcPr>
        <w:p w14:paraId="25ADD2C1" w14:textId="0C90F1FD" w:rsidR="00C43B10" w:rsidRPr="00AD0DD8" w:rsidRDefault="00C43B10" w:rsidP="00196C46">
          <w:pPr>
            <w:tabs>
              <w:tab w:val="center" w:pos="4536"/>
              <w:tab w:val="right" w:pos="9356"/>
            </w:tabs>
            <w:jc w:val="center"/>
            <w:rPr>
              <w:rFonts w:eastAsia="Calibri" w:cs="Arial"/>
              <w:sz w:val="18"/>
              <w:szCs w:val="18"/>
              <w:lang w:eastAsia="en-US"/>
            </w:rPr>
          </w:pPr>
          <w:r w:rsidRPr="00AD0DD8">
            <w:rPr>
              <w:rFonts w:eastAsia="Calibri" w:cs="Arial"/>
              <w:sz w:val="18"/>
              <w:szCs w:val="18"/>
              <w:lang w:eastAsia="en-US"/>
            </w:rPr>
            <w:t xml:space="preserve">© </w:t>
          </w:r>
          <w:r w:rsidRPr="00986559">
            <w:rPr>
              <w:rFonts w:eastAsia="Calibri" w:cs="Arial"/>
              <w:sz w:val="18"/>
              <w:szCs w:val="18"/>
              <w:lang w:eastAsia="en-US"/>
            </w:rPr>
            <w:fldChar w:fldCharType="begin"/>
          </w:r>
          <w:r w:rsidRPr="00986559">
            <w:rPr>
              <w:rFonts w:eastAsia="Calibri" w:cs="Arial"/>
              <w:sz w:val="18"/>
              <w:szCs w:val="18"/>
              <w:lang w:eastAsia="en-US"/>
            </w:rPr>
            <w:instrText xml:space="preserve"> DOCPROPERTY  Company  \* MERGEFORMAT </w:instrText>
          </w:r>
          <w:r w:rsidRPr="00986559">
            <w:rPr>
              <w:rFonts w:eastAsia="Calibri" w:cs="Arial"/>
              <w:sz w:val="18"/>
              <w:szCs w:val="18"/>
              <w:lang w:eastAsia="en-US"/>
            </w:rPr>
            <w:fldChar w:fldCharType="separate"/>
          </w:r>
          <w:r w:rsidR="008F49C2">
            <w:rPr>
              <w:rFonts w:eastAsia="Calibri" w:cs="Arial"/>
              <w:sz w:val="18"/>
              <w:szCs w:val="18"/>
              <w:lang w:eastAsia="en-US"/>
            </w:rPr>
            <w:t>GTS Ground Transportation Systems Austria GmbH</w:t>
          </w:r>
          <w:r w:rsidRPr="00986559">
            <w:rPr>
              <w:rFonts w:eastAsia="Calibri" w:cs="Arial"/>
              <w:sz w:val="18"/>
              <w:szCs w:val="18"/>
              <w:lang w:eastAsia="en-US"/>
            </w:rPr>
            <w:fldChar w:fldCharType="end"/>
          </w:r>
        </w:p>
      </w:tc>
      <w:tc>
        <w:tcPr>
          <w:tcW w:w="3671" w:type="dxa"/>
          <w:vAlign w:val="center"/>
        </w:tcPr>
        <w:p w14:paraId="187B0E3B" w14:textId="77777777" w:rsidR="00C43B10" w:rsidRPr="00AD0DD8" w:rsidRDefault="00C43B10" w:rsidP="00196C46">
          <w:pPr>
            <w:tabs>
              <w:tab w:val="center" w:pos="4536"/>
              <w:tab w:val="right" w:pos="9356"/>
            </w:tabs>
            <w:rPr>
              <w:rFonts w:eastAsia="Calibri" w:cs="Arial"/>
              <w:sz w:val="18"/>
              <w:szCs w:val="18"/>
              <w:lang w:eastAsia="en-US"/>
            </w:rPr>
          </w:pPr>
        </w:p>
      </w:tc>
    </w:tr>
    <w:tr w:rsidR="00C43B10" w:rsidRPr="00AD0DD8" w14:paraId="31A8E70C" w14:textId="77777777" w:rsidTr="00BD6C63">
      <w:tc>
        <w:tcPr>
          <w:tcW w:w="3261" w:type="dxa"/>
          <w:vAlign w:val="center"/>
        </w:tcPr>
        <w:p w14:paraId="2BF3B3F8" w14:textId="7FD559C4" w:rsidR="00C43B10" w:rsidRPr="00AD0DD8" w:rsidRDefault="00C43B10" w:rsidP="00196C46">
          <w:pPr>
            <w:tabs>
              <w:tab w:val="center" w:pos="4536"/>
              <w:tab w:val="right" w:pos="9356"/>
            </w:tabs>
            <w:rPr>
              <w:rFonts w:eastAsia="Calibri" w:cs="Arial"/>
              <w:sz w:val="18"/>
              <w:szCs w:val="18"/>
              <w:lang w:eastAsia="en-US"/>
            </w:rPr>
          </w:pPr>
          <w:r w:rsidRPr="00AD0DD8">
            <w:rPr>
              <w:noProof/>
              <w:sz w:val="18"/>
              <w:szCs w:val="18"/>
            </w:rPr>
            <w:fldChar w:fldCharType="begin"/>
          </w:r>
          <w:r w:rsidRPr="00AD0DD8">
            <w:rPr>
              <w:noProof/>
              <w:sz w:val="18"/>
              <w:szCs w:val="18"/>
              <w:lang w:val="en-US"/>
            </w:rPr>
            <w:instrText xml:space="preserve"> DOCPROPERTY  "BI 1"  \* MERGEFORMAT </w:instrText>
          </w:r>
          <w:r w:rsidRPr="00AD0DD8">
            <w:rPr>
              <w:noProof/>
              <w:sz w:val="18"/>
              <w:szCs w:val="18"/>
            </w:rPr>
            <w:fldChar w:fldCharType="separate"/>
          </w:r>
          <w:r w:rsidR="008F49C2">
            <w:rPr>
              <w:noProof/>
              <w:sz w:val="18"/>
              <w:szCs w:val="18"/>
              <w:lang w:val="en-US"/>
            </w:rPr>
            <w:t>3BU 15000 9101 DUAPA</w:t>
          </w:r>
          <w:r w:rsidRPr="00AD0DD8">
            <w:rPr>
              <w:noProof/>
              <w:sz w:val="18"/>
              <w:szCs w:val="18"/>
            </w:rPr>
            <w:fldChar w:fldCharType="end"/>
          </w:r>
          <w:r w:rsidRPr="00AD0DD8">
            <w:rPr>
              <w:noProof/>
              <w:sz w:val="18"/>
              <w:szCs w:val="18"/>
            </w:rPr>
            <w:fldChar w:fldCharType="begin"/>
          </w:r>
          <w:r w:rsidRPr="00AD0DD8">
            <w:rPr>
              <w:noProof/>
              <w:sz w:val="18"/>
              <w:szCs w:val="18"/>
              <w:lang w:val="en-US"/>
            </w:rPr>
            <w:instrText xml:space="preserve"> DOCPROPERTY  "TRN"  \* MERGEFORMAT </w:instrText>
          </w:r>
          <w:r w:rsidRPr="00AD0DD8">
            <w:rPr>
              <w:noProof/>
              <w:sz w:val="18"/>
              <w:szCs w:val="18"/>
            </w:rPr>
            <w:fldChar w:fldCharType="separate"/>
          </w:r>
          <w:r w:rsidR="008F49C2">
            <w:rPr>
              <w:noProof/>
              <w:sz w:val="18"/>
              <w:szCs w:val="18"/>
              <w:lang w:val="en-US"/>
            </w:rPr>
            <w:t xml:space="preserve"> </w:t>
          </w:r>
          <w:r w:rsidRPr="00AD0DD8">
            <w:rPr>
              <w:noProof/>
              <w:sz w:val="18"/>
              <w:szCs w:val="18"/>
            </w:rPr>
            <w:fldChar w:fldCharType="end"/>
          </w:r>
          <w:r w:rsidRPr="00AD0DD8">
            <w:rPr>
              <w:noProof/>
              <w:sz w:val="18"/>
              <w:szCs w:val="18"/>
              <w:lang w:val="en-US"/>
            </w:rPr>
            <w:t xml:space="preserve">/ </w:t>
          </w:r>
          <w:r w:rsidRPr="00AD0DD8">
            <w:rPr>
              <w:noProof/>
              <w:sz w:val="18"/>
              <w:szCs w:val="18"/>
            </w:rPr>
            <w:fldChar w:fldCharType="begin"/>
          </w:r>
          <w:r w:rsidRPr="00AD0DD8">
            <w:rPr>
              <w:noProof/>
              <w:sz w:val="18"/>
              <w:szCs w:val="18"/>
              <w:lang w:val="en-US"/>
            </w:rPr>
            <w:instrText xml:space="preserve"> DOCPROPERTY  "Edition"  \* MERGEFORMAT </w:instrText>
          </w:r>
          <w:r w:rsidRPr="00AD0DD8">
            <w:rPr>
              <w:noProof/>
              <w:sz w:val="18"/>
              <w:szCs w:val="18"/>
            </w:rPr>
            <w:fldChar w:fldCharType="separate"/>
          </w:r>
          <w:r w:rsidR="008F49C2" w:rsidRPr="008F49C2">
            <w:rPr>
              <w:bCs/>
              <w:noProof/>
              <w:sz w:val="18"/>
              <w:szCs w:val="18"/>
              <w:lang w:val="en-US"/>
            </w:rPr>
            <w:t>05</w:t>
          </w:r>
          <w:r w:rsidRPr="00AD0DD8">
            <w:rPr>
              <w:noProof/>
              <w:sz w:val="18"/>
              <w:szCs w:val="18"/>
            </w:rPr>
            <w:fldChar w:fldCharType="end"/>
          </w:r>
          <w:r w:rsidRPr="00AD0DD8">
            <w:rPr>
              <w:noProof/>
              <w:sz w:val="18"/>
              <w:szCs w:val="18"/>
            </w:rPr>
            <w:t xml:space="preserve"> </w:t>
          </w:r>
          <w:r w:rsidRPr="00AD0DD8">
            <w:rPr>
              <w:noProof/>
              <w:sz w:val="18"/>
              <w:szCs w:val="18"/>
            </w:rPr>
            <w:fldChar w:fldCharType="begin"/>
          </w:r>
          <w:r w:rsidRPr="00AD0DD8">
            <w:rPr>
              <w:noProof/>
              <w:sz w:val="18"/>
              <w:szCs w:val="18"/>
              <w:lang w:val="en-US"/>
            </w:rPr>
            <w:instrText xml:space="preserve"> DOCPROPERTY  "Status"  \* MERGEFORMAT </w:instrText>
          </w:r>
          <w:r w:rsidRPr="00AD0DD8">
            <w:rPr>
              <w:noProof/>
              <w:sz w:val="18"/>
              <w:szCs w:val="18"/>
            </w:rPr>
            <w:fldChar w:fldCharType="separate"/>
          </w:r>
          <w:r w:rsidR="008F49C2" w:rsidRPr="008F49C2">
            <w:rPr>
              <w:bCs/>
              <w:noProof/>
              <w:sz w:val="18"/>
              <w:szCs w:val="18"/>
              <w:lang w:val="en-US"/>
            </w:rPr>
            <w:t>RL</w:t>
          </w:r>
          <w:r w:rsidRPr="00AD0DD8">
            <w:rPr>
              <w:noProof/>
              <w:sz w:val="18"/>
              <w:szCs w:val="18"/>
            </w:rPr>
            <w:fldChar w:fldCharType="end"/>
          </w:r>
          <w:r w:rsidRPr="00AD0DD8">
            <w:rPr>
              <w:noProof/>
              <w:sz w:val="18"/>
              <w:szCs w:val="18"/>
            </w:rPr>
            <w:t xml:space="preserve"> </w:t>
          </w:r>
          <w:r w:rsidRPr="00AD0DD8">
            <w:rPr>
              <w:noProof/>
              <w:sz w:val="18"/>
              <w:szCs w:val="18"/>
            </w:rPr>
            <w:fldChar w:fldCharType="begin"/>
          </w:r>
          <w:r w:rsidRPr="00AD0DD8">
            <w:rPr>
              <w:noProof/>
              <w:sz w:val="18"/>
              <w:szCs w:val="18"/>
              <w:lang w:val="en-US"/>
            </w:rPr>
            <w:instrText xml:space="preserve"> DOCPROPERTY  "Proposal"  \* MERGEFORMAT </w:instrText>
          </w:r>
          <w:r w:rsidRPr="00AD0DD8">
            <w:rPr>
              <w:noProof/>
              <w:sz w:val="18"/>
              <w:szCs w:val="18"/>
            </w:rPr>
            <w:fldChar w:fldCharType="separate"/>
          </w:r>
          <w:r w:rsidR="008F49C2" w:rsidRPr="008F49C2">
            <w:rPr>
              <w:bCs/>
              <w:noProof/>
              <w:sz w:val="18"/>
              <w:szCs w:val="18"/>
              <w:lang w:val="en-US"/>
            </w:rPr>
            <w:t xml:space="preserve"> </w:t>
          </w:r>
          <w:r w:rsidRPr="00AD0DD8">
            <w:rPr>
              <w:noProof/>
              <w:sz w:val="18"/>
              <w:szCs w:val="18"/>
            </w:rPr>
            <w:fldChar w:fldCharType="end"/>
          </w:r>
        </w:p>
      </w:tc>
      <w:tc>
        <w:tcPr>
          <w:tcW w:w="2706" w:type="dxa"/>
          <w:vAlign w:val="center"/>
        </w:tcPr>
        <w:p w14:paraId="3F4BF6B4" w14:textId="77777777" w:rsidR="00C43B10" w:rsidRPr="00AD0DD8" w:rsidRDefault="00C43B10" w:rsidP="00196C46">
          <w:pPr>
            <w:tabs>
              <w:tab w:val="center" w:pos="4536"/>
              <w:tab w:val="right" w:pos="9356"/>
            </w:tabs>
            <w:jc w:val="center"/>
            <w:rPr>
              <w:rFonts w:eastAsia="Calibri" w:cs="Arial"/>
              <w:sz w:val="18"/>
              <w:szCs w:val="18"/>
              <w:lang w:eastAsia="en-US"/>
            </w:rPr>
          </w:pPr>
          <w:r w:rsidRPr="00AD0DD8">
            <w:rPr>
              <w:noProof/>
              <w:sz w:val="18"/>
              <w:szCs w:val="18"/>
              <w:lang w:val="en-US"/>
            </w:rPr>
            <w:t xml:space="preserve">Page </w:t>
          </w:r>
          <w:r w:rsidRPr="00AD0DD8">
            <w:rPr>
              <w:noProof/>
              <w:sz w:val="18"/>
              <w:szCs w:val="18"/>
            </w:rPr>
            <w:fldChar w:fldCharType="begin"/>
          </w:r>
          <w:r w:rsidRPr="00AD0DD8">
            <w:rPr>
              <w:noProof/>
              <w:sz w:val="18"/>
              <w:szCs w:val="18"/>
              <w:lang w:val="en-US"/>
            </w:rPr>
            <w:instrText xml:space="preserve"> PAGE  \* Arabic  \* MERGEFORMAT </w:instrText>
          </w:r>
          <w:r w:rsidRPr="00AD0DD8">
            <w:rPr>
              <w:noProof/>
              <w:sz w:val="18"/>
              <w:szCs w:val="18"/>
            </w:rPr>
            <w:fldChar w:fldCharType="separate"/>
          </w:r>
          <w:r>
            <w:rPr>
              <w:noProof/>
              <w:sz w:val="18"/>
              <w:szCs w:val="18"/>
              <w:lang w:val="en-US"/>
            </w:rPr>
            <w:t>6</w:t>
          </w:r>
          <w:r w:rsidRPr="00AD0DD8">
            <w:rPr>
              <w:noProof/>
              <w:sz w:val="18"/>
              <w:szCs w:val="18"/>
            </w:rPr>
            <w:fldChar w:fldCharType="end"/>
          </w:r>
          <w:r w:rsidRPr="00AD0DD8">
            <w:rPr>
              <w:noProof/>
              <w:sz w:val="18"/>
              <w:szCs w:val="18"/>
              <w:lang w:val="en-US"/>
            </w:rPr>
            <w:t>/</w:t>
          </w:r>
          <w:r w:rsidRPr="00AD0DD8">
            <w:rPr>
              <w:noProof/>
              <w:sz w:val="18"/>
              <w:szCs w:val="18"/>
            </w:rPr>
            <w:fldChar w:fldCharType="begin"/>
          </w:r>
          <w:r w:rsidRPr="00AD0DD8">
            <w:rPr>
              <w:noProof/>
              <w:sz w:val="18"/>
              <w:szCs w:val="18"/>
              <w:lang w:val="en-US"/>
            </w:rPr>
            <w:instrText xml:space="preserve"> NUMPAGES   \* MERGEFORMAT </w:instrText>
          </w:r>
          <w:r w:rsidRPr="00AD0DD8">
            <w:rPr>
              <w:noProof/>
              <w:sz w:val="18"/>
              <w:szCs w:val="18"/>
            </w:rPr>
            <w:fldChar w:fldCharType="separate"/>
          </w:r>
          <w:r>
            <w:rPr>
              <w:noProof/>
              <w:sz w:val="18"/>
              <w:szCs w:val="18"/>
              <w:lang w:val="en-US"/>
            </w:rPr>
            <w:t>14</w:t>
          </w:r>
          <w:r w:rsidRPr="00AD0DD8">
            <w:rPr>
              <w:noProof/>
              <w:sz w:val="18"/>
              <w:szCs w:val="18"/>
            </w:rPr>
            <w:fldChar w:fldCharType="end"/>
          </w:r>
        </w:p>
      </w:tc>
      <w:tc>
        <w:tcPr>
          <w:tcW w:w="3671" w:type="dxa"/>
          <w:vAlign w:val="center"/>
        </w:tcPr>
        <w:p w14:paraId="6044276A" w14:textId="78E30F2B" w:rsidR="00C43B10" w:rsidRPr="00AD0DD8" w:rsidRDefault="00C43B10" w:rsidP="00196C46">
          <w:pPr>
            <w:tabs>
              <w:tab w:val="center" w:pos="4536"/>
              <w:tab w:val="right" w:pos="9356"/>
            </w:tabs>
            <w:rPr>
              <w:rFonts w:eastAsia="Calibri" w:cs="Arial"/>
              <w:sz w:val="18"/>
              <w:szCs w:val="18"/>
              <w:lang w:eastAsia="en-US"/>
            </w:rPr>
          </w:pPr>
          <w:r w:rsidRPr="00AD0DD8">
            <w:rPr>
              <w:sz w:val="18"/>
              <w:szCs w:val="18"/>
              <w:lang w:val="en-US"/>
            </w:rPr>
            <w:t>Template:</w:t>
          </w:r>
          <w:r w:rsidRPr="00AD0DD8">
            <w:rPr>
              <w:sz w:val="18"/>
              <w:szCs w:val="18"/>
              <w:lang w:val="en-US"/>
            </w:rPr>
            <w:fldChar w:fldCharType="begin"/>
          </w:r>
          <w:r w:rsidRPr="00AD0DD8">
            <w:rPr>
              <w:sz w:val="18"/>
              <w:szCs w:val="18"/>
              <w:lang w:val="en-US"/>
            </w:rPr>
            <w:instrText xml:space="preserve"> DOCPROPERTY  TemplateReference  \* MERGEFORMAT </w:instrText>
          </w:r>
          <w:r w:rsidRPr="00AD0DD8">
            <w:rPr>
              <w:sz w:val="18"/>
              <w:szCs w:val="18"/>
              <w:lang w:val="en-US"/>
            </w:rPr>
            <w:fldChar w:fldCharType="separate"/>
          </w:r>
          <w:r w:rsidR="008F49C2" w:rsidRPr="008F49C2">
            <w:rPr>
              <w:bCs/>
              <w:sz w:val="18"/>
              <w:szCs w:val="18"/>
              <w:lang w:val="en-US"/>
            </w:rPr>
            <w:t>83530171-DOC-AUT-EN</w:t>
          </w:r>
          <w:r w:rsidRPr="00AD0DD8">
            <w:rPr>
              <w:sz w:val="18"/>
              <w:szCs w:val="18"/>
              <w:lang w:val="en-US"/>
            </w:rPr>
            <w:fldChar w:fldCharType="end"/>
          </w:r>
          <w:r w:rsidRPr="00AD0DD8">
            <w:rPr>
              <w:sz w:val="18"/>
              <w:szCs w:val="18"/>
              <w:lang w:val="en-US"/>
            </w:rPr>
            <w:t>-</w:t>
          </w:r>
          <w:r w:rsidRPr="00AD0DD8">
            <w:rPr>
              <w:sz w:val="18"/>
              <w:szCs w:val="18"/>
              <w:lang w:val="en-US"/>
            </w:rPr>
            <w:fldChar w:fldCharType="begin"/>
          </w:r>
          <w:r w:rsidRPr="00AD0DD8">
            <w:rPr>
              <w:sz w:val="18"/>
              <w:szCs w:val="18"/>
              <w:lang w:val="en-US"/>
            </w:rPr>
            <w:instrText xml:space="preserve"> DOCPROPERTY  TemplateRevision  \* MERGEFORMAT </w:instrText>
          </w:r>
          <w:r w:rsidRPr="00AD0DD8">
            <w:rPr>
              <w:sz w:val="18"/>
              <w:szCs w:val="18"/>
              <w:lang w:val="en-US"/>
            </w:rPr>
            <w:fldChar w:fldCharType="separate"/>
          </w:r>
          <w:r w:rsidR="008F49C2" w:rsidRPr="008F49C2">
            <w:rPr>
              <w:bCs/>
              <w:sz w:val="18"/>
              <w:szCs w:val="18"/>
              <w:lang w:val="en-US"/>
            </w:rPr>
            <w:t>006</w:t>
          </w:r>
          <w:r w:rsidRPr="00AD0DD8">
            <w:rPr>
              <w:sz w:val="18"/>
              <w:szCs w:val="18"/>
              <w:lang w:val="en-US"/>
            </w:rPr>
            <w:fldChar w:fldCharType="end"/>
          </w:r>
        </w:p>
      </w:tc>
    </w:tr>
  </w:tbl>
  <w:p w14:paraId="37B49386" w14:textId="77777777" w:rsidR="00C43B10" w:rsidRPr="00691C5D" w:rsidRDefault="00C43B10" w:rsidP="00AD0DD8">
    <w:pPr>
      <w:tabs>
        <w:tab w:val="center" w:pos="4536"/>
        <w:tab w:val="right" w:pos="9356"/>
      </w:tabs>
      <w:spacing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05DB7A" w14:textId="77777777" w:rsidR="00C43B10" w:rsidRDefault="00C43B10">
      <w:r>
        <w:separator/>
      </w:r>
    </w:p>
  </w:footnote>
  <w:footnote w:type="continuationSeparator" w:id="0">
    <w:p w14:paraId="36CA0BA4" w14:textId="77777777" w:rsidR="00C43B10" w:rsidRDefault="00C43B10">
      <w:r>
        <w:continuationSeparator/>
      </w:r>
    </w:p>
    <w:p w14:paraId="002D70D8" w14:textId="77777777" w:rsidR="00C43B10" w:rsidRDefault="00C43B10"/>
    <w:p w14:paraId="6A4EAEE9" w14:textId="77777777" w:rsidR="00C43B10" w:rsidRDefault="00C43B10"/>
    <w:p w14:paraId="6799136F" w14:textId="77777777" w:rsidR="00C43B10" w:rsidRDefault="00C43B10"/>
  </w:footnote>
  <w:footnote w:id="1">
    <w:p w14:paraId="4C4D8802" w14:textId="2526AB70" w:rsidR="00C43B10" w:rsidRPr="00AD01FE" w:rsidRDefault="00C43B10">
      <w:pPr>
        <w:pStyle w:val="FootnoteText"/>
        <w:rPr>
          <w:lang w:val="en-US"/>
        </w:rPr>
      </w:pPr>
      <w:r>
        <w:rPr>
          <w:rStyle w:val="FootnoteReference"/>
        </w:rPr>
        <w:footnoteRef/>
      </w:r>
      <w:r>
        <w:t xml:space="preserve"> </w:t>
      </w:r>
      <w:r w:rsidRPr="00AD01FE">
        <w:rPr>
          <w:lang w:val="en-US"/>
        </w:rPr>
        <w:t xml:space="preserve">See </w:t>
      </w:r>
      <w:r>
        <w:rPr>
          <w:lang w:val="de-AT"/>
        </w:rPr>
        <w:fldChar w:fldCharType="begin"/>
      </w:r>
      <w:r w:rsidRPr="00AD01FE">
        <w:rPr>
          <w:lang w:val="en-US"/>
        </w:rPr>
        <w:instrText xml:space="preserve"> REF ARPR_WEMV2 \h </w:instrText>
      </w:r>
      <w:r>
        <w:rPr>
          <w:lang w:val="de-AT"/>
        </w:rPr>
      </w:r>
      <w:r>
        <w:rPr>
          <w:lang w:val="de-AT"/>
        </w:rPr>
        <w:fldChar w:fldCharType="separate"/>
      </w:r>
      <w:r w:rsidR="008F49C2">
        <w:t>[ARPR_WEM-V2]</w:t>
      </w:r>
      <w:r>
        <w:rPr>
          <w:lang w:val="de-AT"/>
        </w:rPr>
        <w:fldChar w:fldCharType="end"/>
      </w:r>
    </w:p>
  </w:footnote>
  <w:footnote w:id="2">
    <w:p w14:paraId="48E67E1A" w14:textId="65DE30B1" w:rsidR="00C43B10" w:rsidRPr="00DD518C" w:rsidRDefault="00C43B10">
      <w:pPr>
        <w:pStyle w:val="FootnoteText"/>
      </w:pPr>
      <w:r>
        <w:rPr>
          <w:rStyle w:val="FootnoteReference"/>
        </w:rPr>
        <w:footnoteRef/>
      </w:r>
      <w:r>
        <w:t xml:space="preserve"> See </w:t>
      </w:r>
      <w:r>
        <w:fldChar w:fldCharType="begin"/>
      </w:r>
      <w:r>
        <w:instrText xml:space="preserve"> REF ARPR_AWM \h </w:instrText>
      </w:r>
      <w:r>
        <w:fldChar w:fldCharType="separate"/>
      </w:r>
      <w:r w:rsidR="008F49C2">
        <w:t>[ARPR_AWM]</w:t>
      </w:r>
      <w:r>
        <w:fldChar w:fldCharType="end"/>
      </w:r>
    </w:p>
  </w:footnote>
  <w:footnote w:id="3">
    <w:p w14:paraId="60F96667" w14:textId="77777777" w:rsidR="00C43B10" w:rsidRPr="00327DBA" w:rsidRDefault="00C43B10">
      <w:pPr>
        <w:pStyle w:val="FootnoteText"/>
        <w:rPr>
          <w:lang w:val="en-US"/>
        </w:rPr>
      </w:pPr>
      <w:r>
        <w:rPr>
          <w:rStyle w:val="FootnoteReference"/>
        </w:rPr>
        <w:footnoteRef/>
      </w:r>
      <w:r>
        <w:t xml:space="preserve"> I</w:t>
      </w:r>
      <w:r w:rsidRPr="00327DBA">
        <w:t xml:space="preserve">f the same components are used for the </w:t>
      </w:r>
      <w:r w:rsidRPr="00327DBA">
        <w:rPr>
          <w:i/>
        </w:rPr>
        <w:t>Cat. 1-Cat. 2 separation</w:t>
      </w:r>
      <w:r w:rsidRPr="00327DBA">
        <w:t xml:space="preserve"> as for the </w:t>
      </w:r>
      <w:r>
        <w:t>C</w:t>
      </w:r>
      <w:r w:rsidRPr="00327DBA">
        <w:t xml:space="preserve">at-1 connection, about 8 FiT must be considered </w:t>
      </w:r>
      <w:r>
        <w:t>when using two switches in a 1oo2</w:t>
      </w:r>
      <w:r w:rsidRPr="00327DBA">
        <w:t xml:space="preserve"> hot-redundant configuration.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AE8C13" w14:textId="77777777" w:rsidR="00C43B10" w:rsidRDefault="00C43B10">
    <w:pPr>
      <w:rPr>
        <w:lang w:val="fr-FR"/>
      </w:rPr>
    </w:pPr>
    <w:r>
      <w:rPr>
        <w:noProof/>
        <w:lang w:val="de-AT" w:eastAsia="de-AT"/>
      </w:rPr>
      <w:drawing>
        <wp:anchor distT="0" distB="0" distL="114300" distR="114300" simplePos="0" relativeHeight="251642880" behindDoc="0" locked="0" layoutInCell="1" allowOverlap="1" wp14:anchorId="756A9FE1" wp14:editId="168472C7">
          <wp:simplePos x="0" y="0"/>
          <wp:positionH relativeFrom="column">
            <wp:posOffset>797560</wp:posOffset>
          </wp:positionH>
          <wp:positionV relativeFrom="paragraph">
            <wp:posOffset>1530795</wp:posOffset>
          </wp:positionV>
          <wp:extent cx="4531360" cy="1057020"/>
          <wp:effectExtent l="0" t="0" r="2540" b="0"/>
          <wp:wrapNone/>
          <wp:docPr id="3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Beschreibung: thale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31360" cy="1057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s">
          <w:drawing>
            <wp:anchor distT="0" distB="0" distL="114300" distR="114300" simplePos="0" relativeHeight="251648000" behindDoc="0" locked="0" layoutInCell="1" allowOverlap="1" wp14:anchorId="7233EF77" wp14:editId="4D76AAC1">
              <wp:simplePos x="0" y="0"/>
              <wp:positionH relativeFrom="margin">
                <wp:posOffset>-262890</wp:posOffset>
              </wp:positionH>
              <wp:positionV relativeFrom="paragraph">
                <wp:posOffset>3307080</wp:posOffset>
              </wp:positionV>
              <wp:extent cx="6641465" cy="5267325"/>
              <wp:effectExtent l="0" t="0" r="6985" b="9525"/>
              <wp:wrapNone/>
              <wp:docPr id="2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1465" cy="5267325"/>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087CEC2F" w14:textId="1150C4EB" w:rsidR="00C43B10" w:rsidRPr="00A8463F" w:rsidRDefault="00C43B10" w:rsidP="00A7631D">
                          <w:pPr>
                            <w:spacing w:line="36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"Document Type"  \* MERGEFORMAT </w:instrText>
                          </w:r>
                          <w:r w:rsidRPr="00A8463F">
                            <w:rPr>
                              <w:b/>
                              <w:sz w:val="32"/>
                              <w:szCs w:val="32"/>
                              <w:lang w:eastAsia="de-DE"/>
                            </w:rPr>
                            <w:fldChar w:fldCharType="separate"/>
                          </w:r>
                          <w:r w:rsidR="008F49C2">
                            <w:rPr>
                              <w:b/>
                              <w:sz w:val="32"/>
                              <w:szCs w:val="32"/>
                              <w:lang w:eastAsia="de-DE"/>
                            </w:rPr>
                            <w:t>RAM Analysis</w:t>
                          </w:r>
                          <w:r w:rsidRPr="00A8463F">
                            <w:rPr>
                              <w:b/>
                              <w:sz w:val="32"/>
                              <w:szCs w:val="32"/>
                              <w:lang w:eastAsia="de-DE"/>
                            </w:rPr>
                            <w:fldChar w:fldCharType="end"/>
                          </w:r>
                        </w:p>
                        <w:p w14:paraId="3B7D6EDD" w14:textId="10E1B4CE" w:rsidR="00C43B10" w:rsidRPr="00A8463F" w:rsidRDefault="00C43B10" w:rsidP="00041FD6">
                          <w:pPr>
                            <w:spacing w:line="72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w:instrText>
                          </w:r>
                          <w:r>
                            <w:rPr>
                              <w:b/>
                              <w:sz w:val="32"/>
                              <w:szCs w:val="32"/>
                              <w:lang w:eastAsia="de-DE"/>
                            </w:rPr>
                            <w:instrText>THALES_DTC</w:instrText>
                          </w:r>
                          <w:r w:rsidRPr="00A8463F">
                            <w:rPr>
                              <w:b/>
                              <w:sz w:val="32"/>
                              <w:szCs w:val="32"/>
                              <w:lang w:eastAsia="de-DE"/>
                            </w:rPr>
                            <w:instrText xml:space="preserve">"  \* MERGEFORMAT </w:instrText>
                          </w:r>
                          <w:r w:rsidRPr="00A8463F">
                            <w:rPr>
                              <w:b/>
                              <w:sz w:val="32"/>
                              <w:szCs w:val="32"/>
                              <w:lang w:eastAsia="de-DE"/>
                            </w:rPr>
                            <w:fldChar w:fldCharType="separate"/>
                          </w:r>
                          <w:r w:rsidR="008F49C2">
                            <w:rPr>
                              <w:b/>
                              <w:sz w:val="32"/>
                              <w:szCs w:val="32"/>
                              <w:lang w:eastAsia="de-DE"/>
                            </w:rPr>
                            <w:t>500</w:t>
                          </w:r>
                          <w:r w:rsidRPr="00A8463F">
                            <w:rPr>
                              <w:b/>
                              <w:sz w:val="32"/>
                              <w:szCs w:val="32"/>
                              <w:lang w:eastAsia="de-DE"/>
                            </w:rPr>
                            <w:fldChar w:fldCharType="end"/>
                          </w:r>
                        </w:p>
                        <w:p w14:paraId="5612D911" w14:textId="20C18C17" w:rsidR="00C43B10" w:rsidRPr="00A8463F" w:rsidRDefault="00C43B10" w:rsidP="00041FD6">
                          <w:pPr>
                            <w:spacing w:line="36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"Title</w:instrText>
                          </w:r>
                          <w:r>
                            <w:rPr>
                              <w:b/>
                              <w:sz w:val="32"/>
                              <w:szCs w:val="32"/>
                              <w:lang w:eastAsia="de-DE"/>
                            </w:rPr>
                            <w:instrText xml:space="preserve"> 1</w:instrText>
                          </w:r>
                          <w:r w:rsidRPr="00A8463F">
                            <w:rPr>
                              <w:b/>
                              <w:sz w:val="32"/>
                              <w:szCs w:val="32"/>
                              <w:lang w:eastAsia="de-DE"/>
                            </w:rPr>
                            <w:instrText xml:space="preserve">"  \* MERGEFORMAT </w:instrText>
                          </w:r>
                          <w:r w:rsidRPr="00A8463F">
                            <w:rPr>
                              <w:b/>
                              <w:sz w:val="32"/>
                              <w:szCs w:val="32"/>
                              <w:lang w:eastAsia="de-DE"/>
                            </w:rPr>
                            <w:fldChar w:fldCharType="separate"/>
                          </w:r>
                          <w:r w:rsidR="008F49C2" w:rsidRPr="008F49C2">
                            <w:rPr>
                              <w:b/>
                              <w:bCs/>
                              <w:sz w:val="32"/>
                              <w:szCs w:val="32"/>
                              <w:lang w:val="en-US" w:eastAsia="de-DE"/>
                            </w:rPr>
                            <w:t>Dependability</w:t>
                          </w:r>
                          <w:r w:rsidR="008F49C2">
                            <w:rPr>
                              <w:b/>
                              <w:sz w:val="32"/>
                              <w:szCs w:val="32"/>
                              <w:lang w:eastAsia="de-DE"/>
                            </w:rPr>
                            <w:t xml:space="preserve"> Analysis</w:t>
                          </w:r>
                          <w:r w:rsidRPr="00A8463F">
                            <w:rPr>
                              <w:b/>
                              <w:sz w:val="32"/>
                              <w:szCs w:val="32"/>
                              <w:lang w:eastAsia="de-DE"/>
                            </w:rPr>
                            <w:fldChar w:fldCharType="end"/>
                          </w:r>
                        </w:p>
                        <w:p w14:paraId="2C1E57A4" w14:textId="68731C2D" w:rsidR="00C43B10" w:rsidRPr="00A8463F" w:rsidRDefault="00C43B10" w:rsidP="00041FD6">
                          <w:pPr>
                            <w:spacing w:line="36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"Title 2"  \* MERGEFORMAT </w:instrText>
                          </w:r>
                          <w:r w:rsidRPr="00A8463F">
                            <w:rPr>
                              <w:b/>
                              <w:sz w:val="32"/>
                              <w:szCs w:val="32"/>
                              <w:lang w:eastAsia="de-DE"/>
                            </w:rPr>
                            <w:fldChar w:fldCharType="separate"/>
                          </w:r>
                          <w:r w:rsidR="008F49C2">
                            <w:rPr>
                              <w:b/>
                              <w:sz w:val="32"/>
                              <w:szCs w:val="32"/>
                              <w:lang w:eastAsia="de-DE"/>
                            </w:rPr>
                            <w:t>ELEKTRA 2 - International</w:t>
                          </w:r>
                          <w:r w:rsidRPr="00A8463F">
                            <w:rPr>
                              <w:b/>
                              <w:sz w:val="32"/>
                              <w:szCs w:val="32"/>
                              <w:lang w:eastAsia="de-DE"/>
                            </w:rPr>
                            <w:fldChar w:fldCharType="end"/>
                          </w:r>
                        </w:p>
                        <w:p w14:paraId="2314E8B9" w14:textId="3CCF0B9A" w:rsidR="00C43B10" w:rsidRPr="00A8463F" w:rsidRDefault="00C43B10" w:rsidP="00041FD6">
                          <w:pPr>
                            <w:spacing w:line="72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"Title 3"  \* MERGEFORMAT </w:instrText>
                          </w:r>
                          <w:r w:rsidRPr="00A8463F">
                            <w:rPr>
                              <w:b/>
                              <w:sz w:val="32"/>
                              <w:szCs w:val="32"/>
                              <w:lang w:eastAsia="de-DE"/>
                            </w:rPr>
                            <w:fldChar w:fldCharType="separate"/>
                          </w:r>
                          <w:r w:rsidR="008F49C2">
                            <w:rPr>
                              <w:b/>
                              <w:sz w:val="32"/>
                              <w:szCs w:val="32"/>
                              <w:lang w:eastAsia="de-DE"/>
                            </w:rPr>
                            <w:t xml:space="preserve"> </w:t>
                          </w:r>
                          <w:r w:rsidRPr="00A8463F">
                            <w:rPr>
                              <w:b/>
                              <w:sz w:val="32"/>
                              <w:szCs w:val="32"/>
                              <w:lang w:eastAsia="de-DE"/>
                            </w:rPr>
                            <w:fldChar w:fldCharType="end"/>
                          </w:r>
                        </w:p>
                        <w:p w14:paraId="7430D93F" w14:textId="17CA7296" w:rsidR="00C43B10" w:rsidRPr="00A8463F" w:rsidRDefault="00C43B10" w:rsidP="00041FD6">
                          <w:pPr>
                            <w:spacing w:line="36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1"  \* MERGEFORMAT </w:instrText>
                          </w:r>
                          <w:r w:rsidRPr="00A8463F">
                            <w:rPr>
                              <w:b/>
                              <w:sz w:val="28"/>
                              <w:szCs w:val="28"/>
                              <w:lang w:eastAsia="de-DE"/>
                            </w:rPr>
                            <w:fldChar w:fldCharType="separate"/>
                          </w:r>
                          <w:r w:rsidR="008F49C2">
                            <w:rPr>
                              <w:b/>
                              <w:sz w:val="28"/>
                              <w:szCs w:val="28"/>
                              <w:lang w:eastAsia="de-DE"/>
                            </w:rPr>
                            <w:t>ELEKTRA 2</w:t>
                          </w:r>
                          <w:r w:rsidRPr="00A8463F">
                            <w:rPr>
                              <w:b/>
                              <w:sz w:val="28"/>
                              <w:szCs w:val="28"/>
                              <w:lang w:eastAsia="de-DE"/>
                            </w:rPr>
                            <w:fldChar w:fldCharType="end"/>
                          </w:r>
                        </w:p>
                        <w:p w14:paraId="110B3023" w14:textId="6470F7FC" w:rsidR="00C43B10" w:rsidRPr="00A8463F" w:rsidRDefault="00C43B10" w:rsidP="00041FD6">
                          <w:pPr>
                            <w:spacing w:line="36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2"  \* MERGEFORMAT </w:instrText>
                          </w:r>
                          <w:r w:rsidRPr="00A8463F">
                            <w:rPr>
                              <w:b/>
                              <w:sz w:val="28"/>
                              <w:szCs w:val="28"/>
                              <w:lang w:eastAsia="de-DE"/>
                            </w:rPr>
                            <w:fldChar w:fldCharType="separate"/>
                          </w:r>
                          <w:r w:rsidR="008F49C2">
                            <w:rPr>
                              <w:b/>
                              <w:sz w:val="28"/>
                              <w:szCs w:val="28"/>
                              <w:lang w:eastAsia="de-DE"/>
                            </w:rPr>
                            <w:t>International</w:t>
                          </w:r>
                          <w:r w:rsidRPr="00A8463F">
                            <w:rPr>
                              <w:b/>
                              <w:sz w:val="28"/>
                              <w:szCs w:val="28"/>
                              <w:lang w:eastAsia="de-DE"/>
                            </w:rPr>
                            <w:fldChar w:fldCharType="end"/>
                          </w:r>
                        </w:p>
                        <w:p w14:paraId="75427811" w14:textId="0E4683B5" w:rsidR="00C43B10" w:rsidRPr="00A8463F" w:rsidRDefault="00C43B10" w:rsidP="00041FD6">
                          <w:pPr>
                            <w:spacing w:line="36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3"  \* MERGEFORMAT </w:instrText>
                          </w:r>
                          <w:r w:rsidRPr="00A8463F">
                            <w:rPr>
                              <w:b/>
                              <w:sz w:val="28"/>
                              <w:szCs w:val="28"/>
                              <w:lang w:eastAsia="de-DE"/>
                            </w:rPr>
                            <w:fldChar w:fldCharType="separate"/>
                          </w:r>
                          <w:r w:rsidR="008F49C2">
                            <w:rPr>
                              <w:b/>
                              <w:sz w:val="28"/>
                              <w:szCs w:val="28"/>
                              <w:lang w:eastAsia="de-DE"/>
                            </w:rPr>
                            <w:t xml:space="preserve"> </w:t>
                          </w:r>
                          <w:r w:rsidRPr="00A8463F">
                            <w:rPr>
                              <w:b/>
                              <w:sz w:val="28"/>
                              <w:szCs w:val="28"/>
                              <w:lang w:eastAsia="de-DE"/>
                            </w:rPr>
                            <w:fldChar w:fldCharType="end"/>
                          </w:r>
                        </w:p>
                        <w:p w14:paraId="12051DB6" w14:textId="61B6F954" w:rsidR="00C43B10" w:rsidRDefault="00C43B10" w:rsidP="00041FD6">
                          <w:pPr>
                            <w:spacing w:line="72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4"  \* MERGEFORMAT </w:instrText>
                          </w:r>
                          <w:r w:rsidRPr="00A8463F">
                            <w:rPr>
                              <w:b/>
                              <w:sz w:val="28"/>
                              <w:szCs w:val="28"/>
                              <w:lang w:eastAsia="de-DE"/>
                            </w:rPr>
                            <w:fldChar w:fldCharType="separate"/>
                          </w:r>
                          <w:r w:rsidR="008F49C2">
                            <w:rPr>
                              <w:b/>
                              <w:sz w:val="28"/>
                              <w:szCs w:val="28"/>
                              <w:lang w:eastAsia="de-DE"/>
                            </w:rPr>
                            <w:t xml:space="preserve"> </w:t>
                          </w:r>
                          <w:r w:rsidRPr="00A8463F">
                            <w:rPr>
                              <w:b/>
                              <w:sz w:val="28"/>
                              <w:szCs w:val="28"/>
                              <w:lang w:eastAsia="de-DE"/>
                            </w:rPr>
                            <w:fldChar w:fldCharType="end"/>
                          </w:r>
                        </w:p>
                        <w:p w14:paraId="69519A91" w14:textId="24FD9CAE" w:rsidR="00C43B10" w:rsidRDefault="00C43B10" w:rsidP="003F4F0E">
                          <w:pPr>
                            <w:spacing w:line="360" w:lineRule="auto"/>
                            <w:jc w:val="center"/>
                            <w:rPr>
                              <w:b/>
                              <w:sz w:val="28"/>
                              <w:szCs w:val="28"/>
                              <w:lang w:eastAsia="de-DE"/>
                            </w:rPr>
                          </w:pPr>
                          <w:r w:rsidRPr="000438D0">
                            <w:rPr>
                              <w:b/>
                              <w:sz w:val="28"/>
                              <w:szCs w:val="28"/>
                              <w:lang w:eastAsia="de-DE"/>
                            </w:rPr>
                            <w:fldChar w:fldCharType="begin"/>
                          </w:r>
                          <w:r w:rsidRPr="000438D0">
                            <w:rPr>
                              <w:b/>
                              <w:sz w:val="28"/>
                              <w:szCs w:val="28"/>
                              <w:lang w:eastAsia="de-DE"/>
                            </w:rPr>
                            <w:instrText xml:space="preserve"> IF "</w:instrText>
                          </w:r>
                          <w:r w:rsidRPr="000438D0">
                            <w:rPr>
                              <w:b/>
                              <w:sz w:val="28"/>
                              <w:szCs w:val="28"/>
                              <w:lang w:eastAsia="de-DE"/>
                            </w:rPr>
                            <w:fldChar w:fldCharType="begin"/>
                          </w:r>
                          <w:r w:rsidRPr="000438D0">
                            <w:rPr>
                              <w:b/>
                              <w:sz w:val="28"/>
                              <w:szCs w:val="28"/>
                              <w:lang w:eastAsia="de-DE"/>
                            </w:rPr>
                            <w:instrText xml:space="preserve"> DOCPROPERTY "BI 1" </w:instrText>
                          </w:r>
                          <w:r w:rsidRPr="000438D0">
                            <w:rPr>
                              <w:b/>
                              <w:sz w:val="28"/>
                              <w:szCs w:val="28"/>
                              <w:lang w:eastAsia="de-DE"/>
                            </w:rPr>
                            <w:fldChar w:fldCharType="separate"/>
                          </w:r>
                          <w:r w:rsidR="008F49C2">
                            <w:rPr>
                              <w:b/>
                              <w:sz w:val="28"/>
                              <w:szCs w:val="28"/>
                              <w:lang w:eastAsia="de-DE"/>
                            </w:rPr>
                            <w:instrText>3BU 15000 9101 DUAPA</w:instrText>
                          </w:r>
                          <w:r w:rsidRPr="000438D0">
                            <w:rPr>
                              <w:b/>
                              <w:sz w:val="28"/>
                              <w:szCs w:val="28"/>
                              <w:lang w:eastAsia="de-DE"/>
                            </w:rPr>
                            <w:fldChar w:fldCharType="end"/>
                          </w:r>
                          <w:r w:rsidRPr="000438D0">
                            <w:rPr>
                              <w:b/>
                              <w:sz w:val="28"/>
                              <w:szCs w:val="28"/>
                              <w:lang w:eastAsia="de-DE"/>
                            </w:rPr>
                            <w:instrText xml:space="preserve">"&lt;&gt;" " </w:instrText>
                          </w:r>
                          <w:r w:rsidRPr="000438D0">
                            <w:rPr>
                              <w:b/>
                              <w:sz w:val="28"/>
                              <w:szCs w:val="28"/>
                              <w:lang w:eastAsia="de-DE"/>
                            </w:rPr>
                            <w:fldChar w:fldCharType="begin"/>
                          </w:r>
                          <w:r w:rsidRPr="000438D0">
                            <w:rPr>
                              <w:b/>
                              <w:sz w:val="28"/>
                              <w:szCs w:val="28"/>
                              <w:lang w:eastAsia="de-DE"/>
                            </w:rPr>
                            <w:instrText xml:space="preserve"> DOCPROPERTY  "BI 1"  \* MERGEFORMAT </w:instrText>
                          </w:r>
                          <w:r w:rsidRPr="000438D0">
                            <w:rPr>
                              <w:b/>
                              <w:sz w:val="28"/>
                              <w:szCs w:val="28"/>
                              <w:lang w:eastAsia="de-DE"/>
                            </w:rPr>
                            <w:fldChar w:fldCharType="separate"/>
                          </w:r>
                          <w:r w:rsidR="008F49C2">
                            <w:rPr>
                              <w:b/>
                              <w:sz w:val="28"/>
                              <w:szCs w:val="28"/>
                              <w:lang w:eastAsia="de-DE"/>
                            </w:rPr>
                            <w:instrText>3BU 15000 9101 DUAPA</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begin"/>
                          </w:r>
                          <w:r w:rsidRPr="000438D0">
                            <w:rPr>
                              <w:b/>
                              <w:sz w:val="28"/>
                              <w:szCs w:val="28"/>
                              <w:lang w:eastAsia="de-DE"/>
                            </w:rPr>
                            <w:instrText xml:space="preserve"> IF "</w:instrText>
                          </w:r>
                          <w:r w:rsidRPr="000438D0">
                            <w:rPr>
                              <w:b/>
                              <w:sz w:val="28"/>
                              <w:szCs w:val="28"/>
                              <w:lang w:eastAsia="de-DE"/>
                            </w:rPr>
                            <w:fldChar w:fldCharType="begin"/>
                          </w:r>
                          <w:r w:rsidRPr="000438D0">
                            <w:rPr>
                              <w:b/>
                              <w:sz w:val="28"/>
                              <w:szCs w:val="28"/>
                              <w:lang w:eastAsia="de-DE"/>
                            </w:rPr>
                            <w:instrText xml:space="preserve"> DOCPROPERTY TRN </w:instrText>
                          </w:r>
                          <w:r w:rsidRPr="000438D0">
                            <w:rPr>
                              <w:b/>
                              <w:sz w:val="28"/>
                              <w:szCs w:val="28"/>
                              <w:lang w:eastAsia="de-DE"/>
                            </w:rPr>
                            <w:fldChar w:fldCharType="separate"/>
                          </w:r>
                          <w:r>
                            <w:rPr>
                              <w:b/>
                              <w:sz w:val="28"/>
                              <w:szCs w:val="28"/>
                              <w:lang w:eastAsia="de-DE"/>
                            </w:rPr>
                            <w:instrText xml:space="preserve"> </w:instrText>
                          </w:r>
                          <w:r w:rsidRPr="000438D0">
                            <w:rPr>
                              <w:b/>
                              <w:sz w:val="28"/>
                              <w:szCs w:val="28"/>
                              <w:lang w:eastAsia="de-DE"/>
                            </w:rPr>
                            <w:fldChar w:fldCharType="end"/>
                          </w:r>
                          <w:r w:rsidRPr="000438D0">
                            <w:rPr>
                              <w:b/>
                              <w:sz w:val="28"/>
                              <w:szCs w:val="28"/>
                              <w:lang w:eastAsia="de-DE"/>
                            </w:rPr>
                            <w:instrText>"&lt;&gt;" " "</w:instrText>
                          </w:r>
                          <w:r w:rsidRPr="000438D0">
                            <w:rPr>
                              <w:b/>
                              <w:sz w:val="28"/>
                              <w:szCs w:val="28"/>
                              <w:lang w:eastAsia="de-DE"/>
                            </w:rPr>
                            <w:fldChar w:fldCharType="begin"/>
                          </w:r>
                          <w:r w:rsidRPr="000438D0">
                            <w:rPr>
                              <w:b/>
                              <w:sz w:val="28"/>
                              <w:szCs w:val="28"/>
                              <w:lang w:eastAsia="de-DE"/>
                            </w:rPr>
                            <w:instrText xml:space="preserve"> DOCPROPERTY  TRN  \* MERGEFORMAT </w:instrText>
                          </w:r>
                          <w:r w:rsidRPr="000438D0">
                            <w:rPr>
                              <w:b/>
                              <w:sz w:val="28"/>
                              <w:szCs w:val="28"/>
                              <w:lang w:eastAsia="de-DE"/>
                            </w:rPr>
                            <w:fldChar w:fldCharType="separate"/>
                          </w:r>
                          <w:r>
                            <w:rPr>
                              <w:b/>
                              <w:sz w:val="28"/>
                              <w:szCs w:val="28"/>
                              <w:lang w:eastAsia="de-DE"/>
                            </w:rPr>
                            <w:instrText>TRN</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begin"/>
                          </w:r>
                          <w:r w:rsidRPr="000438D0">
                            <w:rPr>
                              <w:b/>
                              <w:sz w:val="28"/>
                              <w:szCs w:val="28"/>
                              <w:lang w:eastAsia="de-DE"/>
                            </w:rPr>
                            <w:instrText xml:space="preserve"> DOCPROPERTY  "Change Note Identifier"  \* MERGEFORMAT </w:instrText>
                          </w:r>
                          <w:r w:rsidRPr="000438D0">
                            <w:rPr>
                              <w:b/>
                              <w:sz w:val="28"/>
                              <w:szCs w:val="28"/>
                              <w:lang w:eastAsia="de-DE"/>
                            </w:rPr>
                            <w:fldChar w:fldCharType="separate"/>
                          </w:r>
                          <w:r>
                            <w:rPr>
                              <w:b/>
                              <w:sz w:val="28"/>
                              <w:szCs w:val="28"/>
                              <w:lang w:eastAsia="de-DE"/>
                            </w:rPr>
                            <w:instrText>CN ID</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separate"/>
                          </w:r>
                          <w:r>
                            <w:rPr>
                              <w:b/>
                              <w:noProof/>
                              <w:sz w:val="28"/>
                              <w:szCs w:val="28"/>
                              <w:lang w:eastAsia="de-DE"/>
                            </w:rPr>
                            <w:instrText>CN ID</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separate"/>
                          </w:r>
                          <w:r w:rsidR="008F49C2">
                            <w:rPr>
                              <w:b/>
                              <w:noProof/>
                              <w:sz w:val="28"/>
                              <w:szCs w:val="28"/>
                              <w:lang w:eastAsia="de-DE"/>
                            </w:rPr>
                            <w:t>3BU 15000 9101 DUAPA</w:t>
                          </w:r>
                          <w:r w:rsidRPr="000438D0">
                            <w:rPr>
                              <w:b/>
                              <w:sz w:val="28"/>
                              <w:szCs w:val="28"/>
                              <w:lang w:eastAsia="de-DE"/>
                            </w:rPr>
                            <w:fldChar w:fldCharType="end"/>
                          </w:r>
                          <w:r>
                            <w:rPr>
                              <w:b/>
                              <w:sz w:val="28"/>
                              <w:szCs w:val="28"/>
                              <w:lang w:eastAsia="de-DE"/>
                            </w:rPr>
                            <w:t xml:space="preserve"> </w:t>
                          </w:r>
                          <w:r w:rsidRPr="003F4F0E">
                            <w:rPr>
                              <w:b/>
                              <w:sz w:val="28"/>
                              <w:szCs w:val="28"/>
                              <w:lang w:eastAsia="de-DE"/>
                            </w:rPr>
                            <w:t xml:space="preserve">/ </w:t>
                          </w:r>
                          <w:r w:rsidRPr="003F4F0E">
                            <w:rPr>
                              <w:b/>
                              <w:sz w:val="28"/>
                              <w:szCs w:val="28"/>
                              <w:lang w:eastAsia="de-DE"/>
                            </w:rPr>
                            <w:fldChar w:fldCharType="begin"/>
                          </w:r>
                          <w:r w:rsidRPr="003F4F0E">
                            <w:rPr>
                              <w:b/>
                              <w:sz w:val="28"/>
                              <w:szCs w:val="28"/>
                              <w:lang w:eastAsia="de-DE"/>
                            </w:rPr>
                            <w:instrText xml:space="preserve"> DOCPROPERTY  "Edition"  \* MERGEFORMAT </w:instrText>
                          </w:r>
                          <w:r w:rsidRPr="003F4F0E">
                            <w:rPr>
                              <w:b/>
                              <w:sz w:val="28"/>
                              <w:szCs w:val="28"/>
                              <w:lang w:eastAsia="de-DE"/>
                            </w:rPr>
                            <w:fldChar w:fldCharType="separate"/>
                          </w:r>
                          <w:r w:rsidR="008F49C2">
                            <w:rPr>
                              <w:b/>
                              <w:sz w:val="28"/>
                              <w:szCs w:val="28"/>
                              <w:lang w:eastAsia="de-DE"/>
                            </w:rPr>
                            <w:t>05</w:t>
                          </w:r>
                          <w:r w:rsidRPr="003F4F0E">
                            <w:rPr>
                              <w:b/>
                              <w:sz w:val="28"/>
                              <w:szCs w:val="28"/>
                              <w:lang w:eastAsia="de-DE"/>
                            </w:rPr>
                            <w:fldChar w:fldCharType="end"/>
                          </w:r>
                          <w:r w:rsidRPr="003F4F0E">
                            <w:rPr>
                              <w:b/>
                              <w:sz w:val="28"/>
                              <w:szCs w:val="28"/>
                              <w:lang w:eastAsia="de-DE"/>
                            </w:rPr>
                            <w:t xml:space="preserve"> </w:t>
                          </w:r>
                          <w:r w:rsidRPr="003F4F0E">
                            <w:rPr>
                              <w:b/>
                              <w:sz w:val="28"/>
                              <w:szCs w:val="28"/>
                              <w:lang w:eastAsia="de-DE"/>
                            </w:rPr>
                            <w:fldChar w:fldCharType="begin"/>
                          </w:r>
                          <w:r w:rsidRPr="003F4F0E">
                            <w:rPr>
                              <w:b/>
                              <w:sz w:val="28"/>
                              <w:szCs w:val="28"/>
                              <w:lang w:eastAsia="de-DE"/>
                            </w:rPr>
                            <w:instrText xml:space="preserve"> DOCPROPERTY  "Status"  \* MERGEFORMAT </w:instrText>
                          </w:r>
                          <w:r w:rsidRPr="003F4F0E">
                            <w:rPr>
                              <w:b/>
                              <w:sz w:val="28"/>
                              <w:szCs w:val="28"/>
                              <w:lang w:eastAsia="de-DE"/>
                            </w:rPr>
                            <w:fldChar w:fldCharType="separate"/>
                          </w:r>
                          <w:r w:rsidR="008F49C2">
                            <w:rPr>
                              <w:b/>
                              <w:sz w:val="28"/>
                              <w:szCs w:val="28"/>
                              <w:lang w:eastAsia="de-DE"/>
                            </w:rPr>
                            <w:t>RL</w:t>
                          </w:r>
                          <w:r w:rsidRPr="003F4F0E">
                            <w:rPr>
                              <w:b/>
                              <w:sz w:val="28"/>
                              <w:szCs w:val="28"/>
                              <w:lang w:eastAsia="de-DE"/>
                            </w:rPr>
                            <w:fldChar w:fldCharType="end"/>
                          </w:r>
                          <w:r w:rsidRPr="003F4F0E">
                            <w:rPr>
                              <w:b/>
                              <w:sz w:val="28"/>
                              <w:szCs w:val="28"/>
                              <w:lang w:eastAsia="de-DE"/>
                            </w:rPr>
                            <w:t xml:space="preserve"> </w:t>
                          </w:r>
                          <w:r w:rsidRPr="003F4F0E">
                            <w:rPr>
                              <w:b/>
                              <w:sz w:val="28"/>
                              <w:szCs w:val="28"/>
                              <w:lang w:eastAsia="de-DE"/>
                            </w:rPr>
                            <w:fldChar w:fldCharType="begin"/>
                          </w:r>
                          <w:r w:rsidRPr="003F4F0E">
                            <w:rPr>
                              <w:b/>
                              <w:sz w:val="28"/>
                              <w:szCs w:val="28"/>
                              <w:lang w:eastAsia="de-DE"/>
                            </w:rPr>
                            <w:instrText xml:space="preserve"> DOCPROPERTY  "Proposal"  \* MERGEFORMAT </w:instrText>
                          </w:r>
                          <w:r w:rsidRPr="003F4F0E">
                            <w:rPr>
                              <w:b/>
                              <w:sz w:val="28"/>
                              <w:szCs w:val="28"/>
                              <w:lang w:eastAsia="de-DE"/>
                            </w:rPr>
                            <w:fldChar w:fldCharType="separate"/>
                          </w:r>
                          <w:r w:rsidR="008F49C2">
                            <w:rPr>
                              <w:b/>
                              <w:sz w:val="28"/>
                              <w:szCs w:val="28"/>
                              <w:lang w:eastAsia="de-DE"/>
                            </w:rPr>
                            <w:t xml:space="preserve"> </w:t>
                          </w:r>
                          <w:r w:rsidRPr="003F4F0E">
                            <w:rPr>
                              <w:b/>
                              <w:sz w:val="28"/>
                              <w:szCs w:val="28"/>
                              <w:lang w:eastAsia="de-DE"/>
                            </w:rPr>
                            <w:fldChar w:fldCharType="end"/>
                          </w:r>
                        </w:p>
                        <w:p w14:paraId="7AA3A981" w14:textId="2FDBC9D7" w:rsidR="00C43B10" w:rsidRDefault="00C43B10" w:rsidP="003F4F0E">
                          <w:pPr>
                            <w:spacing w:line="360" w:lineRule="auto"/>
                            <w:jc w:val="center"/>
                            <w:rPr>
                              <w:b/>
                              <w:sz w:val="28"/>
                              <w:szCs w:val="28"/>
                              <w:lang w:eastAsia="de-DE"/>
                            </w:rPr>
                          </w:pPr>
                          <w:r w:rsidRPr="003F4F0E">
                            <w:rPr>
                              <w:b/>
                              <w:sz w:val="28"/>
                              <w:szCs w:val="28"/>
                              <w:lang w:eastAsia="de-DE"/>
                            </w:rPr>
                            <w:fldChar w:fldCharType="begin"/>
                          </w:r>
                          <w:r w:rsidRPr="003F4F0E">
                            <w:rPr>
                              <w:b/>
                              <w:sz w:val="28"/>
                              <w:szCs w:val="28"/>
                              <w:lang w:eastAsia="de-DE"/>
                            </w:rPr>
                            <w:instrText xml:space="preserve"> DOCPROPERTY  "BI 2"  \* MERGEFORMAT </w:instrText>
                          </w:r>
                          <w:r w:rsidRPr="003F4F0E">
                            <w:rPr>
                              <w:b/>
                              <w:sz w:val="28"/>
                              <w:szCs w:val="28"/>
                              <w:lang w:eastAsia="de-DE"/>
                            </w:rPr>
                            <w:fldChar w:fldCharType="separate"/>
                          </w:r>
                          <w:r w:rsidR="008F49C2">
                            <w:rPr>
                              <w:b/>
                              <w:sz w:val="28"/>
                              <w:szCs w:val="28"/>
                              <w:lang w:eastAsia="de-DE"/>
                            </w:rPr>
                            <w:t xml:space="preserve"> </w:t>
                          </w:r>
                          <w:r w:rsidRPr="003F4F0E">
                            <w:rPr>
                              <w:b/>
                              <w:sz w:val="28"/>
                              <w:szCs w:val="28"/>
                              <w:lang w:eastAsia="de-DE"/>
                            </w:rPr>
                            <w:fldChar w:fldCharType="end"/>
                          </w:r>
                        </w:p>
                        <w:p w14:paraId="73AAAB3A" w14:textId="76B06EBE" w:rsidR="00C43B10" w:rsidRPr="00A8463F" w:rsidRDefault="00C43B10" w:rsidP="003F4F0E">
                          <w:pPr>
                            <w:spacing w:line="360" w:lineRule="auto"/>
                            <w:jc w:val="center"/>
                            <w:rPr>
                              <w:b/>
                              <w:sz w:val="28"/>
                              <w:szCs w:val="28"/>
                              <w:lang w:eastAsia="de-DE"/>
                            </w:rPr>
                          </w:pPr>
                          <w:r w:rsidRPr="00A8463F">
                            <w:rPr>
                              <w:b/>
                              <w:sz w:val="22"/>
                              <w:szCs w:val="22"/>
                              <w:lang w:eastAsia="de-DE"/>
                            </w:rPr>
                            <w:fldChar w:fldCharType="begin"/>
                          </w:r>
                          <w:r w:rsidRPr="00A8463F">
                            <w:rPr>
                              <w:b/>
                              <w:sz w:val="22"/>
                              <w:szCs w:val="22"/>
                              <w:lang w:eastAsia="de-DE"/>
                            </w:rPr>
                            <w:instrText xml:space="preserve"> DOCPROPERTY  "</w:instrText>
                          </w:r>
                          <w:r>
                            <w:rPr>
                              <w:b/>
                              <w:sz w:val="22"/>
                              <w:szCs w:val="22"/>
                              <w:lang w:eastAsia="de-DE"/>
                            </w:rPr>
                            <w:instrText>Local Identifier</w:instrText>
                          </w:r>
                          <w:r w:rsidRPr="00A8463F">
                            <w:rPr>
                              <w:b/>
                              <w:sz w:val="22"/>
                              <w:szCs w:val="22"/>
                              <w:lang w:eastAsia="de-DE"/>
                            </w:rPr>
                            <w:instrText xml:space="preserve">"  \* MERGEFORMAT </w:instrText>
                          </w:r>
                          <w:r w:rsidRPr="00A8463F">
                            <w:rPr>
                              <w:b/>
                              <w:sz w:val="22"/>
                              <w:szCs w:val="22"/>
                              <w:lang w:eastAsia="de-DE"/>
                            </w:rPr>
                            <w:fldChar w:fldCharType="separate"/>
                          </w:r>
                          <w:r w:rsidR="008F49C2">
                            <w:rPr>
                              <w:b/>
                              <w:sz w:val="22"/>
                              <w:szCs w:val="22"/>
                              <w:lang w:eastAsia="de-DE"/>
                            </w:rPr>
                            <w:t xml:space="preserve"> </w:t>
                          </w:r>
                          <w:r w:rsidRPr="00A8463F">
                            <w:rPr>
                              <w:b/>
                              <w:sz w:val="22"/>
                              <w:szCs w:val="22"/>
                              <w:lang w:eastAsia="de-DE"/>
                            </w:rPr>
                            <w:fldChar w:fldCharType="end"/>
                          </w:r>
                        </w:p>
                        <w:p w14:paraId="7577C987" w14:textId="223DF3D3" w:rsidR="00C43B10" w:rsidRPr="00B23AB4" w:rsidRDefault="00C43B10" w:rsidP="00B23AB4">
                          <w:pPr>
                            <w:spacing w:line="360" w:lineRule="auto"/>
                            <w:jc w:val="center"/>
                            <w:rPr>
                              <w:b/>
                              <w:sz w:val="28"/>
                              <w:szCs w:val="28"/>
                              <w:lang w:eastAsia="de-DE"/>
                            </w:rPr>
                          </w:pPr>
                          <w:r w:rsidRPr="00B30FE3">
                            <w:rPr>
                              <w:b/>
                              <w:sz w:val="28"/>
                              <w:szCs w:val="28"/>
                              <w:lang w:eastAsia="de-DE"/>
                            </w:rPr>
                            <w:fldChar w:fldCharType="begin"/>
                          </w:r>
                          <w:r w:rsidRPr="00B30FE3">
                            <w:rPr>
                              <w:b/>
                              <w:sz w:val="28"/>
                              <w:szCs w:val="28"/>
                              <w:lang w:eastAsia="de-DE"/>
                            </w:rPr>
                            <w:instrText xml:space="preserve"> DOCPROPERTY  "Special Tag"  \* MERGEFORMAT </w:instrText>
                          </w:r>
                          <w:r w:rsidRPr="00B30FE3">
                            <w:rPr>
                              <w:b/>
                              <w:sz w:val="28"/>
                              <w:szCs w:val="28"/>
                              <w:lang w:eastAsia="de-DE"/>
                            </w:rPr>
                            <w:fldChar w:fldCharType="separate"/>
                          </w:r>
                          <w:r w:rsidR="008F49C2">
                            <w:rPr>
                              <w:b/>
                              <w:sz w:val="28"/>
                              <w:szCs w:val="28"/>
                              <w:lang w:eastAsia="de-DE"/>
                            </w:rPr>
                            <w:t xml:space="preserve"> </w:t>
                          </w:r>
                          <w:r w:rsidRPr="00B30FE3">
                            <w:rPr>
                              <w:b/>
                              <w:sz w:val="28"/>
                              <w:szCs w:val="28"/>
                              <w:lang w:eastAsia="de-DE"/>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33EF77" id="_x0000_t202" coordsize="21600,21600" o:spt="202" path="m,l,21600r21600,l21600,xe">
              <v:stroke joinstyle="miter"/>
              <v:path gradientshapeok="t" o:connecttype="rect"/>
            </v:shapetype>
            <v:shape id="Text Box 58" o:spid="_x0000_s1026" type="#_x0000_t202" style="position:absolute;margin-left:-20.7pt;margin-top:260.4pt;width:522.95pt;height:414.7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pShQIAABIFAAAOAAAAZHJzL2Uyb0RvYy54bWysVFtv0zAUfkfiP1h+73IhSZto6bR2FCGN&#10;i7TxA9zYaSwc29huk4H47xw77dYBQgiRB8eX4+9cvu/48mrsBTowY7mSNU4uYoyYbBTlclfjT/eb&#10;2QIj64ikRCjJavzALL5avnxxOeiKpapTgjKDAETaatA17pzTVRTZpmM9sRdKMwmHrTI9cbA0u4ga&#10;MgB6L6I0jotoUIZqoxpmLezeTId4GfDbljXuQ9ta5pCoMcTmwmjCuPVjtLwk1c4Q3fHmGAb5hyh6&#10;wiU4fYS6IY6gveG/QPW8Mcqq1l00qo9U2/KGhRwgmyT+KZu7jmgWcoHiWP1YJvv/YJv3h48GcVrj&#10;FJiSpAeO7tno0EqNKF/4+gzaVmB2p8HQjbAPPIdcrb5VzWeLpFp3RO7YtTFq6BihEF/ib0ZnVycc&#10;60G2wztFwQ/ZOxWAxtb0vnhQDgTowNPDIzc+lgY2iyJLsiLHqIGzPC3mr9I8+CDV6bo21r1hqkd+&#10;UmMD5Ad4cri1zodDqpOJ92aV4HTDhQgLs9uuhUEHAkLZhO+I/sxMSG8slb82IU47ECX48Gc+3kD8&#10;tzJJs3iVlrNNsZjPsk2Wz8p5vJjFSbkqizgrs5vNdx9gklUdp5TJWy7ZSYRJ9nckH9thkk+QIRpq&#10;XOZQnZDXH5KM4ftdkj130JOC9zVeeJtjl3hmX0sKaZPKES6mefQ8/FBlqMHpH6oSdOCpn0Tgxu0I&#10;KF4cW0UfQBFGAV9AOzwkMOmU+YrRAE1ZY/tlTwzDSLyVoKoyyTLfxWGR5fMUFub8ZHt+QmQDUDV2&#10;GE3TtZs6f68N33XgadKxVNegxJYHjTxFddQvNF5I5vhI+M4+Xwerp6ds+QMAAP//AwBQSwMEFAAG&#10;AAgAAAAhAJ5zm1zhAAAADQEAAA8AAABkcnMvZG93bnJldi54bWxMj8FOwzAMhu9IvENkJC7TlnRr&#10;EZSmE0LiyrTBYUevCW2hcaom3TqeHu/Ebrb86ff3F+vJdeJoh9B60pAsFAhLlTct1Ro+P97mjyBC&#10;RDLYebIazjbAury9KTA3/kRbe9zFWnAIhRw1NDH2uZShaqzDsPC9Jb59+cFh5HWopRnwxOGuk0ul&#10;HqTDlvhDg719bWz1sxudhu1mv5lm/f67jSYxs/Pv+/CEo9b3d9PLM4hop/gPw0Wf1aFkp4MfyQTR&#10;aZinScqohmypuMOFUCrNQBx4WmVqBbIs5HWL8g8AAP//AwBQSwECLQAUAAYACAAAACEAtoM4kv4A&#10;AADhAQAAEwAAAAAAAAAAAAAAAAAAAAAAW0NvbnRlbnRfVHlwZXNdLnhtbFBLAQItABQABgAIAAAA&#10;IQA4/SH/1gAAAJQBAAALAAAAAAAAAAAAAAAAAC8BAABfcmVscy8ucmVsc1BLAQItABQABgAIAAAA&#10;IQA/dupShQIAABIFAAAOAAAAAAAAAAAAAAAAAC4CAABkcnMvZTJvRG9jLnhtbFBLAQItABQABgAI&#10;AAAAIQCec5tc4QAAAA0BAAAPAAAAAAAAAAAAAAAAAN8EAABkcnMvZG93bnJldi54bWxQSwUGAAAA&#10;AAQABADzAAAA7QUAAAAA&#10;" stroked="f" strokecolor="red">
              <v:textbox>
                <w:txbxContent>
                  <w:p w14:paraId="087CEC2F" w14:textId="1150C4EB" w:rsidR="00C43B10" w:rsidRPr="00A8463F" w:rsidRDefault="00C43B10" w:rsidP="00A7631D">
                    <w:pPr>
                      <w:spacing w:line="36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"Document Type"  \* MERGEFORMAT </w:instrText>
                    </w:r>
                    <w:r w:rsidRPr="00A8463F">
                      <w:rPr>
                        <w:b/>
                        <w:sz w:val="32"/>
                        <w:szCs w:val="32"/>
                        <w:lang w:eastAsia="de-DE"/>
                      </w:rPr>
                      <w:fldChar w:fldCharType="separate"/>
                    </w:r>
                    <w:r w:rsidR="008F49C2">
                      <w:rPr>
                        <w:b/>
                        <w:sz w:val="32"/>
                        <w:szCs w:val="32"/>
                        <w:lang w:eastAsia="de-DE"/>
                      </w:rPr>
                      <w:t>RAM Analysis</w:t>
                    </w:r>
                    <w:r w:rsidRPr="00A8463F">
                      <w:rPr>
                        <w:b/>
                        <w:sz w:val="32"/>
                        <w:szCs w:val="32"/>
                        <w:lang w:eastAsia="de-DE"/>
                      </w:rPr>
                      <w:fldChar w:fldCharType="end"/>
                    </w:r>
                  </w:p>
                  <w:p w14:paraId="3B7D6EDD" w14:textId="10E1B4CE" w:rsidR="00C43B10" w:rsidRPr="00A8463F" w:rsidRDefault="00C43B10" w:rsidP="00041FD6">
                    <w:pPr>
                      <w:spacing w:line="72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w:instrText>
                    </w:r>
                    <w:r>
                      <w:rPr>
                        <w:b/>
                        <w:sz w:val="32"/>
                        <w:szCs w:val="32"/>
                        <w:lang w:eastAsia="de-DE"/>
                      </w:rPr>
                      <w:instrText>THALES_DTC</w:instrText>
                    </w:r>
                    <w:r w:rsidRPr="00A8463F">
                      <w:rPr>
                        <w:b/>
                        <w:sz w:val="32"/>
                        <w:szCs w:val="32"/>
                        <w:lang w:eastAsia="de-DE"/>
                      </w:rPr>
                      <w:instrText xml:space="preserve">"  \* MERGEFORMAT </w:instrText>
                    </w:r>
                    <w:r w:rsidRPr="00A8463F">
                      <w:rPr>
                        <w:b/>
                        <w:sz w:val="32"/>
                        <w:szCs w:val="32"/>
                        <w:lang w:eastAsia="de-DE"/>
                      </w:rPr>
                      <w:fldChar w:fldCharType="separate"/>
                    </w:r>
                    <w:r w:rsidR="008F49C2">
                      <w:rPr>
                        <w:b/>
                        <w:sz w:val="32"/>
                        <w:szCs w:val="32"/>
                        <w:lang w:eastAsia="de-DE"/>
                      </w:rPr>
                      <w:t>500</w:t>
                    </w:r>
                    <w:r w:rsidRPr="00A8463F">
                      <w:rPr>
                        <w:b/>
                        <w:sz w:val="32"/>
                        <w:szCs w:val="32"/>
                        <w:lang w:eastAsia="de-DE"/>
                      </w:rPr>
                      <w:fldChar w:fldCharType="end"/>
                    </w:r>
                  </w:p>
                  <w:p w14:paraId="5612D911" w14:textId="20C18C17" w:rsidR="00C43B10" w:rsidRPr="00A8463F" w:rsidRDefault="00C43B10" w:rsidP="00041FD6">
                    <w:pPr>
                      <w:spacing w:line="36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"Title</w:instrText>
                    </w:r>
                    <w:r>
                      <w:rPr>
                        <w:b/>
                        <w:sz w:val="32"/>
                        <w:szCs w:val="32"/>
                        <w:lang w:eastAsia="de-DE"/>
                      </w:rPr>
                      <w:instrText xml:space="preserve"> 1</w:instrText>
                    </w:r>
                    <w:r w:rsidRPr="00A8463F">
                      <w:rPr>
                        <w:b/>
                        <w:sz w:val="32"/>
                        <w:szCs w:val="32"/>
                        <w:lang w:eastAsia="de-DE"/>
                      </w:rPr>
                      <w:instrText xml:space="preserve">"  \* MERGEFORMAT </w:instrText>
                    </w:r>
                    <w:r w:rsidRPr="00A8463F">
                      <w:rPr>
                        <w:b/>
                        <w:sz w:val="32"/>
                        <w:szCs w:val="32"/>
                        <w:lang w:eastAsia="de-DE"/>
                      </w:rPr>
                      <w:fldChar w:fldCharType="separate"/>
                    </w:r>
                    <w:r w:rsidR="008F49C2" w:rsidRPr="008F49C2">
                      <w:rPr>
                        <w:b/>
                        <w:bCs/>
                        <w:sz w:val="32"/>
                        <w:szCs w:val="32"/>
                        <w:lang w:val="en-US" w:eastAsia="de-DE"/>
                      </w:rPr>
                      <w:t>Dependability</w:t>
                    </w:r>
                    <w:r w:rsidR="008F49C2">
                      <w:rPr>
                        <w:b/>
                        <w:sz w:val="32"/>
                        <w:szCs w:val="32"/>
                        <w:lang w:eastAsia="de-DE"/>
                      </w:rPr>
                      <w:t xml:space="preserve"> Analysis</w:t>
                    </w:r>
                    <w:r w:rsidRPr="00A8463F">
                      <w:rPr>
                        <w:b/>
                        <w:sz w:val="32"/>
                        <w:szCs w:val="32"/>
                        <w:lang w:eastAsia="de-DE"/>
                      </w:rPr>
                      <w:fldChar w:fldCharType="end"/>
                    </w:r>
                  </w:p>
                  <w:p w14:paraId="2C1E57A4" w14:textId="68731C2D" w:rsidR="00C43B10" w:rsidRPr="00A8463F" w:rsidRDefault="00C43B10" w:rsidP="00041FD6">
                    <w:pPr>
                      <w:spacing w:line="36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"Title 2"  \* MERGEFORMAT </w:instrText>
                    </w:r>
                    <w:r w:rsidRPr="00A8463F">
                      <w:rPr>
                        <w:b/>
                        <w:sz w:val="32"/>
                        <w:szCs w:val="32"/>
                        <w:lang w:eastAsia="de-DE"/>
                      </w:rPr>
                      <w:fldChar w:fldCharType="separate"/>
                    </w:r>
                    <w:r w:rsidR="008F49C2">
                      <w:rPr>
                        <w:b/>
                        <w:sz w:val="32"/>
                        <w:szCs w:val="32"/>
                        <w:lang w:eastAsia="de-DE"/>
                      </w:rPr>
                      <w:t>ELEKTRA 2 - International</w:t>
                    </w:r>
                    <w:r w:rsidRPr="00A8463F">
                      <w:rPr>
                        <w:b/>
                        <w:sz w:val="32"/>
                        <w:szCs w:val="32"/>
                        <w:lang w:eastAsia="de-DE"/>
                      </w:rPr>
                      <w:fldChar w:fldCharType="end"/>
                    </w:r>
                  </w:p>
                  <w:p w14:paraId="2314E8B9" w14:textId="3CCF0B9A" w:rsidR="00C43B10" w:rsidRPr="00A8463F" w:rsidRDefault="00C43B10" w:rsidP="00041FD6">
                    <w:pPr>
                      <w:spacing w:line="720" w:lineRule="auto"/>
                      <w:jc w:val="center"/>
                      <w:rPr>
                        <w:b/>
                        <w:sz w:val="32"/>
                        <w:szCs w:val="32"/>
                        <w:lang w:eastAsia="de-DE"/>
                      </w:rPr>
                    </w:pPr>
                    <w:r w:rsidRPr="00A8463F">
                      <w:rPr>
                        <w:b/>
                        <w:sz w:val="32"/>
                        <w:szCs w:val="32"/>
                        <w:lang w:eastAsia="de-DE"/>
                      </w:rPr>
                      <w:fldChar w:fldCharType="begin"/>
                    </w:r>
                    <w:r w:rsidRPr="00A8463F">
                      <w:rPr>
                        <w:b/>
                        <w:sz w:val="32"/>
                        <w:szCs w:val="32"/>
                        <w:lang w:eastAsia="de-DE"/>
                      </w:rPr>
                      <w:instrText xml:space="preserve"> DOCPROPERTY  "Title 3"  \* MERGEFORMAT </w:instrText>
                    </w:r>
                    <w:r w:rsidRPr="00A8463F">
                      <w:rPr>
                        <w:b/>
                        <w:sz w:val="32"/>
                        <w:szCs w:val="32"/>
                        <w:lang w:eastAsia="de-DE"/>
                      </w:rPr>
                      <w:fldChar w:fldCharType="separate"/>
                    </w:r>
                    <w:r w:rsidR="008F49C2">
                      <w:rPr>
                        <w:b/>
                        <w:sz w:val="32"/>
                        <w:szCs w:val="32"/>
                        <w:lang w:eastAsia="de-DE"/>
                      </w:rPr>
                      <w:t xml:space="preserve"> </w:t>
                    </w:r>
                    <w:r w:rsidRPr="00A8463F">
                      <w:rPr>
                        <w:b/>
                        <w:sz w:val="32"/>
                        <w:szCs w:val="32"/>
                        <w:lang w:eastAsia="de-DE"/>
                      </w:rPr>
                      <w:fldChar w:fldCharType="end"/>
                    </w:r>
                  </w:p>
                  <w:p w14:paraId="7430D93F" w14:textId="17CA7296" w:rsidR="00C43B10" w:rsidRPr="00A8463F" w:rsidRDefault="00C43B10" w:rsidP="00041FD6">
                    <w:pPr>
                      <w:spacing w:line="36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1"  \* MERGEFORMAT </w:instrText>
                    </w:r>
                    <w:r w:rsidRPr="00A8463F">
                      <w:rPr>
                        <w:b/>
                        <w:sz w:val="28"/>
                        <w:szCs w:val="28"/>
                        <w:lang w:eastAsia="de-DE"/>
                      </w:rPr>
                      <w:fldChar w:fldCharType="separate"/>
                    </w:r>
                    <w:r w:rsidR="008F49C2">
                      <w:rPr>
                        <w:b/>
                        <w:sz w:val="28"/>
                        <w:szCs w:val="28"/>
                        <w:lang w:eastAsia="de-DE"/>
                      </w:rPr>
                      <w:t>ELEKTRA 2</w:t>
                    </w:r>
                    <w:r w:rsidRPr="00A8463F">
                      <w:rPr>
                        <w:b/>
                        <w:sz w:val="28"/>
                        <w:szCs w:val="28"/>
                        <w:lang w:eastAsia="de-DE"/>
                      </w:rPr>
                      <w:fldChar w:fldCharType="end"/>
                    </w:r>
                  </w:p>
                  <w:p w14:paraId="110B3023" w14:textId="6470F7FC" w:rsidR="00C43B10" w:rsidRPr="00A8463F" w:rsidRDefault="00C43B10" w:rsidP="00041FD6">
                    <w:pPr>
                      <w:spacing w:line="36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2"  \* MERGEFORMAT </w:instrText>
                    </w:r>
                    <w:r w:rsidRPr="00A8463F">
                      <w:rPr>
                        <w:b/>
                        <w:sz w:val="28"/>
                        <w:szCs w:val="28"/>
                        <w:lang w:eastAsia="de-DE"/>
                      </w:rPr>
                      <w:fldChar w:fldCharType="separate"/>
                    </w:r>
                    <w:r w:rsidR="008F49C2">
                      <w:rPr>
                        <w:b/>
                        <w:sz w:val="28"/>
                        <w:szCs w:val="28"/>
                        <w:lang w:eastAsia="de-DE"/>
                      </w:rPr>
                      <w:t>International</w:t>
                    </w:r>
                    <w:r w:rsidRPr="00A8463F">
                      <w:rPr>
                        <w:b/>
                        <w:sz w:val="28"/>
                        <w:szCs w:val="28"/>
                        <w:lang w:eastAsia="de-DE"/>
                      </w:rPr>
                      <w:fldChar w:fldCharType="end"/>
                    </w:r>
                  </w:p>
                  <w:p w14:paraId="75427811" w14:textId="0E4683B5" w:rsidR="00C43B10" w:rsidRPr="00A8463F" w:rsidRDefault="00C43B10" w:rsidP="00041FD6">
                    <w:pPr>
                      <w:spacing w:line="36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3"  \* MERGEFORMAT </w:instrText>
                    </w:r>
                    <w:r w:rsidRPr="00A8463F">
                      <w:rPr>
                        <w:b/>
                        <w:sz w:val="28"/>
                        <w:szCs w:val="28"/>
                        <w:lang w:eastAsia="de-DE"/>
                      </w:rPr>
                      <w:fldChar w:fldCharType="separate"/>
                    </w:r>
                    <w:r w:rsidR="008F49C2">
                      <w:rPr>
                        <w:b/>
                        <w:sz w:val="28"/>
                        <w:szCs w:val="28"/>
                        <w:lang w:eastAsia="de-DE"/>
                      </w:rPr>
                      <w:t xml:space="preserve"> </w:t>
                    </w:r>
                    <w:r w:rsidRPr="00A8463F">
                      <w:rPr>
                        <w:b/>
                        <w:sz w:val="28"/>
                        <w:szCs w:val="28"/>
                        <w:lang w:eastAsia="de-DE"/>
                      </w:rPr>
                      <w:fldChar w:fldCharType="end"/>
                    </w:r>
                  </w:p>
                  <w:p w14:paraId="12051DB6" w14:textId="61B6F954" w:rsidR="00C43B10" w:rsidRDefault="00C43B10" w:rsidP="00041FD6">
                    <w:pPr>
                      <w:spacing w:line="720" w:lineRule="auto"/>
                      <w:jc w:val="center"/>
                      <w:rPr>
                        <w:b/>
                        <w:sz w:val="28"/>
                        <w:szCs w:val="28"/>
                        <w:lang w:eastAsia="de-DE"/>
                      </w:rPr>
                    </w:pPr>
                    <w:r w:rsidRPr="00A8463F">
                      <w:rPr>
                        <w:b/>
                        <w:sz w:val="28"/>
                        <w:szCs w:val="28"/>
                        <w:lang w:eastAsia="de-DE"/>
                      </w:rPr>
                      <w:fldChar w:fldCharType="begin"/>
                    </w:r>
                    <w:r w:rsidRPr="00A8463F">
                      <w:rPr>
                        <w:b/>
                        <w:sz w:val="28"/>
                        <w:szCs w:val="28"/>
                        <w:lang w:eastAsia="de-DE"/>
                      </w:rPr>
                      <w:instrText xml:space="preserve"> DOCPROPERTY  "Class 4"  \* MERGEFORMAT </w:instrText>
                    </w:r>
                    <w:r w:rsidRPr="00A8463F">
                      <w:rPr>
                        <w:b/>
                        <w:sz w:val="28"/>
                        <w:szCs w:val="28"/>
                        <w:lang w:eastAsia="de-DE"/>
                      </w:rPr>
                      <w:fldChar w:fldCharType="separate"/>
                    </w:r>
                    <w:r w:rsidR="008F49C2">
                      <w:rPr>
                        <w:b/>
                        <w:sz w:val="28"/>
                        <w:szCs w:val="28"/>
                        <w:lang w:eastAsia="de-DE"/>
                      </w:rPr>
                      <w:t xml:space="preserve"> </w:t>
                    </w:r>
                    <w:r w:rsidRPr="00A8463F">
                      <w:rPr>
                        <w:b/>
                        <w:sz w:val="28"/>
                        <w:szCs w:val="28"/>
                        <w:lang w:eastAsia="de-DE"/>
                      </w:rPr>
                      <w:fldChar w:fldCharType="end"/>
                    </w:r>
                  </w:p>
                  <w:p w14:paraId="69519A91" w14:textId="24FD9CAE" w:rsidR="00C43B10" w:rsidRDefault="00C43B10" w:rsidP="003F4F0E">
                    <w:pPr>
                      <w:spacing w:line="360" w:lineRule="auto"/>
                      <w:jc w:val="center"/>
                      <w:rPr>
                        <w:b/>
                        <w:sz w:val="28"/>
                        <w:szCs w:val="28"/>
                        <w:lang w:eastAsia="de-DE"/>
                      </w:rPr>
                    </w:pPr>
                    <w:r w:rsidRPr="000438D0">
                      <w:rPr>
                        <w:b/>
                        <w:sz w:val="28"/>
                        <w:szCs w:val="28"/>
                        <w:lang w:eastAsia="de-DE"/>
                      </w:rPr>
                      <w:fldChar w:fldCharType="begin"/>
                    </w:r>
                    <w:r w:rsidRPr="000438D0">
                      <w:rPr>
                        <w:b/>
                        <w:sz w:val="28"/>
                        <w:szCs w:val="28"/>
                        <w:lang w:eastAsia="de-DE"/>
                      </w:rPr>
                      <w:instrText xml:space="preserve"> IF "</w:instrText>
                    </w:r>
                    <w:r w:rsidRPr="000438D0">
                      <w:rPr>
                        <w:b/>
                        <w:sz w:val="28"/>
                        <w:szCs w:val="28"/>
                        <w:lang w:eastAsia="de-DE"/>
                      </w:rPr>
                      <w:fldChar w:fldCharType="begin"/>
                    </w:r>
                    <w:r w:rsidRPr="000438D0">
                      <w:rPr>
                        <w:b/>
                        <w:sz w:val="28"/>
                        <w:szCs w:val="28"/>
                        <w:lang w:eastAsia="de-DE"/>
                      </w:rPr>
                      <w:instrText xml:space="preserve"> DOCPROPERTY "BI 1" </w:instrText>
                    </w:r>
                    <w:r w:rsidRPr="000438D0">
                      <w:rPr>
                        <w:b/>
                        <w:sz w:val="28"/>
                        <w:szCs w:val="28"/>
                        <w:lang w:eastAsia="de-DE"/>
                      </w:rPr>
                      <w:fldChar w:fldCharType="separate"/>
                    </w:r>
                    <w:r w:rsidR="008F49C2">
                      <w:rPr>
                        <w:b/>
                        <w:sz w:val="28"/>
                        <w:szCs w:val="28"/>
                        <w:lang w:eastAsia="de-DE"/>
                      </w:rPr>
                      <w:instrText>3BU 15000 9101 DUAPA</w:instrText>
                    </w:r>
                    <w:r w:rsidRPr="000438D0">
                      <w:rPr>
                        <w:b/>
                        <w:sz w:val="28"/>
                        <w:szCs w:val="28"/>
                        <w:lang w:eastAsia="de-DE"/>
                      </w:rPr>
                      <w:fldChar w:fldCharType="end"/>
                    </w:r>
                    <w:r w:rsidRPr="000438D0">
                      <w:rPr>
                        <w:b/>
                        <w:sz w:val="28"/>
                        <w:szCs w:val="28"/>
                        <w:lang w:eastAsia="de-DE"/>
                      </w:rPr>
                      <w:instrText xml:space="preserve">"&lt;&gt;" " </w:instrText>
                    </w:r>
                    <w:r w:rsidRPr="000438D0">
                      <w:rPr>
                        <w:b/>
                        <w:sz w:val="28"/>
                        <w:szCs w:val="28"/>
                        <w:lang w:eastAsia="de-DE"/>
                      </w:rPr>
                      <w:fldChar w:fldCharType="begin"/>
                    </w:r>
                    <w:r w:rsidRPr="000438D0">
                      <w:rPr>
                        <w:b/>
                        <w:sz w:val="28"/>
                        <w:szCs w:val="28"/>
                        <w:lang w:eastAsia="de-DE"/>
                      </w:rPr>
                      <w:instrText xml:space="preserve"> DOCPROPERTY  "BI 1"  \* MERGEFORMAT </w:instrText>
                    </w:r>
                    <w:r w:rsidRPr="000438D0">
                      <w:rPr>
                        <w:b/>
                        <w:sz w:val="28"/>
                        <w:szCs w:val="28"/>
                        <w:lang w:eastAsia="de-DE"/>
                      </w:rPr>
                      <w:fldChar w:fldCharType="separate"/>
                    </w:r>
                    <w:r w:rsidR="008F49C2">
                      <w:rPr>
                        <w:b/>
                        <w:sz w:val="28"/>
                        <w:szCs w:val="28"/>
                        <w:lang w:eastAsia="de-DE"/>
                      </w:rPr>
                      <w:instrText>3BU 15000 9101 DUAPA</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begin"/>
                    </w:r>
                    <w:r w:rsidRPr="000438D0">
                      <w:rPr>
                        <w:b/>
                        <w:sz w:val="28"/>
                        <w:szCs w:val="28"/>
                        <w:lang w:eastAsia="de-DE"/>
                      </w:rPr>
                      <w:instrText xml:space="preserve"> IF "</w:instrText>
                    </w:r>
                    <w:r w:rsidRPr="000438D0">
                      <w:rPr>
                        <w:b/>
                        <w:sz w:val="28"/>
                        <w:szCs w:val="28"/>
                        <w:lang w:eastAsia="de-DE"/>
                      </w:rPr>
                      <w:fldChar w:fldCharType="begin"/>
                    </w:r>
                    <w:r w:rsidRPr="000438D0">
                      <w:rPr>
                        <w:b/>
                        <w:sz w:val="28"/>
                        <w:szCs w:val="28"/>
                        <w:lang w:eastAsia="de-DE"/>
                      </w:rPr>
                      <w:instrText xml:space="preserve"> DOCPROPERTY TRN </w:instrText>
                    </w:r>
                    <w:r w:rsidRPr="000438D0">
                      <w:rPr>
                        <w:b/>
                        <w:sz w:val="28"/>
                        <w:szCs w:val="28"/>
                        <w:lang w:eastAsia="de-DE"/>
                      </w:rPr>
                      <w:fldChar w:fldCharType="separate"/>
                    </w:r>
                    <w:r>
                      <w:rPr>
                        <w:b/>
                        <w:sz w:val="28"/>
                        <w:szCs w:val="28"/>
                        <w:lang w:eastAsia="de-DE"/>
                      </w:rPr>
                      <w:instrText xml:space="preserve"> </w:instrText>
                    </w:r>
                    <w:r w:rsidRPr="000438D0">
                      <w:rPr>
                        <w:b/>
                        <w:sz w:val="28"/>
                        <w:szCs w:val="28"/>
                        <w:lang w:eastAsia="de-DE"/>
                      </w:rPr>
                      <w:fldChar w:fldCharType="end"/>
                    </w:r>
                    <w:r w:rsidRPr="000438D0">
                      <w:rPr>
                        <w:b/>
                        <w:sz w:val="28"/>
                        <w:szCs w:val="28"/>
                        <w:lang w:eastAsia="de-DE"/>
                      </w:rPr>
                      <w:instrText>"&lt;&gt;" " "</w:instrText>
                    </w:r>
                    <w:r w:rsidRPr="000438D0">
                      <w:rPr>
                        <w:b/>
                        <w:sz w:val="28"/>
                        <w:szCs w:val="28"/>
                        <w:lang w:eastAsia="de-DE"/>
                      </w:rPr>
                      <w:fldChar w:fldCharType="begin"/>
                    </w:r>
                    <w:r w:rsidRPr="000438D0">
                      <w:rPr>
                        <w:b/>
                        <w:sz w:val="28"/>
                        <w:szCs w:val="28"/>
                        <w:lang w:eastAsia="de-DE"/>
                      </w:rPr>
                      <w:instrText xml:space="preserve"> DOCPROPERTY  TRN  \* MERGEFORMAT </w:instrText>
                    </w:r>
                    <w:r w:rsidRPr="000438D0">
                      <w:rPr>
                        <w:b/>
                        <w:sz w:val="28"/>
                        <w:szCs w:val="28"/>
                        <w:lang w:eastAsia="de-DE"/>
                      </w:rPr>
                      <w:fldChar w:fldCharType="separate"/>
                    </w:r>
                    <w:r>
                      <w:rPr>
                        <w:b/>
                        <w:sz w:val="28"/>
                        <w:szCs w:val="28"/>
                        <w:lang w:eastAsia="de-DE"/>
                      </w:rPr>
                      <w:instrText>TRN</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begin"/>
                    </w:r>
                    <w:r w:rsidRPr="000438D0">
                      <w:rPr>
                        <w:b/>
                        <w:sz w:val="28"/>
                        <w:szCs w:val="28"/>
                        <w:lang w:eastAsia="de-DE"/>
                      </w:rPr>
                      <w:instrText xml:space="preserve"> DOCPROPERTY  "Change Note Identifier"  \* MERGEFORMAT </w:instrText>
                    </w:r>
                    <w:r w:rsidRPr="000438D0">
                      <w:rPr>
                        <w:b/>
                        <w:sz w:val="28"/>
                        <w:szCs w:val="28"/>
                        <w:lang w:eastAsia="de-DE"/>
                      </w:rPr>
                      <w:fldChar w:fldCharType="separate"/>
                    </w:r>
                    <w:r>
                      <w:rPr>
                        <w:b/>
                        <w:sz w:val="28"/>
                        <w:szCs w:val="28"/>
                        <w:lang w:eastAsia="de-DE"/>
                      </w:rPr>
                      <w:instrText>CN ID</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separate"/>
                    </w:r>
                    <w:r>
                      <w:rPr>
                        <w:b/>
                        <w:noProof/>
                        <w:sz w:val="28"/>
                        <w:szCs w:val="28"/>
                        <w:lang w:eastAsia="de-DE"/>
                      </w:rPr>
                      <w:instrText>CN ID</w:instrText>
                    </w:r>
                    <w:r w:rsidRPr="000438D0">
                      <w:rPr>
                        <w:b/>
                        <w:sz w:val="28"/>
                        <w:szCs w:val="28"/>
                        <w:lang w:eastAsia="de-DE"/>
                      </w:rPr>
                      <w:fldChar w:fldCharType="end"/>
                    </w:r>
                    <w:r w:rsidRPr="000438D0">
                      <w:rPr>
                        <w:b/>
                        <w:sz w:val="28"/>
                        <w:szCs w:val="28"/>
                        <w:lang w:eastAsia="de-DE"/>
                      </w:rPr>
                      <w:instrText xml:space="preserve"> </w:instrText>
                    </w:r>
                    <w:r w:rsidRPr="000438D0">
                      <w:rPr>
                        <w:b/>
                        <w:sz w:val="28"/>
                        <w:szCs w:val="28"/>
                        <w:lang w:eastAsia="de-DE"/>
                      </w:rPr>
                      <w:fldChar w:fldCharType="separate"/>
                    </w:r>
                    <w:r w:rsidR="008F49C2">
                      <w:rPr>
                        <w:b/>
                        <w:noProof/>
                        <w:sz w:val="28"/>
                        <w:szCs w:val="28"/>
                        <w:lang w:eastAsia="de-DE"/>
                      </w:rPr>
                      <w:t>3BU 15000 9101 DUAPA</w:t>
                    </w:r>
                    <w:r w:rsidRPr="000438D0">
                      <w:rPr>
                        <w:b/>
                        <w:sz w:val="28"/>
                        <w:szCs w:val="28"/>
                        <w:lang w:eastAsia="de-DE"/>
                      </w:rPr>
                      <w:fldChar w:fldCharType="end"/>
                    </w:r>
                    <w:r>
                      <w:rPr>
                        <w:b/>
                        <w:sz w:val="28"/>
                        <w:szCs w:val="28"/>
                        <w:lang w:eastAsia="de-DE"/>
                      </w:rPr>
                      <w:t xml:space="preserve"> </w:t>
                    </w:r>
                    <w:r w:rsidRPr="003F4F0E">
                      <w:rPr>
                        <w:b/>
                        <w:sz w:val="28"/>
                        <w:szCs w:val="28"/>
                        <w:lang w:eastAsia="de-DE"/>
                      </w:rPr>
                      <w:t xml:space="preserve">/ </w:t>
                    </w:r>
                    <w:r w:rsidRPr="003F4F0E">
                      <w:rPr>
                        <w:b/>
                        <w:sz w:val="28"/>
                        <w:szCs w:val="28"/>
                        <w:lang w:eastAsia="de-DE"/>
                      </w:rPr>
                      <w:fldChar w:fldCharType="begin"/>
                    </w:r>
                    <w:r w:rsidRPr="003F4F0E">
                      <w:rPr>
                        <w:b/>
                        <w:sz w:val="28"/>
                        <w:szCs w:val="28"/>
                        <w:lang w:eastAsia="de-DE"/>
                      </w:rPr>
                      <w:instrText xml:space="preserve"> DOCPROPERTY  "Edition"  \* MERGEFORMAT </w:instrText>
                    </w:r>
                    <w:r w:rsidRPr="003F4F0E">
                      <w:rPr>
                        <w:b/>
                        <w:sz w:val="28"/>
                        <w:szCs w:val="28"/>
                        <w:lang w:eastAsia="de-DE"/>
                      </w:rPr>
                      <w:fldChar w:fldCharType="separate"/>
                    </w:r>
                    <w:r w:rsidR="008F49C2">
                      <w:rPr>
                        <w:b/>
                        <w:sz w:val="28"/>
                        <w:szCs w:val="28"/>
                        <w:lang w:eastAsia="de-DE"/>
                      </w:rPr>
                      <w:t>05</w:t>
                    </w:r>
                    <w:r w:rsidRPr="003F4F0E">
                      <w:rPr>
                        <w:b/>
                        <w:sz w:val="28"/>
                        <w:szCs w:val="28"/>
                        <w:lang w:eastAsia="de-DE"/>
                      </w:rPr>
                      <w:fldChar w:fldCharType="end"/>
                    </w:r>
                    <w:r w:rsidRPr="003F4F0E">
                      <w:rPr>
                        <w:b/>
                        <w:sz w:val="28"/>
                        <w:szCs w:val="28"/>
                        <w:lang w:eastAsia="de-DE"/>
                      </w:rPr>
                      <w:t xml:space="preserve"> </w:t>
                    </w:r>
                    <w:r w:rsidRPr="003F4F0E">
                      <w:rPr>
                        <w:b/>
                        <w:sz w:val="28"/>
                        <w:szCs w:val="28"/>
                        <w:lang w:eastAsia="de-DE"/>
                      </w:rPr>
                      <w:fldChar w:fldCharType="begin"/>
                    </w:r>
                    <w:r w:rsidRPr="003F4F0E">
                      <w:rPr>
                        <w:b/>
                        <w:sz w:val="28"/>
                        <w:szCs w:val="28"/>
                        <w:lang w:eastAsia="de-DE"/>
                      </w:rPr>
                      <w:instrText xml:space="preserve"> DOCPROPERTY  "Status"  \* MERGEFORMAT </w:instrText>
                    </w:r>
                    <w:r w:rsidRPr="003F4F0E">
                      <w:rPr>
                        <w:b/>
                        <w:sz w:val="28"/>
                        <w:szCs w:val="28"/>
                        <w:lang w:eastAsia="de-DE"/>
                      </w:rPr>
                      <w:fldChar w:fldCharType="separate"/>
                    </w:r>
                    <w:r w:rsidR="008F49C2">
                      <w:rPr>
                        <w:b/>
                        <w:sz w:val="28"/>
                        <w:szCs w:val="28"/>
                        <w:lang w:eastAsia="de-DE"/>
                      </w:rPr>
                      <w:t>RL</w:t>
                    </w:r>
                    <w:r w:rsidRPr="003F4F0E">
                      <w:rPr>
                        <w:b/>
                        <w:sz w:val="28"/>
                        <w:szCs w:val="28"/>
                        <w:lang w:eastAsia="de-DE"/>
                      </w:rPr>
                      <w:fldChar w:fldCharType="end"/>
                    </w:r>
                    <w:r w:rsidRPr="003F4F0E">
                      <w:rPr>
                        <w:b/>
                        <w:sz w:val="28"/>
                        <w:szCs w:val="28"/>
                        <w:lang w:eastAsia="de-DE"/>
                      </w:rPr>
                      <w:t xml:space="preserve"> </w:t>
                    </w:r>
                    <w:r w:rsidRPr="003F4F0E">
                      <w:rPr>
                        <w:b/>
                        <w:sz w:val="28"/>
                        <w:szCs w:val="28"/>
                        <w:lang w:eastAsia="de-DE"/>
                      </w:rPr>
                      <w:fldChar w:fldCharType="begin"/>
                    </w:r>
                    <w:r w:rsidRPr="003F4F0E">
                      <w:rPr>
                        <w:b/>
                        <w:sz w:val="28"/>
                        <w:szCs w:val="28"/>
                        <w:lang w:eastAsia="de-DE"/>
                      </w:rPr>
                      <w:instrText xml:space="preserve"> DOCPROPERTY  "Proposal"  \* MERGEFORMAT </w:instrText>
                    </w:r>
                    <w:r w:rsidRPr="003F4F0E">
                      <w:rPr>
                        <w:b/>
                        <w:sz w:val="28"/>
                        <w:szCs w:val="28"/>
                        <w:lang w:eastAsia="de-DE"/>
                      </w:rPr>
                      <w:fldChar w:fldCharType="separate"/>
                    </w:r>
                    <w:r w:rsidR="008F49C2">
                      <w:rPr>
                        <w:b/>
                        <w:sz w:val="28"/>
                        <w:szCs w:val="28"/>
                        <w:lang w:eastAsia="de-DE"/>
                      </w:rPr>
                      <w:t xml:space="preserve"> </w:t>
                    </w:r>
                    <w:r w:rsidRPr="003F4F0E">
                      <w:rPr>
                        <w:b/>
                        <w:sz w:val="28"/>
                        <w:szCs w:val="28"/>
                        <w:lang w:eastAsia="de-DE"/>
                      </w:rPr>
                      <w:fldChar w:fldCharType="end"/>
                    </w:r>
                  </w:p>
                  <w:p w14:paraId="7AA3A981" w14:textId="2FDBC9D7" w:rsidR="00C43B10" w:rsidRDefault="00C43B10" w:rsidP="003F4F0E">
                    <w:pPr>
                      <w:spacing w:line="360" w:lineRule="auto"/>
                      <w:jc w:val="center"/>
                      <w:rPr>
                        <w:b/>
                        <w:sz w:val="28"/>
                        <w:szCs w:val="28"/>
                        <w:lang w:eastAsia="de-DE"/>
                      </w:rPr>
                    </w:pPr>
                    <w:r w:rsidRPr="003F4F0E">
                      <w:rPr>
                        <w:b/>
                        <w:sz w:val="28"/>
                        <w:szCs w:val="28"/>
                        <w:lang w:eastAsia="de-DE"/>
                      </w:rPr>
                      <w:fldChar w:fldCharType="begin"/>
                    </w:r>
                    <w:r w:rsidRPr="003F4F0E">
                      <w:rPr>
                        <w:b/>
                        <w:sz w:val="28"/>
                        <w:szCs w:val="28"/>
                        <w:lang w:eastAsia="de-DE"/>
                      </w:rPr>
                      <w:instrText xml:space="preserve"> DOCPROPERTY  "BI 2"  \* MERGEFORMAT </w:instrText>
                    </w:r>
                    <w:r w:rsidRPr="003F4F0E">
                      <w:rPr>
                        <w:b/>
                        <w:sz w:val="28"/>
                        <w:szCs w:val="28"/>
                        <w:lang w:eastAsia="de-DE"/>
                      </w:rPr>
                      <w:fldChar w:fldCharType="separate"/>
                    </w:r>
                    <w:r w:rsidR="008F49C2">
                      <w:rPr>
                        <w:b/>
                        <w:sz w:val="28"/>
                        <w:szCs w:val="28"/>
                        <w:lang w:eastAsia="de-DE"/>
                      </w:rPr>
                      <w:t xml:space="preserve"> </w:t>
                    </w:r>
                    <w:r w:rsidRPr="003F4F0E">
                      <w:rPr>
                        <w:b/>
                        <w:sz w:val="28"/>
                        <w:szCs w:val="28"/>
                        <w:lang w:eastAsia="de-DE"/>
                      </w:rPr>
                      <w:fldChar w:fldCharType="end"/>
                    </w:r>
                  </w:p>
                  <w:p w14:paraId="73AAAB3A" w14:textId="76B06EBE" w:rsidR="00C43B10" w:rsidRPr="00A8463F" w:rsidRDefault="00C43B10" w:rsidP="003F4F0E">
                    <w:pPr>
                      <w:spacing w:line="360" w:lineRule="auto"/>
                      <w:jc w:val="center"/>
                      <w:rPr>
                        <w:b/>
                        <w:sz w:val="28"/>
                        <w:szCs w:val="28"/>
                        <w:lang w:eastAsia="de-DE"/>
                      </w:rPr>
                    </w:pPr>
                    <w:r w:rsidRPr="00A8463F">
                      <w:rPr>
                        <w:b/>
                        <w:sz w:val="22"/>
                        <w:szCs w:val="22"/>
                        <w:lang w:eastAsia="de-DE"/>
                      </w:rPr>
                      <w:fldChar w:fldCharType="begin"/>
                    </w:r>
                    <w:r w:rsidRPr="00A8463F">
                      <w:rPr>
                        <w:b/>
                        <w:sz w:val="22"/>
                        <w:szCs w:val="22"/>
                        <w:lang w:eastAsia="de-DE"/>
                      </w:rPr>
                      <w:instrText xml:space="preserve"> DOCPROPERTY  "</w:instrText>
                    </w:r>
                    <w:r>
                      <w:rPr>
                        <w:b/>
                        <w:sz w:val="22"/>
                        <w:szCs w:val="22"/>
                        <w:lang w:eastAsia="de-DE"/>
                      </w:rPr>
                      <w:instrText>Local Identifier</w:instrText>
                    </w:r>
                    <w:r w:rsidRPr="00A8463F">
                      <w:rPr>
                        <w:b/>
                        <w:sz w:val="22"/>
                        <w:szCs w:val="22"/>
                        <w:lang w:eastAsia="de-DE"/>
                      </w:rPr>
                      <w:instrText xml:space="preserve">"  \* MERGEFORMAT </w:instrText>
                    </w:r>
                    <w:r w:rsidRPr="00A8463F">
                      <w:rPr>
                        <w:b/>
                        <w:sz w:val="22"/>
                        <w:szCs w:val="22"/>
                        <w:lang w:eastAsia="de-DE"/>
                      </w:rPr>
                      <w:fldChar w:fldCharType="separate"/>
                    </w:r>
                    <w:r w:rsidR="008F49C2">
                      <w:rPr>
                        <w:b/>
                        <w:sz w:val="22"/>
                        <w:szCs w:val="22"/>
                        <w:lang w:eastAsia="de-DE"/>
                      </w:rPr>
                      <w:t xml:space="preserve"> </w:t>
                    </w:r>
                    <w:r w:rsidRPr="00A8463F">
                      <w:rPr>
                        <w:b/>
                        <w:sz w:val="22"/>
                        <w:szCs w:val="22"/>
                        <w:lang w:eastAsia="de-DE"/>
                      </w:rPr>
                      <w:fldChar w:fldCharType="end"/>
                    </w:r>
                  </w:p>
                  <w:p w14:paraId="7577C987" w14:textId="223DF3D3" w:rsidR="00C43B10" w:rsidRPr="00B23AB4" w:rsidRDefault="00C43B10" w:rsidP="00B23AB4">
                    <w:pPr>
                      <w:spacing w:line="360" w:lineRule="auto"/>
                      <w:jc w:val="center"/>
                      <w:rPr>
                        <w:b/>
                        <w:sz w:val="28"/>
                        <w:szCs w:val="28"/>
                        <w:lang w:eastAsia="de-DE"/>
                      </w:rPr>
                    </w:pPr>
                    <w:r w:rsidRPr="00B30FE3">
                      <w:rPr>
                        <w:b/>
                        <w:sz w:val="28"/>
                        <w:szCs w:val="28"/>
                        <w:lang w:eastAsia="de-DE"/>
                      </w:rPr>
                      <w:fldChar w:fldCharType="begin"/>
                    </w:r>
                    <w:r w:rsidRPr="00B30FE3">
                      <w:rPr>
                        <w:b/>
                        <w:sz w:val="28"/>
                        <w:szCs w:val="28"/>
                        <w:lang w:eastAsia="de-DE"/>
                      </w:rPr>
                      <w:instrText xml:space="preserve"> DOCPROPERTY  "Special Tag"  \* MERGEFORMAT </w:instrText>
                    </w:r>
                    <w:r w:rsidRPr="00B30FE3">
                      <w:rPr>
                        <w:b/>
                        <w:sz w:val="28"/>
                        <w:szCs w:val="28"/>
                        <w:lang w:eastAsia="de-DE"/>
                      </w:rPr>
                      <w:fldChar w:fldCharType="separate"/>
                    </w:r>
                    <w:r w:rsidR="008F49C2">
                      <w:rPr>
                        <w:b/>
                        <w:sz w:val="28"/>
                        <w:szCs w:val="28"/>
                        <w:lang w:eastAsia="de-DE"/>
                      </w:rPr>
                      <w:t xml:space="preserve"> </w:t>
                    </w:r>
                    <w:r w:rsidRPr="00B30FE3">
                      <w:rPr>
                        <w:b/>
                        <w:sz w:val="28"/>
                        <w:szCs w:val="28"/>
                        <w:lang w:eastAsia="de-DE"/>
                      </w:rPr>
                      <w:fldChar w:fldCharType="end"/>
                    </w:r>
                  </w:p>
                </w:txbxContent>
              </v:textbox>
              <w10:wrap anchorx="margin"/>
            </v:shape>
          </w:pict>
        </mc:Fallback>
      </mc:AlternateContent>
    </w:r>
    <w:r>
      <w:rPr>
        <w:noProof/>
        <w:lang w:val="de-AT" w:eastAsia="de-AT"/>
      </w:rPr>
      <mc:AlternateContent>
        <mc:Choice Requires="wps">
          <w:drawing>
            <wp:anchor distT="0" distB="0" distL="114300" distR="114300" simplePos="0" relativeHeight="251656703" behindDoc="0" locked="0" layoutInCell="1" allowOverlap="1" wp14:anchorId="5C819823" wp14:editId="72B65160">
              <wp:simplePos x="0" y="0"/>
              <wp:positionH relativeFrom="column">
                <wp:posOffset>-177165</wp:posOffset>
              </wp:positionH>
              <wp:positionV relativeFrom="paragraph">
                <wp:posOffset>192405</wp:posOffset>
              </wp:positionV>
              <wp:extent cx="2752725" cy="285750"/>
              <wp:effectExtent l="0" t="0" r="9525" b="0"/>
              <wp:wrapNone/>
              <wp:docPr id="33"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2667A0" w14:textId="7C653D28" w:rsidR="00C43B10" w:rsidRDefault="00C43B10" w:rsidP="0036041E">
                          <w:pPr>
                            <w:jc w:val="center"/>
                            <w:rPr>
                              <w:lang w:eastAsia="ja-JP"/>
                            </w:rPr>
                          </w:pPr>
                          <w:r>
                            <w:rPr>
                              <w:rFonts w:asciiTheme="majorHAnsi" w:hAnsiTheme="majorHAnsi" w:cstheme="majorHAnsi"/>
                              <w:sz w:val="16"/>
                              <w:szCs w:val="16"/>
                              <w:lang w:eastAsia="ja-JP"/>
                            </w:rPr>
                            <w:fldChar w:fldCharType="begin"/>
                          </w:r>
                          <w:r>
                            <w:rPr>
                              <w:rFonts w:asciiTheme="majorHAnsi" w:hAnsiTheme="majorHAnsi" w:cstheme="majorHAnsi"/>
                              <w:sz w:val="16"/>
                              <w:szCs w:val="16"/>
                              <w:lang w:eastAsia="ja-JP"/>
                            </w:rPr>
                            <w:instrText xml:space="preserve"> 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sidR="008F49C2">
                            <w:rPr>
                              <w:rFonts w:asciiTheme="majorHAnsi" w:hAnsiTheme="majorHAnsi" w:cstheme="majorHAnsi"/>
                              <w:sz w:val="16"/>
                              <w:szCs w:val="16"/>
                            </w:rPr>
                            <w:instrText>THALES GROUP LIMITED DISTRIBUTION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 xml:space="preserve">="THALES GROUP </w:instrText>
                          </w:r>
                          <w:r>
                            <w:rPr>
                              <w:rFonts w:asciiTheme="majorHAnsi" w:hAnsiTheme="majorHAnsi" w:cstheme="majorHAnsi"/>
                              <w:sz w:val="16"/>
                              <w:szCs w:val="16"/>
                              <w:lang w:eastAsia="ja-JP"/>
                            </w:rPr>
                            <w:instrText>SECRET</w:instrText>
                          </w:r>
                          <w:r w:rsidRPr="004F12DB">
                            <w:rPr>
                              <w:rFonts w:asciiTheme="majorHAnsi" w:hAnsiTheme="majorHAnsi" w:cstheme="majorHAnsi"/>
                              <w:sz w:val="16"/>
                              <w:szCs w:val="16"/>
                              <w:lang w:eastAsia="ja-JP"/>
                            </w:rPr>
                            <w:instrText>"</w:instrText>
                          </w:r>
                          <w:r>
                            <w:rPr>
                              <w:rFonts w:asciiTheme="majorHAnsi" w:hAnsiTheme="majorHAnsi" w:cstheme="majorHAnsi"/>
                              <w:sz w:val="16"/>
                              <w:szCs w:val="16"/>
                              <w:lang w:eastAsia="ja-JP"/>
                            </w:rPr>
                            <w:instrText xml:space="preserve"> </w:instrText>
                          </w:r>
                          <w:r w:rsidRPr="0035079A">
                            <w:rPr>
                              <w:bdr w:val="single" w:sz="12" w:space="0" w:color="FF0000"/>
                            </w:rPr>
                            <w:fldChar w:fldCharType="begin"/>
                          </w:r>
                          <w:r w:rsidRPr="0035079A">
                            <w:rPr>
                              <w:bdr w:val="single" w:sz="12" w:space="0" w:color="FF0000"/>
                            </w:rPr>
                            <w:instrText xml:space="preserve"> </w:instrText>
                          </w:r>
                          <w:r w:rsidRPr="0035079A">
                            <w:rPr>
                              <w:b/>
                              <w:bCs/>
                              <w:color w:val="FF0000"/>
                              <w:bdr w:val="single" w:sz="12" w:space="0" w:color="FF0000"/>
                            </w:rPr>
                            <w:instrText xml:space="preserve">DOCPROPERTY </w:instrText>
                          </w:r>
                          <w:r w:rsidRPr="0035079A">
                            <w:rPr>
                              <w:color w:val="FF0000"/>
                              <w:bdr w:val="single" w:sz="12" w:space="0" w:color="FF0000"/>
                            </w:rPr>
                            <w:instrText>THALES_ThalesSensitivity</w:instrText>
                          </w:r>
                          <w:r w:rsidRPr="0035079A">
                            <w:rPr>
                              <w:b/>
                              <w:bCs/>
                              <w:color w:val="FF0000"/>
                              <w:bdr w:val="single" w:sz="12" w:space="0" w:color="FF0000"/>
                            </w:rPr>
                            <w:instrText xml:space="preserve"> \* MERGEFORMAT</w:instrText>
                          </w:r>
                          <w:r w:rsidRPr="0035079A">
                            <w:rPr>
                              <w:bdr w:val="single" w:sz="12" w:space="0" w:color="FF0000"/>
                            </w:rPr>
                            <w:instrText xml:space="preserve"> </w:instrText>
                          </w:r>
                          <w:r w:rsidRPr="0035079A">
                            <w:rPr>
                              <w:bdr w:val="single" w:sz="12" w:space="0" w:color="FF0000"/>
                            </w:rPr>
                            <w:fldChar w:fldCharType="separate"/>
                          </w:r>
                          <w:r>
                            <w:rPr>
                              <w:b/>
                              <w:bCs/>
                              <w:color w:val="FF0000"/>
                              <w:bdr w:val="single" w:sz="12" w:space="0" w:color="FF0000"/>
                            </w:rPr>
                            <w:instrText>THALES GROUP SECRET</w:instrText>
                          </w:r>
                          <w:r w:rsidRPr="0035079A">
                            <w:rPr>
                              <w:bdr w:val="single" w:sz="12" w:space="0" w:color="FF0000"/>
                            </w:rPr>
                            <w:fldChar w:fldCharType="end"/>
                          </w:r>
                          <w:r w:rsidRPr="00FF3E46">
                            <w:instrText xml:space="preserve"> </w:instrText>
                          </w:r>
                          <w:r>
                            <w:rPr>
                              <w:rFonts w:asciiTheme="majorHAnsi" w:hAnsiTheme="majorHAnsi" w:cstheme="majorHAnsi"/>
                              <w:sz w:val="16"/>
                              <w:szCs w:val="16"/>
                              <w:lang w:eastAsia="ja-JP"/>
                            </w:rPr>
                            <w:fldChar w:fldCharType="begin"/>
                          </w:r>
                          <w:r>
                            <w:rPr>
                              <w:rFonts w:asciiTheme="majorHAnsi" w:hAnsiTheme="majorHAnsi" w:cstheme="majorHAnsi"/>
                              <w:sz w:val="16"/>
                              <w:szCs w:val="16"/>
                              <w:lang w:eastAsia="ja-JP"/>
                            </w:rPr>
                            <w:instrText xml:space="preserve"> 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sidR="008F49C2">
                            <w:rPr>
                              <w:rFonts w:asciiTheme="majorHAnsi" w:hAnsiTheme="majorHAnsi" w:cstheme="majorHAnsi"/>
                              <w:sz w:val="16"/>
                              <w:szCs w:val="16"/>
                            </w:rPr>
                            <w:instrText>THALES GROUP LIMITED DISTRIBUTION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 xml:space="preserve">="THALES GROUP </w:instrText>
                          </w:r>
                          <w:r>
                            <w:rPr>
                              <w:rFonts w:asciiTheme="majorHAnsi" w:hAnsiTheme="majorHAnsi" w:cstheme="majorHAnsi"/>
                              <w:sz w:val="16"/>
                              <w:szCs w:val="16"/>
                              <w:lang w:eastAsia="ja-JP"/>
                            </w:rPr>
                            <w:instrText>LIMITED DISTRIBUTION</w:instrText>
                          </w:r>
                          <w:r w:rsidRPr="004F12DB">
                            <w:rPr>
                              <w:rFonts w:asciiTheme="majorHAnsi" w:hAnsiTheme="majorHAnsi" w:cstheme="majorHAnsi"/>
                              <w:sz w:val="16"/>
                              <w:szCs w:val="16"/>
                              <w:lang w:eastAsia="ja-JP"/>
                            </w:rPr>
                            <w:instrText>"</w:instrText>
                          </w:r>
                          <w:r>
                            <w:rPr>
                              <w:rFonts w:asciiTheme="majorHAnsi" w:hAnsiTheme="majorHAnsi" w:cstheme="majorHAnsi"/>
                              <w:sz w:val="16"/>
                              <w:szCs w:val="16"/>
                              <w:lang w:eastAsia="ja-JP"/>
                            </w:rPr>
                            <w:instrText xml:space="preserve"> </w:instrText>
                          </w:r>
                          <w:r w:rsidRPr="00FF3E46">
                            <w:fldChar w:fldCharType="begin"/>
                          </w:r>
                          <w:r w:rsidRPr="00FF3E46">
                            <w:instrText xml:space="preserve"> </w:instrText>
                          </w:r>
                          <w:r w:rsidRPr="00FF3E46">
                            <w:rPr>
                              <w:b/>
                              <w:bCs/>
                              <w:color w:val="00B050"/>
                            </w:rPr>
                            <w:instrText xml:space="preserve">DOCPROPERTY </w:instrText>
                          </w:r>
                          <w:r w:rsidRPr="00FF3E46">
                            <w:rPr>
                              <w:color w:val="00B050"/>
                            </w:rPr>
                            <w:instrText>THALES_ThalesSensitivity</w:instrText>
                          </w:r>
                          <w:r w:rsidRPr="00FF3E46">
                            <w:rPr>
                              <w:b/>
                              <w:bCs/>
                              <w:color w:val="00B050"/>
                            </w:rPr>
                            <w:instrText xml:space="preserve"> \* MERGEFORMAT</w:instrText>
                          </w:r>
                          <w:r w:rsidRPr="00FF3E46">
                            <w:instrText xml:space="preserve"> </w:instrText>
                          </w:r>
                          <w:r w:rsidRPr="00FF3E46">
                            <w:fldChar w:fldCharType="separate"/>
                          </w:r>
                          <w:r w:rsidR="008F49C2">
                            <w:rPr>
                              <w:b/>
                              <w:bCs/>
                              <w:color w:val="00B050"/>
                            </w:rPr>
                            <w:instrText>THALES GROUP LIMITED DISTRIBUTION</w:instrText>
                          </w:r>
                          <w:r w:rsidRPr="00FF3E46">
                            <w:fldChar w:fldCharType="end"/>
                          </w:r>
                          <w:r>
                            <w:rPr>
                              <w:lang w:eastAsia="ja-JP"/>
                            </w:rPr>
                            <w:fldChar w:fldCharType="begin"/>
                          </w:r>
                          <w:r>
                            <w:rPr>
                              <w:lang w:eastAsia="ja-JP"/>
                            </w:rPr>
                            <w:instrText xml:space="preserve"> </w:instrText>
                          </w:r>
                          <w:r w:rsidRPr="004F12DB">
                            <w:rPr>
                              <w:rFonts w:asciiTheme="majorHAnsi" w:hAnsiTheme="majorHAnsi" w:cstheme="majorHAnsi"/>
                              <w:sz w:val="16"/>
                              <w:szCs w:val="16"/>
                              <w:lang w:eastAsia="ja-JP"/>
                            </w:rPr>
                            <w:instrText xml:space="preserve">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Pr>
                              <w:rFonts w:asciiTheme="majorHAnsi" w:hAnsiTheme="majorHAnsi" w:cstheme="majorHAnsi"/>
                              <w:sz w:val="16"/>
                              <w:szCs w:val="16"/>
                            </w:rPr>
                            <w:instrText>THALES GROUP CONFIDENTIAL</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="THALES GROUP CONFIDENTIAL"</w:instrText>
                          </w:r>
                          <w:r>
                            <w:rPr>
                              <w:lang w:eastAsia="ja-JP"/>
                            </w:rPr>
                            <w:instrText xml:space="preserve"> </w:instrText>
                          </w:r>
                          <w:r w:rsidRPr="0035079A">
                            <w:rPr>
                              <w:b/>
                              <w:color w:val="FF8D00"/>
                              <w:bdr w:val="single" w:sz="12" w:space="0" w:color="FF0000"/>
                            </w:rPr>
                            <w:fldChar w:fldCharType="begin"/>
                          </w:r>
                          <w:r w:rsidRPr="0035079A">
                            <w:rPr>
                              <w:b/>
                              <w:color w:val="FF8D00"/>
                              <w:bdr w:val="single" w:sz="12" w:space="0" w:color="FF0000"/>
                            </w:rPr>
                            <w:instrText xml:space="preserve"> </w:instrText>
                          </w:r>
                          <w:r w:rsidRPr="0035079A">
                            <w:rPr>
                              <w:b/>
                              <w:bCs/>
                              <w:color w:val="FF8D00"/>
                              <w:bdr w:val="single" w:sz="12" w:space="0" w:color="FF0000"/>
                            </w:rPr>
                            <w:instrText xml:space="preserve">DOCPROPERTY </w:instrText>
                          </w:r>
                          <w:r w:rsidRPr="0035079A">
                            <w:rPr>
                              <w:color w:val="FF8D00"/>
                              <w:bdr w:val="single" w:sz="12" w:space="0" w:color="FF0000"/>
                            </w:rPr>
                            <w:instrText>THALES_ThalesSensitivity</w:instrText>
                          </w:r>
                          <w:r w:rsidRPr="0035079A">
                            <w:rPr>
                              <w:b/>
                              <w:bCs/>
                              <w:color w:val="FF8D00"/>
                              <w:bdr w:val="single" w:sz="12" w:space="0" w:color="FF0000"/>
                            </w:rPr>
                            <w:instrText xml:space="preserve"> \* MERGEFORMAT</w:instrText>
                          </w:r>
                          <w:r w:rsidRPr="0035079A">
                            <w:rPr>
                              <w:b/>
                              <w:color w:val="FF8D00"/>
                              <w:bdr w:val="single" w:sz="12" w:space="0" w:color="FF0000"/>
                            </w:rPr>
                            <w:instrText xml:space="preserve"> </w:instrText>
                          </w:r>
                          <w:r w:rsidRPr="0035079A">
                            <w:rPr>
                              <w:b/>
                              <w:color w:val="FF8D00"/>
                              <w:bdr w:val="single" w:sz="12" w:space="0" w:color="FF0000"/>
                            </w:rPr>
                            <w:fldChar w:fldCharType="separate"/>
                          </w:r>
                          <w:r>
                            <w:rPr>
                              <w:b/>
                              <w:bCs/>
                              <w:color w:val="FF8D00"/>
                              <w:bdr w:val="single" w:sz="12" w:space="0" w:color="FF0000"/>
                            </w:rPr>
                            <w:instrText>THALES GROUP CONFIDENTIAL</w:instrText>
                          </w:r>
                          <w:r w:rsidRPr="0035079A">
                            <w:rPr>
                              <w:b/>
                              <w:color w:val="FF8D00"/>
                              <w:bdr w:val="single" w:sz="12" w:space="0" w:color="FF0000"/>
                            </w:rPr>
                            <w:fldChar w:fldCharType="end"/>
                          </w:r>
                          <w:r>
                            <w:instrText xml:space="preserve"> </w:instrText>
                          </w:r>
                          <w:r>
                            <w:fldChar w:fldCharType="begin"/>
                          </w:r>
                          <w:r>
                            <w:instrText xml:space="preserve"> </w:instrText>
                          </w:r>
                          <w:r w:rsidRPr="004F12DB">
                            <w:rPr>
                              <w:rFonts w:asciiTheme="majorHAnsi" w:hAnsiTheme="majorHAnsi" w:cstheme="majorHAnsi"/>
                              <w:sz w:val="16"/>
                              <w:szCs w:val="16"/>
                            </w:rPr>
                            <w:instrText xml:space="preserve">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Pr>
                              <w:rFonts w:asciiTheme="majorHAnsi" w:hAnsiTheme="majorHAnsi" w:cstheme="majorHAnsi"/>
                              <w:sz w:val="16"/>
                              <w:szCs w:val="16"/>
                            </w:rPr>
                            <w:instrText>OPEN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rPr>
                            <w:instrText xml:space="preserve"> = "OPEN"</w:instrText>
                          </w:r>
                          <w:r>
                            <w:instrText xml:space="preserve"> </w:instrText>
                          </w:r>
                          <w:r w:rsidRPr="001E3AF9">
                            <w:rPr>
                              <w:b/>
                            </w:rPr>
                            <w:fldChar w:fldCharType="begin"/>
                          </w:r>
                          <w:r w:rsidRPr="001E3AF9">
                            <w:rPr>
                              <w:b/>
                            </w:rPr>
                            <w:instrText xml:space="preserve"> DOCPROPERTY THALES_ThalesSensitivity \* MERGEFORMAT</w:instrText>
                          </w:r>
                          <w:r w:rsidRPr="001E3AF9">
                            <w:rPr>
                              <w:b/>
                            </w:rPr>
                            <w:fldChar w:fldCharType="separate"/>
                          </w:r>
                          <w:r>
                            <w:rPr>
                              <w:b/>
                            </w:rPr>
                            <w:instrText>OPEN</w:instrText>
                          </w:r>
                          <w:r w:rsidRPr="001E3AF9">
                            <w:rPr>
                              <w:b/>
                            </w:rPr>
                            <w:fldChar w:fldCharType="end"/>
                          </w:r>
                        </w:p>
                        <w:p w14:paraId="7362147A" w14:textId="77777777" w:rsidR="00C43B10" w:rsidRDefault="00C43B10" w:rsidP="0036041E">
                          <w:pPr>
                            <w:jc w:val="center"/>
                          </w:pPr>
                          <w:r>
                            <w:instrText>"</w:instrText>
                          </w:r>
                          <w:r w:rsidRPr="001E3AF9">
                            <w:rPr>
                              <w:b/>
                              <w:color w:val="0070C0"/>
                            </w:rPr>
                            <w:instrText>ERROR</w:instrText>
                          </w:r>
                          <w:r>
                            <w:instrText>"</w:instrText>
                          </w:r>
                          <w:r>
                            <w:fldChar w:fldCharType="separate"/>
                          </w:r>
                          <w:r>
                            <w:rPr>
                              <w:b/>
                              <w:noProof/>
                            </w:rPr>
                            <w:instrText>OPEN</w:instrText>
                          </w:r>
                          <w:r>
                            <w:fldChar w:fldCharType="end"/>
                          </w:r>
                        </w:p>
                        <w:p w14:paraId="14B884BC" w14:textId="77777777" w:rsidR="00C43B10" w:rsidRDefault="00C43B10" w:rsidP="0036041E">
                          <w:pPr>
                            <w:jc w:val="center"/>
                            <w:rPr>
                              <w:lang w:eastAsia="ja-JP"/>
                            </w:rPr>
                          </w:pPr>
                          <w:r>
                            <w:rPr>
                              <w:lang w:eastAsia="ja-JP"/>
                            </w:rPr>
                            <w:fldChar w:fldCharType="separate"/>
                          </w:r>
                          <w:r>
                            <w:rPr>
                              <w:b/>
                              <w:bCs/>
                              <w:noProof/>
                              <w:color w:val="FF8D00"/>
                              <w:bdr w:val="single" w:sz="12" w:space="0" w:color="FF0000"/>
                            </w:rPr>
                            <w:instrText>THALES GROUP CONFIDENTIAL</w:instrText>
                          </w:r>
                          <w:r>
                            <w:rPr>
                              <w:lang w:eastAsia="ja-JP"/>
                            </w:rPr>
                            <w:fldChar w:fldCharType="end"/>
                          </w:r>
                        </w:p>
                        <w:p w14:paraId="05C8E6CF" w14:textId="4CE45D9C" w:rsidR="00C43B10" w:rsidRPr="002201E1" w:rsidRDefault="00C43B10" w:rsidP="0036041E">
                          <w:pPr>
                            <w:jc w:val="center"/>
                            <w:rPr>
                              <w:rFonts w:asciiTheme="majorHAnsi" w:hAnsiTheme="majorHAnsi" w:cstheme="majorHAnsi"/>
                              <w:sz w:val="16"/>
                              <w:szCs w:val="16"/>
                              <w:lang w:eastAsia="ja-JP"/>
                            </w:rPr>
                          </w:pPr>
                          <w:r>
                            <w:rPr>
                              <w:rFonts w:asciiTheme="majorHAnsi" w:hAnsiTheme="majorHAnsi" w:cstheme="majorHAnsi"/>
                              <w:sz w:val="16"/>
                              <w:szCs w:val="16"/>
                              <w:lang w:eastAsia="ja-JP"/>
                            </w:rPr>
                            <w:fldChar w:fldCharType="separate"/>
                          </w:r>
                          <w:r w:rsidR="008F49C2">
                            <w:rPr>
                              <w:b/>
                              <w:bCs/>
                              <w:noProof/>
                              <w:color w:val="00B050"/>
                            </w:rPr>
                            <w:instrText>THALES GROUP LIMITED DISTRIBUTION</w:instrText>
                          </w:r>
                          <w:r>
                            <w:rPr>
                              <w:rFonts w:asciiTheme="majorHAnsi" w:hAnsiTheme="majorHAnsi" w:cstheme="majorHAnsi"/>
                              <w:sz w:val="16"/>
                              <w:szCs w:val="16"/>
                              <w:lang w:eastAsia="ja-JP"/>
                            </w:rPr>
                            <w:fldChar w:fldCharType="end"/>
                          </w:r>
                        </w:p>
                        <w:p w14:paraId="074B43C2" w14:textId="7CF2AF71" w:rsidR="00C43B10" w:rsidRPr="00735F0E" w:rsidRDefault="00C43B10" w:rsidP="0036041E">
                          <w:pPr>
                            <w:rPr>
                              <w:b/>
                            </w:rPr>
                          </w:pPr>
                          <w:r>
                            <w:rPr>
                              <w:rFonts w:asciiTheme="majorHAnsi" w:hAnsiTheme="majorHAnsi" w:cstheme="majorHAnsi"/>
                              <w:sz w:val="16"/>
                              <w:szCs w:val="16"/>
                              <w:lang w:eastAsia="ja-JP"/>
                            </w:rPr>
                            <w:fldChar w:fldCharType="separate"/>
                          </w:r>
                          <w:r w:rsidR="008F49C2">
                            <w:rPr>
                              <w:b/>
                              <w:bCs/>
                              <w:noProof/>
                              <w:color w:val="00B050"/>
                            </w:rPr>
                            <w:t>THALES GROUP LIMITED DISTRIBUTION</w:t>
                          </w:r>
                          <w:r>
                            <w:rPr>
                              <w:rFonts w:asciiTheme="majorHAnsi" w:hAnsiTheme="majorHAnsi" w:cstheme="majorHAnsi"/>
                              <w:sz w:val="16"/>
                              <w:szCs w:val="16"/>
                              <w:lang w:eastAsia="ja-JP"/>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19823" id="Text Box 69" o:spid="_x0000_s1027" type="#_x0000_t202" style="position:absolute;margin-left:-13.95pt;margin-top:15.15pt;width:216.75pt;height:22.5pt;z-index:251656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1biAIAABgFAAAOAAAAZHJzL2Uyb0RvYy54bWysVG1v2yAQ/j5p/wHxPfVL7SS24lRNu0yT&#10;uhep3Q8gBsdoGBiQ2F21/74DJ2nWbdI0zR8wcMfD3T3PsbgaOoH2zFiuZIWTixgjJmtFudxW+PPD&#10;ejLHyDoiKRFKsgo/Mouvlq9fLXpdslS1SlBmEIBIW/a6wq1zuowiW7esI/ZCaSbB2CjTEQdLs42o&#10;IT2gdyJK43ga9cpQbVTNrIXd29GIlwG/aVjtPjaNZQ6JCkNsLowmjBs/RssFKbeG6JbXhzDIP0TR&#10;ES7h0hPULXEE7Qz/BarjtVFWNe6iVl2kmobXLOQA2STxi2zuW6JZyAWKY/WpTPb/wdYf9p8M4rTC&#10;l5cYSdIBRw9scGilBjQtfH16bUtwu9fg6AbYB55DrlbfqfqLRVLdtERu2bUxqm8ZoRBf4k9GZ0dH&#10;HOtBNv17ReEesnMqAA2N6XzxoBwI0IGnxxM3PpYaNtNZns7SHKMabOk8n+WBvIiUx9PaWPeWqQ75&#10;SYUNcB/Qyf7OOh8NKY8u/jKrBKdrLkRYmO3mRhi0J6CTdfhCAi/chPTOUvljI+K4A0HCHd7mww28&#10;PxVJmsWrtJisp/PZJFtn+aSYxfNJnBSrYhpnRXa7/u4DTLKy5ZQyecclO2owyf6O40M3jOoJKkR9&#10;hYscKhXy+mOScfh+l2THHbSk4F2F5ycnUnpi30gKaZPSES7GefRz+KHKUIPjP1QlyMAzP2rADZsh&#10;KC5oxEtko+gj6MIooA3Ih+cEJq0y3zDqoTUrbL/uiGEYiXcStFUkWeZ7OSyyfJbCwpxbNucWImuA&#10;qrDDaJzeuLH/d9rwbQs3jWqW6hr02PAgleeoDiqG9gs5HZ4K39/n6+D1/KAtfwAAAP//AwBQSwME&#10;FAAGAAgAAAAhANeO8xPfAAAACQEAAA8AAABkcnMvZG93bnJldi54bWxMj9FOg0AQRd9N/IfNmPhi&#10;2sVSwFKWRk00vrb2AwZ2CqTsLGG3hf6965M+Tu7JvWeK3Wx6caXRdZYVPC8jEMS11R03Co7fH4sX&#10;EM4ja+wtk4IbOdiV93cF5tpOvKfrwTcilLDLUUHr/ZBL6eqWDLqlHYhDdrKjQR/OsZF6xCmUm16u&#10;oiiVBjsOCy0O9N5SfT5cjILT1/SUbKbq0x+z/Tp9wy6r7E2px4f5dQvC0+z/YPjVD+pQBqfKXlg7&#10;0StYrLJNQBXEUQwiAOsoSUFUCrIkBlkW8v8H5Q8AAAD//wMAUEsBAi0AFAAGAAgAAAAhALaDOJL+&#10;AAAA4QEAABMAAAAAAAAAAAAAAAAAAAAAAFtDb250ZW50X1R5cGVzXS54bWxQSwECLQAUAAYACAAA&#10;ACEAOP0h/9YAAACUAQAACwAAAAAAAAAAAAAAAAAvAQAAX3JlbHMvLnJlbHNQSwECLQAUAAYACAAA&#10;ACEA8MMdW4gCAAAYBQAADgAAAAAAAAAAAAAAAAAuAgAAZHJzL2Uyb0RvYy54bWxQSwECLQAUAAYA&#10;CAAAACEA147zE98AAAAJAQAADwAAAAAAAAAAAAAAAADiBAAAZHJzL2Rvd25yZXYueG1sUEsFBgAA&#10;AAAEAAQA8wAAAO4FAAAAAA==&#10;" stroked="f">
              <v:textbox>
                <w:txbxContent>
                  <w:p w14:paraId="032667A0" w14:textId="7C653D28" w:rsidR="00C43B10" w:rsidRDefault="00C43B10" w:rsidP="0036041E">
                    <w:pPr>
                      <w:jc w:val="center"/>
                      <w:rPr>
                        <w:lang w:eastAsia="ja-JP"/>
                      </w:rPr>
                    </w:pPr>
                    <w:r>
                      <w:rPr>
                        <w:rFonts w:asciiTheme="majorHAnsi" w:hAnsiTheme="majorHAnsi" w:cstheme="majorHAnsi"/>
                        <w:sz w:val="16"/>
                        <w:szCs w:val="16"/>
                        <w:lang w:eastAsia="ja-JP"/>
                      </w:rPr>
                      <w:fldChar w:fldCharType="begin"/>
                    </w:r>
                    <w:r>
                      <w:rPr>
                        <w:rFonts w:asciiTheme="majorHAnsi" w:hAnsiTheme="majorHAnsi" w:cstheme="majorHAnsi"/>
                        <w:sz w:val="16"/>
                        <w:szCs w:val="16"/>
                        <w:lang w:eastAsia="ja-JP"/>
                      </w:rPr>
                      <w:instrText xml:space="preserve"> 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sidR="008F49C2">
                      <w:rPr>
                        <w:rFonts w:asciiTheme="majorHAnsi" w:hAnsiTheme="majorHAnsi" w:cstheme="majorHAnsi"/>
                        <w:sz w:val="16"/>
                        <w:szCs w:val="16"/>
                      </w:rPr>
                      <w:instrText>THALES GROUP LIMITED DISTRIBUTION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 xml:space="preserve">="THALES GROUP </w:instrText>
                    </w:r>
                    <w:r>
                      <w:rPr>
                        <w:rFonts w:asciiTheme="majorHAnsi" w:hAnsiTheme="majorHAnsi" w:cstheme="majorHAnsi"/>
                        <w:sz w:val="16"/>
                        <w:szCs w:val="16"/>
                        <w:lang w:eastAsia="ja-JP"/>
                      </w:rPr>
                      <w:instrText>SECRET</w:instrText>
                    </w:r>
                    <w:r w:rsidRPr="004F12DB">
                      <w:rPr>
                        <w:rFonts w:asciiTheme="majorHAnsi" w:hAnsiTheme="majorHAnsi" w:cstheme="majorHAnsi"/>
                        <w:sz w:val="16"/>
                        <w:szCs w:val="16"/>
                        <w:lang w:eastAsia="ja-JP"/>
                      </w:rPr>
                      <w:instrText>"</w:instrText>
                    </w:r>
                    <w:r>
                      <w:rPr>
                        <w:rFonts w:asciiTheme="majorHAnsi" w:hAnsiTheme="majorHAnsi" w:cstheme="majorHAnsi"/>
                        <w:sz w:val="16"/>
                        <w:szCs w:val="16"/>
                        <w:lang w:eastAsia="ja-JP"/>
                      </w:rPr>
                      <w:instrText xml:space="preserve"> </w:instrText>
                    </w:r>
                    <w:r w:rsidRPr="0035079A">
                      <w:rPr>
                        <w:bdr w:val="single" w:sz="12" w:space="0" w:color="FF0000"/>
                      </w:rPr>
                      <w:fldChar w:fldCharType="begin"/>
                    </w:r>
                    <w:r w:rsidRPr="0035079A">
                      <w:rPr>
                        <w:bdr w:val="single" w:sz="12" w:space="0" w:color="FF0000"/>
                      </w:rPr>
                      <w:instrText xml:space="preserve"> </w:instrText>
                    </w:r>
                    <w:r w:rsidRPr="0035079A">
                      <w:rPr>
                        <w:b/>
                        <w:bCs/>
                        <w:color w:val="FF0000"/>
                        <w:bdr w:val="single" w:sz="12" w:space="0" w:color="FF0000"/>
                      </w:rPr>
                      <w:instrText xml:space="preserve">DOCPROPERTY </w:instrText>
                    </w:r>
                    <w:r w:rsidRPr="0035079A">
                      <w:rPr>
                        <w:color w:val="FF0000"/>
                        <w:bdr w:val="single" w:sz="12" w:space="0" w:color="FF0000"/>
                      </w:rPr>
                      <w:instrText>THALES_ThalesSensitivity</w:instrText>
                    </w:r>
                    <w:r w:rsidRPr="0035079A">
                      <w:rPr>
                        <w:b/>
                        <w:bCs/>
                        <w:color w:val="FF0000"/>
                        <w:bdr w:val="single" w:sz="12" w:space="0" w:color="FF0000"/>
                      </w:rPr>
                      <w:instrText xml:space="preserve"> \* MERGEFORMAT</w:instrText>
                    </w:r>
                    <w:r w:rsidRPr="0035079A">
                      <w:rPr>
                        <w:bdr w:val="single" w:sz="12" w:space="0" w:color="FF0000"/>
                      </w:rPr>
                      <w:instrText xml:space="preserve"> </w:instrText>
                    </w:r>
                    <w:r w:rsidRPr="0035079A">
                      <w:rPr>
                        <w:bdr w:val="single" w:sz="12" w:space="0" w:color="FF0000"/>
                      </w:rPr>
                      <w:fldChar w:fldCharType="separate"/>
                    </w:r>
                    <w:r>
                      <w:rPr>
                        <w:b/>
                        <w:bCs/>
                        <w:color w:val="FF0000"/>
                        <w:bdr w:val="single" w:sz="12" w:space="0" w:color="FF0000"/>
                      </w:rPr>
                      <w:instrText>THALES GROUP SECRET</w:instrText>
                    </w:r>
                    <w:r w:rsidRPr="0035079A">
                      <w:rPr>
                        <w:bdr w:val="single" w:sz="12" w:space="0" w:color="FF0000"/>
                      </w:rPr>
                      <w:fldChar w:fldCharType="end"/>
                    </w:r>
                    <w:r w:rsidRPr="00FF3E46">
                      <w:instrText xml:space="preserve"> </w:instrText>
                    </w:r>
                    <w:r>
                      <w:rPr>
                        <w:rFonts w:asciiTheme="majorHAnsi" w:hAnsiTheme="majorHAnsi" w:cstheme="majorHAnsi"/>
                        <w:sz w:val="16"/>
                        <w:szCs w:val="16"/>
                        <w:lang w:eastAsia="ja-JP"/>
                      </w:rPr>
                      <w:fldChar w:fldCharType="begin"/>
                    </w:r>
                    <w:r>
                      <w:rPr>
                        <w:rFonts w:asciiTheme="majorHAnsi" w:hAnsiTheme="majorHAnsi" w:cstheme="majorHAnsi"/>
                        <w:sz w:val="16"/>
                        <w:szCs w:val="16"/>
                        <w:lang w:eastAsia="ja-JP"/>
                      </w:rPr>
                      <w:instrText xml:space="preserve"> 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sidR="008F49C2">
                      <w:rPr>
                        <w:rFonts w:asciiTheme="majorHAnsi" w:hAnsiTheme="majorHAnsi" w:cstheme="majorHAnsi"/>
                        <w:sz w:val="16"/>
                        <w:szCs w:val="16"/>
                      </w:rPr>
                      <w:instrText>THALES GROUP LIMITED DISTRIBUTION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 xml:space="preserve">="THALES GROUP </w:instrText>
                    </w:r>
                    <w:r>
                      <w:rPr>
                        <w:rFonts w:asciiTheme="majorHAnsi" w:hAnsiTheme="majorHAnsi" w:cstheme="majorHAnsi"/>
                        <w:sz w:val="16"/>
                        <w:szCs w:val="16"/>
                        <w:lang w:eastAsia="ja-JP"/>
                      </w:rPr>
                      <w:instrText>LIMITED DISTRIBUTION</w:instrText>
                    </w:r>
                    <w:r w:rsidRPr="004F12DB">
                      <w:rPr>
                        <w:rFonts w:asciiTheme="majorHAnsi" w:hAnsiTheme="majorHAnsi" w:cstheme="majorHAnsi"/>
                        <w:sz w:val="16"/>
                        <w:szCs w:val="16"/>
                        <w:lang w:eastAsia="ja-JP"/>
                      </w:rPr>
                      <w:instrText>"</w:instrText>
                    </w:r>
                    <w:r>
                      <w:rPr>
                        <w:rFonts w:asciiTheme="majorHAnsi" w:hAnsiTheme="majorHAnsi" w:cstheme="majorHAnsi"/>
                        <w:sz w:val="16"/>
                        <w:szCs w:val="16"/>
                        <w:lang w:eastAsia="ja-JP"/>
                      </w:rPr>
                      <w:instrText xml:space="preserve"> </w:instrText>
                    </w:r>
                    <w:r w:rsidRPr="00FF3E46">
                      <w:fldChar w:fldCharType="begin"/>
                    </w:r>
                    <w:r w:rsidRPr="00FF3E46">
                      <w:instrText xml:space="preserve"> </w:instrText>
                    </w:r>
                    <w:r w:rsidRPr="00FF3E46">
                      <w:rPr>
                        <w:b/>
                        <w:bCs/>
                        <w:color w:val="00B050"/>
                      </w:rPr>
                      <w:instrText xml:space="preserve">DOCPROPERTY </w:instrText>
                    </w:r>
                    <w:r w:rsidRPr="00FF3E46">
                      <w:rPr>
                        <w:color w:val="00B050"/>
                      </w:rPr>
                      <w:instrText>THALES_ThalesSensitivity</w:instrText>
                    </w:r>
                    <w:r w:rsidRPr="00FF3E46">
                      <w:rPr>
                        <w:b/>
                        <w:bCs/>
                        <w:color w:val="00B050"/>
                      </w:rPr>
                      <w:instrText xml:space="preserve"> \* MERGEFORMAT</w:instrText>
                    </w:r>
                    <w:r w:rsidRPr="00FF3E46">
                      <w:instrText xml:space="preserve"> </w:instrText>
                    </w:r>
                    <w:r w:rsidRPr="00FF3E46">
                      <w:fldChar w:fldCharType="separate"/>
                    </w:r>
                    <w:r w:rsidR="008F49C2">
                      <w:rPr>
                        <w:b/>
                        <w:bCs/>
                        <w:color w:val="00B050"/>
                      </w:rPr>
                      <w:instrText>THALES GROUP LIMITED DISTRIBUTION</w:instrText>
                    </w:r>
                    <w:r w:rsidRPr="00FF3E46">
                      <w:fldChar w:fldCharType="end"/>
                    </w:r>
                    <w:r>
                      <w:rPr>
                        <w:lang w:eastAsia="ja-JP"/>
                      </w:rPr>
                      <w:fldChar w:fldCharType="begin"/>
                    </w:r>
                    <w:r>
                      <w:rPr>
                        <w:lang w:eastAsia="ja-JP"/>
                      </w:rPr>
                      <w:instrText xml:space="preserve"> </w:instrText>
                    </w:r>
                    <w:r w:rsidRPr="004F12DB">
                      <w:rPr>
                        <w:rFonts w:asciiTheme="majorHAnsi" w:hAnsiTheme="majorHAnsi" w:cstheme="majorHAnsi"/>
                        <w:sz w:val="16"/>
                        <w:szCs w:val="16"/>
                        <w:lang w:eastAsia="ja-JP"/>
                      </w:rPr>
                      <w:instrText xml:space="preserve">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Pr>
                        <w:rFonts w:asciiTheme="majorHAnsi" w:hAnsiTheme="majorHAnsi" w:cstheme="majorHAnsi"/>
                        <w:sz w:val="16"/>
                        <w:szCs w:val="16"/>
                      </w:rPr>
                      <w:instrText>THALES GROUP CONFIDENTIAL</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lang w:eastAsia="ja-JP"/>
                      </w:rPr>
                      <w:instrText>="THALES GROUP CONFIDENTIAL"</w:instrText>
                    </w:r>
                    <w:r>
                      <w:rPr>
                        <w:lang w:eastAsia="ja-JP"/>
                      </w:rPr>
                      <w:instrText xml:space="preserve"> </w:instrText>
                    </w:r>
                    <w:r w:rsidRPr="0035079A">
                      <w:rPr>
                        <w:b/>
                        <w:color w:val="FF8D00"/>
                        <w:bdr w:val="single" w:sz="12" w:space="0" w:color="FF0000"/>
                      </w:rPr>
                      <w:fldChar w:fldCharType="begin"/>
                    </w:r>
                    <w:r w:rsidRPr="0035079A">
                      <w:rPr>
                        <w:b/>
                        <w:color w:val="FF8D00"/>
                        <w:bdr w:val="single" w:sz="12" w:space="0" w:color="FF0000"/>
                      </w:rPr>
                      <w:instrText xml:space="preserve"> </w:instrText>
                    </w:r>
                    <w:r w:rsidRPr="0035079A">
                      <w:rPr>
                        <w:b/>
                        <w:bCs/>
                        <w:color w:val="FF8D00"/>
                        <w:bdr w:val="single" w:sz="12" w:space="0" w:color="FF0000"/>
                      </w:rPr>
                      <w:instrText xml:space="preserve">DOCPROPERTY </w:instrText>
                    </w:r>
                    <w:r w:rsidRPr="0035079A">
                      <w:rPr>
                        <w:color w:val="FF8D00"/>
                        <w:bdr w:val="single" w:sz="12" w:space="0" w:color="FF0000"/>
                      </w:rPr>
                      <w:instrText>THALES_ThalesSensitivity</w:instrText>
                    </w:r>
                    <w:r w:rsidRPr="0035079A">
                      <w:rPr>
                        <w:b/>
                        <w:bCs/>
                        <w:color w:val="FF8D00"/>
                        <w:bdr w:val="single" w:sz="12" w:space="0" w:color="FF0000"/>
                      </w:rPr>
                      <w:instrText xml:space="preserve"> \* MERGEFORMAT</w:instrText>
                    </w:r>
                    <w:r w:rsidRPr="0035079A">
                      <w:rPr>
                        <w:b/>
                        <w:color w:val="FF8D00"/>
                        <w:bdr w:val="single" w:sz="12" w:space="0" w:color="FF0000"/>
                      </w:rPr>
                      <w:instrText xml:space="preserve"> </w:instrText>
                    </w:r>
                    <w:r w:rsidRPr="0035079A">
                      <w:rPr>
                        <w:b/>
                        <w:color w:val="FF8D00"/>
                        <w:bdr w:val="single" w:sz="12" w:space="0" w:color="FF0000"/>
                      </w:rPr>
                      <w:fldChar w:fldCharType="separate"/>
                    </w:r>
                    <w:r>
                      <w:rPr>
                        <w:b/>
                        <w:bCs/>
                        <w:color w:val="FF8D00"/>
                        <w:bdr w:val="single" w:sz="12" w:space="0" w:color="FF0000"/>
                      </w:rPr>
                      <w:instrText>THALES GROUP CONFIDENTIAL</w:instrText>
                    </w:r>
                    <w:r w:rsidRPr="0035079A">
                      <w:rPr>
                        <w:b/>
                        <w:color w:val="FF8D00"/>
                        <w:bdr w:val="single" w:sz="12" w:space="0" w:color="FF0000"/>
                      </w:rPr>
                      <w:fldChar w:fldCharType="end"/>
                    </w:r>
                    <w:r>
                      <w:instrText xml:space="preserve"> </w:instrText>
                    </w:r>
                    <w:r>
                      <w:fldChar w:fldCharType="begin"/>
                    </w:r>
                    <w:r>
                      <w:instrText xml:space="preserve"> </w:instrText>
                    </w:r>
                    <w:r w:rsidRPr="004F12DB">
                      <w:rPr>
                        <w:rFonts w:asciiTheme="majorHAnsi" w:hAnsiTheme="majorHAnsi" w:cstheme="majorHAnsi"/>
                        <w:sz w:val="16"/>
                        <w:szCs w:val="16"/>
                      </w:rPr>
                      <w:instrText xml:space="preserve">IF </w:instrText>
                    </w:r>
                    <w:r w:rsidRPr="004F12DB">
                      <w:rPr>
                        <w:rFonts w:asciiTheme="majorHAnsi" w:hAnsiTheme="majorHAnsi" w:cstheme="majorHAnsi"/>
                        <w:sz w:val="16"/>
                        <w:szCs w:val="16"/>
                      </w:rPr>
                      <w:fldChar w:fldCharType="begin"/>
                    </w:r>
                    <w:r w:rsidRPr="004F12DB">
                      <w:rPr>
                        <w:rFonts w:asciiTheme="majorHAnsi" w:hAnsiTheme="majorHAnsi" w:cstheme="majorHAnsi"/>
                        <w:sz w:val="16"/>
                        <w:szCs w:val="16"/>
                      </w:rPr>
                      <w:instrText xml:space="preserve"> DOCPROPERTY THALES_ThalesSensitivity </w:instrText>
                    </w:r>
                    <w:r w:rsidRPr="004F12DB">
                      <w:rPr>
                        <w:rFonts w:asciiTheme="majorHAnsi" w:hAnsiTheme="majorHAnsi" w:cstheme="majorHAnsi"/>
                        <w:sz w:val="16"/>
                        <w:szCs w:val="16"/>
                      </w:rPr>
                      <w:fldChar w:fldCharType="separate"/>
                    </w:r>
                    <w:r>
                      <w:rPr>
                        <w:rFonts w:asciiTheme="majorHAnsi" w:hAnsiTheme="majorHAnsi" w:cstheme="majorHAnsi"/>
                        <w:sz w:val="16"/>
                        <w:szCs w:val="16"/>
                      </w:rPr>
                      <w:instrText>OPEN</w:instrText>
                    </w:r>
                    <w:r w:rsidRPr="004F12DB">
                      <w:rPr>
                        <w:rFonts w:asciiTheme="majorHAnsi" w:hAnsiTheme="majorHAnsi" w:cstheme="majorHAnsi"/>
                        <w:sz w:val="16"/>
                        <w:szCs w:val="16"/>
                      </w:rPr>
                      <w:fldChar w:fldCharType="end"/>
                    </w:r>
                    <w:r w:rsidRPr="004F12DB">
                      <w:rPr>
                        <w:rFonts w:asciiTheme="majorHAnsi" w:hAnsiTheme="majorHAnsi" w:cstheme="majorHAnsi"/>
                        <w:sz w:val="16"/>
                        <w:szCs w:val="16"/>
                      </w:rPr>
                      <w:instrText xml:space="preserve"> = "OPEN"</w:instrText>
                    </w:r>
                    <w:r>
                      <w:instrText xml:space="preserve"> </w:instrText>
                    </w:r>
                    <w:r w:rsidRPr="001E3AF9">
                      <w:rPr>
                        <w:b/>
                      </w:rPr>
                      <w:fldChar w:fldCharType="begin"/>
                    </w:r>
                    <w:r w:rsidRPr="001E3AF9">
                      <w:rPr>
                        <w:b/>
                      </w:rPr>
                      <w:instrText xml:space="preserve"> DOCPROPERTY THALES_ThalesSensitivity \* MERGEFORMAT</w:instrText>
                    </w:r>
                    <w:r w:rsidRPr="001E3AF9">
                      <w:rPr>
                        <w:b/>
                      </w:rPr>
                      <w:fldChar w:fldCharType="separate"/>
                    </w:r>
                    <w:r>
                      <w:rPr>
                        <w:b/>
                      </w:rPr>
                      <w:instrText>OPEN</w:instrText>
                    </w:r>
                    <w:r w:rsidRPr="001E3AF9">
                      <w:rPr>
                        <w:b/>
                      </w:rPr>
                      <w:fldChar w:fldCharType="end"/>
                    </w:r>
                  </w:p>
                  <w:p w14:paraId="7362147A" w14:textId="77777777" w:rsidR="00C43B10" w:rsidRDefault="00C43B10" w:rsidP="0036041E">
                    <w:pPr>
                      <w:jc w:val="center"/>
                    </w:pPr>
                    <w:r>
                      <w:instrText>"</w:instrText>
                    </w:r>
                    <w:r w:rsidRPr="001E3AF9">
                      <w:rPr>
                        <w:b/>
                        <w:color w:val="0070C0"/>
                      </w:rPr>
                      <w:instrText>ERROR</w:instrText>
                    </w:r>
                    <w:r>
                      <w:instrText>"</w:instrText>
                    </w:r>
                    <w:r>
                      <w:fldChar w:fldCharType="separate"/>
                    </w:r>
                    <w:r>
                      <w:rPr>
                        <w:b/>
                        <w:noProof/>
                      </w:rPr>
                      <w:instrText>OPEN</w:instrText>
                    </w:r>
                    <w:r>
                      <w:fldChar w:fldCharType="end"/>
                    </w:r>
                  </w:p>
                  <w:p w14:paraId="14B884BC" w14:textId="77777777" w:rsidR="00C43B10" w:rsidRDefault="00C43B10" w:rsidP="0036041E">
                    <w:pPr>
                      <w:jc w:val="center"/>
                      <w:rPr>
                        <w:lang w:eastAsia="ja-JP"/>
                      </w:rPr>
                    </w:pPr>
                    <w:r>
                      <w:rPr>
                        <w:lang w:eastAsia="ja-JP"/>
                      </w:rPr>
                      <w:fldChar w:fldCharType="separate"/>
                    </w:r>
                    <w:r>
                      <w:rPr>
                        <w:b/>
                        <w:bCs/>
                        <w:noProof/>
                        <w:color w:val="FF8D00"/>
                        <w:bdr w:val="single" w:sz="12" w:space="0" w:color="FF0000"/>
                      </w:rPr>
                      <w:instrText>THALES GROUP CONFIDENTIAL</w:instrText>
                    </w:r>
                    <w:r>
                      <w:rPr>
                        <w:lang w:eastAsia="ja-JP"/>
                      </w:rPr>
                      <w:fldChar w:fldCharType="end"/>
                    </w:r>
                  </w:p>
                  <w:p w14:paraId="05C8E6CF" w14:textId="4CE45D9C" w:rsidR="00C43B10" w:rsidRPr="002201E1" w:rsidRDefault="00C43B10" w:rsidP="0036041E">
                    <w:pPr>
                      <w:jc w:val="center"/>
                      <w:rPr>
                        <w:rFonts w:asciiTheme="majorHAnsi" w:hAnsiTheme="majorHAnsi" w:cstheme="majorHAnsi"/>
                        <w:sz w:val="16"/>
                        <w:szCs w:val="16"/>
                        <w:lang w:eastAsia="ja-JP"/>
                      </w:rPr>
                    </w:pPr>
                    <w:r>
                      <w:rPr>
                        <w:rFonts w:asciiTheme="majorHAnsi" w:hAnsiTheme="majorHAnsi" w:cstheme="majorHAnsi"/>
                        <w:sz w:val="16"/>
                        <w:szCs w:val="16"/>
                        <w:lang w:eastAsia="ja-JP"/>
                      </w:rPr>
                      <w:fldChar w:fldCharType="separate"/>
                    </w:r>
                    <w:r w:rsidR="008F49C2">
                      <w:rPr>
                        <w:b/>
                        <w:bCs/>
                        <w:noProof/>
                        <w:color w:val="00B050"/>
                      </w:rPr>
                      <w:instrText>THALES GROUP LIMITED DISTRIBUTION</w:instrText>
                    </w:r>
                    <w:r>
                      <w:rPr>
                        <w:rFonts w:asciiTheme="majorHAnsi" w:hAnsiTheme="majorHAnsi" w:cstheme="majorHAnsi"/>
                        <w:sz w:val="16"/>
                        <w:szCs w:val="16"/>
                        <w:lang w:eastAsia="ja-JP"/>
                      </w:rPr>
                      <w:fldChar w:fldCharType="end"/>
                    </w:r>
                  </w:p>
                  <w:p w14:paraId="074B43C2" w14:textId="7CF2AF71" w:rsidR="00C43B10" w:rsidRPr="00735F0E" w:rsidRDefault="00C43B10" w:rsidP="0036041E">
                    <w:pPr>
                      <w:rPr>
                        <w:b/>
                      </w:rPr>
                    </w:pPr>
                    <w:r>
                      <w:rPr>
                        <w:rFonts w:asciiTheme="majorHAnsi" w:hAnsiTheme="majorHAnsi" w:cstheme="majorHAnsi"/>
                        <w:sz w:val="16"/>
                        <w:szCs w:val="16"/>
                        <w:lang w:eastAsia="ja-JP"/>
                      </w:rPr>
                      <w:fldChar w:fldCharType="separate"/>
                    </w:r>
                    <w:r w:rsidR="008F49C2">
                      <w:rPr>
                        <w:b/>
                        <w:bCs/>
                        <w:noProof/>
                        <w:color w:val="00B050"/>
                      </w:rPr>
                      <w:t>THALES GROUP LIMITED DISTRIBUTION</w:t>
                    </w:r>
                    <w:r>
                      <w:rPr>
                        <w:rFonts w:asciiTheme="majorHAnsi" w:hAnsiTheme="majorHAnsi" w:cstheme="majorHAnsi"/>
                        <w:sz w:val="16"/>
                        <w:szCs w:val="16"/>
                        <w:lang w:eastAsia="ja-JP"/>
                      </w:rPr>
                      <w:fldChar w:fldCharType="end"/>
                    </w:r>
                  </w:p>
                </w:txbxContent>
              </v:textbox>
            </v:shape>
          </w:pict>
        </mc:Fallback>
      </mc:AlternateContent>
    </w:r>
    <w:r>
      <w:rPr>
        <w:noProof/>
        <w:lang w:val="de-AT" w:eastAsia="de-AT"/>
      </w:rPr>
      <mc:AlternateContent>
        <mc:Choice Requires="wps">
          <w:drawing>
            <wp:anchor distT="0" distB="0" distL="114300" distR="114300" simplePos="0" relativeHeight="251658240" behindDoc="0" locked="0" layoutInCell="1" allowOverlap="1" wp14:anchorId="575CC7D6" wp14:editId="1D6B2F3E">
              <wp:simplePos x="0" y="0"/>
              <wp:positionH relativeFrom="page">
                <wp:posOffset>4718685</wp:posOffset>
              </wp:positionH>
              <wp:positionV relativeFrom="page">
                <wp:posOffset>777240</wp:posOffset>
              </wp:positionV>
              <wp:extent cx="2843530" cy="95885"/>
              <wp:effectExtent l="3810" t="0" r="635" b="3175"/>
              <wp:wrapNone/>
              <wp:docPr id="34"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843530" cy="95885"/>
                      </a:xfrm>
                      <a:prstGeom prst="rect">
                        <a:avLst/>
                      </a:prstGeom>
                      <a:solidFill>
                        <a:srgbClr val="5DBF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FDEC5" id="Rectangle 66" o:spid="_x0000_s1026" style="position:absolute;margin-left:371.55pt;margin-top:61.2pt;width:223.9pt;height:7.55pt;rotation:18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DV3igIAAAsFAAAOAAAAZHJzL2Uyb0RvYy54bWysVG1v0zAQ/o7Ef7D8vcvLki6Jlk7bShHS&#10;gInBD3ATp7FwbGO7TQfiv3O+dFsLXxCiH1Kf7/z47rnnfHm1HyTZceuEVjVNzmJKuGp0K9Smpl8+&#10;r2YFJc4z1TKpFa/pI3f0avH61eVoKp7qXsuWWwIgylWjqWnvvamiyDU9H5g704YrcHbaDsyDaTdR&#10;a9kI6IOM0jieR6O2rbG64c7B7nJy0gXidx1v/Meuc9wTWVPIzePX4ncdvtHiklUby0wvmkMa7B+y&#10;GJhQcOkz1JJ5RrZW/AE1iMZqpzt/1ugh0l0nGo41QDVJ/Fs1Dz0zHGsBcpx5psn9P9jmw+7eEtHW&#10;9DyjRLEBevQJWGNqIzmZzwNBo3EVxD2YextKdOZON18dUfq2hzB+ba0ee85aSCsJ8dHJgWA4OErW&#10;43vdAjzbeo1c7Ts7EKuhJ0lcxOGH20AK2WOHHp87xPeeNLCZFtl5fg6NbMBX5kWR44WsClghOWOd&#10;f8v1QMKiphZKQVC2u3M+5PYSgrVoKdqVkBINu1nfSkt2DMSSL29Wy+yA7o7DpArBSodjE+K0AznC&#10;HcEXssXm/yiTNItv0nK2mhcXs2yV5bPyIi5mcVLelPM4K7Pl6mdIMMmqXrQtV3dC8SchJtnfNfow&#10;EpOEUIpkDPSkOdZ+kr07LhJJxyEAXk7CBuFhLqUYanpoDZTKqtDmN6rFtWdCTuvoNH1kGTh4+kdW&#10;UBRBB5Oe1rp9BE1g96Gd8IJAt3ptv1MywjTW1H3bMsspke8U6KpMsiyMLxpZfpGCYY8962MPUw1A&#10;1dRTMi1v/TTyW2PFpoebEiRG6WvQYidQGEGnU1YHBcPEYQWH1yGM9LGNUS9v2OIXAAAA//8DAFBL&#10;AwQUAAYACAAAACEAGiCacuIAAAAMAQAADwAAAGRycy9kb3ducmV2LnhtbEyPy07DMBBF90j8gzVI&#10;7KjzgtIQp+Ih6KoSLUVs3XhIIuJxGrtt+vdMV7Cb0T26c6aYj7YTBxx860hBPIlAIFXOtFQr2Hy8&#10;3tyD8EGT0Z0jVHBCD/Py8qLQuXFHWuFhHWrBJeRzraAJoc+l9FWDVvuJ65E4+3aD1YHXoZZm0Ecu&#10;t51MouhOWt0SX2h0j88NVj/rvVXwmX297Tbjy2q5SN9Pbtnu3FOklbq+Gh8fQAQcwx8MZ31Wh5Kd&#10;tm5PxotOwTRLY0Y5SJIMxJmIZ9EMxJandHoLsizk/yfKXwAAAP//AwBQSwECLQAUAAYACAAAACEA&#10;toM4kv4AAADhAQAAEwAAAAAAAAAAAAAAAAAAAAAAW0NvbnRlbnRfVHlwZXNdLnhtbFBLAQItABQA&#10;BgAIAAAAIQA4/SH/1gAAAJQBAAALAAAAAAAAAAAAAAAAAC8BAABfcmVscy8ucmVsc1BLAQItABQA&#10;BgAIAAAAIQB58DV3igIAAAsFAAAOAAAAAAAAAAAAAAAAAC4CAABkcnMvZTJvRG9jLnhtbFBLAQIt&#10;ABQABgAIAAAAIQAaIJpy4gAAAAwBAAAPAAAAAAAAAAAAAAAAAOQEAABkcnMvZG93bnJldi54bWxQ&#10;SwUGAAAAAAQABADzAAAA8wUAAAAA&#10;" fillcolor="#5dbfd4" stroked="f">
              <w10:wrap anchorx="page" anchory="page"/>
            </v:rect>
          </w:pict>
        </mc:Fallback>
      </mc:AlternateContent>
    </w:r>
    <w:r>
      <w:rPr>
        <w:noProof/>
        <w:lang w:val="de-AT" w:eastAsia="de-AT"/>
      </w:rPr>
      <mc:AlternateContent>
        <mc:Choice Requires="wps">
          <w:drawing>
            <wp:anchor distT="0" distB="0" distL="114300" distR="114300" simplePos="0" relativeHeight="251653120" behindDoc="0" locked="0" layoutInCell="1" allowOverlap="1" wp14:anchorId="3400107A" wp14:editId="0184DF95">
              <wp:simplePos x="0" y="0"/>
              <wp:positionH relativeFrom="page">
                <wp:posOffset>3511550</wp:posOffset>
              </wp:positionH>
              <wp:positionV relativeFrom="page">
                <wp:posOffset>365760</wp:posOffset>
              </wp:positionV>
              <wp:extent cx="412750" cy="420370"/>
              <wp:effectExtent l="0" t="0" r="6350" b="0"/>
              <wp:wrapNone/>
              <wp:docPr id="32"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2037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FA2FBE" id="_x0000_t6" coordsize="21600,21600" o:spt="6" path="m,l,21600r21600,xe">
              <v:stroke joinstyle="miter"/>
              <v:path gradientshapeok="t" o:connecttype="custom" o:connectlocs="0,0;0,10800;0,21600;10800,21600;21600,21600;10800,10800" textboxrect="1800,12600,12600,19800"/>
            </v:shapetype>
            <v:shape id="AutoShape 63" o:spid="_x0000_s1026" type="#_x0000_t6" style="position:absolute;margin-left:276.5pt;margin-top:28.8pt;width:32.5pt;height:33.1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cKGgQIAAAIFAAAOAAAAZHJzL2Uyb0RvYy54bWysVNuO2yAQfa/Uf0C8Z31Z52JrndVu0lSV&#10;tu1Ku/0AAjhGxUCBxNlW/fcOOEmTtg9VVT9gBobhnJkz3NzuO4l23DqhVY2zqxQjrqhmQm1q/Ol5&#10;NZph5DxRjEiteI1fuMO389evbnpT8Vy3WjJuEQRRrupNjVvvTZUkjra8I+5KG65gs9G2Ix5Mu0mY&#10;JT1E72SSp+kk6bVlxmrKnYPV5bCJ5zF+03DqPzaN4x7JGgM2H0cbx3UYk/kNqTaWmFbQAwzyDyg6&#10;IhRcegq1JJ6grRW/heoEtdrpxl9R3SW6aQTlkQOwydJf2Dy1xPDIBZLjzClN7v+FpR92jxYJVuPr&#10;HCNFOqjR3dbreDWaXIcE9cZV4PdkHm2g6MyDpp8dUnrRErXhd9bqvuWEAaws+CcXB4Lh4Cha9+81&#10;g/AEwsdc7RvbhYCQBbSPJXk5lYTvPaKwWGT5dAyFo7BV5On1NJYsIdXxsLHOv+W6Q2FSY+ufrQBU&#10;MuSNVGT34HyARKqjY6SgpWArIWU07Ga9kBbtCGhkFb/IApieu0kVnJUOx4aIwwoghTvCXsAca/6t&#10;zPIivc/L0Woym46KVTEeldN0Nkqz8r6cpEVZLFffA8CsqFrBGFcPQvGj/rLi7+p76IRBOVGBqK9x&#10;Oc7HkfsFendOMo3fn0h2wkM7StHVeHZyIlWo7hvFgDapPBFymCeX8GOWIQfHf8xK1EIo/yCjtWYv&#10;IAWroVRQVXg4YNJq+xWjHpqwxu7LlliOkXynQE5lVhSha6NRjKc5GPZ8Z32+QxSFUDX2GA3ThR86&#10;fWus2LRwUxYTo3RQeCOiMII8B1QH4UKjRQaHRyF08rkdvX4+XfMfAAAA//8DAFBLAwQUAAYACAAA&#10;ACEArR1gnd4AAAAKAQAADwAAAGRycy9kb3ducmV2LnhtbEyPQU/DMAyF70j8h8hI3Fi6TS1VaToh&#10;JDggBGIgzl7jNRFNUpJsK/8ec4Kb7ff0/L12M7tRHCkmG7yC5aIAQb4P2vpBwfvb/VUNImX0Gsfg&#10;ScE3Jdh052ctNjqc/Csdt3kQHOJTgwpMzlMjZeoNOUyLMJFnbR+iw8xrHKSOeOJwN8pVUVTSofX8&#10;weBEd4b6z+3BKSjTc69t+Wij+XjYT18v+BRMpdTlxXx7AyLTnP/M8IvP6NAx0y4cvE5i5IxyzV0y&#10;D9cVCDZUy5oPO3au1jXIrpX/K3Q/AAAA//8DAFBLAQItABQABgAIAAAAIQC2gziS/gAAAOEBAAAT&#10;AAAAAAAAAAAAAAAAAAAAAABbQ29udGVudF9UeXBlc10ueG1sUEsBAi0AFAAGAAgAAAAhADj9If/W&#10;AAAAlAEAAAsAAAAAAAAAAAAAAAAALwEAAF9yZWxzLy5yZWxzUEsBAi0AFAAGAAgAAAAhAB4JwoaB&#10;AgAAAgUAAA4AAAAAAAAAAAAAAAAALgIAAGRycy9lMm9Eb2MueG1sUEsBAi0AFAAGAAgAAAAhAK0d&#10;YJ3eAAAACgEAAA8AAAAAAAAAAAAAAAAA2wQAAGRycy9kb3ducmV2LnhtbFBLBQYAAAAABAAEAPMA&#10;AADmBQAAAAA=&#10;" stroked="f">
              <w10:wrap anchorx="page" anchory="page"/>
            </v:shape>
          </w:pict>
        </mc:Fallback>
      </mc:AlternateContent>
    </w:r>
    <w:r>
      <w:rPr>
        <w:noProof/>
        <w:lang w:val="de-AT" w:eastAsia="de-AT"/>
      </w:rPr>
      <mc:AlternateContent>
        <mc:Choice Requires="wps">
          <w:drawing>
            <wp:anchor distT="0" distB="0" distL="114300" distR="114300" simplePos="0" relativeHeight="251651072" behindDoc="0" locked="0" layoutInCell="1" allowOverlap="1" wp14:anchorId="618200A3" wp14:editId="535F5F2E">
              <wp:simplePos x="0" y="0"/>
              <wp:positionH relativeFrom="page">
                <wp:posOffset>0</wp:posOffset>
              </wp:positionH>
              <wp:positionV relativeFrom="page">
                <wp:posOffset>365760</wp:posOffset>
              </wp:positionV>
              <wp:extent cx="3515360" cy="420370"/>
              <wp:effectExtent l="0" t="0" r="8890" b="0"/>
              <wp:wrapNone/>
              <wp:docPr id="3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5360" cy="420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4B388" id="Rectangle 62" o:spid="_x0000_s1026" style="position:absolute;margin-left:0;margin-top:28.8pt;width:276.8pt;height:33.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INxfgIAAP0EAAAOAAAAZHJzL2Uyb0RvYy54bWysVNuO0zAQfUfiHyy/d3Npekm06Wq3pQhp&#10;gRULH+DaTmPh2MZ2my6If2fstKULPCBEHhyPPR6fM3PG1zeHTqI9t05oVePsKsWIK6qZUNsaf/q4&#10;Hs0xcp4oRqRWvMZP3OGbxcsX172peK5bLRm3CIIoV/Wmxq33pkoSR1veEXelDVew2WjbEQ+m3SbM&#10;kh6idzLJ03Sa9NoyYzXlzsHqatjEixi/aTj175vGcY9kjQGbj6ON4yaMyeKaVFtLTCvoEQb5BxQd&#10;EQouPYdaEU/QzorfQnWCWu1046+o7hLdNILyyAHYZOkvbB5bYnjkAslx5pwm9//C0nf7B4sEq/EY&#10;0qNIBzX6AFkjais5muYhQb1xFfg9mgcbKDpzr+lnh5RetuDGb63VfcsJA1hZ8E+eHQiGg6No07/V&#10;DMKTndcxV4fGdiEgZAEdYkmeziXhB48oLI4n2WQ8BWgU9oo8Hc9izRJSnU4b6/xrrjsUJjW2AD5G&#10;J/t75wMaUp1cInotBVsLKaNht5ultGhPQB7r+EUCQPLSTargrHQ4NkQcVgAk3BH2AtxY7m9llhfp&#10;XV6O1tP5bFSsi8monKXzUZqVd+U0Lcpitf4eAGZF1QrGuLoXip+klxV/V9pjEwyiieJDfY3LST6J&#10;3J+hd5ck0/j9iWQnPHSiFF2N52cnUoXCvlIMaJPKEyGHefIcfswy5OD0j1mJMgiVHxS00ewJVGA1&#10;FAnqCW8GTFptv2LUQ//V2H3ZEcsxkm8UKKnMiiI0bDSKySwHw17ubC53iKIQqsYeo2G69EOT74wV&#10;2xZuymJilL4F9TUiCiMoc0B11Cz0WGRwfA9CE1/a0evnq7X4AQAA//8DAFBLAwQUAAYACAAAACEA&#10;uScZCtwAAAAHAQAADwAAAGRycy9kb3ducmV2LnhtbEyPwU7DMBBE70j8g7VI3KhDQ0IJcSqE1BNw&#10;oEXiuo23SUS8DrHThr9nOdHbrGY087Zcz65XRxpD59nA7SIBRVx723Fj4GO3uVmBChHZYu+ZDPxQ&#10;gHV1eVFiYf2J3+m4jY2SEg4FGmhjHAqtQ92Sw7DwA7F4Bz86jHKOjbYjnqTc9XqZJLl22LEstDjQ&#10;c0v113ZyBjC/s99vh/R19zLl+NDMySb7TIy5vpqfHkFFmuN/GP7wBR0qYdr7iW1QvQF5JBrI7nNQ&#10;4mZZKmIvsWW6Al2V+py/+gUAAP//AwBQSwECLQAUAAYACAAAACEAtoM4kv4AAADhAQAAEwAAAAAA&#10;AAAAAAAAAAAAAAAAW0NvbnRlbnRfVHlwZXNdLnhtbFBLAQItABQABgAIAAAAIQA4/SH/1gAAAJQB&#10;AAALAAAAAAAAAAAAAAAAAC8BAABfcmVscy8ucmVsc1BLAQItABQABgAIAAAAIQCs3INxfgIAAP0E&#10;AAAOAAAAAAAAAAAAAAAAAC4CAABkcnMvZTJvRG9jLnhtbFBLAQItABQABgAIAAAAIQC5JxkK3AAA&#10;AAcBAAAPAAAAAAAAAAAAAAAAANgEAABkcnMvZG93bnJldi54bWxQSwUGAAAAAAQABADzAAAA4QUA&#10;AAAA&#10;" stroked="f">
              <w10:wrap anchorx="page" anchory="page"/>
            </v:rect>
          </w:pict>
        </mc:Fallback>
      </mc:AlternateContent>
    </w:r>
    <w:r>
      <w:rPr>
        <w:noProof/>
        <w:lang w:val="de-AT" w:eastAsia="de-AT"/>
      </w:rPr>
      <mc:AlternateContent>
        <mc:Choice Requires="wps">
          <w:drawing>
            <wp:anchor distT="0" distB="0" distL="114300" distR="114300" simplePos="0" relativeHeight="251650048" behindDoc="0" locked="0" layoutInCell="1" allowOverlap="1" wp14:anchorId="0CD35795" wp14:editId="22D3A9E0">
              <wp:simplePos x="0" y="0"/>
              <wp:positionH relativeFrom="page">
                <wp:posOffset>0</wp:posOffset>
              </wp:positionH>
              <wp:positionV relativeFrom="page">
                <wp:posOffset>0</wp:posOffset>
              </wp:positionV>
              <wp:extent cx="7562215" cy="777240"/>
              <wp:effectExtent l="0" t="0" r="635" b="3810"/>
              <wp:wrapNone/>
              <wp:docPr id="29"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215" cy="777240"/>
                      </a:xfrm>
                      <a:prstGeom prst="rect">
                        <a:avLst/>
                      </a:prstGeom>
                      <a:solidFill>
                        <a:srgbClr val="33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3EECA" id="Rectangle 61" o:spid="_x0000_s1026" style="position:absolute;margin-left:0;margin-top:0;width:595.45pt;height:6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iLgAIAAP0EAAAOAAAAZHJzL2Uyb0RvYy54bWysVNuO0zAQfUfiHyy/d3MhTZpo09VeKEJa&#10;YMXCB7i201g4trHdpruIf2fsbEsXeECIPDgez8VnZs74/GI/SLTj1gmtWpydpRhxRTUTatPiz59W&#10;swVGzhPFiNSKt/iBO3yxfPnifDQNz3WvJeMWQRDlmtG0uPfeNEniaM8H4s604QqUnbYD8SDaTcIs&#10;GSH6IJM8Tctk1JYZqyl3Dk5vJiVexvhdx6n/0HWOeyRbDNh8XG1c12FNluek2VhiekGfYJB/QDEQ&#10;oeDSY6gb4gnaWvFbqEFQq53u/BnVQ6K7TlAec4BssvSXbO57YnjMBYrjzLFM7v+Fpe93dxYJ1uK8&#10;xkiRAXr0EapG1EZyVGahQKNxDdjdmzsbUnTmVtMvDil93YMZv7RWjz0nDGBF++SZQxAcuKL1+E4z&#10;CE+2Xsda7Ts7hIBQBbSPLXk4toTvPaJwWM3LPM/mGFHQVVWVF7FnCWkO3sY6/4brAYVNiy2Aj9HJ&#10;7tZ5QA+mB5OIXkvBVkLKKNjN+lpatCNAj1fwlWVIGFzcqZlUwVjp4DappxMACXcEXYAb2/2tzgDi&#10;VV7PVuWimhWrYj6rq3QxS7P6qi7Toi5uVt8DwKxoesEYV7dC8QP1suLvWvs0BBNpIvnQ2OJ6ns9j&#10;7s/Qu9Mk0/j9KclBeJhEKYYWL45GpAmNfa0YpE0aT4Sc9slz+LFkUIPDP1Yl0iB0fmLQWrMHYIHV&#10;0CSYRHgzYNNr+4jRCPPXYvd1SyzHSL5VwKQ6K6DVyEehmFc5CPZUsz7VEEUhVIs9RtP22k9DvjVW&#10;bHq4KYuFUfoS2NeJSIzAzAkV4A4CzFjM4Ok9CEN8Kkern6/W8gcAAAD//wMAUEsDBBQABgAIAAAA&#10;IQAs4Tl73AAAAAYBAAAPAAAAZHJzL2Rvd25yZXYueG1sTI9BT8JAEIXvJv6HzZh4ky0NQajdEoLx&#10;5kGxF29Dd2yL3dmmu0Dl1zt4kcvkTd7kvW/y1eg6daQhtJ4NTCcJKOLK25ZrA+XHy8MCVIjIFjvP&#10;ZOCHAqyK25scM+tP/E7HbayVhHDI0EATY59pHaqGHIaJ74nF+/KDwyjrUGs74EnCXafTJJlrhy1L&#10;Q4M9bRqqvrcHZ2Bfnl8/z3OLm8ewnu0X7Vtpn2tj7u/G9ROoSGP8P4YLvqBDIUw7f2AbVGdAHol/&#10;8+JNl8kS1E5Ums5AF7m+xi9+AQAA//8DAFBLAQItABQABgAIAAAAIQC2gziS/gAAAOEBAAATAAAA&#10;AAAAAAAAAAAAAAAAAABbQ29udGVudF9UeXBlc10ueG1sUEsBAi0AFAAGAAgAAAAhADj9If/WAAAA&#10;lAEAAAsAAAAAAAAAAAAAAAAALwEAAF9yZWxzLy5yZWxzUEsBAi0AFAAGAAgAAAAhAG+XGIuAAgAA&#10;/QQAAA4AAAAAAAAAAAAAAAAALgIAAGRycy9lMm9Eb2MueG1sUEsBAi0AFAAGAAgAAAAhACzhOXvc&#10;AAAABgEAAA8AAAAAAAAAAAAAAAAA2gQAAGRycy9kb3ducmV2LnhtbFBLBQYAAAAABAAEAPMAAADj&#10;BQAAAAA=&#10;" fillcolor="#336" stroked="f">
              <w10:wrap anchorx="page" anchory="page"/>
            </v:rect>
          </w:pict>
        </mc:Fallback>
      </mc:AlternateContent>
    </w:r>
    <w:r>
      <w:rPr>
        <w:noProof/>
        <w:lang w:val="de-AT" w:eastAsia="de-AT"/>
      </w:rPr>
      <mc:AlternateContent>
        <mc:Choice Requires="wps">
          <w:drawing>
            <wp:anchor distT="0" distB="0" distL="114300" distR="114300" simplePos="0" relativeHeight="251639808" behindDoc="0" locked="0" layoutInCell="1" allowOverlap="1" wp14:anchorId="2D28B970" wp14:editId="0E5EC6F9">
              <wp:simplePos x="0" y="0"/>
              <wp:positionH relativeFrom="column">
                <wp:posOffset>-743585</wp:posOffset>
              </wp:positionH>
              <wp:positionV relativeFrom="paragraph">
                <wp:posOffset>142240</wp:posOffset>
              </wp:positionV>
              <wp:extent cx="3515360" cy="412750"/>
              <wp:effectExtent l="0" t="0" r="8890" b="6350"/>
              <wp:wrapNone/>
              <wp:docPr id="27"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536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B22CD" id="Rectangle 62" o:spid="_x0000_s1026" style="position:absolute;margin-left:-58.55pt;margin-top:11.2pt;width:276.8pt;height:3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KWUfgIAAP0EAAAOAAAAZHJzL2Uyb0RvYy54bWysVNuO0zAQfUfiHyy/d3PZpG2iTVd7oQhp&#10;gRULH+DaTmPh2MZ2my6If2fstKUFHhAiD47HHo/PmTnjq+tdL9GWWye0anB2kWLEFdVMqHWDP31c&#10;TuYYOU8UI1Ir3uBn7vD14uWLq8HUPNedloxbBEGUqwfT4M57UyeJox3vibvQhivYbLXtiQfTrhNm&#10;yQDRe5nkaTpNBm2ZsZpy52D1ftzEixi/bTn179vWcY9kgwGbj6ON4yqMyeKK1GtLTCfoHgb5BxQ9&#10;EQouPYa6J56gjRW/heoFtdrp1l9Q3Se6bQXlkQOwydJf2Dx1xPDIBZLjzDFN7v+Fpe+2jxYJ1uB8&#10;hpEiPdToA2SNqLXkaJqHBA3G1eD3ZB5toOjMg6afHVL6rgM3fmOtHjpOGMDKgn9ydiAYDo6i1fBW&#10;MwhPNl7HXO1a24eAkAW0iyV5PpaE7zyisHhZZuXlFCpHYa/I8lkZa5aQ+nDaWOdfc92jMGmwBfAx&#10;Otk+OB/QkPrgEtFrKdhSSBkNu17dSYu2BOSxjF8kACRP3aQKzkqHY2PEcQVAwh1hL8CN5f5WZXmR&#10;3ubVZDmdzybFsign1SydT9Ksuq2maVEV98vvAWBW1J1gjKsHofhBelnxd6XdN8Eomig+NDS4KvMy&#10;cj9D705JpvH7E8leeOhEKfoGz49OpA6FfaUY0Ca1J0KO8+Qcfswy5ODwj1mJMgiVHxW00uwZVGA1&#10;FAnqCW8GTDptv2I0QP812H3ZEMsxkm8UKKnKiiI0bDSKcpaDYU93Vqc7RFEI1WCP0Ti982OTb4wV&#10;6w5uymJilL4B9bUiCiMoc0S11yz0WGSwfw9CE5/a0evnq7X4AQAA//8DAFBLAwQUAAYACAAAACEA&#10;gx3XP+AAAAAKAQAADwAAAGRycy9kb3ducmV2LnhtbEyPQU/CQBCF7yb+h82YeINtSylYOiXGhJN6&#10;EEy8Dt2lbejO1u4W6r93Pclx8r68902xnUwnLnpwrWWEeB6B0FxZ1XKN8HnYzdYgnCdW1FnWCD/a&#10;wba8vysoV/bKH/qy97UIJexyQmi873MpXdVoQ25ue80hO9nBkA/nUEs10DWUm04mUZRJQy2HhYZ6&#10;/dLo6rwfDQJlqfp+Py3eDq9jRk/1FO2WXxHi48P0vAHh9eT/YfjTD+pQBqejHVk50SHM4ngVBxYh&#10;SVIQgUgX2RLEEWG9SkGWhbx9ofwFAAD//wMAUEsBAi0AFAAGAAgAAAAhALaDOJL+AAAA4QEAABMA&#10;AAAAAAAAAAAAAAAAAAAAAFtDb250ZW50X1R5cGVzXS54bWxQSwECLQAUAAYACAAAACEAOP0h/9YA&#10;AACUAQAACwAAAAAAAAAAAAAAAAAvAQAAX3JlbHMvLnJlbHNQSwECLQAUAAYACAAAACEAdnillH4C&#10;AAD9BAAADgAAAAAAAAAAAAAAAAAuAgAAZHJzL2Uyb0RvYy54bWxQSwECLQAUAAYACAAAACEAgx3X&#10;P+AAAAAKAQAADwAAAAAAAAAAAAAAAADYBAAAZHJzL2Rvd25yZXYueG1sUEsFBgAAAAAEAAQA8wAA&#10;AOUFAAAAAA==&#10;" stroked="f"/>
          </w:pict>
        </mc:Fallback>
      </mc:AlternateContent>
    </w:r>
    <w:r>
      <w:rPr>
        <w:noProof/>
        <w:lang w:val="de-AT" w:eastAsia="de-AT"/>
      </w:rPr>
      <mc:AlternateContent>
        <mc:Choice Requires="wps">
          <w:drawing>
            <wp:anchor distT="0" distB="0" distL="114300" distR="114300" simplePos="0" relativeHeight="251640832" behindDoc="0" locked="0" layoutInCell="1" allowOverlap="1" wp14:anchorId="6503E44B" wp14:editId="615A0708">
              <wp:simplePos x="0" y="0"/>
              <wp:positionH relativeFrom="column">
                <wp:posOffset>2759075</wp:posOffset>
              </wp:positionH>
              <wp:positionV relativeFrom="paragraph">
                <wp:posOffset>137160</wp:posOffset>
              </wp:positionV>
              <wp:extent cx="412750" cy="439420"/>
              <wp:effectExtent l="0" t="0" r="6350" b="0"/>
              <wp:wrapNone/>
              <wp:docPr id="64"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439420"/>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32A86" id="AutoShape 63" o:spid="_x0000_s1026" type="#_x0000_t6" style="position:absolute;margin-left:217.25pt;margin-top:10.8pt;width:32.5pt;height:34.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e7igQIAAAIFAAAOAAAAZHJzL2Uyb0RvYy54bWysVNuO2yAQfa/Uf0C8Z31ZcrEVZ7WbbapK&#10;23al3X4AMThGxUCBxNlW/fcOOEmTtg9VVT9gYIbhnDkzzG/2nUQ7bp3QqsLZVYoRV7VmQm0q/Ol5&#10;NZph5DxVjEqteIVfuMM3i9ev5r0pea5bLRm3CIIoV/amwq33pkwSV7e8o+5KG67A2GjbUQ9Lu0mY&#10;pT1E72SSp+kk6bVlxuqaOwe794MRL2L8puG1/9g0jnskKwzYfBxtHNdhTBZzWm4sNa2oDzDoP6Do&#10;qFBw6SnUPfUUba34LVQnaqudbvxVrbtEN42oeeQAbLL0FzZPLTU8coHkOHNKk/t/YesPu0eLBKvw&#10;hGCkaAca3W69jlejyXVIUG9cCX5P5tEGis486PqzQ0ovW6o2/NZa3becMoCVBf/k4kBYODiK1v17&#10;zSA8hfAxV/vGdiEgZAHtoyQvJ0n43qMaNkmWT8cgXA0mcl2QPEqW0PJ42Fjn33LdoTCpsPXPVgAq&#10;GfJGS7p7cD5AouXRMVLQUrCVkDIu7Ga9lBbtKNTIKn6RBTA9d5MqOCsdjg0Rhx1ACncEW8AcNf9W&#10;ZDlJ7/JitJrMpiOyIuNRMU1nozQr7opJSgpyv/oeAGakbAVjXD0IxY/1l5G/0/fQCUPlxApEfYWL&#10;cT6O3C/Qu3OSafz+RLITHtpRiq7Cs5MTLYO6bxQD2rT0VMhhnlzCj1mGHBz/MSuxFoL8QxmtNXuB&#10;UrAapAJV4eGASavtV4x6aMIKuy9bajlG8p2CcioyQkLXxgUZT0F9ZM8t63MLVTWEqrDHaJgu/dDp&#10;W2PFpoWbspgYpUOFNyIWRijPAdWhcKHRIoPDoxA6+XwdvX4+XYsfAAAA//8DAFBLAwQUAAYACAAA&#10;ACEADeiPnt4AAAAJAQAADwAAAGRycy9kb3ducmV2LnhtbEyPwU7DMAyG70i8Q2QkbizdaKu11J0Q&#10;EhwQAjEQZ6/JmojGKU22lbcnnOBo+9Pv7282sxvEUU/BekZYLjIQmjuvLPcI72/3V2sQIRIrGjxr&#10;hG8dYNOenzVUK3/iV33cxl6kEA41IZgYx1rK0BntKCz8qDnd9n5yFNM49VJNdErhbpCrLCulI8vp&#10;g6FR3xndfW4PDqEIz52yxaOdzMfDfvx6oSdvSsTLi/n2BkTUc/yD4Vc/qUObnHb+wCqIASG/zouE&#10;IqyWJYgE5FWVFjuEKluDbBv5v0H7AwAA//8DAFBLAQItABQABgAIAAAAIQC2gziS/gAAAOEBAAAT&#10;AAAAAAAAAAAAAAAAAAAAAABbQ29udGVudF9UeXBlc10ueG1sUEsBAi0AFAAGAAgAAAAhADj9If/W&#10;AAAAlAEAAAsAAAAAAAAAAAAAAAAALwEAAF9yZWxzLy5yZWxzUEsBAi0AFAAGAAgAAAAhADx17uKB&#10;AgAAAgUAAA4AAAAAAAAAAAAAAAAALgIAAGRycy9lMm9Eb2MueG1sUEsBAi0AFAAGAAgAAAAhAA3o&#10;j57eAAAACQEAAA8AAAAAAAAAAAAAAAAA2wQAAGRycy9kb3ducmV2LnhtbFBLBQYAAAAABAAEAPMA&#10;AADmBQAAAAA=&#10;" stroked="f"/>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59CFF" w14:textId="77777777" w:rsidR="00C43B10" w:rsidRDefault="00C43B10" w:rsidP="006035F1">
    <w:pPr>
      <w:tabs>
        <w:tab w:val="left" w:pos="4335"/>
        <w:tab w:val="center" w:pos="4819"/>
      </w:tabs>
    </w:pPr>
    <w:r>
      <w:rPr>
        <w:noProof/>
        <w:lang w:val="de-AT" w:eastAsia="de-AT"/>
      </w:rPr>
      <mc:AlternateContent>
        <mc:Choice Requires="wps">
          <w:drawing>
            <wp:anchor distT="0" distB="0" distL="114300" distR="114300" simplePos="0" relativeHeight="251654144" behindDoc="0" locked="0" layoutInCell="1" allowOverlap="1" wp14:anchorId="12CB7DF0" wp14:editId="23AB2978">
              <wp:simplePos x="0" y="0"/>
              <wp:positionH relativeFrom="column">
                <wp:posOffset>85725</wp:posOffset>
              </wp:positionH>
              <wp:positionV relativeFrom="paragraph">
                <wp:posOffset>467360</wp:posOffset>
              </wp:positionV>
              <wp:extent cx="2644775" cy="252095"/>
              <wp:effectExtent l="0" t="635" r="3175" b="4445"/>
              <wp:wrapNone/>
              <wp:docPr id="1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77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F9B05" w14:textId="77777777" w:rsidR="00C43B10" w:rsidRPr="006035F1" w:rsidRDefault="00C43B10" w:rsidP="00E34E1F">
                          <w:pPr>
                            <w:jc w:val="right"/>
                            <w:rPr>
                              <w:rFonts w:cs="Arial"/>
                              <w:b/>
                              <w:szCs w:val="22"/>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2CB7DF0" id="_x0000_t202" coordsize="21600,21600" o:spt="202" path="m,l,21600r21600,l21600,xe">
              <v:stroke joinstyle="miter"/>
              <v:path gradientshapeok="t" o:connecttype="rect"/>
            </v:shapetype>
            <v:shape id="Text Box 40" o:spid="_x0000_s1033" type="#_x0000_t202" style="position:absolute;margin-left:6.75pt;margin-top:36.8pt;width:208.25pt;height:19.85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G98uQIAAMIFAAAOAAAAZHJzL2Uyb0RvYy54bWysVNtu2zAMfR+wfxD07vpSOYmNOkUbx8OA&#10;7gK0+wDFlmNhtuRJSuxu2L+PkpM0bTFg2OYHQxfqkIc85NX12LVoz5TmUmQ4vAgwYqKUFRfbDH95&#10;KLwFRtpQUdFWCpbhR6bx9fLtm6uhT1kkG9lWTCEAETod+gw3xvSp7+uyYR3VF7JnAi5rqTpqYKu2&#10;fqXoAOhd60dBMPMHqapeyZJpDaf5dImXDr+uWWk+1bVmBrUZhtiM+yv339i/v7yi6VbRvuHlIQz6&#10;F1F0lAtweoLKqaFop/grqI6XSmpZm4tSdr6sa14yxwHYhMELNvcN7ZnjAsnR/SlN+v/Blh/3nxXi&#10;FdTuEiNBO6jRAxsNupUjIi4/Q69TMLvvwdCMcA62jqvu72T5VSMhVw0VW3ajlBwaRiuIL7SZ9c+e&#10;2oroVFuQzfBBVuCH7ox0QGOtOps8SAcCdKjT46k2NpYSDqMZIfN5jFEJd1EcBUnsXND0+LpX2rxj&#10;skN2kWEFtXfodH+njY2GpkcT60zIgretq38rnh2A4XQCvuGpvbNRuHL+SIJkvVgviEei2dojQZ57&#10;N8WKeLMinMf5Zb5a5eFP6zckacOrignr5iitkPxZ6Q4in0RxEpeWLa8snA1Jq+1m1Sq0pyDtwn2H&#10;hJyZ+c/DcEkALi8ohREJbqPEK2aLuUcKEnvJPFh4QZjcJrOAJCQvnlO644L9OyU0ZDiJo3gS02+5&#10;Be57zY2mHTcwPFreZXhxMqKpleBaVK60hvJ2Wp+lwob/lAoo97HQTrBWo5NazbgZXW/MrXer342s&#10;HkHBSoLAQKYw+GDRSPUdowGGSIb1tx1VDKP2vYAuSEICPYSM25B4HsFGnd9szm+oKAEqwwajabky&#10;06Ta9YpvG/B07Lsb6JyCO1E/RXXoNxgUjtthqNlJdL53Vk+jd/kLAAD//wMAUEsDBBQABgAIAAAA&#10;IQBp3noo3AAAAAkBAAAPAAAAZHJzL2Rvd25yZXYueG1sTI/NTsMwEITvSLyDtUjcqN0aWhTiVBVq&#10;y5FSIs5ubJKIeG3ZbhrenuUEx9E3mp9yPbmBjTam3qOC+UwAs9h402OroH7f3T0CS1mj0YNHq+Db&#10;JlhX11elLoy/4Jsdj7llFIKp0Aq6nEPBeWo663Sa+WCR2KePTmeSseUm6guFu4EvhFhyp3ukhk4H&#10;+9zZ5ut4dgpCDvvVS3w9bLa7UdQf+3rRt1ulbm+mzROwbKf8Z4bf+TQdKtp08mc0iQ2k5QM5Fazk&#10;Ehjxeyno24nAXErgVcn/P6h+AAAA//8DAFBLAQItABQABgAIAAAAIQC2gziS/gAAAOEBAAATAAAA&#10;AAAAAAAAAAAAAAAAAABbQ29udGVudF9UeXBlc10ueG1sUEsBAi0AFAAGAAgAAAAhADj9If/WAAAA&#10;lAEAAAsAAAAAAAAAAAAAAAAALwEAAF9yZWxzLy5yZWxzUEsBAi0AFAAGAAgAAAAhAGTgb3y5AgAA&#10;wgUAAA4AAAAAAAAAAAAAAAAALgIAAGRycy9lMm9Eb2MueG1sUEsBAi0AFAAGAAgAAAAhAGneeijc&#10;AAAACQEAAA8AAAAAAAAAAAAAAAAAEwUAAGRycy9kb3ducmV2LnhtbFBLBQYAAAAABAAEAPMAAAAc&#10;BgAAAAA=&#10;" filled="f" stroked="f">
              <v:textbox style="mso-fit-shape-to-text:t">
                <w:txbxContent>
                  <w:p w14:paraId="1A3F9B05" w14:textId="77777777" w:rsidR="00C43B10" w:rsidRPr="006035F1" w:rsidRDefault="00C43B10" w:rsidP="00E34E1F">
                    <w:pPr>
                      <w:jc w:val="right"/>
                      <w:rPr>
                        <w:rFonts w:cs="Arial"/>
                        <w:b/>
                        <w:szCs w:val="22"/>
                      </w:rPr>
                    </w:pPr>
                  </w:p>
                </w:txbxContent>
              </v:textbox>
            </v:shape>
          </w:pict>
        </mc:Fallback>
      </mc:AlternateContent>
    </w:r>
    <w:r>
      <w:rPr>
        <w:noProof/>
        <w:lang w:val="de-AT" w:eastAsia="de-AT"/>
      </w:rPr>
      <w:drawing>
        <wp:anchor distT="0" distB="0" distL="114300" distR="114300" simplePos="0" relativeHeight="251657216" behindDoc="0" locked="0" layoutInCell="1" allowOverlap="1" wp14:anchorId="7862ACCB" wp14:editId="7C8BDD88">
          <wp:simplePos x="0" y="0"/>
          <wp:positionH relativeFrom="column">
            <wp:posOffset>4051300</wp:posOffset>
          </wp:positionH>
          <wp:positionV relativeFrom="paragraph">
            <wp:posOffset>149860</wp:posOffset>
          </wp:positionV>
          <wp:extent cx="2366010" cy="51879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6010" cy="518795"/>
                  </a:xfrm>
                  <a:prstGeom prst="rect">
                    <a:avLst/>
                  </a:prstGeom>
                  <a:noFill/>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g">
          <w:drawing>
            <wp:anchor distT="0" distB="0" distL="114300" distR="114300" simplePos="0" relativeHeight="251656192" behindDoc="0" locked="0" layoutInCell="1" allowOverlap="1" wp14:anchorId="1CBE98EE" wp14:editId="56FD92F0">
              <wp:simplePos x="0" y="0"/>
              <wp:positionH relativeFrom="column">
                <wp:posOffset>-386715</wp:posOffset>
              </wp:positionH>
              <wp:positionV relativeFrom="paragraph">
                <wp:posOffset>562610</wp:posOffset>
              </wp:positionV>
              <wp:extent cx="927100" cy="217170"/>
              <wp:effectExtent l="3810" t="635" r="2540" b="1270"/>
              <wp:wrapNone/>
              <wp:docPr id="7"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7100" cy="217170"/>
                        <a:chOff x="5674" y="5517"/>
                        <a:chExt cx="1460" cy="342"/>
                      </a:xfrm>
                    </wpg:grpSpPr>
                    <wps:wsp>
                      <wps:cNvPr id="10" name="Oval 42"/>
                      <wps:cNvSpPr>
                        <a:spLocks noChangeArrowheads="1"/>
                      </wps:cNvSpPr>
                      <wps:spPr bwMode="auto">
                        <a:xfrm rot="10800000" flipH="1">
                          <a:off x="5674" y="5517"/>
                          <a:ext cx="340" cy="34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Oval 43"/>
                      <wps:cNvSpPr>
                        <a:spLocks noChangeArrowheads="1"/>
                      </wps:cNvSpPr>
                      <wps:spPr bwMode="auto">
                        <a:xfrm rot="10800000" flipH="1">
                          <a:off x="6236" y="5519"/>
                          <a:ext cx="340" cy="34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Oval 44"/>
                      <wps:cNvSpPr>
                        <a:spLocks noChangeArrowheads="1"/>
                      </wps:cNvSpPr>
                      <wps:spPr bwMode="auto">
                        <a:xfrm rot="10800000" flipH="1">
                          <a:off x="6794" y="5519"/>
                          <a:ext cx="340" cy="34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06F363" id="Group 41" o:spid="_x0000_s1026" style="position:absolute;margin-left:-30.45pt;margin-top:44.3pt;width:73pt;height:17.1pt;z-index:251656192" coordorigin="5674,5517" coordsize="1460,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cTgMAAE0NAAAOAAAAZHJzL2Uyb0RvYy54bWzsV9tunDAQfa/Uf7D8vuGyLCwoJEqy2bRS&#10;2kRK+wFeMBcVbGp7Q9Kq/96xDdslzUOVqokqhQewGXs8c85c4PD4rm3QLRWy5izF3oGLEWUZz2tW&#10;pvjzp/VsiZFUhOWk4Yym+J5KfHz09s1h3yXU5xVvcioQKGEy6bsUV0p1iePIrKItkQe8owyEBRct&#10;UTAVpZML0oP2tnF81w2dnou8EzyjUsLblRXiI6O/KGimropCUoWaFINtytyFuW/03Tk6JEkpSFfV&#10;2WAGeYIVLakZHLpTtSKKoK2of1PV1pngkhfqIOOtw4uizqjxAbzx3AfeXAi+7YwvZdKX3Q4mgPYB&#10;Tk9Wm328vRaozlMcYcRICxSZU1HgaWz6rkxgyYXobrprYR2E4SXPvkgQOw/lel7axWjTf+A56CNb&#10;xQ02d4VotQrwGt0ZCu53FNA7hTJ4GfuR5wJRGYh8L/KigaKsAh71rkUYBRiBdLHwIktfVp0Pu70g&#10;HPbOA18LHZLYU42lg2XaLYg2+QtQ+XeA3lSko4YnqdEaAPXAFIvo1S1pkDVInwxLRjSlhRIxflYR&#10;VtITIXhfUZKDRYYAsHtvg55IIOJxbJHgEN+eu3T1hVHR1N07rWcP9EfgG6GfBzvsDOg77EjSCaku&#10;KG+RHqSYNqBZao9JQm4vpbJIj6v0a8mbOl/XTWMmotycNQIBDMDb6nS9CgZyJssaphczrrdZjfYN&#10;GAhnaJk21WTV99jzA/fUj2frcBnNgnWwmMWRu5y5Xnwah24QB6v1D22gFyRVneeUXdaMjhnuBX9G&#10;+FBrbG6aHEc9xOjCXxjfJ9bLfScNAyOKk2WQ0iwH70iiaT4fxorUjR07U4tNCIPb49MAYYJCx4GN&#10;5A3P7yEmDPtAIVRj4Kji4htGPVS2FMuvWyIoRs17BnEVe4FmWplJsIh8mIh9yWZfQlgGqlKsMLLD&#10;M2XL57YTdVnBSTa+GD+BPC9qEws6Tq1VpkaYZHuurPOmWTe3ZWwviSA4nzvrQn8ejkUrtkXrmbNu&#10;DlcYvmbda9b9m17nT7PO1PdJ63qJrIvi3afCy2Xd3FQgaKaTNvDa60yHn3TnsceNz/+515nvTfhm&#10;N74M/xf6p2B/DuP9v6CjnwAAAP//AwBQSwMEFAAGAAgAAAAhAI0tAJ/fAAAACQEAAA8AAABkcnMv&#10;ZG93bnJldi54bWxMj0FLw0AQhe+C/2EZwVu7SaQhxmxKKeqpCLaCeJtmp0lodjZkt0n6711P9ji8&#10;j/e+Kdaz6cRIg2stK4iXEQjiyuqWawVfh7dFBsJ5ZI2dZVJwJQfr8v6uwFzbiT9p3PtahBJ2OSpo&#10;vO9zKV3VkEG3tD1xyE52MOjDOdRSDziFctPJJIpSabDlsNBgT9uGqvP+YhS8TzhtnuLXcXc+ba8/&#10;h9XH9y4mpR4f5s0LCE+z/4fhTz+oQxmcjvbC2olOwSKNngOqIMtSEAHIVjGIYwCTJANZFvL2g/IX&#10;AAD//wMAUEsBAi0AFAAGAAgAAAAhALaDOJL+AAAA4QEAABMAAAAAAAAAAAAAAAAAAAAAAFtDb250&#10;ZW50X1R5cGVzXS54bWxQSwECLQAUAAYACAAAACEAOP0h/9YAAACUAQAACwAAAAAAAAAAAAAAAAAv&#10;AQAAX3JlbHMvLnJlbHNQSwECLQAUAAYACAAAACEAf/GlHE4DAABNDQAADgAAAAAAAAAAAAAAAAAu&#10;AgAAZHJzL2Uyb0RvYy54bWxQSwECLQAUAAYACAAAACEAjS0An98AAAAJAQAADwAAAAAAAAAAAAAA&#10;AACoBQAAZHJzL2Rvd25yZXYueG1sUEsFBgAAAAAEAAQA8wAAALQGAAAAAA==&#10;">
              <v:oval id="Oval 42" o:spid="_x0000_s1027" style="position:absolute;left:5674;top:5517;width:340;height:340;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SMjwgAAANsAAAAPAAAAZHJzL2Rvd25yZXYueG1sRE9Na8Mw&#10;DL0P9h+MBrs1TnYIbVa3jI1BRjpGs/4AEatJaCyH2GvTf18dCtNJj/ehp/V2doM60xR6zwayJAVF&#10;3Hjbc2vg8Pu5WIIKEdni4JkMXCnAdvP4sMbC+gvv6VzHVkkIhwINdDGOhdah6chhSPxILNzRTw6j&#10;wKnVdsKLhLtBv6Rprh32LBc6HOm9o+ZU/zkDlcev72oePw6ZzKrEZf5T74x5fprfXkFFmuO/+O4u&#10;rdSX9vKLLKA3NwAAAP//AwBQSwECLQAUAAYACAAAACEA2+H2y+4AAACFAQAAEwAAAAAAAAAAAAAA&#10;AAAAAAAAW0NvbnRlbnRfVHlwZXNdLnhtbFBLAQItABQABgAIAAAAIQBa9CxbvwAAABUBAAALAAAA&#10;AAAAAAAAAAAAAB8BAABfcmVscy8ucmVsc1BLAQItABQABgAIAAAAIQDL4SMjwgAAANsAAAAPAAAA&#10;AAAAAAAAAAAAAAcCAABkcnMvZG93bnJldi54bWxQSwUGAAAAAAMAAwC3AAAA9gIAAAAA&#10;" fillcolor="#5dbfd4" stroked="f"/>
              <v:oval id="Oval 43" o:spid="_x0000_s1028" style="position:absolute;left:6236;top:5519;width:340;height:340;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kiwAAAANsAAAAPAAAAZHJzL2Rvd25yZXYueG1sRE/dasIw&#10;FL4X9g7hDHanqZuoVNMyBrLdyaIPcGiOTbU56Zqsdj69GQx2dz6+37MtR9eKgfrQeFYwn2UgiCtv&#10;Gq4VHA+76RpEiMgGW8+k4IcClMXDZIu58Vf+pEHHWqQQDjkqsDF2uZShsuQwzHxHnLiT7x3GBPta&#10;mh6vKdy18jnLltJhw6nBYkdvlqqL/nYKFpbfv0gP+uW8X1ny+rDcHW9KPT2OrxsQkcb4L/5zf5g0&#10;fw6/v6QDZHEHAAD//wMAUEsBAi0AFAAGAAgAAAAhANvh9svuAAAAhQEAABMAAAAAAAAAAAAAAAAA&#10;AAAAAFtDb250ZW50X1R5cGVzXS54bWxQSwECLQAUAAYACAAAACEAWvQsW78AAAAVAQAACwAAAAAA&#10;AAAAAAAAAAAfAQAAX3JlbHMvLnJlbHNQSwECLQAUAAYACAAAACEAmbE5IsAAAADbAAAADwAAAAAA&#10;AAAAAAAAAAAHAgAAZHJzL2Rvd25yZXYueG1sUEsFBgAAAAADAAMAtwAAAPQCAAAAAA==&#10;" fillcolor="#336" stroked="f"/>
              <v:oval id="Oval 44" o:spid="_x0000_s1029" style="position:absolute;left:6794;top:5519;width:340;height:340;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zwQAAANsAAAAPAAAAZHJzL2Rvd25yZXYueG1sRE89a8Mw&#10;EN0L+Q/iAtkaOR5Cca2EYBJop6auoXQ7rKtlYp2Mpdpuf30UCHS7x/u8fD/bTow0+Naxgs06AUFc&#10;O91yo6D6OD0+gfABWWPnmBT8kof9bvGQY6bdxO80lqERMYR9hgpMCH0mpa8NWfRr1xNH7tsNFkOE&#10;QyP1gFMMt51Mk2QrLbYcGwz2VBiqL+WPVVDyxRdnek20cURV91b9fX0elVot58MziEBz+Bff3S86&#10;zk/h9ks8QO6uAAAA//8DAFBLAQItABQABgAIAAAAIQDb4fbL7gAAAIUBAAATAAAAAAAAAAAAAAAA&#10;AAAAAABbQ29udGVudF9UeXBlc10ueG1sUEsBAi0AFAAGAAgAAAAhAFr0LFu/AAAAFQEAAAsAAAAA&#10;AAAAAAAAAAAAHwEAAF9yZWxzLy5yZWxzUEsBAi0AFAAGAAgAAAAhAGbJb7PBAAAA2wAAAA8AAAAA&#10;AAAAAAAAAAAABwIAAGRycy9kb3ducmV2LnhtbFBLBQYAAAAAAwADALcAAAD1AgAAAAA=&#10;" fillcolor="#333" stroked="f"/>
            </v:group>
          </w:pict>
        </mc:Fallback>
      </mc:AlternateContent>
    </w:r>
    <w:r>
      <w:rPr>
        <w:noProof/>
        <w:lang w:val="de-AT" w:eastAsia="de-AT"/>
      </w:rPr>
      <mc:AlternateContent>
        <mc:Choice Requires="wpg">
          <w:drawing>
            <wp:anchor distT="0" distB="0" distL="114300" distR="114300" simplePos="0" relativeHeight="251652096" behindDoc="0" locked="0" layoutInCell="1" allowOverlap="1" wp14:anchorId="58FAEF08" wp14:editId="2DB0EAB0">
              <wp:simplePos x="0" y="0"/>
              <wp:positionH relativeFrom="column">
                <wp:posOffset>-920115</wp:posOffset>
              </wp:positionH>
              <wp:positionV relativeFrom="paragraph">
                <wp:posOffset>462915</wp:posOffset>
              </wp:positionV>
              <wp:extent cx="7781290" cy="392430"/>
              <wp:effectExtent l="13335" t="15240" r="15875" b="11430"/>
              <wp:wrapNone/>
              <wp:docPr id="3"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1290" cy="392430"/>
                        <a:chOff x="-9" y="495"/>
                        <a:chExt cx="12254" cy="618"/>
                      </a:xfrm>
                    </wpg:grpSpPr>
                    <wps:wsp>
                      <wps:cNvPr id="4" name="AutoShape 37"/>
                      <wps:cNvCnPr>
                        <a:cxnSpLocks noChangeShapeType="1"/>
                      </wps:cNvCnPr>
                      <wps:spPr bwMode="auto">
                        <a:xfrm>
                          <a:off x="6100" y="1106"/>
                          <a:ext cx="6145" cy="7"/>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s:wsp>
                      <wps:cNvPr id="5" name="AutoShape 38"/>
                      <wps:cNvCnPr>
                        <a:cxnSpLocks noChangeShapeType="1"/>
                      </wps:cNvCnPr>
                      <wps:spPr bwMode="auto">
                        <a:xfrm>
                          <a:off x="5513" y="503"/>
                          <a:ext cx="596" cy="604"/>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s:wsp>
                      <wps:cNvPr id="6" name="AutoShape 39"/>
                      <wps:cNvCnPr>
                        <a:cxnSpLocks noChangeShapeType="1"/>
                      </wps:cNvCnPr>
                      <wps:spPr bwMode="auto">
                        <a:xfrm>
                          <a:off x="-9" y="495"/>
                          <a:ext cx="5531" cy="7"/>
                        </a:xfrm>
                        <a:prstGeom prst="straightConnector1">
                          <a:avLst/>
                        </a:prstGeom>
                        <a:noFill/>
                        <a:ln w="19050">
                          <a:solidFill>
                            <a:srgbClr val="333366"/>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2D12B6" id="Group 36" o:spid="_x0000_s1026" style="position:absolute;margin-left:-72.45pt;margin-top:36.45pt;width:612.7pt;height:30.9pt;z-index:251652096" coordorigin="-9,495" coordsize="12254,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MTI8wIAAPcKAAAOAAAAZHJzL2Uyb0RvYy54bWzsVslu2zAQvRfoPxC6OxK12RJiB4GXXLoE&#10;SPoBNEUtqEQKJGPZKPrvHZKy0ziHFikaoGh8kEkNOXzz5s2Il1f7rkU7JlUj+NzDF4GHGKeiaHg1&#10;977cbyYzDylNeEFawdncOzDlXS3ev7sc+pyFohZtwSQCJ1zlQz/3aq373PcVrVlH1IXoGQdjKWRH&#10;NExl5ReSDOC9a/0wCFJ/ELLopaBMKXi7ckZvYf2XJaP6c1kqplE79wCbtk9pn1vz9BeXJK8k6euG&#10;jjDIC1B0pOFw6MnVimiCHmTzzFXXUCmUKPUFFZ0vyrKhzMYA0eDgLJobKR56G0uVD1V/ogmoPePp&#10;xW7pp92tRE0x9yIPcdJBiuypKEoNN0Nf5bDkRvZ3/a10AcLwg6BfFZj9c7uZV24x2g4fRQH+yIMW&#10;lpt9KTvjAqJGe5uCwykFbK8RhZfT6QyHGWSKgi3Kwjgac0RrSKTZNsk8BLY4S1zyaL0e9+IwTGK3&#10;M8UzY/VJ7g61QEdgJioQm3rkU/0Zn3c16ZlNkzJkjXwCEsfnNcRvl6Bo6ji1y5bcEUr3fCQUcbGs&#10;Ca+YXX1/6IE8bMMwgMGz22ImCrLxS4JTHACRwBXGgc0myY80pzhOHFMW0oknkvdS6RsmOmQGc09p&#10;SZqq1kvBORSTkNimkuw+KO0IPm4wmeVi07QtvCd5y9EAJ2dBEtgdSrRNYazGqGS1XbYS7QiUZQS/&#10;1OIDGE+Wgfx5Yb3VjBTrcaxJ07oxrG+58QdhAZ5x5OruWxZk69l6Fk/iMF1P4mC1mlxvlvEk3eBp&#10;sopWy+UKfzfQcJzXTVEwbtAdewCOf08TYzdy1XvqAice/KferSIB7PHfggZtuoQ6YW5FcbiVhttR&#10;pq+kV9DDM73aInoiPpL/Pb0mCYYmBHpNgsjI/lGuSZaOdR3EtiCOdf2mV/fpBJn9b3oFRTzTa2bE&#10;8Wp6Pf8SHZtrkkT4rbn+K83VXg3gdmV78ngTNNe3n+e2GT/eVxc/AAAA//8DAFBLAwQUAAYACAAA&#10;ACEAfxdIxOIAAAAMAQAADwAAAGRycy9kb3ducmV2LnhtbEyPwW7CMAyG75P2DpEn7QZpoQzWNUUI&#10;bTuhSYNJ026hMW1F41RNaMvbz5y2k2350+/P2Xq0jeix87UjBfE0AoFUOFNTqeDr8DZZgfBBk9GN&#10;I1RwRQ/r/P4u06lxA31ivw+l4BDyqVZQhdCmUvqiQqv91LVIvDu5zurAY1dK0+mBw20jZ1H0JK2u&#10;iS9UusVthcV5f7EK3gc9bObxa787n7bXn8Pi43sXo1KPD+PmBUTAMfzBcNNndcjZ6eguZLxoFEzi&#10;JHlmVsFyxvVGRKtoAeLI3TxZgswz+f+J/BcAAP//AwBQSwECLQAUAAYACAAAACEAtoM4kv4AAADh&#10;AQAAEwAAAAAAAAAAAAAAAAAAAAAAW0NvbnRlbnRfVHlwZXNdLnhtbFBLAQItABQABgAIAAAAIQA4&#10;/SH/1gAAAJQBAAALAAAAAAAAAAAAAAAAAC8BAABfcmVscy8ucmVsc1BLAQItABQABgAIAAAAIQC5&#10;3MTI8wIAAPcKAAAOAAAAAAAAAAAAAAAAAC4CAABkcnMvZTJvRG9jLnhtbFBLAQItABQABgAIAAAA&#10;IQB/F0jE4gAAAAwBAAAPAAAAAAAAAAAAAAAAAE0FAABkcnMvZG93bnJldi54bWxQSwUGAAAAAAQA&#10;BADzAAAAXAYAAAAA&#10;">
              <v:shapetype id="_x0000_t32" coordsize="21600,21600" o:spt="32" o:oned="t" path="m,l21600,21600e" filled="f">
                <v:path arrowok="t" fillok="f" o:connecttype="none"/>
                <o:lock v:ext="edit" shapetype="t"/>
              </v:shapetype>
              <v:shape id="AutoShape 37" o:spid="_x0000_s1027" type="#_x0000_t32" style="position:absolute;left:6100;top:1106;width:6145;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hHwAAAANoAAAAPAAAAZHJzL2Rvd25yZXYueG1sRI9Bi8Iw&#10;FITvgv8hPMGbpi6yajWVpaC4x1Uv3h7Nsy1tXmoTNf77zcKCx2FmvmE222Ba8aDe1ZYVzKYJCOLC&#10;6ppLBefTbrIE4TyyxtYyKXiRg202HGww1fbJP/Q4+lJECLsUFVTed6mUrqjIoJvajjh6V9sb9FH2&#10;pdQ9PiPctPIjST6lwZrjQoUd5RUVzfFuFPBlf1ncT83N53lYfcta26C1UuNR+FqD8BT8O/zfPmgF&#10;c/i7Em+AzH4BAAD//wMAUEsBAi0AFAAGAAgAAAAhANvh9svuAAAAhQEAABMAAAAAAAAAAAAAAAAA&#10;AAAAAFtDb250ZW50X1R5cGVzXS54bWxQSwECLQAUAAYACAAAACEAWvQsW78AAAAVAQAACwAAAAAA&#10;AAAAAAAAAAAfAQAAX3JlbHMvLnJlbHNQSwECLQAUAAYACAAAACEAUqxoR8AAAADaAAAADwAAAAAA&#10;AAAAAAAAAAAHAgAAZHJzL2Rvd25yZXYueG1sUEsFBgAAAAADAAMAtwAAAPQCAAAAAA==&#10;" strokecolor="#336" strokeweight="1.5pt"/>
              <v:shape id="AutoShape 38" o:spid="_x0000_s1028" type="#_x0000_t32" style="position:absolute;left:5513;top:503;width:596;height: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M3cwAAAANoAAAAPAAAAZHJzL2Rvd25yZXYueG1sRI9Bi8Iw&#10;FITvgv8hPMGbpi64ajWVpaC4x1Uv3h7Nsy1tXmoTNf77zcKCx2FmvmE222Ba8aDe1ZYVzKYJCOLC&#10;6ppLBefTbrIE4TyyxtYyKXiRg202HGww1fbJP/Q4+lJECLsUFVTed6mUrqjIoJvajjh6V9sb9FH2&#10;pdQ9PiPctPIjST6lwZrjQoUd5RUVzfFuFPBlf1ncT83N53lYfcta26C1UuNR+FqD8BT8O/zfPmgF&#10;c/i7Em+AzH4BAAD//wMAUEsBAi0AFAAGAAgAAAAhANvh9svuAAAAhQEAABMAAAAAAAAAAAAAAAAA&#10;AAAAAFtDb250ZW50X1R5cGVzXS54bWxQSwECLQAUAAYACAAAACEAWvQsW78AAAAVAQAACwAAAAAA&#10;AAAAAAAAAAAfAQAAX3JlbHMvLnJlbHNQSwECLQAUAAYACAAAACEAPeDN3MAAAADaAAAADwAAAAAA&#10;AAAAAAAAAAAHAgAAZHJzL2Rvd25yZXYueG1sUEsFBgAAAAADAAMAtwAAAPQCAAAAAA==&#10;" strokecolor="#336" strokeweight="1.5pt"/>
              <v:shape id="AutoShape 39" o:spid="_x0000_s1029" type="#_x0000_t32" style="position:absolute;left:-9;top:495;width:5531;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OrwQAAANoAAAAPAAAAZHJzL2Rvd25yZXYueG1sRI9Ba8JA&#10;FITvBf/D8gRvdWMPtsasQQIVPVa95PbIPpNg9m3MbnT9926h0OMwM98wWR5MJ+40uNaygsU8AUFc&#10;Wd1yreB8+n7/AuE8ssbOMil4koN8M3nLMNX2wT90P/paRAi7FBU03veplK5qyKCb2544ehc7GPRR&#10;DrXUAz4i3HTyI0mW0mDLcaHBnoqGqutxNAq43JWf4+l680URVgfZahu0Vmo2Dds1CE/B/4f/2nut&#10;YAm/V+INkJsXAAAA//8DAFBLAQItABQABgAIAAAAIQDb4fbL7gAAAIUBAAATAAAAAAAAAAAAAAAA&#10;AAAAAABbQ29udGVudF9UeXBlc10ueG1sUEsBAi0AFAAGAAgAAAAhAFr0LFu/AAAAFQEAAAsAAAAA&#10;AAAAAAAAAAAAHwEAAF9yZWxzLy5yZWxzUEsBAi0AFAAGAAgAAAAhAM0yU6vBAAAA2gAAAA8AAAAA&#10;AAAAAAAAAAAABwIAAGRycy9kb3ducmV2LnhtbFBLBQYAAAAAAwADALcAAAD1AgAAAAA=&#10;" strokecolor="#336" strokeweight="1.5p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6EBBD" w14:textId="77777777" w:rsidR="00C43B10" w:rsidRPr="0077784D" w:rsidRDefault="00C43B10" w:rsidP="0077784D">
    <w:pPr>
      <w:pStyle w:val="Header"/>
    </w:pPr>
    <w:r>
      <w:rPr>
        <w:noProof/>
        <w:lang w:val="de-AT" w:eastAsia="de-AT"/>
      </w:rPr>
      <w:drawing>
        <wp:anchor distT="0" distB="0" distL="114300" distR="114300" simplePos="0" relativeHeight="251681792" behindDoc="0" locked="0" layoutInCell="1" allowOverlap="1" wp14:anchorId="7728212D" wp14:editId="598DA0E0">
          <wp:simplePos x="0" y="0"/>
          <wp:positionH relativeFrom="page">
            <wp:posOffset>5181600</wp:posOffset>
          </wp:positionH>
          <wp:positionV relativeFrom="page">
            <wp:posOffset>139700</wp:posOffset>
          </wp:positionV>
          <wp:extent cx="1994400" cy="464400"/>
          <wp:effectExtent l="0" t="0" r="6350" b="0"/>
          <wp:wrapNone/>
          <wp:docPr id="18" name="Grafik 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634" descr="Beschreibung: thale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94400" cy="46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g">
          <w:drawing>
            <wp:anchor distT="0" distB="0" distL="114300" distR="114300" simplePos="0" relativeHeight="251662336" behindDoc="0" locked="0" layoutInCell="1" allowOverlap="1" wp14:anchorId="29619003" wp14:editId="1EDE8661">
              <wp:simplePos x="0" y="0"/>
              <wp:positionH relativeFrom="page">
                <wp:posOffset>0</wp:posOffset>
              </wp:positionH>
              <wp:positionV relativeFrom="page">
                <wp:posOffset>291465</wp:posOffset>
              </wp:positionV>
              <wp:extent cx="7560000" cy="410400"/>
              <wp:effectExtent l="0" t="0" r="22225" b="27940"/>
              <wp:wrapNone/>
              <wp:docPr id="9"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000" cy="410400"/>
                        <a:chOff x="0" y="0"/>
                        <a:chExt cx="7577455" cy="410633"/>
                      </a:xfrm>
                    </wpg:grpSpPr>
                    <wps:wsp>
                      <wps:cNvPr id="141" name="Oval 22"/>
                      <wps:cNvSpPr>
                        <a:spLocks noChangeArrowheads="1"/>
                      </wps:cNvSpPr>
                      <wps:spPr bwMode="auto">
                        <a:xfrm rot="10800000" flipH="1">
                          <a:off x="342900" y="105834"/>
                          <a:ext cx="215900" cy="21590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Oval 23"/>
                      <wps:cNvSpPr>
                        <a:spLocks noChangeArrowheads="1"/>
                      </wps:cNvSpPr>
                      <wps:spPr bwMode="auto">
                        <a:xfrm rot="10800000" flipH="1">
                          <a:off x="698500" y="105834"/>
                          <a:ext cx="215900" cy="21590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Oval 24"/>
                      <wps:cNvSpPr>
                        <a:spLocks noChangeArrowheads="1"/>
                      </wps:cNvSpPr>
                      <wps:spPr bwMode="auto">
                        <a:xfrm rot="10800000" flipH="1">
                          <a:off x="1054100" y="105834"/>
                          <a:ext cx="215900" cy="21590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ihandform 8"/>
                      <wps:cNvSpPr/>
                      <wps:spPr>
                        <a:xfrm>
                          <a:off x="0" y="0"/>
                          <a:ext cx="7577455" cy="410633"/>
                        </a:xfrm>
                        <a:custGeom>
                          <a:avLst/>
                          <a:gdLst>
                            <a:gd name="connsiteX0" fmla="*/ 0 w 7552267"/>
                            <a:gd name="connsiteY0" fmla="*/ 0 h 410633"/>
                            <a:gd name="connsiteX1" fmla="*/ 3327400 w 7552267"/>
                            <a:gd name="connsiteY1" fmla="*/ 0 h 410633"/>
                            <a:gd name="connsiteX2" fmla="*/ 3733800 w 7552267"/>
                            <a:gd name="connsiteY2" fmla="*/ 406400 h 410633"/>
                            <a:gd name="connsiteX3" fmla="*/ 7552267 w 7552267"/>
                            <a:gd name="connsiteY3" fmla="*/ 406400 h 410633"/>
                            <a:gd name="connsiteX4" fmla="*/ 7552267 w 7552267"/>
                            <a:gd name="connsiteY4" fmla="*/ 410633 h 4106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52267" h="410633">
                              <a:moveTo>
                                <a:pt x="0" y="0"/>
                              </a:moveTo>
                              <a:lnTo>
                                <a:pt x="3327400" y="0"/>
                              </a:lnTo>
                              <a:lnTo>
                                <a:pt x="3733800" y="406400"/>
                              </a:lnTo>
                              <a:lnTo>
                                <a:pt x="7552267" y="406400"/>
                              </a:lnTo>
                              <a:lnTo>
                                <a:pt x="7552267" y="410633"/>
                              </a:lnTo>
                            </a:path>
                          </a:pathLst>
                        </a:custGeom>
                        <a:noFill/>
                        <a:ln w="19050">
                          <a:solidFill>
                            <a:srgbClr val="333366"/>
                          </a:solidFill>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95FE153" id="Gruppieren 9" o:spid="_x0000_s1026" style="position:absolute;margin-left:0;margin-top:22.95pt;width:595.3pt;height:32.3pt;z-index:251662336;mso-position-horizontal-relative:page;mso-position-vertical-relative:page" coordsize="75774,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O5lwUAALEVAAAOAAAAZHJzL2Uyb0RvYy54bWzsWN9v2zYQfh+w/4HQ4wDXkiz5h1CnSO04&#10;K5C1Bdqh2yMjUZYwSdRIOU427H/fd6SkyG42p+3Q9SF+kCnxjnf33R15x+cvbsuC3Qilc1ktHe+Z&#10;6zBRxTLJq+3S+fn9ZjR3mG54lfBCVmLp3AntvDj7/rvn+zoSvsxkkQjFsEilo329dLKmqaPxWMeZ&#10;KLl+JmtRYTKVquQNXtV2nCi+x+plMfZddzreS5XUSsZCa3xd20nnzKyfpiJu3qSpFg0rlg50a8xT&#10;mec1Pcdnz3m0VbzO8rhVg3+GFiXPKwjtl1rzhrOdyj9aqsxjJbVMm2exLMcyTfNYGBtgjeceWXOp&#10;5K42tmyj/bbuYQK0Rzh99rLx65u3iuXJ0lk4rOIlXHSpdnWdCyUqtiB89vU2Atmlqt/Vb5U1EsMr&#10;Gf+mMT0+nqf37T3xbapKYoKt7NYAf9cDL24bFuPjLJy6+DksxlzguQHGxjNxBvd9xBZnFz3jbBaE&#10;Yc84nUyIccwjK9Yo1yuzrxFk+h5H/WU4vst4LYx7NAHU4ugFXofkmxteMN+3IBqaDkFt4WOVXGW8&#10;2opzpeQ+EzyBSp6xgHTFopaBXjTAZ9f7n2QCH/FdI028kZlMScS1584JQ4CYFnn9I60zgH0S+Aua&#10;A76eG84ngcW3c4DvhWaa8G/HQxh5VCvdXApZMhosHVFAhibjecRvrnRjqTsq+qxlkSebvCjMi9pe&#10;rwrFAMjSCdcvN2ujAPx0QFZURFxJYrMr2i9QEzJojhQ2efXnwvMD96W/GG2m89ko2AThaDFz5yPX&#10;W7xcTN1gEaw3f5GCXhBleZKI6iqvRJfjXvA437e7jc1Ok+Vsj1wJ/dDYfqC9HhppfGGi+NhIJHWV&#10;wDoekcMv2nHD88KOx4cam2iG2d2/AQJxbSOC0lNH1zK5Q3SYOICTsR/DR5lUfzhsj71t6ejfd1wJ&#10;hxWvKkTYwgsCkDXmJQhnPl7UcOZ6OMOrGEstncZhdrhq7Aa6q1W+zSDJRlolzxGVaW5i4V4rs0OY&#10;vLO6foUE9A8T0GwJpFCfTwi7r52A08U8/FYScILfdNpulAch/JSAZts52DK6xOv+nxKwL7f+6QSc&#10;HCag2ev/7wTEsYfK4hs5AikD+1LlKQPtcfh0BJqe55Nq+YczEE2XreU3SuQoMBNqoNj8qBDFVkdJ&#10;SYUlVSOPK9T/vd7mUbyzhSKt2FWGaIuStn7bJq1msawqnTfiF2RkWhZoun4YM5ft2SwMfX86s/Xp&#10;R+S/HpJnDDndFv0k5XhxlOL94pOJP0NjcVrEkMllp0Sg2LgXMZtMUIWfFjFkCtwpqXVKDvbUXk6L&#10;0Wk5Q6ZHygk+R86QyXrkwB6UwH0E8AyhYMrf+LZqowIj1JZoa11TVddSU883DBH0Jd0rQsAc0hG4&#10;KMpOMMObQ2bbXRmuRzDDT0Nm08rBmMdJBvhD5q4zfRwzEB0yd+2SYbYatNgp3HHQ7UZhbjdQpKM4&#10;Vw7D7ca1zaGaNwQ5WUtD6l+6HGOZabcpgWi6lDfivTSEzVHTDZH3s0U1pGrzyujbuaaj6P5rs97E&#10;poehtNHYerIj6/4tea8lgPhU8n5XgOJ2VQzIfFPF9ZAQkoMNq+88iYmA8hZuaGPy4JA+6PToJH+4&#10;mj7d6UEMwf1gf+suLuYX82AU+NOLUeCu16PzzSoYTTfeLFxP1qvV2jvsb6lr/vL+lvTpcRj0oraV&#10;B2Cf1ovqOt7kuDO44rp5yxX2eezg1KC+wSMtJEBG1JmRw6hlfej7f9vQVrtyJZEx2BmgnRlCJ9UU&#10;3TBVsvyAe8VzaqMx1XXAcYPEOuyBcbDG4vzckOFGD4F1Vb2r464npguR97cfuKrbi5MG6L2W3al9&#10;f0RSdPa01gUnu2lzuYV7QRPS7R0mXTwO3zEe3rSe/Q0AAP//AwBQSwMEFAAGAAgAAAAhAPrRWbvf&#10;AAAACAEAAA8AAABkcnMvZG93bnJldi54bWxMj0FLw0AQhe+C/2EZwZvdjZpi02xKKeqpCLaC9DZN&#10;pklodjZkt0n6792c7O0Nb3jve+lqNI3oqXO1ZQ3RTIEgzm1Rc6nhZ//x9AbCeeQCG8uk4UoOVtn9&#10;XYpJYQf+pn7nSxFC2CWoofK+TaR0eUUG3cy2xME72c6gD2dXyqLDIYSbRj4rNZcGaw4NFba0qSg/&#10;7y5Gw+eAw/oleu+359PmetjHX7/biLR+fBjXSxCeRv//DBN+QIcsMB3thQsnGg1hiNfwGi9ATG60&#10;UHMQx0mpGGSWytsB2R8AAAD//wMAUEsBAi0AFAAGAAgAAAAhALaDOJL+AAAA4QEAABMAAAAAAAAA&#10;AAAAAAAAAAAAAFtDb250ZW50X1R5cGVzXS54bWxQSwECLQAUAAYACAAAACEAOP0h/9YAAACUAQAA&#10;CwAAAAAAAAAAAAAAAAAvAQAAX3JlbHMvLnJlbHNQSwECLQAUAAYACAAAACEAFSejuZcFAACxFQAA&#10;DgAAAAAAAAAAAAAAAAAuAgAAZHJzL2Uyb0RvYy54bWxQSwECLQAUAAYACAAAACEA+tFZu98AAAAI&#10;AQAADwAAAAAAAAAAAAAAAADxBwAAZHJzL2Rvd25yZXYueG1sUEsFBgAAAAAEAAQA8wAAAP0IAAAA&#10;AA==&#10;">
              <v:oval id="Oval 22" o:spid="_x0000_s1027" style="position:absolute;left:3429;top:1058;width:2159;height:2159;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LVwgAAANwAAAAPAAAAZHJzL2Rvd25yZXYueG1sRE/RisIw&#10;EHw/8B/CCr6daQ8RrU1FPAQPT8TqByzN2habTWmi9v7eCAfO0y6zM7OTLnvTiDt1rrasIB5HIIgL&#10;q2suFZxPm88ZCOeRNTaWScEfOVhmg48UE20ffKR77ksRTNglqKDyvk2kdEVFBt3YtsSBu9jOoA9r&#10;V0rd4SOYm0Z+RdFUGqw5JFTY0rqi4prfjIKdxZ/9rm+/z3HAfIuz6SH/VWo07FcLEJ56/z7+V291&#10;eH8Sw6tMmEBmTwAAAP//AwBQSwECLQAUAAYACAAAACEA2+H2y+4AAACFAQAAEwAAAAAAAAAAAAAA&#10;AAAAAAAAW0NvbnRlbnRfVHlwZXNdLnhtbFBLAQItABQABgAIAAAAIQBa9CxbvwAAABUBAAALAAAA&#10;AAAAAAAAAAAAAB8BAABfcmVscy8ucmVsc1BLAQItABQABgAIAAAAIQCThrLVwgAAANwAAAAPAAAA&#10;AAAAAAAAAAAAAAcCAABkcnMvZG93bnJldi54bWxQSwUGAAAAAAMAAwC3AAAA9gIAAAAA&#10;" fillcolor="#5dbfd4" stroked="f"/>
              <v:oval id="Oval 23" o:spid="_x0000_s1028" style="position:absolute;left:6985;top:1058;width:2159;height:2159;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76wQAAANwAAAAPAAAAZHJzL2Rvd25yZXYueG1sRE/bagIx&#10;EH0v+A9hhL7VrBdUVqNIQexbafQDhs24Wd1M1k26bvv1TUHwbQ7nOutt72rRURsqzwrGowwEceFN&#10;xaWC03H/tgQRIrLB2jMp+KEA283gZY258Xf+ok7HUqQQDjkqsDE2uZShsOQwjHxDnLizbx3GBNtS&#10;mhbvKdzVcpJlc+mw4tRgsaF3S8VVfzsFM8uHG+lOTy+fC0teH+f7069Sr8N+twIRqY9P8cP9YdL8&#10;2QT+n0kXyM0fAAAA//8DAFBLAQItABQABgAIAAAAIQDb4fbL7gAAAIUBAAATAAAAAAAAAAAAAAAA&#10;AAAAAABbQ29udGVudF9UeXBlc10ueG1sUEsBAi0AFAAGAAgAAAAhAFr0LFu/AAAAFQEAAAsAAAAA&#10;AAAAAAAAAAAAHwEAAF9yZWxzLy5yZWxzUEsBAi0AFAAGAAgAAAAhAG6n3vrBAAAA3AAAAA8AAAAA&#10;AAAAAAAAAAAABwIAAGRycy9kb3ducmV2LnhtbFBLBQYAAAAAAwADALcAAAD1AgAAAAA=&#10;" fillcolor="#336" stroked="f"/>
              <v:oval id="Oval 24" o:spid="_x0000_s1029" style="position:absolute;left:10541;top:1058;width:2159;height:2159;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iLxwQAAANwAAAAPAAAAZHJzL2Rvd25yZXYueG1sRE9Na8JA&#10;EL0L/odlBG9mo5YiqauIKOipbQyU3obsNBvMzobsqtFf3y0UvM3jfc5y3dtGXKnztWMF0yQFQVw6&#10;XXOloDjtJwsQPiBrbByTgjt5WK+GgyVm2t34k655qEQMYZ+hAhNCm0npS0MWfeJa4sj9uM5iiLCr&#10;pO7wFsNtI2dp+iot1hwbDLa0NVSe84tVkPPZbz/omGrjiIrmvXh8f+2UGo/6zRuIQH14iv/dBx3n&#10;v8zh75l4gVz9AgAA//8DAFBLAQItABQABgAIAAAAIQDb4fbL7gAAAIUBAAATAAAAAAAAAAAAAAAA&#10;AAAAAABbQ29udGVudF9UeXBlc10ueG1sUEsBAi0AFAAGAAgAAAAhAFr0LFu/AAAAFQEAAAsAAAAA&#10;AAAAAAAAAAAAHwEAAF9yZWxzLy5yZWxzUEsBAi0AFAAGAAgAAAAhADo+IvHBAAAA3AAAAA8AAAAA&#10;AAAAAAAAAAAABwIAAGRycy9kb3ducmV2LnhtbFBLBQYAAAAAAwADALcAAAD1AgAAAAA=&#10;" fillcolor="#333" stroked="f"/>
              <v:shape id="Freihandform 8" o:spid="_x0000_s1030" style="position:absolute;width:75774;height:4106;visibility:visible;mso-wrap-style:square;v-text-anchor:middle" coordsize="7552267,410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OfwwAAANoAAAAPAAAAZHJzL2Rvd25yZXYueG1sRE+7bsIw&#10;FN0r8Q/WRWIrDh3SEnAiWqkqA0XlKdiu4ksSEV+nsSHp39dDpY5H5z3PelOLO7WusqxgMo5AEOdW&#10;V1wo2O/eH19AOI+ssbZMCn7IQZYOHuaYaNvxhu5bX4gQwi5BBaX3TSKly0sy6Ma2IQ7cxbYGfYBt&#10;IXWLXQg3tXyKolgarDg0lNjQW0n5dXszCux09fl8XnTrr4/9a3z8PkzX8ckrNRr2ixkIT73/F/+5&#10;l1pB2BquhBsg018AAAD//wMAUEsBAi0AFAAGAAgAAAAhANvh9svuAAAAhQEAABMAAAAAAAAAAAAA&#10;AAAAAAAAAFtDb250ZW50X1R5cGVzXS54bWxQSwECLQAUAAYACAAAACEAWvQsW78AAAAVAQAACwAA&#10;AAAAAAAAAAAAAAAfAQAAX3JlbHMvLnJlbHNQSwECLQAUAAYACAAAACEAjd8zn8MAAADaAAAADwAA&#10;AAAAAAAAAAAAAAAHAgAAZHJzL2Rvd25yZXYueG1sUEsFBgAAAAADAAMAtwAAAPcCAAAAAA==&#10;" path="m,l3327400,r406400,406400l7552267,406400r,4233e" filled="f" strokecolor="#336" strokeweight="1.5pt">
                <v:path arrowok="t" o:connecttype="custom" o:connectlocs="0,0;3338497,0;3746253,406400;7577455,406400;7577455,410633" o:connectangles="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6F92C" w14:textId="77777777" w:rsidR="00C43B10" w:rsidRPr="0077784D" w:rsidRDefault="00C43B10" w:rsidP="0077784D">
    <w:pPr>
      <w:pStyle w:val="Header"/>
    </w:pPr>
    <w:r>
      <w:rPr>
        <w:noProof/>
        <w:lang w:val="de-AT" w:eastAsia="de-AT"/>
      </w:rPr>
      <w:drawing>
        <wp:anchor distT="0" distB="0" distL="114300" distR="114300" simplePos="0" relativeHeight="251702272" behindDoc="0" locked="0" layoutInCell="1" allowOverlap="1" wp14:anchorId="59C7C70A" wp14:editId="602BA691">
          <wp:simplePos x="0" y="0"/>
          <wp:positionH relativeFrom="page">
            <wp:posOffset>5166360</wp:posOffset>
          </wp:positionH>
          <wp:positionV relativeFrom="page">
            <wp:posOffset>212725</wp:posOffset>
          </wp:positionV>
          <wp:extent cx="2023200" cy="270000"/>
          <wp:effectExtent l="0" t="0" r="0" b="0"/>
          <wp:wrapNone/>
          <wp:docPr id="55" name="Grafik 3634" descr="Beschreibung: th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634" descr="Beschreibung: th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3200" cy="27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g">
          <w:drawing>
            <wp:anchor distT="0" distB="0" distL="114300" distR="114300" simplePos="0" relativeHeight="251703296" behindDoc="0" locked="0" layoutInCell="1" allowOverlap="1" wp14:anchorId="05A20403" wp14:editId="338099D1">
              <wp:simplePos x="0" y="0"/>
              <wp:positionH relativeFrom="page">
                <wp:posOffset>0</wp:posOffset>
              </wp:positionH>
              <wp:positionV relativeFrom="page">
                <wp:posOffset>291465</wp:posOffset>
              </wp:positionV>
              <wp:extent cx="7560000" cy="410400"/>
              <wp:effectExtent l="0" t="0" r="22225" b="27940"/>
              <wp:wrapNone/>
              <wp:docPr id="19" name="Gruppieren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000" cy="410400"/>
                        <a:chOff x="0" y="0"/>
                        <a:chExt cx="7577455" cy="410633"/>
                      </a:xfrm>
                    </wpg:grpSpPr>
                    <wps:wsp>
                      <wps:cNvPr id="20" name="Oval 22"/>
                      <wps:cNvSpPr>
                        <a:spLocks noChangeArrowheads="1"/>
                      </wps:cNvSpPr>
                      <wps:spPr bwMode="auto">
                        <a:xfrm rot="10800000" flipH="1">
                          <a:off x="342900" y="105834"/>
                          <a:ext cx="215900" cy="215900"/>
                        </a:xfrm>
                        <a:prstGeom prst="ellipse">
                          <a:avLst/>
                        </a:prstGeom>
                        <a:solidFill>
                          <a:srgbClr val="5DBF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Oval 23"/>
                      <wps:cNvSpPr>
                        <a:spLocks noChangeArrowheads="1"/>
                      </wps:cNvSpPr>
                      <wps:spPr bwMode="auto">
                        <a:xfrm rot="10800000" flipH="1">
                          <a:off x="698500" y="105834"/>
                          <a:ext cx="215900" cy="215900"/>
                        </a:xfrm>
                        <a:prstGeom prst="ellipse">
                          <a:avLst/>
                        </a:prstGeom>
                        <a:solidFill>
                          <a:srgbClr val="333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Oval 24"/>
                      <wps:cNvSpPr>
                        <a:spLocks noChangeArrowheads="1"/>
                      </wps:cNvSpPr>
                      <wps:spPr bwMode="auto">
                        <a:xfrm rot="10800000" flipH="1">
                          <a:off x="1054100" y="105834"/>
                          <a:ext cx="215900" cy="215900"/>
                        </a:xfrm>
                        <a:prstGeom prst="ellipse">
                          <a:avLst/>
                        </a:pr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ihandform 8"/>
                      <wps:cNvSpPr/>
                      <wps:spPr>
                        <a:xfrm>
                          <a:off x="0" y="0"/>
                          <a:ext cx="7577455" cy="410633"/>
                        </a:xfrm>
                        <a:custGeom>
                          <a:avLst/>
                          <a:gdLst>
                            <a:gd name="connsiteX0" fmla="*/ 0 w 7552267"/>
                            <a:gd name="connsiteY0" fmla="*/ 0 h 410633"/>
                            <a:gd name="connsiteX1" fmla="*/ 3327400 w 7552267"/>
                            <a:gd name="connsiteY1" fmla="*/ 0 h 410633"/>
                            <a:gd name="connsiteX2" fmla="*/ 3733800 w 7552267"/>
                            <a:gd name="connsiteY2" fmla="*/ 406400 h 410633"/>
                            <a:gd name="connsiteX3" fmla="*/ 7552267 w 7552267"/>
                            <a:gd name="connsiteY3" fmla="*/ 406400 h 410633"/>
                            <a:gd name="connsiteX4" fmla="*/ 7552267 w 7552267"/>
                            <a:gd name="connsiteY4" fmla="*/ 410633 h 4106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52267" h="410633">
                              <a:moveTo>
                                <a:pt x="0" y="0"/>
                              </a:moveTo>
                              <a:lnTo>
                                <a:pt x="3327400" y="0"/>
                              </a:lnTo>
                              <a:lnTo>
                                <a:pt x="3733800" y="406400"/>
                              </a:lnTo>
                              <a:lnTo>
                                <a:pt x="7552267" y="406400"/>
                              </a:lnTo>
                              <a:lnTo>
                                <a:pt x="7552267" y="410633"/>
                              </a:lnTo>
                            </a:path>
                          </a:pathLst>
                        </a:custGeom>
                        <a:noFill/>
                        <a:ln w="19050">
                          <a:solidFill>
                            <a:srgbClr val="333366"/>
                          </a:solidFill>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13D69E9" id="Gruppieren 9" o:spid="_x0000_s1026" style="position:absolute;margin-left:0;margin-top:22.95pt;width:595.3pt;height:32.3pt;z-index:251703296;mso-position-horizontal-relative:page;mso-position-vertical-relative:page" coordsize="75774,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f4mAUAALAVAAAOAAAAZHJzL2Uyb0RvYy54bWzsWN9v2zYQfh+w/4HQ4wDXkizZllCnSOM4&#10;G5C1Bdqh2yMjUZYwSdRIOU437H/fd6SkyG42p+1+PcQPMiXe8e6+uyPv+PzFXVWyW6F0IeuV4z1z&#10;HSbqRKZFvV05P7zbTJYO0y2vU17KWqycD0I7L86+/ur5vomFL3NZpkIxLFLreN+snLxtm3g61Uku&#10;Kq6fyUbUmMykqniLV7WdporvsXpVTn3XnU/3UqWNkonQGl/XdtI5M+tnmUja11mmRcvKlQPdWvNU&#10;5nlDz+nZcx5vFW/yIunU4J+hRcWLGkKHpda85Wynio+WqopESS2z9lkiq6nMsiIRxgZY47lH1lwp&#10;uWuMLdt4v20GmADtEU6fvWzy6vaNYkUK30UOq3kFH12pXdMUQomaRQTQvtnGoLtSzdvmjbJWYngt&#10;k581pqfH8/S+vSe+y1RFTDCW3RnkPwzIi7uWJfi4COcufg5LMBd4boCxcU2Sw38fsSX55cC4WARh&#10;ODDOZzNinPLYijXKDcrsG0SZvgdSfxmQb3PeCOMfTQB1QPowwwL5+paXzPcthoakB1Bb9FgtL3Je&#10;b8W5UnKfC55CI88YQKpiTctALxrYs5v99zKFi/iulSbeyEqmJOLac5cEIYRnZdF8S+uMUJ8FfkRz&#10;gNdzw+UssPD2+PteaKYJ/m48RpHHjdLtlZAVo8HKESVkaLKdx/z2WreWuqeiz1qWRbopytK8qO3N&#10;RakYAFk54frlZm0UgJsOyMqaiGtJbHZF+wVqQgbNkcImr36LPD9wX/rRZDNfLibBJggn0cJdTlwv&#10;ehnN3SAK1pvfSUEviPMiTUV9XdSiz3EveJzru93GZqfJcrZfOVHoh8b2A+312EjjCxPEx0YiqesU&#10;1vGYHH7ZjVtelHY8PdTYBDPM7v8NEAhrGxGUnTq+kekHRIeJAzgZ+zF8lEv1q8P22NtWjv5lx5Vw&#10;WPldjQiLvCAAWWtegnBBEavGMzfjGV4nWGrltA6zw4vWbqC7RhXbHJJspNXyHFGZFSYW7rUyG4RJ&#10;O6vrP55/M+8w/8yGQPoM6YSo+7fzbx4tw/9L/s3wm8+7bfIggp/yz+w6BztGn3f9/1P+DdXWw+df&#10;4B/mn9np/+v8w6GHsuJ/cgBSAg51ylMC2sPw6QA0Hc8nVfJ/koAoh20BulGiQH2ZUv/Elkd1KLY6&#10;ykqqK6kYeVyZ/tfVNo+Tna0TacW+MERXlHbl2zbtNEtkXeuiFT8iJbOqRM/1zZS5bM8WYej784Ut&#10;Tz8i/+mQPGdI6q7kJynHi6MSGBafzfwF2orTIsZMLjslApvdvYjFbIYi/LSIMVPgzkmtU3JmIzkd&#10;RqfljJkeKSf4HDljJuuRA3tQAQ8RwHOEgql+k7u6iwqMUFqiq3VNUd1ITR3fOETQlvSvCAFzSMfg&#10;oig7wQxvjpltc2W4HsEMP42ZTScHYx4nGeCPmfu+9HHMQHTM3HdLhtlq0GGncMVBlxuludxAjY7a&#10;XDkMlxs3Noca3hLkZC0NqX3pc4zlptmmBKLpSt6Kd9IQtkctN0Tez5b1mKrLK6Nv75qeov9vzHoz&#10;mx6G0kZj58merP+35IOWAOJTyYddAYrbVTEg800VN0BCSI42rKHxJCYCyovc0MbkwSl90OjRUf5w&#10;NX260YMYgvvB9taNLpeXy2AS+PPLSeCu15PzzUUwmW+8RbierS8u1t5he0tN85e3t6TPgMOoFbWd&#10;PAD7tFZUN8mmwJXBNdftG66wz2MHp/70NR5ZKQEyos6MHEYd60Pf/95+tt5VFxIZg50B2pkhdFJt&#10;2Q8zJav3uFY8py4aU30DnLRIrMMWGAdrIs7PDRku9BBY1/XbJulbYroPeXf3nqumuzdpgd4r2R/b&#10;90ckRedAa11wspk2V1u4FjQh3V1h0r3j+B3j8UXr2R8AAAD//wMAUEsDBBQABgAIAAAAIQD60Vm7&#10;3wAAAAgBAAAPAAAAZHJzL2Rvd25yZXYueG1sTI9BS8NAEIXvgv9hGcGb3Y2aYtNsSinqqQi2gvQ2&#10;TaZJaHY2ZLdJ+u/dnOztDW9473vpajSN6KlztWUN0UyBIM5tUXOp4Wf/8fQGwnnkAhvLpOFKDlbZ&#10;/V2KSWEH/qZ+50sRQtglqKHyvk2kdHlFBt3MtsTBO9nOoA9nV8qiwyGEm0Y+KzWXBmsODRW2tKko&#10;P+8uRsPngMP6JXrvt+fT5nrYx1+/24i0fnwY10sQnkb//wwTfkCHLDAd7YULJxoNYYjX8BovQExu&#10;tFBzEMdJqRhklsrbAdkfAAAA//8DAFBLAQItABQABgAIAAAAIQC2gziS/gAAAOEBAAATAAAAAAAA&#10;AAAAAAAAAAAAAABbQ29udGVudF9UeXBlc10ueG1sUEsBAi0AFAAGAAgAAAAhADj9If/WAAAAlAEA&#10;AAsAAAAAAAAAAAAAAAAALwEAAF9yZWxzLy5yZWxzUEsBAi0AFAAGAAgAAAAhAMryN/iYBQAAsBUA&#10;AA4AAAAAAAAAAAAAAAAALgIAAGRycy9lMm9Eb2MueG1sUEsBAi0AFAAGAAgAAAAhAPrRWbvfAAAA&#10;CAEAAA8AAAAAAAAAAAAAAAAA8gcAAGRycy9kb3ducmV2LnhtbFBLBQYAAAAABAAEAPMAAAD+CAAA&#10;AAA=&#10;">
              <v:oval id="Oval 22" o:spid="_x0000_s1027" style="position:absolute;left:3429;top:1058;width:2159;height:2159;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emewwAAANsAAAAPAAAAZHJzL2Rvd25yZXYueG1sRI9Ba8JA&#10;EIXvQv/DMoXedKOHoGlWkRbBoqU0zQ8YstMkmJ0N2dWk/75zEJzbMG/ee1++m1ynbjSE1rOB5SIB&#10;RVx523JtoPw5zNegQkS22HkmA38UYLd9muWYWT/yN92KWCsx4ZChgSbGPtM6VA05DAvfE8vt1w8O&#10;o6xDre2Ao5i7Tq+SJNUOW5aEBnt6a6i6FFdn4OTx4/M09e/lUmZzxHX6VZyNeXme9q+gIk3xIb5/&#10;H62BlbQXFuEAvf0HAAD//wMAUEsBAi0AFAAGAAgAAAAhANvh9svuAAAAhQEAABMAAAAAAAAAAAAA&#10;AAAAAAAAAFtDb250ZW50X1R5cGVzXS54bWxQSwECLQAUAAYACAAAACEAWvQsW78AAAAVAQAACwAA&#10;AAAAAAAAAAAAAAAfAQAAX3JlbHMvLnJlbHNQSwECLQAUAAYACAAAACEABY3pnsMAAADbAAAADwAA&#10;AAAAAAAAAAAAAAAHAgAAZHJzL2Rvd25yZXYueG1sUEsFBgAAAAADAAMAtwAAAPcCAAAAAA==&#10;" fillcolor="#5dbfd4" stroked="f"/>
              <v:oval id="Oval 23" o:spid="_x0000_s1028" style="position:absolute;left:6985;top:1058;width:2159;height:2159;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VCwgAAANsAAAAPAAAAZHJzL2Rvd25yZXYueG1sRI/RagIx&#10;FETfC/5DuIJvNWsVldUopSD2TYx+wGVz3axubtZNum779Y1Q6OMwM2eY9bZ3teioDZVnBZNxBoK4&#10;8KbiUsH5tHtdgggR2WDtmRR8U4DtZvCyxtz4Bx+p07EUCcIhRwU2xiaXMhSWHIaxb4iTd/Gtw5hk&#10;W0rT4iPBXS3fsmwuHVacFiw29GGpuOkvp2BmeX8n3enp9bCw5PVpvjv/KDUa9u8rEJH6+B/+a38a&#10;BdMJPL+kHyA3vwAAAP//AwBQSwECLQAUAAYACAAAACEA2+H2y+4AAACFAQAAEwAAAAAAAAAAAAAA&#10;AAAAAAAAW0NvbnRlbnRfVHlwZXNdLnhtbFBLAQItABQABgAIAAAAIQBa9CxbvwAAABUBAAALAAAA&#10;AAAAAAAAAAAAAB8BAABfcmVscy8ucmVsc1BLAQItABQABgAIAAAAIQDSBGVCwgAAANsAAAAPAAAA&#10;AAAAAAAAAAAAAAcCAABkcnMvZG93bnJldi54bWxQSwUGAAAAAAMAAwC3AAAA9gIAAAAA&#10;" fillcolor="#336" stroked="f"/>
              <v:oval id="Oval 24" o:spid="_x0000_s1029" style="position:absolute;left:10541;top:1058;width:2159;height:2159;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kCuwwAAANsAAAAPAAAAZHJzL2Rvd25yZXYueG1sRI9Ba8JA&#10;FITvBf/D8oTemk2DSEmzShEFPbWNAfH2yL5mg9m3IbvGtL++KxR6HGbmG6ZYT7YTIw2+dazgOUlB&#10;ENdOt9woqI67pxcQPiBr7ByTgm/ysF7NHgrMtbvxJ41laESEsM9RgQmhz6X0tSGLPnE9cfS+3GAx&#10;RDk0Ug94i3DbySxNl9Jiy3HBYE8bQ/WlvFoFJV/85oMOqTaOqOreq5/zaavU43x6ewURaAr/4b/2&#10;XitYZHD/En+AXP0CAAD//wMAUEsBAi0AFAAGAAgAAAAhANvh9svuAAAAhQEAABMAAAAAAAAAAAAA&#10;AAAAAAAAAFtDb250ZW50X1R5cGVzXS54bWxQSwECLQAUAAYACAAAACEAWvQsW78AAAAVAQAACwAA&#10;AAAAAAAAAAAAAAAfAQAAX3JlbHMvLnJlbHNQSwECLQAUAAYACAAAACEAdXpArsMAAADbAAAADwAA&#10;AAAAAAAAAAAAAAAHAgAAZHJzL2Rvd25yZXYueG1sUEsFBgAAAAADAAMAtwAAAPcCAAAAAA==&#10;" fillcolor="#333" stroked="f"/>
              <v:shape id="Freihandform 8" o:spid="_x0000_s1030" style="position:absolute;width:75774;height:4106;visibility:visible;mso-wrap-style:square;v-text-anchor:middle" coordsize="7552267,410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QTxwAAANsAAAAPAAAAZHJzL2Rvd25yZXYueG1sRI9Ba8JA&#10;FITvhf6H5RV6q5tKjTW6igqiB5XW2lJvj+xrEsy+TbOrSf+9Kwg9DjPzDTOatKYUZ6pdYVnBcycC&#10;QZxaXXCmYP+xeHoF4TyyxtIyKfgjB5Px/d0IE20bfqfzzmciQNglqCD3vkqkdGlOBl3HVsTB+7G1&#10;QR9knUldYxPgppTdKIqlwYLDQo4VzXNKj7uTUWAH603/MG22b8v9LP76/Rxs42+v1ONDOx2C8NT6&#10;//CtvdIKXnpw/RJ+gBxfAAAA//8DAFBLAQItABQABgAIAAAAIQDb4fbL7gAAAIUBAAATAAAAAAAA&#10;AAAAAAAAAAAAAABbQ29udGVudF9UeXBlc10ueG1sUEsBAi0AFAAGAAgAAAAhAFr0LFu/AAAAFQEA&#10;AAsAAAAAAAAAAAAAAAAAHwEAAF9yZWxzLy5yZWxzUEsBAi0AFAAGAAgAAAAhABqatBPHAAAA2wAA&#10;AA8AAAAAAAAAAAAAAAAABwIAAGRycy9kb3ducmV2LnhtbFBLBQYAAAAAAwADALcAAAD7AgAAAAA=&#10;" path="m,l3327400,r406400,406400l7552267,406400r,4233e" filled="f" strokecolor="#336" strokeweight="1.5pt">
                <v:path arrowok="t" o:connecttype="custom" o:connectlocs="0,0;3338497,0;3746253,406400;7577455,406400;7577455,410633"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FE2168A"/>
    <w:lvl w:ilvl="0">
      <w:start w:val="1"/>
      <w:numFmt w:val="bullet"/>
      <w:lvlText w:val=""/>
      <w:lvlJc w:val="left"/>
      <w:pPr>
        <w:tabs>
          <w:tab w:val="num" w:pos="360"/>
        </w:tabs>
        <w:ind w:left="360" w:hanging="360"/>
      </w:pPr>
      <w:rPr>
        <w:rFonts w:ascii="Symbol" w:hAnsi="Symbol" w:cs="Times New Roman" w:hint="default"/>
      </w:rPr>
    </w:lvl>
  </w:abstractNum>
  <w:abstractNum w:abstractNumId="1" w15:restartNumberingAfterBreak="0">
    <w:nsid w:val="FFFFFFFB"/>
    <w:multiLevelType w:val="multilevel"/>
    <w:tmpl w:val="97CAB746"/>
    <w:lvl w:ilvl="0">
      <w:start w:val="1"/>
      <w:numFmt w:val="decimal"/>
      <w:pStyle w:val="Heading1"/>
      <w:lvlText w:val="%1"/>
      <w:lvlJc w:val="left"/>
      <w:pPr>
        <w:tabs>
          <w:tab w:val="num" w:pos="0"/>
        </w:tabs>
        <w:ind w:left="0" w:firstLine="0"/>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0" w:firstLine="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516419F"/>
    <w:multiLevelType w:val="hybridMultilevel"/>
    <w:tmpl w:val="5F0CD9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5"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14000B49"/>
    <w:multiLevelType w:val="hybridMultilevel"/>
    <w:tmpl w:val="3760C4FA"/>
    <w:lvl w:ilvl="0" w:tplc="0B7CEC26">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8"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9"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0"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13" w15:restartNumberingAfterBreak="0">
    <w:nsid w:val="255C6546"/>
    <w:multiLevelType w:val="hybridMultilevel"/>
    <w:tmpl w:val="D32490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AE5B94"/>
    <w:multiLevelType w:val="hybridMultilevel"/>
    <w:tmpl w:val="762016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16" w15:restartNumberingAfterBreak="0">
    <w:nsid w:val="36593574"/>
    <w:multiLevelType w:val="hybridMultilevel"/>
    <w:tmpl w:val="ACA013F6"/>
    <w:lvl w:ilvl="0" w:tplc="EC3411E6">
      <w:start w:val="2016"/>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18" w15:restartNumberingAfterBreak="0">
    <w:nsid w:val="41191120"/>
    <w:multiLevelType w:val="hybridMultilevel"/>
    <w:tmpl w:val="3C084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20"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21" w15:restartNumberingAfterBreak="0">
    <w:nsid w:val="51EE5806"/>
    <w:multiLevelType w:val="hybridMultilevel"/>
    <w:tmpl w:val="2D8234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55847F97"/>
    <w:multiLevelType w:val="hybridMultilevel"/>
    <w:tmpl w:val="441EC9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24" w15:restartNumberingAfterBreak="0">
    <w:nsid w:val="61E67724"/>
    <w:multiLevelType w:val="hybridMultilevel"/>
    <w:tmpl w:val="FC48031C"/>
    <w:lvl w:ilvl="0" w:tplc="EC3411E6">
      <w:start w:val="2016"/>
      <w:numFmt w:val="bullet"/>
      <w:lvlText w:val="-"/>
      <w:lvlJc w:val="left"/>
      <w:pPr>
        <w:ind w:left="720" w:hanging="360"/>
      </w:pPr>
      <w:rPr>
        <w:rFonts w:ascii="Arial" w:eastAsia="Times New Roman" w:hAnsi="Arial" w:cs="Aria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45A0E93"/>
    <w:multiLevelType w:val="hybridMultilevel"/>
    <w:tmpl w:val="421828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655A01CC"/>
    <w:multiLevelType w:val="hybridMultilevel"/>
    <w:tmpl w:val="54523DEC"/>
    <w:lvl w:ilvl="0" w:tplc="19ECD4FC">
      <w:start w:val="1"/>
      <w:numFmt w:val="upperLetter"/>
      <w:pStyle w:val="Appendix"/>
      <w:lvlText w:val="Appendix %1 :"/>
      <w:lvlJc w:val="left"/>
      <w:pPr>
        <w:tabs>
          <w:tab w:val="num" w:pos="1135"/>
        </w:tabs>
        <w:ind w:left="284" w:firstLine="0"/>
      </w:pPr>
      <w:rPr>
        <w:rFonts w:ascii="Arial" w:hAnsi="Arial" w:cs="Arial" w:hint="default"/>
        <w:b/>
        <w:i w:val="0"/>
        <w:caps/>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24C2F10" w:tentative="1">
      <w:start w:val="1"/>
      <w:numFmt w:val="lowerLetter"/>
      <w:lvlText w:val="%2."/>
      <w:lvlJc w:val="left"/>
      <w:pPr>
        <w:tabs>
          <w:tab w:val="num" w:pos="1440"/>
        </w:tabs>
        <w:ind w:left="1440" w:hanging="360"/>
      </w:pPr>
    </w:lvl>
    <w:lvl w:ilvl="2" w:tplc="E3DE3E5C" w:tentative="1">
      <w:start w:val="1"/>
      <w:numFmt w:val="lowerRoman"/>
      <w:lvlText w:val="%3."/>
      <w:lvlJc w:val="right"/>
      <w:pPr>
        <w:tabs>
          <w:tab w:val="num" w:pos="2160"/>
        </w:tabs>
        <w:ind w:left="2160" w:hanging="180"/>
      </w:pPr>
    </w:lvl>
    <w:lvl w:ilvl="3" w:tplc="9FDAE08C" w:tentative="1">
      <w:start w:val="1"/>
      <w:numFmt w:val="decimal"/>
      <w:lvlText w:val="%4."/>
      <w:lvlJc w:val="left"/>
      <w:pPr>
        <w:tabs>
          <w:tab w:val="num" w:pos="2880"/>
        </w:tabs>
        <w:ind w:left="2880" w:hanging="360"/>
      </w:pPr>
    </w:lvl>
    <w:lvl w:ilvl="4" w:tplc="0FCA1586" w:tentative="1">
      <w:start w:val="1"/>
      <w:numFmt w:val="lowerLetter"/>
      <w:lvlText w:val="%5."/>
      <w:lvlJc w:val="left"/>
      <w:pPr>
        <w:tabs>
          <w:tab w:val="num" w:pos="3600"/>
        </w:tabs>
        <w:ind w:left="3600" w:hanging="360"/>
      </w:pPr>
    </w:lvl>
    <w:lvl w:ilvl="5" w:tplc="1FB603F6" w:tentative="1">
      <w:start w:val="1"/>
      <w:numFmt w:val="lowerRoman"/>
      <w:lvlText w:val="%6."/>
      <w:lvlJc w:val="right"/>
      <w:pPr>
        <w:tabs>
          <w:tab w:val="num" w:pos="4320"/>
        </w:tabs>
        <w:ind w:left="4320" w:hanging="180"/>
      </w:pPr>
    </w:lvl>
    <w:lvl w:ilvl="6" w:tplc="3DB01716" w:tentative="1">
      <w:start w:val="1"/>
      <w:numFmt w:val="decimal"/>
      <w:lvlText w:val="%7."/>
      <w:lvlJc w:val="left"/>
      <w:pPr>
        <w:tabs>
          <w:tab w:val="num" w:pos="5040"/>
        </w:tabs>
        <w:ind w:left="5040" w:hanging="360"/>
      </w:pPr>
    </w:lvl>
    <w:lvl w:ilvl="7" w:tplc="F4C4CF1E" w:tentative="1">
      <w:start w:val="1"/>
      <w:numFmt w:val="lowerLetter"/>
      <w:lvlText w:val="%8."/>
      <w:lvlJc w:val="left"/>
      <w:pPr>
        <w:tabs>
          <w:tab w:val="num" w:pos="5760"/>
        </w:tabs>
        <w:ind w:left="5760" w:hanging="360"/>
      </w:pPr>
    </w:lvl>
    <w:lvl w:ilvl="8" w:tplc="594C3BB2" w:tentative="1">
      <w:start w:val="1"/>
      <w:numFmt w:val="lowerRoman"/>
      <w:lvlText w:val="%9."/>
      <w:lvlJc w:val="right"/>
      <w:pPr>
        <w:tabs>
          <w:tab w:val="num" w:pos="6480"/>
        </w:tabs>
        <w:ind w:left="6480" w:hanging="180"/>
      </w:pPr>
    </w:lvl>
  </w:abstractNum>
  <w:abstractNum w:abstractNumId="28" w15:restartNumberingAfterBreak="0">
    <w:nsid w:val="695E1AEF"/>
    <w:multiLevelType w:val="hybridMultilevel"/>
    <w:tmpl w:val="15B048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6B9334D2"/>
    <w:multiLevelType w:val="hybridMultilevel"/>
    <w:tmpl w:val="4E1CF0D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6FEE5FAD"/>
    <w:multiLevelType w:val="hybridMultilevel"/>
    <w:tmpl w:val="4FEC803A"/>
    <w:lvl w:ilvl="0" w:tplc="0C070001">
      <w:start w:val="1"/>
      <w:numFmt w:val="bullet"/>
      <w:lvlText w:val=""/>
      <w:lvlJc w:val="left"/>
      <w:pPr>
        <w:ind w:left="1069" w:hanging="360"/>
      </w:pPr>
      <w:rPr>
        <w:rFonts w:ascii="Symbol" w:hAnsi="Symbol" w:hint="default"/>
      </w:rPr>
    </w:lvl>
    <w:lvl w:ilvl="1" w:tplc="0C070003">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31" w15:restartNumberingAfterBreak="0">
    <w:nsid w:val="7063521D"/>
    <w:multiLevelType w:val="hybridMultilevel"/>
    <w:tmpl w:val="D090C6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74077D77"/>
    <w:multiLevelType w:val="hybridMultilevel"/>
    <w:tmpl w:val="23DA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CE267C"/>
    <w:multiLevelType w:val="multilevel"/>
    <w:tmpl w:val="E3C450AA"/>
    <w:lvl w:ilvl="0">
      <w:start w:val="1"/>
      <w:numFmt w:val="bullet"/>
      <w:lvlText w:val=""/>
      <w:lvlJc w:val="left"/>
      <w:pPr>
        <w:ind w:left="360" w:hanging="360"/>
      </w:pPr>
      <w:rPr>
        <w:rFonts w:ascii="Symbol" w:hAnsi="Symbol" w:hint="default"/>
      </w:rPr>
    </w:lvl>
    <w:lvl w:ilvl="1">
      <w:start w:val="1"/>
      <w:numFmt w:val="decimal"/>
      <w:lvlText w:val="%1.%2"/>
      <w:lvlJc w:val="left"/>
      <w:pPr>
        <w:tabs>
          <w:tab w:val="num" w:pos="360"/>
        </w:tabs>
      </w:pPr>
    </w:lvl>
    <w:lvl w:ilvl="2">
      <w:start w:val="1"/>
      <w:numFmt w:val="decimal"/>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080"/>
        </w:tabs>
      </w:pPr>
    </w:lvl>
    <w:lvl w:ilvl="5">
      <w:start w:val="1"/>
      <w:numFmt w:val="decimal"/>
      <w:lvlText w:val="%1.%2.%3.%4.%5.%6"/>
      <w:lvlJc w:val="left"/>
      <w:pPr>
        <w:tabs>
          <w:tab w:val="num" w:pos="1647"/>
        </w:tabs>
        <w:ind w:left="567"/>
      </w:pPr>
    </w:lvl>
    <w:lvl w:ilvl="6">
      <w:start w:val="1"/>
      <w:numFmt w:val="decimal"/>
      <w:lvlText w:val="%1.%2.%3.%4.%5.%6.%7"/>
      <w:lvlJc w:val="left"/>
      <w:pPr>
        <w:tabs>
          <w:tab w:val="num" w:pos="2651"/>
        </w:tabs>
        <w:ind w:left="851"/>
      </w:pPr>
    </w:lvl>
    <w:lvl w:ilvl="7">
      <w:start w:val="1"/>
      <w:numFmt w:val="decimal"/>
      <w:lvlText w:val="%1.%2.%3.%4.%5.%6.%7.%8"/>
      <w:lvlJc w:val="left"/>
      <w:pPr>
        <w:tabs>
          <w:tab w:val="num" w:pos="2934"/>
        </w:tabs>
        <w:ind w:left="1134"/>
      </w:pPr>
    </w:lvl>
    <w:lvl w:ilvl="8">
      <w:start w:val="1"/>
      <w:numFmt w:val="none"/>
      <w:lvlText w:val=""/>
      <w:lvlJc w:val="left"/>
      <w:pPr>
        <w:tabs>
          <w:tab w:val="num" w:pos="360"/>
        </w:tabs>
      </w:pPr>
    </w:lvl>
  </w:abstractNum>
  <w:num w:numId="1">
    <w:abstractNumId w:val="7"/>
  </w:num>
  <w:num w:numId="2">
    <w:abstractNumId w:val="15"/>
  </w:num>
  <w:num w:numId="3">
    <w:abstractNumId w:val="1"/>
  </w:num>
  <w:num w:numId="4">
    <w:abstractNumId w:val="17"/>
  </w:num>
  <w:num w:numId="5">
    <w:abstractNumId w:val="8"/>
  </w:num>
  <w:num w:numId="6">
    <w:abstractNumId w:val="11"/>
  </w:num>
  <w:num w:numId="7">
    <w:abstractNumId w:val="23"/>
  </w:num>
  <w:num w:numId="8">
    <w:abstractNumId w:val="19"/>
  </w:num>
  <w:num w:numId="9">
    <w:abstractNumId w:val="4"/>
  </w:num>
  <w:num w:numId="10">
    <w:abstractNumId w:val="10"/>
  </w:num>
  <w:num w:numId="11">
    <w:abstractNumId w:val="9"/>
  </w:num>
  <w:num w:numId="12">
    <w:abstractNumId w:val="20"/>
  </w:num>
  <w:num w:numId="13">
    <w:abstractNumId w:val="12"/>
  </w:num>
  <w:num w:numId="14">
    <w:abstractNumId w:val="25"/>
  </w:num>
  <w:num w:numId="15">
    <w:abstractNumId w:val="5"/>
  </w:num>
  <w:num w:numId="16">
    <w:abstractNumId w:val="27"/>
  </w:num>
  <w:num w:numId="17">
    <w:abstractNumId w:val="24"/>
  </w:num>
  <w:num w:numId="18">
    <w:abstractNumId w:val="16"/>
  </w:num>
  <w:num w:numId="19">
    <w:abstractNumId w:val="6"/>
  </w:num>
  <w:num w:numId="20">
    <w:abstractNumId w:val="13"/>
  </w:num>
  <w:num w:numId="21">
    <w:abstractNumId w:val="2"/>
    <w:lvlOverride w:ilvl="0">
      <w:lvl w:ilvl="0">
        <w:start w:val="1"/>
        <w:numFmt w:val="bullet"/>
        <w:lvlText w:val=""/>
        <w:legacy w:legacy="1" w:legacySpace="0" w:legacyIndent="283"/>
        <w:lvlJc w:val="left"/>
        <w:pPr>
          <w:ind w:left="626" w:hanging="283"/>
        </w:pPr>
        <w:rPr>
          <w:rFonts w:ascii="Symbol" w:hAnsi="Symbol" w:hint="default"/>
        </w:rPr>
      </w:lvl>
    </w:lvlOverride>
  </w:num>
  <w:num w:numId="22">
    <w:abstractNumId w:val="29"/>
  </w:num>
  <w:num w:numId="23">
    <w:abstractNumId w:val="33"/>
  </w:num>
  <w:num w:numId="24">
    <w:abstractNumId w:val="3"/>
  </w:num>
  <w:num w:numId="25">
    <w:abstractNumId w:val="30"/>
  </w:num>
  <w:num w:numId="26">
    <w:abstractNumId w:val="22"/>
  </w:num>
  <w:num w:numId="27">
    <w:abstractNumId w:val="0"/>
  </w:num>
  <w:num w:numId="28">
    <w:abstractNumId w:val="14"/>
  </w:num>
  <w:num w:numId="29">
    <w:abstractNumId w:val="21"/>
  </w:num>
  <w:num w:numId="30">
    <w:abstractNumId w:val="26"/>
  </w:num>
  <w:num w:numId="31">
    <w:abstractNumId w:val="31"/>
  </w:num>
  <w:num w:numId="32">
    <w:abstractNumId w:val="1"/>
  </w:num>
  <w:num w:numId="33">
    <w:abstractNumId w:val="28"/>
  </w:num>
  <w:num w:numId="34">
    <w:abstractNumId w:val="32"/>
  </w:num>
  <w:num w:numId="35">
    <w:abstractNumId w:val="1"/>
  </w:num>
  <w:num w:numId="36">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proofState w:spelling="clean" w:grammar="clean"/>
  <w:stylePaneFormatFilter w:val="B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1"/>
  <w:defaultTabStop w:val="706"/>
  <w:hyphenationZone w:val="425"/>
  <w:drawingGridHorizontalSpacing w:val="102"/>
  <w:drawingGridVerticalSpacing w:val="91"/>
  <w:displayHorizontalDrawingGridEvery w:val="2"/>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71"/>
    <w:rsid w:val="00002990"/>
    <w:rsid w:val="00005685"/>
    <w:rsid w:val="000104AA"/>
    <w:rsid w:val="0001094B"/>
    <w:rsid w:val="0001264E"/>
    <w:rsid w:val="00013319"/>
    <w:rsid w:val="00013BD7"/>
    <w:rsid w:val="00014ACE"/>
    <w:rsid w:val="00014EAE"/>
    <w:rsid w:val="00014FA4"/>
    <w:rsid w:val="00015295"/>
    <w:rsid w:val="00015ED8"/>
    <w:rsid w:val="000203A4"/>
    <w:rsid w:val="000212DC"/>
    <w:rsid w:val="00021B2D"/>
    <w:rsid w:val="00022A02"/>
    <w:rsid w:val="00022CEF"/>
    <w:rsid w:val="00025652"/>
    <w:rsid w:val="00025D1A"/>
    <w:rsid w:val="00027584"/>
    <w:rsid w:val="000278A1"/>
    <w:rsid w:val="00027C1E"/>
    <w:rsid w:val="00027DBA"/>
    <w:rsid w:val="000312A2"/>
    <w:rsid w:val="000318BB"/>
    <w:rsid w:val="000338AC"/>
    <w:rsid w:val="00040F67"/>
    <w:rsid w:val="00041FD6"/>
    <w:rsid w:val="000438D0"/>
    <w:rsid w:val="00046694"/>
    <w:rsid w:val="000479D8"/>
    <w:rsid w:val="0005139A"/>
    <w:rsid w:val="00051749"/>
    <w:rsid w:val="00053067"/>
    <w:rsid w:val="000571D9"/>
    <w:rsid w:val="000608E8"/>
    <w:rsid w:val="00063812"/>
    <w:rsid w:val="00065DBD"/>
    <w:rsid w:val="00067D23"/>
    <w:rsid w:val="00070EBF"/>
    <w:rsid w:val="00071531"/>
    <w:rsid w:val="000717D6"/>
    <w:rsid w:val="00071D4B"/>
    <w:rsid w:val="00072CF0"/>
    <w:rsid w:val="00077D2B"/>
    <w:rsid w:val="00080F2F"/>
    <w:rsid w:val="00082F5C"/>
    <w:rsid w:val="0008523A"/>
    <w:rsid w:val="00085C89"/>
    <w:rsid w:val="00090302"/>
    <w:rsid w:val="00090F91"/>
    <w:rsid w:val="000A2C84"/>
    <w:rsid w:val="000A2E75"/>
    <w:rsid w:val="000B0B61"/>
    <w:rsid w:val="000B1F7F"/>
    <w:rsid w:val="000B3B97"/>
    <w:rsid w:val="000B3FC7"/>
    <w:rsid w:val="000B574E"/>
    <w:rsid w:val="000C31FC"/>
    <w:rsid w:val="000C396F"/>
    <w:rsid w:val="000C59D9"/>
    <w:rsid w:val="000C6797"/>
    <w:rsid w:val="000C6D72"/>
    <w:rsid w:val="000D0CD7"/>
    <w:rsid w:val="000D3C29"/>
    <w:rsid w:val="000D7F69"/>
    <w:rsid w:val="000E462D"/>
    <w:rsid w:val="000F0EDD"/>
    <w:rsid w:val="000F19D1"/>
    <w:rsid w:val="000F3476"/>
    <w:rsid w:val="000F474A"/>
    <w:rsid w:val="000F4E1A"/>
    <w:rsid w:val="00104985"/>
    <w:rsid w:val="00105BB2"/>
    <w:rsid w:val="00106E07"/>
    <w:rsid w:val="001113A1"/>
    <w:rsid w:val="00112A37"/>
    <w:rsid w:val="001141B0"/>
    <w:rsid w:val="001142A7"/>
    <w:rsid w:val="00115CB2"/>
    <w:rsid w:val="00115FE6"/>
    <w:rsid w:val="00122BB7"/>
    <w:rsid w:val="00127503"/>
    <w:rsid w:val="0012757C"/>
    <w:rsid w:val="00127667"/>
    <w:rsid w:val="00134E9B"/>
    <w:rsid w:val="00135A03"/>
    <w:rsid w:val="0013616C"/>
    <w:rsid w:val="00141455"/>
    <w:rsid w:val="001433E0"/>
    <w:rsid w:val="00146A2F"/>
    <w:rsid w:val="00146CB6"/>
    <w:rsid w:val="00146EC4"/>
    <w:rsid w:val="00150A47"/>
    <w:rsid w:val="00150B16"/>
    <w:rsid w:val="00150DB1"/>
    <w:rsid w:val="00151D92"/>
    <w:rsid w:val="00152B60"/>
    <w:rsid w:val="0015468B"/>
    <w:rsid w:val="00154A26"/>
    <w:rsid w:val="001570B7"/>
    <w:rsid w:val="001610E5"/>
    <w:rsid w:val="0016523B"/>
    <w:rsid w:val="00165B14"/>
    <w:rsid w:val="00170B09"/>
    <w:rsid w:val="001730A8"/>
    <w:rsid w:val="00173CCF"/>
    <w:rsid w:val="0017691D"/>
    <w:rsid w:val="00176F79"/>
    <w:rsid w:val="001800EE"/>
    <w:rsid w:val="00180843"/>
    <w:rsid w:val="00181B09"/>
    <w:rsid w:val="001851FC"/>
    <w:rsid w:val="001857F3"/>
    <w:rsid w:val="00185B1B"/>
    <w:rsid w:val="001943F4"/>
    <w:rsid w:val="00196C46"/>
    <w:rsid w:val="00197085"/>
    <w:rsid w:val="001A01EE"/>
    <w:rsid w:val="001A0BBD"/>
    <w:rsid w:val="001A0D97"/>
    <w:rsid w:val="001A1ADF"/>
    <w:rsid w:val="001A4281"/>
    <w:rsid w:val="001B29D0"/>
    <w:rsid w:val="001B37FF"/>
    <w:rsid w:val="001B5E56"/>
    <w:rsid w:val="001B63E8"/>
    <w:rsid w:val="001C1742"/>
    <w:rsid w:val="001C2B5D"/>
    <w:rsid w:val="001C3D7C"/>
    <w:rsid w:val="001C43B4"/>
    <w:rsid w:val="001C4F3A"/>
    <w:rsid w:val="001C5B48"/>
    <w:rsid w:val="001D3692"/>
    <w:rsid w:val="001D4AC5"/>
    <w:rsid w:val="001D651B"/>
    <w:rsid w:val="001D7F56"/>
    <w:rsid w:val="001E1396"/>
    <w:rsid w:val="001E1590"/>
    <w:rsid w:val="001E2B5D"/>
    <w:rsid w:val="001E3D92"/>
    <w:rsid w:val="001E52E9"/>
    <w:rsid w:val="001E5DF3"/>
    <w:rsid w:val="001E71A8"/>
    <w:rsid w:val="001F3669"/>
    <w:rsid w:val="001F4DC9"/>
    <w:rsid w:val="001F6BD0"/>
    <w:rsid w:val="00201B0F"/>
    <w:rsid w:val="00203CA7"/>
    <w:rsid w:val="00204145"/>
    <w:rsid w:val="00206C61"/>
    <w:rsid w:val="00210AC4"/>
    <w:rsid w:val="002112F8"/>
    <w:rsid w:val="00211663"/>
    <w:rsid w:val="0021303E"/>
    <w:rsid w:val="0021329E"/>
    <w:rsid w:val="00214460"/>
    <w:rsid w:val="00214C52"/>
    <w:rsid w:val="00215271"/>
    <w:rsid w:val="0021584F"/>
    <w:rsid w:val="002161D5"/>
    <w:rsid w:val="002164E7"/>
    <w:rsid w:val="00216D12"/>
    <w:rsid w:val="00220179"/>
    <w:rsid w:val="00222987"/>
    <w:rsid w:val="002230EB"/>
    <w:rsid w:val="00224787"/>
    <w:rsid w:val="002278F0"/>
    <w:rsid w:val="002328E1"/>
    <w:rsid w:val="0023364F"/>
    <w:rsid w:val="00235471"/>
    <w:rsid w:val="00235CD6"/>
    <w:rsid w:val="00237FD7"/>
    <w:rsid w:val="0024120F"/>
    <w:rsid w:val="002417CF"/>
    <w:rsid w:val="00245CE1"/>
    <w:rsid w:val="002520FA"/>
    <w:rsid w:val="00252D12"/>
    <w:rsid w:val="00260471"/>
    <w:rsid w:val="002619AE"/>
    <w:rsid w:val="00262653"/>
    <w:rsid w:val="00265781"/>
    <w:rsid w:val="00271B5E"/>
    <w:rsid w:val="00273014"/>
    <w:rsid w:val="00275E04"/>
    <w:rsid w:val="0027761B"/>
    <w:rsid w:val="00280FA8"/>
    <w:rsid w:val="002812A4"/>
    <w:rsid w:val="00282B51"/>
    <w:rsid w:val="00284B91"/>
    <w:rsid w:val="0028700D"/>
    <w:rsid w:val="00292ECE"/>
    <w:rsid w:val="00294A21"/>
    <w:rsid w:val="00295D67"/>
    <w:rsid w:val="002962B9"/>
    <w:rsid w:val="00296F5C"/>
    <w:rsid w:val="002A0236"/>
    <w:rsid w:val="002A0F38"/>
    <w:rsid w:val="002A1007"/>
    <w:rsid w:val="002A2BEE"/>
    <w:rsid w:val="002A2E32"/>
    <w:rsid w:val="002A782D"/>
    <w:rsid w:val="002B016F"/>
    <w:rsid w:val="002B214C"/>
    <w:rsid w:val="002B2E51"/>
    <w:rsid w:val="002B38DF"/>
    <w:rsid w:val="002B54FE"/>
    <w:rsid w:val="002B6413"/>
    <w:rsid w:val="002B7055"/>
    <w:rsid w:val="002B75AC"/>
    <w:rsid w:val="002B75D8"/>
    <w:rsid w:val="002C06EB"/>
    <w:rsid w:val="002C2BF4"/>
    <w:rsid w:val="002C3081"/>
    <w:rsid w:val="002C566E"/>
    <w:rsid w:val="002C6249"/>
    <w:rsid w:val="002C7220"/>
    <w:rsid w:val="002C736C"/>
    <w:rsid w:val="002D0452"/>
    <w:rsid w:val="002D1FCC"/>
    <w:rsid w:val="002D245E"/>
    <w:rsid w:val="002D62EF"/>
    <w:rsid w:val="002E1FEE"/>
    <w:rsid w:val="002E2885"/>
    <w:rsid w:val="002E4FA6"/>
    <w:rsid w:val="002E7D44"/>
    <w:rsid w:val="002F00B4"/>
    <w:rsid w:val="002F25F8"/>
    <w:rsid w:val="002F309A"/>
    <w:rsid w:val="002F344C"/>
    <w:rsid w:val="002F72E9"/>
    <w:rsid w:val="00303CF0"/>
    <w:rsid w:val="0030411F"/>
    <w:rsid w:val="0030642B"/>
    <w:rsid w:val="00306A53"/>
    <w:rsid w:val="00306C12"/>
    <w:rsid w:val="00310250"/>
    <w:rsid w:val="0031104B"/>
    <w:rsid w:val="0031516E"/>
    <w:rsid w:val="003153B5"/>
    <w:rsid w:val="003154F0"/>
    <w:rsid w:val="00315A7F"/>
    <w:rsid w:val="00317594"/>
    <w:rsid w:val="00317CC1"/>
    <w:rsid w:val="00321A9A"/>
    <w:rsid w:val="00321BDA"/>
    <w:rsid w:val="00321E1C"/>
    <w:rsid w:val="00323FF9"/>
    <w:rsid w:val="00325E4C"/>
    <w:rsid w:val="00327DBA"/>
    <w:rsid w:val="00331E4C"/>
    <w:rsid w:val="003359F7"/>
    <w:rsid w:val="003374CB"/>
    <w:rsid w:val="003410D6"/>
    <w:rsid w:val="0034324E"/>
    <w:rsid w:val="00343794"/>
    <w:rsid w:val="00343AA7"/>
    <w:rsid w:val="00346979"/>
    <w:rsid w:val="00347D60"/>
    <w:rsid w:val="003500B9"/>
    <w:rsid w:val="003517BB"/>
    <w:rsid w:val="003533E8"/>
    <w:rsid w:val="003551F6"/>
    <w:rsid w:val="0035526E"/>
    <w:rsid w:val="00357FD5"/>
    <w:rsid w:val="0036041E"/>
    <w:rsid w:val="00362018"/>
    <w:rsid w:val="00362AC8"/>
    <w:rsid w:val="0036552E"/>
    <w:rsid w:val="00370DC4"/>
    <w:rsid w:val="00371C9E"/>
    <w:rsid w:val="00372F66"/>
    <w:rsid w:val="00373F15"/>
    <w:rsid w:val="00374930"/>
    <w:rsid w:val="003776DE"/>
    <w:rsid w:val="00380D6E"/>
    <w:rsid w:val="00383ECF"/>
    <w:rsid w:val="003855BA"/>
    <w:rsid w:val="00386B1B"/>
    <w:rsid w:val="00386C29"/>
    <w:rsid w:val="00387162"/>
    <w:rsid w:val="003903A0"/>
    <w:rsid w:val="0039043A"/>
    <w:rsid w:val="00392862"/>
    <w:rsid w:val="00392EC8"/>
    <w:rsid w:val="00396ABC"/>
    <w:rsid w:val="00396F5C"/>
    <w:rsid w:val="003A0C5A"/>
    <w:rsid w:val="003A0EC8"/>
    <w:rsid w:val="003A1EBA"/>
    <w:rsid w:val="003A278B"/>
    <w:rsid w:val="003A2E8E"/>
    <w:rsid w:val="003A3367"/>
    <w:rsid w:val="003A5D01"/>
    <w:rsid w:val="003A6010"/>
    <w:rsid w:val="003A6D4D"/>
    <w:rsid w:val="003A7CEF"/>
    <w:rsid w:val="003B1589"/>
    <w:rsid w:val="003B589F"/>
    <w:rsid w:val="003B6C35"/>
    <w:rsid w:val="003C0913"/>
    <w:rsid w:val="003C14AA"/>
    <w:rsid w:val="003C2F3F"/>
    <w:rsid w:val="003C5FC6"/>
    <w:rsid w:val="003D075A"/>
    <w:rsid w:val="003D09A2"/>
    <w:rsid w:val="003D1456"/>
    <w:rsid w:val="003D1589"/>
    <w:rsid w:val="003D267D"/>
    <w:rsid w:val="003D428B"/>
    <w:rsid w:val="003D5AA0"/>
    <w:rsid w:val="003D61C1"/>
    <w:rsid w:val="003D62D1"/>
    <w:rsid w:val="003D7F82"/>
    <w:rsid w:val="003E00B7"/>
    <w:rsid w:val="003E05D5"/>
    <w:rsid w:val="003E2A70"/>
    <w:rsid w:val="003E33B4"/>
    <w:rsid w:val="003E422D"/>
    <w:rsid w:val="003E52DC"/>
    <w:rsid w:val="003E7895"/>
    <w:rsid w:val="003F0251"/>
    <w:rsid w:val="003F4F0E"/>
    <w:rsid w:val="004034A4"/>
    <w:rsid w:val="00406335"/>
    <w:rsid w:val="00411B41"/>
    <w:rsid w:val="00412310"/>
    <w:rsid w:val="00414218"/>
    <w:rsid w:val="0041546B"/>
    <w:rsid w:val="00416294"/>
    <w:rsid w:val="0041658B"/>
    <w:rsid w:val="004177AA"/>
    <w:rsid w:val="00420005"/>
    <w:rsid w:val="004209CE"/>
    <w:rsid w:val="00421ECB"/>
    <w:rsid w:val="00423CD3"/>
    <w:rsid w:val="004252D4"/>
    <w:rsid w:val="0042542E"/>
    <w:rsid w:val="004259B9"/>
    <w:rsid w:val="0042605D"/>
    <w:rsid w:val="00426161"/>
    <w:rsid w:val="00426266"/>
    <w:rsid w:val="00426E96"/>
    <w:rsid w:val="00427FD8"/>
    <w:rsid w:val="00430C7D"/>
    <w:rsid w:val="00431498"/>
    <w:rsid w:val="004318A8"/>
    <w:rsid w:val="00432E4E"/>
    <w:rsid w:val="0043384C"/>
    <w:rsid w:val="00434550"/>
    <w:rsid w:val="00434641"/>
    <w:rsid w:val="00437BAB"/>
    <w:rsid w:val="00440322"/>
    <w:rsid w:val="00440465"/>
    <w:rsid w:val="00440469"/>
    <w:rsid w:val="00441060"/>
    <w:rsid w:val="004412F0"/>
    <w:rsid w:val="00445755"/>
    <w:rsid w:val="00452F1A"/>
    <w:rsid w:val="00453E44"/>
    <w:rsid w:val="004557A3"/>
    <w:rsid w:val="00456794"/>
    <w:rsid w:val="00457381"/>
    <w:rsid w:val="00457DF9"/>
    <w:rsid w:val="00463974"/>
    <w:rsid w:val="0046492F"/>
    <w:rsid w:val="00464C7C"/>
    <w:rsid w:val="004663BE"/>
    <w:rsid w:val="00466FAF"/>
    <w:rsid w:val="004712A0"/>
    <w:rsid w:val="00471552"/>
    <w:rsid w:val="00473547"/>
    <w:rsid w:val="004753D3"/>
    <w:rsid w:val="00477114"/>
    <w:rsid w:val="004771AC"/>
    <w:rsid w:val="00480BA1"/>
    <w:rsid w:val="00480BA9"/>
    <w:rsid w:val="00481CE4"/>
    <w:rsid w:val="00482530"/>
    <w:rsid w:val="00482AE0"/>
    <w:rsid w:val="00483520"/>
    <w:rsid w:val="00483B09"/>
    <w:rsid w:val="00483DAB"/>
    <w:rsid w:val="00485D70"/>
    <w:rsid w:val="00490538"/>
    <w:rsid w:val="004905F0"/>
    <w:rsid w:val="00492755"/>
    <w:rsid w:val="00495D62"/>
    <w:rsid w:val="00496662"/>
    <w:rsid w:val="00497331"/>
    <w:rsid w:val="004A2820"/>
    <w:rsid w:val="004A708A"/>
    <w:rsid w:val="004B2035"/>
    <w:rsid w:val="004B2C2A"/>
    <w:rsid w:val="004B7514"/>
    <w:rsid w:val="004C0CD4"/>
    <w:rsid w:val="004C0DD1"/>
    <w:rsid w:val="004C194B"/>
    <w:rsid w:val="004C33F3"/>
    <w:rsid w:val="004C3926"/>
    <w:rsid w:val="004C5C58"/>
    <w:rsid w:val="004C5C7D"/>
    <w:rsid w:val="004C5DDC"/>
    <w:rsid w:val="004C7EBB"/>
    <w:rsid w:val="004D037F"/>
    <w:rsid w:val="004D0EB1"/>
    <w:rsid w:val="004D4D1C"/>
    <w:rsid w:val="004D5289"/>
    <w:rsid w:val="004D56AB"/>
    <w:rsid w:val="004D6C26"/>
    <w:rsid w:val="004D781E"/>
    <w:rsid w:val="004E17FD"/>
    <w:rsid w:val="004E2513"/>
    <w:rsid w:val="004E2E90"/>
    <w:rsid w:val="004E4C40"/>
    <w:rsid w:val="004E6466"/>
    <w:rsid w:val="004E706C"/>
    <w:rsid w:val="004F0BF4"/>
    <w:rsid w:val="004F0F95"/>
    <w:rsid w:val="004F18FC"/>
    <w:rsid w:val="004F3C17"/>
    <w:rsid w:val="004F59A1"/>
    <w:rsid w:val="004F5F3C"/>
    <w:rsid w:val="004F6244"/>
    <w:rsid w:val="004F677C"/>
    <w:rsid w:val="00503CF9"/>
    <w:rsid w:val="00504072"/>
    <w:rsid w:val="005071FA"/>
    <w:rsid w:val="00507DD5"/>
    <w:rsid w:val="00510172"/>
    <w:rsid w:val="005129D7"/>
    <w:rsid w:val="005144BD"/>
    <w:rsid w:val="00514833"/>
    <w:rsid w:val="00514953"/>
    <w:rsid w:val="005150DD"/>
    <w:rsid w:val="00516FDE"/>
    <w:rsid w:val="00520A6E"/>
    <w:rsid w:val="00522FFB"/>
    <w:rsid w:val="00525DE2"/>
    <w:rsid w:val="00525EAA"/>
    <w:rsid w:val="00527101"/>
    <w:rsid w:val="00527799"/>
    <w:rsid w:val="005304D6"/>
    <w:rsid w:val="00530B4C"/>
    <w:rsid w:val="00540512"/>
    <w:rsid w:val="00542540"/>
    <w:rsid w:val="005445D7"/>
    <w:rsid w:val="00544A1E"/>
    <w:rsid w:val="0054755C"/>
    <w:rsid w:val="0055470C"/>
    <w:rsid w:val="00554CC9"/>
    <w:rsid w:val="005551E6"/>
    <w:rsid w:val="00555D9F"/>
    <w:rsid w:val="00557324"/>
    <w:rsid w:val="00557BD2"/>
    <w:rsid w:val="005607FB"/>
    <w:rsid w:val="00560860"/>
    <w:rsid w:val="0056170F"/>
    <w:rsid w:val="00564999"/>
    <w:rsid w:val="00564C01"/>
    <w:rsid w:val="005659E0"/>
    <w:rsid w:val="00570D21"/>
    <w:rsid w:val="00571979"/>
    <w:rsid w:val="005722E0"/>
    <w:rsid w:val="0057266D"/>
    <w:rsid w:val="00573451"/>
    <w:rsid w:val="0057462E"/>
    <w:rsid w:val="00574F20"/>
    <w:rsid w:val="00575049"/>
    <w:rsid w:val="00577BBD"/>
    <w:rsid w:val="00581E5D"/>
    <w:rsid w:val="005839FD"/>
    <w:rsid w:val="005850C4"/>
    <w:rsid w:val="00585854"/>
    <w:rsid w:val="0059189E"/>
    <w:rsid w:val="00592034"/>
    <w:rsid w:val="005923F9"/>
    <w:rsid w:val="0059658B"/>
    <w:rsid w:val="00596772"/>
    <w:rsid w:val="005A2A33"/>
    <w:rsid w:val="005A5967"/>
    <w:rsid w:val="005A64FF"/>
    <w:rsid w:val="005A663A"/>
    <w:rsid w:val="005B079D"/>
    <w:rsid w:val="005C0F60"/>
    <w:rsid w:val="005C191B"/>
    <w:rsid w:val="005C4FC2"/>
    <w:rsid w:val="005D0186"/>
    <w:rsid w:val="005D0981"/>
    <w:rsid w:val="005D7B3F"/>
    <w:rsid w:val="005E00C6"/>
    <w:rsid w:val="005E28FE"/>
    <w:rsid w:val="005E48E4"/>
    <w:rsid w:val="005E5AAE"/>
    <w:rsid w:val="005E6D82"/>
    <w:rsid w:val="005E7F86"/>
    <w:rsid w:val="005F0030"/>
    <w:rsid w:val="005F0AA3"/>
    <w:rsid w:val="005F5653"/>
    <w:rsid w:val="005F6648"/>
    <w:rsid w:val="005F6DC1"/>
    <w:rsid w:val="006016FC"/>
    <w:rsid w:val="00601983"/>
    <w:rsid w:val="006035F1"/>
    <w:rsid w:val="00604645"/>
    <w:rsid w:val="00606417"/>
    <w:rsid w:val="0061052B"/>
    <w:rsid w:val="00610D84"/>
    <w:rsid w:val="00611FDB"/>
    <w:rsid w:val="00612585"/>
    <w:rsid w:val="00612F43"/>
    <w:rsid w:val="00613544"/>
    <w:rsid w:val="00613F20"/>
    <w:rsid w:val="006159ED"/>
    <w:rsid w:val="0061769D"/>
    <w:rsid w:val="006201DB"/>
    <w:rsid w:val="00624AA3"/>
    <w:rsid w:val="00626396"/>
    <w:rsid w:val="0062763A"/>
    <w:rsid w:val="00627D3D"/>
    <w:rsid w:val="00630BCE"/>
    <w:rsid w:val="00631A16"/>
    <w:rsid w:val="00631CAA"/>
    <w:rsid w:val="006334CA"/>
    <w:rsid w:val="0063472F"/>
    <w:rsid w:val="00634D83"/>
    <w:rsid w:val="006350BF"/>
    <w:rsid w:val="006357A1"/>
    <w:rsid w:val="006364BB"/>
    <w:rsid w:val="006372B4"/>
    <w:rsid w:val="00640801"/>
    <w:rsid w:val="0064122D"/>
    <w:rsid w:val="00641275"/>
    <w:rsid w:val="00641C30"/>
    <w:rsid w:val="0064297A"/>
    <w:rsid w:val="006438F4"/>
    <w:rsid w:val="00645BA7"/>
    <w:rsid w:val="00646F87"/>
    <w:rsid w:val="00654128"/>
    <w:rsid w:val="006570A8"/>
    <w:rsid w:val="006571EB"/>
    <w:rsid w:val="00666AB5"/>
    <w:rsid w:val="00670CCA"/>
    <w:rsid w:val="00671E01"/>
    <w:rsid w:val="0067294C"/>
    <w:rsid w:val="00674BA9"/>
    <w:rsid w:val="0067731B"/>
    <w:rsid w:val="006846A2"/>
    <w:rsid w:val="00684734"/>
    <w:rsid w:val="00687CEE"/>
    <w:rsid w:val="00690B9B"/>
    <w:rsid w:val="00691C05"/>
    <w:rsid w:val="00691C5D"/>
    <w:rsid w:val="0069296E"/>
    <w:rsid w:val="006929B6"/>
    <w:rsid w:val="006A045E"/>
    <w:rsid w:val="006A0635"/>
    <w:rsid w:val="006A23C9"/>
    <w:rsid w:val="006A23DF"/>
    <w:rsid w:val="006A24EC"/>
    <w:rsid w:val="006A35AB"/>
    <w:rsid w:val="006A653E"/>
    <w:rsid w:val="006A6865"/>
    <w:rsid w:val="006A756B"/>
    <w:rsid w:val="006A78AC"/>
    <w:rsid w:val="006B1824"/>
    <w:rsid w:val="006B78D2"/>
    <w:rsid w:val="006C2906"/>
    <w:rsid w:val="006C2FDD"/>
    <w:rsid w:val="006C3EFF"/>
    <w:rsid w:val="006C3FD9"/>
    <w:rsid w:val="006C3FF2"/>
    <w:rsid w:val="006C68D6"/>
    <w:rsid w:val="006D2BF2"/>
    <w:rsid w:val="006D2BFD"/>
    <w:rsid w:val="006D333B"/>
    <w:rsid w:val="006D3EB0"/>
    <w:rsid w:val="006D5D60"/>
    <w:rsid w:val="006E0004"/>
    <w:rsid w:val="006E1805"/>
    <w:rsid w:val="006E1D5A"/>
    <w:rsid w:val="006E24DC"/>
    <w:rsid w:val="006E2783"/>
    <w:rsid w:val="006E27D2"/>
    <w:rsid w:val="006E4407"/>
    <w:rsid w:val="006E5242"/>
    <w:rsid w:val="006E5D33"/>
    <w:rsid w:val="006F1695"/>
    <w:rsid w:val="006F605A"/>
    <w:rsid w:val="006F728E"/>
    <w:rsid w:val="006F74E4"/>
    <w:rsid w:val="0070030B"/>
    <w:rsid w:val="007030D5"/>
    <w:rsid w:val="00705C7D"/>
    <w:rsid w:val="00710DBC"/>
    <w:rsid w:val="00711C44"/>
    <w:rsid w:val="00713F7D"/>
    <w:rsid w:val="00714451"/>
    <w:rsid w:val="0071781E"/>
    <w:rsid w:val="00717EA8"/>
    <w:rsid w:val="00717F75"/>
    <w:rsid w:val="00720998"/>
    <w:rsid w:val="00723256"/>
    <w:rsid w:val="00725E1A"/>
    <w:rsid w:val="007305C6"/>
    <w:rsid w:val="00730BCF"/>
    <w:rsid w:val="00730EA1"/>
    <w:rsid w:val="0073131C"/>
    <w:rsid w:val="00731E4A"/>
    <w:rsid w:val="00735AF3"/>
    <w:rsid w:val="00735F0E"/>
    <w:rsid w:val="00737683"/>
    <w:rsid w:val="0074177C"/>
    <w:rsid w:val="007421EC"/>
    <w:rsid w:val="00742B2E"/>
    <w:rsid w:val="00744538"/>
    <w:rsid w:val="00746AFD"/>
    <w:rsid w:val="007470EA"/>
    <w:rsid w:val="00747794"/>
    <w:rsid w:val="0075257A"/>
    <w:rsid w:val="00753ABA"/>
    <w:rsid w:val="00753F91"/>
    <w:rsid w:val="0075661D"/>
    <w:rsid w:val="00756DE6"/>
    <w:rsid w:val="00757CB8"/>
    <w:rsid w:val="00760D8A"/>
    <w:rsid w:val="00762AD0"/>
    <w:rsid w:val="00764492"/>
    <w:rsid w:val="007648A1"/>
    <w:rsid w:val="00764946"/>
    <w:rsid w:val="007649AD"/>
    <w:rsid w:val="00764E38"/>
    <w:rsid w:val="00766C14"/>
    <w:rsid w:val="00770311"/>
    <w:rsid w:val="00771813"/>
    <w:rsid w:val="00772825"/>
    <w:rsid w:val="00773283"/>
    <w:rsid w:val="00773550"/>
    <w:rsid w:val="00773581"/>
    <w:rsid w:val="007735F0"/>
    <w:rsid w:val="00773D83"/>
    <w:rsid w:val="0077425F"/>
    <w:rsid w:val="0077784D"/>
    <w:rsid w:val="00780C3D"/>
    <w:rsid w:val="00782A84"/>
    <w:rsid w:val="007833E2"/>
    <w:rsid w:val="00786C29"/>
    <w:rsid w:val="00790E4F"/>
    <w:rsid w:val="00791926"/>
    <w:rsid w:val="00791C7C"/>
    <w:rsid w:val="00792FE8"/>
    <w:rsid w:val="00794D9F"/>
    <w:rsid w:val="00797D7A"/>
    <w:rsid w:val="007A0552"/>
    <w:rsid w:val="007A0776"/>
    <w:rsid w:val="007A08DA"/>
    <w:rsid w:val="007A2082"/>
    <w:rsid w:val="007A2A61"/>
    <w:rsid w:val="007A4425"/>
    <w:rsid w:val="007A63C4"/>
    <w:rsid w:val="007A7E45"/>
    <w:rsid w:val="007B1C0C"/>
    <w:rsid w:val="007B223A"/>
    <w:rsid w:val="007B2587"/>
    <w:rsid w:val="007B76CC"/>
    <w:rsid w:val="007B7985"/>
    <w:rsid w:val="007B7FE8"/>
    <w:rsid w:val="007C06DA"/>
    <w:rsid w:val="007C1DAD"/>
    <w:rsid w:val="007C5D57"/>
    <w:rsid w:val="007C66A7"/>
    <w:rsid w:val="007D0E02"/>
    <w:rsid w:val="007D2EC6"/>
    <w:rsid w:val="007D3644"/>
    <w:rsid w:val="007D3D83"/>
    <w:rsid w:val="007D4A4E"/>
    <w:rsid w:val="007D6B3A"/>
    <w:rsid w:val="007E06A4"/>
    <w:rsid w:val="007E13AC"/>
    <w:rsid w:val="007E388D"/>
    <w:rsid w:val="007E4257"/>
    <w:rsid w:val="007F01D6"/>
    <w:rsid w:val="007F2E60"/>
    <w:rsid w:val="00803CB3"/>
    <w:rsid w:val="00804E70"/>
    <w:rsid w:val="00806902"/>
    <w:rsid w:val="00812518"/>
    <w:rsid w:val="00812BCB"/>
    <w:rsid w:val="0081519D"/>
    <w:rsid w:val="00822810"/>
    <w:rsid w:val="0082302C"/>
    <w:rsid w:val="0082351F"/>
    <w:rsid w:val="00825731"/>
    <w:rsid w:val="00825E8B"/>
    <w:rsid w:val="00826CE0"/>
    <w:rsid w:val="0083138B"/>
    <w:rsid w:val="0083327A"/>
    <w:rsid w:val="00836123"/>
    <w:rsid w:val="0084009D"/>
    <w:rsid w:val="00840BCD"/>
    <w:rsid w:val="008418A4"/>
    <w:rsid w:val="00842444"/>
    <w:rsid w:val="00842CFA"/>
    <w:rsid w:val="00843E5A"/>
    <w:rsid w:val="0084424A"/>
    <w:rsid w:val="00844DD1"/>
    <w:rsid w:val="008472FC"/>
    <w:rsid w:val="00851528"/>
    <w:rsid w:val="00857D22"/>
    <w:rsid w:val="008603CD"/>
    <w:rsid w:val="00860456"/>
    <w:rsid w:val="008608CA"/>
    <w:rsid w:val="00861156"/>
    <w:rsid w:val="00862236"/>
    <w:rsid w:val="00862B6A"/>
    <w:rsid w:val="00863391"/>
    <w:rsid w:val="00864AFF"/>
    <w:rsid w:val="008658E0"/>
    <w:rsid w:val="00870884"/>
    <w:rsid w:val="008719EB"/>
    <w:rsid w:val="0087232D"/>
    <w:rsid w:val="00872EF1"/>
    <w:rsid w:val="00874EA8"/>
    <w:rsid w:val="008758F1"/>
    <w:rsid w:val="00876F1B"/>
    <w:rsid w:val="008810C6"/>
    <w:rsid w:val="008821BC"/>
    <w:rsid w:val="008832AC"/>
    <w:rsid w:val="008873DB"/>
    <w:rsid w:val="00887AC9"/>
    <w:rsid w:val="008933C8"/>
    <w:rsid w:val="00893D12"/>
    <w:rsid w:val="008A09FC"/>
    <w:rsid w:val="008A1325"/>
    <w:rsid w:val="008A3D25"/>
    <w:rsid w:val="008A63F1"/>
    <w:rsid w:val="008A6C97"/>
    <w:rsid w:val="008A711F"/>
    <w:rsid w:val="008B1C7A"/>
    <w:rsid w:val="008B7849"/>
    <w:rsid w:val="008C0268"/>
    <w:rsid w:val="008C1369"/>
    <w:rsid w:val="008C173D"/>
    <w:rsid w:val="008C20AA"/>
    <w:rsid w:val="008C2ECC"/>
    <w:rsid w:val="008C6ECD"/>
    <w:rsid w:val="008C7E1A"/>
    <w:rsid w:val="008D01EA"/>
    <w:rsid w:val="008D2A8F"/>
    <w:rsid w:val="008D2F70"/>
    <w:rsid w:val="008D47E7"/>
    <w:rsid w:val="008D7708"/>
    <w:rsid w:val="008E1C3E"/>
    <w:rsid w:val="008E287A"/>
    <w:rsid w:val="008E7381"/>
    <w:rsid w:val="008F072E"/>
    <w:rsid w:val="008F24FA"/>
    <w:rsid w:val="008F28E0"/>
    <w:rsid w:val="008F4489"/>
    <w:rsid w:val="008F49C2"/>
    <w:rsid w:val="009010DE"/>
    <w:rsid w:val="009056B3"/>
    <w:rsid w:val="00912292"/>
    <w:rsid w:val="0091535E"/>
    <w:rsid w:val="00915900"/>
    <w:rsid w:val="00915AA5"/>
    <w:rsid w:val="0091733C"/>
    <w:rsid w:val="00920736"/>
    <w:rsid w:val="009209D1"/>
    <w:rsid w:val="00921BF5"/>
    <w:rsid w:val="00921D68"/>
    <w:rsid w:val="00921E37"/>
    <w:rsid w:val="009238FF"/>
    <w:rsid w:val="00923FFC"/>
    <w:rsid w:val="00925090"/>
    <w:rsid w:val="009250AB"/>
    <w:rsid w:val="00925B16"/>
    <w:rsid w:val="00927C51"/>
    <w:rsid w:val="009305DB"/>
    <w:rsid w:val="00931912"/>
    <w:rsid w:val="00937179"/>
    <w:rsid w:val="009421A7"/>
    <w:rsid w:val="00942C0E"/>
    <w:rsid w:val="00944F2D"/>
    <w:rsid w:val="00946C86"/>
    <w:rsid w:val="00951477"/>
    <w:rsid w:val="009521CB"/>
    <w:rsid w:val="009534B0"/>
    <w:rsid w:val="00953ED9"/>
    <w:rsid w:val="00954BD3"/>
    <w:rsid w:val="0096220E"/>
    <w:rsid w:val="00962EC6"/>
    <w:rsid w:val="009647BF"/>
    <w:rsid w:val="00964B4E"/>
    <w:rsid w:val="00965D48"/>
    <w:rsid w:val="00967840"/>
    <w:rsid w:val="00967E0B"/>
    <w:rsid w:val="00970427"/>
    <w:rsid w:val="00970F2E"/>
    <w:rsid w:val="009734B2"/>
    <w:rsid w:val="00973E52"/>
    <w:rsid w:val="0097460D"/>
    <w:rsid w:val="00974A13"/>
    <w:rsid w:val="009751BB"/>
    <w:rsid w:val="00975FC9"/>
    <w:rsid w:val="0097721C"/>
    <w:rsid w:val="009821D0"/>
    <w:rsid w:val="00982474"/>
    <w:rsid w:val="00984BFE"/>
    <w:rsid w:val="0098521A"/>
    <w:rsid w:val="00985590"/>
    <w:rsid w:val="00986559"/>
    <w:rsid w:val="009872B0"/>
    <w:rsid w:val="00987F98"/>
    <w:rsid w:val="00990D4D"/>
    <w:rsid w:val="00994BD9"/>
    <w:rsid w:val="00996A1A"/>
    <w:rsid w:val="009A4B02"/>
    <w:rsid w:val="009A4C1B"/>
    <w:rsid w:val="009A52EA"/>
    <w:rsid w:val="009A5587"/>
    <w:rsid w:val="009A57B4"/>
    <w:rsid w:val="009A61E4"/>
    <w:rsid w:val="009A748D"/>
    <w:rsid w:val="009A7D39"/>
    <w:rsid w:val="009B04CB"/>
    <w:rsid w:val="009B09C2"/>
    <w:rsid w:val="009B236E"/>
    <w:rsid w:val="009B44FB"/>
    <w:rsid w:val="009C0A73"/>
    <w:rsid w:val="009C2694"/>
    <w:rsid w:val="009C6D44"/>
    <w:rsid w:val="009C7010"/>
    <w:rsid w:val="009C74B2"/>
    <w:rsid w:val="009D1CB2"/>
    <w:rsid w:val="009D2282"/>
    <w:rsid w:val="009D250D"/>
    <w:rsid w:val="009D30E0"/>
    <w:rsid w:val="009D3327"/>
    <w:rsid w:val="009D5DC5"/>
    <w:rsid w:val="009D680E"/>
    <w:rsid w:val="009D72A5"/>
    <w:rsid w:val="009D7374"/>
    <w:rsid w:val="009D73BA"/>
    <w:rsid w:val="009D7CAA"/>
    <w:rsid w:val="009E2D6D"/>
    <w:rsid w:val="009E4F51"/>
    <w:rsid w:val="009E518F"/>
    <w:rsid w:val="009E5693"/>
    <w:rsid w:val="009F06F6"/>
    <w:rsid w:val="009F0891"/>
    <w:rsid w:val="009F530E"/>
    <w:rsid w:val="00A00E9C"/>
    <w:rsid w:val="00A00F9B"/>
    <w:rsid w:val="00A12F5A"/>
    <w:rsid w:val="00A14798"/>
    <w:rsid w:val="00A16F15"/>
    <w:rsid w:val="00A17C8A"/>
    <w:rsid w:val="00A20DD4"/>
    <w:rsid w:val="00A21510"/>
    <w:rsid w:val="00A21912"/>
    <w:rsid w:val="00A236E6"/>
    <w:rsid w:val="00A247FF"/>
    <w:rsid w:val="00A24B67"/>
    <w:rsid w:val="00A26598"/>
    <w:rsid w:val="00A303A5"/>
    <w:rsid w:val="00A339E3"/>
    <w:rsid w:val="00A3655C"/>
    <w:rsid w:val="00A371F1"/>
    <w:rsid w:val="00A41B83"/>
    <w:rsid w:val="00A442B8"/>
    <w:rsid w:val="00A44ACB"/>
    <w:rsid w:val="00A44B11"/>
    <w:rsid w:val="00A46C66"/>
    <w:rsid w:val="00A530ED"/>
    <w:rsid w:val="00A536C7"/>
    <w:rsid w:val="00A5389D"/>
    <w:rsid w:val="00A542EE"/>
    <w:rsid w:val="00A54AAF"/>
    <w:rsid w:val="00A57AA2"/>
    <w:rsid w:val="00A60920"/>
    <w:rsid w:val="00A65609"/>
    <w:rsid w:val="00A656F5"/>
    <w:rsid w:val="00A66A61"/>
    <w:rsid w:val="00A67F07"/>
    <w:rsid w:val="00A71DA2"/>
    <w:rsid w:val="00A7285C"/>
    <w:rsid w:val="00A72B02"/>
    <w:rsid w:val="00A74F34"/>
    <w:rsid w:val="00A7631D"/>
    <w:rsid w:val="00A77A85"/>
    <w:rsid w:val="00A8113F"/>
    <w:rsid w:val="00A81624"/>
    <w:rsid w:val="00A821C9"/>
    <w:rsid w:val="00A8321B"/>
    <w:rsid w:val="00A8463F"/>
    <w:rsid w:val="00A918E6"/>
    <w:rsid w:val="00A93436"/>
    <w:rsid w:val="00A935D2"/>
    <w:rsid w:val="00A959BF"/>
    <w:rsid w:val="00A974E5"/>
    <w:rsid w:val="00A97EE7"/>
    <w:rsid w:val="00AA0A82"/>
    <w:rsid w:val="00AA3C6C"/>
    <w:rsid w:val="00AA71B4"/>
    <w:rsid w:val="00AB23B9"/>
    <w:rsid w:val="00AB2603"/>
    <w:rsid w:val="00AB36EA"/>
    <w:rsid w:val="00AB44CC"/>
    <w:rsid w:val="00AB5155"/>
    <w:rsid w:val="00AC01A3"/>
    <w:rsid w:val="00AC2A17"/>
    <w:rsid w:val="00AC2F3D"/>
    <w:rsid w:val="00AC40D9"/>
    <w:rsid w:val="00AC5BDE"/>
    <w:rsid w:val="00AC637E"/>
    <w:rsid w:val="00AC6855"/>
    <w:rsid w:val="00AC74BD"/>
    <w:rsid w:val="00AD01FE"/>
    <w:rsid w:val="00AD0DD8"/>
    <w:rsid w:val="00AD3BDB"/>
    <w:rsid w:val="00AD44F3"/>
    <w:rsid w:val="00AD6A22"/>
    <w:rsid w:val="00AD753A"/>
    <w:rsid w:val="00AE7C5F"/>
    <w:rsid w:val="00AF0EA5"/>
    <w:rsid w:val="00AF593F"/>
    <w:rsid w:val="00AF5D5C"/>
    <w:rsid w:val="00B02414"/>
    <w:rsid w:val="00B02463"/>
    <w:rsid w:val="00B03540"/>
    <w:rsid w:val="00B05EE6"/>
    <w:rsid w:val="00B06DB0"/>
    <w:rsid w:val="00B12700"/>
    <w:rsid w:val="00B236DA"/>
    <w:rsid w:val="00B23AB4"/>
    <w:rsid w:val="00B24238"/>
    <w:rsid w:val="00B243B7"/>
    <w:rsid w:val="00B260E3"/>
    <w:rsid w:val="00B30F8E"/>
    <w:rsid w:val="00B30FE3"/>
    <w:rsid w:val="00B31237"/>
    <w:rsid w:val="00B3379E"/>
    <w:rsid w:val="00B37490"/>
    <w:rsid w:val="00B378FC"/>
    <w:rsid w:val="00B4110D"/>
    <w:rsid w:val="00B439F1"/>
    <w:rsid w:val="00B462AC"/>
    <w:rsid w:val="00B52B83"/>
    <w:rsid w:val="00B535A4"/>
    <w:rsid w:val="00B55933"/>
    <w:rsid w:val="00B57D6C"/>
    <w:rsid w:val="00B61486"/>
    <w:rsid w:val="00B61D80"/>
    <w:rsid w:val="00B62661"/>
    <w:rsid w:val="00B65F34"/>
    <w:rsid w:val="00B6698B"/>
    <w:rsid w:val="00B705CF"/>
    <w:rsid w:val="00B70857"/>
    <w:rsid w:val="00B72FFA"/>
    <w:rsid w:val="00B73898"/>
    <w:rsid w:val="00B759CE"/>
    <w:rsid w:val="00B75EF9"/>
    <w:rsid w:val="00B760E8"/>
    <w:rsid w:val="00B76748"/>
    <w:rsid w:val="00B76775"/>
    <w:rsid w:val="00B85B8E"/>
    <w:rsid w:val="00B867EC"/>
    <w:rsid w:val="00B916C4"/>
    <w:rsid w:val="00B93729"/>
    <w:rsid w:val="00B94A94"/>
    <w:rsid w:val="00BA509A"/>
    <w:rsid w:val="00BA55E3"/>
    <w:rsid w:val="00BB12AC"/>
    <w:rsid w:val="00BB2916"/>
    <w:rsid w:val="00BC2586"/>
    <w:rsid w:val="00BC29FE"/>
    <w:rsid w:val="00BC4BF9"/>
    <w:rsid w:val="00BC52C9"/>
    <w:rsid w:val="00BC749B"/>
    <w:rsid w:val="00BD0173"/>
    <w:rsid w:val="00BD6C63"/>
    <w:rsid w:val="00BE1C2D"/>
    <w:rsid w:val="00BE3FE2"/>
    <w:rsid w:val="00BE4B4C"/>
    <w:rsid w:val="00BE5178"/>
    <w:rsid w:val="00BE521B"/>
    <w:rsid w:val="00BE5D49"/>
    <w:rsid w:val="00BE72B9"/>
    <w:rsid w:val="00BF204F"/>
    <w:rsid w:val="00BF67E3"/>
    <w:rsid w:val="00C05360"/>
    <w:rsid w:val="00C055A9"/>
    <w:rsid w:val="00C05AA7"/>
    <w:rsid w:val="00C05D23"/>
    <w:rsid w:val="00C078E8"/>
    <w:rsid w:val="00C13227"/>
    <w:rsid w:val="00C1676C"/>
    <w:rsid w:val="00C17721"/>
    <w:rsid w:val="00C17FEF"/>
    <w:rsid w:val="00C204AD"/>
    <w:rsid w:val="00C20B61"/>
    <w:rsid w:val="00C230D9"/>
    <w:rsid w:val="00C2310F"/>
    <w:rsid w:val="00C23A03"/>
    <w:rsid w:val="00C23A6E"/>
    <w:rsid w:val="00C2631A"/>
    <w:rsid w:val="00C26ADF"/>
    <w:rsid w:val="00C276EB"/>
    <w:rsid w:val="00C27B46"/>
    <w:rsid w:val="00C30C25"/>
    <w:rsid w:val="00C3238C"/>
    <w:rsid w:val="00C33ED2"/>
    <w:rsid w:val="00C34A63"/>
    <w:rsid w:val="00C34AA5"/>
    <w:rsid w:val="00C43B10"/>
    <w:rsid w:val="00C442AF"/>
    <w:rsid w:val="00C54F2F"/>
    <w:rsid w:val="00C5581E"/>
    <w:rsid w:val="00C57508"/>
    <w:rsid w:val="00C57720"/>
    <w:rsid w:val="00C6161D"/>
    <w:rsid w:val="00C61AF0"/>
    <w:rsid w:val="00C6263B"/>
    <w:rsid w:val="00C634E8"/>
    <w:rsid w:val="00C64289"/>
    <w:rsid w:val="00C64826"/>
    <w:rsid w:val="00C70E26"/>
    <w:rsid w:val="00C71ADF"/>
    <w:rsid w:val="00C71E5C"/>
    <w:rsid w:val="00C71FCF"/>
    <w:rsid w:val="00C72DAB"/>
    <w:rsid w:val="00C73434"/>
    <w:rsid w:val="00C752F1"/>
    <w:rsid w:val="00C75433"/>
    <w:rsid w:val="00C75B4F"/>
    <w:rsid w:val="00C81A56"/>
    <w:rsid w:val="00C82599"/>
    <w:rsid w:val="00C82839"/>
    <w:rsid w:val="00C82C6F"/>
    <w:rsid w:val="00C84D38"/>
    <w:rsid w:val="00C84D5A"/>
    <w:rsid w:val="00C8538D"/>
    <w:rsid w:val="00C9111F"/>
    <w:rsid w:val="00C93EFB"/>
    <w:rsid w:val="00C9450A"/>
    <w:rsid w:val="00C97F45"/>
    <w:rsid w:val="00CA3230"/>
    <w:rsid w:val="00CB0A70"/>
    <w:rsid w:val="00CB1B95"/>
    <w:rsid w:val="00CB5CD4"/>
    <w:rsid w:val="00CB67C5"/>
    <w:rsid w:val="00CB6C49"/>
    <w:rsid w:val="00CC0BD0"/>
    <w:rsid w:val="00CC1B69"/>
    <w:rsid w:val="00CC2861"/>
    <w:rsid w:val="00CC301E"/>
    <w:rsid w:val="00CC67A4"/>
    <w:rsid w:val="00CC7182"/>
    <w:rsid w:val="00CD3B5D"/>
    <w:rsid w:val="00CD4145"/>
    <w:rsid w:val="00CD7B62"/>
    <w:rsid w:val="00CE0314"/>
    <w:rsid w:val="00CE3E04"/>
    <w:rsid w:val="00CE63C1"/>
    <w:rsid w:val="00CE69E8"/>
    <w:rsid w:val="00CE6BCC"/>
    <w:rsid w:val="00CF334B"/>
    <w:rsid w:val="00CF4637"/>
    <w:rsid w:val="00CF4C04"/>
    <w:rsid w:val="00CF4D21"/>
    <w:rsid w:val="00CF5871"/>
    <w:rsid w:val="00CF6CA0"/>
    <w:rsid w:val="00CF7026"/>
    <w:rsid w:val="00D00835"/>
    <w:rsid w:val="00D033A5"/>
    <w:rsid w:val="00D0590D"/>
    <w:rsid w:val="00D05EA7"/>
    <w:rsid w:val="00D060C5"/>
    <w:rsid w:val="00D0688F"/>
    <w:rsid w:val="00D10D80"/>
    <w:rsid w:val="00D11145"/>
    <w:rsid w:val="00D12C5C"/>
    <w:rsid w:val="00D133A1"/>
    <w:rsid w:val="00D13A6F"/>
    <w:rsid w:val="00D1617A"/>
    <w:rsid w:val="00D17038"/>
    <w:rsid w:val="00D221FE"/>
    <w:rsid w:val="00D22BDC"/>
    <w:rsid w:val="00D24022"/>
    <w:rsid w:val="00D2586E"/>
    <w:rsid w:val="00D3013C"/>
    <w:rsid w:val="00D30FC1"/>
    <w:rsid w:val="00D32547"/>
    <w:rsid w:val="00D35316"/>
    <w:rsid w:val="00D356F3"/>
    <w:rsid w:val="00D3594E"/>
    <w:rsid w:val="00D35C06"/>
    <w:rsid w:val="00D35D5F"/>
    <w:rsid w:val="00D36306"/>
    <w:rsid w:val="00D3795C"/>
    <w:rsid w:val="00D40A4F"/>
    <w:rsid w:val="00D41DDF"/>
    <w:rsid w:val="00D437DA"/>
    <w:rsid w:val="00D445E4"/>
    <w:rsid w:val="00D45915"/>
    <w:rsid w:val="00D477D3"/>
    <w:rsid w:val="00D534DB"/>
    <w:rsid w:val="00D5391E"/>
    <w:rsid w:val="00D55EF8"/>
    <w:rsid w:val="00D55EFE"/>
    <w:rsid w:val="00D60423"/>
    <w:rsid w:val="00D618BF"/>
    <w:rsid w:val="00D657BE"/>
    <w:rsid w:val="00D65CC4"/>
    <w:rsid w:val="00D6676D"/>
    <w:rsid w:val="00D67153"/>
    <w:rsid w:val="00D70EBA"/>
    <w:rsid w:val="00D7738B"/>
    <w:rsid w:val="00D77F06"/>
    <w:rsid w:val="00D86ED1"/>
    <w:rsid w:val="00D86FE4"/>
    <w:rsid w:val="00D8778F"/>
    <w:rsid w:val="00D90490"/>
    <w:rsid w:val="00D927F5"/>
    <w:rsid w:val="00D950D8"/>
    <w:rsid w:val="00DA051B"/>
    <w:rsid w:val="00DA0640"/>
    <w:rsid w:val="00DA0CC4"/>
    <w:rsid w:val="00DA107B"/>
    <w:rsid w:val="00DA1999"/>
    <w:rsid w:val="00DA1BDB"/>
    <w:rsid w:val="00DA2A2F"/>
    <w:rsid w:val="00DA2E90"/>
    <w:rsid w:val="00DA494E"/>
    <w:rsid w:val="00DA6FE0"/>
    <w:rsid w:val="00DA71AE"/>
    <w:rsid w:val="00DB0387"/>
    <w:rsid w:val="00DB3DB8"/>
    <w:rsid w:val="00DB4822"/>
    <w:rsid w:val="00DB5B88"/>
    <w:rsid w:val="00DB78FE"/>
    <w:rsid w:val="00DB7AB6"/>
    <w:rsid w:val="00DB7DC2"/>
    <w:rsid w:val="00DC4F59"/>
    <w:rsid w:val="00DC51D8"/>
    <w:rsid w:val="00DD4089"/>
    <w:rsid w:val="00DD4CFC"/>
    <w:rsid w:val="00DD518C"/>
    <w:rsid w:val="00DD707F"/>
    <w:rsid w:val="00DE3D5A"/>
    <w:rsid w:val="00DF4ADD"/>
    <w:rsid w:val="00DF4D06"/>
    <w:rsid w:val="00DF4EE2"/>
    <w:rsid w:val="00DF578D"/>
    <w:rsid w:val="00DF6506"/>
    <w:rsid w:val="00E02250"/>
    <w:rsid w:val="00E02E58"/>
    <w:rsid w:val="00E03B79"/>
    <w:rsid w:val="00E03C5B"/>
    <w:rsid w:val="00E05D63"/>
    <w:rsid w:val="00E071C8"/>
    <w:rsid w:val="00E10A2F"/>
    <w:rsid w:val="00E13860"/>
    <w:rsid w:val="00E1429B"/>
    <w:rsid w:val="00E14619"/>
    <w:rsid w:val="00E152F4"/>
    <w:rsid w:val="00E15B5C"/>
    <w:rsid w:val="00E163E3"/>
    <w:rsid w:val="00E26130"/>
    <w:rsid w:val="00E26509"/>
    <w:rsid w:val="00E2731A"/>
    <w:rsid w:val="00E27D8E"/>
    <w:rsid w:val="00E319CD"/>
    <w:rsid w:val="00E319CE"/>
    <w:rsid w:val="00E34E1F"/>
    <w:rsid w:val="00E351B6"/>
    <w:rsid w:val="00E36D92"/>
    <w:rsid w:val="00E371AF"/>
    <w:rsid w:val="00E37D6C"/>
    <w:rsid w:val="00E40B09"/>
    <w:rsid w:val="00E40EB0"/>
    <w:rsid w:val="00E41A64"/>
    <w:rsid w:val="00E41BB6"/>
    <w:rsid w:val="00E429F1"/>
    <w:rsid w:val="00E4331D"/>
    <w:rsid w:val="00E44169"/>
    <w:rsid w:val="00E46865"/>
    <w:rsid w:val="00E4744F"/>
    <w:rsid w:val="00E53014"/>
    <w:rsid w:val="00E536FA"/>
    <w:rsid w:val="00E5412B"/>
    <w:rsid w:val="00E54E6E"/>
    <w:rsid w:val="00E56390"/>
    <w:rsid w:val="00E56EF4"/>
    <w:rsid w:val="00E570F0"/>
    <w:rsid w:val="00E604E3"/>
    <w:rsid w:val="00E60BDE"/>
    <w:rsid w:val="00E62298"/>
    <w:rsid w:val="00E6321F"/>
    <w:rsid w:val="00E66914"/>
    <w:rsid w:val="00E676C2"/>
    <w:rsid w:val="00E76477"/>
    <w:rsid w:val="00E800A8"/>
    <w:rsid w:val="00E811FA"/>
    <w:rsid w:val="00E84D2A"/>
    <w:rsid w:val="00E853C6"/>
    <w:rsid w:val="00E86445"/>
    <w:rsid w:val="00E86ED3"/>
    <w:rsid w:val="00E91232"/>
    <w:rsid w:val="00E9150D"/>
    <w:rsid w:val="00E918E3"/>
    <w:rsid w:val="00E973C8"/>
    <w:rsid w:val="00EA1A08"/>
    <w:rsid w:val="00EA268D"/>
    <w:rsid w:val="00EA30AA"/>
    <w:rsid w:val="00EA4CC2"/>
    <w:rsid w:val="00EA5553"/>
    <w:rsid w:val="00EB113F"/>
    <w:rsid w:val="00EB219E"/>
    <w:rsid w:val="00EB257F"/>
    <w:rsid w:val="00EB266C"/>
    <w:rsid w:val="00EB39B7"/>
    <w:rsid w:val="00EB3B0C"/>
    <w:rsid w:val="00EB3C1F"/>
    <w:rsid w:val="00EB5919"/>
    <w:rsid w:val="00EB5C85"/>
    <w:rsid w:val="00EB6E70"/>
    <w:rsid w:val="00EC0102"/>
    <w:rsid w:val="00EC03E3"/>
    <w:rsid w:val="00EC210B"/>
    <w:rsid w:val="00EC22D8"/>
    <w:rsid w:val="00EC2C46"/>
    <w:rsid w:val="00EC4BF5"/>
    <w:rsid w:val="00EC57A2"/>
    <w:rsid w:val="00EC7A0A"/>
    <w:rsid w:val="00ED099C"/>
    <w:rsid w:val="00ED0B25"/>
    <w:rsid w:val="00ED0C4B"/>
    <w:rsid w:val="00ED1454"/>
    <w:rsid w:val="00ED15EB"/>
    <w:rsid w:val="00ED2021"/>
    <w:rsid w:val="00ED26FC"/>
    <w:rsid w:val="00ED3FEB"/>
    <w:rsid w:val="00ED5201"/>
    <w:rsid w:val="00ED5C5F"/>
    <w:rsid w:val="00EE103E"/>
    <w:rsid w:val="00EE19B2"/>
    <w:rsid w:val="00EE591C"/>
    <w:rsid w:val="00EE7BDE"/>
    <w:rsid w:val="00EF32E4"/>
    <w:rsid w:val="00EF3CD4"/>
    <w:rsid w:val="00EF670F"/>
    <w:rsid w:val="00EF691C"/>
    <w:rsid w:val="00F02551"/>
    <w:rsid w:val="00F029A2"/>
    <w:rsid w:val="00F04569"/>
    <w:rsid w:val="00F04D4D"/>
    <w:rsid w:val="00F0732F"/>
    <w:rsid w:val="00F13208"/>
    <w:rsid w:val="00F13960"/>
    <w:rsid w:val="00F1607C"/>
    <w:rsid w:val="00F23469"/>
    <w:rsid w:val="00F2593C"/>
    <w:rsid w:val="00F25C0E"/>
    <w:rsid w:val="00F2649F"/>
    <w:rsid w:val="00F2755A"/>
    <w:rsid w:val="00F30AB0"/>
    <w:rsid w:val="00F32020"/>
    <w:rsid w:val="00F3290D"/>
    <w:rsid w:val="00F330BE"/>
    <w:rsid w:val="00F332CB"/>
    <w:rsid w:val="00F36D54"/>
    <w:rsid w:val="00F3779E"/>
    <w:rsid w:val="00F417D1"/>
    <w:rsid w:val="00F43131"/>
    <w:rsid w:val="00F47CF5"/>
    <w:rsid w:val="00F50382"/>
    <w:rsid w:val="00F53B7C"/>
    <w:rsid w:val="00F53BA3"/>
    <w:rsid w:val="00F54743"/>
    <w:rsid w:val="00F54865"/>
    <w:rsid w:val="00F55666"/>
    <w:rsid w:val="00F56214"/>
    <w:rsid w:val="00F56838"/>
    <w:rsid w:val="00F60252"/>
    <w:rsid w:val="00F62844"/>
    <w:rsid w:val="00F6609D"/>
    <w:rsid w:val="00F72DF1"/>
    <w:rsid w:val="00F7359A"/>
    <w:rsid w:val="00F73D1D"/>
    <w:rsid w:val="00F74CD5"/>
    <w:rsid w:val="00F74D86"/>
    <w:rsid w:val="00F7613F"/>
    <w:rsid w:val="00F766AF"/>
    <w:rsid w:val="00F77705"/>
    <w:rsid w:val="00F777D9"/>
    <w:rsid w:val="00F77D45"/>
    <w:rsid w:val="00F8085F"/>
    <w:rsid w:val="00F8087B"/>
    <w:rsid w:val="00F80A57"/>
    <w:rsid w:val="00F80F60"/>
    <w:rsid w:val="00F81DF2"/>
    <w:rsid w:val="00F820B6"/>
    <w:rsid w:val="00F821B4"/>
    <w:rsid w:val="00F8397D"/>
    <w:rsid w:val="00F91DA8"/>
    <w:rsid w:val="00F92017"/>
    <w:rsid w:val="00F92DC2"/>
    <w:rsid w:val="00F94012"/>
    <w:rsid w:val="00F9497F"/>
    <w:rsid w:val="00F97042"/>
    <w:rsid w:val="00F97495"/>
    <w:rsid w:val="00FA0295"/>
    <w:rsid w:val="00FA0FEE"/>
    <w:rsid w:val="00FA3435"/>
    <w:rsid w:val="00FA4B8E"/>
    <w:rsid w:val="00FA7D58"/>
    <w:rsid w:val="00FB09F7"/>
    <w:rsid w:val="00FB0D89"/>
    <w:rsid w:val="00FB48F8"/>
    <w:rsid w:val="00FB5A76"/>
    <w:rsid w:val="00FB6D3A"/>
    <w:rsid w:val="00FC12E3"/>
    <w:rsid w:val="00FC1C18"/>
    <w:rsid w:val="00FC301F"/>
    <w:rsid w:val="00FC3574"/>
    <w:rsid w:val="00FC3BD4"/>
    <w:rsid w:val="00FC7C5D"/>
    <w:rsid w:val="00FD1A25"/>
    <w:rsid w:val="00FD438C"/>
    <w:rsid w:val="00FD6C82"/>
    <w:rsid w:val="00FE1182"/>
    <w:rsid w:val="00FE3107"/>
    <w:rsid w:val="00FE33F3"/>
    <w:rsid w:val="00FE3CC7"/>
    <w:rsid w:val="00FE4B06"/>
    <w:rsid w:val="00FE6E2E"/>
    <w:rsid w:val="00FE7E2E"/>
    <w:rsid w:val="00FF2ACB"/>
    <w:rsid w:val="00FF6A4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7099C117"/>
  <w15:docId w15:val="{790D3CD2-8DA8-4483-B6BD-6985355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de-AT" w:eastAsia="de-AT" w:bidi="ar-SA"/>
      </w:rPr>
    </w:rPrDefault>
    <w:pPrDefault/>
  </w:docDefaults>
  <w:latentStyles w:defLockedState="0" w:defUIPriority="18" w:defSemiHidden="0" w:defUnhideWhenUsed="0" w:defQFormat="0" w:count="375">
    <w:lsdException w:name="Normal" w:uiPriority="0" w:qFormat="1"/>
    <w:lsdException w:name="heading 1" w:uiPriority="4" w:qFormat="1"/>
    <w:lsdException w:name="heading 2" w:uiPriority="4"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24" w:unhideWhenUsed="1"/>
    <w:lsdException w:name="toc 5" w:semiHidden="1" w:uiPriority="24" w:unhideWhenUsed="1"/>
    <w:lsdException w:name="toc 6" w:semiHidden="1" w:uiPriority="24" w:unhideWhenUsed="1"/>
    <w:lsdException w:name="toc 7" w:semiHidden="1" w:uiPriority="24" w:unhideWhenUsed="1"/>
    <w:lsdException w:name="toc 8" w:semiHidden="1" w:uiPriority="24" w:unhideWhenUsed="1"/>
    <w:lsdException w:name="toc 9" w:semiHidden="1" w:uiPriority="24" w:unhideWhenUsed="1"/>
    <w:lsdException w:name="Normal Indent" w:semiHidden="1" w:uiPriority="99" w:unhideWhenUsed="1"/>
    <w:lsdException w:name="footnote text" w:semiHidden="1" w:unhideWhenUsed="1"/>
    <w:lsdException w:name="annotation text" w:semiHidden="1" w:uiPriority="37" w:unhideWhenUsed="1"/>
    <w:lsdException w:name="header" w:semiHidden="1" w:uiPriority="0" w:unhideWhenUsed="1"/>
    <w:lsdException w:name="footer" w:semiHidden="1" w:uiPriority="0" w:unhideWhenUsed="1"/>
    <w:lsdException w:name="index heading" w:semiHidden="1" w:uiPriority="99" w:unhideWhenUsed="1"/>
    <w:lsdException w:name="caption" w:semiHidden="1" w:uiPriority="0" w:unhideWhenUsed="1" w:qFormat="1"/>
    <w:lsdException w:name="table of figures" w:semiHidden="1" w:uiPriority="99" w:unhideWhenUsed="1"/>
    <w:lsdException w:name="envelope address" w:semiHidden="1" w:unhideWhenUsed="1"/>
    <w:lsdException w:name="envelope return" w:semiHidden="1" w:uiPriority="99" w:unhideWhenUsed="1"/>
    <w:lsdException w:name="footnote reference" w:semiHidden="1" w:uiPriority="0" w:unhideWhenUsed="1"/>
    <w:lsdException w:name="annotation reference" w:semiHidden="1" w:uiPriority="37" w:unhideWhenUsed="1"/>
    <w:lsdException w:name="line number" w:semiHidden="1" w:uiPriority="0" w:unhideWhenUsed="1"/>
    <w:lsdException w:name="page number" w:semiHidden="1" w:unhideWhenUsed="1"/>
    <w:lsdException w:name="endnote reference" w:semiHidden="1" w:uiPriority="19" w:unhideWhenUsed="1"/>
    <w:lsdException w:name="endnote text" w:semiHidden="1" w:unhideWhenUsed="1"/>
    <w:lsdException w:name="table of authorities" w:semiHidden="1" w:uiPriority="87" w:unhideWhenUsed="1"/>
    <w:lsdException w:name="toa heading" w:semiHidden="1" w:uiPriority="99"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3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13"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1" w:qFormat="1"/>
    <w:lsdException w:name="Document Map" w:semiHidden="1" w:uiPriority="0" w:unhideWhenUsed="1"/>
    <w:lsdException w:name="Plain Text" w:semiHidden="1" w:uiPriority="99"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Table Grid" w:uiPriority="59"/>
    <w:lsdException w:name="Table Theme" w:semiHidden="1" w:uiPriority="0" w:unhideWhenUsed="1"/>
    <w:lsdException w:name="Placeholder Text" w:uiPriority="99"/>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52" w:qFormat="1"/>
    <w:lsdException w:name="Quote" w:uiPriority="47"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7" w:qFormat="1"/>
    <w:lsdException w:name="Intense Emphasis" w:uiPriority="1" w:qFormat="1"/>
    <w:lsdException w:name="Subtle Reference" w:uiPriority="49" w:qFormat="1"/>
    <w:lsdException w:name="Intense Reference" w:qFormat="1"/>
    <w:lsdException w:name="Book Title" w:uiPriority="51" w:qFormat="1"/>
    <w:lsdException w:name="Bibliography" w:uiPriority="99"/>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8"/>
    <w:qFormat/>
    <w:rsid w:val="00C13227"/>
    <w:rPr>
      <w:lang w:val="en-GB" w:eastAsia="fr-FR"/>
    </w:rPr>
  </w:style>
  <w:style w:type="paragraph" w:styleId="Heading1">
    <w:name w:val="heading 1"/>
    <w:aliases w:val="TITLE1,Kapitel,überschrift 1,H1,l1"/>
    <w:basedOn w:val="Paragraph"/>
    <w:next w:val="Paragraph"/>
    <w:uiPriority w:val="4"/>
    <w:qFormat/>
    <w:rsid w:val="00C1676C"/>
    <w:pPr>
      <w:keepNext/>
      <w:pageBreakBefore/>
      <w:numPr>
        <w:numId w:val="3"/>
      </w:numPr>
      <w:tabs>
        <w:tab w:val="left" w:pos="578"/>
      </w:tabs>
      <w:spacing w:before="360" w:after="240"/>
      <w:jc w:val="left"/>
      <w:outlineLvl w:val="0"/>
    </w:pPr>
    <w:rPr>
      <w:b/>
      <w:sz w:val="28"/>
    </w:rPr>
  </w:style>
  <w:style w:type="paragraph" w:styleId="Heading2">
    <w:name w:val="heading 2"/>
    <w:aliases w:val="TITLE2,Unterkapitel,Heading 21,h2,H2,subtitle2,1.1.1 heading,2 headline,h,headline,S&amp;R2,ERMH2,título 2"/>
    <w:basedOn w:val="Heading1"/>
    <w:next w:val="Paragraph"/>
    <w:uiPriority w:val="4"/>
    <w:qFormat/>
    <w:rsid w:val="00C1676C"/>
    <w:pPr>
      <w:pageBreakBefore w:val="0"/>
      <w:numPr>
        <w:ilvl w:val="1"/>
      </w:numPr>
      <w:tabs>
        <w:tab w:val="clear" w:pos="578"/>
      </w:tabs>
      <w:spacing w:before="480" w:after="120"/>
      <w:outlineLvl w:val="1"/>
    </w:pPr>
    <w:rPr>
      <w:color w:val="000000"/>
      <w:sz w:val="22"/>
    </w:rPr>
  </w:style>
  <w:style w:type="paragraph" w:styleId="Heading3">
    <w:name w:val="heading 3"/>
    <w:aliases w:val="TITLE3,Title 3,H3,h3,Heading,Heading v"/>
    <w:basedOn w:val="Heading2"/>
    <w:next w:val="Paragraph"/>
    <w:uiPriority w:val="4"/>
    <w:qFormat/>
    <w:rsid w:val="00C1676C"/>
    <w:pPr>
      <w:numPr>
        <w:ilvl w:val="2"/>
      </w:numPr>
      <w:tabs>
        <w:tab w:val="left" w:pos="885"/>
      </w:tabs>
      <w:spacing w:before="360"/>
      <w:outlineLvl w:val="2"/>
    </w:pPr>
    <w:rPr>
      <w:sz w:val="20"/>
    </w:rPr>
  </w:style>
  <w:style w:type="paragraph" w:styleId="Heading4">
    <w:name w:val="heading 4"/>
    <w:aliases w:val="TITLE4,H4,h4"/>
    <w:basedOn w:val="Heading3"/>
    <w:next w:val="Paragraph"/>
    <w:uiPriority w:val="4"/>
    <w:qFormat/>
    <w:rsid w:val="00C1676C"/>
    <w:pPr>
      <w:numPr>
        <w:ilvl w:val="3"/>
      </w:numPr>
      <w:tabs>
        <w:tab w:val="clear" w:pos="885"/>
        <w:tab w:val="left" w:pos="1440"/>
      </w:tabs>
      <w:ind w:left="1077" w:hanging="1077"/>
      <w:outlineLvl w:val="3"/>
    </w:pPr>
  </w:style>
  <w:style w:type="paragraph" w:styleId="Heading5">
    <w:name w:val="heading 5"/>
    <w:aliases w:val="TITLE5,H5"/>
    <w:basedOn w:val="Heading4"/>
    <w:next w:val="Paragraph"/>
    <w:uiPriority w:val="4"/>
    <w:qFormat/>
    <w:rsid w:val="00C1676C"/>
    <w:pPr>
      <w:numPr>
        <w:ilvl w:val="4"/>
      </w:numPr>
      <w:outlineLvl w:val="4"/>
    </w:pPr>
  </w:style>
  <w:style w:type="paragraph" w:styleId="Heading6">
    <w:name w:val="heading 6"/>
    <w:aliases w:val="TITLE6,H6"/>
    <w:basedOn w:val="Heading5"/>
    <w:next w:val="Paragraph"/>
    <w:uiPriority w:val="4"/>
    <w:qFormat/>
    <w:rsid w:val="0075661D"/>
    <w:pPr>
      <w:numPr>
        <w:ilvl w:val="5"/>
      </w:numPr>
      <w:spacing w:before="240"/>
      <w:outlineLvl w:val="5"/>
    </w:pPr>
  </w:style>
  <w:style w:type="paragraph" w:styleId="Heading7">
    <w:name w:val="heading 7"/>
    <w:aliases w:val="TITLE7,liste1"/>
    <w:basedOn w:val="Heading6"/>
    <w:next w:val="Paragraph"/>
    <w:uiPriority w:val="4"/>
    <w:qFormat/>
    <w:rsid w:val="0075661D"/>
    <w:pPr>
      <w:numPr>
        <w:ilvl w:val="6"/>
      </w:numPr>
      <w:outlineLvl w:val="6"/>
    </w:pPr>
  </w:style>
  <w:style w:type="paragraph" w:styleId="Heading8">
    <w:name w:val="heading 8"/>
    <w:aliases w:val="TITLE8,liste 2"/>
    <w:basedOn w:val="Heading7"/>
    <w:next w:val="Paragraph"/>
    <w:uiPriority w:val="4"/>
    <w:qFormat/>
    <w:rsid w:val="0075661D"/>
    <w:pPr>
      <w:numPr>
        <w:ilvl w:val="7"/>
      </w:numPr>
      <w:outlineLvl w:val="7"/>
    </w:pPr>
    <w:rPr>
      <w:i/>
    </w:rPr>
  </w:style>
  <w:style w:type="paragraph" w:styleId="Heading9">
    <w:name w:val="heading 9"/>
    <w:aliases w:val="TITLE9"/>
    <w:basedOn w:val="Heading8"/>
    <w:next w:val="Paragraph"/>
    <w:uiPriority w:val="4"/>
    <w:qFormat/>
    <w:rsid w:val="0075661D"/>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aliases w:val="2"/>
    <w:basedOn w:val="BaseFormat"/>
    <w:link w:val="ParagraphChar"/>
    <w:qFormat/>
    <w:rsid w:val="00B02463"/>
    <w:pPr>
      <w:spacing w:before="180" w:after="60"/>
      <w:jc w:val="both"/>
    </w:pPr>
    <w:rPr>
      <w:rFonts w:cs="Arial"/>
      <w:iCs/>
    </w:rPr>
  </w:style>
  <w:style w:type="paragraph" w:customStyle="1" w:styleId="BaseFormat">
    <w:name w:val=":BaseFormat"/>
    <w:link w:val="BaseFormatChar"/>
    <w:rsid w:val="009D2282"/>
    <w:rPr>
      <w:szCs w:val="22"/>
      <w:lang w:val="en-GB" w:eastAsia="de-DE"/>
    </w:rPr>
  </w:style>
  <w:style w:type="character" w:customStyle="1" w:styleId="BaseFormatChar">
    <w:name w:val=":BaseFormat Char"/>
    <w:basedOn w:val="DefaultParagraphFont"/>
    <w:link w:val="BaseFormat"/>
    <w:uiPriority w:val="59"/>
    <w:semiHidden/>
    <w:rsid w:val="001C5B48"/>
    <w:rPr>
      <w:szCs w:val="22"/>
      <w:lang w:val="en-GB" w:eastAsia="de-DE" w:bidi="ar-SA"/>
    </w:rPr>
  </w:style>
  <w:style w:type="character" w:customStyle="1" w:styleId="ParagraphChar">
    <w:name w:val="Paragraph Char"/>
    <w:basedOn w:val="BaseFormatChar"/>
    <w:link w:val="Paragraph"/>
    <w:rsid w:val="003517BB"/>
    <w:rPr>
      <w:rFonts w:cs="Arial"/>
      <w:iCs/>
      <w:szCs w:val="22"/>
      <w:lang w:val="en-GB" w:eastAsia="de-DE" w:bidi="ar-SA"/>
    </w:rPr>
  </w:style>
  <w:style w:type="paragraph" w:styleId="DocumentMap">
    <w:name w:val="Document Map"/>
    <w:basedOn w:val="Normal"/>
    <w:link w:val="DocumentMapChar"/>
    <w:rsid w:val="001C5B48"/>
    <w:rPr>
      <w:rFonts w:ascii="Tahoma" w:hAnsi="Tahoma" w:cs="Tahoma"/>
      <w:sz w:val="16"/>
      <w:szCs w:val="16"/>
    </w:rPr>
  </w:style>
  <w:style w:type="character" w:customStyle="1" w:styleId="DocumentMapChar">
    <w:name w:val="Document Map Char"/>
    <w:basedOn w:val="DefaultParagraphFont"/>
    <w:link w:val="DocumentMap"/>
    <w:rsid w:val="001C5B48"/>
    <w:rPr>
      <w:rFonts w:ascii="Tahoma" w:hAnsi="Tahoma" w:cs="Tahoma"/>
      <w:sz w:val="16"/>
      <w:szCs w:val="16"/>
      <w:lang w:val="en-GB" w:eastAsia="fr-FR"/>
    </w:rPr>
  </w:style>
  <w:style w:type="paragraph" w:styleId="Footer">
    <w:name w:val="footer"/>
    <w:basedOn w:val="Normal"/>
    <w:link w:val="FooterChar"/>
    <w:rsid w:val="00303CF0"/>
    <w:pPr>
      <w:tabs>
        <w:tab w:val="center" w:pos="4536"/>
        <w:tab w:val="right" w:pos="9072"/>
      </w:tabs>
    </w:pPr>
  </w:style>
  <w:style w:type="paragraph" w:customStyle="1" w:styleId="ChangeHistory">
    <w:name w:val=":ChangeHistory"/>
    <w:basedOn w:val="Normal"/>
    <w:uiPriority w:val="59"/>
    <w:semiHidden/>
    <w:qFormat/>
    <w:rsid w:val="001C5B48"/>
    <w:pPr>
      <w:keepNext/>
      <w:pageBreakBefore/>
      <w:spacing w:before="240" w:after="120"/>
    </w:pPr>
    <w:rPr>
      <w:rFonts w:cs="Arial"/>
      <w:b/>
      <w:bCs/>
      <w:iCs/>
      <w:szCs w:val="24"/>
      <w:lang w:eastAsia="de-DE"/>
    </w:rPr>
  </w:style>
  <w:style w:type="paragraph" w:styleId="Header">
    <w:name w:val="header"/>
    <w:basedOn w:val="Normal"/>
    <w:link w:val="HeaderChar"/>
    <w:rsid w:val="00214C52"/>
    <w:pPr>
      <w:tabs>
        <w:tab w:val="center" w:pos="4680"/>
        <w:tab w:val="right" w:pos="9360"/>
      </w:tabs>
    </w:pPr>
  </w:style>
  <w:style w:type="character" w:customStyle="1" w:styleId="HeaderChar">
    <w:name w:val="Header Char"/>
    <w:basedOn w:val="DefaultParagraphFont"/>
    <w:link w:val="Header"/>
    <w:rsid w:val="00214C52"/>
    <w:rPr>
      <w:lang w:val="en-GB" w:eastAsia="fr-FR"/>
    </w:rPr>
  </w:style>
  <w:style w:type="character" w:customStyle="1" w:styleId="Highlight">
    <w:name w:val="Highlight"/>
    <w:uiPriority w:val="1"/>
    <w:qFormat/>
    <w:rsid w:val="00DB7DC2"/>
    <w:rPr>
      <w:bdr w:val="none" w:sz="0" w:space="0" w:color="auto"/>
      <w:shd w:val="clear" w:color="auto" w:fill="FFFF00"/>
    </w:rPr>
  </w:style>
  <w:style w:type="paragraph" w:styleId="TOC9">
    <w:name w:val="toc 9"/>
    <w:basedOn w:val="Normal"/>
    <w:next w:val="Normal"/>
    <w:uiPriority w:val="24"/>
    <w:rsid w:val="00FD1A25"/>
    <w:pPr>
      <w:ind w:left="1600"/>
    </w:pPr>
  </w:style>
  <w:style w:type="paragraph" w:styleId="Index9">
    <w:name w:val="index 9"/>
    <w:basedOn w:val="Normal"/>
    <w:next w:val="Normal"/>
    <w:uiPriority w:val="18"/>
    <w:rsid w:val="00FD1A25"/>
    <w:pPr>
      <w:ind w:left="1800" w:hanging="200"/>
    </w:pPr>
  </w:style>
  <w:style w:type="paragraph" w:styleId="Index8">
    <w:name w:val="index 8"/>
    <w:basedOn w:val="Normal"/>
    <w:next w:val="Normal"/>
    <w:uiPriority w:val="18"/>
    <w:rsid w:val="00FD1A25"/>
    <w:pPr>
      <w:ind w:left="1600" w:hanging="200"/>
    </w:pPr>
  </w:style>
  <w:style w:type="paragraph" w:styleId="Index7">
    <w:name w:val="index 7"/>
    <w:basedOn w:val="Normal"/>
    <w:next w:val="Normal"/>
    <w:uiPriority w:val="18"/>
    <w:rsid w:val="00FD1A25"/>
    <w:pPr>
      <w:ind w:left="1400" w:hanging="200"/>
    </w:pPr>
  </w:style>
  <w:style w:type="paragraph" w:styleId="Index6">
    <w:name w:val="index 6"/>
    <w:basedOn w:val="Normal"/>
    <w:next w:val="Normal"/>
    <w:uiPriority w:val="18"/>
    <w:rsid w:val="00FD1A25"/>
    <w:pPr>
      <w:ind w:left="1200" w:hanging="200"/>
    </w:pPr>
  </w:style>
  <w:style w:type="paragraph" w:styleId="Index5">
    <w:name w:val="index 5"/>
    <w:basedOn w:val="Normal"/>
    <w:next w:val="Normal"/>
    <w:uiPriority w:val="18"/>
    <w:rsid w:val="00FD1A25"/>
    <w:pPr>
      <w:ind w:left="1000" w:hanging="200"/>
    </w:pPr>
  </w:style>
  <w:style w:type="paragraph" w:styleId="Index4">
    <w:name w:val="index 4"/>
    <w:basedOn w:val="Normal"/>
    <w:next w:val="Normal"/>
    <w:uiPriority w:val="18"/>
    <w:rsid w:val="00FD1A25"/>
    <w:pPr>
      <w:ind w:left="800" w:hanging="200"/>
    </w:pPr>
  </w:style>
  <w:style w:type="paragraph" w:styleId="Index3">
    <w:name w:val="index 3"/>
    <w:basedOn w:val="Normal"/>
    <w:next w:val="Normal"/>
    <w:uiPriority w:val="18"/>
    <w:rsid w:val="00FD1A25"/>
    <w:pPr>
      <w:ind w:left="600" w:hanging="200"/>
    </w:pPr>
  </w:style>
  <w:style w:type="paragraph" w:styleId="Index2">
    <w:name w:val="index 2"/>
    <w:basedOn w:val="Normal"/>
    <w:next w:val="Normal"/>
    <w:uiPriority w:val="18"/>
    <w:rsid w:val="00FD1A25"/>
    <w:pPr>
      <w:ind w:left="400" w:hanging="200"/>
    </w:pPr>
  </w:style>
  <w:style w:type="paragraph" w:styleId="Index1">
    <w:name w:val="index 1"/>
    <w:basedOn w:val="Normal"/>
    <w:next w:val="Normal"/>
    <w:uiPriority w:val="18"/>
    <w:rsid w:val="00FD1A25"/>
    <w:pPr>
      <w:ind w:left="200" w:hanging="200"/>
    </w:pPr>
  </w:style>
  <w:style w:type="character" w:styleId="IntenseEmphasis">
    <w:name w:val="Intense Emphasis"/>
    <w:uiPriority w:val="1"/>
    <w:qFormat/>
    <w:rsid w:val="00DB7DC2"/>
    <w:rPr>
      <w:b/>
      <w:bCs/>
      <w:i/>
      <w:iCs/>
      <w:color w:val="auto"/>
      <w:lang w:val="en-GB"/>
    </w:rPr>
  </w:style>
  <w:style w:type="paragraph" w:styleId="Title">
    <w:name w:val="Title"/>
    <w:basedOn w:val="Normal"/>
    <w:next w:val="Normal"/>
    <w:uiPriority w:val="4"/>
    <w:qFormat/>
    <w:rsid w:val="00B73898"/>
    <w:pPr>
      <w:jc w:val="center"/>
    </w:pPr>
    <w:rPr>
      <w:rFonts w:ascii="Cambria" w:hAnsi="Cambria"/>
      <w:b/>
      <w:bCs/>
      <w:color w:val="1F497D"/>
      <w:kern w:val="28"/>
      <w:sz w:val="32"/>
      <w:szCs w:val="32"/>
    </w:rPr>
  </w:style>
  <w:style w:type="paragraph" w:customStyle="1" w:styleId="Figure">
    <w:name w:val="Figure"/>
    <w:basedOn w:val="Paragraph"/>
    <w:next w:val="Caption"/>
    <w:uiPriority w:val="1"/>
    <w:qFormat/>
    <w:rsid w:val="00FD1A25"/>
    <w:pPr>
      <w:keepNext/>
      <w:spacing w:before="240" w:after="120"/>
      <w:jc w:val="center"/>
    </w:pPr>
  </w:style>
  <w:style w:type="paragraph" w:styleId="Caption">
    <w:name w:val="caption"/>
    <w:basedOn w:val="Paragraph"/>
    <w:next w:val="Normal"/>
    <w:link w:val="CaptionChar"/>
    <w:qFormat/>
    <w:rsid w:val="00FD1A25"/>
    <w:pPr>
      <w:spacing w:after="240"/>
      <w:jc w:val="center"/>
    </w:pPr>
    <w:rPr>
      <w:b/>
    </w:rPr>
  </w:style>
  <w:style w:type="character" w:customStyle="1" w:styleId="Terminology">
    <w:name w:val="Terminology"/>
    <w:uiPriority w:val="4"/>
    <w:rsid w:val="00EA1A08"/>
    <w:rPr>
      <w:i/>
      <w:color w:val="800000"/>
      <w:lang w:val="en-US"/>
    </w:rPr>
  </w:style>
  <w:style w:type="paragraph" w:styleId="TOC1">
    <w:name w:val="toc 1"/>
    <w:basedOn w:val="Normal"/>
    <w:next w:val="Normal"/>
    <w:uiPriority w:val="39"/>
    <w:qFormat/>
    <w:rsid w:val="003E05D5"/>
    <w:pPr>
      <w:spacing w:before="120"/>
      <w:ind w:left="397" w:hanging="397"/>
      <w:jc w:val="both"/>
    </w:pPr>
    <w:rPr>
      <w:b/>
      <w:bCs/>
      <w:caps/>
      <w:sz w:val="24"/>
    </w:rPr>
  </w:style>
  <w:style w:type="paragraph" w:styleId="TOC2">
    <w:name w:val="toc 2"/>
    <w:basedOn w:val="TOC1"/>
    <w:next w:val="TOC1"/>
    <w:uiPriority w:val="39"/>
    <w:qFormat/>
    <w:rsid w:val="00C078E8"/>
    <w:pPr>
      <w:spacing w:before="0"/>
      <w:ind w:left="1156" w:hanging="578"/>
    </w:pPr>
    <w:rPr>
      <w:b w:val="0"/>
      <w:bCs w:val="0"/>
      <w:caps w:val="0"/>
      <w:color w:val="000000"/>
      <w:sz w:val="22"/>
    </w:rPr>
  </w:style>
  <w:style w:type="paragraph" w:styleId="TOC3">
    <w:name w:val="toc 3"/>
    <w:basedOn w:val="TOC2"/>
    <w:next w:val="Normal"/>
    <w:uiPriority w:val="39"/>
    <w:qFormat/>
    <w:rsid w:val="00C078E8"/>
    <w:pPr>
      <w:ind w:left="2030" w:hanging="885"/>
    </w:pPr>
    <w:rPr>
      <w:iCs/>
      <w:sz w:val="20"/>
    </w:rPr>
  </w:style>
  <w:style w:type="paragraph" w:styleId="TOC4">
    <w:name w:val="toc 4"/>
    <w:basedOn w:val="Normal"/>
    <w:next w:val="Normal"/>
    <w:uiPriority w:val="24"/>
    <w:rsid w:val="00EA1A08"/>
    <w:pPr>
      <w:ind w:left="600"/>
    </w:pPr>
    <w:rPr>
      <w:sz w:val="18"/>
      <w:szCs w:val="18"/>
    </w:rPr>
  </w:style>
  <w:style w:type="paragraph" w:styleId="TOC5">
    <w:name w:val="toc 5"/>
    <w:basedOn w:val="Normal"/>
    <w:next w:val="Normal"/>
    <w:uiPriority w:val="24"/>
    <w:rsid w:val="00EA1A08"/>
    <w:pPr>
      <w:ind w:left="800"/>
    </w:pPr>
    <w:rPr>
      <w:sz w:val="18"/>
      <w:szCs w:val="18"/>
    </w:rPr>
  </w:style>
  <w:style w:type="paragraph" w:styleId="TOC6">
    <w:name w:val="toc 6"/>
    <w:basedOn w:val="Normal"/>
    <w:next w:val="Normal"/>
    <w:uiPriority w:val="24"/>
    <w:rsid w:val="00EA1A08"/>
    <w:pPr>
      <w:ind w:left="1000"/>
    </w:pPr>
    <w:rPr>
      <w:sz w:val="18"/>
      <w:szCs w:val="18"/>
    </w:rPr>
  </w:style>
  <w:style w:type="paragraph" w:styleId="TOC7">
    <w:name w:val="toc 7"/>
    <w:basedOn w:val="Normal"/>
    <w:next w:val="Normal"/>
    <w:uiPriority w:val="24"/>
    <w:rsid w:val="00EA1A08"/>
    <w:pPr>
      <w:ind w:left="1200"/>
    </w:pPr>
    <w:rPr>
      <w:sz w:val="18"/>
      <w:szCs w:val="18"/>
    </w:rPr>
  </w:style>
  <w:style w:type="paragraph" w:styleId="TOC8">
    <w:name w:val="toc 8"/>
    <w:basedOn w:val="Normal"/>
    <w:next w:val="Normal"/>
    <w:uiPriority w:val="24"/>
    <w:rsid w:val="00EA1A08"/>
    <w:pPr>
      <w:ind w:left="1400"/>
    </w:pPr>
    <w:rPr>
      <w:sz w:val="18"/>
      <w:szCs w:val="18"/>
    </w:rPr>
  </w:style>
  <w:style w:type="paragraph" w:customStyle="1" w:styleId="ULdash2">
    <w:name w:val="UL:dash:2"/>
    <w:basedOn w:val="ULdash1"/>
    <w:uiPriority w:val="7"/>
    <w:qFormat/>
    <w:rsid w:val="002E2885"/>
    <w:pPr>
      <w:numPr>
        <w:ilvl w:val="1"/>
      </w:numPr>
      <w:tabs>
        <w:tab w:val="left" w:pos="851"/>
      </w:tabs>
      <w:contextualSpacing/>
    </w:pPr>
  </w:style>
  <w:style w:type="paragraph" w:customStyle="1" w:styleId="ULdash1">
    <w:name w:val="UL:dash:1"/>
    <w:basedOn w:val="Paragraph"/>
    <w:uiPriority w:val="7"/>
    <w:qFormat/>
    <w:rsid w:val="002E2885"/>
    <w:pPr>
      <w:numPr>
        <w:numId w:val="10"/>
      </w:numPr>
      <w:tabs>
        <w:tab w:val="left" w:pos="426"/>
      </w:tabs>
      <w:spacing w:before="60"/>
    </w:pPr>
  </w:style>
  <w:style w:type="paragraph" w:customStyle="1" w:styleId="ULdash3">
    <w:name w:val="UL:dash:3"/>
    <w:basedOn w:val="ULdash2"/>
    <w:uiPriority w:val="7"/>
    <w:qFormat/>
    <w:rsid w:val="002E2885"/>
    <w:pPr>
      <w:numPr>
        <w:ilvl w:val="2"/>
      </w:numPr>
      <w:tabs>
        <w:tab w:val="left" w:pos="1276"/>
      </w:tabs>
      <w:spacing w:before="0"/>
      <w:ind w:left="1276"/>
    </w:pPr>
  </w:style>
  <w:style w:type="paragraph" w:customStyle="1" w:styleId="OLnum1">
    <w:name w:val="OL:num:1"/>
    <w:basedOn w:val="Paragraph"/>
    <w:uiPriority w:val="7"/>
    <w:qFormat/>
    <w:rsid w:val="00C1676C"/>
    <w:pPr>
      <w:numPr>
        <w:numId w:val="7"/>
      </w:numPr>
      <w:spacing w:before="60"/>
    </w:pPr>
  </w:style>
  <w:style w:type="paragraph" w:customStyle="1" w:styleId="OLroman3">
    <w:name w:val="OL:roman:3"/>
    <w:basedOn w:val="OLroman2"/>
    <w:uiPriority w:val="7"/>
    <w:qFormat/>
    <w:rsid w:val="00C1676C"/>
    <w:pPr>
      <w:numPr>
        <w:ilvl w:val="2"/>
      </w:numPr>
      <w:spacing w:before="0"/>
      <w:ind w:left="1276"/>
    </w:pPr>
  </w:style>
  <w:style w:type="paragraph" w:customStyle="1" w:styleId="OLroman2">
    <w:name w:val="OL:roman:2"/>
    <w:basedOn w:val="OLroman1"/>
    <w:uiPriority w:val="7"/>
    <w:qFormat/>
    <w:rsid w:val="00C1676C"/>
    <w:pPr>
      <w:numPr>
        <w:ilvl w:val="1"/>
      </w:numPr>
      <w:contextualSpacing/>
    </w:pPr>
  </w:style>
  <w:style w:type="paragraph" w:customStyle="1" w:styleId="OLroman1">
    <w:name w:val="OL:roman:1"/>
    <w:basedOn w:val="Paragraph"/>
    <w:uiPriority w:val="7"/>
    <w:qFormat/>
    <w:rsid w:val="00C1676C"/>
    <w:pPr>
      <w:numPr>
        <w:numId w:val="8"/>
      </w:numPr>
      <w:spacing w:before="60"/>
    </w:pPr>
  </w:style>
  <w:style w:type="table" w:styleId="LightList-Accent3">
    <w:name w:val="Light List Accent 3"/>
    <w:uiPriority w:val="61"/>
    <w:rsid w:val="00EA1A08"/>
    <w:rPr>
      <w:lang w:val="en-GB"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styleId="LightList-Accent4">
    <w:name w:val="Light List Accent 4"/>
    <w:uiPriority w:val="61"/>
    <w:rsid w:val="00EA1A08"/>
    <w:rPr>
      <w:lang w:val="en-GB"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styleId="LightList-Accent5">
    <w:name w:val="Light List Accent 5"/>
    <w:uiPriority w:val="61"/>
    <w:rsid w:val="00EA1A08"/>
    <w:rPr>
      <w:lang w:val="en-GB"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styleId="LightList-Accent6">
    <w:name w:val="Light List Accent 6"/>
    <w:uiPriority w:val="61"/>
    <w:rsid w:val="00EA1A08"/>
    <w:rPr>
      <w:lang w:val="en-GB"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styleId="LightShading-Accent2">
    <w:name w:val="Light Shading Accent 2"/>
    <w:uiPriority w:val="60"/>
    <w:rsid w:val="00EA1A08"/>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styleId="LightShading-Accent3">
    <w:name w:val="Light Shading Accent 3"/>
    <w:uiPriority w:val="60"/>
    <w:rsid w:val="00EA1A08"/>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styleId="LightShading-Accent4">
    <w:name w:val="Light Shading Accent 4"/>
    <w:uiPriority w:val="60"/>
    <w:rsid w:val="00EA1A08"/>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styleId="LightShading-Accent5">
    <w:name w:val="Light Shading Accent 5"/>
    <w:uiPriority w:val="60"/>
    <w:rsid w:val="00EA1A08"/>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styleId="LightShading-Accent6">
    <w:name w:val="Light Shading Accent 6"/>
    <w:uiPriority w:val="60"/>
    <w:rsid w:val="00EA1A08"/>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table" w:styleId="Table3Deffects1">
    <w:name w:val="Table 3D effects 1"/>
    <w:rsid w:val="00EA1A08"/>
    <w:rPr>
      <w:lang w:val="en-GB" w:eastAsia="en-GB"/>
    </w:rPr>
    <w:tblPr>
      <w:tblInd w:w="0" w:type="dxa"/>
      <w:tblCellMar>
        <w:top w:w="0" w:type="dxa"/>
        <w:left w:w="108" w:type="dxa"/>
        <w:bottom w:w="0" w:type="dxa"/>
        <w:right w:w="108" w:type="dxa"/>
      </w:tblCellMar>
    </w:tblPr>
    <w:tcPr>
      <w:shd w:val="solid" w:color="C0C0C0" w:fill="FFFFFF"/>
    </w:tcPr>
  </w:style>
  <w:style w:type="table" w:styleId="Table3Deffects2">
    <w:name w:val="Table 3D effects 2"/>
    <w:rsid w:val="00EA1A08"/>
    <w:rPr>
      <w:lang w:val="en-GB" w:eastAsia="en-GB"/>
    </w:rPr>
    <w:tblPr>
      <w:tblStyleRowBandSize w:val="1"/>
      <w:tblInd w:w="0" w:type="dxa"/>
      <w:tblCellMar>
        <w:top w:w="0" w:type="dxa"/>
        <w:left w:w="108" w:type="dxa"/>
        <w:bottom w:w="0" w:type="dxa"/>
        <w:right w:w="108" w:type="dxa"/>
      </w:tblCellMar>
    </w:tblPr>
    <w:tcPr>
      <w:shd w:val="solid" w:color="C0C0C0" w:fill="FFFFFF"/>
    </w:tcPr>
  </w:style>
  <w:style w:type="table" w:styleId="Table3Deffects3">
    <w:name w:val="Table 3D effects 3"/>
    <w:rsid w:val="00EA1A08"/>
    <w:rPr>
      <w:lang w:val="en-GB" w:eastAsia="en-GB"/>
    </w:rPr>
    <w:tblPr>
      <w:tblStyleRowBandSize w:val="1"/>
      <w:tblStyleColBandSize w:val="1"/>
      <w:tblInd w:w="0" w:type="dxa"/>
      <w:tblCellMar>
        <w:top w:w="0" w:type="dxa"/>
        <w:left w:w="108" w:type="dxa"/>
        <w:bottom w:w="0" w:type="dxa"/>
        <w:right w:w="108" w:type="dxa"/>
      </w:tblCellMar>
    </w:tblPr>
  </w:style>
  <w:style w:type="table" w:styleId="TableClassic1">
    <w:name w:val="Table Classic 1"/>
    <w:rsid w:val="00EA1A08"/>
    <w:rPr>
      <w:lang w:val="en-GB" w:eastAsia="en-GB"/>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style>
  <w:style w:type="table" w:styleId="TableClassic2">
    <w:name w:val="Table Classic 2"/>
    <w:rsid w:val="00EA1A08"/>
    <w:rPr>
      <w:lang w:val="en-GB" w:eastAsia="en-GB"/>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style>
  <w:style w:type="table" w:styleId="TableClassic3">
    <w:name w:val="Table Classic 3"/>
    <w:rsid w:val="00EA1A0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styleId="TableClassic4">
    <w:name w:val="Table Classic 4"/>
    <w:rsid w:val="00EA1A08"/>
    <w:rPr>
      <w:lang w:val="en-GB" w:eastAsia="en-GB"/>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style>
  <w:style w:type="table" w:styleId="TableColorful1">
    <w:name w:val="Table Colorful 1"/>
    <w:rsid w:val="00EA1A08"/>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styleId="TableColorful2">
    <w:name w:val="Table Colorful 2"/>
    <w:rsid w:val="00EA1A08"/>
    <w:rPr>
      <w:lang w:val="en-GB" w:eastAsia="en-GB"/>
    </w:rPr>
    <w:tblPr>
      <w:tblInd w:w="0" w:type="dxa"/>
      <w:tblBorders>
        <w:bottom w:val="single" w:sz="12" w:space="0" w:color="000000"/>
      </w:tblBorders>
      <w:tblCellMar>
        <w:top w:w="0" w:type="dxa"/>
        <w:left w:w="108" w:type="dxa"/>
        <w:bottom w:w="0" w:type="dxa"/>
        <w:right w:w="108" w:type="dxa"/>
      </w:tblCellMar>
    </w:tblPr>
    <w:tcPr>
      <w:shd w:val="pct20" w:color="FFFF00" w:fill="FFFFFF"/>
    </w:tcPr>
  </w:style>
  <w:style w:type="table" w:styleId="TableColorful3">
    <w:name w:val="Table Colorful 3"/>
    <w:rsid w:val="00EA1A08"/>
    <w:rPr>
      <w:lang w:val="en-GB" w:eastAsia="en-GB"/>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styleId="TableColumns1">
    <w:name w:val="Table Columns 1"/>
    <w:rsid w:val="00EA1A08"/>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styleId="TableColumns2">
    <w:name w:val="Table Columns 2"/>
    <w:rsid w:val="00EA1A08"/>
    <w:rPr>
      <w:b/>
      <w:bCs/>
    </w:rPr>
    <w:tblPr>
      <w:tblStyleColBandSize w:val="1"/>
      <w:tblInd w:w="0" w:type="dxa"/>
      <w:tblCellMar>
        <w:top w:w="0" w:type="dxa"/>
        <w:left w:w="108" w:type="dxa"/>
        <w:bottom w:w="0" w:type="dxa"/>
        <w:right w:w="108" w:type="dxa"/>
      </w:tblCellMar>
    </w:tblPr>
  </w:style>
  <w:style w:type="table" w:styleId="TableColumns3">
    <w:name w:val="Table Columns 3"/>
    <w:rsid w:val="00EA1A08"/>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styleId="TableColumns4">
    <w:name w:val="Table Columns 4"/>
    <w:rsid w:val="00EA1A08"/>
    <w:rPr>
      <w:lang w:val="en-GB" w:eastAsia="en-GB"/>
    </w:rPr>
    <w:tblPr>
      <w:tblStyleColBandSize w:val="1"/>
      <w:tblInd w:w="0" w:type="dxa"/>
      <w:tblCellMar>
        <w:top w:w="0" w:type="dxa"/>
        <w:left w:w="108" w:type="dxa"/>
        <w:bottom w:w="0" w:type="dxa"/>
        <w:right w:w="108" w:type="dxa"/>
      </w:tblCellMar>
    </w:tblPr>
  </w:style>
  <w:style w:type="table" w:styleId="TableColumns5">
    <w:name w:val="Table Columns 5"/>
    <w:rsid w:val="00EA1A08"/>
    <w:rPr>
      <w:lang w:val="en-GB" w:eastAsia="en-GB"/>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paragraph" w:customStyle="1" w:styleId="TitlePageClass">
    <w:name w:val=":TitlePage:Class"/>
    <w:basedOn w:val="Paragraph"/>
    <w:uiPriority w:val="59"/>
    <w:semiHidden/>
    <w:rsid w:val="00EA1A08"/>
    <w:pPr>
      <w:spacing w:before="2400" w:after="1200"/>
      <w:jc w:val="center"/>
      <w:outlineLvl w:val="0"/>
    </w:pPr>
    <w:rPr>
      <w:b/>
      <w:noProof/>
      <w:sz w:val="24"/>
      <w:szCs w:val="24"/>
    </w:rPr>
  </w:style>
  <w:style w:type="paragraph" w:customStyle="1" w:styleId="Appendix1">
    <w:name w:val="Appendix 1"/>
    <w:basedOn w:val="Heading1"/>
    <w:next w:val="Paragraph"/>
    <w:uiPriority w:val="16"/>
    <w:rsid w:val="00D30FC1"/>
    <w:pPr>
      <w:keepLines/>
      <w:numPr>
        <w:numId w:val="1"/>
      </w:numPr>
      <w:tabs>
        <w:tab w:val="center" w:pos="4536"/>
        <w:tab w:val="right" w:pos="9072"/>
      </w:tabs>
      <w:spacing w:before="600"/>
      <w:jc w:val="center"/>
    </w:pPr>
    <w:rPr>
      <w:bCs/>
      <w:kern w:val="28"/>
      <w:sz w:val="24"/>
      <w:szCs w:val="24"/>
    </w:rPr>
  </w:style>
  <w:style w:type="paragraph" w:customStyle="1" w:styleId="Appendix2">
    <w:name w:val="Appendix 2"/>
    <w:basedOn w:val="Heading2"/>
    <w:next w:val="Paragraph"/>
    <w:uiPriority w:val="16"/>
    <w:rsid w:val="009751BB"/>
    <w:pPr>
      <w:numPr>
        <w:numId w:val="1"/>
      </w:numPr>
      <w:tabs>
        <w:tab w:val="left" w:pos="720"/>
      </w:tabs>
    </w:pPr>
    <w:rPr>
      <w:spacing w:val="20"/>
    </w:rPr>
  </w:style>
  <w:style w:type="paragraph" w:customStyle="1" w:styleId="Appendix3">
    <w:name w:val="Appendix 3"/>
    <w:basedOn w:val="Heading3"/>
    <w:next w:val="Paragraph"/>
    <w:uiPriority w:val="16"/>
    <w:rsid w:val="009751BB"/>
    <w:pPr>
      <w:numPr>
        <w:numId w:val="1"/>
      </w:numPr>
      <w:tabs>
        <w:tab w:val="left" w:pos="1077"/>
      </w:tabs>
    </w:pPr>
    <w:rPr>
      <w:i/>
    </w:rPr>
  </w:style>
  <w:style w:type="paragraph" w:customStyle="1" w:styleId="DocumentAssignment">
    <w:name w:val="Document:Assignment"/>
    <w:basedOn w:val="BaseFormat"/>
    <w:uiPriority w:val="60"/>
    <w:rsid w:val="004E2E90"/>
    <w:pPr>
      <w:spacing w:before="60" w:after="60"/>
      <w:jc w:val="center"/>
    </w:pPr>
    <w:rPr>
      <w:sz w:val="18"/>
    </w:rPr>
  </w:style>
  <w:style w:type="character" w:styleId="Emphasis">
    <w:name w:val="Emphasis"/>
    <w:uiPriority w:val="1"/>
    <w:qFormat/>
    <w:rsid w:val="00EA1A08"/>
    <w:rPr>
      <w:i/>
      <w:iCs/>
      <w:lang w:val="en-US"/>
    </w:rPr>
  </w:style>
  <w:style w:type="paragraph" w:customStyle="1" w:styleId="EndOfDocument">
    <w:name w:val="EndOfDocument"/>
    <w:basedOn w:val="Paragraph"/>
    <w:uiPriority w:val="15"/>
    <w:rsid w:val="00EA1A08"/>
    <w:pPr>
      <w:jc w:val="center"/>
    </w:pPr>
    <w:rPr>
      <w:b/>
      <w:bCs/>
      <w:caps/>
      <w:sz w:val="24"/>
      <w:szCs w:val="24"/>
    </w:rPr>
  </w:style>
  <w:style w:type="paragraph" w:customStyle="1" w:styleId="GuidanceText">
    <w:name w:val="Guidance:Text"/>
    <w:basedOn w:val="BaseFormat"/>
    <w:uiPriority w:val="18"/>
    <w:qFormat/>
    <w:rsid w:val="00FD1A25"/>
    <w:pPr>
      <w:spacing w:before="60"/>
      <w:ind w:left="425"/>
      <w:jc w:val="both"/>
    </w:pPr>
    <w:rPr>
      <w:i/>
      <w:vanish/>
      <w:color w:val="FF6600"/>
      <w:sz w:val="18"/>
    </w:rPr>
  </w:style>
  <w:style w:type="paragraph" w:customStyle="1" w:styleId="GuidanceList1">
    <w:name w:val="Guidance:List:1"/>
    <w:basedOn w:val="GuidanceText"/>
    <w:uiPriority w:val="19"/>
    <w:semiHidden/>
    <w:rsid w:val="00FD1A25"/>
    <w:pPr>
      <w:numPr>
        <w:numId w:val="2"/>
      </w:numPr>
      <w:spacing w:before="0"/>
      <w:ind w:left="850" w:hanging="425"/>
      <w:jc w:val="left"/>
    </w:pPr>
  </w:style>
  <w:style w:type="paragraph" w:customStyle="1" w:styleId="OLalpha1">
    <w:name w:val="OL:alpha:1"/>
    <w:basedOn w:val="Paragraph"/>
    <w:uiPriority w:val="7"/>
    <w:qFormat/>
    <w:rsid w:val="00A66A61"/>
    <w:pPr>
      <w:numPr>
        <w:numId w:val="11"/>
      </w:numPr>
      <w:spacing w:before="60"/>
    </w:pPr>
  </w:style>
  <w:style w:type="paragraph" w:customStyle="1" w:styleId="OLalpha2">
    <w:name w:val="OL:alpha:2"/>
    <w:basedOn w:val="OLalpha1"/>
    <w:uiPriority w:val="7"/>
    <w:qFormat/>
    <w:rsid w:val="00A66A61"/>
    <w:pPr>
      <w:numPr>
        <w:ilvl w:val="1"/>
      </w:numPr>
      <w:contextualSpacing/>
    </w:pPr>
  </w:style>
  <w:style w:type="paragraph" w:customStyle="1" w:styleId="OLalpha3">
    <w:name w:val="OL:alpha:3"/>
    <w:basedOn w:val="OLalpha2"/>
    <w:uiPriority w:val="7"/>
    <w:qFormat/>
    <w:rsid w:val="00C1676C"/>
    <w:pPr>
      <w:numPr>
        <w:ilvl w:val="2"/>
      </w:numPr>
      <w:spacing w:before="0"/>
      <w:ind w:left="1276"/>
    </w:pPr>
  </w:style>
  <w:style w:type="paragraph" w:customStyle="1" w:styleId="OLnum2">
    <w:name w:val="OL:num:2"/>
    <w:basedOn w:val="OLnum1"/>
    <w:uiPriority w:val="7"/>
    <w:qFormat/>
    <w:rsid w:val="00C1676C"/>
    <w:pPr>
      <w:numPr>
        <w:ilvl w:val="1"/>
      </w:numPr>
      <w:contextualSpacing/>
    </w:pPr>
  </w:style>
  <w:style w:type="paragraph" w:customStyle="1" w:styleId="OLnum3">
    <w:name w:val="OL:num:3"/>
    <w:basedOn w:val="OLnum2"/>
    <w:uiPriority w:val="7"/>
    <w:qFormat/>
    <w:rsid w:val="00C1676C"/>
    <w:pPr>
      <w:numPr>
        <w:ilvl w:val="2"/>
      </w:numPr>
      <w:spacing w:before="0"/>
    </w:pPr>
  </w:style>
  <w:style w:type="paragraph" w:customStyle="1" w:styleId="Paragraph2">
    <w:name w:val="Paragraph:2"/>
    <w:basedOn w:val="Paragraph1"/>
    <w:uiPriority w:val="3"/>
    <w:qFormat/>
    <w:rsid w:val="00A66A61"/>
    <w:pPr>
      <w:ind w:left="851"/>
      <w:contextualSpacing/>
    </w:pPr>
  </w:style>
  <w:style w:type="paragraph" w:customStyle="1" w:styleId="Paragraph1">
    <w:name w:val="Paragraph:1"/>
    <w:basedOn w:val="Paragraph"/>
    <w:uiPriority w:val="3"/>
    <w:qFormat/>
    <w:rsid w:val="00FE33F3"/>
    <w:pPr>
      <w:spacing w:before="60"/>
      <w:ind w:left="425"/>
    </w:pPr>
  </w:style>
  <w:style w:type="paragraph" w:customStyle="1" w:styleId="Paragraph3">
    <w:name w:val="Paragraph:3"/>
    <w:basedOn w:val="Paragraph2"/>
    <w:uiPriority w:val="3"/>
    <w:rsid w:val="00A66A61"/>
    <w:pPr>
      <w:spacing w:before="0"/>
      <w:ind w:left="1276"/>
    </w:pPr>
  </w:style>
  <w:style w:type="paragraph" w:customStyle="1" w:styleId="ULbullet1">
    <w:name w:val="UL:bullet:1"/>
    <w:basedOn w:val="Paragraph"/>
    <w:qFormat/>
    <w:rsid w:val="002E2885"/>
    <w:pPr>
      <w:numPr>
        <w:numId w:val="9"/>
      </w:numPr>
      <w:spacing w:before="60"/>
    </w:pPr>
  </w:style>
  <w:style w:type="paragraph" w:customStyle="1" w:styleId="ULbullet2">
    <w:name w:val="UL:bullet:2"/>
    <w:basedOn w:val="ULbullet1"/>
    <w:qFormat/>
    <w:rsid w:val="002E2885"/>
    <w:pPr>
      <w:numPr>
        <w:ilvl w:val="1"/>
      </w:numPr>
      <w:contextualSpacing/>
    </w:pPr>
  </w:style>
  <w:style w:type="paragraph" w:customStyle="1" w:styleId="ULbullet3">
    <w:name w:val="UL:bullet:3"/>
    <w:basedOn w:val="ULbullet2"/>
    <w:qFormat/>
    <w:rsid w:val="002E2885"/>
    <w:pPr>
      <w:numPr>
        <w:ilvl w:val="2"/>
      </w:numPr>
      <w:tabs>
        <w:tab w:val="left" w:pos="851"/>
      </w:tabs>
      <w:ind w:left="1276"/>
    </w:pPr>
  </w:style>
  <w:style w:type="paragraph" w:customStyle="1" w:styleId="ULtriangle1">
    <w:name w:val="UL:triangle:1"/>
    <w:basedOn w:val="Paragraph"/>
    <w:uiPriority w:val="7"/>
    <w:qFormat/>
    <w:rsid w:val="002E2885"/>
    <w:pPr>
      <w:numPr>
        <w:numId w:val="4"/>
      </w:numPr>
      <w:spacing w:before="60"/>
    </w:pPr>
  </w:style>
  <w:style w:type="paragraph" w:customStyle="1" w:styleId="ULtriangle2">
    <w:name w:val="UL:triangle:2"/>
    <w:basedOn w:val="ULtriangle1"/>
    <w:uiPriority w:val="7"/>
    <w:rsid w:val="002E2885"/>
    <w:pPr>
      <w:numPr>
        <w:ilvl w:val="1"/>
      </w:numPr>
      <w:tabs>
        <w:tab w:val="left" w:pos="851"/>
      </w:tabs>
      <w:contextualSpacing/>
    </w:pPr>
  </w:style>
  <w:style w:type="paragraph" w:customStyle="1" w:styleId="ULtriangle3">
    <w:name w:val="UL:triangle:3"/>
    <w:basedOn w:val="ULtriangle2"/>
    <w:uiPriority w:val="7"/>
    <w:rsid w:val="002E2885"/>
    <w:pPr>
      <w:numPr>
        <w:ilvl w:val="2"/>
      </w:numPr>
      <w:tabs>
        <w:tab w:val="left" w:pos="1276"/>
      </w:tabs>
      <w:spacing w:before="0"/>
      <w:ind w:left="1276"/>
    </w:pPr>
  </w:style>
  <w:style w:type="paragraph" w:customStyle="1" w:styleId="Warning">
    <w:name w:val="Warning"/>
    <w:basedOn w:val="Paragraph"/>
    <w:uiPriority w:val="4"/>
    <w:rsid w:val="00581E5D"/>
    <w:pPr>
      <w:keepLines/>
      <w:jc w:val="center"/>
    </w:pPr>
    <w:rPr>
      <w:b/>
      <w:i/>
      <w:iCs w:val="0"/>
      <w:color w:val="FF0000"/>
      <w:lang w:val="en-US" w:eastAsia="en-US"/>
    </w:rPr>
  </w:style>
  <w:style w:type="character" w:styleId="FootnoteReference">
    <w:name w:val="footnote reference"/>
    <w:basedOn w:val="DefaultParagraphFont"/>
    <w:semiHidden/>
    <w:rsid w:val="004905F0"/>
    <w:rPr>
      <w:vertAlign w:val="superscript"/>
    </w:rPr>
  </w:style>
  <w:style w:type="character" w:styleId="Strong">
    <w:name w:val="Strong"/>
    <w:uiPriority w:val="22"/>
    <w:qFormat/>
    <w:rsid w:val="00EA1A08"/>
    <w:rPr>
      <w:b/>
      <w:bCs/>
      <w:lang w:val="en-US"/>
    </w:rPr>
  </w:style>
  <w:style w:type="character" w:styleId="SubtleEmphasis">
    <w:name w:val="Subtle Emphasis"/>
    <w:uiPriority w:val="37"/>
    <w:qFormat/>
    <w:rsid w:val="00EA1A08"/>
    <w:rPr>
      <w:i/>
      <w:iCs/>
      <w:color w:val="808080"/>
      <w:lang w:val="en-US"/>
    </w:rPr>
  </w:style>
  <w:style w:type="character" w:styleId="SubtleReference">
    <w:name w:val="Subtle Reference"/>
    <w:uiPriority w:val="49"/>
    <w:qFormat/>
    <w:rsid w:val="00EA1A08"/>
    <w:rPr>
      <w:smallCaps/>
      <w:color w:val="C0504D"/>
      <w:u w:val="single"/>
      <w:lang w:val="en-US"/>
    </w:rPr>
  </w:style>
  <w:style w:type="character" w:styleId="IntenseReference">
    <w:name w:val="Intense Reference"/>
    <w:uiPriority w:val="18"/>
    <w:qFormat/>
    <w:rsid w:val="00EA1A08"/>
    <w:rPr>
      <w:b/>
      <w:bCs/>
      <w:smallCaps/>
      <w:color w:val="C0504D"/>
      <w:spacing w:val="5"/>
      <w:u w:val="single"/>
      <w:lang w:val="en-US"/>
    </w:rPr>
  </w:style>
  <w:style w:type="paragraph" w:styleId="Bibliography">
    <w:name w:val="Bibliography"/>
    <w:basedOn w:val="Paragraph"/>
    <w:next w:val="Normal"/>
    <w:uiPriority w:val="99"/>
    <w:rsid w:val="00FD1A25"/>
    <w:pPr>
      <w:spacing w:before="60"/>
      <w:jc w:val="left"/>
    </w:pPr>
  </w:style>
  <w:style w:type="paragraph" w:customStyle="1" w:styleId="DocumentInstructions">
    <w:name w:val="Document:Instructions"/>
    <w:basedOn w:val="Paragraph"/>
    <w:uiPriority w:val="60"/>
    <w:rsid w:val="004E2E90"/>
    <w:pPr>
      <w:spacing w:before="60"/>
      <w:jc w:val="center"/>
    </w:pPr>
    <w:rPr>
      <w:sz w:val="16"/>
    </w:rPr>
  </w:style>
  <w:style w:type="paragraph" w:customStyle="1" w:styleId="DocumentDesc">
    <w:name w:val="Document:Desc"/>
    <w:basedOn w:val="BaseFormat"/>
    <w:uiPriority w:val="60"/>
    <w:qFormat/>
    <w:rsid w:val="00A536C7"/>
    <w:pPr>
      <w:spacing w:before="60" w:after="60"/>
      <w:jc w:val="center"/>
    </w:pPr>
    <w:rPr>
      <w:b/>
    </w:rPr>
  </w:style>
  <w:style w:type="paragraph" w:customStyle="1" w:styleId="TitlePageTitle">
    <w:name w:val=":Title:Page:Title"/>
    <w:basedOn w:val="Normal"/>
    <w:uiPriority w:val="59"/>
    <w:semiHidden/>
    <w:qFormat/>
    <w:rsid w:val="001C5B48"/>
    <w:pPr>
      <w:spacing w:before="100" w:beforeAutospacing="1"/>
      <w:jc w:val="center"/>
    </w:pPr>
    <w:rPr>
      <w:b/>
      <w:sz w:val="48"/>
    </w:rPr>
  </w:style>
  <w:style w:type="paragraph" w:customStyle="1" w:styleId="TitlePageProduct">
    <w:name w:val=":Title:Page:Product"/>
    <w:basedOn w:val="Normal"/>
    <w:uiPriority w:val="59"/>
    <w:semiHidden/>
    <w:qFormat/>
    <w:rsid w:val="001C5B48"/>
    <w:pPr>
      <w:spacing w:before="480"/>
      <w:jc w:val="center"/>
    </w:pPr>
    <w:rPr>
      <w:sz w:val="32"/>
    </w:rPr>
  </w:style>
  <w:style w:type="paragraph" w:customStyle="1" w:styleId="TitlePageSubject">
    <w:name w:val=":Title:Page:Subject"/>
    <w:basedOn w:val="Normal"/>
    <w:uiPriority w:val="59"/>
    <w:semiHidden/>
    <w:qFormat/>
    <w:rsid w:val="001C5B48"/>
    <w:pPr>
      <w:spacing w:before="360"/>
      <w:jc w:val="center"/>
    </w:pPr>
    <w:rPr>
      <w:sz w:val="32"/>
    </w:rPr>
  </w:style>
  <w:style w:type="paragraph" w:customStyle="1" w:styleId="TitlePageProgram">
    <w:name w:val=":Title:Page:Program"/>
    <w:basedOn w:val="TitlePageSubject"/>
    <w:uiPriority w:val="59"/>
    <w:semiHidden/>
    <w:qFormat/>
    <w:rsid w:val="00150B16"/>
    <w:pPr>
      <w:spacing w:before="1080"/>
    </w:pPr>
  </w:style>
  <w:style w:type="paragraph" w:customStyle="1" w:styleId="GuidanceNote">
    <w:name w:val="Guidance:Note"/>
    <w:basedOn w:val="GuidanceText"/>
    <w:uiPriority w:val="19"/>
    <w:semiHidden/>
    <w:qFormat/>
    <w:rsid w:val="00540512"/>
    <w:pPr>
      <w:numPr>
        <w:numId w:val="5"/>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540512"/>
    <w:pPr>
      <w:numPr>
        <w:numId w:val="6"/>
      </w:numPr>
      <w:tabs>
        <w:tab w:val="left" w:pos="851"/>
      </w:tabs>
    </w:pPr>
    <w:rPr>
      <w:bCs/>
      <w:lang w:val="en-US" w:eastAsia="de-AT"/>
    </w:rPr>
  </w:style>
  <w:style w:type="paragraph" w:customStyle="1" w:styleId="GuidanceListNum1">
    <w:name w:val="Guidance:List:Num:1"/>
    <w:basedOn w:val="GuidanceListAlpha1"/>
    <w:uiPriority w:val="19"/>
    <w:semiHidden/>
    <w:rsid w:val="00540512"/>
    <w:pPr>
      <w:numPr>
        <w:numId w:val="0"/>
      </w:numPr>
      <w:ind w:left="851" w:hanging="426"/>
    </w:pPr>
  </w:style>
  <w:style w:type="paragraph" w:customStyle="1" w:styleId="GuidanceListNum2">
    <w:name w:val="Guidance:List:Num:2"/>
    <w:basedOn w:val="GuidanceListNum1"/>
    <w:uiPriority w:val="19"/>
    <w:semiHidden/>
    <w:rsid w:val="00540512"/>
    <w:pPr>
      <w:numPr>
        <w:ilvl w:val="1"/>
      </w:numPr>
      <w:tabs>
        <w:tab w:val="left" w:pos="1276"/>
      </w:tabs>
      <w:ind w:left="851" w:hanging="426"/>
    </w:pPr>
  </w:style>
  <w:style w:type="paragraph" w:customStyle="1" w:styleId="GuidanceListAlpha2">
    <w:name w:val="Guidance:List:Alpha:2"/>
    <w:basedOn w:val="GuidanceListAlpha1"/>
    <w:uiPriority w:val="19"/>
    <w:semiHidden/>
    <w:rsid w:val="00540512"/>
    <w:pPr>
      <w:numPr>
        <w:ilvl w:val="1"/>
      </w:numPr>
      <w:tabs>
        <w:tab w:val="clear" w:pos="851"/>
      </w:tabs>
    </w:pPr>
  </w:style>
  <w:style w:type="paragraph" w:customStyle="1" w:styleId="GuidanceList3">
    <w:name w:val="Guidance:List:3"/>
    <w:basedOn w:val="GuidanceList1"/>
    <w:uiPriority w:val="19"/>
    <w:semiHidden/>
    <w:rsid w:val="00540512"/>
    <w:pPr>
      <w:numPr>
        <w:numId w:val="0"/>
      </w:numPr>
      <w:ind w:left="1701" w:hanging="426"/>
    </w:pPr>
    <w:rPr>
      <w:lang w:val="en-US" w:eastAsia="de-AT"/>
    </w:rPr>
  </w:style>
  <w:style w:type="paragraph" w:customStyle="1" w:styleId="GuidanceList2">
    <w:name w:val="Guidance:List:2"/>
    <w:basedOn w:val="GuidanceList3"/>
    <w:uiPriority w:val="19"/>
    <w:semiHidden/>
    <w:rsid w:val="00540512"/>
    <w:pPr>
      <w:tabs>
        <w:tab w:val="left" w:pos="1276"/>
      </w:tabs>
      <w:ind w:left="1276"/>
    </w:pPr>
  </w:style>
  <w:style w:type="paragraph" w:customStyle="1" w:styleId="GuidanceListAlpha3">
    <w:name w:val="Guidance:List:Alpha:3"/>
    <w:basedOn w:val="GuidanceListAlpha2"/>
    <w:uiPriority w:val="19"/>
    <w:semiHidden/>
    <w:rsid w:val="00540512"/>
    <w:pPr>
      <w:numPr>
        <w:ilvl w:val="2"/>
      </w:numPr>
    </w:pPr>
  </w:style>
  <w:style w:type="paragraph" w:customStyle="1" w:styleId="GuidanceListNum3">
    <w:name w:val="Guidance:List:Num:3"/>
    <w:basedOn w:val="GuidanceListNum2"/>
    <w:uiPriority w:val="19"/>
    <w:semiHidden/>
    <w:rsid w:val="00540512"/>
    <w:pPr>
      <w:numPr>
        <w:ilvl w:val="2"/>
      </w:numPr>
      <w:ind w:left="851" w:hanging="426"/>
    </w:pPr>
  </w:style>
  <w:style w:type="paragraph" w:styleId="FootnoteText">
    <w:name w:val="footnote text"/>
    <w:basedOn w:val="EndnoteText"/>
    <w:uiPriority w:val="18"/>
    <w:rsid w:val="004905F0"/>
    <w:rPr>
      <w:rFonts w:ascii="Arial" w:hAnsi="Arial"/>
    </w:rPr>
  </w:style>
  <w:style w:type="paragraph" w:styleId="EndnoteText">
    <w:name w:val="endnote text"/>
    <w:basedOn w:val="Paragraph"/>
    <w:uiPriority w:val="18"/>
    <w:rsid w:val="00B61486"/>
    <w:pPr>
      <w:spacing w:before="60"/>
    </w:pPr>
    <w:rPr>
      <w:rFonts w:ascii="Times New Roman" w:hAnsi="Times New Roman"/>
      <w:sz w:val="18"/>
    </w:rPr>
  </w:style>
  <w:style w:type="paragraph" w:customStyle="1" w:styleId="Code">
    <w:name w:val="Code"/>
    <w:basedOn w:val="Paragraph"/>
    <w:link w:val="CodeChar"/>
    <w:uiPriority w:val="1"/>
    <w:qFormat/>
    <w:rsid w:val="003517BB"/>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sid w:val="001C5B48"/>
    <w:rPr>
      <w:rFonts w:ascii="Courier" w:eastAsia="Arial Unicode MS" w:hAnsi="Courier" w:cs="Arial"/>
      <w:iCs/>
      <w:szCs w:val="22"/>
      <w:lang w:val="en-GB" w:eastAsia="de-DE" w:bidi="ar-SA"/>
    </w:rPr>
  </w:style>
  <w:style w:type="character" w:styleId="EndnoteReference">
    <w:name w:val="endnote reference"/>
    <w:uiPriority w:val="19"/>
    <w:rsid w:val="0077425F"/>
    <w:rPr>
      <w:vertAlign w:val="superscript"/>
      <w:lang w:val="en-US"/>
    </w:rPr>
  </w:style>
  <w:style w:type="paragraph" w:customStyle="1" w:styleId="NoteText">
    <w:name w:val="Note:Text"/>
    <w:basedOn w:val="Paragraph"/>
    <w:uiPriority w:val="13"/>
    <w:qFormat/>
    <w:rsid w:val="0077425F"/>
    <w:pPr>
      <w:spacing w:before="0" w:after="120"/>
      <w:contextualSpacing/>
    </w:pPr>
    <w:rPr>
      <w:rFonts w:cs="Times New Roman"/>
      <w:i/>
      <w:iCs w:val="0"/>
      <w:sz w:val="16"/>
    </w:rPr>
  </w:style>
  <w:style w:type="paragraph" w:customStyle="1" w:styleId="GuidanceText1">
    <w:name w:val="Guidance:Text:1"/>
    <w:basedOn w:val="GuidanceText"/>
    <w:uiPriority w:val="18"/>
    <w:qFormat/>
    <w:rsid w:val="0077425F"/>
    <w:pPr>
      <w:ind w:left="851"/>
    </w:pPr>
    <w:rPr>
      <w:rFonts w:ascii="Times New Roman" w:hAnsi="Times New Roman"/>
      <w:sz w:val="20"/>
      <w:lang w:val="en-US" w:eastAsia="de-AT"/>
    </w:rPr>
  </w:style>
  <w:style w:type="paragraph" w:customStyle="1" w:styleId="DrawingNormal">
    <w:name w:val="Drawing:Normal"/>
    <w:basedOn w:val="Paragraph"/>
    <w:uiPriority w:val="15"/>
    <w:rsid w:val="0077425F"/>
    <w:pPr>
      <w:spacing w:before="0" w:after="0"/>
      <w:jc w:val="center"/>
    </w:pPr>
    <w:rPr>
      <w:rFonts w:cs="Times New Roman"/>
      <w:iCs w:val="0"/>
      <w:color w:val="000000"/>
      <w:sz w:val="16"/>
    </w:rPr>
  </w:style>
  <w:style w:type="paragraph" w:customStyle="1" w:styleId="DrawingTiny">
    <w:name w:val="Drawing:Tiny"/>
    <w:basedOn w:val="Paragraph"/>
    <w:uiPriority w:val="15"/>
    <w:rsid w:val="0077425F"/>
    <w:pPr>
      <w:spacing w:before="0" w:after="0"/>
      <w:jc w:val="center"/>
    </w:pPr>
    <w:rPr>
      <w:rFonts w:cs="Times New Roman"/>
      <w:iCs w:val="0"/>
      <w:sz w:val="12"/>
    </w:rPr>
  </w:style>
  <w:style w:type="paragraph" w:customStyle="1" w:styleId="TableEntry">
    <w:name w:val="Table:Entry"/>
    <w:aliases w:val="Column Cell"/>
    <w:basedOn w:val="Paragraph"/>
    <w:qFormat/>
    <w:rsid w:val="00E15B5C"/>
    <w:pPr>
      <w:spacing w:before="40" w:after="40"/>
      <w:jc w:val="left"/>
    </w:pPr>
    <w:rPr>
      <w:rFonts w:cs="Times New Roman"/>
      <w:iCs w:val="0"/>
      <w:sz w:val="18"/>
    </w:rPr>
  </w:style>
  <w:style w:type="paragraph" w:customStyle="1" w:styleId="TableEntryUL1">
    <w:name w:val="Table:Entry:UL:1"/>
    <w:basedOn w:val="TableEntry"/>
    <w:uiPriority w:val="11"/>
    <w:qFormat/>
    <w:rsid w:val="00E15B5C"/>
    <w:pPr>
      <w:numPr>
        <w:numId w:val="12"/>
      </w:numPr>
      <w:contextualSpacing/>
    </w:pPr>
  </w:style>
  <w:style w:type="paragraph" w:customStyle="1" w:styleId="NonNumberedHeader">
    <w:name w:val="NonNumberedHeader"/>
    <w:basedOn w:val="Paragraph"/>
    <w:next w:val="Paragraph"/>
    <w:uiPriority w:val="4"/>
    <w:qFormat/>
    <w:rsid w:val="0077425F"/>
    <w:pPr>
      <w:keepNext/>
      <w:spacing w:before="360"/>
    </w:pPr>
    <w:rPr>
      <w:rFonts w:cs="Times New Roman"/>
      <w:b/>
      <w:iCs w:val="0"/>
      <w:sz w:val="22"/>
    </w:rPr>
  </w:style>
  <w:style w:type="paragraph" w:customStyle="1" w:styleId="TableEntryOL1">
    <w:name w:val="Table:Entry:OL:1"/>
    <w:basedOn w:val="TableEntry"/>
    <w:uiPriority w:val="11"/>
    <w:rsid w:val="00E15B5C"/>
    <w:pPr>
      <w:numPr>
        <w:numId w:val="13"/>
      </w:numPr>
      <w:snapToGrid w:val="0"/>
      <w:spacing w:before="0"/>
      <w:contextualSpacing/>
    </w:pPr>
    <w:rPr>
      <w:szCs w:val="18"/>
      <w:lang w:val="de-AT" w:eastAsia="fr-FR"/>
    </w:rPr>
  </w:style>
  <w:style w:type="paragraph" w:customStyle="1" w:styleId="NoteListUL1">
    <w:name w:val="Note:List:UL:1"/>
    <w:basedOn w:val="NoteText"/>
    <w:uiPriority w:val="13"/>
    <w:rsid w:val="0077425F"/>
    <w:pPr>
      <w:ind w:left="851" w:hanging="426"/>
    </w:pPr>
  </w:style>
  <w:style w:type="paragraph" w:customStyle="1" w:styleId="NoteListUL2">
    <w:name w:val="Note:List:UL:2"/>
    <w:basedOn w:val="NoteListUL1"/>
    <w:uiPriority w:val="13"/>
    <w:rsid w:val="0077425F"/>
    <w:pPr>
      <w:numPr>
        <w:ilvl w:val="1"/>
      </w:numPr>
      <w:ind w:left="851" w:hanging="426"/>
    </w:pPr>
  </w:style>
  <w:style w:type="paragraph" w:customStyle="1" w:styleId="NoteText2">
    <w:name w:val="Note:Text:2"/>
    <w:basedOn w:val="NoteText"/>
    <w:uiPriority w:val="13"/>
    <w:qFormat/>
    <w:rsid w:val="0077425F"/>
    <w:pPr>
      <w:spacing w:after="60"/>
      <w:ind w:left="851"/>
    </w:pPr>
  </w:style>
  <w:style w:type="paragraph" w:customStyle="1" w:styleId="NoteText1">
    <w:name w:val="Note:Text:1"/>
    <w:basedOn w:val="NoteText"/>
    <w:uiPriority w:val="13"/>
    <w:qFormat/>
    <w:rsid w:val="0077425F"/>
    <w:pPr>
      <w:ind w:left="425"/>
    </w:pPr>
  </w:style>
  <w:style w:type="paragraph" w:customStyle="1" w:styleId="ReferencedDocument">
    <w:name w:val="Referenced Document"/>
    <w:basedOn w:val="Paragraph"/>
    <w:uiPriority w:val="9"/>
    <w:rsid w:val="0077425F"/>
    <w:pPr>
      <w:spacing w:before="60"/>
      <w:jc w:val="left"/>
    </w:pPr>
    <w:rPr>
      <w:rFonts w:cs="Times New Roman"/>
      <w:iCs w:val="0"/>
      <w:noProof/>
    </w:rPr>
  </w:style>
  <w:style w:type="paragraph" w:customStyle="1" w:styleId="Paragraph0">
    <w:name w:val="Paragraph:0"/>
    <w:basedOn w:val="Paragraph"/>
    <w:uiPriority w:val="3"/>
    <w:qFormat/>
    <w:rsid w:val="001D3692"/>
    <w:pPr>
      <w:spacing w:before="60"/>
    </w:pPr>
  </w:style>
  <w:style w:type="paragraph" w:styleId="TOCHeading">
    <w:name w:val="TOC Heading"/>
    <w:basedOn w:val="Heading1"/>
    <w:next w:val="Normal"/>
    <w:uiPriority w:val="99"/>
    <w:qFormat/>
    <w:rsid w:val="003E05D5"/>
    <w:pPr>
      <w:keepLines/>
      <w:numPr>
        <w:numId w:val="0"/>
      </w:numPr>
      <w:spacing w:before="480" w:after="120"/>
      <w:jc w:val="center"/>
      <w:outlineLvl w:val="9"/>
    </w:pPr>
    <w:rPr>
      <w:rFonts w:cs="Times New Roman"/>
      <w:bCs/>
      <w:iCs w:val="0"/>
      <w:szCs w:val="28"/>
      <w:lang w:eastAsia="fr-FR"/>
    </w:rPr>
  </w:style>
  <w:style w:type="table" w:styleId="TableGrid">
    <w:name w:val="Table Grid"/>
    <w:basedOn w:val="TableNormal"/>
    <w:uiPriority w:val="59"/>
    <w:rsid w:val="00C167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Top">
    <w:name w:val="Table:Caption:Top"/>
    <w:basedOn w:val="Caption"/>
    <w:uiPriority w:val="11"/>
    <w:rsid w:val="006C3FD9"/>
    <w:pPr>
      <w:keepNext/>
      <w:autoSpaceDE w:val="0"/>
      <w:autoSpaceDN w:val="0"/>
      <w:adjustRightInd w:val="0"/>
      <w:spacing w:before="240" w:after="120"/>
    </w:pPr>
    <w:rPr>
      <w:rFonts w:eastAsia="Arial Unicode MS"/>
      <w:bCs/>
      <w:szCs w:val="20"/>
      <w:lang w:val="en-US" w:eastAsia="de-AT"/>
    </w:rPr>
  </w:style>
  <w:style w:type="paragraph" w:customStyle="1" w:styleId="NoteList2">
    <w:name w:val="Note:List:2"/>
    <w:basedOn w:val="NoteList1"/>
    <w:uiPriority w:val="13"/>
    <w:qFormat/>
    <w:rsid w:val="006C3FD9"/>
    <w:pPr>
      <w:numPr>
        <w:ilvl w:val="1"/>
      </w:numPr>
      <w:tabs>
        <w:tab w:val="clear" w:pos="425"/>
        <w:tab w:val="left" w:pos="851"/>
      </w:tabs>
      <w:spacing w:after="60"/>
    </w:pPr>
  </w:style>
  <w:style w:type="paragraph" w:customStyle="1" w:styleId="NoteList1">
    <w:name w:val="Note:List:1"/>
    <w:basedOn w:val="Normal"/>
    <w:uiPriority w:val="13"/>
    <w:qFormat/>
    <w:rsid w:val="006C3FD9"/>
    <w:pPr>
      <w:numPr>
        <w:numId w:val="14"/>
      </w:numPr>
      <w:tabs>
        <w:tab w:val="left" w:pos="425"/>
      </w:tabs>
      <w:spacing w:after="120"/>
      <w:contextualSpacing/>
      <w:jc w:val="both"/>
    </w:pPr>
    <w:rPr>
      <w:rFonts w:cs="Arial"/>
      <w:sz w:val="16"/>
      <w:lang w:val="en-US" w:eastAsia="de-AT"/>
    </w:rPr>
  </w:style>
  <w:style w:type="character" w:customStyle="1" w:styleId="Fixed">
    <w:name w:val="Fixed"/>
    <w:uiPriority w:val="1"/>
    <w:rsid w:val="006C3FD9"/>
    <w:rPr>
      <w:rFonts w:ascii="Arial" w:hAnsi="Arial"/>
      <w:dstrike w:val="0"/>
      <w:noProof/>
      <w:color w:val="auto"/>
      <w:sz w:val="20"/>
      <w:vertAlign w:val="baseline"/>
      <w:lang w:val="en-US"/>
    </w:rPr>
  </w:style>
  <w:style w:type="paragraph" w:customStyle="1" w:styleId="TableEntry1">
    <w:name w:val="Table:Entry:1"/>
    <w:basedOn w:val="TableEntry"/>
    <w:uiPriority w:val="10"/>
    <w:qFormat/>
    <w:rsid w:val="006C3FD9"/>
    <w:pPr>
      <w:tabs>
        <w:tab w:val="left" w:pos="426"/>
      </w:tabs>
      <w:spacing w:before="60" w:after="60"/>
      <w:ind w:left="425"/>
    </w:pPr>
    <w:rPr>
      <w:bCs/>
      <w:szCs w:val="20"/>
      <w:lang w:eastAsia="de-AT"/>
    </w:rPr>
  </w:style>
  <w:style w:type="paragraph" w:customStyle="1" w:styleId="TitlePageTitle0">
    <w:name w:val=":TitlePage:Title"/>
    <w:basedOn w:val="Normal"/>
    <w:uiPriority w:val="59"/>
    <w:semiHidden/>
    <w:rsid w:val="006C3FD9"/>
    <w:pPr>
      <w:spacing w:line="480" w:lineRule="auto"/>
      <w:jc w:val="center"/>
    </w:pPr>
    <w:rPr>
      <w:rFonts w:cs="Arial"/>
      <w:b/>
      <w:noProof/>
      <w:sz w:val="36"/>
      <w:szCs w:val="36"/>
      <w:lang w:eastAsia="de-DE"/>
    </w:rPr>
  </w:style>
  <w:style w:type="paragraph" w:customStyle="1" w:styleId="TableEntryHanging">
    <w:name w:val="Table:Entry:Hanging"/>
    <w:basedOn w:val="TableEntry"/>
    <w:uiPriority w:val="11"/>
    <w:qFormat/>
    <w:rsid w:val="00E15B5C"/>
    <w:pPr>
      <w:tabs>
        <w:tab w:val="left" w:pos="425"/>
      </w:tabs>
      <w:ind w:left="425" w:hanging="425"/>
    </w:pPr>
    <w:rPr>
      <w:bCs/>
      <w:szCs w:val="20"/>
      <w:lang w:eastAsia="de-AT"/>
    </w:rPr>
  </w:style>
  <w:style w:type="paragraph" w:customStyle="1" w:styleId="NoteText1Table">
    <w:name w:val="Note:Text:1:Table"/>
    <w:basedOn w:val="Paragraph1"/>
    <w:uiPriority w:val="13"/>
    <w:rsid w:val="006C3FD9"/>
    <w:rPr>
      <w:rFonts w:eastAsia="Arial Unicode MS"/>
      <w:i/>
      <w:sz w:val="16"/>
      <w:szCs w:val="20"/>
    </w:rPr>
  </w:style>
  <w:style w:type="paragraph" w:styleId="Quote">
    <w:name w:val="Quote"/>
    <w:basedOn w:val="Paragraph"/>
    <w:next w:val="Normal"/>
    <w:link w:val="QuoteChar"/>
    <w:uiPriority w:val="47"/>
    <w:qFormat/>
    <w:rsid w:val="006C3FD9"/>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47"/>
    <w:rsid w:val="00306A53"/>
    <w:rPr>
      <w:rFonts w:eastAsia="Arial Unicode MS" w:cs="Arial"/>
      <w:i/>
      <w:color w:val="000000"/>
      <w:lang w:eastAsia="de-DE"/>
    </w:rPr>
  </w:style>
  <w:style w:type="paragraph" w:customStyle="1" w:styleId="list">
    <w:name w:val=":list"/>
    <w:basedOn w:val="Paragraph"/>
    <w:autoRedefine/>
    <w:uiPriority w:val="59"/>
    <w:semiHidden/>
    <w:rsid w:val="006C3FD9"/>
    <w:rPr>
      <w:rFonts w:eastAsia="Arial Unicode MS"/>
      <w:szCs w:val="20"/>
    </w:rPr>
  </w:style>
  <w:style w:type="paragraph" w:styleId="IndexHeading">
    <w:name w:val="index heading"/>
    <w:basedOn w:val="TOCHeading"/>
    <w:next w:val="Index1"/>
    <w:uiPriority w:val="99"/>
    <w:rsid w:val="00021B2D"/>
    <w:pPr>
      <w:pageBreakBefore w:val="0"/>
      <w:spacing w:before="720"/>
    </w:pPr>
    <w:rPr>
      <w:rFonts w:eastAsia="Arial Unicode MS"/>
    </w:rPr>
  </w:style>
  <w:style w:type="paragraph" w:styleId="TableofFigures">
    <w:name w:val="table of figures"/>
    <w:basedOn w:val="BaseFormat"/>
    <w:next w:val="Paragraph"/>
    <w:uiPriority w:val="99"/>
    <w:rsid w:val="00C078E8"/>
    <w:pPr>
      <w:ind w:left="578" w:hanging="578"/>
      <w:jc w:val="both"/>
    </w:pPr>
    <w:rPr>
      <w:lang w:val="en-US"/>
    </w:rPr>
  </w:style>
  <w:style w:type="paragraph" w:styleId="IntenseQuote">
    <w:name w:val="Intense Quote"/>
    <w:basedOn w:val="Normal"/>
    <w:next w:val="Normal"/>
    <w:link w:val="IntenseQuoteChar"/>
    <w:uiPriority w:val="18"/>
    <w:qFormat/>
    <w:rsid w:val="006C3FD9"/>
    <w:pPr>
      <w:pBdr>
        <w:bottom w:val="single" w:sz="4" w:space="4" w:color="4F81BD"/>
      </w:pBdr>
      <w:spacing w:before="200" w:after="280"/>
      <w:ind w:left="936" w:right="936"/>
      <w:jc w:val="both"/>
    </w:pPr>
    <w:rPr>
      <w:b/>
      <w:bCs/>
      <w:i/>
      <w:iCs/>
      <w:color w:val="4F81BD"/>
    </w:rPr>
  </w:style>
  <w:style w:type="character" w:customStyle="1" w:styleId="IntenseQuoteChar">
    <w:name w:val="Intense Quote Char"/>
    <w:basedOn w:val="DefaultParagraphFont"/>
    <w:link w:val="IntenseQuote"/>
    <w:uiPriority w:val="18"/>
    <w:rsid w:val="00306A53"/>
    <w:rPr>
      <w:b/>
      <w:bCs/>
      <w:i/>
      <w:iCs/>
      <w:color w:val="4F81BD"/>
      <w:lang w:eastAsia="fr-FR"/>
    </w:rPr>
  </w:style>
  <w:style w:type="paragraph" w:customStyle="1" w:styleId="TableEntryUL2">
    <w:name w:val="Table:Entry:UL:2"/>
    <w:basedOn w:val="TableEntryUL1"/>
    <w:uiPriority w:val="11"/>
    <w:qFormat/>
    <w:rsid w:val="00E15B5C"/>
    <w:pPr>
      <w:numPr>
        <w:ilvl w:val="1"/>
      </w:numPr>
      <w:tabs>
        <w:tab w:val="left" w:pos="426"/>
      </w:tabs>
      <w:spacing w:before="0"/>
    </w:pPr>
    <w:rPr>
      <w:bCs/>
      <w:szCs w:val="20"/>
      <w:lang w:eastAsia="de-AT"/>
    </w:rPr>
  </w:style>
  <w:style w:type="paragraph" w:customStyle="1" w:styleId="TableEntryOL2">
    <w:name w:val="Table:Entry:OL:2"/>
    <w:basedOn w:val="TableEntryOL1"/>
    <w:uiPriority w:val="11"/>
    <w:rsid w:val="00E15B5C"/>
    <w:pPr>
      <w:numPr>
        <w:ilvl w:val="1"/>
      </w:numPr>
      <w:tabs>
        <w:tab w:val="left" w:pos="426"/>
      </w:tabs>
    </w:pPr>
    <w:rPr>
      <w:rFonts w:cs="Arial"/>
      <w:lang w:val="en-GB"/>
    </w:rPr>
  </w:style>
  <w:style w:type="paragraph" w:customStyle="1" w:styleId="TemplateHeading">
    <w:name w:val=":Template:Heading"/>
    <w:basedOn w:val="Normal"/>
    <w:uiPriority w:val="59"/>
    <w:semiHidden/>
    <w:qFormat/>
    <w:rsid w:val="006A653E"/>
    <w:pPr>
      <w:tabs>
        <w:tab w:val="left" w:pos="1276"/>
      </w:tabs>
      <w:spacing w:before="60" w:after="60"/>
      <w:jc w:val="center"/>
    </w:pPr>
    <w:rPr>
      <w:b/>
      <w:caps/>
      <w:lang w:eastAsia="de-DE"/>
    </w:rPr>
  </w:style>
  <w:style w:type="paragraph" w:customStyle="1" w:styleId="Templatetext">
    <w:name w:val=":Template:text"/>
    <w:basedOn w:val="Paragraph"/>
    <w:uiPriority w:val="59"/>
    <w:semiHidden/>
    <w:qFormat/>
    <w:rsid w:val="006C3FD9"/>
    <w:pPr>
      <w:spacing w:before="60"/>
    </w:pPr>
    <w:rPr>
      <w:rFonts w:eastAsia="Arial Unicode MS"/>
      <w:szCs w:val="20"/>
    </w:rPr>
  </w:style>
  <w:style w:type="paragraph" w:customStyle="1" w:styleId="Appendix4">
    <w:name w:val="Appendix 4"/>
    <w:basedOn w:val="Heading4"/>
    <w:next w:val="Paragraph"/>
    <w:uiPriority w:val="16"/>
    <w:rsid w:val="006C3FD9"/>
    <w:pPr>
      <w:numPr>
        <w:ilvl w:val="0"/>
        <w:numId w:val="0"/>
      </w:numPr>
      <w:tabs>
        <w:tab w:val="num" w:pos="1080"/>
      </w:tabs>
      <w:spacing w:line="240" w:lineRule="exact"/>
      <w:ind w:left="885" w:hanging="885"/>
    </w:pPr>
    <w:rPr>
      <w:iCs w:val="0"/>
      <w:szCs w:val="20"/>
      <w:lang w:eastAsia="fr-FR"/>
    </w:rPr>
  </w:style>
  <w:style w:type="paragraph" w:customStyle="1" w:styleId="ColumnTitle">
    <w:name w:val="Column Title"/>
    <w:aliases w:val="Table:Heading"/>
    <w:basedOn w:val="TableEntry"/>
    <w:uiPriority w:val="11"/>
    <w:qFormat/>
    <w:rsid w:val="006C3FD9"/>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E15B5C"/>
    <w:pPr>
      <w:jc w:val="center"/>
    </w:pPr>
    <w:rPr>
      <w:bCs/>
      <w:szCs w:val="20"/>
      <w:lang w:eastAsia="de-AT"/>
    </w:rPr>
  </w:style>
  <w:style w:type="character" w:styleId="Hyperlink">
    <w:name w:val="Hyperlink"/>
    <w:basedOn w:val="DefaultParagraphFont"/>
    <w:uiPriority w:val="99"/>
    <w:rsid w:val="00B73898"/>
    <w:rPr>
      <w:color w:val="0000FF"/>
      <w:u w:val="single"/>
    </w:rPr>
  </w:style>
  <w:style w:type="paragraph" w:customStyle="1" w:styleId="frametext">
    <w:name w:val=":frame:text"/>
    <w:basedOn w:val="Normal"/>
    <w:autoRedefine/>
    <w:rsid w:val="000212DC"/>
    <w:pPr>
      <w:widowControl w:val="0"/>
      <w:spacing w:before="60" w:after="60"/>
      <w:jc w:val="center"/>
    </w:pPr>
    <w:rPr>
      <w:sz w:val="14"/>
      <w:szCs w:val="14"/>
      <w:lang w:val="en-US" w:eastAsia="de-DE"/>
    </w:rPr>
  </w:style>
  <w:style w:type="paragraph" w:customStyle="1" w:styleId="Appendix">
    <w:name w:val="Appendix"/>
    <w:basedOn w:val="Normal"/>
    <w:next w:val="Normal"/>
    <w:autoRedefine/>
    <w:rsid w:val="000212DC"/>
    <w:pPr>
      <w:pageBreakBefore/>
      <w:numPr>
        <w:numId w:val="16"/>
      </w:numPr>
      <w:suppressAutoHyphens/>
      <w:spacing w:after="960"/>
      <w:outlineLvl w:val="0"/>
    </w:pPr>
    <w:rPr>
      <w:b/>
      <w:caps/>
      <w:sz w:val="28"/>
      <w:lang w:val="en-US" w:eastAsia="en-US"/>
    </w:rPr>
  </w:style>
  <w:style w:type="paragraph" w:customStyle="1" w:styleId="ANNEXE">
    <w:name w:val="ANNEXE"/>
    <w:basedOn w:val="Normal"/>
    <w:autoRedefine/>
    <w:rsid w:val="000212DC"/>
    <w:pPr>
      <w:pageBreakBefore/>
      <w:numPr>
        <w:numId w:val="15"/>
      </w:numPr>
      <w:spacing w:before="120" w:after="120"/>
      <w:jc w:val="center"/>
    </w:pPr>
    <w:rPr>
      <w:b/>
      <w:caps/>
      <w:sz w:val="22"/>
      <w:lang w:val="en-US"/>
    </w:rPr>
  </w:style>
  <w:style w:type="paragraph" w:styleId="BalloonText">
    <w:name w:val="Balloon Text"/>
    <w:basedOn w:val="Normal"/>
    <w:link w:val="BalloonTextChar"/>
    <w:uiPriority w:val="18"/>
    <w:rsid w:val="004E6466"/>
    <w:rPr>
      <w:rFonts w:ascii="Tahoma" w:hAnsi="Tahoma" w:cs="Tahoma"/>
      <w:sz w:val="16"/>
      <w:szCs w:val="16"/>
    </w:rPr>
  </w:style>
  <w:style w:type="character" w:customStyle="1" w:styleId="BalloonTextChar">
    <w:name w:val="Balloon Text Char"/>
    <w:basedOn w:val="DefaultParagraphFont"/>
    <w:link w:val="BalloonText"/>
    <w:uiPriority w:val="18"/>
    <w:rsid w:val="004E6466"/>
    <w:rPr>
      <w:rFonts w:ascii="Tahoma" w:hAnsi="Tahoma" w:cs="Tahoma"/>
      <w:sz w:val="16"/>
      <w:szCs w:val="16"/>
      <w:lang w:val="en-GB" w:eastAsia="fr-FR"/>
    </w:rPr>
  </w:style>
  <w:style w:type="paragraph" w:styleId="ListParagraph">
    <w:name w:val="List Paragraph"/>
    <w:basedOn w:val="Normal"/>
    <w:uiPriority w:val="52"/>
    <w:qFormat/>
    <w:rsid w:val="008418A4"/>
    <w:pPr>
      <w:ind w:left="720"/>
      <w:contextualSpacing/>
    </w:pPr>
  </w:style>
  <w:style w:type="character" w:styleId="FollowedHyperlink">
    <w:name w:val="FollowedHyperlink"/>
    <w:basedOn w:val="DefaultParagraphFont"/>
    <w:uiPriority w:val="18"/>
    <w:rsid w:val="008E7381"/>
    <w:rPr>
      <w:color w:val="800080" w:themeColor="followedHyperlink"/>
      <w:u w:val="single"/>
    </w:rPr>
  </w:style>
  <w:style w:type="character" w:styleId="CommentReference">
    <w:name w:val="annotation reference"/>
    <w:basedOn w:val="DefaultParagraphFont"/>
    <w:uiPriority w:val="37"/>
    <w:rsid w:val="0039043A"/>
    <w:rPr>
      <w:sz w:val="16"/>
      <w:szCs w:val="16"/>
    </w:rPr>
  </w:style>
  <w:style w:type="paragraph" w:styleId="CommentText">
    <w:name w:val="annotation text"/>
    <w:basedOn w:val="Normal"/>
    <w:link w:val="CommentTextChar"/>
    <w:uiPriority w:val="37"/>
    <w:rsid w:val="0039043A"/>
  </w:style>
  <w:style w:type="character" w:customStyle="1" w:styleId="CommentTextChar">
    <w:name w:val="Comment Text Char"/>
    <w:basedOn w:val="DefaultParagraphFont"/>
    <w:link w:val="CommentText"/>
    <w:uiPriority w:val="37"/>
    <w:rsid w:val="0039043A"/>
    <w:rPr>
      <w:lang w:val="en-GB" w:eastAsia="fr-FR"/>
    </w:rPr>
  </w:style>
  <w:style w:type="paragraph" w:styleId="CommentSubject">
    <w:name w:val="annotation subject"/>
    <w:basedOn w:val="CommentText"/>
    <w:next w:val="CommentText"/>
    <w:link w:val="CommentSubjectChar"/>
    <w:uiPriority w:val="18"/>
    <w:rsid w:val="0039043A"/>
    <w:rPr>
      <w:b/>
      <w:bCs/>
    </w:rPr>
  </w:style>
  <w:style w:type="character" w:customStyle="1" w:styleId="CommentSubjectChar">
    <w:name w:val="Comment Subject Char"/>
    <w:basedOn w:val="CommentTextChar"/>
    <w:link w:val="CommentSubject"/>
    <w:uiPriority w:val="18"/>
    <w:rsid w:val="0039043A"/>
    <w:rPr>
      <w:b/>
      <w:bCs/>
      <w:lang w:val="en-GB" w:eastAsia="fr-FR"/>
    </w:rPr>
  </w:style>
  <w:style w:type="character" w:styleId="PlaceholderText">
    <w:name w:val="Placeholder Text"/>
    <w:basedOn w:val="DefaultParagraphFont"/>
    <w:uiPriority w:val="99"/>
    <w:rsid w:val="00731E4A"/>
    <w:rPr>
      <w:color w:val="808080"/>
    </w:rPr>
  </w:style>
  <w:style w:type="character" w:customStyle="1" w:styleId="FooterChar">
    <w:name w:val="Footer Char"/>
    <w:basedOn w:val="DefaultParagraphFont"/>
    <w:link w:val="Footer"/>
    <w:uiPriority w:val="99"/>
    <w:rsid w:val="0061769D"/>
    <w:rPr>
      <w:lang w:val="en-GB" w:eastAsia="fr-FR"/>
    </w:rPr>
  </w:style>
  <w:style w:type="paragraph" w:customStyle="1" w:styleId="Informationslgales-Pieddepage">
    <w:name w:val="Informations légales - Pied de page"/>
    <w:basedOn w:val="Normal"/>
    <w:link w:val="Informationslgales-PieddepageCar"/>
    <w:uiPriority w:val="9"/>
    <w:rsid w:val="00AB44CC"/>
    <w:pPr>
      <w:ind w:left="-210"/>
      <w:contextualSpacing/>
      <w:jc w:val="center"/>
    </w:pPr>
    <w:rPr>
      <w:rFonts w:eastAsia="Cambria" w:cs="Angsana New"/>
      <w:color w:val="333366"/>
      <w:kern w:val="20"/>
      <w:sz w:val="12"/>
      <w:szCs w:val="12"/>
      <w:lang w:val="en-US" w:eastAsia="en-US"/>
    </w:rPr>
  </w:style>
  <w:style w:type="character" w:customStyle="1" w:styleId="Informationslgales-PieddepageCar">
    <w:name w:val="Informations légales - Pied de page Car"/>
    <w:link w:val="Informationslgales-Pieddepage"/>
    <w:uiPriority w:val="9"/>
    <w:rsid w:val="00AB44CC"/>
    <w:rPr>
      <w:rFonts w:eastAsia="Cambria" w:cs="Angsana New"/>
      <w:color w:val="333366"/>
      <w:kern w:val="20"/>
      <w:sz w:val="12"/>
      <w:szCs w:val="12"/>
      <w:lang w:val="en-US" w:eastAsia="en-US"/>
    </w:rPr>
  </w:style>
  <w:style w:type="paragraph" w:customStyle="1" w:styleId="List0bullet">
    <w:name w:val="List0:bullet"/>
    <w:basedOn w:val="BaseFormat"/>
    <w:rsid w:val="007E388D"/>
    <w:pPr>
      <w:keepNext/>
      <w:widowControl w:val="0"/>
      <w:spacing w:before="21" w:after="60"/>
      <w:ind w:left="283" w:hanging="283"/>
      <w:jc w:val="both"/>
    </w:pPr>
    <w:rPr>
      <w:sz w:val="22"/>
      <w:szCs w:val="20"/>
    </w:rPr>
  </w:style>
  <w:style w:type="character" w:customStyle="1" w:styleId="ParagraphChar1">
    <w:name w:val="Paragraph Char1"/>
    <w:rsid w:val="007E388D"/>
    <w:rPr>
      <w:rFonts w:ascii="Arial" w:hAnsi="Arial"/>
      <w:sz w:val="22"/>
      <w:lang w:val="de-CH" w:eastAsia="de-DE"/>
    </w:rPr>
  </w:style>
  <w:style w:type="paragraph" w:customStyle="1" w:styleId="Table">
    <w:name w:val="Table"/>
    <w:basedOn w:val="BaseFormat"/>
    <w:link w:val="TableChar"/>
    <w:qFormat/>
    <w:rsid w:val="007E388D"/>
    <w:pPr>
      <w:jc w:val="both"/>
    </w:pPr>
    <w:rPr>
      <w:rFonts w:cs="Arial"/>
      <w:iCs/>
      <w:sz w:val="18"/>
    </w:rPr>
  </w:style>
  <w:style w:type="character" w:customStyle="1" w:styleId="TableChar">
    <w:name w:val="Table Char"/>
    <w:basedOn w:val="BaseFormatChar"/>
    <w:link w:val="Table"/>
    <w:rsid w:val="007E388D"/>
    <w:rPr>
      <w:rFonts w:cs="Arial"/>
      <w:iCs/>
      <w:sz w:val="18"/>
      <w:szCs w:val="22"/>
      <w:lang w:val="en-GB" w:eastAsia="de-DE" w:bidi="ar-SA"/>
    </w:rPr>
  </w:style>
  <w:style w:type="paragraph" w:customStyle="1" w:styleId="CoverTitle1">
    <w:name w:val=":Cover:Title1"/>
    <w:basedOn w:val="Normal"/>
    <w:rsid w:val="007E388D"/>
    <w:pPr>
      <w:spacing w:before="60" w:after="60"/>
      <w:jc w:val="center"/>
    </w:pPr>
    <w:rPr>
      <w:sz w:val="28"/>
      <w:szCs w:val="28"/>
      <w:lang w:val="en-US" w:eastAsia="de-DE"/>
    </w:rPr>
  </w:style>
  <w:style w:type="paragraph" w:customStyle="1" w:styleId="CoverTitle2">
    <w:name w:val=":Cover:Title2"/>
    <w:basedOn w:val="Normal"/>
    <w:rsid w:val="007E388D"/>
    <w:pPr>
      <w:spacing w:before="60" w:after="60"/>
      <w:jc w:val="center"/>
    </w:pPr>
    <w:rPr>
      <w:sz w:val="28"/>
      <w:szCs w:val="28"/>
      <w:lang w:val="en-US" w:eastAsia="de-DE"/>
    </w:rPr>
  </w:style>
  <w:style w:type="paragraph" w:styleId="PlainText">
    <w:name w:val="Plain Text"/>
    <w:basedOn w:val="Normal"/>
    <w:link w:val="PlainTextChar"/>
    <w:uiPriority w:val="99"/>
    <w:unhideWhenUsed/>
    <w:rsid w:val="007E388D"/>
    <w:rPr>
      <w:rFonts w:eastAsiaTheme="minorHAnsi" w:cs="Arial"/>
      <w:sz w:val="22"/>
      <w:szCs w:val="22"/>
      <w:lang w:val="de-AT" w:eastAsia="en-US"/>
    </w:rPr>
  </w:style>
  <w:style w:type="character" w:customStyle="1" w:styleId="PlainTextChar">
    <w:name w:val="Plain Text Char"/>
    <w:basedOn w:val="DefaultParagraphFont"/>
    <w:link w:val="PlainText"/>
    <w:uiPriority w:val="99"/>
    <w:rsid w:val="007E388D"/>
    <w:rPr>
      <w:rFonts w:eastAsiaTheme="minorHAnsi" w:cs="Arial"/>
      <w:sz w:val="22"/>
      <w:szCs w:val="22"/>
      <w:lang w:eastAsia="en-US"/>
    </w:rPr>
  </w:style>
  <w:style w:type="character" w:customStyle="1" w:styleId="paragraph-h">
    <w:name w:val="paragraph-h"/>
    <w:basedOn w:val="DefaultParagraphFont"/>
    <w:rsid w:val="005D7B3F"/>
  </w:style>
  <w:style w:type="character" w:customStyle="1" w:styleId="commenttext0">
    <w:name w:val="commenttext"/>
    <w:basedOn w:val="DefaultParagraphFont"/>
    <w:rsid w:val="00507DD5"/>
  </w:style>
  <w:style w:type="character" w:customStyle="1" w:styleId="CaptionChar">
    <w:name w:val="Caption Char"/>
    <w:link w:val="Caption"/>
    <w:locked/>
    <w:rsid w:val="00ED0C4B"/>
    <w:rPr>
      <w:rFonts w:cs="Arial"/>
      <w:b/>
      <w:iCs/>
      <w:szCs w:val="22"/>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32279">
      <w:bodyDiv w:val="1"/>
      <w:marLeft w:val="0"/>
      <w:marRight w:val="0"/>
      <w:marTop w:val="0"/>
      <w:marBottom w:val="0"/>
      <w:divBdr>
        <w:top w:val="none" w:sz="0" w:space="0" w:color="auto"/>
        <w:left w:val="none" w:sz="0" w:space="0" w:color="auto"/>
        <w:bottom w:val="none" w:sz="0" w:space="0" w:color="auto"/>
        <w:right w:val="none" w:sz="0" w:space="0" w:color="auto"/>
      </w:divBdr>
    </w:div>
    <w:div w:id="105743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7.bin"/><Relationship Id="rId50" Type="http://schemas.openxmlformats.org/officeDocument/2006/relationships/image" Target="media/image21.wmf"/><Relationship Id="rId55" Type="http://schemas.openxmlformats.org/officeDocument/2006/relationships/oleObject" Target="embeddings/Microsoft_Visio_2003-2010_Drawing1.vsd"/><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8.bin"/><Relationship Id="rId11" Type="http://schemas.openxmlformats.org/officeDocument/2006/relationships/header" Target="header3.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2.bin"/><Relationship Id="rId40" Type="http://schemas.openxmlformats.org/officeDocument/2006/relationships/image" Target="media/image16.wmf"/><Relationship Id="rId45" Type="http://schemas.openxmlformats.org/officeDocument/2006/relationships/oleObject" Target="embeddings/oleObject16.bin"/><Relationship Id="rId53" Type="http://schemas.openxmlformats.org/officeDocument/2006/relationships/oleObject" Target="embeddings/Microsoft_Visio_2003-2010_Drawing.vsd"/><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0.wmf"/><Relationship Id="rId56" Type="http://schemas.openxmlformats.org/officeDocument/2006/relationships/header" Target="header4.xml"/><Relationship Id="rId8" Type="http://schemas.openxmlformats.org/officeDocument/2006/relationships/header" Target="header1.xml"/><Relationship Id="rId51" Type="http://schemas.openxmlformats.org/officeDocument/2006/relationships/oleObject" Target="embeddings/oleObject19.bin"/><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theme" Target="theme/theme1.xml"/><Relationship Id="rId20" Type="http://schemas.openxmlformats.org/officeDocument/2006/relationships/image" Target="media/image6.wmf"/><Relationship Id="rId41" Type="http://schemas.openxmlformats.org/officeDocument/2006/relationships/oleObject" Target="embeddings/oleObject14.bin"/><Relationship Id="rId54"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18.bin"/><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oleObject" Target="embeddings/oleObject9.bin"/><Relationship Id="rId44" Type="http://schemas.openxmlformats.org/officeDocument/2006/relationships/image" Target="media/image18.wmf"/><Relationship Id="rId52" Type="http://schemas.openxmlformats.org/officeDocument/2006/relationships/image" Target="media/image22.em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Props1.xml><?xml version="1.0" encoding="utf-8"?>
<ds:datastoreItem xmlns:ds="http://schemas.openxmlformats.org/officeDocument/2006/customXml" ds:itemID="{CD8A0F34-0197-4208-A1A4-3F4A000A8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5054</Words>
  <Characters>34336</Characters>
  <Application>Microsoft Office Word</Application>
  <DocSecurity>2</DocSecurity>
  <Lines>286</Lines>
  <Paragraphs>78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&lt;Title&gt;</vt:lpstr>
    </vt:vector>
  </TitlesOfParts>
  <Company>GTS Ground Transportation Systems Austria GmbH</Company>
  <LinksUpToDate>false</LinksUpToDate>
  <CharactersWithSpaces>39312</CharactersWithSpaces>
  <SharedDoc>false</SharedDoc>
  <HLinks>
    <vt:vector size="84" baseType="variant">
      <vt:variant>
        <vt:i4>1572923</vt:i4>
      </vt:variant>
      <vt:variant>
        <vt:i4>116</vt:i4>
      </vt:variant>
      <vt:variant>
        <vt:i4>0</vt:i4>
      </vt:variant>
      <vt:variant>
        <vt:i4>5</vt:i4>
      </vt:variant>
      <vt:variant>
        <vt:lpwstr/>
      </vt:variant>
      <vt:variant>
        <vt:lpwstr>_Toc347498670</vt:lpwstr>
      </vt:variant>
      <vt:variant>
        <vt:i4>1638459</vt:i4>
      </vt:variant>
      <vt:variant>
        <vt:i4>110</vt:i4>
      </vt:variant>
      <vt:variant>
        <vt:i4>0</vt:i4>
      </vt:variant>
      <vt:variant>
        <vt:i4>5</vt:i4>
      </vt:variant>
      <vt:variant>
        <vt:lpwstr/>
      </vt:variant>
      <vt:variant>
        <vt:lpwstr>_Toc347498669</vt:lpwstr>
      </vt:variant>
      <vt:variant>
        <vt:i4>1638459</vt:i4>
      </vt:variant>
      <vt:variant>
        <vt:i4>104</vt:i4>
      </vt:variant>
      <vt:variant>
        <vt:i4>0</vt:i4>
      </vt:variant>
      <vt:variant>
        <vt:i4>5</vt:i4>
      </vt:variant>
      <vt:variant>
        <vt:lpwstr/>
      </vt:variant>
      <vt:variant>
        <vt:lpwstr>_Toc347498668</vt:lpwstr>
      </vt:variant>
      <vt:variant>
        <vt:i4>1638459</vt:i4>
      </vt:variant>
      <vt:variant>
        <vt:i4>92</vt:i4>
      </vt:variant>
      <vt:variant>
        <vt:i4>0</vt:i4>
      </vt:variant>
      <vt:variant>
        <vt:i4>5</vt:i4>
      </vt:variant>
      <vt:variant>
        <vt:lpwstr/>
      </vt:variant>
      <vt:variant>
        <vt:lpwstr>_Toc347498667</vt:lpwstr>
      </vt:variant>
      <vt:variant>
        <vt:i4>1638459</vt:i4>
      </vt:variant>
      <vt:variant>
        <vt:i4>86</vt:i4>
      </vt:variant>
      <vt:variant>
        <vt:i4>0</vt:i4>
      </vt:variant>
      <vt:variant>
        <vt:i4>5</vt:i4>
      </vt:variant>
      <vt:variant>
        <vt:lpwstr/>
      </vt:variant>
      <vt:variant>
        <vt:lpwstr>_Toc347498666</vt:lpwstr>
      </vt:variant>
      <vt:variant>
        <vt:i4>1638459</vt:i4>
      </vt:variant>
      <vt:variant>
        <vt:i4>80</vt:i4>
      </vt:variant>
      <vt:variant>
        <vt:i4>0</vt:i4>
      </vt:variant>
      <vt:variant>
        <vt:i4>5</vt:i4>
      </vt:variant>
      <vt:variant>
        <vt:lpwstr/>
      </vt:variant>
      <vt:variant>
        <vt:lpwstr>_Toc347498665</vt:lpwstr>
      </vt:variant>
      <vt:variant>
        <vt:i4>1638459</vt:i4>
      </vt:variant>
      <vt:variant>
        <vt:i4>74</vt:i4>
      </vt:variant>
      <vt:variant>
        <vt:i4>0</vt:i4>
      </vt:variant>
      <vt:variant>
        <vt:i4>5</vt:i4>
      </vt:variant>
      <vt:variant>
        <vt:lpwstr/>
      </vt:variant>
      <vt:variant>
        <vt:lpwstr>_Toc347498664</vt:lpwstr>
      </vt:variant>
      <vt:variant>
        <vt:i4>1638459</vt:i4>
      </vt:variant>
      <vt:variant>
        <vt:i4>68</vt:i4>
      </vt:variant>
      <vt:variant>
        <vt:i4>0</vt:i4>
      </vt:variant>
      <vt:variant>
        <vt:i4>5</vt:i4>
      </vt:variant>
      <vt:variant>
        <vt:lpwstr/>
      </vt:variant>
      <vt:variant>
        <vt:lpwstr>_Toc347498663</vt:lpwstr>
      </vt:variant>
      <vt:variant>
        <vt:i4>1638459</vt:i4>
      </vt:variant>
      <vt:variant>
        <vt:i4>62</vt:i4>
      </vt:variant>
      <vt:variant>
        <vt:i4>0</vt:i4>
      </vt:variant>
      <vt:variant>
        <vt:i4>5</vt:i4>
      </vt:variant>
      <vt:variant>
        <vt:lpwstr/>
      </vt:variant>
      <vt:variant>
        <vt:lpwstr>_Toc347498662</vt:lpwstr>
      </vt:variant>
      <vt:variant>
        <vt:i4>1638459</vt:i4>
      </vt:variant>
      <vt:variant>
        <vt:i4>56</vt:i4>
      </vt:variant>
      <vt:variant>
        <vt:i4>0</vt:i4>
      </vt:variant>
      <vt:variant>
        <vt:i4>5</vt:i4>
      </vt:variant>
      <vt:variant>
        <vt:lpwstr/>
      </vt:variant>
      <vt:variant>
        <vt:lpwstr>_Toc347498661</vt:lpwstr>
      </vt:variant>
      <vt:variant>
        <vt:i4>1638459</vt:i4>
      </vt:variant>
      <vt:variant>
        <vt:i4>50</vt:i4>
      </vt:variant>
      <vt:variant>
        <vt:i4>0</vt:i4>
      </vt:variant>
      <vt:variant>
        <vt:i4>5</vt:i4>
      </vt:variant>
      <vt:variant>
        <vt:lpwstr/>
      </vt:variant>
      <vt:variant>
        <vt:lpwstr>_Toc347498660</vt:lpwstr>
      </vt:variant>
      <vt:variant>
        <vt:i4>1703995</vt:i4>
      </vt:variant>
      <vt:variant>
        <vt:i4>44</vt:i4>
      </vt:variant>
      <vt:variant>
        <vt:i4>0</vt:i4>
      </vt:variant>
      <vt:variant>
        <vt:i4>5</vt:i4>
      </vt:variant>
      <vt:variant>
        <vt:lpwstr/>
      </vt:variant>
      <vt:variant>
        <vt:lpwstr>_Toc347498659</vt:lpwstr>
      </vt:variant>
      <vt:variant>
        <vt:i4>1703995</vt:i4>
      </vt:variant>
      <vt:variant>
        <vt:i4>38</vt:i4>
      </vt:variant>
      <vt:variant>
        <vt:i4>0</vt:i4>
      </vt:variant>
      <vt:variant>
        <vt:i4>5</vt:i4>
      </vt:variant>
      <vt:variant>
        <vt:lpwstr/>
      </vt:variant>
      <vt:variant>
        <vt:lpwstr>_Toc347498658</vt:lpwstr>
      </vt:variant>
      <vt:variant>
        <vt:i4>1703995</vt:i4>
      </vt:variant>
      <vt:variant>
        <vt:i4>32</vt:i4>
      </vt:variant>
      <vt:variant>
        <vt:i4>0</vt:i4>
      </vt:variant>
      <vt:variant>
        <vt:i4>5</vt:i4>
      </vt:variant>
      <vt:variant>
        <vt:lpwstr/>
      </vt:variant>
      <vt:variant>
        <vt:lpwstr>_Toc347498657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RABITZ Josef</dc:creator>
  <cp:lastModifiedBy>Florian MOSER</cp:lastModifiedBy>
  <cp:revision>8</cp:revision>
  <cp:lastPrinted>2023-07-12T08:57:00Z</cp:lastPrinted>
  <dcterms:created xsi:type="dcterms:W3CDTF">2023-07-02T19:41:00Z</dcterms:created>
  <dcterms:modified xsi:type="dcterms:W3CDTF">2023-07-12T08:58:00Z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RAM Analysis</vt:lpwstr>
  </property>
  <property fmtid="{D5CDD505-2E9C-101B-9397-08002B2CF9AE}" pid="3" name="BI 1">
    <vt:lpwstr>3BU 15000 9101 DUAPA</vt:lpwstr>
  </property>
  <property fmtid="{D5CDD505-2E9C-101B-9397-08002B2CF9AE}" pid="4" name="BI 2">
    <vt:lpwstr> </vt:lpwstr>
  </property>
  <property fmtid="{D5CDD505-2E9C-101B-9397-08002B2CF9AE}" pid="5" name="TRN">
    <vt:lpwstr> </vt:lpwstr>
  </property>
  <property fmtid="{D5CDD505-2E9C-101B-9397-08002B2CF9AE}" pid="6" name="Edition">
    <vt:lpwstr>05</vt:lpwstr>
  </property>
  <property fmtid="{D5CDD505-2E9C-101B-9397-08002B2CF9AE}" pid="7" name="Status">
    <vt:lpwstr>RL</vt:lpwstr>
  </property>
  <property fmtid="{D5CDD505-2E9C-101B-9397-08002B2CF9AE}" pid="8" name="Proposal">
    <vt:lpwstr> </vt:lpwstr>
  </property>
  <property fmtid="{D5CDD505-2E9C-101B-9397-08002B2CF9AE}" pid="9" name="Title 1">
    <vt:lpwstr>Dependability Analysis</vt:lpwstr>
  </property>
  <property fmtid="{D5CDD505-2E9C-101B-9397-08002B2CF9AE}" pid="10" name="Title 2">
    <vt:lpwstr>ELEKTRA 2 - International</vt:lpwstr>
  </property>
  <property fmtid="{D5CDD505-2E9C-101B-9397-08002B2CF9AE}" pid="11" name="Title 3">
    <vt:lpwstr> </vt:lpwstr>
  </property>
  <property fmtid="{D5CDD505-2E9C-101B-9397-08002B2CF9AE}" pid="12" name="Class 1">
    <vt:lpwstr>ELEKTRA 2</vt:lpwstr>
  </property>
  <property fmtid="{D5CDD505-2E9C-101B-9397-08002B2CF9AE}" pid="13" name="Class 2">
    <vt:lpwstr>International</vt:lpwstr>
  </property>
  <property fmtid="{D5CDD505-2E9C-101B-9397-08002B2CF9AE}" pid="14" name="Class 3">
    <vt:lpwstr> </vt:lpwstr>
  </property>
  <property fmtid="{D5CDD505-2E9C-101B-9397-08002B2CF9AE}" pid="15" name="Class 4">
    <vt:lpwstr> </vt:lpwstr>
  </property>
  <property fmtid="{D5CDD505-2E9C-101B-9397-08002B2CF9AE}" pid="16" name="Special Tag">
    <vt:lpwstr> </vt:lpwstr>
  </property>
  <property fmtid="{D5CDD505-2E9C-101B-9397-08002B2CF9AE}" pid="17" name="Local Identifier">
    <vt:lpwstr> </vt:lpwstr>
  </property>
  <property fmtid="{D5CDD505-2E9C-101B-9397-08002B2CF9AE}" pid="18" name="Change Note Identifier">
    <vt:lpwstr> </vt:lpwstr>
  </property>
  <property fmtid="{D5CDD505-2E9C-101B-9397-08002B2CF9AE}" pid="19" name="TemplateReference">
    <vt:lpwstr>83530171-DOC-AUT-EN</vt:lpwstr>
  </property>
  <property fmtid="{D5CDD505-2E9C-101B-9397-08002B2CF9AE}" pid="20" name="TemplateRevision">
    <vt:lpwstr>006</vt:lpwstr>
  </property>
  <property fmtid="{D5CDD505-2E9C-101B-9397-08002B2CF9AE}" pid="21" name="THALES_ICD">
    <vt:lpwstr>9950</vt:lpwstr>
  </property>
  <property fmtid="{D5CDD505-2E9C-101B-9397-08002B2CF9AE}" pid="22" name="THALES_EnterpriseCode">
    <vt:lpwstr>16282</vt:lpwstr>
  </property>
  <property fmtid="{D5CDD505-2E9C-101B-9397-08002B2CF9AE}" pid="23" name="THALES_ThalesSensitivity">
    <vt:lpwstr>THALES GROUP LIMITED DISTRIBUTION</vt:lpwstr>
  </property>
  <property fmtid="{D5CDD505-2E9C-101B-9397-08002B2CF9AE}" pid="24" name="THALES_DTC">
    <vt:lpwstr>500</vt:lpwstr>
  </property>
</Properties>
</file>