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B52A9C" w:rsidRDefault="00920819" w:rsidP="0005250B">
      <w:pPr>
        <w:rPr>
          <w:noProof/>
        </w:rPr>
      </w:pPr>
    </w:p>
    <w:p w:rsidR="00F04B99" w:rsidRPr="00B52A9C" w:rsidRDefault="00F04B99" w:rsidP="004C3417">
      <w:pPr>
        <w:spacing w:before="40" w:after="160" w:line="720" w:lineRule="auto"/>
        <w:rPr>
          <w:noProof/>
          <w:lang w:val="en-US"/>
        </w:rPr>
      </w:pPr>
    </w:p>
    <w:p w:rsidR="005744D6" w:rsidRPr="00B52A9C" w:rsidRDefault="005744D6" w:rsidP="004C3417">
      <w:pPr>
        <w:spacing w:before="40" w:after="160" w:line="720" w:lineRule="auto"/>
        <w:rPr>
          <w:noProof/>
          <w:lang w:val="en-US"/>
        </w:rPr>
      </w:pPr>
    </w:p>
    <w:p w:rsidR="00F04B99" w:rsidRPr="00B52A9C" w:rsidRDefault="00F04B99" w:rsidP="004C3417">
      <w:pPr>
        <w:spacing w:before="40" w:after="160" w:line="720" w:lineRule="auto"/>
        <w:rPr>
          <w:noProof/>
          <w:lang w:val="en-US"/>
        </w:rPr>
      </w:pPr>
    </w:p>
    <w:p w:rsidR="00F04B99" w:rsidRPr="00B52A9C" w:rsidRDefault="00F04B99" w:rsidP="00DA7F37">
      <w:pPr>
        <w:rPr>
          <w:noProof/>
          <w:lang w:val="en-US"/>
        </w:rPr>
      </w:pPr>
    </w:p>
    <w:p w:rsidR="00D63B7A" w:rsidRPr="00B52A9C" w:rsidRDefault="007944BD" w:rsidP="00840650">
      <w:pPr>
        <w:pStyle w:val="StyleTitleProjectTitleLatinHelveticaNeueLTStdBlk18pt"/>
        <w:rPr>
          <w:noProof/>
        </w:rPr>
      </w:pPr>
      <w:r w:rsidRPr="00B52A9C">
        <w:rPr>
          <w:noProof/>
        </w:rPr>
        <w:t>SSS – GENERIC SERVER AND NETWORK CABINET</w:t>
      </w:r>
      <w:r w:rsidR="004B4276" w:rsidRPr="00B52A9C">
        <w:rPr>
          <w:noProof/>
        </w:rPr>
        <w:t xml:space="preserve"> </w:t>
      </w:r>
    </w:p>
    <w:p w:rsidR="00A266F8" w:rsidRPr="00B52A9C" w:rsidRDefault="00A266F8" w:rsidP="00A266F8">
      <w:pPr>
        <w:rPr>
          <w:noProof/>
          <w:lang w:val="en-US"/>
        </w:rPr>
      </w:pPr>
    </w:p>
    <w:p w:rsidR="008218B6" w:rsidRPr="00B52A9C" w:rsidRDefault="008218B6" w:rsidP="00A266F8">
      <w:pPr>
        <w:rPr>
          <w:noProof/>
          <w:lang w:val="en-US"/>
        </w:rPr>
      </w:pPr>
    </w:p>
    <w:p w:rsidR="000A030C" w:rsidRPr="00B52A9C" w:rsidRDefault="007944BD" w:rsidP="00EF16ED">
      <w:pPr>
        <w:jc w:val="center"/>
        <w:rPr>
          <w:noProof/>
          <w:lang w:val="en-US"/>
        </w:rPr>
      </w:pPr>
      <w:r w:rsidRPr="00B52A9C">
        <w:rPr>
          <w:noProof/>
          <w:lang w:val="en-US"/>
        </w:rPr>
        <w:t>System Segment Specification</w:t>
      </w:r>
    </w:p>
    <w:p w:rsidR="00EF16ED" w:rsidRPr="00B52A9C" w:rsidRDefault="00EF16ED" w:rsidP="00EF16ED">
      <w:pPr>
        <w:jc w:val="center"/>
        <w:rPr>
          <w:noProof/>
          <w:lang w:val="en-US"/>
        </w:rPr>
      </w:pPr>
    </w:p>
    <w:p w:rsidR="007944BD" w:rsidRPr="00B52A9C" w:rsidRDefault="007944BD" w:rsidP="00EF16ED">
      <w:pPr>
        <w:jc w:val="center"/>
        <w:rPr>
          <w:noProof/>
          <w:lang w:val="en-US"/>
        </w:rPr>
      </w:pPr>
      <w:r w:rsidRPr="00B52A9C">
        <w:rPr>
          <w:noProof/>
          <w:lang w:val="en-US"/>
        </w:rPr>
        <w:t>Generic Ser</w:t>
      </w:r>
      <w:r w:rsidR="00EF16ED" w:rsidRPr="00B52A9C">
        <w:rPr>
          <w:noProof/>
          <w:lang w:val="en-US"/>
        </w:rPr>
        <w:t>ver and Network Cabinet</w:t>
      </w:r>
    </w:p>
    <w:p w:rsidR="00EF16ED" w:rsidRPr="00B52A9C" w:rsidRDefault="00EF16ED" w:rsidP="00EF16ED">
      <w:pPr>
        <w:jc w:val="center"/>
        <w:rPr>
          <w:b/>
          <w:noProof/>
          <w:color w:val="FF0000"/>
          <w:lang w:val="en-US"/>
        </w:rPr>
      </w:pPr>
    </w:p>
    <w:p w:rsidR="00EF16ED" w:rsidRPr="00B52A9C" w:rsidRDefault="00EF16ED" w:rsidP="00EF16ED">
      <w:pPr>
        <w:jc w:val="center"/>
        <w:rPr>
          <w:noProof/>
          <w:lang w:val="en-US"/>
        </w:rPr>
        <w:sectPr w:rsidR="00EF16ED" w:rsidRPr="00B52A9C" w:rsidSect="00E63C88">
          <w:headerReference w:type="even" r:id="rId10"/>
          <w:headerReference w:type="default" r:id="rId11"/>
          <w:footerReference w:type="even" r:id="rId12"/>
          <w:footerReference w:type="default" r:id="rId13"/>
          <w:headerReference w:type="first" r:id="rId14"/>
          <w:footerReference w:type="first" r:id="rId15"/>
          <w:pgSz w:w="11906" w:h="16838" w:code="9"/>
          <w:pgMar w:top="1253" w:right="706" w:bottom="562" w:left="1253" w:header="288" w:footer="288" w:gutter="0"/>
          <w:cols w:space="720"/>
          <w:docGrid w:linePitch="360"/>
        </w:sectPr>
      </w:pPr>
      <w:r w:rsidRPr="00B52A9C">
        <w:rPr>
          <w:noProof/>
          <w:lang w:val="en-US"/>
        </w:rPr>
        <w:t>Generic</w:t>
      </w:r>
    </w:p>
    <w:tbl>
      <w:tblPr>
        <w:tblW w:w="99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3983"/>
      </w:tblGrid>
      <w:tr w:rsidR="00833EC6" w:rsidRPr="00B52A9C" w:rsidTr="006949D8">
        <w:trPr>
          <w:tblHeader/>
        </w:trPr>
        <w:tc>
          <w:tcPr>
            <w:tcW w:w="9918" w:type="dxa"/>
            <w:gridSpan w:val="3"/>
            <w:shd w:val="clear" w:color="auto" w:fill="D9D9D9"/>
          </w:tcPr>
          <w:p w:rsidR="00833EC6" w:rsidRPr="00B52A9C" w:rsidRDefault="00833EC6" w:rsidP="00872907">
            <w:pPr>
              <w:spacing w:before="60" w:after="60" w:line="240" w:lineRule="atLeast"/>
              <w:jc w:val="center"/>
              <w:rPr>
                <w:b/>
                <w:noProof/>
                <w:sz w:val="22"/>
                <w:lang w:val="en-US"/>
              </w:rPr>
            </w:pPr>
            <w:r w:rsidRPr="00B52A9C">
              <w:rPr>
                <w:b/>
                <w:noProof/>
                <w:sz w:val="22"/>
                <w:lang w:val="en-US"/>
              </w:rPr>
              <w:lastRenderedPageBreak/>
              <w:t>APPROVAL</w:t>
            </w:r>
          </w:p>
        </w:tc>
      </w:tr>
      <w:tr w:rsidR="00833EC6" w:rsidRPr="00B52A9C" w:rsidTr="006949D8">
        <w:trPr>
          <w:tblHeader/>
        </w:trPr>
        <w:tc>
          <w:tcPr>
            <w:tcW w:w="1460" w:type="dxa"/>
            <w:tcBorders>
              <w:bottom w:val="single" w:sz="4" w:space="0" w:color="A6A6A6"/>
            </w:tcBorders>
            <w:shd w:val="clear" w:color="auto" w:fill="D9D9D9"/>
          </w:tcPr>
          <w:p w:rsidR="00833EC6" w:rsidRPr="00B52A9C" w:rsidRDefault="00833EC6" w:rsidP="00872907">
            <w:pPr>
              <w:spacing w:before="60" w:after="60" w:line="240" w:lineRule="atLeast"/>
              <w:jc w:val="center"/>
              <w:rPr>
                <w:noProof/>
                <w:lang w:val="en-US"/>
              </w:rPr>
            </w:pPr>
          </w:p>
        </w:tc>
        <w:tc>
          <w:tcPr>
            <w:tcW w:w="4475" w:type="dxa"/>
            <w:shd w:val="clear" w:color="auto" w:fill="D9D9D9"/>
          </w:tcPr>
          <w:p w:rsidR="00833EC6" w:rsidRPr="00B52A9C" w:rsidRDefault="00833EC6" w:rsidP="00872907">
            <w:pPr>
              <w:spacing w:before="60" w:after="60" w:line="240" w:lineRule="atLeast"/>
              <w:jc w:val="center"/>
              <w:rPr>
                <w:b/>
                <w:noProof/>
                <w:lang w:val="en-US"/>
              </w:rPr>
            </w:pPr>
            <w:r w:rsidRPr="00B52A9C">
              <w:rPr>
                <w:b/>
                <w:noProof/>
                <w:lang w:val="en-US"/>
              </w:rPr>
              <w:t>Name and Role/Job Title</w:t>
            </w:r>
          </w:p>
        </w:tc>
        <w:tc>
          <w:tcPr>
            <w:tcW w:w="3983" w:type="dxa"/>
            <w:shd w:val="clear" w:color="auto" w:fill="D9D9D9"/>
          </w:tcPr>
          <w:p w:rsidR="00833EC6" w:rsidRPr="00B52A9C" w:rsidRDefault="00833EC6" w:rsidP="00840650">
            <w:pPr>
              <w:spacing w:before="60" w:after="60" w:line="240" w:lineRule="atLeast"/>
              <w:jc w:val="center"/>
              <w:rPr>
                <w:b/>
                <w:noProof/>
                <w:lang w:val="en-US"/>
              </w:rPr>
            </w:pPr>
            <w:r w:rsidRPr="00B52A9C">
              <w:rPr>
                <w:b/>
                <w:noProof/>
                <w:lang w:val="en-US"/>
              </w:rPr>
              <w:t>Esignature</w:t>
            </w:r>
          </w:p>
        </w:tc>
      </w:tr>
      <w:tr w:rsidR="00EF16ED" w:rsidRPr="00B52A9C" w:rsidTr="006949D8">
        <w:tc>
          <w:tcPr>
            <w:tcW w:w="1460" w:type="dxa"/>
            <w:shd w:val="clear" w:color="auto" w:fill="D9D9D9"/>
          </w:tcPr>
          <w:p w:rsidR="00EF16ED" w:rsidRPr="00B52A9C" w:rsidRDefault="00EF16ED" w:rsidP="00EF16ED">
            <w:pPr>
              <w:spacing w:before="60" w:after="60" w:line="240" w:lineRule="atLeast"/>
              <w:rPr>
                <w:b/>
                <w:noProof/>
                <w:lang w:val="en-US"/>
              </w:rPr>
            </w:pPr>
            <w:r w:rsidRPr="00B52A9C">
              <w:rPr>
                <w:b/>
                <w:noProof/>
                <w:lang w:val="en-US"/>
              </w:rPr>
              <w:t>Written by</w:t>
            </w:r>
          </w:p>
        </w:tc>
        <w:tc>
          <w:tcPr>
            <w:tcW w:w="4475" w:type="dxa"/>
            <w:shd w:val="clear" w:color="auto" w:fill="auto"/>
          </w:tcPr>
          <w:p w:rsidR="009C0B01" w:rsidRDefault="009C0B01" w:rsidP="009C0B01">
            <w:pPr>
              <w:jc w:val="center"/>
              <w:rPr>
                <w:rFonts w:cs="Arial"/>
                <w:noProof/>
                <w:lang w:val="en-US"/>
              </w:rPr>
            </w:pPr>
            <w:r w:rsidRPr="00B52A9C">
              <w:rPr>
                <w:rFonts w:cs="Arial"/>
                <w:noProof/>
                <w:lang w:val="en-US"/>
              </w:rPr>
              <w:t>Natalia Karmatska</w:t>
            </w:r>
            <w:r w:rsidRPr="00B52A9C">
              <w:rPr>
                <w:rFonts w:cs="Arial"/>
                <w:noProof/>
                <w:lang w:val="en-US"/>
              </w:rPr>
              <w:br/>
              <w:t>RM</w:t>
            </w:r>
          </w:p>
          <w:p w:rsidR="009C0B01" w:rsidRDefault="009C0B01" w:rsidP="009C0B01">
            <w:pPr>
              <w:jc w:val="center"/>
              <w:rPr>
                <w:rFonts w:cs="Arial"/>
                <w:noProof/>
                <w:lang w:val="en-US"/>
              </w:rPr>
            </w:pPr>
          </w:p>
          <w:p w:rsidR="009C0B01" w:rsidRDefault="009C0B01" w:rsidP="009C0B01">
            <w:pPr>
              <w:jc w:val="center"/>
              <w:rPr>
                <w:rFonts w:cs="Arial"/>
                <w:noProof/>
                <w:lang w:val="en-US"/>
              </w:rPr>
            </w:pPr>
            <w:r>
              <w:rPr>
                <w:rFonts w:cs="Arial"/>
                <w:noProof/>
                <w:lang w:val="en-US"/>
              </w:rPr>
              <w:t>Anatol Amon</w:t>
            </w:r>
          </w:p>
          <w:p w:rsidR="00EF16ED" w:rsidRPr="00B52A9C" w:rsidRDefault="009C0B01" w:rsidP="009C0B01">
            <w:pPr>
              <w:jc w:val="center"/>
              <w:rPr>
                <w:rFonts w:cs="Arial"/>
                <w:noProof/>
                <w:lang w:val="en-US"/>
              </w:rPr>
            </w:pPr>
            <w:r>
              <w:rPr>
                <w:rFonts w:cs="Arial"/>
                <w:noProof/>
                <w:lang w:val="en-US"/>
              </w:rPr>
              <w:t>HW WPM</w:t>
            </w:r>
          </w:p>
        </w:tc>
        <w:tc>
          <w:tcPr>
            <w:tcW w:w="3983" w:type="dxa"/>
            <w:shd w:val="clear" w:color="auto" w:fill="auto"/>
          </w:tcPr>
          <w:p w:rsidR="00EF16ED" w:rsidRPr="00B52A9C" w:rsidRDefault="00EF16ED" w:rsidP="00EF16ED">
            <w:pPr>
              <w:jc w:val="center"/>
              <w:rPr>
                <w:noProof/>
                <w:lang w:val="en-US"/>
              </w:rPr>
            </w:pPr>
          </w:p>
        </w:tc>
      </w:tr>
      <w:tr w:rsidR="00EF16ED" w:rsidRPr="00B52A9C" w:rsidTr="006949D8">
        <w:tc>
          <w:tcPr>
            <w:tcW w:w="1460" w:type="dxa"/>
            <w:shd w:val="clear" w:color="auto" w:fill="D9D9D9"/>
          </w:tcPr>
          <w:p w:rsidR="00EF16ED" w:rsidRPr="00B52A9C" w:rsidRDefault="00EF16ED" w:rsidP="00EF16ED">
            <w:pPr>
              <w:spacing w:before="60" w:after="60" w:line="240" w:lineRule="atLeast"/>
              <w:rPr>
                <w:b/>
                <w:noProof/>
                <w:lang w:val="en-US"/>
              </w:rPr>
            </w:pPr>
            <w:r w:rsidRPr="00B52A9C">
              <w:rPr>
                <w:b/>
                <w:noProof/>
                <w:lang w:val="en-US"/>
              </w:rPr>
              <w:t>Verified by</w:t>
            </w:r>
          </w:p>
        </w:tc>
        <w:tc>
          <w:tcPr>
            <w:tcW w:w="4475" w:type="dxa"/>
            <w:shd w:val="clear" w:color="auto" w:fill="auto"/>
          </w:tcPr>
          <w:p w:rsidR="00EF16ED" w:rsidRPr="00B52A9C" w:rsidRDefault="00930C66" w:rsidP="00EF16ED">
            <w:pPr>
              <w:jc w:val="center"/>
              <w:rPr>
                <w:rFonts w:eastAsia="Calibri" w:cs="Arial"/>
                <w:noProof/>
                <w:lang w:val="en-US"/>
              </w:rPr>
            </w:pPr>
            <w:r w:rsidRPr="00B52A9C">
              <w:rPr>
                <w:rFonts w:eastAsia="Calibri" w:cs="Arial"/>
                <w:noProof/>
                <w:lang w:val="en-US"/>
              </w:rPr>
              <w:t>Ramy Al Ali</w:t>
            </w:r>
          </w:p>
          <w:p w:rsidR="00EF16ED" w:rsidRPr="00B52A9C" w:rsidRDefault="00EF16ED" w:rsidP="00930C66">
            <w:pPr>
              <w:jc w:val="center"/>
              <w:rPr>
                <w:rFonts w:eastAsia="Calibri" w:cs="Arial"/>
                <w:noProof/>
                <w:lang w:val="en-US"/>
              </w:rPr>
            </w:pPr>
            <w:r w:rsidRPr="00B52A9C">
              <w:rPr>
                <w:rFonts w:eastAsia="Calibri" w:cs="Arial"/>
                <w:noProof/>
                <w:lang w:val="en-US"/>
              </w:rPr>
              <w:br/>
              <w:t>QAM</w:t>
            </w:r>
          </w:p>
        </w:tc>
        <w:tc>
          <w:tcPr>
            <w:tcW w:w="3983" w:type="dxa"/>
            <w:shd w:val="clear" w:color="auto" w:fill="auto"/>
          </w:tcPr>
          <w:p w:rsidR="00EF16ED" w:rsidRPr="00B52A9C" w:rsidRDefault="00EF16ED" w:rsidP="00EF16ED">
            <w:pPr>
              <w:jc w:val="center"/>
              <w:rPr>
                <w:noProof/>
                <w:lang w:val="en-US"/>
              </w:rPr>
            </w:pPr>
          </w:p>
        </w:tc>
      </w:tr>
      <w:tr w:rsidR="00EF16ED" w:rsidRPr="00CF2F4C" w:rsidTr="006949D8">
        <w:tc>
          <w:tcPr>
            <w:tcW w:w="1460" w:type="dxa"/>
            <w:shd w:val="clear" w:color="auto" w:fill="D9D9D9"/>
          </w:tcPr>
          <w:p w:rsidR="00EF16ED" w:rsidRPr="00B52A9C" w:rsidRDefault="00EF16ED" w:rsidP="00EF16ED">
            <w:pPr>
              <w:spacing w:before="60" w:after="60" w:line="240" w:lineRule="atLeast"/>
              <w:rPr>
                <w:b/>
                <w:noProof/>
                <w:lang w:val="en-US"/>
              </w:rPr>
            </w:pPr>
            <w:r w:rsidRPr="00B52A9C">
              <w:rPr>
                <w:b/>
                <w:noProof/>
                <w:lang w:val="en-US"/>
              </w:rPr>
              <w:t>Approved by</w:t>
            </w:r>
          </w:p>
        </w:tc>
        <w:tc>
          <w:tcPr>
            <w:tcW w:w="4475" w:type="dxa"/>
            <w:shd w:val="clear" w:color="auto" w:fill="auto"/>
          </w:tcPr>
          <w:p w:rsidR="00EF16ED" w:rsidRPr="00CF2F4C" w:rsidRDefault="00930C66" w:rsidP="00436921">
            <w:pPr>
              <w:jc w:val="center"/>
              <w:rPr>
                <w:rFonts w:eastAsia="Calibri" w:cs="Arial"/>
                <w:noProof/>
                <w:lang w:val="de-AT"/>
              </w:rPr>
            </w:pPr>
            <w:r w:rsidRPr="00CF2F4C">
              <w:rPr>
                <w:rFonts w:eastAsia="Calibri" w:cs="Arial"/>
                <w:noProof/>
                <w:lang w:val="de-AT"/>
              </w:rPr>
              <w:t>Dieter Baumgartner</w:t>
            </w:r>
            <w:r w:rsidR="00EF16ED" w:rsidRPr="00CF2F4C">
              <w:rPr>
                <w:rFonts w:eastAsia="Calibri" w:cs="Arial"/>
                <w:noProof/>
                <w:lang w:val="de-AT"/>
              </w:rPr>
              <w:br/>
              <w:t>PDA HW</w:t>
            </w:r>
          </w:p>
          <w:p w:rsidR="00EF16ED" w:rsidRPr="00CF2F4C" w:rsidRDefault="00EF16ED" w:rsidP="00436921">
            <w:pPr>
              <w:rPr>
                <w:rFonts w:eastAsia="Calibri" w:cs="Arial"/>
                <w:noProof/>
                <w:lang w:val="de-AT"/>
              </w:rPr>
            </w:pPr>
          </w:p>
          <w:p w:rsidR="00EF16ED" w:rsidRPr="00CF2F4C" w:rsidRDefault="00436921" w:rsidP="00436921">
            <w:pPr>
              <w:jc w:val="center"/>
              <w:rPr>
                <w:rFonts w:eastAsia="Calibri" w:cs="Arial"/>
                <w:noProof/>
                <w:lang w:val="de-AT"/>
              </w:rPr>
            </w:pPr>
            <w:r w:rsidRPr="00CF2F4C">
              <w:rPr>
                <w:rFonts w:eastAsia="Calibri" w:cs="Arial"/>
                <w:noProof/>
                <w:lang w:val="de-AT"/>
              </w:rPr>
              <w:t xml:space="preserve">Michael </w:t>
            </w:r>
            <w:r w:rsidRPr="00CF2F4C">
              <w:rPr>
                <w:noProof/>
                <w:lang w:val="de-AT"/>
              </w:rPr>
              <w:t>Franzl</w:t>
            </w:r>
            <w:r w:rsidR="00EF16ED" w:rsidRPr="00CF2F4C">
              <w:rPr>
                <w:rFonts w:eastAsia="Calibri" w:cs="Arial"/>
                <w:noProof/>
                <w:lang w:val="de-AT"/>
              </w:rPr>
              <w:br/>
            </w:r>
            <w:r w:rsidRPr="00CF2F4C">
              <w:rPr>
                <w:rFonts w:eastAsia="Calibri" w:cs="Arial"/>
                <w:noProof/>
                <w:lang w:val="de-AT"/>
              </w:rPr>
              <w:t>ARC</w:t>
            </w:r>
          </w:p>
        </w:tc>
        <w:tc>
          <w:tcPr>
            <w:tcW w:w="3983" w:type="dxa"/>
            <w:shd w:val="clear" w:color="auto" w:fill="auto"/>
          </w:tcPr>
          <w:p w:rsidR="00EF16ED" w:rsidRPr="00CF2F4C" w:rsidRDefault="00EF16ED" w:rsidP="00EF16ED">
            <w:pPr>
              <w:jc w:val="center"/>
              <w:rPr>
                <w:noProof/>
                <w:lang w:val="de-AT"/>
              </w:rPr>
            </w:pPr>
          </w:p>
        </w:tc>
      </w:tr>
    </w:tbl>
    <w:p w:rsidR="00EF16ED" w:rsidRPr="00CF2F4C" w:rsidRDefault="00EF16ED" w:rsidP="006949D8">
      <w:pPr>
        <w:spacing w:before="240" w:after="240"/>
        <w:rPr>
          <w:noProof/>
          <w:lang w:val="de-AT"/>
        </w:rPr>
      </w:pPr>
    </w:p>
    <w:p w:rsidR="00EF16ED" w:rsidRPr="00CF2F4C" w:rsidRDefault="00EF16ED">
      <w:pPr>
        <w:rPr>
          <w:noProof/>
          <w:lang w:val="de-AT"/>
        </w:rPr>
      </w:pPr>
      <w:r w:rsidRPr="00CF2F4C">
        <w:rPr>
          <w:noProof/>
          <w:lang w:val="de-AT"/>
        </w:rPr>
        <w:br w:type="page"/>
      </w:r>
    </w:p>
    <w:tbl>
      <w:tblPr>
        <w:tblW w:w="99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559"/>
        <w:gridCol w:w="1394"/>
        <w:gridCol w:w="2235"/>
        <w:gridCol w:w="4729"/>
      </w:tblGrid>
      <w:tr w:rsidR="00250525" w:rsidRPr="00B52A9C" w:rsidTr="00EF16ED">
        <w:tc>
          <w:tcPr>
            <w:tcW w:w="9917" w:type="dxa"/>
            <w:gridSpan w:val="4"/>
            <w:shd w:val="clear" w:color="auto" w:fill="D9D9D9"/>
          </w:tcPr>
          <w:p w:rsidR="00250525" w:rsidRPr="00B52A9C" w:rsidRDefault="00250525" w:rsidP="00133E68">
            <w:pPr>
              <w:spacing w:before="60" w:after="60" w:line="240" w:lineRule="atLeast"/>
              <w:ind w:left="142" w:right="142"/>
              <w:jc w:val="center"/>
              <w:rPr>
                <w:b/>
                <w:noProof/>
                <w:sz w:val="22"/>
                <w:lang w:val="en-US"/>
              </w:rPr>
            </w:pPr>
            <w:r w:rsidRPr="00B52A9C">
              <w:rPr>
                <w:b/>
                <w:noProof/>
                <w:sz w:val="22"/>
                <w:lang w:val="en-US"/>
              </w:rPr>
              <w:t>LOG OF CHANGES</w:t>
            </w:r>
          </w:p>
        </w:tc>
      </w:tr>
      <w:tr w:rsidR="00250525" w:rsidRPr="00B52A9C" w:rsidTr="00EF16ED">
        <w:tc>
          <w:tcPr>
            <w:tcW w:w="1559" w:type="dxa"/>
            <w:shd w:val="clear" w:color="auto" w:fill="D9D9D9"/>
          </w:tcPr>
          <w:p w:rsidR="00250525" w:rsidRPr="00B52A9C" w:rsidRDefault="00250525" w:rsidP="00133E68">
            <w:pPr>
              <w:spacing w:before="60" w:after="60" w:line="240" w:lineRule="atLeast"/>
              <w:ind w:left="142" w:right="142"/>
              <w:jc w:val="center"/>
              <w:rPr>
                <w:b/>
                <w:noProof/>
                <w:lang w:val="en-US"/>
              </w:rPr>
            </w:pPr>
            <w:r w:rsidRPr="00B52A9C">
              <w:rPr>
                <w:b/>
                <w:noProof/>
                <w:lang w:val="en-US"/>
              </w:rPr>
              <w:t>Revision</w:t>
            </w:r>
          </w:p>
        </w:tc>
        <w:tc>
          <w:tcPr>
            <w:tcW w:w="1394" w:type="dxa"/>
            <w:shd w:val="clear" w:color="auto" w:fill="D9D9D9"/>
          </w:tcPr>
          <w:p w:rsidR="00250525" w:rsidRPr="00B52A9C" w:rsidRDefault="00250525" w:rsidP="00133E68">
            <w:pPr>
              <w:spacing w:before="60" w:after="60" w:line="240" w:lineRule="atLeast"/>
              <w:ind w:left="142" w:right="142"/>
              <w:jc w:val="center"/>
              <w:rPr>
                <w:b/>
                <w:noProof/>
                <w:lang w:val="en-US"/>
              </w:rPr>
            </w:pPr>
            <w:r w:rsidRPr="00B52A9C">
              <w:rPr>
                <w:b/>
                <w:noProof/>
                <w:lang w:val="en-US"/>
              </w:rPr>
              <w:t>Date</w:t>
            </w:r>
          </w:p>
        </w:tc>
        <w:tc>
          <w:tcPr>
            <w:tcW w:w="2235" w:type="dxa"/>
            <w:shd w:val="clear" w:color="auto" w:fill="D9D9D9"/>
          </w:tcPr>
          <w:p w:rsidR="00250525" w:rsidRPr="00B52A9C" w:rsidRDefault="00250525" w:rsidP="00133E68">
            <w:pPr>
              <w:spacing w:before="60" w:after="60" w:line="240" w:lineRule="atLeast"/>
              <w:ind w:left="142" w:right="142"/>
              <w:jc w:val="center"/>
              <w:rPr>
                <w:b/>
                <w:noProof/>
                <w:lang w:val="en-US"/>
              </w:rPr>
            </w:pPr>
            <w:r w:rsidRPr="00B52A9C">
              <w:rPr>
                <w:b/>
                <w:noProof/>
                <w:lang w:val="en-US"/>
              </w:rPr>
              <w:t>Author</w:t>
            </w:r>
          </w:p>
        </w:tc>
        <w:tc>
          <w:tcPr>
            <w:tcW w:w="4729" w:type="dxa"/>
            <w:shd w:val="clear" w:color="auto" w:fill="D9D9D9"/>
          </w:tcPr>
          <w:p w:rsidR="00250525" w:rsidRPr="00B52A9C" w:rsidRDefault="00250525" w:rsidP="00133E68">
            <w:pPr>
              <w:spacing w:before="60" w:after="60" w:line="240" w:lineRule="atLeast"/>
              <w:ind w:left="142" w:right="142"/>
              <w:jc w:val="center"/>
              <w:rPr>
                <w:b/>
                <w:noProof/>
                <w:lang w:val="en-US"/>
              </w:rPr>
            </w:pPr>
            <w:r w:rsidRPr="00B52A9C">
              <w:rPr>
                <w:b/>
                <w:noProof/>
                <w:lang w:val="en-US"/>
              </w:rPr>
              <w:t>Change Description</w:t>
            </w:r>
          </w:p>
        </w:tc>
      </w:tr>
      <w:tr w:rsidR="00250525" w:rsidRPr="00B52A9C" w:rsidTr="00EF16ED">
        <w:tc>
          <w:tcPr>
            <w:tcW w:w="1559" w:type="dxa"/>
            <w:shd w:val="clear" w:color="auto" w:fill="auto"/>
            <w:tcMar>
              <w:left w:w="57" w:type="dxa"/>
              <w:right w:w="57" w:type="dxa"/>
            </w:tcMar>
            <w:vAlign w:val="center"/>
          </w:tcPr>
          <w:p w:rsidR="00250525" w:rsidRPr="00B52A9C" w:rsidRDefault="00250525" w:rsidP="00133E68">
            <w:pPr>
              <w:spacing w:before="60" w:after="60" w:line="240" w:lineRule="atLeast"/>
              <w:rPr>
                <w:b/>
                <w:noProof/>
                <w:lang w:val="en-US"/>
              </w:rPr>
            </w:pPr>
            <w:r w:rsidRPr="00B52A9C">
              <w:rPr>
                <w:b/>
                <w:noProof/>
                <w:lang w:val="en-US"/>
              </w:rPr>
              <w:t>01</w:t>
            </w:r>
          </w:p>
        </w:tc>
        <w:tc>
          <w:tcPr>
            <w:tcW w:w="1394" w:type="dxa"/>
            <w:shd w:val="clear" w:color="auto" w:fill="auto"/>
            <w:tcMar>
              <w:left w:w="57" w:type="dxa"/>
              <w:right w:w="57" w:type="dxa"/>
            </w:tcMar>
            <w:vAlign w:val="center"/>
          </w:tcPr>
          <w:p w:rsidR="00250525"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2023-03-23</w:t>
            </w:r>
          </w:p>
        </w:tc>
        <w:tc>
          <w:tcPr>
            <w:tcW w:w="2235" w:type="dxa"/>
            <w:shd w:val="clear" w:color="auto" w:fill="auto"/>
            <w:tcMar>
              <w:left w:w="57" w:type="dxa"/>
              <w:right w:w="57" w:type="dxa"/>
            </w:tcMar>
            <w:vAlign w:val="center"/>
          </w:tcPr>
          <w:p w:rsidR="00250525"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Bernhard Mandl</w:t>
            </w:r>
          </w:p>
        </w:tc>
        <w:tc>
          <w:tcPr>
            <w:tcW w:w="4729" w:type="dxa"/>
            <w:shd w:val="clear" w:color="auto" w:fill="auto"/>
            <w:vAlign w:val="center"/>
          </w:tcPr>
          <w:p w:rsidR="00250525" w:rsidRPr="00B52A9C" w:rsidRDefault="00250525" w:rsidP="00133E68">
            <w:pPr>
              <w:autoSpaceDE w:val="0"/>
              <w:autoSpaceDN w:val="0"/>
              <w:adjustRightInd w:val="0"/>
              <w:spacing w:before="60" w:after="60" w:line="240" w:lineRule="atLeast"/>
              <w:rPr>
                <w:rFonts w:cs="Arial"/>
                <w:noProof/>
                <w:lang w:val="en-US"/>
              </w:rPr>
            </w:pPr>
            <w:r w:rsidRPr="00B52A9C">
              <w:rPr>
                <w:rFonts w:cs="Arial"/>
                <w:noProof/>
                <w:lang w:val="en-US"/>
              </w:rPr>
              <w:t>First release</w:t>
            </w:r>
          </w:p>
        </w:tc>
      </w:tr>
      <w:tr w:rsidR="00250525" w:rsidRPr="00B52A9C" w:rsidTr="00EF16ED">
        <w:tc>
          <w:tcPr>
            <w:tcW w:w="1559" w:type="dxa"/>
            <w:shd w:val="clear" w:color="auto" w:fill="auto"/>
            <w:tcMar>
              <w:left w:w="57" w:type="dxa"/>
              <w:right w:w="57" w:type="dxa"/>
            </w:tcMar>
            <w:vAlign w:val="center"/>
          </w:tcPr>
          <w:p w:rsidR="00250525" w:rsidRPr="00B52A9C" w:rsidRDefault="00250525" w:rsidP="00133E68">
            <w:pPr>
              <w:spacing w:before="60" w:after="60" w:line="240" w:lineRule="atLeast"/>
              <w:rPr>
                <w:b/>
                <w:noProof/>
                <w:lang w:val="en-US"/>
              </w:rPr>
            </w:pPr>
            <w:r w:rsidRPr="00B52A9C">
              <w:rPr>
                <w:b/>
                <w:noProof/>
                <w:lang w:val="en-US"/>
              </w:rPr>
              <w:t>02</w:t>
            </w:r>
          </w:p>
        </w:tc>
        <w:tc>
          <w:tcPr>
            <w:tcW w:w="1394" w:type="dxa"/>
            <w:shd w:val="clear" w:color="auto" w:fill="auto"/>
            <w:tcMar>
              <w:left w:w="57" w:type="dxa"/>
              <w:right w:w="57" w:type="dxa"/>
            </w:tcMar>
            <w:vAlign w:val="center"/>
          </w:tcPr>
          <w:p w:rsidR="00250525"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2023-07-21</w:t>
            </w:r>
          </w:p>
        </w:tc>
        <w:tc>
          <w:tcPr>
            <w:tcW w:w="2235" w:type="dxa"/>
            <w:shd w:val="clear" w:color="auto" w:fill="auto"/>
            <w:tcMar>
              <w:left w:w="57" w:type="dxa"/>
              <w:right w:w="57" w:type="dxa"/>
            </w:tcMar>
            <w:vAlign w:val="center"/>
          </w:tcPr>
          <w:p w:rsidR="00250525"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Bernhard Mandl</w:t>
            </w:r>
          </w:p>
        </w:tc>
        <w:tc>
          <w:tcPr>
            <w:tcW w:w="4729" w:type="dxa"/>
            <w:shd w:val="clear" w:color="auto" w:fill="auto"/>
            <w:vAlign w:val="center"/>
          </w:tcPr>
          <w:p w:rsidR="00250525" w:rsidRPr="00B52A9C" w:rsidRDefault="00EF16ED" w:rsidP="00133E68">
            <w:pPr>
              <w:autoSpaceDE w:val="0"/>
              <w:autoSpaceDN w:val="0"/>
              <w:adjustRightInd w:val="0"/>
              <w:spacing w:before="60" w:after="60" w:line="240" w:lineRule="atLeast"/>
              <w:rPr>
                <w:rFonts w:cs="Arial"/>
                <w:noProof/>
                <w:lang w:val="en-US"/>
              </w:rPr>
            </w:pPr>
            <w:r w:rsidRPr="00B52A9C">
              <w:rPr>
                <w:rFonts w:cs="Arial"/>
                <w:noProof/>
                <w:lang w:val="en-US"/>
              </w:rPr>
              <w:t>Requirements Update</w:t>
            </w:r>
          </w:p>
        </w:tc>
      </w:tr>
      <w:tr w:rsidR="00250525" w:rsidRPr="00B52A9C" w:rsidTr="00EF16ED">
        <w:tc>
          <w:tcPr>
            <w:tcW w:w="1559" w:type="dxa"/>
            <w:shd w:val="clear" w:color="auto" w:fill="auto"/>
            <w:tcMar>
              <w:left w:w="57" w:type="dxa"/>
              <w:right w:w="57" w:type="dxa"/>
            </w:tcMar>
            <w:vAlign w:val="center"/>
          </w:tcPr>
          <w:p w:rsidR="00250525" w:rsidRPr="00B52A9C" w:rsidRDefault="00250525" w:rsidP="00133E68">
            <w:pPr>
              <w:spacing w:before="60" w:after="60" w:line="240" w:lineRule="atLeast"/>
              <w:rPr>
                <w:b/>
                <w:noProof/>
                <w:lang w:val="en-US"/>
              </w:rPr>
            </w:pPr>
            <w:r w:rsidRPr="00B52A9C">
              <w:rPr>
                <w:b/>
                <w:noProof/>
                <w:lang w:val="en-US"/>
              </w:rPr>
              <w:t>03</w:t>
            </w:r>
          </w:p>
        </w:tc>
        <w:tc>
          <w:tcPr>
            <w:tcW w:w="1394" w:type="dxa"/>
            <w:shd w:val="clear" w:color="auto" w:fill="auto"/>
            <w:tcMar>
              <w:left w:w="57" w:type="dxa"/>
              <w:right w:w="57" w:type="dxa"/>
            </w:tcMar>
            <w:vAlign w:val="center"/>
          </w:tcPr>
          <w:p w:rsidR="00250525"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2024-02-28</w:t>
            </w:r>
          </w:p>
        </w:tc>
        <w:tc>
          <w:tcPr>
            <w:tcW w:w="2235" w:type="dxa"/>
            <w:shd w:val="clear" w:color="auto" w:fill="auto"/>
            <w:tcMar>
              <w:left w:w="57" w:type="dxa"/>
              <w:right w:w="57" w:type="dxa"/>
            </w:tcMar>
            <w:vAlign w:val="center"/>
          </w:tcPr>
          <w:p w:rsidR="00250525"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Bernhard Mandl</w:t>
            </w:r>
          </w:p>
        </w:tc>
        <w:tc>
          <w:tcPr>
            <w:tcW w:w="4729" w:type="dxa"/>
            <w:shd w:val="clear" w:color="auto" w:fill="auto"/>
            <w:vAlign w:val="center"/>
          </w:tcPr>
          <w:p w:rsidR="00250525" w:rsidRPr="00B52A9C" w:rsidRDefault="00EF16ED" w:rsidP="00133E68">
            <w:pPr>
              <w:autoSpaceDE w:val="0"/>
              <w:autoSpaceDN w:val="0"/>
              <w:adjustRightInd w:val="0"/>
              <w:spacing w:before="60" w:after="60" w:line="240" w:lineRule="atLeast"/>
              <w:rPr>
                <w:rFonts w:cs="Arial"/>
                <w:noProof/>
                <w:lang w:val="en-US"/>
              </w:rPr>
            </w:pPr>
            <w:r w:rsidRPr="00B52A9C">
              <w:rPr>
                <w:rFonts w:cs="Arial"/>
                <w:noProof/>
                <w:lang w:val="en-US"/>
              </w:rPr>
              <w:t>See chapter 1.5.3</w:t>
            </w:r>
          </w:p>
        </w:tc>
      </w:tr>
      <w:tr w:rsidR="00EF16ED" w:rsidRPr="00B52A9C" w:rsidTr="00EF16ED">
        <w:tc>
          <w:tcPr>
            <w:tcW w:w="1559" w:type="dxa"/>
            <w:shd w:val="clear" w:color="auto" w:fill="auto"/>
            <w:tcMar>
              <w:left w:w="57" w:type="dxa"/>
              <w:right w:w="57" w:type="dxa"/>
            </w:tcMar>
            <w:vAlign w:val="center"/>
          </w:tcPr>
          <w:p w:rsidR="00EF16ED" w:rsidRPr="00B52A9C" w:rsidRDefault="00CF2D86" w:rsidP="00133E68">
            <w:pPr>
              <w:spacing w:before="60" w:after="60" w:line="240" w:lineRule="atLeast"/>
              <w:rPr>
                <w:b/>
                <w:noProof/>
                <w:lang w:val="en-US"/>
              </w:rPr>
            </w:pPr>
            <w:r w:rsidRPr="00B52A9C">
              <w:rPr>
                <w:b/>
                <w:noProof/>
                <w:lang w:val="en-US"/>
              </w:rPr>
              <w:t>04</w:t>
            </w:r>
          </w:p>
        </w:tc>
        <w:tc>
          <w:tcPr>
            <w:tcW w:w="1394" w:type="dxa"/>
            <w:shd w:val="clear" w:color="auto" w:fill="auto"/>
            <w:tcMar>
              <w:left w:w="57" w:type="dxa"/>
              <w:right w:w="57" w:type="dxa"/>
            </w:tcMar>
            <w:vAlign w:val="center"/>
          </w:tcPr>
          <w:p w:rsidR="00EF16ED"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202</w:t>
            </w:r>
            <w:r w:rsidR="00657F4F" w:rsidRPr="00B52A9C">
              <w:rPr>
                <w:rFonts w:cs="Arial"/>
                <w:noProof/>
                <w:lang w:val="en-US"/>
              </w:rPr>
              <w:t>5</w:t>
            </w:r>
            <w:r w:rsidRPr="00B52A9C">
              <w:rPr>
                <w:rFonts w:cs="Arial"/>
                <w:noProof/>
                <w:lang w:val="en-US"/>
              </w:rPr>
              <w:t>-</w:t>
            </w:r>
            <w:r w:rsidR="00657F4F" w:rsidRPr="00B52A9C">
              <w:rPr>
                <w:rFonts w:cs="Arial"/>
                <w:noProof/>
                <w:lang w:val="en-US"/>
              </w:rPr>
              <w:t>03</w:t>
            </w:r>
            <w:r w:rsidRPr="00B52A9C">
              <w:rPr>
                <w:rFonts w:cs="Arial"/>
                <w:noProof/>
                <w:lang w:val="en-US"/>
              </w:rPr>
              <w:t>-</w:t>
            </w:r>
            <w:r w:rsidR="00657F4F" w:rsidRPr="00B52A9C">
              <w:rPr>
                <w:rFonts w:cs="Arial"/>
                <w:noProof/>
                <w:lang w:val="en-US"/>
              </w:rPr>
              <w:t>10</w:t>
            </w:r>
          </w:p>
        </w:tc>
        <w:tc>
          <w:tcPr>
            <w:tcW w:w="2235" w:type="dxa"/>
            <w:shd w:val="clear" w:color="auto" w:fill="auto"/>
            <w:tcMar>
              <w:left w:w="57" w:type="dxa"/>
              <w:right w:w="57" w:type="dxa"/>
            </w:tcMar>
            <w:vAlign w:val="center"/>
          </w:tcPr>
          <w:p w:rsidR="00EF16ED" w:rsidRPr="00B52A9C" w:rsidRDefault="00EF16ED" w:rsidP="00133E68">
            <w:pPr>
              <w:autoSpaceDE w:val="0"/>
              <w:autoSpaceDN w:val="0"/>
              <w:adjustRightInd w:val="0"/>
              <w:spacing w:before="60" w:after="60" w:line="240" w:lineRule="atLeast"/>
              <w:jc w:val="center"/>
              <w:rPr>
                <w:rFonts w:cs="Arial"/>
                <w:noProof/>
                <w:lang w:val="en-US"/>
              </w:rPr>
            </w:pPr>
            <w:r w:rsidRPr="00B52A9C">
              <w:rPr>
                <w:rFonts w:cs="Arial"/>
                <w:noProof/>
                <w:lang w:val="en-US"/>
              </w:rPr>
              <w:t>Bernhard Mandl</w:t>
            </w:r>
          </w:p>
        </w:tc>
        <w:tc>
          <w:tcPr>
            <w:tcW w:w="4729" w:type="dxa"/>
            <w:shd w:val="clear" w:color="auto" w:fill="auto"/>
            <w:vAlign w:val="center"/>
          </w:tcPr>
          <w:p w:rsidR="00EF16ED" w:rsidRPr="00B52A9C" w:rsidRDefault="00CF2D86" w:rsidP="00133E68">
            <w:pPr>
              <w:autoSpaceDE w:val="0"/>
              <w:autoSpaceDN w:val="0"/>
              <w:adjustRightInd w:val="0"/>
              <w:spacing w:before="60" w:after="60" w:line="240" w:lineRule="atLeast"/>
              <w:rPr>
                <w:rFonts w:cs="Arial"/>
                <w:noProof/>
                <w:lang w:val="en-US"/>
              </w:rPr>
            </w:pPr>
            <w:r w:rsidRPr="00B52A9C">
              <w:rPr>
                <w:rFonts w:cs="Arial"/>
                <w:noProof/>
                <w:lang w:val="en-US"/>
              </w:rPr>
              <w:t xml:space="preserve">See chapter </w:t>
            </w:r>
            <w:r w:rsidRPr="00B52A9C">
              <w:rPr>
                <w:rFonts w:cs="Arial"/>
                <w:noProof/>
                <w:lang w:val="en-US"/>
              </w:rPr>
              <w:fldChar w:fldCharType="begin"/>
            </w:r>
            <w:r w:rsidRPr="00B52A9C">
              <w:rPr>
                <w:rFonts w:cs="Arial"/>
                <w:noProof/>
                <w:lang w:val="en-US"/>
              </w:rPr>
              <w:instrText xml:space="preserve"> REF _Ref179893776 \r \h </w:instrText>
            </w:r>
            <w:r w:rsidRPr="00B52A9C">
              <w:rPr>
                <w:rFonts w:cs="Arial"/>
                <w:noProof/>
                <w:lang w:val="en-US"/>
              </w:rPr>
            </w:r>
            <w:r w:rsidRPr="00B52A9C">
              <w:rPr>
                <w:rFonts w:cs="Arial"/>
                <w:noProof/>
                <w:lang w:val="en-US"/>
              </w:rPr>
              <w:fldChar w:fldCharType="separate"/>
            </w:r>
            <w:r w:rsidR="0005250B">
              <w:rPr>
                <w:rFonts w:cs="Arial"/>
                <w:noProof/>
                <w:lang w:val="en-US"/>
              </w:rPr>
              <w:t>1.5.4</w:t>
            </w:r>
            <w:r w:rsidRPr="00B52A9C">
              <w:rPr>
                <w:rFonts w:cs="Arial"/>
                <w:noProof/>
                <w:lang w:val="en-US"/>
              </w:rPr>
              <w:fldChar w:fldCharType="end"/>
            </w:r>
          </w:p>
        </w:tc>
      </w:tr>
      <w:tr w:rsidR="0076621C" w:rsidRPr="00B52A9C" w:rsidTr="00EF16ED">
        <w:tc>
          <w:tcPr>
            <w:tcW w:w="1559" w:type="dxa"/>
            <w:shd w:val="clear" w:color="auto" w:fill="auto"/>
            <w:tcMar>
              <w:left w:w="57" w:type="dxa"/>
              <w:right w:w="57" w:type="dxa"/>
            </w:tcMar>
            <w:vAlign w:val="center"/>
          </w:tcPr>
          <w:p w:rsidR="0076621C" w:rsidRPr="005070BD" w:rsidRDefault="0076621C" w:rsidP="0076621C">
            <w:pPr>
              <w:spacing w:before="60" w:after="60" w:line="240" w:lineRule="atLeast"/>
              <w:rPr>
                <w:b/>
                <w:noProof/>
                <w:lang w:val="en-US"/>
              </w:rPr>
            </w:pPr>
            <w:r w:rsidRPr="005070BD">
              <w:rPr>
                <w:b/>
                <w:noProof/>
                <w:lang w:val="en-US"/>
              </w:rPr>
              <w:t>05</w:t>
            </w:r>
          </w:p>
        </w:tc>
        <w:tc>
          <w:tcPr>
            <w:tcW w:w="1394" w:type="dxa"/>
            <w:shd w:val="clear" w:color="auto" w:fill="auto"/>
            <w:tcMar>
              <w:left w:w="57" w:type="dxa"/>
              <w:right w:w="57" w:type="dxa"/>
            </w:tcMar>
            <w:vAlign w:val="center"/>
          </w:tcPr>
          <w:p w:rsidR="0076621C" w:rsidRPr="005070BD" w:rsidRDefault="0076621C" w:rsidP="0076621C">
            <w:pPr>
              <w:autoSpaceDE w:val="0"/>
              <w:autoSpaceDN w:val="0"/>
              <w:adjustRightInd w:val="0"/>
              <w:spacing w:before="60" w:after="60" w:line="240" w:lineRule="atLeast"/>
              <w:jc w:val="center"/>
              <w:rPr>
                <w:rFonts w:cs="Arial"/>
                <w:noProof/>
                <w:lang w:val="en-US"/>
              </w:rPr>
            </w:pPr>
            <w:r w:rsidRPr="0010309D">
              <w:rPr>
                <w:rFonts w:cs="Arial"/>
                <w:noProof/>
                <w:lang w:val="en-US"/>
              </w:rPr>
              <w:t>2026-0</w:t>
            </w:r>
            <w:r w:rsidR="00CF2F4C" w:rsidRPr="0010309D">
              <w:rPr>
                <w:rFonts w:cs="Arial"/>
                <w:noProof/>
                <w:lang w:val="en-US"/>
              </w:rPr>
              <w:t>7</w:t>
            </w:r>
            <w:r w:rsidRPr="0010309D">
              <w:rPr>
                <w:rFonts w:cs="Arial"/>
                <w:noProof/>
                <w:lang w:val="en-US"/>
              </w:rPr>
              <w:t>-</w:t>
            </w:r>
            <w:r w:rsidR="00CF2F4C" w:rsidRPr="0010309D">
              <w:rPr>
                <w:rFonts w:cs="Arial"/>
                <w:noProof/>
                <w:lang w:val="en-US"/>
              </w:rPr>
              <w:t>10</w:t>
            </w:r>
          </w:p>
        </w:tc>
        <w:tc>
          <w:tcPr>
            <w:tcW w:w="2235" w:type="dxa"/>
            <w:shd w:val="clear" w:color="auto" w:fill="auto"/>
            <w:tcMar>
              <w:left w:w="57" w:type="dxa"/>
              <w:right w:w="57" w:type="dxa"/>
            </w:tcMar>
            <w:vAlign w:val="center"/>
          </w:tcPr>
          <w:p w:rsidR="0076621C" w:rsidRPr="005070BD" w:rsidRDefault="0076621C" w:rsidP="0076621C">
            <w:pPr>
              <w:autoSpaceDE w:val="0"/>
              <w:autoSpaceDN w:val="0"/>
              <w:adjustRightInd w:val="0"/>
              <w:spacing w:before="60" w:after="60" w:line="240" w:lineRule="atLeast"/>
              <w:jc w:val="center"/>
              <w:rPr>
                <w:rFonts w:cs="Arial"/>
                <w:noProof/>
                <w:lang w:val="en-US"/>
              </w:rPr>
            </w:pPr>
            <w:r w:rsidRPr="005070BD">
              <w:rPr>
                <w:rFonts w:cs="Arial"/>
                <w:noProof/>
                <w:lang w:val="en-US"/>
              </w:rPr>
              <w:t>Natalia Karmatska</w:t>
            </w:r>
          </w:p>
        </w:tc>
        <w:tc>
          <w:tcPr>
            <w:tcW w:w="4729" w:type="dxa"/>
            <w:shd w:val="clear" w:color="auto" w:fill="auto"/>
            <w:vAlign w:val="center"/>
          </w:tcPr>
          <w:p w:rsidR="0076621C" w:rsidRPr="005070BD" w:rsidRDefault="0076621C" w:rsidP="0076621C">
            <w:pPr>
              <w:autoSpaceDE w:val="0"/>
              <w:autoSpaceDN w:val="0"/>
              <w:adjustRightInd w:val="0"/>
              <w:spacing w:before="60" w:after="60" w:line="240" w:lineRule="atLeast"/>
              <w:rPr>
                <w:rFonts w:cs="Arial"/>
                <w:noProof/>
                <w:lang w:val="en-US"/>
              </w:rPr>
            </w:pPr>
            <w:r w:rsidRPr="005070BD">
              <w:rPr>
                <w:rFonts w:cs="Arial"/>
                <w:noProof/>
                <w:lang w:val="en-US"/>
              </w:rPr>
              <w:t xml:space="preserve">See chapter </w:t>
            </w:r>
            <w:r w:rsidR="00B1546F" w:rsidRPr="005070BD">
              <w:rPr>
                <w:rFonts w:cs="Arial"/>
                <w:noProof/>
                <w:lang w:val="en-US"/>
              </w:rPr>
              <w:fldChar w:fldCharType="begin"/>
            </w:r>
            <w:r w:rsidR="00B1546F" w:rsidRPr="005070BD">
              <w:rPr>
                <w:rFonts w:cs="Arial"/>
                <w:noProof/>
                <w:lang w:val="en-US"/>
              </w:rPr>
              <w:instrText xml:space="preserve"> REF _Ref230703478 \r \h </w:instrText>
            </w:r>
            <w:r w:rsidR="0005250B">
              <w:rPr>
                <w:rFonts w:cs="Arial"/>
                <w:noProof/>
                <w:lang w:val="en-US"/>
              </w:rPr>
              <w:instrText xml:space="preserve"> \* CHARFORMAT </w:instrText>
            </w:r>
            <w:r w:rsidR="00B1546F" w:rsidRPr="005070BD">
              <w:rPr>
                <w:rFonts w:cs="Arial"/>
                <w:noProof/>
                <w:lang w:val="en-US"/>
              </w:rPr>
            </w:r>
            <w:r w:rsidR="00B1546F" w:rsidRPr="005070BD">
              <w:rPr>
                <w:rFonts w:cs="Arial"/>
                <w:noProof/>
                <w:lang w:val="en-US"/>
              </w:rPr>
              <w:fldChar w:fldCharType="separate"/>
            </w:r>
            <w:r w:rsidR="0005250B">
              <w:rPr>
                <w:rFonts w:cs="Arial"/>
                <w:noProof/>
                <w:lang w:val="en-US"/>
              </w:rPr>
              <w:t>1.5.5</w:t>
            </w:r>
            <w:r w:rsidR="00B1546F" w:rsidRPr="005070BD">
              <w:rPr>
                <w:rFonts w:cs="Arial"/>
                <w:noProof/>
                <w:lang w:val="en-US"/>
              </w:rPr>
              <w:fldChar w:fldCharType="end"/>
            </w:r>
          </w:p>
        </w:tc>
      </w:tr>
    </w:tbl>
    <w:p w:rsidR="00250525" w:rsidRPr="00B52A9C" w:rsidRDefault="00250525" w:rsidP="000739B3">
      <w:pPr>
        <w:spacing w:line="300" w:lineRule="atLeast"/>
        <w:rPr>
          <w:noProof/>
          <w:lang w:val="en-US"/>
        </w:rPr>
      </w:pPr>
    </w:p>
    <w:p w:rsidR="00DA7F37" w:rsidRPr="00B52A9C" w:rsidRDefault="003B1269" w:rsidP="000739B3">
      <w:pPr>
        <w:pStyle w:val="TOCHeading"/>
        <w:rPr>
          <w:noProof/>
          <w:color w:val="000000"/>
          <w:lang w:val="en-US"/>
        </w:rPr>
      </w:pPr>
      <w:r w:rsidRPr="00B52A9C">
        <w:rPr>
          <w:noProof/>
          <w:color w:val="000000"/>
          <w:lang w:val="en-US"/>
        </w:rPr>
        <w:lastRenderedPageBreak/>
        <w:t>Contents</w:t>
      </w:r>
    </w:p>
    <w:p w:rsidR="00CF2F4C" w:rsidRDefault="00DA7F37">
      <w:pPr>
        <w:pStyle w:val="TOC1"/>
        <w:rPr>
          <w:rFonts w:asciiTheme="minorHAnsi" w:eastAsiaTheme="minorEastAsia" w:hAnsiTheme="minorHAnsi" w:cstheme="minorBidi"/>
          <w:caps w:val="0"/>
          <w:spacing w:val="0"/>
          <w:lang w:val="en-US"/>
        </w:rPr>
      </w:pPr>
      <w:r w:rsidRPr="00B52A9C">
        <w:rPr>
          <w:lang w:val="en-US"/>
        </w:rPr>
        <w:fldChar w:fldCharType="begin"/>
      </w:r>
      <w:r w:rsidRPr="00B52A9C">
        <w:rPr>
          <w:lang w:val="en-US"/>
        </w:rPr>
        <w:instrText xml:space="preserve"> TOC \o "1-3" \h \z \u </w:instrText>
      </w:r>
      <w:r w:rsidRPr="00B52A9C">
        <w:rPr>
          <w:lang w:val="en-US"/>
        </w:rPr>
        <w:fldChar w:fldCharType="separate"/>
      </w:r>
      <w:hyperlink w:anchor="_Toc234482512" w:history="1">
        <w:r w:rsidR="00CF2F4C" w:rsidRPr="000F2184">
          <w:rPr>
            <w:rStyle w:val="Hyperlink"/>
            <w:lang w:val="en-US"/>
          </w:rPr>
          <w:t>1.</w:t>
        </w:r>
        <w:r w:rsidR="00CF2F4C">
          <w:rPr>
            <w:rFonts w:asciiTheme="minorHAnsi" w:eastAsiaTheme="minorEastAsia" w:hAnsiTheme="minorHAnsi" w:cstheme="minorBidi"/>
            <w:caps w:val="0"/>
            <w:spacing w:val="0"/>
            <w:lang w:val="en-US"/>
          </w:rPr>
          <w:tab/>
        </w:r>
        <w:r w:rsidR="00CF2F4C" w:rsidRPr="000F2184">
          <w:rPr>
            <w:rStyle w:val="Hyperlink"/>
            <w:lang w:val="en-US"/>
          </w:rPr>
          <w:t>Scope</w:t>
        </w:r>
        <w:r w:rsidR="00CF2F4C">
          <w:rPr>
            <w:webHidden/>
          </w:rPr>
          <w:tab/>
        </w:r>
        <w:r w:rsidR="00CF2F4C">
          <w:rPr>
            <w:webHidden/>
          </w:rPr>
          <w:fldChar w:fldCharType="begin"/>
        </w:r>
        <w:r w:rsidR="00CF2F4C">
          <w:rPr>
            <w:webHidden/>
          </w:rPr>
          <w:instrText xml:space="preserve"> PAGEREF _Toc234482512 \h </w:instrText>
        </w:r>
        <w:r w:rsidR="00CF2F4C">
          <w:rPr>
            <w:webHidden/>
          </w:rPr>
        </w:r>
        <w:r w:rsidR="00CF2F4C">
          <w:rPr>
            <w:webHidden/>
          </w:rPr>
          <w:fldChar w:fldCharType="separate"/>
        </w:r>
        <w:r w:rsidR="00CF2F4C">
          <w:rPr>
            <w:webHidden/>
          </w:rPr>
          <w:t>6</w:t>
        </w:r>
        <w:r w:rsidR="00CF2F4C">
          <w:rPr>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13" w:history="1">
        <w:r w:rsidRPr="000F2184">
          <w:rPr>
            <w:rStyle w:val="Hyperlink"/>
            <w:noProof/>
            <w:lang w:val="en-US"/>
          </w:rPr>
          <w:t>1.1</w:t>
        </w:r>
        <w:r>
          <w:rPr>
            <w:rFonts w:asciiTheme="minorHAnsi" w:eastAsiaTheme="minorEastAsia" w:hAnsiTheme="minorHAnsi" w:cstheme="minorBidi"/>
            <w:noProof/>
            <w:spacing w:val="0"/>
            <w:szCs w:val="22"/>
            <w:lang w:val="en-US"/>
          </w:rPr>
          <w:tab/>
        </w:r>
        <w:r w:rsidRPr="000F2184">
          <w:rPr>
            <w:rStyle w:val="Hyperlink"/>
            <w:noProof/>
            <w:lang w:val="en-US"/>
          </w:rPr>
          <w:t>Identification</w:t>
        </w:r>
        <w:r>
          <w:rPr>
            <w:noProof/>
            <w:webHidden/>
          </w:rPr>
          <w:tab/>
        </w:r>
        <w:r>
          <w:rPr>
            <w:noProof/>
            <w:webHidden/>
          </w:rPr>
          <w:fldChar w:fldCharType="begin"/>
        </w:r>
        <w:r>
          <w:rPr>
            <w:noProof/>
            <w:webHidden/>
          </w:rPr>
          <w:instrText xml:space="preserve"> PAGEREF _Toc234482513 \h </w:instrText>
        </w:r>
        <w:r>
          <w:rPr>
            <w:noProof/>
            <w:webHidden/>
          </w:rPr>
        </w:r>
        <w:r>
          <w:rPr>
            <w:noProof/>
            <w:webHidden/>
          </w:rPr>
          <w:fldChar w:fldCharType="separate"/>
        </w:r>
        <w:r>
          <w:rPr>
            <w:noProof/>
            <w:webHidden/>
          </w:rPr>
          <w:t>6</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14" w:history="1">
        <w:r w:rsidRPr="000F2184">
          <w:rPr>
            <w:rStyle w:val="Hyperlink"/>
            <w:noProof/>
            <w:lang w:val="en-US"/>
          </w:rPr>
          <w:t>1.2</w:t>
        </w:r>
        <w:r>
          <w:rPr>
            <w:rFonts w:asciiTheme="minorHAnsi" w:eastAsiaTheme="minorEastAsia" w:hAnsiTheme="minorHAnsi" w:cstheme="minorBidi"/>
            <w:noProof/>
            <w:spacing w:val="0"/>
            <w:szCs w:val="22"/>
            <w:lang w:val="en-US"/>
          </w:rPr>
          <w:tab/>
        </w:r>
        <w:r w:rsidRPr="000F2184">
          <w:rPr>
            <w:rStyle w:val="Hyperlink"/>
            <w:noProof/>
            <w:lang w:val="en-US"/>
          </w:rPr>
          <w:t>System overview</w:t>
        </w:r>
        <w:r>
          <w:rPr>
            <w:noProof/>
            <w:webHidden/>
          </w:rPr>
          <w:tab/>
        </w:r>
        <w:r>
          <w:rPr>
            <w:noProof/>
            <w:webHidden/>
          </w:rPr>
          <w:fldChar w:fldCharType="begin"/>
        </w:r>
        <w:r>
          <w:rPr>
            <w:noProof/>
            <w:webHidden/>
          </w:rPr>
          <w:instrText xml:space="preserve"> PAGEREF _Toc234482514 \h </w:instrText>
        </w:r>
        <w:r>
          <w:rPr>
            <w:noProof/>
            <w:webHidden/>
          </w:rPr>
        </w:r>
        <w:r>
          <w:rPr>
            <w:noProof/>
            <w:webHidden/>
          </w:rPr>
          <w:fldChar w:fldCharType="separate"/>
        </w:r>
        <w:r>
          <w:rPr>
            <w:noProof/>
            <w:webHidden/>
          </w:rPr>
          <w:t>6</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15" w:history="1">
        <w:r w:rsidRPr="000F2184">
          <w:rPr>
            <w:rStyle w:val="Hyperlink"/>
            <w:noProof/>
            <w:lang w:val="en-US"/>
          </w:rPr>
          <w:t>1.3</w:t>
        </w:r>
        <w:r>
          <w:rPr>
            <w:rFonts w:asciiTheme="minorHAnsi" w:eastAsiaTheme="minorEastAsia" w:hAnsiTheme="minorHAnsi" w:cstheme="minorBidi"/>
            <w:noProof/>
            <w:spacing w:val="0"/>
            <w:szCs w:val="22"/>
            <w:lang w:val="en-US"/>
          </w:rPr>
          <w:tab/>
        </w:r>
        <w:r w:rsidRPr="000F2184">
          <w:rPr>
            <w:rStyle w:val="Hyperlink"/>
            <w:noProof/>
            <w:lang w:val="en-US"/>
          </w:rPr>
          <w:t>Document overview</w:t>
        </w:r>
        <w:r>
          <w:rPr>
            <w:noProof/>
            <w:webHidden/>
          </w:rPr>
          <w:tab/>
        </w:r>
        <w:r>
          <w:rPr>
            <w:noProof/>
            <w:webHidden/>
          </w:rPr>
          <w:fldChar w:fldCharType="begin"/>
        </w:r>
        <w:r>
          <w:rPr>
            <w:noProof/>
            <w:webHidden/>
          </w:rPr>
          <w:instrText xml:space="preserve"> PAGEREF _Toc234482515 \h </w:instrText>
        </w:r>
        <w:r>
          <w:rPr>
            <w:noProof/>
            <w:webHidden/>
          </w:rPr>
        </w:r>
        <w:r>
          <w:rPr>
            <w:noProof/>
            <w:webHidden/>
          </w:rPr>
          <w:fldChar w:fldCharType="separate"/>
        </w:r>
        <w:r>
          <w:rPr>
            <w:noProof/>
            <w:webHidden/>
          </w:rPr>
          <w:t>6</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16" w:history="1">
        <w:r w:rsidRPr="000F2184">
          <w:rPr>
            <w:rStyle w:val="Hyperlink"/>
            <w:noProof/>
            <w:lang w:val="en-US"/>
          </w:rPr>
          <w:t>1.4</w:t>
        </w:r>
        <w:r>
          <w:rPr>
            <w:rFonts w:asciiTheme="minorHAnsi" w:eastAsiaTheme="minorEastAsia" w:hAnsiTheme="minorHAnsi" w:cstheme="minorBidi"/>
            <w:noProof/>
            <w:spacing w:val="0"/>
            <w:szCs w:val="22"/>
            <w:lang w:val="en-US"/>
          </w:rPr>
          <w:tab/>
        </w:r>
        <w:r w:rsidRPr="000F2184">
          <w:rPr>
            <w:rStyle w:val="Hyperlink"/>
            <w:noProof/>
            <w:lang w:val="en-US"/>
          </w:rPr>
          <w:t>Intended audience</w:t>
        </w:r>
        <w:r>
          <w:rPr>
            <w:noProof/>
            <w:webHidden/>
          </w:rPr>
          <w:tab/>
        </w:r>
        <w:r>
          <w:rPr>
            <w:noProof/>
            <w:webHidden/>
          </w:rPr>
          <w:fldChar w:fldCharType="begin"/>
        </w:r>
        <w:r>
          <w:rPr>
            <w:noProof/>
            <w:webHidden/>
          </w:rPr>
          <w:instrText xml:space="preserve"> PAGEREF _Toc234482516 \h </w:instrText>
        </w:r>
        <w:r>
          <w:rPr>
            <w:noProof/>
            <w:webHidden/>
          </w:rPr>
        </w:r>
        <w:r>
          <w:rPr>
            <w:noProof/>
            <w:webHidden/>
          </w:rPr>
          <w:fldChar w:fldCharType="separate"/>
        </w:r>
        <w:r>
          <w:rPr>
            <w:noProof/>
            <w:webHidden/>
          </w:rPr>
          <w:t>7</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17" w:history="1">
        <w:r w:rsidRPr="000F2184">
          <w:rPr>
            <w:rStyle w:val="Hyperlink"/>
            <w:noProof/>
            <w:lang w:val="en-US"/>
          </w:rPr>
          <w:t>1.5</w:t>
        </w:r>
        <w:r>
          <w:rPr>
            <w:rFonts w:asciiTheme="minorHAnsi" w:eastAsiaTheme="minorEastAsia" w:hAnsiTheme="minorHAnsi" w:cstheme="minorBidi"/>
            <w:noProof/>
            <w:spacing w:val="0"/>
            <w:szCs w:val="22"/>
            <w:lang w:val="en-US"/>
          </w:rPr>
          <w:tab/>
        </w:r>
        <w:r w:rsidRPr="000F2184">
          <w:rPr>
            <w:rStyle w:val="Hyperlink"/>
            <w:noProof/>
            <w:lang w:val="en-US"/>
          </w:rPr>
          <w:t>Evolution of the document</w:t>
        </w:r>
        <w:r>
          <w:rPr>
            <w:noProof/>
            <w:webHidden/>
          </w:rPr>
          <w:tab/>
        </w:r>
        <w:r>
          <w:rPr>
            <w:noProof/>
            <w:webHidden/>
          </w:rPr>
          <w:fldChar w:fldCharType="begin"/>
        </w:r>
        <w:r>
          <w:rPr>
            <w:noProof/>
            <w:webHidden/>
          </w:rPr>
          <w:instrText xml:space="preserve"> PAGEREF _Toc234482517 \h </w:instrText>
        </w:r>
        <w:r>
          <w:rPr>
            <w:noProof/>
            <w:webHidden/>
          </w:rPr>
        </w:r>
        <w:r>
          <w:rPr>
            <w:noProof/>
            <w:webHidden/>
          </w:rPr>
          <w:fldChar w:fldCharType="separate"/>
        </w:r>
        <w:r>
          <w:rPr>
            <w:noProof/>
            <w:webHidden/>
          </w:rPr>
          <w:t>7</w:t>
        </w:r>
        <w:r>
          <w:rPr>
            <w:noProof/>
            <w:webHidden/>
          </w:rPr>
          <w:fldChar w:fldCharType="end"/>
        </w:r>
      </w:hyperlink>
    </w:p>
    <w:p w:rsidR="00CF2F4C" w:rsidRDefault="00CF2F4C">
      <w:pPr>
        <w:pStyle w:val="TOC3"/>
        <w:rPr>
          <w:rFonts w:asciiTheme="minorHAnsi" w:eastAsiaTheme="minorEastAsia" w:hAnsiTheme="minorHAnsi" w:cstheme="minorBidi"/>
          <w:noProof/>
          <w:lang w:val="en-US"/>
        </w:rPr>
      </w:pPr>
      <w:hyperlink w:anchor="_Toc234482518" w:history="1">
        <w:r w:rsidRPr="000F2184">
          <w:rPr>
            <w:rStyle w:val="Hyperlink"/>
            <w:noProof/>
            <w:lang w:val="en-US"/>
          </w:rPr>
          <w:t>1.5.1</w:t>
        </w:r>
        <w:r>
          <w:rPr>
            <w:rFonts w:asciiTheme="minorHAnsi" w:eastAsiaTheme="minorEastAsia" w:hAnsiTheme="minorHAnsi" w:cstheme="minorBidi"/>
            <w:noProof/>
            <w:lang w:val="en-US"/>
          </w:rPr>
          <w:tab/>
        </w:r>
        <w:r w:rsidRPr="000F2184">
          <w:rPr>
            <w:rStyle w:val="Hyperlink"/>
            <w:noProof/>
            <w:lang w:val="en-US"/>
          </w:rPr>
          <w:t>Edition 01</w:t>
        </w:r>
        <w:r>
          <w:rPr>
            <w:noProof/>
            <w:webHidden/>
          </w:rPr>
          <w:tab/>
        </w:r>
        <w:r>
          <w:rPr>
            <w:noProof/>
            <w:webHidden/>
          </w:rPr>
          <w:fldChar w:fldCharType="begin"/>
        </w:r>
        <w:r>
          <w:rPr>
            <w:noProof/>
            <w:webHidden/>
          </w:rPr>
          <w:instrText xml:space="preserve"> PAGEREF _Toc234482518 \h </w:instrText>
        </w:r>
        <w:r>
          <w:rPr>
            <w:noProof/>
            <w:webHidden/>
          </w:rPr>
        </w:r>
        <w:r>
          <w:rPr>
            <w:noProof/>
            <w:webHidden/>
          </w:rPr>
          <w:fldChar w:fldCharType="separate"/>
        </w:r>
        <w:r>
          <w:rPr>
            <w:noProof/>
            <w:webHidden/>
          </w:rPr>
          <w:t>7</w:t>
        </w:r>
        <w:r>
          <w:rPr>
            <w:noProof/>
            <w:webHidden/>
          </w:rPr>
          <w:fldChar w:fldCharType="end"/>
        </w:r>
      </w:hyperlink>
    </w:p>
    <w:p w:rsidR="00CF2F4C" w:rsidRDefault="00CF2F4C">
      <w:pPr>
        <w:pStyle w:val="TOC3"/>
        <w:rPr>
          <w:rFonts w:asciiTheme="minorHAnsi" w:eastAsiaTheme="minorEastAsia" w:hAnsiTheme="minorHAnsi" w:cstheme="minorBidi"/>
          <w:noProof/>
          <w:lang w:val="en-US"/>
        </w:rPr>
      </w:pPr>
      <w:hyperlink w:anchor="_Toc234482519" w:history="1">
        <w:r w:rsidRPr="000F2184">
          <w:rPr>
            <w:rStyle w:val="Hyperlink"/>
            <w:noProof/>
            <w:lang w:val="en-US"/>
          </w:rPr>
          <w:t>1.5.2</w:t>
        </w:r>
        <w:r>
          <w:rPr>
            <w:rFonts w:asciiTheme="minorHAnsi" w:eastAsiaTheme="minorEastAsia" w:hAnsiTheme="minorHAnsi" w:cstheme="minorBidi"/>
            <w:noProof/>
            <w:lang w:val="en-US"/>
          </w:rPr>
          <w:tab/>
        </w:r>
        <w:r w:rsidRPr="000F2184">
          <w:rPr>
            <w:rStyle w:val="Hyperlink"/>
            <w:noProof/>
            <w:lang w:val="en-US"/>
          </w:rPr>
          <w:t>Edition 02</w:t>
        </w:r>
        <w:r>
          <w:rPr>
            <w:noProof/>
            <w:webHidden/>
          </w:rPr>
          <w:tab/>
        </w:r>
        <w:r>
          <w:rPr>
            <w:noProof/>
            <w:webHidden/>
          </w:rPr>
          <w:fldChar w:fldCharType="begin"/>
        </w:r>
        <w:r>
          <w:rPr>
            <w:noProof/>
            <w:webHidden/>
          </w:rPr>
          <w:instrText xml:space="preserve"> PAGEREF _Toc234482519 \h </w:instrText>
        </w:r>
        <w:r>
          <w:rPr>
            <w:noProof/>
            <w:webHidden/>
          </w:rPr>
        </w:r>
        <w:r>
          <w:rPr>
            <w:noProof/>
            <w:webHidden/>
          </w:rPr>
          <w:fldChar w:fldCharType="separate"/>
        </w:r>
        <w:r>
          <w:rPr>
            <w:noProof/>
            <w:webHidden/>
          </w:rPr>
          <w:t>7</w:t>
        </w:r>
        <w:r>
          <w:rPr>
            <w:noProof/>
            <w:webHidden/>
          </w:rPr>
          <w:fldChar w:fldCharType="end"/>
        </w:r>
      </w:hyperlink>
    </w:p>
    <w:p w:rsidR="00CF2F4C" w:rsidRDefault="00CF2F4C">
      <w:pPr>
        <w:pStyle w:val="TOC3"/>
        <w:rPr>
          <w:rFonts w:asciiTheme="minorHAnsi" w:eastAsiaTheme="minorEastAsia" w:hAnsiTheme="minorHAnsi" w:cstheme="minorBidi"/>
          <w:noProof/>
          <w:lang w:val="en-US"/>
        </w:rPr>
      </w:pPr>
      <w:hyperlink w:anchor="_Toc234482520" w:history="1">
        <w:r w:rsidRPr="000F2184">
          <w:rPr>
            <w:rStyle w:val="Hyperlink"/>
            <w:noProof/>
            <w:lang w:val="en-US"/>
          </w:rPr>
          <w:t>1.5.3</w:t>
        </w:r>
        <w:r>
          <w:rPr>
            <w:rFonts w:asciiTheme="minorHAnsi" w:eastAsiaTheme="minorEastAsia" w:hAnsiTheme="minorHAnsi" w:cstheme="minorBidi"/>
            <w:noProof/>
            <w:lang w:val="en-US"/>
          </w:rPr>
          <w:tab/>
        </w:r>
        <w:r w:rsidRPr="000F2184">
          <w:rPr>
            <w:rStyle w:val="Hyperlink"/>
            <w:noProof/>
            <w:lang w:val="en-US"/>
          </w:rPr>
          <w:t>Edition 03</w:t>
        </w:r>
        <w:r>
          <w:rPr>
            <w:noProof/>
            <w:webHidden/>
          </w:rPr>
          <w:tab/>
        </w:r>
        <w:r>
          <w:rPr>
            <w:noProof/>
            <w:webHidden/>
          </w:rPr>
          <w:fldChar w:fldCharType="begin"/>
        </w:r>
        <w:r>
          <w:rPr>
            <w:noProof/>
            <w:webHidden/>
          </w:rPr>
          <w:instrText xml:space="preserve"> PAGEREF _Toc234482520 \h </w:instrText>
        </w:r>
        <w:r>
          <w:rPr>
            <w:noProof/>
            <w:webHidden/>
          </w:rPr>
        </w:r>
        <w:r>
          <w:rPr>
            <w:noProof/>
            <w:webHidden/>
          </w:rPr>
          <w:fldChar w:fldCharType="separate"/>
        </w:r>
        <w:r>
          <w:rPr>
            <w:noProof/>
            <w:webHidden/>
          </w:rPr>
          <w:t>8</w:t>
        </w:r>
        <w:r>
          <w:rPr>
            <w:noProof/>
            <w:webHidden/>
          </w:rPr>
          <w:fldChar w:fldCharType="end"/>
        </w:r>
      </w:hyperlink>
    </w:p>
    <w:p w:rsidR="00CF2F4C" w:rsidRDefault="00CF2F4C">
      <w:pPr>
        <w:pStyle w:val="TOC3"/>
        <w:rPr>
          <w:rFonts w:asciiTheme="minorHAnsi" w:eastAsiaTheme="minorEastAsia" w:hAnsiTheme="minorHAnsi" w:cstheme="minorBidi"/>
          <w:noProof/>
          <w:lang w:val="en-US"/>
        </w:rPr>
      </w:pPr>
      <w:hyperlink w:anchor="_Toc234482521" w:history="1">
        <w:r w:rsidRPr="000F2184">
          <w:rPr>
            <w:rStyle w:val="Hyperlink"/>
            <w:noProof/>
            <w:lang w:val="en-US"/>
          </w:rPr>
          <w:t>1.5.4</w:t>
        </w:r>
        <w:r>
          <w:rPr>
            <w:rFonts w:asciiTheme="minorHAnsi" w:eastAsiaTheme="minorEastAsia" w:hAnsiTheme="minorHAnsi" w:cstheme="minorBidi"/>
            <w:noProof/>
            <w:lang w:val="en-US"/>
          </w:rPr>
          <w:tab/>
        </w:r>
        <w:r w:rsidRPr="000F2184">
          <w:rPr>
            <w:rStyle w:val="Hyperlink"/>
            <w:noProof/>
            <w:lang w:val="en-US"/>
          </w:rPr>
          <w:t>Edition 04</w:t>
        </w:r>
        <w:r>
          <w:rPr>
            <w:noProof/>
            <w:webHidden/>
          </w:rPr>
          <w:tab/>
        </w:r>
        <w:r>
          <w:rPr>
            <w:noProof/>
            <w:webHidden/>
          </w:rPr>
          <w:fldChar w:fldCharType="begin"/>
        </w:r>
        <w:r>
          <w:rPr>
            <w:noProof/>
            <w:webHidden/>
          </w:rPr>
          <w:instrText xml:space="preserve"> PAGEREF _Toc234482521 \h </w:instrText>
        </w:r>
        <w:r>
          <w:rPr>
            <w:noProof/>
            <w:webHidden/>
          </w:rPr>
        </w:r>
        <w:r>
          <w:rPr>
            <w:noProof/>
            <w:webHidden/>
          </w:rPr>
          <w:fldChar w:fldCharType="separate"/>
        </w:r>
        <w:r>
          <w:rPr>
            <w:noProof/>
            <w:webHidden/>
          </w:rPr>
          <w:t>9</w:t>
        </w:r>
        <w:r>
          <w:rPr>
            <w:noProof/>
            <w:webHidden/>
          </w:rPr>
          <w:fldChar w:fldCharType="end"/>
        </w:r>
      </w:hyperlink>
    </w:p>
    <w:p w:rsidR="00CF2F4C" w:rsidRDefault="00CF2F4C">
      <w:pPr>
        <w:pStyle w:val="TOC3"/>
        <w:rPr>
          <w:rFonts w:asciiTheme="minorHAnsi" w:eastAsiaTheme="minorEastAsia" w:hAnsiTheme="minorHAnsi" w:cstheme="minorBidi"/>
          <w:noProof/>
          <w:lang w:val="en-US"/>
        </w:rPr>
      </w:pPr>
      <w:hyperlink w:anchor="_Toc234482522" w:history="1">
        <w:r w:rsidRPr="000F2184">
          <w:rPr>
            <w:rStyle w:val="Hyperlink"/>
            <w:noProof/>
            <w:lang w:val="en-US"/>
          </w:rPr>
          <w:t>1.5.5</w:t>
        </w:r>
        <w:r>
          <w:rPr>
            <w:rFonts w:asciiTheme="minorHAnsi" w:eastAsiaTheme="minorEastAsia" w:hAnsiTheme="minorHAnsi" w:cstheme="minorBidi"/>
            <w:noProof/>
            <w:lang w:val="en-US"/>
          </w:rPr>
          <w:tab/>
        </w:r>
        <w:r w:rsidRPr="000F2184">
          <w:rPr>
            <w:rStyle w:val="Hyperlink"/>
            <w:noProof/>
            <w:lang w:val="en-US"/>
          </w:rPr>
          <w:t>Edition 05</w:t>
        </w:r>
        <w:r>
          <w:rPr>
            <w:noProof/>
            <w:webHidden/>
          </w:rPr>
          <w:tab/>
        </w:r>
        <w:r>
          <w:rPr>
            <w:noProof/>
            <w:webHidden/>
          </w:rPr>
          <w:fldChar w:fldCharType="begin"/>
        </w:r>
        <w:r>
          <w:rPr>
            <w:noProof/>
            <w:webHidden/>
          </w:rPr>
          <w:instrText xml:space="preserve"> PAGEREF _Toc234482522 \h </w:instrText>
        </w:r>
        <w:r>
          <w:rPr>
            <w:noProof/>
            <w:webHidden/>
          </w:rPr>
        </w:r>
        <w:r>
          <w:rPr>
            <w:noProof/>
            <w:webHidden/>
          </w:rPr>
          <w:fldChar w:fldCharType="separate"/>
        </w:r>
        <w:r>
          <w:rPr>
            <w:noProof/>
            <w:webHidden/>
          </w:rPr>
          <w:t>10</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23" w:history="1">
        <w:r w:rsidRPr="000F2184">
          <w:rPr>
            <w:rStyle w:val="Hyperlink"/>
            <w:noProof/>
            <w:lang w:val="en-US"/>
          </w:rPr>
          <w:t>1.6</w:t>
        </w:r>
        <w:r>
          <w:rPr>
            <w:rFonts w:asciiTheme="minorHAnsi" w:eastAsiaTheme="minorEastAsia" w:hAnsiTheme="minorHAnsi" w:cstheme="minorBidi"/>
            <w:noProof/>
            <w:spacing w:val="0"/>
            <w:szCs w:val="22"/>
            <w:lang w:val="en-US"/>
          </w:rPr>
          <w:tab/>
        </w:r>
        <w:r w:rsidRPr="000F2184">
          <w:rPr>
            <w:rStyle w:val="Hyperlink"/>
            <w:noProof/>
            <w:lang w:val="en-US"/>
          </w:rPr>
          <w:t>Terms, Abbreviations and Acronyms</w:t>
        </w:r>
        <w:r>
          <w:rPr>
            <w:noProof/>
            <w:webHidden/>
          </w:rPr>
          <w:tab/>
        </w:r>
        <w:r>
          <w:rPr>
            <w:noProof/>
            <w:webHidden/>
          </w:rPr>
          <w:fldChar w:fldCharType="begin"/>
        </w:r>
        <w:r>
          <w:rPr>
            <w:noProof/>
            <w:webHidden/>
          </w:rPr>
          <w:instrText xml:space="preserve"> PAGEREF _Toc234482523 \h </w:instrText>
        </w:r>
        <w:r>
          <w:rPr>
            <w:noProof/>
            <w:webHidden/>
          </w:rPr>
        </w:r>
        <w:r>
          <w:rPr>
            <w:noProof/>
            <w:webHidden/>
          </w:rPr>
          <w:fldChar w:fldCharType="separate"/>
        </w:r>
        <w:r>
          <w:rPr>
            <w:noProof/>
            <w:webHidden/>
          </w:rPr>
          <w:t>13</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24" w:history="1">
        <w:r w:rsidRPr="000F2184">
          <w:rPr>
            <w:rStyle w:val="Hyperlink"/>
            <w:noProof/>
            <w:lang w:val="en-US"/>
          </w:rPr>
          <w:t>1.7</w:t>
        </w:r>
        <w:r>
          <w:rPr>
            <w:rFonts w:asciiTheme="minorHAnsi" w:eastAsiaTheme="minorEastAsia" w:hAnsiTheme="minorHAnsi" w:cstheme="minorBidi"/>
            <w:noProof/>
            <w:spacing w:val="0"/>
            <w:szCs w:val="22"/>
            <w:lang w:val="en-US"/>
          </w:rPr>
          <w:tab/>
        </w:r>
        <w:r w:rsidRPr="000F2184">
          <w:rPr>
            <w:rStyle w:val="Hyperlink"/>
            <w:noProof/>
            <w:lang w:val="en-US"/>
          </w:rPr>
          <w:t>Types of Requirements</w:t>
        </w:r>
        <w:r>
          <w:rPr>
            <w:noProof/>
            <w:webHidden/>
          </w:rPr>
          <w:tab/>
        </w:r>
        <w:r>
          <w:rPr>
            <w:noProof/>
            <w:webHidden/>
          </w:rPr>
          <w:fldChar w:fldCharType="begin"/>
        </w:r>
        <w:r>
          <w:rPr>
            <w:noProof/>
            <w:webHidden/>
          </w:rPr>
          <w:instrText xml:space="preserve"> PAGEREF _Toc234482524 \h </w:instrText>
        </w:r>
        <w:r>
          <w:rPr>
            <w:noProof/>
            <w:webHidden/>
          </w:rPr>
        </w:r>
        <w:r>
          <w:rPr>
            <w:noProof/>
            <w:webHidden/>
          </w:rPr>
          <w:fldChar w:fldCharType="separate"/>
        </w:r>
        <w:r>
          <w:rPr>
            <w:noProof/>
            <w:webHidden/>
          </w:rPr>
          <w:t>14</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25" w:history="1">
        <w:r w:rsidRPr="000F2184">
          <w:rPr>
            <w:rStyle w:val="Hyperlink"/>
            <w:noProof/>
            <w:lang w:val="en-US"/>
          </w:rPr>
          <w:t>1.8</w:t>
        </w:r>
        <w:r>
          <w:rPr>
            <w:rFonts w:asciiTheme="minorHAnsi" w:eastAsiaTheme="minorEastAsia" w:hAnsiTheme="minorHAnsi" w:cstheme="minorBidi"/>
            <w:noProof/>
            <w:spacing w:val="0"/>
            <w:szCs w:val="22"/>
            <w:lang w:val="en-US"/>
          </w:rPr>
          <w:tab/>
        </w:r>
        <w:r w:rsidRPr="000F2184">
          <w:rPr>
            <w:rStyle w:val="Hyperlink"/>
            <w:noProof/>
            <w:lang w:val="en-US"/>
          </w:rPr>
          <w:t>Requirements Attributes</w:t>
        </w:r>
        <w:r>
          <w:rPr>
            <w:noProof/>
            <w:webHidden/>
          </w:rPr>
          <w:tab/>
        </w:r>
        <w:r>
          <w:rPr>
            <w:noProof/>
            <w:webHidden/>
          </w:rPr>
          <w:fldChar w:fldCharType="begin"/>
        </w:r>
        <w:r>
          <w:rPr>
            <w:noProof/>
            <w:webHidden/>
          </w:rPr>
          <w:instrText xml:space="preserve"> PAGEREF _Toc234482525 \h </w:instrText>
        </w:r>
        <w:r>
          <w:rPr>
            <w:noProof/>
            <w:webHidden/>
          </w:rPr>
        </w:r>
        <w:r>
          <w:rPr>
            <w:noProof/>
            <w:webHidden/>
          </w:rPr>
          <w:fldChar w:fldCharType="separate"/>
        </w:r>
        <w:r>
          <w:rPr>
            <w:noProof/>
            <w:webHidden/>
          </w:rPr>
          <w:t>15</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26" w:history="1">
        <w:r w:rsidRPr="000F2184">
          <w:rPr>
            <w:rStyle w:val="Hyperlink"/>
            <w:noProof/>
            <w:lang w:val="en-US"/>
          </w:rPr>
          <w:t>1.9</w:t>
        </w:r>
        <w:r>
          <w:rPr>
            <w:rFonts w:asciiTheme="minorHAnsi" w:eastAsiaTheme="minorEastAsia" w:hAnsiTheme="minorHAnsi" w:cstheme="minorBidi"/>
            <w:noProof/>
            <w:spacing w:val="0"/>
            <w:szCs w:val="22"/>
            <w:lang w:val="en-US"/>
          </w:rPr>
          <w:tab/>
        </w:r>
        <w:r w:rsidRPr="000F2184">
          <w:rPr>
            <w:rStyle w:val="Hyperlink"/>
            <w:noProof/>
            <w:lang w:val="en-US"/>
          </w:rPr>
          <w:t>Information about Document Creation</w:t>
        </w:r>
        <w:r>
          <w:rPr>
            <w:noProof/>
            <w:webHidden/>
          </w:rPr>
          <w:tab/>
        </w:r>
        <w:r>
          <w:rPr>
            <w:noProof/>
            <w:webHidden/>
          </w:rPr>
          <w:fldChar w:fldCharType="begin"/>
        </w:r>
        <w:r>
          <w:rPr>
            <w:noProof/>
            <w:webHidden/>
          </w:rPr>
          <w:instrText xml:space="preserve"> PAGEREF _Toc234482526 \h </w:instrText>
        </w:r>
        <w:r>
          <w:rPr>
            <w:noProof/>
            <w:webHidden/>
          </w:rPr>
        </w:r>
        <w:r>
          <w:rPr>
            <w:noProof/>
            <w:webHidden/>
          </w:rPr>
          <w:fldChar w:fldCharType="separate"/>
        </w:r>
        <w:r>
          <w:rPr>
            <w:noProof/>
            <w:webHidden/>
          </w:rPr>
          <w:t>16</w:t>
        </w:r>
        <w:r>
          <w:rPr>
            <w:noProof/>
            <w:webHidden/>
          </w:rPr>
          <w:fldChar w:fldCharType="end"/>
        </w:r>
      </w:hyperlink>
    </w:p>
    <w:p w:rsidR="00CF2F4C" w:rsidRDefault="00CF2F4C">
      <w:pPr>
        <w:pStyle w:val="TOC1"/>
        <w:rPr>
          <w:rFonts w:asciiTheme="minorHAnsi" w:eastAsiaTheme="minorEastAsia" w:hAnsiTheme="minorHAnsi" w:cstheme="minorBidi"/>
          <w:caps w:val="0"/>
          <w:spacing w:val="0"/>
          <w:lang w:val="en-US"/>
        </w:rPr>
      </w:pPr>
      <w:hyperlink w:anchor="_Toc234482527" w:history="1">
        <w:r w:rsidRPr="000F2184">
          <w:rPr>
            <w:rStyle w:val="Hyperlink"/>
            <w:lang w:val="en-US"/>
          </w:rPr>
          <w:t>2.</w:t>
        </w:r>
        <w:r>
          <w:rPr>
            <w:rFonts w:asciiTheme="minorHAnsi" w:eastAsiaTheme="minorEastAsia" w:hAnsiTheme="minorHAnsi" w:cstheme="minorBidi"/>
            <w:caps w:val="0"/>
            <w:spacing w:val="0"/>
            <w:lang w:val="en-US"/>
          </w:rPr>
          <w:tab/>
        </w:r>
        <w:r w:rsidRPr="000F2184">
          <w:rPr>
            <w:rStyle w:val="Hyperlink"/>
            <w:lang w:val="en-US"/>
          </w:rPr>
          <w:t>References and Terms</w:t>
        </w:r>
        <w:r>
          <w:rPr>
            <w:webHidden/>
          </w:rPr>
          <w:tab/>
        </w:r>
        <w:r>
          <w:rPr>
            <w:webHidden/>
          </w:rPr>
          <w:fldChar w:fldCharType="begin"/>
        </w:r>
        <w:r>
          <w:rPr>
            <w:webHidden/>
          </w:rPr>
          <w:instrText xml:space="preserve"> PAGEREF _Toc234482527 \h </w:instrText>
        </w:r>
        <w:r>
          <w:rPr>
            <w:webHidden/>
          </w:rPr>
        </w:r>
        <w:r>
          <w:rPr>
            <w:webHidden/>
          </w:rPr>
          <w:fldChar w:fldCharType="separate"/>
        </w:r>
        <w:r>
          <w:rPr>
            <w:webHidden/>
          </w:rPr>
          <w:t>18</w:t>
        </w:r>
        <w:r>
          <w:rPr>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28" w:history="1">
        <w:r w:rsidRPr="000F2184">
          <w:rPr>
            <w:rStyle w:val="Hyperlink"/>
            <w:noProof/>
            <w:lang w:val="en-US"/>
          </w:rPr>
          <w:t>2.1</w:t>
        </w:r>
        <w:r>
          <w:rPr>
            <w:rFonts w:asciiTheme="minorHAnsi" w:eastAsiaTheme="minorEastAsia" w:hAnsiTheme="minorHAnsi" w:cstheme="minorBidi"/>
            <w:noProof/>
            <w:spacing w:val="0"/>
            <w:szCs w:val="22"/>
            <w:lang w:val="en-US"/>
          </w:rPr>
          <w:tab/>
        </w:r>
        <w:r w:rsidRPr="000F2184">
          <w:rPr>
            <w:rStyle w:val="Hyperlink"/>
            <w:noProof/>
            <w:lang w:val="en-US"/>
          </w:rPr>
          <w:t>Referenced Documents</w:t>
        </w:r>
        <w:r>
          <w:rPr>
            <w:noProof/>
            <w:webHidden/>
          </w:rPr>
          <w:tab/>
        </w:r>
        <w:r>
          <w:rPr>
            <w:noProof/>
            <w:webHidden/>
          </w:rPr>
          <w:fldChar w:fldCharType="begin"/>
        </w:r>
        <w:r>
          <w:rPr>
            <w:noProof/>
            <w:webHidden/>
          </w:rPr>
          <w:instrText xml:space="preserve"> PAGEREF _Toc234482528 \h </w:instrText>
        </w:r>
        <w:r>
          <w:rPr>
            <w:noProof/>
            <w:webHidden/>
          </w:rPr>
        </w:r>
        <w:r>
          <w:rPr>
            <w:noProof/>
            <w:webHidden/>
          </w:rPr>
          <w:fldChar w:fldCharType="separate"/>
        </w:r>
        <w:r>
          <w:rPr>
            <w:noProof/>
            <w:webHidden/>
          </w:rPr>
          <w:t>18</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29" w:history="1">
        <w:r w:rsidRPr="000F2184">
          <w:rPr>
            <w:rStyle w:val="Hyperlink"/>
            <w:noProof/>
            <w:lang w:val="en-US"/>
          </w:rPr>
          <w:t>2.2</w:t>
        </w:r>
        <w:r>
          <w:rPr>
            <w:rFonts w:asciiTheme="minorHAnsi" w:eastAsiaTheme="minorEastAsia" w:hAnsiTheme="minorHAnsi" w:cstheme="minorBidi"/>
            <w:noProof/>
            <w:spacing w:val="0"/>
            <w:szCs w:val="22"/>
            <w:lang w:val="en-US"/>
          </w:rPr>
          <w:tab/>
        </w:r>
        <w:r w:rsidRPr="000F2184">
          <w:rPr>
            <w:rStyle w:val="Hyperlink"/>
            <w:noProof/>
            <w:lang w:val="en-US"/>
          </w:rPr>
          <w:t>Standards and Procedures</w:t>
        </w:r>
        <w:r>
          <w:rPr>
            <w:noProof/>
            <w:webHidden/>
          </w:rPr>
          <w:tab/>
        </w:r>
        <w:r>
          <w:rPr>
            <w:noProof/>
            <w:webHidden/>
          </w:rPr>
          <w:fldChar w:fldCharType="begin"/>
        </w:r>
        <w:r>
          <w:rPr>
            <w:noProof/>
            <w:webHidden/>
          </w:rPr>
          <w:instrText xml:space="preserve"> PAGEREF _Toc234482529 \h </w:instrText>
        </w:r>
        <w:r>
          <w:rPr>
            <w:noProof/>
            <w:webHidden/>
          </w:rPr>
        </w:r>
        <w:r>
          <w:rPr>
            <w:noProof/>
            <w:webHidden/>
          </w:rPr>
          <w:fldChar w:fldCharType="separate"/>
        </w:r>
        <w:r>
          <w:rPr>
            <w:noProof/>
            <w:webHidden/>
          </w:rPr>
          <w:t>19</w:t>
        </w:r>
        <w:r>
          <w:rPr>
            <w:noProof/>
            <w:webHidden/>
          </w:rPr>
          <w:fldChar w:fldCharType="end"/>
        </w:r>
      </w:hyperlink>
    </w:p>
    <w:p w:rsidR="00CF2F4C" w:rsidRDefault="00CF2F4C">
      <w:pPr>
        <w:pStyle w:val="TOC1"/>
        <w:rPr>
          <w:rFonts w:asciiTheme="minorHAnsi" w:eastAsiaTheme="minorEastAsia" w:hAnsiTheme="minorHAnsi" w:cstheme="minorBidi"/>
          <w:caps w:val="0"/>
          <w:spacing w:val="0"/>
          <w:lang w:val="en-US"/>
        </w:rPr>
      </w:pPr>
      <w:hyperlink w:anchor="_Toc234482530" w:history="1">
        <w:r w:rsidRPr="000F2184">
          <w:rPr>
            <w:rStyle w:val="Hyperlink"/>
          </w:rPr>
          <w:t>3.</w:t>
        </w:r>
        <w:r>
          <w:rPr>
            <w:rFonts w:asciiTheme="minorHAnsi" w:eastAsiaTheme="minorEastAsia" w:hAnsiTheme="minorHAnsi" w:cstheme="minorBidi"/>
            <w:caps w:val="0"/>
            <w:spacing w:val="0"/>
            <w:lang w:val="en-US"/>
          </w:rPr>
          <w:tab/>
        </w:r>
        <w:r w:rsidRPr="000F2184">
          <w:rPr>
            <w:rStyle w:val="Hyperlink"/>
          </w:rPr>
          <w:t>Issues, decisions and justifications</w:t>
        </w:r>
        <w:r>
          <w:rPr>
            <w:webHidden/>
          </w:rPr>
          <w:tab/>
        </w:r>
        <w:r>
          <w:rPr>
            <w:webHidden/>
          </w:rPr>
          <w:fldChar w:fldCharType="begin"/>
        </w:r>
        <w:r>
          <w:rPr>
            <w:webHidden/>
          </w:rPr>
          <w:instrText xml:space="preserve"> PAGEREF _Toc234482530 \h </w:instrText>
        </w:r>
        <w:r>
          <w:rPr>
            <w:webHidden/>
          </w:rPr>
        </w:r>
        <w:r>
          <w:rPr>
            <w:webHidden/>
          </w:rPr>
          <w:fldChar w:fldCharType="separate"/>
        </w:r>
        <w:r>
          <w:rPr>
            <w:webHidden/>
          </w:rPr>
          <w:t>22</w:t>
        </w:r>
        <w:r>
          <w:rPr>
            <w:webHidden/>
          </w:rPr>
          <w:fldChar w:fldCharType="end"/>
        </w:r>
      </w:hyperlink>
    </w:p>
    <w:p w:rsidR="00CF2F4C" w:rsidRDefault="00CF2F4C">
      <w:pPr>
        <w:pStyle w:val="TOC1"/>
        <w:rPr>
          <w:rFonts w:asciiTheme="minorHAnsi" w:eastAsiaTheme="minorEastAsia" w:hAnsiTheme="minorHAnsi" w:cstheme="minorBidi"/>
          <w:caps w:val="0"/>
          <w:spacing w:val="0"/>
          <w:lang w:val="en-US"/>
        </w:rPr>
      </w:pPr>
      <w:hyperlink w:anchor="_Toc234482531" w:history="1">
        <w:r w:rsidRPr="000F2184">
          <w:rPr>
            <w:rStyle w:val="Hyperlink"/>
          </w:rPr>
          <w:t>4.</w:t>
        </w:r>
        <w:r>
          <w:rPr>
            <w:rFonts w:asciiTheme="minorHAnsi" w:eastAsiaTheme="minorEastAsia" w:hAnsiTheme="minorHAnsi" w:cstheme="minorBidi"/>
            <w:caps w:val="0"/>
            <w:spacing w:val="0"/>
            <w:lang w:val="en-US"/>
          </w:rPr>
          <w:tab/>
        </w:r>
        <w:r w:rsidRPr="000F2184">
          <w:rPr>
            <w:rStyle w:val="Hyperlink"/>
          </w:rPr>
          <w:t>Requirements</w:t>
        </w:r>
        <w:r>
          <w:rPr>
            <w:webHidden/>
          </w:rPr>
          <w:tab/>
        </w:r>
        <w:r>
          <w:rPr>
            <w:webHidden/>
          </w:rPr>
          <w:fldChar w:fldCharType="begin"/>
        </w:r>
        <w:r>
          <w:rPr>
            <w:webHidden/>
          </w:rPr>
          <w:instrText xml:space="preserve"> PAGEREF _Toc234482531 \h </w:instrText>
        </w:r>
        <w:r>
          <w:rPr>
            <w:webHidden/>
          </w:rPr>
        </w:r>
        <w:r>
          <w:rPr>
            <w:webHidden/>
          </w:rPr>
          <w:fldChar w:fldCharType="separate"/>
        </w:r>
        <w:r>
          <w:rPr>
            <w:webHidden/>
          </w:rPr>
          <w:t>35</w:t>
        </w:r>
        <w:r>
          <w:rPr>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2" w:history="1">
        <w:r w:rsidRPr="000F2184">
          <w:rPr>
            <w:rStyle w:val="Hyperlink"/>
            <w:noProof/>
          </w:rPr>
          <w:t>4.1</w:t>
        </w:r>
        <w:r>
          <w:rPr>
            <w:rFonts w:asciiTheme="minorHAnsi" w:eastAsiaTheme="minorEastAsia" w:hAnsiTheme="minorHAnsi" w:cstheme="minorBidi"/>
            <w:noProof/>
            <w:spacing w:val="0"/>
            <w:szCs w:val="22"/>
            <w:lang w:val="en-US"/>
          </w:rPr>
          <w:tab/>
        </w:r>
        <w:r w:rsidRPr="000F2184">
          <w:rPr>
            <w:rStyle w:val="Hyperlink"/>
            <w:noProof/>
          </w:rPr>
          <w:t>General Requirements</w:t>
        </w:r>
        <w:r>
          <w:rPr>
            <w:noProof/>
            <w:webHidden/>
          </w:rPr>
          <w:tab/>
        </w:r>
        <w:r>
          <w:rPr>
            <w:noProof/>
            <w:webHidden/>
          </w:rPr>
          <w:fldChar w:fldCharType="begin"/>
        </w:r>
        <w:r>
          <w:rPr>
            <w:noProof/>
            <w:webHidden/>
          </w:rPr>
          <w:instrText xml:space="preserve"> PAGEREF _Toc234482532 \h </w:instrText>
        </w:r>
        <w:r>
          <w:rPr>
            <w:noProof/>
            <w:webHidden/>
          </w:rPr>
        </w:r>
        <w:r>
          <w:rPr>
            <w:noProof/>
            <w:webHidden/>
          </w:rPr>
          <w:fldChar w:fldCharType="separate"/>
        </w:r>
        <w:r>
          <w:rPr>
            <w:noProof/>
            <w:webHidden/>
          </w:rPr>
          <w:t>35</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3" w:history="1">
        <w:r w:rsidRPr="000F2184">
          <w:rPr>
            <w:rStyle w:val="Hyperlink"/>
            <w:noProof/>
          </w:rPr>
          <w:t>4.2</w:t>
        </w:r>
        <w:r>
          <w:rPr>
            <w:rFonts w:asciiTheme="minorHAnsi" w:eastAsiaTheme="minorEastAsia" w:hAnsiTheme="minorHAnsi" w:cstheme="minorBidi"/>
            <w:noProof/>
            <w:spacing w:val="0"/>
            <w:szCs w:val="22"/>
            <w:lang w:val="en-US"/>
          </w:rPr>
          <w:tab/>
        </w:r>
        <w:r w:rsidRPr="000F2184">
          <w:rPr>
            <w:rStyle w:val="Hyperlink"/>
            <w:noProof/>
          </w:rPr>
          <w:t>Operational Requirements</w:t>
        </w:r>
        <w:r>
          <w:rPr>
            <w:noProof/>
            <w:webHidden/>
          </w:rPr>
          <w:tab/>
        </w:r>
        <w:r>
          <w:rPr>
            <w:noProof/>
            <w:webHidden/>
          </w:rPr>
          <w:fldChar w:fldCharType="begin"/>
        </w:r>
        <w:r>
          <w:rPr>
            <w:noProof/>
            <w:webHidden/>
          </w:rPr>
          <w:instrText xml:space="preserve"> PAGEREF _Toc234482533 \h </w:instrText>
        </w:r>
        <w:r>
          <w:rPr>
            <w:noProof/>
            <w:webHidden/>
          </w:rPr>
        </w:r>
        <w:r>
          <w:rPr>
            <w:noProof/>
            <w:webHidden/>
          </w:rPr>
          <w:fldChar w:fldCharType="separate"/>
        </w:r>
        <w:r>
          <w:rPr>
            <w:noProof/>
            <w:webHidden/>
          </w:rPr>
          <w:t>36</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4" w:history="1">
        <w:r w:rsidRPr="000F2184">
          <w:rPr>
            <w:rStyle w:val="Hyperlink"/>
            <w:noProof/>
          </w:rPr>
          <w:t>4.3</w:t>
        </w:r>
        <w:r>
          <w:rPr>
            <w:rFonts w:asciiTheme="minorHAnsi" w:eastAsiaTheme="minorEastAsia" w:hAnsiTheme="minorHAnsi" w:cstheme="minorBidi"/>
            <w:noProof/>
            <w:spacing w:val="0"/>
            <w:szCs w:val="22"/>
            <w:lang w:val="en-US"/>
          </w:rPr>
          <w:tab/>
        </w:r>
        <w:r w:rsidRPr="000F2184">
          <w:rPr>
            <w:rStyle w:val="Hyperlink"/>
            <w:noProof/>
          </w:rPr>
          <w:t>Physical Requirements</w:t>
        </w:r>
        <w:r>
          <w:rPr>
            <w:noProof/>
            <w:webHidden/>
          </w:rPr>
          <w:tab/>
        </w:r>
        <w:r>
          <w:rPr>
            <w:noProof/>
            <w:webHidden/>
          </w:rPr>
          <w:fldChar w:fldCharType="begin"/>
        </w:r>
        <w:r>
          <w:rPr>
            <w:noProof/>
            <w:webHidden/>
          </w:rPr>
          <w:instrText xml:space="preserve"> PAGEREF _Toc234482534 \h </w:instrText>
        </w:r>
        <w:r>
          <w:rPr>
            <w:noProof/>
            <w:webHidden/>
          </w:rPr>
        </w:r>
        <w:r>
          <w:rPr>
            <w:noProof/>
            <w:webHidden/>
          </w:rPr>
          <w:fldChar w:fldCharType="separate"/>
        </w:r>
        <w:r>
          <w:rPr>
            <w:noProof/>
            <w:webHidden/>
          </w:rPr>
          <w:t>44</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5" w:history="1">
        <w:r w:rsidRPr="000F2184">
          <w:rPr>
            <w:rStyle w:val="Hyperlink"/>
            <w:noProof/>
          </w:rPr>
          <w:t>4.4</w:t>
        </w:r>
        <w:r>
          <w:rPr>
            <w:rFonts w:asciiTheme="minorHAnsi" w:eastAsiaTheme="minorEastAsia" w:hAnsiTheme="minorHAnsi" w:cstheme="minorBidi"/>
            <w:noProof/>
            <w:spacing w:val="0"/>
            <w:szCs w:val="22"/>
            <w:lang w:val="en-US"/>
          </w:rPr>
          <w:tab/>
        </w:r>
        <w:r w:rsidRPr="000F2184">
          <w:rPr>
            <w:rStyle w:val="Hyperlink"/>
            <w:noProof/>
          </w:rPr>
          <w:t>Environmental Requirements</w:t>
        </w:r>
        <w:r>
          <w:rPr>
            <w:noProof/>
            <w:webHidden/>
          </w:rPr>
          <w:tab/>
        </w:r>
        <w:r>
          <w:rPr>
            <w:noProof/>
            <w:webHidden/>
          </w:rPr>
          <w:fldChar w:fldCharType="begin"/>
        </w:r>
        <w:r>
          <w:rPr>
            <w:noProof/>
            <w:webHidden/>
          </w:rPr>
          <w:instrText xml:space="preserve"> PAGEREF _Toc234482535 \h </w:instrText>
        </w:r>
        <w:r>
          <w:rPr>
            <w:noProof/>
            <w:webHidden/>
          </w:rPr>
        </w:r>
        <w:r>
          <w:rPr>
            <w:noProof/>
            <w:webHidden/>
          </w:rPr>
          <w:fldChar w:fldCharType="separate"/>
        </w:r>
        <w:r>
          <w:rPr>
            <w:noProof/>
            <w:webHidden/>
          </w:rPr>
          <w:t>54</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6" w:history="1">
        <w:r w:rsidRPr="000F2184">
          <w:rPr>
            <w:rStyle w:val="Hyperlink"/>
            <w:noProof/>
          </w:rPr>
          <w:t>4.5</w:t>
        </w:r>
        <w:r>
          <w:rPr>
            <w:rFonts w:asciiTheme="minorHAnsi" w:eastAsiaTheme="minorEastAsia" w:hAnsiTheme="minorHAnsi" w:cstheme="minorBidi"/>
            <w:noProof/>
            <w:spacing w:val="0"/>
            <w:szCs w:val="22"/>
            <w:lang w:val="en-US"/>
          </w:rPr>
          <w:tab/>
        </w:r>
        <w:r w:rsidRPr="000F2184">
          <w:rPr>
            <w:rStyle w:val="Hyperlink"/>
            <w:noProof/>
          </w:rPr>
          <w:t>Safety</w:t>
        </w:r>
        <w:r>
          <w:rPr>
            <w:noProof/>
            <w:webHidden/>
          </w:rPr>
          <w:tab/>
        </w:r>
        <w:r>
          <w:rPr>
            <w:noProof/>
            <w:webHidden/>
          </w:rPr>
          <w:fldChar w:fldCharType="begin"/>
        </w:r>
        <w:r>
          <w:rPr>
            <w:noProof/>
            <w:webHidden/>
          </w:rPr>
          <w:instrText xml:space="preserve"> PAGEREF _Toc234482536 \h </w:instrText>
        </w:r>
        <w:r>
          <w:rPr>
            <w:noProof/>
            <w:webHidden/>
          </w:rPr>
        </w:r>
        <w:r>
          <w:rPr>
            <w:noProof/>
            <w:webHidden/>
          </w:rPr>
          <w:fldChar w:fldCharType="separate"/>
        </w:r>
        <w:r>
          <w:rPr>
            <w:noProof/>
            <w:webHidden/>
          </w:rPr>
          <w:t>60</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7" w:history="1">
        <w:r w:rsidRPr="000F2184">
          <w:rPr>
            <w:rStyle w:val="Hyperlink"/>
            <w:noProof/>
          </w:rPr>
          <w:t>4.6</w:t>
        </w:r>
        <w:r>
          <w:rPr>
            <w:rFonts w:asciiTheme="minorHAnsi" w:eastAsiaTheme="minorEastAsia" w:hAnsiTheme="minorHAnsi" w:cstheme="minorBidi"/>
            <w:noProof/>
            <w:spacing w:val="0"/>
            <w:szCs w:val="22"/>
            <w:lang w:val="en-US"/>
          </w:rPr>
          <w:tab/>
        </w:r>
        <w:r w:rsidRPr="000F2184">
          <w:rPr>
            <w:rStyle w:val="Hyperlink"/>
            <w:noProof/>
          </w:rPr>
          <w:t>Physical Security</w:t>
        </w:r>
        <w:r>
          <w:rPr>
            <w:noProof/>
            <w:webHidden/>
          </w:rPr>
          <w:tab/>
        </w:r>
        <w:r>
          <w:rPr>
            <w:noProof/>
            <w:webHidden/>
          </w:rPr>
          <w:fldChar w:fldCharType="begin"/>
        </w:r>
        <w:r>
          <w:rPr>
            <w:noProof/>
            <w:webHidden/>
          </w:rPr>
          <w:instrText xml:space="preserve"> PAGEREF _Toc234482537 \h </w:instrText>
        </w:r>
        <w:r>
          <w:rPr>
            <w:noProof/>
            <w:webHidden/>
          </w:rPr>
        </w:r>
        <w:r>
          <w:rPr>
            <w:noProof/>
            <w:webHidden/>
          </w:rPr>
          <w:fldChar w:fldCharType="separate"/>
        </w:r>
        <w:r>
          <w:rPr>
            <w:noProof/>
            <w:webHidden/>
          </w:rPr>
          <w:t>62</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8" w:history="1">
        <w:r w:rsidRPr="000F2184">
          <w:rPr>
            <w:rStyle w:val="Hyperlink"/>
            <w:noProof/>
          </w:rPr>
          <w:t>4.7</w:t>
        </w:r>
        <w:r>
          <w:rPr>
            <w:rFonts w:asciiTheme="minorHAnsi" w:eastAsiaTheme="minorEastAsia" w:hAnsiTheme="minorHAnsi" w:cstheme="minorBidi"/>
            <w:noProof/>
            <w:spacing w:val="0"/>
            <w:szCs w:val="22"/>
            <w:lang w:val="en-US"/>
          </w:rPr>
          <w:tab/>
        </w:r>
        <w:r w:rsidRPr="000F2184">
          <w:rPr>
            <w:rStyle w:val="Hyperlink"/>
            <w:noProof/>
          </w:rPr>
          <w:t>Cyber Security</w:t>
        </w:r>
        <w:r>
          <w:rPr>
            <w:noProof/>
            <w:webHidden/>
          </w:rPr>
          <w:tab/>
        </w:r>
        <w:r>
          <w:rPr>
            <w:noProof/>
            <w:webHidden/>
          </w:rPr>
          <w:fldChar w:fldCharType="begin"/>
        </w:r>
        <w:r>
          <w:rPr>
            <w:noProof/>
            <w:webHidden/>
          </w:rPr>
          <w:instrText xml:space="preserve"> PAGEREF _Toc234482538 \h </w:instrText>
        </w:r>
        <w:r>
          <w:rPr>
            <w:noProof/>
            <w:webHidden/>
          </w:rPr>
        </w:r>
        <w:r>
          <w:rPr>
            <w:noProof/>
            <w:webHidden/>
          </w:rPr>
          <w:fldChar w:fldCharType="separate"/>
        </w:r>
        <w:r>
          <w:rPr>
            <w:noProof/>
            <w:webHidden/>
          </w:rPr>
          <w:t>63</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39" w:history="1">
        <w:r w:rsidRPr="000F2184">
          <w:rPr>
            <w:rStyle w:val="Hyperlink"/>
            <w:noProof/>
          </w:rPr>
          <w:t>4.8</w:t>
        </w:r>
        <w:r>
          <w:rPr>
            <w:rFonts w:asciiTheme="minorHAnsi" w:eastAsiaTheme="minorEastAsia" w:hAnsiTheme="minorHAnsi" w:cstheme="minorBidi"/>
            <w:noProof/>
            <w:spacing w:val="0"/>
            <w:szCs w:val="22"/>
            <w:lang w:val="en-US"/>
          </w:rPr>
          <w:tab/>
        </w:r>
        <w:r w:rsidRPr="000F2184">
          <w:rPr>
            <w:rStyle w:val="Hyperlink"/>
            <w:noProof/>
          </w:rPr>
          <w:t>Dependability Requirements</w:t>
        </w:r>
        <w:r>
          <w:rPr>
            <w:noProof/>
            <w:webHidden/>
          </w:rPr>
          <w:tab/>
        </w:r>
        <w:r>
          <w:rPr>
            <w:noProof/>
            <w:webHidden/>
          </w:rPr>
          <w:fldChar w:fldCharType="begin"/>
        </w:r>
        <w:r>
          <w:rPr>
            <w:noProof/>
            <w:webHidden/>
          </w:rPr>
          <w:instrText xml:space="preserve"> PAGEREF _Toc234482539 \h </w:instrText>
        </w:r>
        <w:r>
          <w:rPr>
            <w:noProof/>
            <w:webHidden/>
          </w:rPr>
        </w:r>
        <w:r>
          <w:rPr>
            <w:noProof/>
            <w:webHidden/>
          </w:rPr>
          <w:fldChar w:fldCharType="separate"/>
        </w:r>
        <w:r>
          <w:rPr>
            <w:noProof/>
            <w:webHidden/>
          </w:rPr>
          <w:t>65</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40" w:history="1">
        <w:r w:rsidRPr="000F2184">
          <w:rPr>
            <w:rStyle w:val="Hyperlink"/>
            <w:noProof/>
          </w:rPr>
          <w:t>4.9</w:t>
        </w:r>
        <w:r>
          <w:rPr>
            <w:rFonts w:asciiTheme="minorHAnsi" w:eastAsiaTheme="minorEastAsia" w:hAnsiTheme="minorHAnsi" w:cstheme="minorBidi"/>
            <w:noProof/>
            <w:spacing w:val="0"/>
            <w:szCs w:val="22"/>
            <w:lang w:val="en-US"/>
          </w:rPr>
          <w:tab/>
        </w:r>
        <w:r w:rsidRPr="000F2184">
          <w:rPr>
            <w:rStyle w:val="Hyperlink"/>
            <w:noProof/>
          </w:rPr>
          <w:t>Industrialization</w:t>
        </w:r>
        <w:r>
          <w:rPr>
            <w:noProof/>
            <w:webHidden/>
          </w:rPr>
          <w:tab/>
        </w:r>
        <w:r>
          <w:rPr>
            <w:noProof/>
            <w:webHidden/>
          </w:rPr>
          <w:fldChar w:fldCharType="begin"/>
        </w:r>
        <w:r>
          <w:rPr>
            <w:noProof/>
            <w:webHidden/>
          </w:rPr>
          <w:instrText xml:space="preserve"> PAGEREF _Toc234482540 \h </w:instrText>
        </w:r>
        <w:r>
          <w:rPr>
            <w:noProof/>
            <w:webHidden/>
          </w:rPr>
        </w:r>
        <w:r>
          <w:rPr>
            <w:noProof/>
            <w:webHidden/>
          </w:rPr>
          <w:fldChar w:fldCharType="separate"/>
        </w:r>
        <w:r>
          <w:rPr>
            <w:noProof/>
            <w:webHidden/>
          </w:rPr>
          <w:t>75</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41" w:history="1">
        <w:r w:rsidRPr="000F2184">
          <w:rPr>
            <w:rStyle w:val="Hyperlink"/>
            <w:noProof/>
          </w:rPr>
          <w:t>4.10</w:t>
        </w:r>
        <w:r>
          <w:rPr>
            <w:rFonts w:asciiTheme="minorHAnsi" w:eastAsiaTheme="minorEastAsia" w:hAnsiTheme="minorHAnsi" w:cstheme="minorBidi"/>
            <w:noProof/>
            <w:spacing w:val="0"/>
            <w:szCs w:val="22"/>
            <w:lang w:val="en-US"/>
          </w:rPr>
          <w:tab/>
        </w:r>
        <w:r w:rsidRPr="000F2184">
          <w:rPr>
            <w:rStyle w:val="Hyperlink"/>
            <w:noProof/>
          </w:rPr>
          <w:t>Product Safety</w:t>
        </w:r>
        <w:r>
          <w:rPr>
            <w:noProof/>
            <w:webHidden/>
          </w:rPr>
          <w:tab/>
        </w:r>
        <w:r>
          <w:rPr>
            <w:noProof/>
            <w:webHidden/>
          </w:rPr>
          <w:fldChar w:fldCharType="begin"/>
        </w:r>
        <w:r>
          <w:rPr>
            <w:noProof/>
            <w:webHidden/>
          </w:rPr>
          <w:instrText xml:space="preserve"> PAGEREF _Toc234482541 \h </w:instrText>
        </w:r>
        <w:r>
          <w:rPr>
            <w:noProof/>
            <w:webHidden/>
          </w:rPr>
        </w:r>
        <w:r>
          <w:rPr>
            <w:noProof/>
            <w:webHidden/>
          </w:rPr>
          <w:fldChar w:fldCharType="separate"/>
        </w:r>
        <w:r>
          <w:rPr>
            <w:noProof/>
            <w:webHidden/>
          </w:rPr>
          <w:t>77</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42" w:history="1">
        <w:r w:rsidRPr="000F2184">
          <w:rPr>
            <w:rStyle w:val="Hyperlink"/>
            <w:noProof/>
          </w:rPr>
          <w:t>4.11</w:t>
        </w:r>
        <w:r>
          <w:rPr>
            <w:rFonts w:asciiTheme="minorHAnsi" w:eastAsiaTheme="minorEastAsia" w:hAnsiTheme="minorHAnsi" w:cstheme="minorBidi"/>
            <w:noProof/>
            <w:spacing w:val="0"/>
            <w:szCs w:val="22"/>
            <w:lang w:val="en-US"/>
          </w:rPr>
          <w:tab/>
        </w:r>
        <w:r w:rsidRPr="000F2184">
          <w:rPr>
            <w:rStyle w:val="Hyperlink"/>
            <w:noProof/>
          </w:rPr>
          <w:t>Performance</w:t>
        </w:r>
        <w:r>
          <w:rPr>
            <w:noProof/>
            <w:webHidden/>
          </w:rPr>
          <w:tab/>
        </w:r>
        <w:r>
          <w:rPr>
            <w:noProof/>
            <w:webHidden/>
          </w:rPr>
          <w:fldChar w:fldCharType="begin"/>
        </w:r>
        <w:r>
          <w:rPr>
            <w:noProof/>
            <w:webHidden/>
          </w:rPr>
          <w:instrText xml:space="preserve"> PAGEREF _Toc234482542 \h </w:instrText>
        </w:r>
        <w:r>
          <w:rPr>
            <w:noProof/>
            <w:webHidden/>
          </w:rPr>
        </w:r>
        <w:r>
          <w:rPr>
            <w:noProof/>
            <w:webHidden/>
          </w:rPr>
          <w:fldChar w:fldCharType="separate"/>
        </w:r>
        <w:r>
          <w:rPr>
            <w:noProof/>
            <w:webHidden/>
          </w:rPr>
          <w:t>83</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43" w:history="1">
        <w:r w:rsidRPr="000F2184">
          <w:rPr>
            <w:rStyle w:val="Hyperlink"/>
            <w:noProof/>
          </w:rPr>
          <w:t>4.12</w:t>
        </w:r>
        <w:r>
          <w:rPr>
            <w:rFonts w:asciiTheme="minorHAnsi" w:eastAsiaTheme="minorEastAsia" w:hAnsiTheme="minorHAnsi" w:cstheme="minorBidi"/>
            <w:noProof/>
            <w:spacing w:val="0"/>
            <w:szCs w:val="22"/>
            <w:lang w:val="en-US"/>
          </w:rPr>
          <w:tab/>
        </w:r>
        <w:r w:rsidRPr="000F2184">
          <w:rPr>
            <w:rStyle w:val="Hyperlink"/>
            <w:noProof/>
          </w:rPr>
          <w:t>Technical Requirements</w:t>
        </w:r>
        <w:r>
          <w:rPr>
            <w:noProof/>
            <w:webHidden/>
          </w:rPr>
          <w:tab/>
        </w:r>
        <w:r>
          <w:rPr>
            <w:noProof/>
            <w:webHidden/>
          </w:rPr>
          <w:fldChar w:fldCharType="begin"/>
        </w:r>
        <w:r>
          <w:rPr>
            <w:noProof/>
            <w:webHidden/>
          </w:rPr>
          <w:instrText xml:space="preserve"> PAGEREF _Toc234482543 \h </w:instrText>
        </w:r>
        <w:r>
          <w:rPr>
            <w:noProof/>
            <w:webHidden/>
          </w:rPr>
        </w:r>
        <w:r>
          <w:rPr>
            <w:noProof/>
            <w:webHidden/>
          </w:rPr>
          <w:fldChar w:fldCharType="separate"/>
        </w:r>
        <w:r>
          <w:rPr>
            <w:noProof/>
            <w:webHidden/>
          </w:rPr>
          <w:t>85</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44" w:history="1">
        <w:r w:rsidRPr="000F2184">
          <w:rPr>
            <w:rStyle w:val="Hyperlink"/>
            <w:noProof/>
          </w:rPr>
          <w:t>4.13</w:t>
        </w:r>
        <w:r>
          <w:rPr>
            <w:rFonts w:asciiTheme="minorHAnsi" w:eastAsiaTheme="minorEastAsia" w:hAnsiTheme="minorHAnsi" w:cstheme="minorBidi"/>
            <w:noProof/>
            <w:spacing w:val="0"/>
            <w:szCs w:val="22"/>
            <w:lang w:val="en-US"/>
          </w:rPr>
          <w:tab/>
        </w:r>
        <w:r w:rsidRPr="000F2184">
          <w:rPr>
            <w:rStyle w:val="Hyperlink"/>
            <w:noProof/>
          </w:rPr>
          <w:t>Functional Requirements</w:t>
        </w:r>
        <w:r>
          <w:rPr>
            <w:noProof/>
            <w:webHidden/>
          </w:rPr>
          <w:tab/>
        </w:r>
        <w:r>
          <w:rPr>
            <w:noProof/>
            <w:webHidden/>
          </w:rPr>
          <w:fldChar w:fldCharType="begin"/>
        </w:r>
        <w:r>
          <w:rPr>
            <w:noProof/>
            <w:webHidden/>
          </w:rPr>
          <w:instrText xml:space="preserve"> PAGEREF _Toc234482544 \h </w:instrText>
        </w:r>
        <w:r>
          <w:rPr>
            <w:noProof/>
            <w:webHidden/>
          </w:rPr>
        </w:r>
        <w:r>
          <w:rPr>
            <w:noProof/>
            <w:webHidden/>
          </w:rPr>
          <w:fldChar w:fldCharType="separate"/>
        </w:r>
        <w:r>
          <w:rPr>
            <w:noProof/>
            <w:webHidden/>
          </w:rPr>
          <w:t>87</w:t>
        </w:r>
        <w:r>
          <w:rPr>
            <w:noProof/>
            <w:webHidden/>
          </w:rPr>
          <w:fldChar w:fldCharType="end"/>
        </w:r>
      </w:hyperlink>
    </w:p>
    <w:p w:rsidR="00CF2F4C" w:rsidRDefault="00CF2F4C">
      <w:pPr>
        <w:pStyle w:val="TOC2"/>
        <w:rPr>
          <w:rFonts w:asciiTheme="minorHAnsi" w:eastAsiaTheme="minorEastAsia" w:hAnsiTheme="minorHAnsi" w:cstheme="minorBidi"/>
          <w:noProof/>
          <w:spacing w:val="0"/>
          <w:szCs w:val="22"/>
          <w:lang w:val="en-US"/>
        </w:rPr>
      </w:pPr>
      <w:hyperlink w:anchor="_Toc234482545" w:history="1">
        <w:r w:rsidRPr="000F2184">
          <w:rPr>
            <w:rStyle w:val="Hyperlink"/>
            <w:noProof/>
          </w:rPr>
          <w:t>4.14</w:t>
        </w:r>
        <w:r>
          <w:rPr>
            <w:rFonts w:asciiTheme="minorHAnsi" w:eastAsiaTheme="minorEastAsia" w:hAnsiTheme="minorHAnsi" w:cstheme="minorBidi"/>
            <w:noProof/>
            <w:spacing w:val="0"/>
            <w:szCs w:val="22"/>
            <w:lang w:val="en-US"/>
          </w:rPr>
          <w:tab/>
        </w:r>
        <w:r w:rsidRPr="000F2184">
          <w:rPr>
            <w:rStyle w:val="Hyperlink"/>
            <w:noProof/>
          </w:rPr>
          <w:t>Open Issue</w:t>
        </w:r>
        <w:r>
          <w:rPr>
            <w:noProof/>
            <w:webHidden/>
          </w:rPr>
          <w:tab/>
        </w:r>
        <w:r>
          <w:rPr>
            <w:noProof/>
            <w:webHidden/>
          </w:rPr>
          <w:fldChar w:fldCharType="begin"/>
        </w:r>
        <w:r>
          <w:rPr>
            <w:noProof/>
            <w:webHidden/>
          </w:rPr>
          <w:instrText xml:space="preserve"> PAGEREF _Toc234482545 \h </w:instrText>
        </w:r>
        <w:r>
          <w:rPr>
            <w:noProof/>
            <w:webHidden/>
          </w:rPr>
        </w:r>
        <w:r>
          <w:rPr>
            <w:noProof/>
            <w:webHidden/>
          </w:rPr>
          <w:fldChar w:fldCharType="separate"/>
        </w:r>
        <w:r>
          <w:rPr>
            <w:noProof/>
            <w:webHidden/>
          </w:rPr>
          <w:t>89</w:t>
        </w:r>
        <w:r>
          <w:rPr>
            <w:noProof/>
            <w:webHidden/>
          </w:rPr>
          <w:fldChar w:fldCharType="end"/>
        </w:r>
      </w:hyperlink>
    </w:p>
    <w:p w:rsidR="00CF2F4C" w:rsidRDefault="00CF2F4C">
      <w:pPr>
        <w:pStyle w:val="TOC1"/>
        <w:tabs>
          <w:tab w:val="left" w:pos="2304"/>
        </w:tabs>
        <w:rPr>
          <w:rFonts w:asciiTheme="minorHAnsi" w:eastAsiaTheme="minorEastAsia" w:hAnsiTheme="minorHAnsi" w:cstheme="minorBidi"/>
          <w:caps w:val="0"/>
          <w:spacing w:val="0"/>
          <w:lang w:val="en-US"/>
        </w:rPr>
      </w:pPr>
      <w:hyperlink w:anchor="_Toc234482546" w:history="1">
        <w:r w:rsidRPr="000F2184">
          <w:rPr>
            <w:rStyle w:val="Hyperlink"/>
            <w:lang w:val="en-US"/>
          </w:rPr>
          <w:t>APPENDIX A</w:t>
        </w:r>
        <w:r>
          <w:rPr>
            <w:rFonts w:asciiTheme="minorHAnsi" w:eastAsiaTheme="minorEastAsia" w:hAnsiTheme="minorHAnsi" w:cstheme="minorBidi"/>
            <w:caps w:val="0"/>
            <w:spacing w:val="0"/>
            <w:lang w:val="en-US"/>
          </w:rPr>
          <w:tab/>
        </w:r>
        <w:r w:rsidRPr="000F2184">
          <w:rPr>
            <w:rStyle w:val="Hyperlink"/>
            <w:lang w:val="en-US"/>
          </w:rPr>
          <w:t>index of requirements</w:t>
        </w:r>
        <w:r>
          <w:rPr>
            <w:webHidden/>
          </w:rPr>
          <w:tab/>
        </w:r>
        <w:r>
          <w:rPr>
            <w:webHidden/>
          </w:rPr>
          <w:fldChar w:fldCharType="begin"/>
        </w:r>
        <w:r>
          <w:rPr>
            <w:webHidden/>
          </w:rPr>
          <w:instrText xml:space="preserve"> PAGEREF _Toc234482546 \h </w:instrText>
        </w:r>
        <w:r>
          <w:rPr>
            <w:webHidden/>
          </w:rPr>
        </w:r>
        <w:r>
          <w:rPr>
            <w:webHidden/>
          </w:rPr>
          <w:fldChar w:fldCharType="separate"/>
        </w:r>
        <w:r>
          <w:rPr>
            <w:webHidden/>
          </w:rPr>
          <w:t>91</w:t>
        </w:r>
        <w:r>
          <w:rPr>
            <w:webHidden/>
          </w:rPr>
          <w:fldChar w:fldCharType="end"/>
        </w:r>
      </w:hyperlink>
    </w:p>
    <w:p w:rsidR="006926A9" w:rsidRPr="00B52A9C" w:rsidRDefault="00DA7F37" w:rsidP="006926A9">
      <w:pPr>
        <w:rPr>
          <w:noProof/>
          <w:lang w:val="en-US"/>
        </w:rPr>
      </w:pPr>
      <w:r w:rsidRPr="00B52A9C">
        <w:rPr>
          <w:noProof/>
          <w:lang w:val="en-US"/>
        </w:rPr>
        <w:fldChar w:fldCharType="end"/>
      </w:r>
      <w:bookmarkStart w:id="0" w:name="_Toc339385347"/>
    </w:p>
    <w:p w:rsidR="00FB6B28" w:rsidRPr="00B52A9C" w:rsidRDefault="00FB6B28" w:rsidP="00F04B99">
      <w:pPr>
        <w:pStyle w:val="ListofFiguresandTablesHeading"/>
        <w:rPr>
          <w:noProof/>
          <w:lang w:val="en-US"/>
        </w:rPr>
      </w:pPr>
      <w:r w:rsidRPr="00B52A9C">
        <w:rPr>
          <w:noProof/>
          <w:lang w:val="en-US"/>
        </w:rPr>
        <w:lastRenderedPageBreak/>
        <w:t>List of Tables</w:t>
      </w:r>
    </w:p>
    <w:p w:rsidR="00CF2F4C" w:rsidRDefault="00FB6B28">
      <w:pPr>
        <w:pStyle w:val="TableofFigures"/>
        <w:rPr>
          <w:rFonts w:asciiTheme="minorHAnsi" w:eastAsiaTheme="minorEastAsia" w:hAnsiTheme="minorHAnsi" w:cstheme="minorBidi"/>
          <w:color w:val="auto"/>
          <w:kern w:val="0"/>
          <w:szCs w:val="22"/>
          <w:lang w:val="en-US"/>
        </w:rPr>
      </w:pPr>
      <w:r w:rsidRPr="00B52A9C">
        <w:rPr>
          <w:b/>
          <w:bCs/>
          <w:lang w:val="en-US"/>
        </w:rPr>
        <w:fldChar w:fldCharType="begin"/>
      </w:r>
      <w:r w:rsidRPr="00B52A9C">
        <w:rPr>
          <w:b/>
          <w:bCs/>
          <w:lang w:val="en-US"/>
        </w:rPr>
        <w:instrText xml:space="preserve"> TOC \c "Table" </w:instrText>
      </w:r>
      <w:r w:rsidRPr="00B52A9C">
        <w:rPr>
          <w:b/>
          <w:bCs/>
          <w:lang w:val="en-US"/>
        </w:rPr>
        <w:fldChar w:fldCharType="separate"/>
      </w:r>
      <w:r w:rsidR="00CF2F4C" w:rsidRPr="00092ADA">
        <w:rPr>
          <w:lang w:val="en-US"/>
        </w:rPr>
        <w:t>Table 1</w:t>
      </w:r>
      <w:r w:rsidR="00CF2F4C">
        <w:rPr>
          <w:rFonts w:asciiTheme="minorHAnsi" w:eastAsiaTheme="minorEastAsia" w:hAnsiTheme="minorHAnsi" w:cstheme="minorBidi"/>
          <w:color w:val="auto"/>
          <w:kern w:val="0"/>
          <w:szCs w:val="22"/>
          <w:lang w:val="en-US"/>
        </w:rPr>
        <w:tab/>
      </w:r>
      <w:r w:rsidR="00CF2F4C" w:rsidRPr="00092ADA">
        <w:rPr>
          <w:lang w:val="en-US"/>
        </w:rPr>
        <w:t>Project Identification</w:t>
      </w:r>
      <w:r w:rsidR="00CF2F4C">
        <w:tab/>
      </w:r>
      <w:r w:rsidR="00CF2F4C">
        <w:fldChar w:fldCharType="begin"/>
      </w:r>
      <w:r w:rsidR="00CF2F4C">
        <w:instrText xml:space="preserve"> PAGEREF _Toc234482547 \h </w:instrText>
      </w:r>
      <w:r w:rsidR="00CF2F4C">
        <w:fldChar w:fldCharType="separate"/>
      </w:r>
      <w:r w:rsidR="00CF2F4C">
        <w:t>6</w:t>
      </w:r>
      <w:r w:rsidR="00CF2F4C">
        <w:fldChar w:fldCharType="end"/>
      </w:r>
    </w:p>
    <w:p w:rsidR="00CF2F4C" w:rsidRDefault="00CF2F4C">
      <w:pPr>
        <w:pStyle w:val="TableofFigures"/>
        <w:rPr>
          <w:rFonts w:asciiTheme="minorHAnsi" w:eastAsiaTheme="minorEastAsia" w:hAnsiTheme="minorHAnsi" w:cstheme="minorBidi"/>
          <w:color w:val="auto"/>
          <w:kern w:val="0"/>
          <w:szCs w:val="22"/>
          <w:lang w:val="en-US"/>
        </w:rPr>
      </w:pPr>
      <w:r w:rsidRPr="00092ADA">
        <w:rPr>
          <w:lang w:val="en-US"/>
        </w:rPr>
        <w:t>Table 2</w:t>
      </w:r>
      <w:r>
        <w:rPr>
          <w:rFonts w:asciiTheme="minorHAnsi" w:eastAsiaTheme="minorEastAsia" w:hAnsiTheme="minorHAnsi" w:cstheme="minorBidi"/>
          <w:color w:val="auto"/>
          <w:kern w:val="0"/>
          <w:szCs w:val="22"/>
          <w:lang w:val="en-US"/>
        </w:rPr>
        <w:tab/>
      </w:r>
      <w:r w:rsidRPr="00092ADA">
        <w:rPr>
          <w:lang w:val="en-US"/>
        </w:rPr>
        <w:t>Security / Maturity Level</w:t>
      </w:r>
      <w:r>
        <w:tab/>
      </w:r>
      <w:r>
        <w:fldChar w:fldCharType="begin"/>
      </w:r>
      <w:r>
        <w:instrText xml:space="preserve"> PAGEREF _Toc234482548 \h </w:instrText>
      </w:r>
      <w:r>
        <w:fldChar w:fldCharType="separate"/>
      </w:r>
      <w:r>
        <w:t>6</w:t>
      </w:r>
      <w:r>
        <w:fldChar w:fldCharType="end"/>
      </w:r>
    </w:p>
    <w:p w:rsidR="00CF2F4C" w:rsidRDefault="00CF2F4C">
      <w:pPr>
        <w:pStyle w:val="TableofFigures"/>
        <w:rPr>
          <w:rFonts w:asciiTheme="minorHAnsi" w:eastAsiaTheme="minorEastAsia" w:hAnsiTheme="minorHAnsi" w:cstheme="minorBidi"/>
          <w:color w:val="auto"/>
          <w:kern w:val="0"/>
          <w:szCs w:val="22"/>
          <w:lang w:val="en-US"/>
        </w:rPr>
      </w:pPr>
      <w:r w:rsidRPr="00092ADA">
        <w:rPr>
          <w:lang w:val="en-US"/>
        </w:rPr>
        <w:t>Table 3</w:t>
      </w:r>
      <w:r>
        <w:rPr>
          <w:rFonts w:asciiTheme="minorHAnsi" w:eastAsiaTheme="minorEastAsia" w:hAnsiTheme="minorHAnsi" w:cstheme="minorBidi"/>
          <w:color w:val="auto"/>
          <w:kern w:val="0"/>
          <w:szCs w:val="22"/>
          <w:lang w:val="en-US"/>
        </w:rPr>
        <w:tab/>
      </w:r>
      <w:r w:rsidRPr="00092ADA">
        <w:rPr>
          <w:lang w:val="en-US"/>
        </w:rPr>
        <w:t>Terms, Abbreviations and Acronyms</w:t>
      </w:r>
      <w:r>
        <w:tab/>
      </w:r>
      <w:r>
        <w:fldChar w:fldCharType="begin"/>
      </w:r>
      <w:r>
        <w:instrText xml:space="preserve"> PAGEREF _Toc234482549 \h </w:instrText>
      </w:r>
      <w:r>
        <w:fldChar w:fldCharType="separate"/>
      </w:r>
      <w:r>
        <w:t>13</w:t>
      </w:r>
      <w:r>
        <w:fldChar w:fldCharType="end"/>
      </w:r>
    </w:p>
    <w:p w:rsidR="00CF2F4C" w:rsidRDefault="00CF2F4C">
      <w:pPr>
        <w:pStyle w:val="TableofFigures"/>
        <w:rPr>
          <w:rFonts w:asciiTheme="minorHAnsi" w:eastAsiaTheme="minorEastAsia" w:hAnsiTheme="minorHAnsi" w:cstheme="minorBidi"/>
          <w:color w:val="auto"/>
          <w:kern w:val="0"/>
          <w:szCs w:val="22"/>
          <w:lang w:val="en-US"/>
        </w:rPr>
      </w:pPr>
      <w:r w:rsidRPr="00092ADA">
        <w:rPr>
          <w:lang w:val="en-US"/>
        </w:rPr>
        <w:t>Table 4</w:t>
      </w:r>
      <w:r>
        <w:rPr>
          <w:rFonts w:asciiTheme="minorHAnsi" w:eastAsiaTheme="minorEastAsia" w:hAnsiTheme="minorHAnsi" w:cstheme="minorBidi"/>
          <w:color w:val="auto"/>
          <w:kern w:val="0"/>
          <w:szCs w:val="22"/>
          <w:lang w:val="en-US"/>
        </w:rPr>
        <w:tab/>
      </w:r>
      <w:r w:rsidRPr="00092ADA">
        <w:rPr>
          <w:lang w:val="en-US"/>
        </w:rPr>
        <w:t>Types of Requirements</w:t>
      </w:r>
      <w:r>
        <w:tab/>
      </w:r>
      <w:r>
        <w:fldChar w:fldCharType="begin"/>
      </w:r>
      <w:r>
        <w:instrText xml:space="preserve"> PAGEREF _Toc234482550 \h </w:instrText>
      </w:r>
      <w:r>
        <w:fldChar w:fldCharType="separate"/>
      </w:r>
      <w:r>
        <w:t>14</w:t>
      </w:r>
      <w:r>
        <w:fldChar w:fldCharType="end"/>
      </w:r>
    </w:p>
    <w:p w:rsidR="00CF2F4C" w:rsidRDefault="00CF2F4C">
      <w:pPr>
        <w:pStyle w:val="TableofFigures"/>
        <w:rPr>
          <w:rFonts w:asciiTheme="minorHAnsi" w:eastAsiaTheme="minorEastAsia" w:hAnsiTheme="minorHAnsi" w:cstheme="minorBidi"/>
          <w:color w:val="auto"/>
          <w:kern w:val="0"/>
          <w:szCs w:val="22"/>
          <w:lang w:val="en-US"/>
        </w:rPr>
      </w:pPr>
      <w:r w:rsidRPr="00092ADA">
        <w:rPr>
          <w:lang w:val="en-US"/>
        </w:rPr>
        <w:t>Table 5</w:t>
      </w:r>
      <w:r>
        <w:rPr>
          <w:rFonts w:asciiTheme="minorHAnsi" w:eastAsiaTheme="minorEastAsia" w:hAnsiTheme="minorHAnsi" w:cstheme="minorBidi"/>
          <w:color w:val="auto"/>
          <w:kern w:val="0"/>
          <w:szCs w:val="22"/>
          <w:lang w:val="en-US"/>
        </w:rPr>
        <w:tab/>
      </w:r>
      <w:r w:rsidRPr="00092ADA">
        <w:rPr>
          <w:lang w:val="en-US"/>
        </w:rPr>
        <w:t>Requirements Attributes</w:t>
      </w:r>
      <w:r>
        <w:tab/>
      </w:r>
      <w:r>
        <w:fldChar w:fldCharType="begin"/>
      </w:r>
      <w:r>
        <w:instrText xml:space="preserve"> PAGEREF _Toc234482551 \h </w:instrText>
      </w:r>
      <w:r>
        <w:fldChar w:fldCharType="separate"/>
      </w:r>
      <w:r>
        <w:t>15</w:t>
      </w:r>
      <w:r>
        <w:fldChar w:fldCharType="end"/>
      </w:r>
    </w:p>
    <w:p w:rsidR="00CF2F4C" w:rsidRDefault="00CF2F4C">
      <w:pPr>
        <w:pStyle w:val="TableofFigures"/>
        <w:rPr>
          <w:rFonts w:asciiTheme="minorHAnsi" w:eastAsiaTheme="minorEastAsia" w:hAnsiTheme="minorHAnsi" w:cstheme="minorBidi"/>
          <w:color w:val="auto"/>
          <w:kern w:val="0"/>
          <w:szCs w:val="22"/>
          <w:lang w:val="en-US"/>
        </w:rPr>
      </w:pPr>
      <w:r w:rsidRPr="00092ADA">
        <w:rPr>
          <w:lang w:val="en-US"/>
        </w:rPr>
        <w:t>Table 6</w:t>
      </w:r>
      <w:r>
        <w:rPr>
          <w:rFonts w:asciiTheme="minorHAnsi" w:eastAsiaTheme="minorEastAsia" w:hAnsiTheme="minorHAnsi" w:cstheme="minorBidi"/>
          <w:color w:val="auto"/>
          <w:kern w:val="0"/>
          <w:szCs w:val="22"/>
          <w:lang w:val="en-US"/>
        </w:rPr>
        <w:tab/>
      </w:r>
      <w:r w:rsidRPr="00092ADA">
        <w:rPr>
          <w:lang w:val="en-US"/>
        </w:rPr>
        <w:t>Information about Document Creation</w:t>
      </w:r>
      <w:r>
        <w:tab/>
      </w:r>
      <w:r>
        <w:fldChar w:fldCharType="begin"/>
      </w:r>
      <w:r>
        <w:instrText xml:space="preserve"> PAGEREF _Toc234482552 \h </w:instrText>
      </w:r>
      <w:r>
        <w:fldChar w:fldCharType="separate"/>
      </w:r>
      <w:r>
        <w:t>17</w:t>
      </w:r>
      <w:r>
        <w:fldChar w:fldCharType="end"/>
      </w:r>
    </w:p>
    <w:p w:rsidR="00CF2F4C" w:rsidRDefault="00CF2F4C">
      <w:pPr>
        <w:pStyle w:val="TableofFigures"/>
        <w:rPr>
          <w:rFonts w:asciiTheme="minorHAnsi" w:eastAsiaTheme="minorEastAsia" w:hAnsiTheme="minorHAnsi" w:cstheme="minorBidi"/>
          <w:color w:val="auto"/>
          <w:kern w:val="0"/>
          <w:szCs w:val="22"/>
          <w:lang w:val="en-US"/>
        </w:rPr>
      </w:pPr>
      <w:r w:rsidRPr="00092ADA">
        <w:rPr>
          <w:lang w:val="en-US"/>
        </w:rPr>
        <w:t>Table 7</w:t>
      </w:r>
      <w:r>
        <w:rPr>
          <w:rFonts w:asciiTheme="minorHAnsi" w:eastAsiaTheme="minorEastAsia" w:hAnsiTheme="minorHAnsi" w:cstheme="minorBidi"/>
          <w:color w:val="auto"/>
          <w:kern w:val="0"/>
          <w:szCs w:val="22"/>
          <w:lang w:val="en-US"/>
        </w:rPr>
        <w:tab/>
      </w:r>
      <w:r w:rsidRPr="00092ADA">
        <w:rPr>
          <w:lang w:val="en-US"/>
        </w:rPr>
        <w:t>Referenced Documents</w:t>
      </w:r>
      <w:r>
        <w:tab/>
      </w:r>
      <w:r>
        <w:fldChar w:fldCharType="begin"/>
      </w:r>
      <w:r>
        <w:instrText xml:space="preserve"> PAGEREF _Toc234482553 \h </w:instrText>
      </w:r>
      <w:r>
        <w:fldChar w:fldCharType="separate"/>
      </w:r>
      <w:r>
        <w:t>18</w:t>
      </w:r>
      <w:r>
        <w:fldChar w:fldCharType="end"/>
      </w:r>
    </w:p>
    <w:p w:rsidR="00CF2F4C" w:rsidRDefault="00CF2F4C">
      <w:pPr>
        <w:pStyle w:val="TableofFigures"/>
        <w:rPr>
          <w:rFonts w:asciiTheme="minorHAnsi" w:eastAsiaTheme="minorEastAsia" w:hAnsiTheme="minorHAnsi" w:cstheme="minorBidi"/>
          <w:color w:val="auto"/>
          <w:kern w:val="0"/>
          <w:szCs w:val="22"/>
          <w:lang w:val="en-US"/>
        </w:rPr>
      </w:pPr>
      <w:r w:rsidRPr="00092ADA">
        <w:rPr>
          <w:lang w:val="en-US"/>
        </w:rPr>
        <w:t>Table 8</w:t>
      </w:r>
      <w:r>
        <w:rPr>
          <w:rFonts w:asciiTheme="minorHAnsi" w:eastAsiaTheme="minorEastAsia" w:hAnsiTheme="minorHAnsi" w:cstheme="minorBidi"/>
          <w:color w:val="auto"/>
          <w:kern w:val="0"/>
          <w:szCs w:val="22"/>
          <w:lang w:val="en-US"/>
        </w:rPr>
        <w:tab/>
      </w:r>
      <w:r w:rsidRPr="00092ADA">
        <w:rPr>
          <w:lang w:val="en-US"/>
        </w:rPr>
        <w:t>Standards and Procedures</w:t>
      </w:r>
      <w:r>
        <w:tab/>
      </w:r>
      <w:r>
        <w:fldChar w:fldCharType="begin"/>
      </w:r>
      <w:r>
        <w:instrText xml:space="preserve"> PAGEREF _Toc234482554 \h </w:instrText>
      </w:r>
      <w:r>
        <w:fldChar w:fldCharType="separate"/>
      </w:r>
      <w:r>
        <w:t>19</w:t>
      </w:r>
      <w:r>
        <w:fldChar w:fldCharType="end"/>
      </w:r>
    </w:p>
    <w:p w:rsidR="00FB6B28" w:rsidRPr="00B52A9C" w:rsidRDefault="00FB6B28" w:rsidP="000739B3">
      <w:pPr>
        <w:spacing w:line="300" w:lineRule="atLeast"/>
        <w:rPr>
          <w:b/>
          <w:bCs/>
          <w:noProof/>
          <w:lang w:val="en-US"/>
        </w:rPr>
      </w:pPr>
      <w:r w:rsidRPr="00B52A9C">
        <w:rPr>
          <w:b/>
          <w:bCs/>
          <w:noProof/>
          <w:sz w:val="22"/>
          <w:szCs w:val="22"/>
          <w:lang w:val="en-US"/>
        </w:rPr>
        <w:fldChar w:fldCharType="end"/>
      </w:r>
    </w:p>
    <w:p w:rsidR="007E10AF" w:rsidRPr="00B52A9C" w:rsidRDefault="007E10AF" w:rsidP="000739B3">
      <w:pPr>
        <w:spacing w:line="300" w:lineRule="atLeast"/>
        <w:rPr>
          <w:b/>
          <w:bCs/>
          <w:noProof/>
          <w:lang w:val="en-US"/>
        </w:rPr>
      </w:pPr>
    </w:p>
    <w:p w:rsidR="007E10AF" w:rsidRPr="00B52A9C" w:rsidRDefault="007E10AF" w:rsidP="000739B3">
      <w:pPr>
        <w:spacing w:line="300" w:lineRule="atLeast"/>
        <w:rPr>
          <w:noProof/>
          <w:lang w:val="en-US" w:eastAsia="ja-JP"/>
        </w:rPr>
      </w:pPr>
    </w:p>
    <w:p w:rsidR="00DC497B" w:rsidRPr="00B52A9C" w:rsidRDefault="00DC497B" w:rsidP="000739B3">
      <w:pPr>
        <w:spacing w:line="300" w:lineRule="atLeast"/>
        <w:rPr>
          <w:noProof/>
          <w:lang w:val="en-US" w:eastAsia="ja-JP"/>
        </w:rPr>
      </w:pPr>
    </w:p>
    <w:p w:rsidR="00FB6B28" w:rsidRPr="00B52A9C" w:rsidRDefault="00FB6B28" w:rsidP="00F04B99">
      <w:pPr>
        <w:pStyle w:val="ListofFiguresandTablesHeading"/>
        <w:rPr>
          <w:noProof/>
          <w:lang w:val="en-US"/>
        </w:rPr>
      </w:pPr>
      <w:r w:rsidRPr="00B52A9C">
        <w:rPr>
          <w:noProof/>
          <w:lang w:val="en-US"/>
        </w:rPr>
        <w:t>List of Figures</w:t>
      </w:r>
    </w:p>
    <w:p w:rsidR="00FB6B28" w:rsidRPr="00B52A9C" w:rsidRDefault="00FB6B28" w:rsidP="000739B3">
      <w:pPr>
        <w:spacing w:line="300" w:lineRule="atLeast"/>
        <w:rPr>
          <w:noProof/>
          <w:sz w:val="22"/>
          <w:szCs w:val="22"/>
          <w:lang w:val="en-US" w:eastAsia="ja-JP"/>
        </w:rPr>
      </w:pPr>
      <w:r w:rsidRPr="00B52A9C">
        <w:rPr>
          <w:noProof/>
          <w:lang w:val="en-US" w:eastAsia="ja-JP"/>
        </w:rPr>
        <w:fldChar w:fldCharType="begin"/>
      </w:r>
      <w:r w:rsidRPr="00B52A9C">
        <w:rPr>
          <w:noProof/>
          <w:lang w:val="en-US" w:eastAsia="ja-JP"/>
        </w:rPr>
        <w:instrText xml:space="preserve"> TOC \h \z \c "Figure" </w:instrText>
      </w:r>
      <w:r w:rsidRPr="00B52A9C">
        <w:rPr>
          <w:noProof/>
          <w:lang w:val="en-US" w:eastAsia="ja-JP"/>
        </w:rPr>
        <w:fldChar w:fldCharType="separate"/>
      </w:r>
      <w:r w:rsidR="0005250B">
        <w:rPr>
          <w:b/>
          <w:bCs/>
          <w:noProof/>
          <w:lang w:val="en-US" w:eastAsia="ja-JP"/>
        </w:rPr>
        <w:t>No table of figures entries found.</w:t>
      </w:r>
      <w:r w:rsidRPr="00B52A9C">
        <w:rPr>
          <w:noProof/>
          <w:sz w:val="22"/>
          <w:szCs w:val="22"/>
          <w:lang w:val="en-US" w:eastAsia="ja-JP"/>
        </w:rPr>
        <w:fldChar w:fldCharType="end"/>
      </w:r>
    </w:p>
    <w:p w:rsidR="00676598" w:rsidRPr="00B52A9C" w:rsidRDefault="00676598" w:rsidP="000739B3">
      <w:pPr>
        <w:spacing w:line="300" w:lineRule="atLeast"/>
        <w:rPr>
          <w:noProof/>
          <w:lang w:val="en-US" w:eastAsia="ja-JP"/>
        </w:rPr>
      </w:pPr>
    </w:p>
    <w:p w:rsidR="00872907" w:rsidRPr="00B52A9C" w:rsidRDefault="00872907" w:rsidP="00872907">
      <w:pPr>
        <w:pStyle w:val="Heading1"/>
        <w:numPr>
          <w:ilvl w:val="0"/>
          <w:numId w:val="5"/>
        </w:numPr>
        <w:rPr>
          <w:noProof/>
          <w:lang w:val="en-US"/>
        </w:rPr>
      </w:pPr>
      <w:bookmarkStart w:id="1" w:name="_Toc134532986"/>
      <w:bookmarkStart w:id="2" w:name="_Toc152076004"/>
      <w:bookmarkStart w:id="3" w:name="_Toc168648310"/>
      <w:bookmarkStart w:id="4" w:name="_Toc311417554"/>
      <w:bookmarkStart w:id="5" w:name="_Toc339385348"/>
      <w:bookmarkStart w:id="6" w:name="_Toc234482512"/>
      <w:bookmarkEnd w:id="0"/>
      <w:r w:rsidRPr="00B52A9C">
        <w:rPr>
          <w:noProof/>
          <w:lang w:val="en-US"/>
        </w:rPr>
        <w:lastRenderedPageBreak/>
        <w:t>Scope</w:t>
      </w:r>
      <w:bookmarkEnd w:id="1"/>
      <w:bookmarkEnd w:id="2"/>
      <w:bookmarkEnd w:id="3"/>
      <w:bookmarkEnd w:id="6"/>
    </w:p>
    <w:p w:rsidR="00872907" w:rsidRDefault="00872907" w:rsidP="00872907">
      <w:pPr>
        <w:pStyle w:val="Heading2"/>
        <w:numPr>
          <w:ilvl w:val="1"/>
          <w:numId w:val="5"/>
        </w:numPr>
        <w:rPr>
          <w:noProof/>
          <w:lang w:val="en-US"/>
        </w:rPr>
      </w:pPr>
      <w:bookmarkStart w:id="7" w:name="_Ref140585511"/>
      <w:bookmarkStart w:id="8" w:name="_Toc134532987"/>
      <w:bookmarkStart w:id="9" w:name="_Toc152076005"/>
      <w:bookmarkStart w:id="10" w:name="_Toc168648311"/>
      <w:bookmarkStart w:id="11" w:name="_Toc234482513"/>
      <w:r w:rsidRPr="00B52A9C">
        <w:rPr>
          <w:noProof/>
          <w:lang w:val="en-US"/>
        </w:rPr>
        <w:t>Identification</w:t>
      </w:r>
      <w:bookmarkEnd w:id="7"/>
      <w:bookmarkEnd w:id="8"/>
      <w:bookmarkEnd w:id="9"/>
      <w:bookmarkEnd w:id="10"/>
      <w:bookmarkEnd w:id="11"/>
    </w:p>
    <w:p w:rsidR="00041059" w:rsidRPr="00041059" w:rsidRDefault="00041059" w:rsidP="00456951">
      <w:pPr>
        <w:pStyle w:val="Text"/>
        <w:ind w:left="0"/>
        <w:jc w:val="both"/>
        <w:rPr>
          <w:noProof/>
          <w:lang w:val="en-US" w:eastAsia="ja-JP"/>
        </w:rPr>
      </w:pPr>
      <w:r>
        <w:rPr>
          <w:rStyle w:val="commenttext0"/>
          <w:noProof/>
        </w:rPr>
        <w:t xml:space="preserve">This IPS-HW specification has been established in accordance with the Systems Engineering Management Plan </w:t>
      </w:r>
      <w:r w:rsidR="00456951">
        <w:rPr>
          <w:rStyle w:val="commenttext0"/>
          <w:noProof/>
        </w:rPr>
        <w:t>[</w:t>
      </w:r>
      <w:r w:rsidR="00456951">
        <w:rPr>
          <w:rStyle w:val="commenttext0"/>
          <w:noProof/>
        </w:rPr>
        <w:fldChar w:fldCharType="begin"/>
      </w:r>
      <w:r w:rsidR="00456951">
        <w:rPr>
          <w:rStyle w:val="commenttext0"/>
          <w:noProof/>
        </w:rPr>
        <w:instrText xml:space="preserve"> REF REF_SEMP \h </w:instrText>
      </w:r>
      <w:r w:rsidR="00456951">
        <w:rPr>
          <w:rStyle w:val="commenttext0"/>
          <w:noProof/>
        </w:rPr>
      </w:r>
      <w:r w:rsidR="00456951">
        <w:rPr>
          <w:rStyle w:val="commenttext0"/>
          <w:noProof/>
        </w:rPr>
        <w:fldChar w:fldCharType="separate"/>
      </w:r>
      <w:r w:rsidR="0005250B">
        <w:rPr>
          <w:noProof/>
          <w:sz w:val="20"/>
          <w:lang w:val="en-US"/>
        </w:rPr>
        <w:t>SEMP</w:t>
      </w:r>
      <w:r w:rsidR="00456951">
        <w:rPr>
          <w:rStyle w:val="commenttext0"/>
          <w:noProof/>
        </w:rPr>
        <w:fldChar w:fldCharType="end"/>
      </w:r>
      <w:r w:rsidR="00456951">
        <w:rPr>
          <w:rStyle w:val="commenttext0"/>
          <w:noProof/>
        </w:rPr>
        <w:t>]</w:t>
      </w:r>
      <w:r>
        <w:rPr>
          <w:rStyle w:val="commenttext0"/>
          <w:noProof/>
        </w:rPr>
        <w:t xml:space="preserve"> and the Work Package Description </w:t>
      </w:r>
      <w:r w:rsidR="00456951">
        <w:rPr>
          <w:rStyle w:val="commenttext0"/>
          <w:noProof/>
        </w:rPr>
        <w:t>[</w:t>
      </w:r>
      <w:r w:rsidR="00456951">
        <w:rPr>
          <w:rStyle w:val="commenttext0"/>
          <w:noProof/>
        </w:rPr>
        <w:fldChar w:fldCharType="begin"/>
      </w:r>
      <w:r w:rsidR="00456951">
        <w:rPr>
          <w:rStyle w:val="commenttext0"/>
          <w:noProof/>
        </w:rPr>
        <w:instrText xml:space="preserve"> REF REF_WPD \h </w:instrText>
      </w:r>
      <w:r w:rsidR="00456951">
        <w:rPr>
          <w:rStyle w:val="commenttext0"/>
          <w:noProof/>
        </w:rPr>
      </w:r>
      <w:r w:rsidR="00456951">
        <w:rPr>
          <w:rStyle w:val="commenttext0"/>
          <w:noProof/>
        </w:rPr>
        <w:fldChar w:fldCharType="separate"/>
      </w:r>
      <w:r w:rsidR="0005250B">
        <w:rPr>
          <w:noProof/>
          <w:sz w:val="20"/>
          <w:lang w:val="en-US"/>
        </w:rPr>
        <w:t>W</w:t>
      </w:r>
      <w:r w:rsidR="0005250B">
        <w:rPr>
          <w:noProof/>
          <w:sz w:val="20"/>
          <w:lang w:val="en-US"/>
        </w:rPr>
        <w:t>P</w:t>
      </w:r>
      <w:r w:rsidR="0005250B">
        <w:rPr>
          <w:noProof/>
          <w:sz w:val="20"/>
          <w:lang w:val="en-US"/>
        </w:rPr>
        <w:t>D</w:t>
      </w:r>
      <w:r w:rsidR="00456951">
        <w:rPr>
          <w:rStyle w:val="commenttext0"/>
          <w:noProof/>
        </w:rPr>
        <w:fldChar w:fldCharType="end"/>
      </w:r>
      <w:r w:rsidR="00456951">
        <w:rPr>
          <w:rStyle w:val="commenttext0"/>
          <w:noProof/>
        </w:rPr>
        <w:t>]</w:t>
      </w:r>
      <w:r>
        <w:rPr>
          <w:rStyle w:val="commenttext0"/>
          <w:noProof/>
        </w:rPr>
        <w:t>, which collectively provide the structured framework for the planning, execution, and management of the project.</w:t>
      </w:r>
    </w:p>
    <w:p w:rsidR="009C2DB9" w:rsidRPr="00B52A9C" w:rsidRDefault="009C2DB9" w:rsidP="009C2DB9">
      <w:pPr>
        <w:pStyle w:val="Caption"/>
        <w:rPr>
          <w:noProof/>
          <w:lang w:val="en-US"/>
        </w:rPr>
      </w:pPr>
      <w:bookmarkStart w:id="12" w:name="_Toc168648327"/>
      <w:bookmarkStart w:id="13" w:name="_Toc234482547"/>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1</w:t>
      </w:r>
      <w:r w:rsidRPr="00B52A9C">
        <w:rPr>
          <w:noProof/>
          <w:lang w:val="en-US"/>
        </w:rPr>
        <w:fldChar w:fldCharType="end"/>
      </w:r>
      <w:r w:rsidRPr="00B52A9C">
        <w:rPr>
          <w:noProof/>
          <w:lang w:val="en-US"/>
        </w:rPr>
        <w:tab/>
        <w:t>Project Identification</w:t>
      </w:r>
      <w:bookmarkEnd w:id="12"/>
      <w:bookmarkEnd w:id="13"/>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20"/>
        <w:gridCol w:w="7889"/>
      </w:tblGrid>
      <w:tr w:rsidR="00872907" w:rsidRPr="00B52A9C" w:rsidTr="009C2DB9">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Project</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282D96" w:rsidP="004C3417">
            <w:pPr>
              <w:spacing w:before="40" w:after="160" w:line="288" w:lineRule="auto"/>
              <w:rPr>
                <w:noProof/>
                <w:lang w:val="en-US"/>
              </w:rPr>
            </w:pPr>
            <w:r w:rsidRPr="00B52A9C">
              <w:rPr>
                <w:rFonts w:eastAsia="Times New Roman"/>
                <w:noProof/>
                <w:lang w:val="en-US"/>
              </w:rPr>
              <w:t xml:space="preserve">100025795 </w:t>
            </w:r>
            <w:r w:rsidR="00872907" w:rsidRPr="00B52A9C">
              <w:rPr>
                <w:noProof/>
                <w:lang w:val="en-US"/>
              </w:rPr>
              <w:t xml:space="preserve">- </w:t>
            </w:r>
            <w:r w:rsidRPr="00B52A9C">
              <w:rPr>
                <w:rFonts w:eastAsia="Times New Roman"/>
                <w:noProof/>
                <w:lang w:val="en-US"/>
              </w:rPr>
              <w:t>ATRELDE91</w:t>
            </w:r>
            <w:r w:rsidR="00872907" w:rsidRPr="00B52A9C">
              <w:rPr>
                <w:noProof/>
                <w:lang w:val="en-US"/>
              </w:rPr>
              <w:t xml:space="preserve"> </w:t>
            </w:r>
            <w:r w:rsidRPr="00B52A9C">
              <w:rPr>
                <w:rFonts w:eastAsia="Times New Roman"/>
                <w:noProof/>
                <w:lang w:val="en-US"/>
              </w:rPr>
              <w:t>DSTW ÖBB Entwicklung</w:t>
            </w:r>
          </w:p>
        </w:tc>
      </w:tr>
      <w:tr w:rsidR="00872907" w:rsidRPr="00B52A9C" w:rsidTr="009C2DB9">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Solution</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9D7945" w:rsidP="004C3417">
            <w:pPr>
              <w:spacing w:before="40" w:after="160" w:line="288" w:lineRule="auto"/>
              <w:rPr>
                <w:noProof/>
                <w:lang w:val="en-US"/>
              </w:rPr>
            </w:pPr>
            <w:r w:rsidRPr="00B52A9C">
              <w:rPr>
                <w:noProof/>
                <w:lang w:val="en-US"/>
              </w:rPr>
              <w:t>IPS</w:t>
            </w:r>
          </w:p>
        </w:tc>
      </w:tr>
      <w:tr w:rsidR="00872907" w:rsidRPr="00B52A9C" w:rsidTr="009C2DB9">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Contract</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n.a.</w:t>
            </w:r>
          </w:p>
        </w:tc>
      </w:tr>
      <w:tr w:rsidR="00872907" w:rsidRPr="00B52A9C" w:rsidTr="009C2DB9">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Customer</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OMC 3.0 + ELEKTRA 4.0 + SCWS Geored.</w:t>
            </w:r>
          </w:p>
        </w:tc>
      </w:tr>
      <w:tr w:rsidR="00872907" w:rsidRPr="00B52A9C" w:rsidTr="009C2DB9">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End User</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Generic</w:t>
            </w:r>
          </w:p>
        </w:tc>
      </w:tr>
      <w:tr w:rsidR="00872907" w:rsidRPr="00B52A9C" w:rsidTr="009C2DB9">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SIL Level</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836DA3" w:rsidP="004C3417">
            <w:pPr>
              <w:keepNext/>
              <w:spacing w:before="40" w:after="160" w:line="288" w:lineRule="auto"/>
              <w:rPr>
                <w:noProof/>
                <w:lang w:val="en-US"/>
              </w:rPr>
            </w:pPr>
            <w:r w:rsidRPr="00B52A9C">
              <w:rPr>
                <w:noProof/>
                <w:lang w:val="en-US"/>
              </w:rPr>
              <w:t>Non-safety-related</w:t>
            </w:r>
          </w:p>
        </w:tc>
      </w:tr>
    </w:tbl>
    <w:p w:rsidR="00872907" w:rsidRPr="00B52A9C" w:rsidRDefault="009C2DB9" w:rsidP="009C2DB9">
      <w:pPr>
        <w:pStyle w:val="Caption"/>
        <w:rPr>
          <w:noProof/>
          <w:lang w:val="en-US"/>
        </w:rPr>
      </w:pPr>
      <w:bookmarkStart w:id="14" w:name="_Ref157756183"/>
      <w:bookmarkStart w:id="15" w:name="_Toc168648328"/>
      <w:bookmarkStart w:id="16" w:name="_Toc134532988"/>
      <w:bookmarkStart w:id="17" w:name="_Toc152076006"/>
      <w:bookmarkStart w:id="18" w:name="_Toc234482548"/>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2</w:t>
      </w:r>
      <w:r w:rsidRPr="00B52A9C">
        <w:rPr>
          <w:noProof/>
          <w:lang w:val="en-US"/>
        </w:rPr>
        <w:fldChar w:fldCharType="end"/>
      </w:r>
      <w:bookmarkEnd w:id="14"/>
      <w:r w:rsidRPr="00B52A9C">
        <w:rPr>
          <w:noProof/>
          <w:lang w:val="en-US"/>
        </w:rPr>
        <w:tab/>
        <w:t>Security / Maturity Level</w:t>
      </w:r>
      <w:bookmarkEnd w:id="15"/>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20"/>
        <w:gridCol w:w="7889"/>
      </w:tblGrid>
      <w:tr w:rsidR="00872907" w:rsidRPr="00B52A9C" w:rsidTr="00872907">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Security Level</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10309D" w:rsidP="00872907">
            <w:pPr>
              <w:rPr>
                <w:noProof/>
                <w:lang w:val="en-US"/>
              </w:rPr>
            </w:pPr>
            <w:hyperlink w:anchor="REF_IEC_62443_4_2" w:history="1">
              <w:r w:rsidR="00872907" w:rsidRPr="00B8060C">
                <w:rPr>
                  <w:rStyle w:val="Hyperlink"/>
                  <w:noProof/>
                  <w:lang w:val="en-US"/>
                </w:rPr>
                <w:t>SL</w:t>
              </w:r>
              <w:r w:rsidR="00236DFA" w:rsidRPr="00B8060C">
                <w:rPr>
                  <w:rStyle w:val="Hyperlink"/>
                  <w:noProof/>
                  <w:lang w:val="en-US"/>
                </w:rPr>
                <w:t>-C</w:t>
              </w:r>
              <w:r w:rsidR="00872907" w:rsidRPr="00B8060C">
                <w:rPr>
                  <w:rStyle w:val="Hyperlink"/>
                  <w:noProof/>
                  <w:lang w:val="en-US"/>
                </w:rPr>
                <w:t xml:space="preserve"> 2</w:t>
              </w:r>
            </w:hyperlink>
            <w:r w:rsidR="00B8060C">
              <w:rPr>
                <w:noProof/>
                <w:lang w:val="en-US"/>
              </w:rPr>
              <w:t xml:space="preserve"> </w:t>
            </w:r>
          </w:p>
        </w:tc>
      </w:tr>
      <w:tr w:rsidR="00872907" w:rsidRPr="00B52A9C" w:rsidTr="00872907">
        <w:trPr>
          <w:cantSplit/>
        </w:trPr>
        <w:tc>
          <w:tcPr>
            <w:tcW w:w="1820" w:type="dxa"/>
            <w:tcBorders>
              <w:top w:val="single" w:sz="4" w:space="0" w:color="auto"/>
              <w:left w:val="single" w:sz="4" w:space="0" w:color="auto"/>
              <w:bottom w:val="single" w:sz="4" w:space="0" w:color="auto"/>
              <w:right w:val="single" w:sz="4" w:space="0" w:color="auto"/>
            </w:tcBorders>
            <w:hideMark/>
          </w:tcPr>
          <w:p w:rsidR="00872907" w:rsidRPr="00B52A9C" w:rsidRDefault="00872907" w:rsidP="004C3417">
            <w:pPr>
              <w:spacing w:before="40" w:after="160" w:line="288" w:lineRule="auto"/>
              <w:rPr>
                <w:noProof/>
                <w:lang w:val="en-US"/>
              </w:rPr>
            </w:pPr>
            <w:r w:rsidRPr="00B52A9C">
              <w:rPr>
                <w:noProof/>
                <w:lang w:val="en-US"/>
              </w:rPr>
              <w:t>Maturity Level</w:t>
            </w:r>
          </w:p>
        </w:tc>
        <w:tc>
          <w:tcPr>
            <w:tcW w:w="7889" w:type="dxa"/>
            <w:tcBorders>
              <w:top w:val="single" w:sz="4" w:space="0" w:color="auto"/>
              <w:left w:val="single" w:sz="4" w:space="0" w:color="auto"/>
              <w:bottom w:val="single" w:sz="4" w:space="0" w:color="auto"/>
              <w:right w:val="single" w:sz="4" w:space="0" w:color="auto"/>
            </w:tcBorders>
            <w:hideMark/>
          </w:tcPr>
          <w:p w:rsidR="00872907" w:rsidRPr="00B52A9C" w:rsidRDefault="0010309D" w:rsidP="00872907">
            <w:pPr>
              <w:keepNext/>
              <w:rPr>
                <w:noProof/>
                <w:lang w:val="en-US"/>
              </w:rPr>
            </w:pPr>
            <w:hyperlink w:anchor="REF_IEC_62443_4_2" w:history="1">
              <w:r w:rsidR="00872907" w:rsidRPr="00B8060C">
                <w:rPr>
                  <w:rStyle w:val="Hyperlink"/>
                  <w:noProof/>
                  <w:lang w:val="en-US"/>
                </w:rPr>
                <w:t>ML 2</w:t>
              </w:r>
            </w:hyperlink>
          </w:p>
        </w:tc>
      </w:tr>
    </w:tbl>
    <w:p w:rsidR="00872907" w:rsidRPr="00B52A9C" w:rsidRDefault="00872907" w:rsidP="00872907">
      <w:pPr>
        <w:pStyle w:val="Heading2"/>
        <w:numPr>
          <w:ilvl w:val="1"/>
          <w:numId w:val="5"/>
        </w:numPr>
        <w:rPr>
          <w:noProof/>
          <w:lang w:val="en-US"/>
        </w:rPr>
      </w:pPr>
      <w:bookmarkStart w:id="19" w:name="_Toc168648312"/>
      <w:bookmarkStart w:id="20" w:name="_Toc234482514"/>
      <w:r w:rsidRPr="00B52A9C">
        <w:rPr>
          <w:noProof/>
          <w:lang w:val="en-US"/>
        </w:rPr>
        <w:t>System overview</w:t>
      </w:r>
      <w:bookmarkEnd w:id="16"/>
      <w:bookmarkEnd w:id="17"/>
      <w:bookmarkEnd w:id="19"/>
      <w:bookmarkEnd w:id="20"/>
    </w:p>
    <w:p w:rsidR="00872907" w:rsidRPr="00B52A9C" w:rsidRDefault="00872907" w:rsidP="004C3417">
      <w:pPr>
        <w:spacing w:before="40" w:after="160" w:line="288" w:lineRule="auto"/>
        <w:rPr>
          <w:noProof/>
          <w:lang w:val="en-US"/>
        </w:rPr>
      </w:pPr>
      <w:r w:rsidRPr="00B52A9C">
        <w:rPr>
          <w:noProof/>
          <w:lang w:val="en-US"/>
        </w:rPr>
        <w:t>The configuration of the generic server cabinet and the generic network cabinet is based on the concept of the infrastructure platform of the geo-redundant system</w:t>
      </w:r>
      <w:r w:rsidR="00777ACD" w:rsidRPr="00B52A9C">
        <w:rPr>
          <w:noProof/>
          <w:lang w:val="en-US"/>
        </w:rPr>
        <w:t>s</w:t>
      </w:r>
      <w:r w:rsidRPr="00B52A9C">
        <w:rPr>
          <w:noProof/>
          <w:lang w:val="en-US"/>
        </w:rPr>
        <w:t xml:space="preserve"> [</w:t>
      </w:r>
      <w:r w:rsidRPr="00B52A9C">
        <w:rPr>
          <w:noProof/>
          <w:lang w:val="en-US"/>
        </w:rPr>
        <w:fldChar w:fldCharType="begin"/>
      </w:r>
      <w:r w:rsidRPr="00B52A9C">
        <w:rPr>
          <w:noProof/>
          <w:lang w:val="en-US"/>
        </w:rPr>
        <w:instrText xml:space="preserve"> REF OMC_3x_SSDD \h </w:instrText>
      </w:r>
      <w:r w:rsidR="0005250B">
        <w:rPr>
          <w:noProof/>
          <w:lang w:val="en-US"/>
        </w:rPr>
        <w:instrText xml:space="preserve"> \* CHARFORMAT </w:instrText>
      </w:r>
      <w:r w:rsidRPr="00B52A9C">
        <w:rPr>
          <w:noProof/>
          <w:lang w:val="en-US"/>
        </w:rPr>
      </w:r>
      <w:r w:rsidRPr="00B52A9C">
        <w:rPr>
          <w:noProof/>
          <w:lang w:val="en-US"/>
        </w:rPr>
        <w:fldChar w:fldCharType="separate"/>
      </w:r>
      <w:r w:rsidR="0005250B" w:rsidRPr="00B52A9C">
        <w:rPr>
          <w:noProof/>
          <w:lang w:val="en-US"/>
        </w:rPr>
        <w:t>OMC-3.x SSDD</w:t>
      </w:r>
      <w:r w:rsidRPr="00B52A9C">
        <w:rPr>
          <w:noProof/>
          <w:lang w:val="en-US"/>
        </w:rPr>
        <w:fldChar w:fldCharType="end"/>
      </w:r>
      <w:r w:rsidRPr="00B52A9C">
        <w:rPr>
          <w:noProof/>
          <w:lang w:val="en-US"/>
        </w:rPr>
        <w:t>],</w:t>
      </w:r>
      <w:r w:rsidR="00653400">
        <w:rPr>
          <w:noProof/>
          <w:lang w:val="en-US"/>
        </w:rPr>
        <w:t xml:space="preserve"> [</w:t>
      </w:r>
      <w:r w:rsidR="00653400">
        <w:rPr>
          <w:noProof/>
          <w:lang w:val="en-US"/>
        </w:rPr>
        <w:fldChar w:fldCharType="begin"/>
      </w:r>
      <w:r w:rsidR="00653400">
        <w:rPr>
          <w:noProof/>
          <w:lang w:val="en-US"/>
        </w:rPr>
        <w:instrText xml:space="preserve"> REF REF_SB_Concept \h </w:instrText>
      </w:r>
      <w:r w:rsidR="00653400">
        <w:rPr>
          <w:noProof/>
          <w:lang w:val="en-US"/>
        </w:rPr>
      </w:r>
      <w:r w:rsidR="00653400">
        <w:rPr>
          <w:noProof/>
          <w:lang w:val="en-US"/>
        </w:rPr>
        <w:fldChar w:fldCharType="separate"/>
      </w:r>
      <w:r w:rsidR="0005250B">
        <w:rPr>
          <w:noProof/>
          <w:lang w:val="en-US"/>
        </w:rPr>
        <w:t>SB_Concept</w:t>
      </w:r>
      <w:r w:rsidR="00653400">
        <w:rPr>
          <w:noProof/>
          <w:lang w:val="en-US"/>
        </w:rPr>
        <w:fldChar w:fldCharType="end"/>
      </w:r>
      <w:r w:rsidR="00653400">
        <w:rPr>
          <w:noProof/>
          <w:lang w:val="en-US"/>
        </w:rPr>
        <w:t>], [</w:t>
      </w:r>
      <w:r w:rsidR="00653400">
        <w:rPr>
          <w:noProof/>
          <w:lang w:val="en-US"/>
        </w:rPr>
        <w:fldChar w:fldCharType="begin"/>
      </w:r>
      <w:r w:rsidR="00653400">
        <w:rPr>
          <w:noProof/>
          <w:lang w:val="en-US"/>
        </w:rPr>
        <w:instrText xml:space="preserve"> REF REF_Tech_Concept \h </w:instrText>
      </w:r>
      <w:r w:rsidR="00653400">
        <w:rPr>
          <w:noProof/>
          <w:lang w:val="en-US"/>
        </w:rPr>
      </w:r>
      <w:r w:rsidR="00653400">
        <w:rPr>
          <w:noProof/>
          <w:lang w:val="en-US"/>
        </w:rPr>
        <w:fldChar w:fldCharType="separate"/>
      </w:r>
      <w:r w:rsidR="0005250B">
        <w:rPr>
          <w:noProof/>
          <w:lang w:val="en-US"/>
        </w:rPr>
        <w:t>Tech_Concept</w:t>
      </w:r>
      <w:r w:rsidR="00653400">
        <w:rPr>
          <w:noProof/>
          <w:lang w:val="en-US"/>
        </w:rPr>
        <w:fldChar w:fldCharType="end"/>
      </w:r>
      <w:r w:rsidR="00653400">
        <w:rPr>
          <w:noProof/>
          <w:lang w:val="en-US"/>
        </w:rPr>
        <w:t>]</w:t>
      </w:r>
      <w:r w:rsidRPr="00B52A9C">
        <w:rPr>
          <w:noProof/>
          <w:lang w:val="en-US"/>
        </w:rPr>
        <w:t xml:space="preserve"> which utilizes COTS industrial servers</w:t>
      </w:r>
      <w:r w:rsidR="00777ACD" w:rsidRPr="00B52A9C">
        <w:rPr>
          <w:noProof/>
          <w:lang w:val="en-US"/>
        </w:rPr>
        <w:t xml:space="preserve"> and </w:t>
      </w:r>
      <w:r w:rsidR="009048D7" w:rsidRPr="00B52A9C">
        <w:rPr>
          <w:noProof/>
          <w:lang w:val="en-US"/>
        </w:rPr>
        <w:t>in a modular and scalable setup.</w:t>
      </w:r>
    </w:p>
    <w:p w:rsidR="00777ACD" w:rsidRPr="00B52A9C" w:rsidRDefault="00872907" w:rsidP="004C3417">
      <w:pPr>
        <w:spacing w:before="40" w:after="160" w:line="288" w:lineRule="auto"/>
        <w:rPr>
          <w:noProof/>
          <w:lang w:val="en-US"/>
        </w:rPr>
      </w:pPr>
      <w:r w:rsidRPr="00B52A9C">
        <w:rPr>
          <w:noProof/>
          <w:lang w:val="en-US"/>
        </w:rPr>
        <w:t xml:space="preserve">Regarding one location, this concept consists of three identical and redundant server cabinets and one network cabinet as a central connection point for the server cabinets </w:t>
      </w:r>
      <w:r w:rsidR="00347B93">
        <w:rPr>
          <w:noProof/>
          <w:lang w:val="en-US"/>
        </w:rPr>
        <w:t>as well as</w:t>
      </w:r>
      <w:r w:rsidRPr="00B52A9C">
        <w:rPr>
          <w:noProof/>
          <w:lang w:val="en-US"/>
        </w:rPr>
        <w:t xml:space="preserve"> </w:t>
      </w:r>
      <w:r w:rsidR="00347B93">
        <w:rPr>
          <w:noProof/>
          <w:lang w:val="en-US"/>
        </w:rPr>
        <w:t>for</w:t>
      </w:r>
      <w:r w:rsidRPr="00B52A9C">
        <w:rPr>
          <w:noProof/>
          <w:lang w:val="en-US"/>
        </w:rPr>
        <w:t xml:space="preserve"> connection with peripheral systems, including the systems at the geo-redundant </w:t>
      </w:r>
      <w:r w:rsidR="00777ACD" w:rsidRPr="00B52A9C">
        <w:rPr>
          <w:noProof/>
          <w:lang w:val="en-US"/>
        </w:rPr>
        <w:t>counterpart</w:t>
      </w:r>
      <w:r w:rsidRPr="00B52A9C">
        <w:rPr>
          <w:noProof/>
          <w:lang w:val="en-US"/>
        </w:rPr>
        <w:t xml:space="preserve"> location. </w:t>
      </w:r>
    </w:p>
    <w:p w:rsidR="00872907" w:rsidRPr="00B52A9C" w:rsidRDefault="00872907" w:rsidP="00872907">
      <w:pPr>
        <w:pStyle w:val="Heading2"/>
        <w:numPr>
          <w:ilvl w:val="1"/>
          <w:numId w:val="5"/>
        </w:numPr>
        <w:rPr>
          <w:noProof/>
          <w:lang w:val="en-US"/>
        </w:rPr>
      </w:pPr>
      <w:bookmarkStart w:id="21" w:name="_Toc134532989"/>
      <w:bookmarkStart w:id="22" w:name="_Toc152076007"/>
      <w:bookmarkStart w:id="23" w:name="_Toc168648313"/>
      <w:bookmarkStart w:id="24" w:name="_Toc234482515"/>
      <w:r w:rsidRPr="00B52A9C">
        <w:rPr>
          <w:noProof/>
          <w:lang w:val="en-US"/>
        </w:rPr>
        <w:t>Document overview</w:t>
      </w:r>
      <w:bookmarkEnd w:id="21"/>
      <w:bookmarkEnd w:id="22"/>
      <w:bookmarkEnd w:id="23"/>
      <w:bookmarkEnd w:id="24"/>
    </w:p>
    <w:p w:rsidR="009C0B01" w:rsidRDefault="009C0B01" w:rsidP="004C3417">
      <w:pPr>
        <w:spacing w:before="40" w:after="160" w:line="288" w:lineRule="auto"/>
        <w:rPr>
          <w:noProof/>
          <w:lang w:val="en-US"/>
        </w:rPr>
      </w:pPr>
      <w:r w:rsidRPr="004C3417">
        <w:rPr>
          <w:noProof/>
          <w:lang w:val="en-US"/>
        </w:rPr>
        <w:t xml:space="preserve">This IPS-HW specification has been established in accordance with the Systems Engineering Management Plan </w:t>
      </w:r>
      <w:r w:rsidR="00645218" w:rsidRPr="004C3417">
        <w:rPr>
          <w:noProof/>
          <w:lang w:val="en-US"/>
        </w:rPr>
        <w:t>[</w:t>
      </w:r>
      <w:r w:rsidR="00645218" w:rsidRPr="004C3417">
        <w:rPr>
          <w:noProof/>
          <w:lang w:val="en-US"/>
        </w:rPr>
        <w:fldChar w:fldCharType="begin"/>
      </w:r>
      <w:r w:rsidR="00645218" w:rsidRPr="004C3417">
        <w:rPr>
          <w:noProof/>
          <w:lang w:val="en-US"/>
        </w:rPr>
        <w:instrText xml:space="preserve"> REF REF_SEMP \h </w:instrText>
      </w:r>
      <w:r w:rsidR="0005250B">
        <w:rPr>
          <w:noProof/>
          <w:lang w:val="en-US"/>
        </w:rPr>
        <w:instrText xml:space="preserve"> \* CHARFORMAT </w:instrText>
      </w:r>
      <w:r w:rsidR="00645218" w:rsidRPr="004C3417">
        <w:rPr>
          <w:noProof/>
          <w:lang w:val="en-US"/>
        </w:rPr>
      </w:r>
      <w:r w:rsidR="00645218" w:rsidRPr="004C3417">
        <w:rPr>
          <w:noProof/>
          <w:lang w:val="en-US"/>
        </w:rPr>
        <w:fldChar w:fldCharType="separate"/>
      </w:r>
      <w:r w:rsidR="0005250B">
        <w:rPr>
          <w:noProof/>
          <w:lang w:val="en-US"/>
        </w:rPr>
        <w:t>SEMP</w:t>
      </w:r>
      <w:r w:rsidR="00645218" w:rsidRPr="004C3417">
        <w:rPr>
          <w:noProof/>
          <w:lang w:val="en-US"/>
        </w:rPr>
        <w:fldChar w:fldCharType="end"/>
      </w:r>
      <w:r w:rsidR="00645218" w:rsidRPr="004C3417">
        <w:rPr>
          <w:noProof/>
          <w:lang w:val="en-US"/>
        </w:rPr>
        <w:t xml:space="preserve">] </w:t>
      </w:r>
      <w:r w:rsidRPr="004C3417">
        <w:rPr>
          <w:noProof/>
          <w:lang w:val="en-US"/>
        </w:rPr>
        <w:t>and the Work Package Description [</w:t>
      </w:r>
      <w:r w:rsidR="00645218" w:rsidRPr="004C3417">
        <w:rPr>
          <w:noProof/>
          <w:lang w:val="en-US"/>
        </w:rPr>
        <w:fldChar w:fldCharType="begin"/>
      </w:r>
      <w:r w:rsidR="00645218" w:rsidRPr="004C3417">
        <w:rPr>
          <w:noProof/>
          <w:lang w:val="en-US"/>
        </w:rPr>
        <w:instrText xml:space="preserve"> REF REF_WPD \h </w:instrText>
      </w:r>
      <w:r w:rsidR="0005250B">
        <w:rPr>
          <w:noProof/>
          <w:lang w:val="en-US"/>
        </w:rPr>
        <w:instrText xml:space="preserve"> \* CHARFORMAT </w:instrText>
      </w:r>
      <w:r w:rsidR="00645218" w:rsidRPr="004C3417">
        <w:rPr>
          <w:noProof/>
          <w:lang w:val="en-US"/>
        </w:rPr>
      </w:r>
      <w:r w:rsidR="00645218" w:rsidRPr="004C3417">
        <w:rPr>
          <w:noProof/>
          <w:lang w:val="en-US"/>
        </w:rPr>
        <w:fldChar w:fldCharType="separate"/>
      </w:r>
      <w:r w:rsidR="0005250B">
        <w:rPr>
          <w:noProof/>
          <w:lang w:val="en-US"/>
        </w:rPr>
        <w:t>WPD</w:t>
      </w:r>
      <w:r w:rsidR="00645218" w:rsidRPr="004C3417">
        <w:rPr>
          <w:noProof/>
          <w:lang w:val="en-US"/>
        </w:rPr>
        <w:fldChar w:fldCharType="end"/>
      </w:r>
      <w:r w:rsidRPr="004C3417">
        <w:rPr>
          <w:noProof/>
          <w:lang w:val="en-US"/>
        </w:rPr>
        <w:t>], which collectively provide the structured framework for the planning, execution, and management of the project.</w:t>
      </w:r>
      <w:r w:rsidRPr="00B52A9C">
        <w:rPr>
          <w:noProof/>
          <w:lang w:val="en-US"/>
        </w:rPr>
        <w:t xml:space="preserve"> </w:t>
      </w:r>
    </w:p>
    <w:p w:rsidR="00872907" w:rsidRPr="004C3417" w:rsidRDefault="00872907" w:rsidP="004C3417">
      <w:pPr>
        <w:spacing w:before="40" w:after="160" w:line="288" w:lineRule="auto"/>
        <w:rPr>
          <w:noProof/>
          <w:lang w:val="en-US"/>
        </w:rPr>
      </w:pPr>
      <w:r w:rsidRPr="00B52A9C">
        <w:rPr>
          <w:noProof/>
          <w:lang w:val="en-US"/>
        </w:rPr>
        <w:t xml:space="preserve">This document contains the HW requirements for the </w:t>
      </w:r>
      <w:r w:rsidR="009D7945" w:rsidRPr="00B52A9C">
        <w:rPr>
          <w:noProof/>
          <w:lang w:val="en-US"/>
        </w:rPr>
        <w:t>G</w:t>
      </w:r>
      <w:r w:rsidRPr="00B52A9C">
        <w:rPr>
          <w:noProof/>
          <w:lang w:val="en-US"/>
        </w:rPr>
        <w:t xml:space="preserve">eneric </w:t>
      </w:r>
      <w:r w:rsidR="009D7945" w:rsidRPr="00B52A9C">
        <w:rPr>
          <w:noProof/>
          <w:lang w:val="en-US"/>
        </w:rPr>
        <w:t>S</w:t>
      </w:r>
      <w:r w:rsidRPr="00B52A9C">
        <w:rPr>
          <w:noProof/>
          <w:lang w:val="en-US"/>
        </w:rPr>
        <w:t xml:space="preserve">erver </w:t>
      </w:r>
      <w:r w:rsidR="009D7945" w:rsidRPr="00B52A9C">
        <w:rPr>
          <w:noProof/>
          <w:lang w:val="en-US"/>
        </w:rPr>
        <w:t>C</w:t>
      </w:r>
      <w:r w:rsidRPr="00B52A9C">
        <w:rPr>
          <w:noProof/>
          <w:lang w:val="en-US"/>
        </w:rPr>
        <w:t xml:space="preserve">abinet, the </w:t>
      </w:r>
      <w:r w:rsidR="009D7945" w:rsidRPr="00B52A9C">
        <w:rPr>
          <w:noProof/>
          <w:lang w:val="en-US"/>
        </w:rPr>
        <w:t>G</w:t>
      </w:r>
      <w:r w:rsidRPr="00B52A9C">
        <w:rPr>
          <w:noProof/>
          <w:lang w:val="en-US"/>
        </w:rPr>
        <w:t xml:space="preserve">eneric </w:t>
      </w:r>
      <w:r w:rsidR="009D7945" w:rsidRPr="00B52A9C">
        <w:rPr>
          <w:noProof/>
          <w:lang w:val="en-US"/>
        </w:rPr>
        <w:t>N</w:t>
      </w:r>
      <w:r w:rsidRPr="00B52A9C">
        <w:rPr>
          <w:noProof/>
          <w:lang w:val="en-US"/>
        </w:rPr>
        <w:t xml:space="preserve">etwork </w:t>
      </w:r>
      <w:r w:rsidR="009D7945" w:rsidRPr="00B52A9C">
        <w:rPr>
          <w:noProof/>
          <w:lang w:val="en-US"/>
        </w:rPr>
        <w:t>C</w:t>
      </w:r>
      <w:r w:rsidRPr="00B52A9C">
        <w:rPr>
          <w:noProof/>
          <w:lang w:val="en-US"/>
        </w:rPr>
        <w:t>abinet, based on the OMC related requirements [</w:t>
      </w:r>
      <w:r w:rsidRPr="00B52A9C">
        <w:rPr>
          <w:noProof/>
          <w:lang w:val="en-US"/>
        </w:rPr>
        <w:fldChar w:fldCharType="begin"/>
      </w:r>
      <w:r w:rsidRPr="00B52A9C">
        <w:rPr>
          <w:noProof/>
          <w:lang w:val="en-US"/>
        </w:rPr>
        <w:instrText xml:space="preserve"> REF OMC_3x_SSS \h </w:instrText>
      </w:r>
      <w:r w:rsidR="0005250B">
        <w:rPr>
          <w:noProof/>
          <w:lang w:val="en-US"/>
        </w:rPr>
        <w:instrText xml:space="preserve"> \* CHARFORMAT </w:instrText>
      </w:r>
      <w:r w:rsidRPr="00B52A9C">
        <w:rPr>
          <w:noProof/>
          <w:lang w:val="en-US"/>
        </w:rPr>
      </w:r>
      <w:r w:rsidRPr="00B52A9C">
        <w:rPr>
          <w:noProof/>
          <w:lang w:val="en-US"/>
        </w:rPr>
        <w:fldChar w:fldCharType="separate"/>
      </w:r>
      <w:r w:rsidR="0005250B" w:rsidRPr="00B52A9C">
        <w:rPr>
          <w:noProof/>
          <w:lang w:val="en-US"/>
        </w:rPr>
        <w:t>OMC 3.0 SSS</w:t>
      </w:r>
      <w:r w:rsidRPr="00B52A9C">
        <w:rPr>
          <w:noProof/>
          <w:lang w:val="en-US"/>
        </w:rPr>
        <w:fldChar w:fldCharType="end"/>
      </w:r>
      <w:r w:rsidRPr="00B52A9C">
        <w:rPr>
          <w:noProof/>
          <w:lang w:val="en-US"/>
        </w:rPr>
        <w:t>]</w:t>
      </w:r>
      <w:r w:rsidR="00B52A9C" w:rsidRPr="004C3417">
        <w:rPr>
          <w:noProof/>
          <w:lang w:val="en-US"/>
        </w:rPr>
        <w:t xml:space="preserve"> and DIL </w:t>
      </w:r>
      <w:r w:rsidR="00B52A9C" w:rsidRPr="00B52A9C">
        <w:rPr>
          <w:noProof/>
          <w:lang w:val="en-US"/>
        </w:rPr>
        <w:t>related requirements</w:t>
      </w:r>
      <w:r w:rsidR="007129C7">
        <w:rPr>
          <w:noProof/>
          <w:lang w:val="en-US"/>
        </w:rPr>
        <w:t xml:space="preserve"> [</w:t>
      </w:r>
      <w:r w:rsidR="007129C7">
        <w:rPr>
          <w:noProof/>
          <w:lang w:val="en-US"/>
        </w:rPr>
        <w:fldChar w:fldCharType="begin"/>
      </w:r>
      <w:r w:rsidR="007129C7">
        <w:rPr>
          <w:noProof/>
          <w:lang w:val="en-US"/>
        </w:rPr>
        <w:instrText xml:space="preserve"> REF REF_DIL_SSS \h </w:instrText>
      </w:r>
      <w:r w:rsidR="0005250B">
        <w:rPr>
          <w:noProof/>
          <w:lang w:val="en-US"/>
        </w:rPr>
        <w:instrText xml:space="preserve"> \* CHARFORMAT </w:instrText>
      </w:r>
      <w:r w:rsidR="007129C7">
        <w:rPr>
          <w:noProof/>
          <w:lang w:val="en-US"/>
        </w:rPr>
      </w:r>
      <w:r w:rsidR="007129C7">
        <w:rPr>
          <w:noProof/>
          <w:lang w:val="en-US"/>
        </w:rPr>
        <w:fldChar w:fldCharType="separate"/>
      </w:r>
      <w:r w:rsidR="0005250B">
        <w:rPr>
          <w:noProof/>
          <w:lang w:val="en-US"/>
        </w:rPr>
        <w:t>DIL</w:t>
      </w:r>
      <w:r w:rsidR="0005250B" w:rsidRPr="00B52A9C">
        <w:rPr>
          <w:noProof/>
          <w:lang w:val="en-US"/>
        </w:rPr>
        <w:t xml:space="preserve"> SSS</w:t>
      </w:r>
      <w:r w:rsidR="007129C7">
        <w:rPr>
          <w:noProof/>
          <w:lang w:val="en-US"/>
        </w:rPr>
        <w:fldChar w:fldCharType="end"/>
      </w:r>
      <w:r w:rsidR="007129C7">
        <w:rPr>
          <w:noProof/>
          <w:lang w:val="en-US"/>
        </w:rPr>
        <w:t>]</w:t>
      </w:r>
      <w:r w:rsidR="00B52A9C" w:rsidRPr="00B52A9C">
        <w:rPr>
          <w:noProof/>
          <w:lang w:val="en-US"/>
        </w:rPr>
        <w:t xml:space="preserve"> for the cabinets</w:t>
      </w:r>
      <w:r w:rsidR="007129C7">
        <w:rPr>
          <w:noProof/>
          <w:lang w:val="en-US"/>
        </w:rPr>
        <w:t>.</w:t>
      </w:r>
      <w:r w:rsidR="00B52A9C">
        <w:rPr>
          <w:noProof/>
          <w:lang w:val="en-US"/>
        </w:rPr>
        <w:t xml:space="preserve"> </w:t>
      </w:r>
    </w:p>
    <w:p w:rsidR="00872907" w:rsidRPr="00B52A9C" w:rsidRDefault="00872907" w:rsidP="004C3417">
      <w:pPr>
        <w:spacing w:before="40" w:after="160" w:line="288" w:lineRule="auto"/>
        <w:rPr>
          <w:noProof/>
          <w:lang w:val="en-US"/>
        </w:rPr>
      </w:pPr>
      <w:r w:rsidRPr="00B52A9C">
        <w:rPr>
          <w:noProof/>
          <w:lang w:val="en-US"/>
        </w:rPr>
        <w:lastRenderedPageBreak/>
        <w:t>In this document, “Rack” means the shelf inside the cabinet, where the components are assembled. So, the cabinet contains the rack/shelf with the assembled equipment.</w:t>
      </w:r>
    </w:p>
    <w:p w:rsidR="00872907" w:rsidRPr="00B52A9C" w:rsidRDefault="00872907" w:rsidP="00872907">
      <w:pPr>
        <w:pStyle w:val="Heading2"/>
        <w:numPr>
          <w:ilvl w:val="1"/>
          <w:numId w:val="5"/>
        </w:numPr>
        <w:rPr>
          <w:noProof/>
          <w:lang w:val="en-US"/>
        </w:rPr>
      </w:pPr>
      <w:bookmarkStart w:id="25" w:name="_Toc134532990"/>
      <w:bookmarkStart w:id="26" w:name="_Toc152076008"/>
      <w:bookmarkStart w:id="27" w:name="_Toc168648314"/>
      <w:bookmarkStart w:id="28" w:name="_Toc234482516"/>
      <w:r w:rsidRPr="00B52A9C">
        <w:rPr>
          <w:noProof/>
          <w:lang w:val="en-US"/>
        </w:rPr>
        <w:t>Intended audience</w:t>
      </w:r>
      <w:bookmarkEnd w:id="25"/>
      <w:bookmarkEnd w:id="26"/>
      <w:bookmarkEnd w:id="27"/>
      <w:bookmarkEnd w:id="28"/>
    </w:p>
    <w:p w:rsidR="00872907" w:rsidRPr="00C7538B" w:rsidRDefault="00872907" w:rsidP="004C3417">
      <w:pPr>
        <w:spacing w:before="40" w:after="160" w:line="288" w:lineRule="auto"/>
        <w:rPr>
          <w:noProof/>
          <w:lang w:val="en-US"/>
        </w:rPr>
      </w:pPr>
      <w:r w:rsidRPr="00B52A9C">
        <w:rPr>
          <w:noProof/>
          <w:lang w:val="en-US"/>
        </w:rPr>
        <w:t xml:space="preserve">The target </w:t>
      </w:r>
      <w:r w:rsidRPr="00C7538B">
        <w:rPr>
          <w:noProof/>
          <w:lang w:val="en-US"/>
        </w:rPr>
        <w:t>audience of this document includes:</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Product Line Architect (PLA)</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Product Line Manager (PLM)</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System Engineering Manager (SEM)</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System Architect (ARC)</w:t>
      </w:r>
    </w:p>
    <w:p w:rsidR="00872907" w:rsidRPr="00C7538B" w:rsidRDefault="00236DFA" w:rsidP="007F7D10">
      <w:pPr>
        <w:pStyle w:val="ListBullet"/>
        <w:numPr>
          <w:ilvl w:val="0"/>
          <w:numId w:val="37"/>
        </w:numPr>
        <w:rPr>
          <w:noProof/>
          <w:color w:val="000000"/>
          <w:lang w:val="en-US"/>
        </w:rPr>
      </w:pPr>
      <w:r w:rsidRPr="00C7538B">
        <w:rPr>
          <w:noProof/>
          <w:color w:val="000000"/>
          <w:lang w:val="en-US"/>
        </w:rPr>
        <w:t xml:space="preserve">Project </w:t>
      </w:r>
      <w:r w:rsidR="00872907" w:rsidRPr="00C7538B">
        <w:rPr>
          <w:noProof/>
          <w:color w:val="000000"/>
          <w:lang w:val="en-US"/>
        </w:rPr>
        <w:t>Security Manager</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RAM Assurance Manager (RAM-AM)</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Industrialization Manager (IM)</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IVVQ Manager (IVVQM)</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Verifier (VER)</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Validator (VAL)</w:t>
      </w:r>
    </w:p>
    <w:p w:rsidR="00872907" w:rsidRPr="00C7538B" w:rsidRDefault="00872907" w:rsidP="007F7D10">
      <w:pPr>
        <w:pStyle w:val="ListBullet"/>
        <w:numPr>
          <w:ilvl w:val="0"/>
          <w:numId w:val="37"/>
        </w:numPr>
        <w:rPr>
          <w:noProof/>
          <w:color w:val="000000"/>
          <w:lang w:val="en-US"/>
        </w:rPr>
      </w:pPr>
      <w:r w:rsidRPr="00C7538B">
        <w:rPr>
          <w:noProof/>
          <w:color w:val="000000"/>
          <w:lang w:val="en-US"/>
        </w:rPr>
        <w:t>Quality Assurance Manager (QAM)</w:t>
      </w:r>
    </w:p>
    <w:p w:rsidR="00872907" w:rsidRPr="00B52A9C" w:rsidRDefault="00872907" w:rsidP="007F7D10">
      <w:pPr>
        <w:pStyle w:val="ListBullet"/>
        <w:numPr>
          <w:ilvl w:val="0"/>
          <w:numId w:val="37"/>
        </w:numPr>
        <w:rPr>
          <w:noProof/>
          <w:lang w:val="en-US"/>
        </w:rPr>
      </w:pPr>
      <w:r w:rsidRPr="00C7538B">
        <w:rPr>
          <w:noProof/>
          <w:color w:val="000000"/>
          <w:lang w:val="en-US"/>
        </w:rPr>
        <w:t>Hardware</w:t>
      </w:r>
      <w:r w:rsidRPr="00B52A9C">
        <w:rPr>
          <w:noProof/>
          <w:lang w:val="en-US"/>
        </w:rPr>
        <w:t xml:space="preserve"> Engineering Manager (HwEM)</w:t>
      </w:r>
    </w:p>
    <w:p w:rsidR="00872907" w:rsidRPr="00B52A9C" w:rsidRDefault="00872907" w:rsidP="00872907">
      <w:pPr>
        <w:pStyle w:val="Heading2"/>
        <w:numPr>
          <w:ilvl w:val="1"/>
          <w:numId w:val="5"/>
        </w:numPr>
        <w:rPr>
          <w:noProof/>
          <w:lang w:val="en-US"/>
        </w:rPr>
      </w:pPr>
      <w:bookmarkStart w:id="29" w:name="_Toc134532991"/>
      <w:bookmarkStart w:id="30" w:name="_Toc152076009"/>
      <w:bookmarkStart w:id="31" w:name="_Toc168648315"/>
      <w:bookmarkStart w:id="32" w:name="_Toc234482517"/>
      <w:r w:rsidRPr="00B52A9C">
        <w:rPr>
          <w:noProof/>
          <w:lang w:val="en-US"/>
        </w:rPr>
        <w:t>Evolution of the document</w:t>
      </w:r>
      <w:bookmarkEnd w:id="29"/>
      <w:bookmarkEnd w:id="30"/>
      <w:bookmarkEnd w:id="31"/>
      <w:bookmarkEnd w:id="32"/>
    </w:p>
    <w:p w:rsidR="00872907" w:rsidRPr="00B52A9C" w:rsidRDefault="00872907" w:rsidP="004C3417">
      <w:pPr>
        <w:spacing w:before="40" w:after="160" w:line="288" w:lineRule="auto"/>
        <w:rPr>
          <w:noProof/>
          <w:lang w:val="en-US"/>
        </w:rPr>
      </w:pPr>
      <w:r w:rsidRPr="00B52A9C">
        <w:rPr>
          <w:noProof/>
          <w:lang w:val="en-US"/>
        </w:rPr>
        <w:t>A new edition is to be distributed to the group of readers defined in the previous section.</w:t>
      </w:r>
    </w:p>
    <w:p w:rsidR="00872907" w:rsidRPr="00B52A9C" w:rsidRDefault="00872907" w:rsidP="004C3417">
      <w:pPr>
        <w:spacing w:before="40" w:after="160" w:line="288" w:lineRule="auto"/>
        <w:rPr>
          <w:noProof/>
          <w:lang w:val="en-US"/>
        </w:rPr>
      </w:pPr>
      <w:r w:rsidRPr="00B52A9C">
        <w:rPr>
          <w:noProof/>
          <w:lang w:val="en-US"/>
        </w:rPr>
        <w:t xml:space="preserve">All editions of this document are version-managed in the documentation archive of </w:t>
      </w:r>
      <w:r w:rsidR="00B64D08" w:rsidRPr="00B52A9C">
        <w:rPr>
          <w:noProof/>
          <w:lang w:val="en-US"/>
        </w:rPr>
        <w:t xml:space="preserve">Hitachi Rail </w:t>
      </w:r>
      <w:r w:rsidRPr="00B52A9C">
        <w:rPr>
          <w:noProof/>
          <w:lang w:val="en-US"/>
        </w:rPr>
        <w:t>Austria.</w:t>
      </w:r>
    </w:p>
    <w:p w:rsidR="00872907" w:rsidRPr="00B52A9C" w:rsidRDefault="00872907" w:rsidP="00872907">
      <w:pPr>
        <w:pStyle w:val="Heading3"/>
        <w:numPr>
          <w:ilvl w:val="2"/>
          <w:numId w:val="5"/>
        </w:numPr>
        <w:rPr>
          <w:noProof/>
          <w:lang w:val="en-US"/>
        </w:rPr>
      </w:pPr>
      <w:bookmarkStart w:id="33" w:name="_Toc134532992"/>
      <w:bookmarkStart w:id="34" w:name="_Toc152076010"/>
      <w:bookmarkStart w:id="35" w:name="_Toc168648316"/>
      <w:bookmarkStart w:id="36" w:name="_Toc234482518"/>
      <w:r w:rsidRPr="00B52A9C">
        <w:rPr>
          <w:noProof/>
          <w:lang w:val="en-US"/>
        </w:rPr>
        <w:t>Edition 01</w:t>
      </w:r>
      <w:bookmarkEnd w:id="33"/>
      <w:bookmarkEnd w:id="34"/>
      <w:bookmarkEnd w:id="35"/>
      <w:bookmarkEnd w:id="36"/>
    </w:p>
    <w:p w:rsidR="00872907" w:rsidRPr="00B52A9C" w:rsidRDefault="00872907" w:rsidP="00872907">
      <w:pPr>
        <w:rPr>
          <w:noProof/>
          <w:lang w:val="en-US"/>
        </w:rPr>
      </w:pPr>
      <w:r w:rsidRPr="00B52A9C">
        <w:rPr>
          <w:noProof/>
          <w:lang w:val="en-US"/>
        </w:rPr>
        <w:t>Initial Edition</w:t>
      </w:r>
    </w:p>
    <w:p w:rsidR="00872907" w:rsidRPr="00B52A9C" w:rsidRDefault="00872907" w:rsidP="00872907">
      <w:pPr>
        <w:pStyle w:val="Heading3"/>
        <w:numPr>
          <w:ilvl w:val="2"/>
          <w:numId w:val="5"/>
        </w:numPr>
        <w:rPr>
          <w:noProof/>
          <w:lang w:val="en-US"/>
        </w:rPr>
      </w:pPr>
      <w:bookmarkStart w:id="37" w:name="_Toc134532993"/>
      <w:bookmarkStart w:id="38" w:name="_Toc152076011"/>
      <w:bookmarkStart w:id="39" w:name="_Toc168648317"/>
      <w:bookmarkStart w:id="40" w:name="_Toc234482519"/>
      <w:r w:rsidRPr="00B52A9C">
        <w:rPr>
          <w:noProof/>
          <w:lang w:val="en-US"/>
        </w:rPr>
        <w:t>Edition 02</w:t>
      </w:r>
      <w:bookmarkEnd w:id="37"/>
      <w:bookmarkEnd w:id="38"/>
      <w:bookmarkEnd w:id="39"/>
      <w:bookmarkEnd w:id="40"/>
    </w:p>
    <w:p w:rsidR="00872907" w:rsidRPr="00B52A9C" w:rsidRDefault="00872907" w:rsidP="00872907">
      <w:pPr>
        <w:tabs>
          <w:tab w:val="left" w:pos="2268"/>
        </w:tabs>
        <w:rPr>
          <w:noProof/>
          <w:lang w:val="en-US"/>
        </w:rPr>
      </w:pPr>
      <w:r w:rsidRPr="00B52A9C">
        <w:rPr>
          <w:noProof/>
          <w:lang w:val="en-US"/>
        </w:rPr>
        <w:t xml:space="preserve">Update of </w:t>
      </w:r>
      <w:r w:rsidRPr="00B52A9C">
        <w:rPr>
          <w:noProof/>
          <w:lang w:val="en-US"/>
        </w:rPr>
        <w:fldChar w:fldCharType="begin"/>
      </w:r>
      <w:r w:rsidRPr="00B52A9C">
        <w:rPr>
          <w:noProof/>
          <w:lang w:val="en-US"/>
        </w:rPr>
        <w:instrText xml:space="preserve"> REF _Ref140585511 \h </w:instrText>
      </w:r>
      <w:r w:rsidRPr="00B52A9C">
        <w:rPr>
          <w:noProof/>
          <w:lang w:val="en-US"/>
        </w:rPr>
      </w:r>
      <w:r w:rsidRPr="00B52A9C">
        <w:rPr>
          <w:noProof/>
          <w:lang w:val="en-US"/>
        </w:rPr>
        <w:fldChar w:fldCharType="separate"/>
      </w:r>
      <w:r w:rsidR="0005250B" w:rsidRPr="00B52A9C">
        <w:rPr>
          <w:noProof/>
          <w:lang w:val="en-US"/>
        </w:rPr>
        <w:t>Identification</w:t>
      </w:r>
      <w:r w:rsidRPr="00B52A9C">
        <w:rPr>
          <w:noProof/>
          <w:lang w:val="en-US"/>
        </w:rPr>
        <w:fldChar w:fldCharType="end"/>
      </w:r>
    </w:p>
    <w:p w:rsidR="00872907" w:rsidRPr="00B52A9C" w:rsidRDefault="00872907" w:rsidP="00872907">
      <w:pPr>
        <w:tabs>
          <w:tab w:val="left" w:pos="2268"/>
        </w:tabs>
        <w:rPr>
          <w:noProof/>
          <w:u w:val="single"/>
          <w:lang w:val="en-US"/>
        </w:rPr>
      </w:pPr>
      <w:r w:rsidRPr="00B52A9C">
        <w:rPr>
          <w:noProof/>
          <w:u w:val="single"/>
          <w:lang w:val="en-US"/>
        </w:rPr>
        <w:t>Update of Norms:</w:t>
      </w:r>
    </w:p>
    <w:p w:rsidR="00872907" w:rsidRPr="00B52A9C" w:rsidRDefault="00872907" w:rsidP="00872907">
      <w:pPr>
        <w:tabs>
          <w:tab w:val="left" w:pos="2268"/>
        </w:tabs>
        <w:rPr>
          <w:noProof/>
          <w:u w:val="single"/>
          <w:lang w:val="en-US"/>
        </w:rPr>
      </w:pPr>
      <w:r w:rsidRPr="00B52A9C">
        <w:rPr>
          <w:rFonts w:cs="Arial"/>
          <w:noProof/>
          <w:lang w:val="en-US"/>
        </w:rPr>
        <w:t>EN 61000-6-2 &amp; EN 61000-6-4</w:t>
      </w:r>
    </w:p>
    <w:p w:rsidR="00872907" w:rsidRPr="00B52A9C" w:rsidRDefault="00872907" w:rsidP="00872907">
      <w:pPr>
        <w:tabs>
          <w:tab w:val="left" w:pos="2268"/>
        </w:tabs>
        <w:rPr>
          <w:noProof/>
          <w:u w:val="single"/>
          <w:lang w:val="en-US"/>
        </w:rPr>
      </w:pPr>
    </w:p>
    <w:p w:rsidR="00872907" w:rsidRPr="00B52A9C" w:rsidRDefault="00872907" w:rsidP="00872907">
      <w:pPr>
        <w:tabs>
          <w:tab w:val="left" w:pos="2268"/>
        </w:tabs>
        <w:rPr>
          <w:noProof/>
          <w:u w:val="single"/>
          <w:lang w:val="en-US"/>
        </w:rPr>
      </w:pPr>
      <w:r w:rsidRPr="00B52A9C">
        <w:rPr>
          <w:noProof/>
          <w:u w:val="single"/>
          <w:lang w:val="en-US"/>
        </w:rPr>
        <w:t xml:space="preserve">Update of Requirements: </w:t>
      </w:r>
    </w:p>
    <w:p w:rsidR="00872907" w:rsidRPr="00B52A9C" w:rsidRDefault="00872907" w:rsidP="00070619">
      <w:pPr>
        <w:tabs>
          <w:tab w:val="left" w:pos="2268"/>
        </w:tabs>
        <w:rPr>
          <w:noProof/>
          <w:lang w:val="en-US"/>
        </w:rPr>
      </w:pPr>
      <w:r w:rsidRPr="00B52A9C">
        <w:rPr>
          <w:noProof/>
          <w:lang w:val="en-US"/>
        </w:rPr>
        <w:t xml:space="preserve">GENCAB:HW-SSS:REQ:0001; GENCAB:HW-SSS:REQ:0002; GENCAB:HW-SSS:REQ:0003; GENCAB:HW-SSS:REQ:0004; GENCAB:HW-SSS:REQ:0064; GENCAB:HW-SSS:REQ:0087; GENCAB:HW-SSS:REQ:0076; GENCAB:HW-SSS:REQ:0077; GENCAB:HW-SSS:REQ:0101; GENCAB:HW-SSS:REQ:0102; GENCAB:HW-SSS:REQ:0103; GENCAB:HW-SSS:REQ:0104 </w:t>
      </w:r>
    </w:p>
    <w:p w:rsidR="009D7945" w:rsidRPr="00B52A9C" w:rsidRDefault="00872907" w:rsidP="00872907">
      <w:pPr>
        <w:tabs>
          <w:tab w:val="left" w:pos="2268"/>
        </w:tabs>
        <w:rPr>
          <w:noProof/>
          <w:lang w:val="en-US"/>
        </w:rPr>
      </w:pPr>
      <w:r w:rsidRPr="00B52A9C">
        <w:rPr>
          <w:noProof/>
          <w:lang w:val="en-US"/>
        </w:rPr>
        <w:t>– Comment added</w:t>
      </w:r>
    </w:p>
    <w:p w:rsidR="00B64D08" w:rsidRPr="00B52A9C" w:rsidRDefault="00B64D08" w:rsidP="00872907">
      <w:pPr>
        <w:tabs>
          <w:tab w:val="left" w:pos="2268"/>
        </w:tabs>
        <w:rPr>
          <w:noProof/>
          <w:lang w:val="en-US"/>
        </w:rPr>
      </w:pPr>
    </w:p>
    <w:p w:rsidR="00872907" w:rsidRPr="00B52A9C" w:rsidRDefault="00872907" w:rsidP="00070619">
      <w:pPr>
        <w:rPr>
          <w:noProof/>
          <w:lang w:val="en-US"/>
        </w:rPr>
      </w:pPr>
      <w:r w:rsidRPr="00B52A9C">
        <w:rPr>
          <w:noProof/>
          <w:lang w:val="en-US"/>
        </w:rPr>
        <w:t xml:space="preserve">GENCAB:HW-SSS:REQ:0003; GENCAB:HW-SSS:REQ:0004; GENCAB:HW-SSS:REQ:0008; GENCAB:HW-SSS:REQ:0054; GENCAB:HW-SSS:REQ:0058; GENCAB:HW-SSS:REQ:0063; </w:t>
      </w:r>
      <w:r w:rsidRPr="00B52A9C">
        <w:rPr>
          <w:noProof/>
          <w:lang w:val="en-US"/>
        </w:rPr>
        <w:lastRenderedPageBreak/>
        <w:t>GENCAB:HW-SSS:REQ:0064; GENCAB:HW-SSS:REQ:0067; GENCAB:HW-SSS:REQ:0075; GENCAB:HW-SSS:REQ:0076; GENCAB:HW-SSS:REQ:0077; GENCAB:HW-SSS:REQ:0085; GENCAB:HW-SSS:REQ:0088; GENCAB:HW-SSS:REQ:0089; GENCAB:HW-SSS:REQ:0090; GENCAB:HW-SSS:REQ:0091; GENCAB:HW-SSS:REQ:0092; GENCAB:HW-SSS:REQ:0093; GENCAB:HW-SSS:REQ:0094; GENCAB:HW-SSS:REQ:0096; GENCAB:HW-SSS:REQ:0101; GENCAB:HW-SSS:REQ:0102; GENCAB:HW-SSS:REQ:0103; GENCAB:HW-SSS:REQ:0104</w:t>
      </w:r>
    </w:p>
    <w:p w:rsidR="00872907" w:rsidRPr="00B52A9C" w:rsidRDefault="00872907" w:rsidP="00872907">
      <w:pPr>
        <w:rPr>
          <w:noProof/>
          <w:lang w:val="en-US"/>
        </w:rPr>
      </w:pPr>
      <w:r w:rsidRPr="00B52A9C">
        <w:rPr>
          <w:noProof/>
          <w:lang w:val="en-US"/>
        </w:rPr>
        <w:t xml:space="preserve"> – Requirements text and/or comment text changed</w:t>
      </w:r>
    </w:p>
    <w:p w:rsidR="00872907" w:rsidRPr="00B52A9C" w:rsidRDefault="00872907" w:rsidP="00872907">
      <w:pPr>
        <w:tabs>
          <w:tab w:val="left" w:pos="2268"/>
        </w:tabs>
        <w:rPr>
          <w:noProof/>
          <w:lang w:val="en-US"/>
        </w:rPr>
      </w:pPr>
    </w:p>
    <w:p w:rsidR="00070619" w:rsidRPr="00B52A9C" w:rsidRDefault="00872907" w:rsidP="00070619">
      <w:pPr>
        <w:tabs>
          <w:tab w:val="left" w:pos="2268"/>
        </w:tabs>
        <w:rPr>
          <w:noProof/>
          <w:lang w:val="en-US"/>
        </w:rPr>
      </w:pPr>
      <w:r w:rsidRPr="00B52A9C">
        <w:rPr>
          <w:noProof/>
          <w:lang w:val="en-US"/>
        </w:rPr>
        <w:t xml:space="preserve">GENCAB:HW-SSS:REQ:0113; GENCAB:HW-SSS:REQ:0114; GENCAB:HW-SSS:REQ:0115; GENCAB:HW-SSS:REQ:0116 </w:t>
      </w:r>
    </w:p>
    <w:p w:rsidR="00872907" w:rsidRPr="00B52A9C" w:rsidRDefault="00872907" w:rsidP="00872907">
      <w:pPr>
        <w:tabs>
          <w:tab w:val="left" w:pos="2268"/>
        </w:tabs>
        <w:rPr>
          <w:noProof/>
          <w:lang w:val="en-US"/>
        </w:rPr>
      </w:pPr>
      <w:r w:rsidRPr="00B52A9C">
        <w:rPr>
          <w:noProof/>
          <w:lang w:val="en-US"/>
        </w:rPr>
        <w:t>– New requirements</w:t>
      </w:r>
    </w:p>
    <w:p w:rsidR="00872907" w:rsidRPr="00B52A9C" w:rsidRDefault="00872907" w:rsidP="00872907">
      <w:pPr>
        <w:tabs>
          <w:tab w:val="left" w:pos="2268"/>
        </w:tabs>
        <w:rPr>
          <w:noProof/>
          <w:lang w:val="en-US"/>
        </w:rPr>
      </w:pPr>
    </w:p>
    <w:p w:rsidR="00872907" w:rsidRPr="00B52A9C" w:rsidRDefault="00872907" w:rsidP="00872907">
      <w:pPr>
        <w:tabs>
          <w:tab w:val="left" w:pos="2268"/>
        </w:tabs>
        <w:rPr>
          <w:noProof/>
          <w:lang w:val="en-US"/>
        </w:rPr>
      </w:pPr>
      <w:r w:rsidRPr="00B52A9C">
        <w:rPr>
          <w:noProof/>
          <w:lang w:val="en-US"/>
        </w:rPr>
        <w:t>GENCAB:HW-SSS:REQ:0009 – Link to one requirement deleted</w:t>
      </w:r>
    </w:p>
    <w:p w:rsidR="00872907" w:rsidRPr="00B52A9C" w:rsidRDefault="00872907" w:rsidP="00872907">
      <w:pPr>
        <w:tabs>
          <w:tab w:val="left" w:pos="2268"/>
        </w:tabs>
        <w:rPr>
          <w:noProof/>
          <w:lang w:val="en-US"/>
        </w:rPr>
      </w:pPr>
    </w:p>
    <w:p w:rsidR="00872907" w:rsidRPr="00B52A9C" w:rsidRDefault="00872907" w:rsidP="00872907">
      <w:pPr>
        <w:tabs>
          <w:tab w:val="left" w:pos="2268"/>
        </w:tabs>
        <w:rPr>
          <w:noProof/>
          <w:lang w:val="en-US"/>
        </w:rPr>
      </w:pPr>
      <w:r w:rsidRPr="00B52A9C">
        <w:rPr>
          <w:noProof/>
          <w:lang w:val="en-US"/>
        </w:rPr>
        <w:t>GENCAB:HW-SSS:REQ:0082 – Origin changed</w:t>
      </w:r>
    </w:p>
    <w:p w:rsidR="00872907" w:rsidRPr="00B52A9C" w:rsidRDefault="00872907" w:rsidP="00872907">
      <w:pPr>
        <w:tabs>
          <w:tab w:val="left" w:pos="2268"/>
        </w:tabs>
        <w:rPr>
          <w:noProof/>
          <w:lang w:val="en-US"/>
        </w:rPr>
      </w:pPr>
    </w:p>
    <w:p w:rsidR="00070619" w:rsidRPr="00B52A9C" w:rsidRDefault="00872907" w:rsidP="00070619">
      <w:pPr>
        <w:tabs>
          <w:tab w:val="left" w:pos="2268"/>
        </w:tabs>
        <w:rPr>
          <w:noProof/>
          <w:lang w:val="en-US"/>
        </w:rPr>
      </w:pPr>
      <w:r w:rsidRPr="00B52A9C">
        <w:rPr>
          <w:noProof/>
          <w:lang w:val="en-US"/>
        </w:rPr>
        <w:t>GENCAB:HW-SSS:REQ:0001; GENCAB:HW-SSS:REQ:0002; GENCAB:HW-SSS:REQ:0087; GENCAB:HW-SSS:REQ:0107; GENCAB:HW-SSS:REQ:0108; GENCAB:HW-SSS:REQ:0109; GENCAB:HW-SSS:REQ:0024; GENCAB:HW-SSS:REQ:0081; GENCAB:HW-SSS:REQ:0090; GENCAB:HW-SSS:REQ:0115</w:t>
      </w:r>
    </w:p>
    <w:p w:rsidR="00872907" w:rsidRPr="00B52A9C" w:rsidRDefault="00872907" w:rsidP="00070619">
      <w:pPr>
        <w:tabs>
          <w:tab w:val="left" w:pos="2268"/>
        </w:tabs>
        <w:rPr>
          <w:noProof/>
          <w:lang w:val="en-US"/>
        </w:rPr>
      </w:pPr>
      <w:r w:rsidRPr="00B52A9C">
        <w:rPr>
          <w:noProof/>
          <w:lang w:val="en-US"/>
        </w:rPr>
        <w:t>– IDJ link added</w:t>
      </w:r>
    </w:p>
    <w:p w:rsidR="00872907" w:rsidRPr="00B52A9C" w:rsidRDefault="00872907" w:rsidP="00872907">
      <w:pPr>
        <w:tabs>
          <w:tab w:val="left" w:pos="2268"/>
        </w:tabs>
        <w:rPr>
          <w:noProof/>
          <w:lang w:val="en-US"/>
        </w:rPr>
      </w:pPr>
    </w:p>
    <w:p w:rsidR="00070619" w:rsidRPr="00B52A9C" w:rsidRDefault="00872907" w:rsidP="00872907">
      <w:pPr>
        <w:tabs>
          <w:tab w:val="left" w:pos="2268"/>
        </w:tabs>
        <w:rPr>
          <w:noProof/>
          <w:lang w:val="en-US"/>
        </w:rPr>
      </w:pPr>
      <w:r w:rsidRPr="00B52A9C">
        <w:rPr>
          <w:noProof/>
          <w:lang w:val="en-US"/>
        </w:rPr>
        <w:t>GENCAB:HW-SSS:REQ:0090; GENCAB:HW-SSS:REQ:0115</w:t>
      </w:r>
    </w:p>
    <w:p w:rsidR="00872907" w:rsidRPr="00B52A9C" w:rsidRDefault="00872907" w:rsidP="00872907">
      <w:pPr>
        <w:tabs>
          <w:tab w:val="left" w:pos="2268"/>
        </w:tabs>
        <w:rPr>
          <w:noProof/>
          <w:lang w:val="en-US"/>
        </w:rPr>
      </w:pPr>
      <w:r w:rsidRPr="00B52A9C">
        <w:rPr>
          <w:noProof/>
          <w:lang w:val="en-US"/>
        </w:rPr>
        <w:t xml:space="preserve"> – Priority changed</w:t>
      </w:r>
    </w:p>
    <w:p w:rsidR="00872907" w:rsidRPr="00B52A9C" w:rsidRDefault="00872907" w:rsidP="00872907">
      <w:pPr>
        <w:tabs>
          <w:tab w:val="left" w:pos="2268"/>
        </w:tabs>
        <w:rPr>
          <w:noProof/>
          <w:lang w:val="en-US"/>
        </w:rPr>
      </w:pPr>
    </w:p>
    <w:p w:rsidR="00872907" w:rsidRPr="00B52A9C" w:rsidRDefault="00872907" w:rsidP="00872907">
      <w:pPr>
        <w:tabs>
          <w:tab w:val="left" w:pos="2268"/>
        </w:tabs>
        <w:rPr>
          <w:noProof/>
          <w:u w:val="single"/>
          <w:lang w:val="en-US"/>
        </w:rPr>
      </w:pPr>
      <w:r w:rsidRPr="00B52A9C">
        <w:rPr>
          <w:noProof/>
          <w:u w:val="single"/>
          <w:lang w:val="en-US"/>
        </w:rPr>
        <w:t>Update IDJ:</w:t>
      </w:r>
    </w:p>
    <w:p w:rsidR="00070619" w:rsidRPr="00B52A9C" w:rsidRDefault="00872907" w:rsidP="00070619">
      <w:pPr>
        <w:tabs>
          <w:tab w:val="left" w:pos="2268"/>
        </w:tabs>
        <w:rPr>
          <w:noProof/>
          <w:lang w:val="en-US"/>
        </w:rPr>
      </w:pPr>
      <w:r w:rsidRPr="00B52A9C">
        <w:rPr>
          <w:noProof/>
          <w:lang w:val="en-US"/>
        </w:rPr>
        <w:t>GENCAB:HW-SSS:IDJ:ID:0006; GENCAB:HW-SSS:IDJ:ID:0007; GENCAB:HW-SSS:IDJ:ID:0008; GENCAB:HW-SSS:IDJ:ID:0009; GENCAB:HW-SSS:IDJ:ID:0010; GENCAB:HW-SSS:IDJ:ID:0011; GENCAB:HW-SSS:IDJ:ID:0012</w:t>
      </w:r>
    </w:p>
    <w:p w:rsidR="00872907" w:rsidRPr="00B52A9C" w:rsidRDefault="00872907" w:rsidP="00070619">
      <w:pPr>
        <w:tabs>
          <w:tab w:val="left" w:pos="2268"/>
        </w:tabs>
        <w:rPr>
          <w:noProof/>
          <w:lang w:val="en-US"/>
        </w:rPr>
      </w:pPr>
      <w:r w:rsidRPr="00B52A9C">
        <w:rPr>
          <w:noProof/>
          <w:lang w:val="en-US"/>
        </w:rPr>
        <w:t>– new IDJ</w:t>
      </w:r>
    </w:p>
    <w:p w:rsidR="00872907" w:rsidRPr="00B52A9C" w:rsidRDefault="00872907" w:rsidP="00872907">
      <w:pPr>
        <w:tabs>
          <w:tab w:val="left" w:pos="2268"/>
        </w:tabs>
        <w:rPr>
          <w:noProof/>
          <w:lang w:val="en-US"/>
        </w:rPr>
      </w:pPr>
    </w:p>
    <w:p w:rsidR="00872907" w:rsidRPr="00B52A9C" w:rsidRDefault="00872907" w:rsidP="00872907">
      <w:pPr>
        <w:tabs>
          <w:tab w:val="left" w:pos="2268"/>
        </w:tabs>
        <w:rPr>
          <w:noProof/>
          <w:lang w:val="en-US"/>
        </w:rPr>
      </w:pPr>
      <w:r w:rsidRPr="00B52A9C">
        <w:rPr>
          <w:noProof/>
          <w:lang w:val="en-US"/>
        </w:rPr>
        <w:t>GENCAB:HW-SSS:IDJ:ID:0003 – IDJ text changed</w:t>
      </w:r>
    </w:p>
    <w:p w:rsidR="00872907" w:rsidRPr="00B52A9C" w:rsidRDefault="00872907" w:rsidP="00872907">
      <w:pPr>
        <w:pStyle w:val="Heading3"/>
        <w:numPr>
          <w:ilvl w:val="2"/>
          <w:numId w:val="5"/>
        </w:numPr>
        <w:rPr>
          <w:noProof/>
          <w:lang w:val="en-US"/>
        </w:rPr>
      </w:pPr>
      <w:bookmarkStart w:id="41" w:name="_Ref153896998"/>
      <w:bookmarkStart w:id="42" w:name="_Toc168648318"/>
      <w:bookmarkStart w:id="43" w:name="_Toc234482520"/>
      <w:r w:rsidRPr="00B52A9C">
        <w:rPr>
          <w:noProof/>
          <w:lang w:val="en-US"/>
        </w:rPr>
        <w:t>Edition 03</w:t>
      </w:r>
      <w:bookmarkEnd w:id="41"/>
      <w:bookmarkEnd w:id="42"/>
      <w:bookmarkEnd w:id="43"/>
    </w:p>
    <w:p w:rsidR="00872907" w:rsidRPr="00B52A9C" w:rsidRDefault="00872907" w:rsidP="00872907">
      <w:pPr>
        <w:pStyle w:val="Paragraph"/>
        <w:contextualSpacing/>
        <w:rPr>
          <w:noProof/>
          <w:lang w:val="en-US"/>
        </w:rPr>
      </w:pPr>
      <w:r w:rsidRPr="00B52A9C">
        <w:rPr>
          <w:noProof/>
          <w:lang w:val="en-US"/>
        </w:rPr>
        <w:t>Template changed</w:t>
      </w:r>
    </w:p>
    <w:p w:rsidR="00872907" w:rsidRPr="00B52A9C" w:rsidRDefault="00872907" w:rsidP="00872907">
      <w:pPr>
        <w:pStyle w:val="Paragraph"/>
        <w:contextualSpacing/>
        <w:rPr>
          <w:noProof/>
          <w:lang w:val="en-US"/>
        </w:rPr>
      </w:pPr>
    </w:p>
    <w:p w:rsidR="00872907" w:rsidRPr="00B52A9C" w:rsidRDefault="00872907" w:rsidP="00872907">
      <w:pPr>
        <w:pStyle w:val="Paragraph"/>
        <w:contextualSpacing/>
        <w:rPr>
          <w:noProof/>
          <w:lang w:val="en-US"/>
        </w:rPr>
      </w:pPr>
      <w:r w:rsidRPr="00B52A9C">
        <w:rPr>
          <w:noProof/>
          <w:lang w:val="en-US"/>
        </w:rPr>
        <w:fldChar w:fldCharType="begin"/>
      </w:r>
      <w:r w:rsidRPr="00B52A9C">
        <w:rPr>
          <w:noProof/>
          <w:lang w:val="en-US"/>
        </w:rPr>
        <w:instrText xml:space="preserve"> REF _Ref157756183 \h </w:instrText>
      </w:r>
      <w:r w:rsidRPr="00B52A9C">
        <w:rPr>
          <w:noProof/>
          <w:lang w:val="en-US"/>
        </w:rPr>
      </w:r>
      <w:r w:rsidRPr="00B52A9C">
        <w:rPr>
          <w:noProof/>
          <w:lang w:val="en-US"/>
        </w:rPr>
        <w:fldChar w:fldCharType="separate"/>
      </w:r>
      <w:r w:rsidR="0005250B" w:rsidRPr="00B52A9C">
        <w:rPr>
          <w:noProof/>
          <w:lang w:val="en-US"/>
        </w:rPr>
        <w:t xml:space="preserve">Table </w:t>
      </w:r>
      <w:r w:rsidR="0005250B">
        <w:rPr>
          <w:noProof/>
          <w:lang w:val="en-US"/>
        </w:rPr>
        <w:t>2</w:t>
      </w:r>
      <w:r w:rsidRPr="00B52A9C">
        <w:rPr>
          <w:noProof/>
          <w:lang w:val="en-US"/>
        </w:rPr>
        <w:fldChar w:fldCharType="end"/>
      </w:r>
      <w:r w:rsidRPr="00B52A9C">
        <w:rPr>
          <w:noProof/>
          <w:lang w:val="en-US"/>
        </w:rPr>
        <w:t xml:space="preserve"> added</w:t>
      </w:r>
    </w:p>
    <w:p w:rsidR="00872907" w:rsidRPr="00B52A9C" w:rsidRDefault="00872907" w:rsidP="00872907">
      <w:pPr>
        <w:pStyle w:val="Paragraph"/>
        <w:contextualSpacing/>
        <w:rPr>
          <w:noProof/>
          <w:lang w:val="en-US"/>
        </w:rPr>
      </w:pPr>
    </w:p>
    <w:p w:rsidR="00872907" w:rsidRPr="00B52A9C" w:rsidRDefault="00872907" w:rsidP="00872907">
      <w:pPr>
        <w:pStyle w:val="Paragraph"/>
        <w:contextualSpacing/>
        <w:rPr>
          <w:noProof/>
          <w:lang w:val="en-US"/>
        </w:rPr>
      </w:pPr>
      <w:r w:rsidRPr="00B52A9C">
        <w:rPr>
          <w:noProof/>
          <w:lang w:val="en-US"/>
        </w:rPr>
        <w:t>Chapter Cyber Security added</w:t>
      </w:r>
    </w:p>
    <w:p w:rsidR="00872907" w:rsidRPr="00B52A9C" w:rsidRDefault="00872907" w:rsidP="00872907">
      <w:pPr>
        <w:pStyle w:val="Paragraph"/>
        <w:contextualSpacing/>
        <w:rPr>
          <w:noProof/>
          <w:lang w:val="en-US"/>
        </w:rPr>
      </w:pPr>
    </w:p>
    <w:p w:rsidR="00872907" w:rsidRPr="00B52A9C" w:rsidRDefault="00872907" w:rsidP="00872907">
      <w:pPr>
        <w:tabs>
          <w:tab w:val="left" w:pos="2268"/>
        </w:tabs>
        <w:rPr>
          <w:noProof/>
          <w:u w:val="single"/>
          <w:lang w:val="en-US"/>
        </w:rPr>
      </w:pPr>
      <w:r w:rsidRPr="00B52A9C">
        <w:rPr>
          <w:noProof/>
          <w:u w:val="single"/>
          <w:lang w:val="en-US"/>
        </w:rPr>
        <w:t>Update of Norms:</w:t>
      </w:r>
    </w:p>
    <w:p w:rsidR="00872907" w:rsidRPr="00CF2F4C" w:rsidRDefault="00872907" w:rsidP="00872907">
      <w:pPr>
        <w:pStyle w:val="Paragraph"/>
        <w:contextualSpacing/>
        <w:rPr>
          <w:noProof/>
          <w:szCs w:val="20"/>
          <w:lang w:val="de-AT"/>
        </w:rPr>
      </w:pPr>
      <w:r w:rsidRPr="00CF2F4C">
        <w:rPr>
          <w:noProof/>
          <w:szCs w:val="20"/>
          <w:lang w:val="de-AT"/>
        </w:rPr>
        <w:t>EN 50124-1, EN 50125-3, EN 50129, EN 60529, EN 60664-1, EN 60721-3-2, EN 60529, EN 60721-3-2, EN 60721-3-3, EN 61000-6-2, EN 61000-6-4, EN 61010-1, EN 62368-1, EN 60332-1-2, EN 60332-2-2, EN IEC 60332-3-24</w:t>
      </w:r>
    </w:p>
    <w:p w:rsidR="00872907" w:rsidRPr="00CF2F4C" w:rsidRDefault="00872907" w:rsidP="00872907">
      <w:pPr>
        <w:pStyle w:val="Paragraph"/>
        <w:contextualSpacing/>
        <w:rPr>
          <w:noProof/>
          <w:lang w:val="de-AT"/>
        </w:rPr>
      </w:pPr>
    </w:p>
    <w:p w:rsidR="00872907" w:rsidRPr="00B52A9C" w:rsidRDefault="00872907" w:rsidP="00872907">
      <w:pPr>
        <w:pStyle w:val="Paragraph"/>
        <w:contextualSpacing/>
        <w:rPr>
          <w:noProof/>
          <w:lang w:val="en-US"/>
        </w:rPr>
      </w:pPr>
      <w:r w:rsidRPr="00B52A9C">
        <w:rPr>
          <w:noProof/>
          <w:lang w:val="en-US"/>
        </w:rPr>
        <w:fldChar w:fldCharType="begin"/>
      </w:r>
      <w:r w:rsidRPr="00B52A9C">
        <w:rPr>
          <w:noProof/>
          <w:lang w:val="en-US"/>
        </w:rPr>
        <w:instrText xml:space="preserve"> REF REF_EN50121_4 \h </w:instrText>
      </w:r>
      <w:r w:rsidRPr="00B52A9C">
        <w:rPr>
          <w:noProof/>
          <w:lang w:val="en-US"/>
        </w:rPr>
      </w:r>
      <w:r w:rsidRPr="00B52A9C">
        <w:rPr>
          <w:noProof/>
          <w:lang w:val="en-US"/>
        </w:rPr>
        <w:fldChar w:fldCharType="separate"/>
      </w:r>
      <w:r w:rsidR="0005250B" w:rsidRPr="00B52A9C">
        <w:rPr>
          <w:noProof/>
          <w:szCs w:val="20"/>
          <w:lang w:val="en-US"/>
        </w:rPr>
        <w:t>EN 50121-4</w:t>
      </w:r>
      <w:r w:rsidRPr="00B52A9C">
        <w:rPr>
          <w:noProof/>
          <w:lang w:val="en-US"/>
        </w:rPr>
        <w:fldChar w:fldCharType="end"/>
      </w:r>
      <w:r w:rsidRPr="00B52A9C">
        <w:rPr>
          <w:noProof/>
          <w:lang w:val="en-US"/>
        </w:rPr>
        <w:t xml:space="preserve"> added</w:t>
      </w:r>
    </w:p>
    <w:p w:rsidR="00872907" w:rsidRPr="00B52A9C" w:rsidRDefault="00872907" w:rsidP="00872907">
      <w:pPr>
        <w:pStyle w:val="Paragraph"/>
        <w:contextualSpacing/>
        <w:rPr>
          <w:noProof/>
          <w:szCs w:val="20"/>
          <w:lang w:val="en-US"/>
        </w:rPr>
      </w:pPr>
      <w:r w:rsidRPr="00B52A9C">
        <w:rPr>
          <w:noProof/>
          <w:szCs w:val="20"/>
          <w:lang w:val="en-US"/>
        </w:rPr>
        <w:fldChar w:fldCharType="begin"/>
      </w:r>
      <w:r w:rsidRPr="00B52A9C">
        <w:rPr>
          <w:noProof/>
          <w:szCs w:val="20"/>
          <w:lang w:val="en-US"/>
        </w:rPr>
        <w:instrText xml:space="preserve"> REF REF_IEC_62443_4_2 \h </w:instrText>
      </w:r>
      <w:r w:rsidRPr="00B52A9C">
        <w:rPr>
          <w:noProof/>
          <w:szCs w:val="20"/>
          <w:lang w:val="en-US"/>
        </w:rPr>
      </w:r>
      <w:r w:rsidRPr="00B52A9C">
        <w:rPr>
          <w:noProof/>
          <w:szCs w:val="20"/>
          <w:lang w:val="en-US"/>
        </w:rPr>
        <w:fldChar w:fldCharType="separate"/>
      </w:r>
      <w:r w:rsidR="0005250B" w:rsidRPr="00B52A9C">
        <w:rPr>
          <w:noProof/>
          <w:szCs w:val="20"/>
          <w:lang w:val="en-US"/>
        </w:rPr>
        <w:t>EN IEC 62443-4-2</w:t>
      </w:r>
      <w:r w:rsidRPr="00B52A9C">
        <w:rPr>
          <w:noProof/>
          <w:szCs w:val="20"/>
          <w:lang w:val="en-US"/>
        </w:rPr>
        <w:fldChar w:fldCharType="end"/>
      </w:r>
      <w:r w:rsidRPr="00B52A9C">
        <w:rPr>
          <w:noProof/>
          <w:szCs w:val="20"/>
          <w:lang w:val="en-US"/>
        </w:rPr>
        <w:t xml:space="preserve"> added</w:t>
      </w:r>
    </w:p>
    <w:p w:rsidR="00872907" w:rsidRPr="00B52A9C" w:rsidRDefault="00872907" w:rsidP="00872907">
      <w:pPr>
        <w:pStyle w:val="Paragraph"/>
        <w:contextualSpacing/>
        <w:rPr>
          <w:noProof/>
          <w:lang w:val="en-US"/>
        </w:rPr>
      </w:pPr>
    </w:p>
    <w:p w:rsidR="00872907" w:rsidRPr="00B52A9C" w:rsidRDefault="00872907" w:rsidP="00872907">
      <w:pPr>
        <w:tabs>
          <w:tab w:val="left" w:pos="2268"/>
        </w:tabs>
        <w:rPr>
          <w:noProof/>
          <w:u w:val="single"/>
          <w:lang w:val="en-US"/>
        </w:rPr>
      </w:pPr>
      <w:r w:rsidRPr="00B52A9C">
        <w:rPr>
          <w:noProof/>
          <w:u w:val="single"/>
          <w:lang w:val="en-US"/>
        </w:rPr>
        <w:t>Update of Referenced Documents:</w:t>
      </w:r>
    </w:p>
    <w:p w:rsidR="00872907" w:rsidRPr="00491387" w:rsidRDefault="00872907" w:rsidP="00872907">
      <w:pPr>
        <w:pStyle w:val="Paragraph"/>
        <w:contextualSpacing/>
        <w:rPr>
          <w:noProof/>
          <w:szCs w:val="20"/>
          <w:lang w:val="de-AT"/>
        </w:rPr>
      </w:pPr>
      <w:r w:rsidRPr="00B52A9C">
        <w:rPr>
          <w:noProof/>
          <w:szCs w:val="20"/>
          <w:lang w:val="en-US"/>
        </w:rPr>
        <w:fldChar w:fldCharType="begin"/>
      </w:r>
      <w:r w:rsidRPr="00491387">
        <w:rPr>
          <w:noProof/>
          <w:lang w:val="de-AT"/>
        </w:rPr>
        <w:instrText xml:space="preserve"> REF REF_Elektra_Env_Cond \h </w:instrText>
      </w:r>
      <w:r w:rsidRPr="00B52A9C">
        <w:rPr>
          <w:noProof/>
          <w:szCs w:val="20"/>
          <w:lang w:val="en-US"/>
        </w:rPr>
      </w:r>
      <w:r w:rsidRPr="00B52A9C">
        <w:rPr>
          <w:noProof/>
          <w:szCs w:val="20"/>
          <w:lang w:val="en-US"/>
        </w:rPr>
        <w:fldChar w:fldCharType="separate"/>
      </w:r>
      <w:r w:rsidR="0005250B" w:rsidRPr="00CF2F4C">
        <w:rPr>
          <w:noProof/>
          <w:szCs w:val="20"/>
          <w:lang w:val="de-AT"/>
        </w:rPr>
        <w:t>ELEKTRA Environmental Conditions</w:t>
      </w:r>
      <w:r w:rsidRPr="00B52A9C">
        <w:rPr>
          <w:noProof/>
          <w:szCs w:val="20"/>
          <w:lang w:val="en-US"/>
        </w:rPr>
        <w:fldChar w:fldCharType="end"/>
      </w:r>
      <w:r w:rsidRPr="00491387">
        <w:rPr>
          <w:noProof/>
          <w:szCs w:val="20"/>
          <w:lang w:val="de-AT"/>
        </w:rPr>
        <w:t xml:space="preserve"> added</w:t>
      </w:r>
    </w:p>
    <w:p w:rsidR="00872907" w:rsidRPr="00491387" w:rsidRDefault="00872907" w:rsidP="00872907">
      <w:pPr>
        <w:pStyle w:val="Paragraph"/>
        <w:contextualSpacing/>
        <w:rPr>
          <w:noProof/>
          <w:lang w:val="de-AT"/>
        </w:rPr>
      </w:pPr>
      <w:r w:rsidRPr="00B52A9C">
        <w:rPr>
          <w:rFonts w:cs="Times New Roman"/>
          <w:noProof/>
          <w:szCs w:val="20"/>
          <w:lang w:val="en-US"/>
        </w:rPr>
        <w:fldChar w:fldCharType="begin"/>
      </w:r>
      <w:r w:rsidRPr="00491387">
        <w:rPr>
          <w:noProof/>
          <w:lang w:val="de-AT"/>
        </w:rPr>
        <w:instrText xml:space="preserve"> REF REF_IKT \h </w:instrText>
      </w:r>
      <w:r w:rsidRPr="00B52A9C">
        <w:rPr>
          <w:rFonts w:cs="Times New Roman"/>
          <w:noProof/>
          <w:szCs w:val="20"/>
          <w:lang w:val="en-US"/>
        </w:rPr>
      </w:r>
      <w:r w:rsidRPr="00B52A9C">
        <w:rPr>
          <w:rFonts w:cs="Times New Roman"/>
          <w:noProof/>
          <w:szCs w:val="20"/>
          <w:lang w:val="en-US"/>
        </w:rPr>
        <w:fldChar w:fldCharType="separate"/>
      </w:r>
      <w:r w:rsidR="0005250B" w:rsidRPr="00CF2F4C">
        <w:rPr>
          <w:noProof/>
          <w:szCs w:val="20"/>
          <w:lang w:val="de-AT"/>
        </w:rPr>
        <w:t>ÖBB IKT-Sicherheitsrichtlinie</w:t>
      </w:r>
      <w:r w:rsidRPr="00B52A9C">
        <w:rPr>
          <w:rFonts w:cs="Times New Roman"/>
          <w:noProof/>
          <w:szCs w:val="20"/>
          <w:lang w:val="en-US"/>
        </w:rPr>
        <w:fldChar w:fldCharType="end"/>
      </w:r>
      <w:r w:rsidRPr="00491387">
        <w:rPr>
          <w:noProof/>
          <w:lang w:val="de-AT"/>
        </w:rPr>
        <w:t xml:space="preserve"> added</w:t>
      </w:r>
    </w:p>
    <w:p w:rsidR="00872907" w:rsidRPr="00B52A9C" w:rsidRDefault="00872907" w:rsidP="00872907">
      <w:pPr>
        <w:pStyle w:val="Paragraph"/>
        <w:contextualSpacing/>
        <w:rPr>
          <w:noProof/>
          <w:szCs w:val="20"/>
          <w:lang w:val="en-US"/>
        </w:rPr>
      </w:pPr>
      <w:r w:rsidRPr="00B52A9C">
        <w:rPr>
          <w:noProof/>
          <w:szCs w:val="20"/>
          <w:lang w:val="en-US"/>
        </w:rPr>
        <w:fldChar w:fldCharType="begin"/>
      </w:r>
      <w:r w:rsidRPr="00B52A9C">
        <w:rPr>
          <w:noProof/>
          <w:lang w:val="en-US"/>
        </w:rPr>
        <w:instrText xml:space="preserve"> REF REF_DSTW_Anforderungen \h </w:instrText>
      </w:r>
      <w:r w:rsidRPr="00B52A9C">
        <w:rPr>
          <w:noProof/>
          <w:szCs w:val="20"/>
          <w:lang w:val="en-US"/>
        </w:rPr>
      </w:r>
      <w:r w:rsidRPr="00B52A9C">
        <w:rPr>
          <w:noProof/>
          <w:szCs w:val="20"/>
          <w:lang w:val="en-US"/>
        </w:rPr>
        <w:fldChar w:fldCharType="separate"/>
      </w:r>
      <w:r w:rsidR="0005250B" w:rsidRPr="00B52A9C">
        <w:rPr>
          <w:noProof/>
          <w:szCs w:val="20"/>
          <w:lang w:val="en-US"/>
        </w:rPr>
        <w:t>DSTW Anforderungen Analyse</w:t>
      </w:r>
      <w:r w:rsidRPr="00B52A9C">
        <w:rPr>
          <w:noProof/>
          <w:szCs w:val="20"/>
          <w:lang w:val="en-US"/>
        </w:rPr>
        <w:fldChar w:fldCharType="end"/>
      </w:r>
      <w:r w:rsidRPr="00B52A9C">
        <w:rPr>
          <w:noProof/>
          <w:szCs w:val="20"/>
          <w:lang w:val="en-US"/>
        </w:rPr>
        <w:t xml:space="preserve"> added</w:t>
      </w:r>
    </w:p>
    <w:p w:rsidR="00872907" w:rsidRPr="00B52A9C" w:rsidRDefault="00872907" w:rsidP="00872907">
      <w:pPr>
        <w:pStyle w:val="Paragraph"/>
        <w:contextualSpacing/>
        <w:rPr>
          <w:noProof/>
          <w:szCs w:val="20"/>
          <w:lang w:val="en-US"/>
        </w:rPr>
      </w:pPr>
      <w:r w:rsidRPr="00B52A9C">
        <w:rPr>
          <w:noProof/>
          <w:szCs w:val="20"/>
          <w:lang w:val="en-US"/>
        </w:rPr>
        <w:t xml:space="preserve">new edition of </w:t>
      </w:r>
      <w:r w:rsidRPr="00B52A9C">
        <w:rPr>
          <w:noProof/>
          <w:szCs w:val="20"/>
          <w:lang w:val="en-US"/>
        </w:rPr>
        <w:fldChar w:fldCharType="begin"/>
      </w:r>
      <w:r w:rsidRPr="00B52A9C">
        <w:rPr>
          <w:noProof/>
          <w:szCs w:val="20"/>
          <w:lang w:val="en-US"/>
        </w:rPr>
        <w:instrText xml:space="preserve"> REF OMC_3x_SSS \h </w:instrText>
      </w:r>
      <w:r w:rsidRPr="00B52A9C">
        <w:rPr>
          <w:noProof/>
          <w:szCs w:val="20"/>
          <w:lang w:val="en-US"/>
        </w:rPr>
      </w:r>
      <w:r w:rsidRPr="00B52A9C">
        <w:rPr>
          <w:noProof/>
          <w:szCs w:val="20"/>
          <w:lang w:val="en-US"/>
        </w:rPr>
        <w:fldChar w:fldCharType="separate"/>
      </w:r>
      <w:r w:rsidR="0005250B" w:rsidRPr="00B52A9C">
        <w:rPr>
          <w:noProof/>
          <w:szCs w:val="20"/>
          <w:lang w:val="en-US"/>
        </w:rPr>
        <w:t>OMC 3.0 SSS</w:t>
      </w:r>
      <w:r w:rsidRPr="00B52A9C">
        <w:rPr>
          <w:noProof/>
          <w:szCs w:val="20"/>
          <w:lang w:val="en-US"/>
        </w:rPr>
        <w:fldChar w:fldCharType="end"/>
      </w:r>
    </w:p>
    <w:p w:rsidR="00872907" w:rsidRPr="00B52A9C" w:rsidRDefault="00872907" w:rsidP="00872907">
      <w:pPr>
        <w:pStyle w:val="Paragraph"/>
        <w:contextualSpacing/>
        <w:rPr>
          <w:noProof/>
          <w:lang w:val="en-US"/>
        </w:rPr>
      </w:pPr>
    </w:p>
    <w:p w:rsidR="00872907" w:rsidRPr="00B52A9C" w:rsidRDefault="00872907" w:rsidP="00872907">
      <w:pPr>
        <w:tabs>
          <w:tab w:val="left" w:pos="2268"/>
        </w:tabs>
        <w:rPr>
          <w:noProof/>
          <w:u w:val="single"/>
          <w:lang w:val="en-US"/>
        </w:rPr>
      </w:pPr>
      <w:r w:rsidRPr="00B52A9C">
        <w:rPr>
          <w:noProof/>
          <w:u w:val="single"/>
          <w:lang w:val="en-US"/>
        </w:rPr>
        <w:t>Update IDJ:</w:t>
      </w:r>
    </w:p>
    <w:p w:rsidR="00872907" w:rsidRPr="00B52A9C" w:rsidRDefault="00872907" w:rsidP="00872907">
      <w:pPr>
        <w:pStyle w:val="Paragraph"/>
        <w:contextualSpacing/>
        <w:rPr>
          <w:noProof/>
          <w:lang w:val="en-US"/>
        </w:rPr>
      </w:pPr>
      <w:r w:rsidRPr="00B52A9C">
        <w:rPr>
          <w:noProof/>
          <w:lang w:val="en-US"/>
        </w:rPr>
        <w:t>[GENCAB:HW-SSS:IDJ:0001] - new maximum cabinet size of 800mm x 1200mm x 2100mm</w:t>
      </w:r>
    </w:p>
    <w:p w:rsidR="00872907" w:rsidRPr="00B52A9C" w:rsidRDefault="00872907" w:rsidP="00872907">
      <w:pPr>
        <w:pStyle w:val="Paragraph"/>
        <w:contextualSpacing/>
        <w:rPr>
          <w:noProof/>
          <w:lang w:val="en-US"/>
        </w:rPr>
      </w:pPr>
      <w:r w:rsidRPr="00B52A9C">
        <w:rPr>
          <w:noProof/>
          <w:lang w:val="en-US"/>
        </w:rPr>
        <w:t>[GENCAB:HW-SSS:IDJ:0004] - IDJ deleted</w:t>
      </w:r>
    </w:p>
    <w:p w:rsidR="00872907" w:rsidRPr="00B52A9C" w:rsidRDefault="00872907" w:rsidP="00872907">
      <w:pPr>
        <w:pStyle w:val="Paragraph"/>
        <w:contextualSpacing/>
        <w:rPr>
          <w:noProof/>
          <w:lang w:val="en-US"/>
        </w:rPr>
      </w:pPr>
      <w:r w:rsidRPr="00B52A9C">
        <w:rPr>
          <w:noProof/>
          <w:lang w:val="en-US"/>
        </w:rPr>
        <w:t>[GENCAB:HW-SSS:IDJ:0005] - IDJ deleted</w:t>
      </w:r>
    </w:p>
    <w:p w:rsidR="00872907" w:rsidRPr="00B52A9C" w:rsidRDefault="00872907" w:rsidP="00872907">
      <w:pPr>
        <w:pStyle w:val="Paragraph"/>
        <w:contextualSpacing/>
        <w:rPr>
          <w:noProof/>
          <w:lang w:val="en-US"/>
        </w:rPr>
      </w:pPr>
      <w:r w:rsidRPr="00B52A9C">
        <w:rPr>
          <w:noProof/>
          <w:lang w:val="en-US"/>
        </w:rPr>
        <w:t>[GENCAB:HW-SSS:IDJ:0006] - Text and Decision updated</w:t>
      </w:r>
    </w:p>
    <w:p w:rsidR="00872907" w:rsidRPr="00B52A9C" w:rsidRDefault="00872907" w:rsidP="00872907">
      <w:pPr>
        <w:pStyle w:val="Paragraph"/>
        <w:contextualSpacing/>
        <w:rPr>
          <w:noProof/>
          <w:lang w:val="en-US"/>
        </w:rPr>
      </w:pPr>
    </w:p>
    <w:p w:rsidR="00872907" w:rsidRPr="00B52A9C" w:rsidRDefault="00872907" w:rsidP="00872907">
      <w:pPr>
        <w:tabs>
          <w:tab w:val="left" w:pos="2268"/>
        </w:tabs>
        <w:rPr>
          <w:noProof/>
          <w:u w:val="single"/>
          <w:lang w:val="en-US"/>
        </w:rPr>
      </w:pPr>
      <w:r w:rsidRPr="00B52A9C">
        <w:rPr>
          <w:noProof/>
          <w:u w:val="single"/>
          <w:lang w:val="en-US"/>
        </w:rPr>
        <w:t xml:space="preserve">Update of Requirements: </w:t>
      </w:r>
    </w:p>
    <w:p w:rsidR="00872907" w:rsidRPr="00B52A9C" w:rsidRDefault="00872907" w:rsidP="00872907">
      <w:pPr>
        <w:pStyle w:val="Paragraph"/>
        <w:contextualSpacing/>
        <w:rPr>
          <w:noProof/>
          <w:lang w:val="en-US"/>
        </w:rPr>
      </w:pPr>
      <w:r w:rsidRPr="00B52A9C">
        <w:rPr>
          <w:noProof/>
          <w:lang w:val="en-US"/>
        </w:rPr>
        <w:t>[GENCAB:HW-SSS:REQ:0006] - Update of comment</w:t>
      </w:r>
    </w:p>
    <w:p w:rsidR="00872907" w:rsidRPr="00B52A9C" w:rsidRDefault="00872907" w:rsidP="00872907">
      <w:pPr>
        <w:pStyle w:val="Paragraph"/>
        <w:contextualSpacing/>
        <w:rPr>
          <w:noProof/>
          <w:lang w:val="en-US"/>
        </w:rPr>
      </w:pPr>
      <w:r w:rsidRPr="00B52A9C">
        <w:rPr>
          <w:noProof/>
          <w:lang w:val="en-US"/>
        </w:rPr>
        <w:t>[GENCAB:HW-SSS:REQ:0012] - cabinet size changed</w:t>
      </w:r>
    </w:p>
    <w:p w:rsidR="00872907" w:rsidRPr="00B52A9C" w:rsidRDefault="00872907" w:rsidP="00872907">
      <w:pPr>
        <w:pStyle w:val="Paragraph"/>
        <w:contextualSpacing/>
        <w:rPr>
          <w:noProof/>
          <w:lang w:val="en-US"/>
        </w:rPr>
      </w:pPr>
      <w:r w:rsidRPr="00B52A9C">
        <w:rPr>
          <w:noProof/>
          <w:lang w:val="en-US"/>
        </w:rPr>
        <w:t>[GENCAB:HW-SSS:REQ:0024] - Verification Step changed</w:t>
      </w:r>
    </w:p>
    <w:p w:rsidR="00872907" w:rsidRPr="00B52A9C" w:rsidRDefault="00872907" w:rsidP="00872907">
      <w:pPr>
        <w:pStyle w:val="Paragraph"/>
        <w:contextualSpacing/>
        <w:rPr>
          <w:noProof/>
          <w:lang w:val="en-US"/>
        </w:rPr>
      </w:pPr>
      <w:r w:rsidRPr="00B52A9C">
        <w:rPr>
          <w:noProof/>
          <w:lang w:val="en-US"/>
        </w:rPr>
        <w:t>[GENCAB:HW-SSS:REQ:0028] - Link to Top Level requirement and comment added</w:t>
      </w:r>
    </w:p>
    <w:p w:rsidR="00872907" w:rsidRPr="00B52A9C" w:rsidRDefault="00872907" w:rsidP="00872907">
      <w:pPr>
        <w:pStyle w:val="Paragraph"/>
        <w:contextualSpacing/>
        <w:rPr>
          <w:noProof/>
          <w:lang w:val="en-US"/>
        </w:rPr>
      </w:pPr>
      <w:r w:rsidRPr="00B52A9C">
        <w:rPr>
          <w:noProof/>
          <w:lang w:val="en-US"/>
        </w:rPr>
        <w:t>[GENCAB:HW-SSS:REQ:0059] - added reference to [</w:t>
      </w:r>
      <w:r w:rsidRPr="00B52A9C">
        <w:rPr>
          <w:noProof/>
          <w:lang w:val="en-US"/>
        </w:rPr>
        <w:fldChar w:fldCharType="begin"/>
      </w:r>
      <w:r w:rsidRPr="00B52A9C">
        <w:rPr>
          <w:noProof/>
          <w:lang w:val="en-US"/>
        </w:rPr>
        <w:instrText xml:space="preserve"> REF REF_EN50121_4 \h </w:instrText>
      </w:r>
      <w:r w:rsidRPr="00B52A9C">
        <w:rPr>
          <w:noProof/>
          <w:lang w:val="en-US"/>
        </w:rPr>
      </w:r>
      <w:r w:rsidRPr="00B52A9C">
        <w:rPr>
          <w:noProof/>
          <w:lang w:val="en-US"/>
        </w:rPr>
        <w:fldChar w:fldCharType="separate"/>
      </w:r>
      <w:r w:rsidR="0005250B" w:rsidRPr="00B52A9C">
        <w:rPr>
          <w:noProof/>
          <w:szCs w:val="20"/>
          <w:lang w:val="en-US"/>
        </w:rPr>
        <w:t>EN 50121-4</w:t>
      </w:r>
      <w:r w:rsidRPr="00B52A9C">
        <w:rPr>
          <w:noProof/>
          <w:lang w:val="en-US"/>
        </w:rPr>
        <w:fldChar w:fldCharType="end"/>
      </w:r>
      <w:r w:rsidRPr="00B52A9C">
        <w:rPr>
          <w:noProof/>
          <w:lang w:val="en-US"/>
        </w:rPr>
        <w:t>] and added comment</w:t>
      </w:r>
    </w:p>
    <w:p w:rsidR="00872907" w:rsidRPr="00B52A9C" w:rsidRDefault="00872907" w:rsidP="00872907">
      <w:pPr>
        <w:pStyle w:val="Paragraph"/>
        <w:contextualSpacing/>
        <w:rPr>
          <w:noProof/>
          <w:lang w:val="en-US"/>
        </w:rPr>
      </w:pPr>
      <w:r w:rsidRPr="00B52A9C">
        <w:rPr>
          <w:noProof/>
          <w:lang w:val="en-US"/>
        </w:rPr>
        <w:t>[GENCAB:HW-SSS:REQ:0063] - Link to IDJ:0004 deleted and text changed</w:t>
      </w:r>
    </w:p>
    <w:p w:rsidR="00872907" w:rsidRPr="00B52A9C" w:rsidRDefault="00872907" w:rsidP="00872907">
      <w:pPr>
        <w:pStyle w:val="Paragraph"/>
        <w:contextualSpacing/>
        <w:rPr>
          <w:noProof/>
          <w:lang w:val="en-US"/>
        </w:rPr>
      </w:pPr>
      <w:r w:rsidRPr="00B52A9C">
        <w:rPr>
          <w:noProof/>
          <w:lang w:val="en-US"/>
        </w:rPr>
        <w:t>[GENCAB:HW-SSS:REQ:0064] - Link to IDJ:0005 deleted and text changed</w:t>
      </w:r>
    </w:p>
    <w:p w:rsidR="00872907" w:rsidRPr="00B52A9C" w:rsidRDefault="00872907" w:rsidP="00872907">
      <w:pPr>
        <w:pStyle w:val="Paragraph"/>
        <w:contextualSpacing/>
        <w:rPr>
          <w:noProof/>
          <w:lang w:val="en-US"/>
        </w:rPr>
      </w:pPr>
      <w:r w:rsidRPr="00B52A9C">
        <w:rPr>
          <w:noProof/>
          <w:lang w:val="en-US"/>
        </w:rPr>
        <w:t>[GENCAB:HW-SSS:REQ:0077] - Verification Step changed</w:t>
      </w:r>
    </w:p>
    <w:p w:rsidR="00872907" w:rsidRPr="00B52A9C" w:rsidRDefault="00872907" w:rsidP="00872907">
      <w:pPr>
        <w:pStyle w:val="Paragraph"/>
        <w:contextualSpacing/>
        <w:rPr>
          <w:noProof/>
          <w:lang w:val="en-US"/>
        </w:rPr>
      </w:pPr>
      <w:r w:rsidRPr="00B52A9C">
        <w:rPr>
          <w:noProof/>
          <w:lang w:val="en-US"/>
        </w:rPr>
        <w:t>[GENCAB:HW-SSS:REQ:0087] - Text and comment changed</w:t>
      </w:r>
    </w:p>
    <w:p w:rsidR="00872907" w:rsidRPr="00B52A9C" w:rsidRDefault="00872907" w:rsidP="00872907">
      <w:pPr>
        <w:pStyle w:val="Paragraph"/>
        <w:contextualSpacing/>
        <w:rPr>
          <w:noProof/>
          <w:lang w:val="en-US"/>
        </w:rPr>
      </w:pPr>
      <w:r w:rsidRPr="00B52A9C">
        <w:rPr>
          <w:noProof/>
          <w:lang w:val="en-US"/>
        </w:rPr>
        <w:t>[GENCAB:HW-SSS:REQ:0088] - Verification Step changed</w:t>
      </w:r>
    </w:p>
    <w:p w:rsidR="00872907" w:rsidRPr="00B52A9C" w:rsidRDefault="00872907" w:rsidP="00872907">
      <w:pPr>
        <w:pStyle w:val="Paragraph"/>
        <w:contextualSpacing/>
        <w:rPr>
          <w:noProof/>
          <w:lang w:val="en-US"/>
        </w:rPr>
      </w:pPr>
      <w:r w:rsidRPr="00B52A9C">
        <w:rPr>
          <w:noProof/>
          <w:lang w:val="en-US"/>
        </w:rPr>
        <w:t>[GENCAB:HW-SSS:REQ:0089] - Verification Step changed</w:t>
      </w:r>
    </w:p>
    <w:p w:rsidR="00872907" w:rsidRPr="00B52A9C" w:rsidRDefault="00872907" w:rsidP="00872907">
      <w:pPr>
        <w:pStyle w:val="Paragraph"/>
        <w:contextualSpacing/>
        <w:rPr>
          <w:noProof/>
          <w:lang w:val="en-US"/>
        </w:rPr>
      </w:pPr>
      <w:r w:rsidRPr="00B52A9C">
        <w:rPr>
          <w:noProof/>
          <w:lang w:val="en-US"/>
        </w:rPr>
        <w:t>[GENCAB:HW-SSS:REQ:0090] - Verification Step changed</w:t>
      </w:r>
    </w:p>
    <w:p w:rsidR="00872907" w:rsidRPr="00B52A9C" w:rsidRDefault="00872907" w:rsidP="00872907">
      <w:pPr>
        <w:pStyle w:val="Paragraph"/>
        <w:contextualSpacing/>
        <w:rPr>
          <w:noProof/>
          <w:lang w:val="en-US"/>
        </w:rPr>
      </w:pPr>
      <w:r w:rsidRPr="00B52A9C">
        <w:rPr>
          <w:noProof/>
          <w:lang w:val="en-US"/>
        </w:rPr>
        <w:t>[GENCAB:HW-SSS:REQ:0091] - Verification Step changed</w:t>
      </w:r>
    </w:p>
    <w:p w:rsidR="00872907" w:rsidRPr="00B52A9C" w:rsidRDefault="00872907" w:rsidP="00872907">
      <w:pPr>
        <w:pStyle w:val="Paragraph"/>
        <w:contextualSpacing/>
        <w:rPr>
          <w:noProof/>
          <w:lang w:val="en-US"/>
        </w:rPr>
      </w:pPr>
      <w:r w:rsidRPr="00B52A9C">
        <w:rPr>
          <w:noProof/>
          <w:lang w:val="en-US"/>
        </w:rPr>
        <w:t>[GENCAB:HW-SSS:REQ:0092] - Verification Step changed</w:t>
      </w:r>
    </w:p>
    <w:p w:rsidR="00872907" w:rsidRPr="00B52A9C" w:rsidRDefault="00872907" w:rsidP="00872907">
      <w:pPr>
        <w:pStyle w:val="Paragraph"/>
        <w:contextualSpacing/>
        <w:rPr>
          <w:noProof/>
          <w:lang w:val="en-US"/>
        </w:rPr>
      </w:pPr>
      <w:r w:rsidRPr="00B52A9C">
        <w:rPr>
          <w:noProof/>
          <w:lang w:val="en-US"/>
        </w:rPr>
        <w:t>[GENCAB:HW-SSS:REQ:0093] - Verification Step changed</w:t>
      </w:r>
    </w:p>
    <w:p w:rsidR="00872907" w:rsidRPr="00B52A9C" w:rsidRDefault="00872907" w:rsidP="00872907">
      <w:pPr>
        <w:pStyle w:val="Paragraph"/>
        <w:contextualSpacing/>
        <w:rPr>
          <w:noProof/>
          <w:lang w:val="en-US"/>
        </w:rPr>
      </w:pPr>
      <w:r w:rsidRPr="00B52A9C">
        <w:rPr>
          <w:noProof/>
          <w:lang w:val="en-US"/>
        </w:rPr>
        <w:t>[GENCAB:HW-SSS:REQ:0094] - Verification Step changed</w:t>
      </w:r>
    </w:p>
    <w:p w:rsidR="00872907" w:rsidRPr="00B52A9C" w:rsidRDefault="00872907" w:rsidP="00872907">
      <w:pPr>
        <w:pStyle w:val="Paragraph"/>
        <w:contextualSpacing/>
        <w:rPr>
          <w:noProof/>
          <w:lang w:val="en-US"/>
        </w:rPr>
      </w:pPr>
      <w:r w:rsidRPr="00B52A9C">
        <w:rPr>
          <w:noProof/>
          <w:lang w:val="en-US"/>
        </w:rPr>
        <w:t>[GENCAB:HW-SSS:REQ:0095] - Verification Step changed</w:t>
      </w:r>
    </w:p>
    <w:p w:rsidR="00872907" w:rsidRPr="00B52A9C" w:rsidRDefault="00872907" w:rsidP="00872907">
      <w:pPr>
        <w:pStyle w:val="Paragraph"/>
        <w:contextualSpacing/>
        <w:rPr>
          <w:noProof/>
          <w:lang w:val="en-US"/>
        </w:rPr>
      </w:pPr>
      <w:r w:rsidRPr="00B52A9C">
        <w:rPr>
          <w:noProof/>
          <w:lang w:val="en-US"/>
        </w:rPr>
        <w:t>[GENCAB:HW-SSS:REQ:0096] - Verification Step changed</w:t>
      </w:r>
    </w:p>
    <w:p w:rsidR="00872907" w:rsidRPr="00B52A9C" w:rsidRDefault="00872907" w:rsidP="00872907">
      <w:pPr>
        <w:pStyle w:val="Paragraph"/>
        <w:contextualSpacing/>
        <w:rPr>
          <w:noProof/>
          <w:lang w:val="en-US"/>
        </w:rPr>
      </w:pPr>
      <w:r w:rsidRPr="00B52A9C">
        <w:rPr>
          <w:noProof/>
          <w:lang w:val="en-US"/>
        </w:rPr>
        <w:t>[GENCAB:HW-SSS:REQ:0097] - Verification Step changed</w:t>
      </w:r>
    </w:p>
    <w:p w:rsidR="00872907" w:rsidRPr="00B52A9C" w:rsidRDefault="00872907" w:rsidP="00872907">
      <w:pPr>
        <w:pStyle w:val="Paragraph"/>
        <w:contextualSpacing/>
        <w:rPr>
          <w:noProof/>
          <w:lang w:val="en-US"/>
        </w:rPr>
      </w:pPr>
      <w:r w:rsidRPr="00B52A9C">
        <w:rPr>
          <w:noProof/>
          <w:lang w:val="en-US"/>
        </w:rPr>
        <w:t>[GENCAB:HW-SSS:REQ:0098] - Verification Step changed</w:t>
      </w:r>
    </w:p>
    <w:p w:rsidR="00872907" w:rsidRPr="00B52A9C" w:rsidRDefault="00872907" w:rsidP="00872907">
      <w:pPr>
        <w:pStyle w:val="Paragraph"/>
        <w:contextualSpacing/>
        <w:rPr>
          <w:noProof/>
          <w:lang w:val="en-US"/>
        </w:rPr>
      </w:pPr>
      <w:r w:rsidRPr="00B52A9C">
        <w:rPr>
          <w:noProof/>
          <w:lang w:val="en-US"/>
        </w:rPr>
        <w:t>[GENCAB:HW-SSS:REQ:0099] - Verification Step changed</w:t>
      </w:r>
    </w:p>
    <w:p w:rsidR="00872907" w:rsidRPr="00B52A9C" w:rsidRDefault="00254BB6" w:rsidP="00872907">
      <w:pPr>
        <w:pStyle w:val="Paragraph"/>
        <w:contextualSpacing/>
        <w:rPr>
          <w:noProof/>
          <w:lang w:val="en-US"/>
        </w:rPr>
      </w:pPr>
      <w:r w:rsidRPr="00254BB6">
        <w:rPr>
          <w:noProof/>
          <w:lang w:val="en-US"/>
        </w:rPr>
        <w:t>[GENCAB:HW-SSS:REQ:0100]</w:t>
      </w:r>
      <w:r>
        <w:rPr>
          <w:noProof/>
          <w:lang w:val="en-US"/>
        </w:rPr>
        <w:t xml:space="preserve"> </w:t>
      </w:r>
      <w:r w:rsidR="00872907" w:rsidRPr="00B52A9C">
        <w:rPr>
          <w:noProof/>
          <w:szCs w:val="20"/>
          <w:lang w:val="en-US"/>
        </w:rPr>
        <w:t>- cabinet size changed</w:t>
      </w:r>
    </w:p>
    <w:p w:rsidR="00872907" w:rsidRPr="00B52A9C" w:rsidRDefault="00872907" w:rsidP="00872907">
      <w:pPr>
        <w:pStyle w:val="Paragraph"/>
        <w:contextualSpacing/>
        <w:rPr>
          <w:noProof/>
          <w:lang w:val="en-US"/>
        </w:rPr>
      </w:pPr>
      <w:r w:rsidRPr="00B52A9C">
        <w:rPr>
          <w:noProof/>
          <w:lang w:val="en-US"/>
        </w:rPr>
        <w:t>[GENCAB:HW-SSS:REQ:0117] - new requirement</w:t>
      </w:r>
    </w:p>
    <w:p w:rsidR="009C2DB9" w:rsidRPr="00B52A9C" w:rsidRDefault="00872907" w:rsidP="00872907">
      <w:pPr>
        <w:pStyle w:val="Paragraph"/>
        <w:contextualSpacing/>
        <w:rPr>
          <w:noProof/>
          <w:lang w:val="en-US"/>
        </w:rPr>
      </w:pPr>
      <w:r w:rsidRPr="00B52A9C">
        <w:rPr>
          <w:noProof/>
          <w:lang w:val="en-US"/>
        </w:rPr>
        <w:t>[GENCAB:HW-SSS:REQ:0118] - new requirement</w:t>
      </w:r>
    </w:p>
    <w:p w:rsidR="00836DA3" w:rsidRPr="00B52A9C" w:rsidRDefault="00836DA3" w:rsidP="00836DA3">
      <w:pPr>
        <w:pStyle w:val="Heading3"/>
        <w:rPr>
          <w:noProof/>
          <w:lang w:val="en-US"/>
        </w:rPr>
      </w:pPr>
      <w:bookmarkStart w:id="44" w:name="_Ref179893776"/>
      <w:bookmarkStart w:id="45" w:name="_Toc234482521"/>
      <w:r w:rsidRPr="00B52A9C">
        <w:rPr>
          <w:noProof/>
          <w:lang w:val="en-US"/>
        </w:rPr>
        <w:t>Edition 04</w:t>
      </w:r>
      <w:bookmarkEnd w:id="44"/>
      <w:bookmarkEnd w:id="45"/>
    </w:p>
    <w:p w:rsidR="00836DA3" w:rsidRPr="00B52A9C" w:rsidRDefault="00836DA3" w:rsidP="00836DA3">
      <w:pPr>
        <w:pStyle w:val="Paragraph"/>
        <w:contextualSpacing/>
        <w:rPr>
          <w:noProof/>
          <w:lang w:val="en-US"/>
        </w:rPr>
      </w:pPr>
      <w:r w:rsidRPr="00B52A9C">
        <w:rPr>
          <w:noProof/>
          <w:lang w:val="en-US"/>
        </w:rPr>
        <w:t>New Template</w:t>
      </w:r>
    </w:p>
    <w:p w:rsidR="004551F9" w:rsidRPr="00B52A9C" w:rsidRDefault="004551F9" w:rsidP="00836DA3">
      <w:pPr>
        <w:pStyle w:val="Paragraph"/>
        <w:contextualSpacing/>
        <w:rPr>
          <w:noProof/>
          <w:lang w:val="en-US"/>
        </w:rPr>
      </w:pPr>
    </w:p>
    <w:p w:rsidR="004551F9" w:rsidRPr="00B52A9C" w:rsidRDefault="004551F9" w:rsidP="00836DA3">
      <w:pPr>
        <w:pStyle w:val="Paragraph"/>
        <w:contextualSpacing/>
        <w:rPr>
          <w:rStyle w:val="ui-provider"/>
          <w:noProof/>
          <w:lang w:val="en-US"/>
        </w:rPr>
      </w:pPr>
      <w:r w:rsidRPr="00B52A9C">
        <w:rPr>
          <w:rStyle w:val="ui-provider"/>
          <w:noProof/>
          <w:u w:val="single"/>
          <w:lang w:val="en-US"/>
        </w:rPr>
        <w:t>Important Note</w:t>
      </w:r>
      <w:r w:rsidRPr="00B52A9C">
        <w:rPr>
          <w:rStyle w:val="ui-provider"/>
          <w:noProof/>
          <w:lang w:val="en-US"/>
        </w:rPr>
        <w:t>:</w:t>
      </w:r>
    </w:p>
    <w:p w:rsidR="004551F9" w:rsidRPr="00B52A9C" w:rsidRDefault="004551F9" w:rsidP="00836DA3">
      <w:pPr>
        <w:pStyle w:val="Paragraph"/>
        <w:contextualSpacing/>
        <w:rPr>
          <w:noProof/>
          <w:lang w:val="en-US"/>
        </w:rPr>
      </w:pPr>
      <w:r w:rsidRPr="00B52A9C">
        <w:rPr>
          <w:rStyle w:val="ui-provider"/>
          <w:noProof/>
          <w:lang w:val="en-US"/>
        </w:rPr>
        <w:t>The number 3BU 16000 0002 DTAPA is checked in</w:t>
      </w:r>
      <w:r w:rsidR="00BB216F">
        <w:rPr>
          <w:rStyle w:val="ui-provider"/>
          <w:noProof/>
          <w:lang w:val="en-US"/>
        </w:rPr>
        <w:t>to</w:t>
      </w:r>
      <w:r w:rsidRPr="00B52A9C">
        <w:rPr>
          <w:rStyle w:val="ui-provider"/>
          <w:noProof/>
          <w:lang w:val="en-US"/>
        </w:rPr>
        <w:t xml:space="preserve"> DWF. The identifier 3BU 16000 0002 305EN is valid for SharedPalma.</w:t>
      </w:r>
    </w:p>
    <w:p w:rsidR="009D7945" w:rsidRPr="00B52A9C" w:rsidRDefault="009D7945" w:rsidP="00836DA3">
      <w:pPr>
        <w:pStyle w:val="Paragraph"/>
        <w:contextualSpacing/>
        <w:rPr>
          <w:noProof/>
          <w:lang w:val="en-US"/>
        </w:rPr>
      </w:pPr>
    </w:p>
    <w:p w:rsidR="009D7945" w:rsidRPr="00B52A9C" w:rsidRDefault="009D7945" w:rsidP="00836DA3">
      <w:pPr>
        <w:pStyle w:val="Paragraph"/>
        <w:contextualSpacing/>
        <w:rPr>
          <w:noProof/>
          <w:lang w:val="en-US"/>
        </w:rPr>
      </w:pPr>
      <w:r w:rsidRPr="00B52A9C">
        <w:rPr>
          <w:noProof/>
          <w:lang w:val="en-US"/>
        </w:rPr>
        <w:t>Solution changed</w:t>
      </w:r>
    </w:p>
    <w:p w:rsidR="008E2930" w:rsidRPr="00B52A9C" w:rsidRDefault="008E2930" w:rsidP="00836DA3">
      <w:pPr>
        <w:pStyle w:val="Paragraph"/>
        <w:contextualSpacing/>
        <w:rPr>
          <w:noProof/>
          <w:lang w:val="en-US"/>
        </w:rPr>
      </w:pPr>
    </w:p>
    <w:p w:rsidR="008E2930" w:rsidRPr="00B52A9C" w:rsidRDefault="008E2930" w:rsidP="00836DA3">
      <w:pPr>
        <w:pStyle w:val="Paragraph"/>
        <w:contextualSpacing/>
        <w:rPr>
          <w:noProof/>
          <w:lang w:val="en-US"/>
        </w:rPr>
      </w:pPr>
      <w:r w:rsidRPr="00B52A9C">
        <w:rPr>
          <w:noProof/>
          <w:lang w:val="en-US"/>
        </w:rPr>
        <w:fldChar w:fldCharType="begin"/>
      </w:r>
      <w:r w:rsidRPr="00B52A9C">
        <w:rPr>
          <w:noProof/>
          <w:lang w:val="en-US"/>
        </w:rPr>
        <w:instrText xml:space="preserve"> REF _Ref180999707 \h </w:instrText>
      </w:r>
      <w:r w:rsidRPr="00B52A9C">
        <w:rPr>
          <w:noProof/>
          <w:lang w:val="en-US"/>
        </w:rPr>
      </w:r>
      <w:r w:rsidRPr="00B52A9C">
        <w:rPr>
          <w:noProof/>
          <w:lang w:val="en-US"/>
        </w:rPr>
        <w:fldChar w:fldCharType="separate"/>
      </w:r>
      <w:r w:rsidR="0005250B" w:rsidRPr="00B52A9C">
        <w:rPr>
          <w:noProof/>
          <w:lang w:val="en-US"/>
        </w:rPr>
        <w:t xml:space="preserve">Table </w:t>
      </w:r>
      <w:r w:rsidR="0005250B">
        <w:rPr>
          <w:noProof/>
          <w:lang w:val="en-US"/>
        </w:rPr>
        <w:t>5</w:t>
      </w:r>
      <w:r w:rsidRPr="00B52A9C">
        <w:rPr>
          <w:noProof/>
          <w:lang w:val="en-US"/>
        </w:rPr>
        <w:fldChar w:fldCharType="end"/>
      </w:r>
      <w:r w:rsidR="00277B5F" w:rsidRPr="00B52A9C">
        <w:rPr>
          <w:noProof/>
          <w:lang w:val="en-US"/>
        </w:rPr>
        <w:t>: IEC description added</w:t>
      </w:r>
    </w:p>
    <w:p w:rsidR="00D03DFF" w:rsidRPr="00B52A9C" w:rsidRDefault="00D03DFF" w:rsidP="00836DA3">
      <w:pPr>
        <w:pStyle w:val="Paragraph"/>
        <w:contextualSpacing/>
        <w:rPr>
          <w:noProof/>
          <w:lang w:val="en-US"/>
        </w:rPr>
      </w:pPr>
    </w:p>
    <w:p w:rsidR="00D03DFF" w:rsidRPr="00B52A9C" w:rsidRDefault="00D03DFF" w:rsidP="00836DA3">
      <w:pPr>
        <w:pStyle w:val="Paragraph"/>
        <w:contextualSpacing/>
        <w:rPr>
          <w:noProof/>
          <w:lang w:val="en-US"/>
        </w:rPr>
      </w:pPr>
      <w:r w:rsidRPr="00B52A9C">
        <w:rPr>
          <w:noProof/>
          <w:u w:val="single"/>
          <w:lang w:val="en-US"/>
        </w:rPr>
        <w:t>Referenced Documents changed</w:t>
      </w:r>
      <w:r w:rsidRPr="00B52A9C">
        <w:rPr>
          <w:noProof/>
          <w:lang w:val="en-US"/>
        </w:rPr>
        <w:t>:</w:t>
      </w:r>
    </w:p>
    <w:p w:rsidR="00D03DFF" w:rsidRPr="00B52A9C" w:rsidRDefault="00D03DFF" w:rsidP="008B2CA2">
      <w:pPr>
        <w:pStyle w:val="Paragraph"/>
        <w:contextualSpacing/>
        <w:rPr>
          <w:noProof/>
          <w:lang w:val="en-US"/>
        </w:rPr>
      </w:pPr>
      <w:r w:rsidRPr="00B52A9C">
        <w:rPr>
          <w:noProof/>
          <w:lang w:val="en-US"/>
        </w:rPr>
        <w:fldChar w:fldCharType="begin"/>
      </w:r>
      <w:r w:rsidRPr="00B52A9C">
        <w:rPr>
          <w:noProof/>
          <w:lang w:val="en-US"/>
        </w:rPr>
        <w:instrText xml:space="preserve"> REF _Ref180755936 \h </w:instrText>
      </w:r>
      <w:r w:rsidRPr="00B52A9C">
        <w:rPr>
          <w:noProof/>
          <w:lang w:val="en-US"/>
        </w:rPr>
      </w:r>
      <w:r w:rsidRPr="00B52A9C">
        <w:rPr>
          <w:noProof/>
          <w:lang w:val="en-US"/>
        </w:rPr>
        <w:fldChar w:fldCharType="separate"/>
      </w:r>
      <w:r w:rsidR="0005250B" w:rsidRPr="00B52A9C">
        <w:rPr>
          <w:noProof/>
          <w:lang w:val="en-US"/>
        </w:rPr>
        <w:t xml:space="preserve">Table </w:t>
      </w:r>
      <w:r w:rsidR="0005250B">
        <w:rPr>
          <w:noProof/>
          <w:lang w:val="en-US"/>
        </w:rPr>
        <w:t>7</w:t>
      </w:r>
      <w:r w:rsidRPr="00B52A9C">
        <w:rPr>
          <w:noProof/>
          <w:lang w:val="en-US"/>
        </w:rPr>
        <w:fldChar w:fldCharType="end"/>
      </w:r>
      <w:r w:rsidRPr="00B52A9C">
        <w:rPr>
          <w:noProof/>
          <w:lang w:val="en-US"/>
        </w:rPr>
        <w:t>: Hazard Rate Elektra 2.x document updated</w:t>
      </w:r>
    </w:p>
    <w:p w:rsidR="005F3A1E" w:rsidRPr="00B52A9C" w:rsidRDefault="00D8318D" w:rsidP="00836DA3">
      <w:pPr>
        <w:pStyle w:val="Paragraph"/>
        <w:contextualSpacing/>
        <w:rPr>
          <w:noProof/>
          <w:lang w:val="en-US"/>
        </w:rPr>
      </w:pPr>
      <w:r w:rsidRPr="00B52A9C">
        <w:rPr>
          <w:noProof/>
          <w:lang w:val="en-US"/>
        </w:rPr>
        <w:tab/>
      </w:r>
      <w:r w:rsidR="008B2CA2" w:rsidRPr="00B52A9C">
        <w:rPr>
          <w:noProof/>
          <w:lang w:val="en-US"/>
        </w:rPr>
        <w:t xml:space="preserve"> </w:t>
      </w:r>
      <w:r w:rsidRPr="00B52A9C">
        <w:rPr>
          <w:noProof/>
          <w:lang w:val="en-US"/>
        </w:rPr>
        <w:t>EoC - Reference Hardware COTS Server vs. TAS Platform Core SRACS added</w:t>
      </w:r>
    </w:p>
    <w:p w:rsidR="008B2CA2" w:rsidRPr="00CF2F4C" w:rsidRDefault="008B2CA2" w:rsidP="008B2CA2">
      <w:pPr>
        <w:pStyle w:val="Paragraph"/>
        <w:ind w:firstLine="720"/>
        <w:contextualSpacing/>
        <w:rPr>
          <w:noProof/>
          <w:szCs w:val="20"/>
          <w:lang w:val="de-AT"/>
        </w:rPr>
      </w:pPr>
      <w:r w:rsidRPr="00B52A9C">
        <w:rPr>
          <w:noProof/>
          <w:szCs w:val="20"/>
          <w:lang w:val="en-US"/>
        </w:rPr>
        <w:t xml:space="preserve"> </w:t>
      </w:r>
      <w:r w:rsidRPr="00CF2F4C">
        <w:rPr>
          <w:noProof/>
          <w:szCs w:val="20"/>
          <w:lang w:val="de-AT"/>
        </w:rPr>
        <w:t>ÖBB IKT-Sicherheitsrichtlinie deleted</w:t>
      </w:r>
    </w:p>
    <w:p w:rsidR="000641BA" w:rsidRPr="00CF2F4C" w:rsidRDefault="000641BA" w:rsidP="008B2CA2">
      <w:pPr>
        <w:pStyle w:val="Paragraph"/>
        <w:ind w:firstLine="720"/>
        <w:contextualSpacing/>
        <w:rPr>
          <w:noProof/>
          <w:lang w:val="de-AT"/>
        </w:rPr>
      </w:pPr>
      <w:r w:rsidRPr="00CF2F4C">
        <w:rPr>
          <w:noProof/>
          <w:szCs w:val="20"/>
          <w:lang w:val="de-AT"/>
        </w:rPr>
        <w:t xml:space="preserve"> OMC 3.x Low Level Design</w:t>
      </w:r>
    </w:p>
    <w:p w:rsidR="00836DA3" w:rsidRPr="00CF2F4C" w:rsidRDefault="00836DA3" w:rsidP="00836DA3">
      <w:pPr>
        <w:pStyle w:val="Paragraph"/>
        <w:contextualSpacing/>
        <w:rPr>
          <w:noProof/>
          <w:lang w:val="de-AT"/>
        </w:rPr>
      </w:pPr>
    </w:p>
    <w:p w:rsidR="00836DA3" w:rsidRPr="00B52A9C" w:rsidRDefault="00836DA3" w:rsidP="00836DA3">
      <w:pPr>
        <w:pStyle w:val="Paragraph"/>
        <w:contextualSpacing/>
        <w:rPr>
          <w:noProof/>
          <w:u w:val="single"/>
          <w:lang w:val="en-US"/>
        </w:rPr>
      </w:pPr>
      <w:r w:rsidRPr="00B52A9C">
        <w:rPr>
          <w:noProof/>
          <w:u w:val="single"/>
          <w:lang w:val="en-US"/>
        </w:rPr>
        <w:t>New Requirements:</w:t>
      </w:r>
    </w:p>
    <w:p w:rsidR="00836DA3" w:rsidRPr="00B52A9C" w:rsidRDefault="00836DA3" w:rsidP="00836DA3">
      <w:pPr>
        <w:pStyle w:val="Paragraph"/>
        <w:contextualSpacing/>
        <w:rPr>
          <w:noProof/>
          <w:lang w:val="en-US"/>
        </w:rPr>
      </w:pPr>
    </w:p>
    <w:p w:rsidR="002F75A7" w:rsidRPr="00B52A9C" w:rsidRDefault="00C75769" w:rsidP="00836DA3">
      <w:pPr>
        <w:pStyle w:val="Paragraph"/>
        <w:contextualSpacing/>
        <w:rPr>
          <w:noProof/>
          <w:lang w:val="en-US"/>
        </w:rPr>
      </w:pPr>
      <w:r w:rsidRPr="00B52A9C">
        <w:rPr>
          <w:noProof/>
          <w:lang w:val="en-US"/>
        </w:rPr>
        <w:t>[GENCAB:HW-SSS:REQ:0119]</w:t>
      </w:r>
      <w:r w:rsidR="00464DAB" w:rsidRPr="00B52A9C">
        <w:rPr>
          <w:noProof/>
          <w:lang w:val="en-US"/>
        </w:rPr>
        <w:t xml:space="preserve"> - Secure Boot</w:t>
      </w:r>
    </w:p>
    <w:p w:rsidR="005F3A1E" w:rsidRPr="00B52A9C" w:rsidRDefault="005F3A1E" w:rsidP="00836DA3">
      <w:pPr>
        <w:pStyle w:val="Paragraph"/>
        <w:contextualSpacing/>
        <w:rPr>
          <w:noProof/>
          <w:lang w:val="en-US"/>
        </w:rPr>
      </w:pPr>
      <w:r w:rsidRPr="00B52A9C">
        <w:rPr>
          <w:noProof/>
          <w:lang w:val="en-US"/>
        </w:rPr>
        <w:lastRenderedPageBreak/>
        <w:t>[GENCAB:HW-SSS:REQ:0120]</w:t>
      </w:r>
      <w:r w:rsidR="00464DAB" w:rsidRPr="00B52A9C">
        <w:rPr>
          <w:noProof/>
          <w:lang w:val="en-US"/>
        </w:rPr>
        <w:t xml:space="preserve"> </w:t>
      </w:r>
      <w:r w:rsidR="009C7BC9" w:rsidRPr="00B52A9C">
        <w:rPr>
          <w:noProof/>
          <w:lang w:val="en-US"/>
        </w:rPr>
        <w:t>-</w:t>
      </w:r>
      <w:r w:rsidR="00464DAB" w:rsidRPr="00B52A9C">
        <w:rPr>
          <w:noProof/>
          <w:lang w:val="en-US"/>
        </w:rPr>
        <w:t xml:space="preserve"> </w:t>
      </w:r>
      <w:r w:rsidR="00BF2297" w:rsidRPr="00B52A9C">
        <w:rPr>
          <w:noProof/>
          <w:lang w:val="en-US"/>
        </w:rPr>
        <w:t>Configuration Interface</w:t>
      </w:r>
    </w:p>
    <w:p w:rsidR="002F75A7" w:rsidRPr="00B52A9C" w:rsidRDefault="002F75A7" w:rsidP="00836DA3">
      <w:pPr>
        <w:pStyle w:val="Paragraph"/>
        <w:contextualSpacing/>
        <w:rPr>
          <w:noProof/>
          <w:lang w:val="en-US"/>
        </w:rPr>
      </w:pPr>
    </w:p>
    <w:p w:rsidR="00836DA3" w:rsidRPr="00B52A9C" w:rsidRDefault="00836DA3" w:rsidP="00836DA3">
      <w:pPr>
        <w:pStyle w:val="Paragraph"/>
        <w:contextualSpacing/>
        <w:rPr>
          <w:noProof/>
          <w:u w:val="single"/>
          <w:lang w:val="en-US"/>
        </w:rPr>
      </w:pPr>
      <w:r w:rsidRPr="00B52A9C">
        <w:rPr>
          <w:noProof/>
          <w:u w:val="single"/>
          <w:lang w:val="en-US"/>
        </w:rPr>
        <w:t>Update of requirements:</w:t>
      </w:r>
    </w:p>
    <w:p w:rsidR="001948C2" w:rsidRPr="00B52A9C" w:rsidRDefault="001948C2" w:rsidP="00836DA3">
      <w:pPr>
        <w:pStyle w:val="Paragraph"/>
        <w:contextualSpacing/>
        <w:rPr>
          <w:noProof/>
          <w:lang w:val="en-US"/>
        </w:rPr>
      </w:pPr>
    </w:p>
    <w:p w:rsidR="00DD2987" w:rsidRPr="00B52A9C" w:rsidRDefault="00DD2987" w:rsidP="00DD2987">
      <w:pPr>
        <w:pStyle w:val="Paragraph"/>
        <w:contextualSpacing/>
        <w:rPr>
          <w:noProof/>
          <w:lang w:val="en-US"/>
        </w:rPr>
      </w:pPr>
      <w:r w:rsidRPr="00B52A9C">
        <w:rPr>
          <w:noProof/>
          <w:lang w:val="en-US"/>
        </w:rPr>
        <w:t>[GENCAB:HW-SSS:REQ:0001] - Link to Top-Level requirement added</w:t>
      </w:r>
    </w:p>
    <w:p w:rsidR="00DD2987" w:rsidRPr="00B52A9C" w:rsidRDefault="00DD2987" w:rsidP="001948C2">
      <w:pPr>
        <w:pStyle w:val="Paragraph"/>
        <w:contextualSpacing/>
        <w:rPr>
          <w:noProof/>
          <w:lang w:val="en-US"/>
        </w:rPr>
      </w:pPr>
      <w:r w:rsidRPr="00B52A9C">
        <w:rPr>
          <w:noProof/>
          <w:lang w:val="en-US"/>
        </w:rPr>
        <w:t>[GENCAB:HW-SSS:REQ:0002] - Link to Top-Level requirement added</w:t>
      </w:r>
    </w:p>
    <w:p w:rsidR="00D8318D" w:rsidRPr="00B52A9C" w:rsidRDefault="00D8318D" w:rsidP="001948C2">
      <w:pPr>
        <w:pStyle w:val="Paragraph"/>
        <w:contextualSpacing/>
        <w:rPr>
          <w:noProof/>
          <w:lang w:val="en-US"/>
        </w:rPr>
      </w:pPr>
      <w:r w:rsidRPr="00B52A9C">
        <w:rPr>
          <w:noProof/>
          <w:lang w:val="en-US"/>
        </w:rPr>
        <w:t>[GENCAB:HW-SSS:REQ:0006] - Requirements text</w:t>
      </w:r>
      <w:r w:rsidR="00E43B47" w:rsidRPr="00B52A9C">
        <w:rPr>
          <w:noProof/>
          <w:lang w:val="en-US"/>
        </w:rPr>
        <w:t xml:space="preserve"> and comment</w:t>
      </w:r>
      <w:r w:rsidRPr="00B52A9C">
        <w:rPr>
          <w:noProof/>
          <w:lang w:val="en-US"/>
        </w:rPr>
        <w:t xml:space="preserve"> changed</w:t>
      </w:r>
    </w:p>
    <w:p w:rsidR="001948C2" w:rsidRPr="00B52A9C" w:rsidRDefault="001948C2" w:rsidP="001948C2">
      <w:pPr>
        <w:pStyle w:val="Paragraph"/>
        <w:contextualSpacing/>
        <w:rPr>
          <w:noProof/>
          <w:lang w:val="en-US"/>
        </w:rPr>
      </w:pPr>
      <w:r w:rsidRPr="00B52A9C">
        <w:rPr>
          <w:noProof/>
          <w:lang w:val="en-US"/>
        </w:rPr>
        <w:t>[GENCAB:HW-SSS:REQ:00</w:t>
      </w:r>
      <w:r w:rsidR="004A23AE" w:rsidRPr="00B52A9C">
        <w:rPr>
          <w:noProof/>
          <w:lang w:val="en-US"/>
        </w:rPr>
        <w:t>08</w:t>
      </w:r>
      <w:r w:rsidRPr="00B52A9C">
        <w:rPr>
          <w:noProof/>
          <w:lang w:val="en-US"/>
        </w:rPr>
        <w:t xml:space="preserve">] - Verification </w:t>
      </w:r>
      <w:r w:rsidR="004A23AE" w:rsidRPr="00B52A9C">
        <w:rPr>
          <w:noProof/>
          <w:lang w:val="en-US"/>
        </w:rPr>
        <w:t>Method</w:t>
      </w:r>
      <w:r w:rsidRPr="00B52A9C">
        <w:rPr>
          <w:noProof/>
          <w:lang w:val="en-US"/>
        </w:rPr>
        <w:t xml:space="preserve"> changed</w:t>
      </w:r>
    </w:p>
    <w:p w:rsidR="003D0204" w:rsidRPr="00B52A9C" w:rsidRDefault="003D0204" w:rsidP="001948C2">
      <w:pPr>
        <w:pStyle w:val="Paragraph"/>
        <w:contextualSpacing/>
        <w:rPr>
          <w:noProof/>
          <w:lang w:val="en-US"/>
        </w:rPr>
      </w:pPr>
      <w:r w:rsidRPr="00B52A9C">
        <w:rPr>
          <w:noProof/>
          <w:lang w:val="en-US"/>
        </w:rPr>
        <w:t>[GENCAB:HW-SSS:REQ:0009] - Link</w:t>
      </w:r>
      <w:r w:rsidR="003E60C3" w:rsidRPr="00B52A9C">
        <w:rPr>
          <w:noProof/>
          <w:lang w:val="en-US"/>
        </w:rPr>
        <w:t>s</w:t>
      </w:r>
      <w:r w:rsidRPr="00B52A9C">
        <w:rPr>
          <w:noProof/>
          <w:lang w:val="en-US"/>
        </w:rPr>
        <w:t xml:space="preserve"> to Top-Level </w:t>
      </w:r>
      <w:r w:rsidR="00386F8D" w:rsidRPr="00B52A9C">
        <w:rPr>
          <w:noProof/>
          <w:lang w:val="en-US"/>
        </w:rPr>
        <w:t>r</w:t>
      </w:r>
      <w:r w:rsidRPr="00B52A9C">
        <w:rPr>
          <w:noProof/>
          <w:lang w:val="en-US"/>
        </w:rPr>
        <w:t xml:space="preserve">equirement </w:t>
      </w:r>
      <w:r w:rsidR="00172441" w:rsidRPr="00B52A9C">
        <w:rPr>
          <w:noProof/>
          <w:lang w:val="en-US"/>
        </w:rPr>
        <w:t>changed</w:t>
      </w:r>
    </w:p>
    <w:p w:rsidR="00536E37" w:rsidRPr="00B52A9C" w:rsidRDefault="00536E37" w:rsidP="001948C2">
      <w:pPr>
        <w:pStyle w:val="Paragraph"/>
        <w:contextualSpacing/>
        <w:rPr>
          <w:noProof/>
          <w:lang w:val="en-US"/>
        </w:rPr>
      </w:pPr>
      <w:r w:rsidRPr="00B52A9C">
        <w:rPr>
          <w:noProof/>
          <w:lang w:val="en-US"/>
        </w:rPr>
        <w:t>[GENCAB:HW-SSS:REQ:0011] - Links to Top-Level requirement changed</w:t>
      </w:r>
    </w:p>
    <w:p w:rsidR="004A23AE" w:rsidRPr="00B52A9C" w:rsidRDefault="00A82155" w:rsidP="004A23AE">
      <w:pPr>
        <w:pStyle w:val="Paragraph"/>
        <w:contextualSpacing/>
        <w:rPr>
          <w:noProof/>
          <w:lang w:val="en-US"/>
        </w:rPr>
      </w:pPr>
      <w:r w:rsidRPr="00B52A9C">
        <w:rPr>
          <w:noProof/>
          <w:lang w:val="en-US"/>
        </w:rPr>
        <w:t>[</w:t>
      </w:r>
      <w:r w:rsidR="004A23AE" w:rsidRPr="00B52A9C">
        <w:rPr>
          <w:noProof/>
          <w:lang w:val="en-US"/>
        </w:rPr>
        <w:t>GENCAB:HW-SSS:REQ:0031] - Verification Method and Verification Step changed</w:t>
      </w:r>
    </w:p>
    <w:p w:rsidR="00074F86" w:rsidRPr="00B52A9C" w:rsidRDefault="00074F86" w:rsidP="004A23AE">
      <w:pPr>
        <w:pStyle w:val="Paragraph"/>
        <w:contextualSpacing/>
        <w:rPr>
          <w:noProof/>
          <w:lang w:val="en-US"/>
        </w:rPr>
      </w:pPr>
      <w:r w:rsidRPr="00B52A9C">
        <w:rPr>
          <w:noProof/>
          <w:lang w:val="en-US"/>
        </w:rPr>
        <w:t>[GENCAB:HW-SSS:REQ:0044] - Link to Top-Level requirement changed</w:t>
      </w:r>
    </w:p>
    <w:p w:rsidR="00A82155" w:rsidRPr="00B52A9C" w:rsidRDefault="00A82155" w:rsidP="004A23AE">
      <w:pPr>
        <w:pStyle w:val="Paragraph"/>
        <w:contextualSpacing/>
        <w:rPr>
          <w:noProof/>
          <w:lang w:val="en-US"/>
        </w:rPr>
      </w:pPr>
      <w:r w:rsidRPr="00B52A9C">
        <w:rPr>
          <w:noProof/>
          <w:lang w:val="en-US"/>
        </w:rPr>
        <w:t xml:space="preserve">[GENCAB:HW-SSS:REQ:0075] - Requirements text </w:t>
      </w:r>
      <w:r w:rsidR="00D03DFF" w:rsidRPr="00B52A9C">
        <w:rPr>
          <w:noProof/>
          <w:lang w:val="en-US"/>
        </w:rPr>
        <w:t xml:space="preserve">and comment text </w:t>
      </w:r>
      <w:r w:rsidRPr="00B52A9C">
        <w:rPr>
          <w:noProof/>
          <w:lang w:val="en-US"/>
        </w:rPr>
        <w:t>changed</w:t>
      </w:r>
    </w:p>
    <w:p w:rsidR="00277B5F" w:rsidRPr="00B52A9C" w:rsidRDefault="00277B5F" w:rsidP="004A23AE">
      <w:pPr>
        <w:pStyle w:val="Paragraph"/>
        <w:contextualSpacing/>
        <w:rPr>
          <w:noProof/>
          <w:lang w:val="en-US"/>
        </w:rPr>
      </w:pPr>
      <w:r w:rsidRPr="00B52A9C">
        <w:rPr>
          <w:noProof/>
          <w:lang w:val="en-US"/>
        </w:rPr>
        <w:t>[GENCAB:HW-SSS:REQ:0077] - Verification Method and Verification Step changed</w:t>
      </w:r>
    </w:p>
    <w:p w:rsidR="0004008E" w:rsidRPr="00B52A9C" w:rsidRDefault="0004008E" w:rsidP="004A23AE">
      <w:pPr>
        <w:pStyle w:val="Paragraph"/>
        <w:contextualSpacing/>
        <w:rPr>
          <w:noProof/>
          <w:lang w:val="en-US"/>
        </w:rPr>
      </w:pPr>
      <w:r w:rsidRPr="00B52A9C">
        <w:rPr>
          <w:noProof/>
          <w:lang w:val="en-US"/>
        </w:rPr>
        <w:t xml:space="preserve">[GENCAB:HW-SSS:REQ:0080] - </w:t>
      </w:r>
      <w:r w:rsidR="00074C96" w:rsidRPr="00B52A9C">
        <w:rPr>
          <w:noProof/>
          <w:lang w:val="en-US"/>
        </w:rPr>
        <w:t>Comment</w:t>
      </w:r>
      <w:r w:rsidRPr="00B52A9C">
        <w:rPr>
          <w:noProof/>
          <w:lang w:val="en-US"/>
        </w:rPr>
        <w:t xml:space="preserve"> text changed</w:t>
      </w:r>
    </w:p>
    <w:p w:rsidR="004A23AE" w:rsidRPr="00B52A9C" w:rsidRDefault="004A23AE" w:rsidP="004A23AE">
      <w:pPr>
        <w:pStyle w:val="Paragraph"/>
        <w:contextualSpacing/>
        <w:rPr>
          <w:noProof/>
          <w:lang w:val="en-US"/>
        </w:rPr>
      </w:pPr>
      <w:r w:rsidRPr="00B52A9C">
        <w:rPr>
          <w:noProof/>
          <w:lang w:val="en-US"/>
        </w:rPr>
        <w:t>[GENCAB:HW-SSS:REQ:0081] - Verification Method and Verification Step changed</w:t>
      </w:r>
    </w:p>
    <w:p w:rsidR="00AA013F" w:rsidRPr="00B52A9C" w:rsidRDefault="00AA013F" w:rsidP="004A23AE">
      <w:pPr>
        <w:pStyle w:val="Paragraph"/>
        <w:contextualSpacing/>
        <w:rPr>
          <w:noProof/>
          <w:lang w:val="en-US"/>
        </w:rPr>
      </w:pPr>
      <w:r w:rsidRPr="00B52A9C">
        <w:rPr>
          <w:noProof/>
          <w:lang w:val="en-US"/>
        </w:rPr>
        <w:t>[GENCAB:HW-SSS:REQ:0083] - Requirements text and links</w:t>
      </w:r>
      <w:r w:rsidR="00536E37" w:rsidRPr="00B52A9C">
        <w:rPr>
          <w:noProof/>
          <w:lang w:val="en-US"/>
        </w:rPr>
        <w:t xml:space="preserve"> to Top-Level requirement</w:t>
      </w:r>
      <w:r w:rsidRPr="00B52A9C">
        <w:rPr>
          <w:noProof/>
          <w:lang w:val="en-US"/>
        </w:rPr>
        <w:t xml:space="preserve"> changed</w:t>
      </w:r>
    </w:p>
    <w:p w:rsidR="005F3A1E" w:rsidRPr="00B52A9C" w:rsidRDefault="005F3A1E" w:rsidP="004A23AE">
      <w:pPr>
        <w:pStyle w:val="Paragraph"/>
        <w:contextualSpacing/>
        <w:rPr>
          <w:noProof/>
          <w:lang w:val="en-US"/>
        </w:rPr>
      </w:pPr>
      <w:r w:rsidRPr="00B52A9C">
        <w:rPr>
          <w:noProof/>
          <w:lang w:val="en-US"/>
        </w:rPr>
        <w:t xml:space="preserve">[GENCAB:HW-SSS:REQ:0084] - </w:t>
      </w:r>
      <w:r w:rsidR="00597427" w:rsidRPr="00B52A9C">
        <w:rPr>
          <w:noProof/>
          <w:lang w:val="en-US"/>
        </w:rPr>
        <w:t xml:space="preserve">Link to Top-Level requirement added, </w:t>
      </w:r>
      <w:r w:rsidRPr="00B52A9C">
        <w:rPr>
          <w:noProof/>
          <w:lang w:val="en-US"/>
        </w:rPr>
        <w:t>Security mapping added</w:t>
      </w:r>
    </w:p>
    <w:p w:rsidR="005F3A1E" w:rsidRPr="00B52A9C" w:rsidRDefault="005F3A1E" w:rsidP="004A23AE">
      <w:pPr>
        <w:pStyle w:val="Paragraph"/>
        <w:contextualSpacing/>
        <w:rPr>
          <w:noProof/>
          <w:lang w:val="en-US"/>
        </w:rPr>
      </w:pPr>
      <w:r w:rsidRPr="00B52A9C">
        <w:rPr>
          <w:noProof/>
          <w:lang w:val="en-US"/>
        </w:rPr>
        <w:t xml:space="preserve">[GENCAB:HW-SSS:REQ:0085] - </w:t>
      </w:r>
      <w:r w:rsidR="00597427" w:rsidRPr="00B52A9C">
        <w:rPr>
          <w:noProof/>
          <w:lang w:val="en-US"/>
        </w:rPr>
        <w:t xml:space="preserve">Link to Top-Level requirement added, </w:t>
      </w:r>
      <w:r w:rsidRPr="00B52A9C">
        <w:rPr>
          <w:noProof/>
          <w:lang w:val="en-US"/>
        </w:rPr>
        <w:t>Security mapping added</w:t>
      </w:r>
    </w:p>
    <w:p w:rsidR="00A82155" w:rsidRPr="00B52A9C" w:rsidRDefault="00A82155" w:rsidP="004A23AE">
      <w:pPr>
        <w:pStyle w:val="Paragraph"/>
        <w:contextualSpacing/>
        <w:rPr>
          <w:noProof/>
          <w:lang w:val="en-US"/>
        </w:rPr>
      </w:pPr>
      <w:r w:rsidRPr="00B52A9C">
        <w:rPr>
          <w:noProof/>
          <w:lang w:val="en-US"/>
        </w:rPr>
        <w:t>[GENCAB:HW-SSS:REQ:0086] - Verification Method and Verification Step changed</w:t>
      </w:r>
    </w:p>
    <w:p w:rsidR="004A23AE" w:rsidRPr="00B52A9C" w:rsidRDefault="004A23AE" w:rsidP="004A23AE">
      <w:pPr>
        <w:pStyle w:val="Paragraph"/>
        <w:contextualSpacing/>
        <w:rPr>
          <w:noProof/>
          <w:lang w:val="en-US"/>
        </w:rPr>
      </w:pPr>
      <w:r w:rsidRPr="00B52A9C">
        <w:rPr>
          <w:noProof/>
          <w:lang w:val="en-US"/>
        </w:rPr>
        <w:t>[GENCAB:HW-SSS:REQ:0088] - Verification Method changed</w:t>
      </w:r>
    </w:p>
    <w:p w:rsidR="004A23AE" w:rsidRPr="00B52A9C" w:rsidRDefault="004A23AE" w:rsidP="004A23AE">
      <w:pPr>
        <w:pStyle w:val="Paragraph"/>
        <w:contextualSpacing/>
        <w:rPr>
          <w:noProof/>
          <w:lang w:val="en-US"/>
        </w:rPr>
      </w:pPr>
      <w:r w:rsidRPr="00B52A9C">
        <w:rPr>
          <w:noProof/>
          <w:lang w:val="en-US"/>
        </w:rPr>
        <w:t>[GENCAB:HW-SSS:REQ:0089] - Verification Method changed</w:t>
      </w:r>
    </w:p>
    <w:p w:rsidR="004A23AE" w:rsidRPr="00B52A9C" w:rsidRDefault="004A23AE" w:rsidP="004A23AE">
      <w:pPr>
        <w:pStyle w:val="Paragraph"/>
        <w:contextualSpacing/>
        <w:rPr>
          <w:noProof/>
          <w:lang w:val="en-US"/>
        </w:rPr>
      </w:pPr>
      <w:r w:rsidRPr="00B52A9C">
        <w:rPr>
          <w:noProof/>
          <w:lang w:val="en-US"/>
        </w:rPr>
        <w:t>[GENCAB:HW-SSS:REQ:0090] - Verification Method changed</w:t>
      </w:r>
    </w:p>
    <w:p w:rsidR="004A23AE" w:rsidRPr="00B52A9C" w:rsidRDefault="004A23AE" w:rsidP="004A23AE">
      <w:pPr>
        <w:pStyle w:val="Paragraph"/>
        <w:contextualSpacing/>
        <w:rPr>
          <w:noProof/>
          <w:lang w:val="en-US"/>
        </w:rPr>
      </w:pPr>
      <w:r w:rsidRPr="00B52A9C">
        <w:rPr>
          <w:noProof/>
          <w:lang w:val="en-US"/>
        </w:rPr>
        <w:t>[GENCAB:HW-SSS:REQ:0091] - Verification Method changed</w:t>
      </w:r>
    </w:p>
    <w:p w:rsidR="00A82155" w:rsidRPr="00B52A9C" w:rsidRDefault="00A82155" w:rsidP="00A82155">
      <w:pPr>
        <w:pStyle w:val="Paragraph"/>
        <w:contextualSpacing/>
        <w:rPr>
          <w:noProof/>
          <w:lang w:val="en-US"/>
        </w:rPr>
      </w:pPr>
      <w:r w:rsidRPr="00B52A9C">
        <w:rPr>
          <w:noProof/>
          <w:lang w:val="en-US"/>
        </w:rPr>
        <w:t>[GENCAB:HW-SSS:REQ:0092] - Verification Method changed</w:t>
      </w:r>
    </w:p>
    <w:p w:rsidR="00A82155" w:rsidRPr="00B52A9C" w:rsidRDefault="00A82155" w:rsidP="00A82155">
      <w:pPr>
        <w:pStyle w:val="Paragraph"/>
        <w:contextualSpacing/>
        <w:rPr>
          <w:noProof/>
          <w:lang w:val="en-US"/>
        </w:rPr>
      </w:pPr>
      <w:r w:rsidRPr="00B52A9C">
        <w:rPr>
          <w:noProof/>
          <w:lang w:val="en-US"/>
        </w:rPr>
        <w:t>[GENCAB:HW-SSS:REQ:0093] - Verification Method changed</w:t>
      </w:r>
    </w:p>
    <w:p w:rsidR="00A82155" w:rsidRPr="00B52A9C" w:rsidRDefault="00A82155" w:rsidP="00A82155">
      <w:pPr>
        <w:pStyle w:val="Paragraph"/>
        <w:contextualSpacing/>
        <w:rPr>
          <w:noProof/>
          <w:lang w:val="en-US"/>
        </w:rPr>
      </w:pPr>
      <w:r w:rsidRPr="00B52A9C">
        <w:rPr>
          <w:noProof/>
          <w:lang w:val="en-US"/>
        </w:rPr>
        <w:t>[GENCAB:HW-SSS:REQ:0094] - Verification Method changed</w:t>
      </w:r>
    </w:p>
    <w:p w:rsidR="00A82155" w:rsidRPr="00B52A9C" w:rsidRDefault="00A82155" w:rsidP="00A82155">
      <w:pPr>
        <w:pStyle w:val="Paragraph"/>
        <w:contextualSpacing/>
        <w:rPr>
          <w:noProof/>
          <w:lang w:val="en-US"/>
        </w:rPr>
      </w:pPr>
      <w:r w:rsidRPr="00B52A9C">
        <w:rPr>
          <w:noProof/>
          <w:lang w:val="en-US"/>
        </w:rPr>
        <w:t>[GENCAB:HW-SSS:REQ:0095] - Verification Method changed</w:t>
      </w:r>
    </w:p>
    <w:p w:rsidR="00A82155" w:rsidRPr="00B52A9C" w:rsidRDefault="00A82155" w:rsidP="00A82155">
      <w:pPr>
        <w:pStyle w:val="Paragraph"/>
        <w:contextualSpacing/>
        <w:rPr>
          <w:noProof/>
          <w:lang w:val="en-US"/>
        </w:rPr>
      </w:pPr>
      <w:r w:rsidRPr="00B52A9C">
        <w:rPr>
          <w:noProof/>
          <w:lang w:val="en-US"/>
        </w:rPr>
        <w:t>[GENCAB:HW-SSS:REQ:0096] - Verification Method changed</w:t>
      </w:r>
    </w:p>
    <w:p w:rsidR="00A82155" w:rsidRPr="00B52A9C" w:rsidRDefault="00A82155" w:rsidP="00A82155">
      <w:pPr>
        <w:pStyle w:val="Paragraph"/>
        <w:contextualSpacing/>
        <w:rPr>
          <w:noProof/>
          <w:lang w:val="en-US"/>
        </w:rPr>
      </w:pPr>
      <w:r w:rsidRPr="00B52A9C">
        <w:rPr>
          <w:noProof/>
          <w:lang w:val="en-US"/>
        </w:rPr>
        <w:t>[GENCAB:HW-SSS:REQ:0097] - Verification Method changed</w:t>
      </w:r>
    </w:p>
    <w:p w:rsidR="00A82155" w:rsidRPr="00B52A9C" w:rsidRDefault="00A82155" w:rsidP="00A82155">
      <w:pPr>
        <w:pStyle w:val="Paragraph"/>
        <w:contextualSpacing/>
        <w:rPr>
          <w:noProof/>
          <w:lang w:val="en-US"/>
        </w:rPr>
      </w:pPr>
      <w:r w:rsidRPr="00B52A9C">
        <w:rPr>
          <w:noProof/>
          <w:lang w:val="en-US"/>
        </w:rPr>
        <w:t>[GENCAB:HW-SSS:REQ:0098] - Verification Method changed</w:t>
      </w:r>
    </w:p>
    <w:p w:rsidR="00A82155" w:rsidRPr="00B52A9C" w:rsidRDefault="00A82155" w:rsidP="00A82155">
      <w:pPr>
        <w:pStyle w:val="Paragraph"/>
        <w:contextualSpacing/>
        <w:rPr>
          <w:noProof/>
          <w:lang w:val="en-US"/>
        </w:rPr>
      </w:pPr>
      <w:r w:rsidRPr="00B52A9C">
        <w:rPr>
          <w:noProof/>
          <w:lang w:val="en-US"/>
        </w:rPr>
        <w:t>[GENCAB:HW-SSS:REQ:0099] - Verification Method changed</w:t>
      </w:r>
    </w:p>
    <w:p w:rsidR="004A23AE" w:rsidRPr="00B52A9C" w:rsidRDefault="00A82155" w:rsidP="001948C2">
      <w:pPr>
        <w:pStyle w:val="Paragraph"/>
        <w:contextualSpacing/>
        <w:rPr>
          <w:noProof/>
          <w:lang w:val="en-US"/>
        </w:rPr>
      </w:pPr>
      <w:r w:rsidRPr="00B52A9C">
        <w:rPr>
          <w:noProof/>
          <w:lang w:val="en-US"/>
        </w:rPr>
        <w:t>[GENCAB:HW-SSS:REQ:0100] - Verification Step changed</w:t>
      </w:r>
    </w:p>
    <w:p w:rsidR="005F3A1E" w:rsidRPr="00B52A9C" w:rsidRDefault="005F3A1E" w:rsidP="005F3A1E">
      <w:pPr>
        <w:pStyle w:val="Paragraph"/>
        <w:contextualSpacing/>
        <w:rPr>
          <w:noProof/>
          <w:lang w:val="en-US"/>
        </w:rPr>
      </w:pPr>
      <w:r w:rsidRPr="00B52A9C">
        <w:rPr>
          <w:noProof/>
          <w:lang w:val="en-US"/>
        </w:rPr>
        <w:t xml:space="preserve">[GENCAB:HW-SSS:REQ:0110] - </w:t>
      </w:r>
      <w:r w:rsidR="00C30786" w:rsidRPr="00B52A9C">
        <w:rPr>
          <w:noProof/>
          <w:lang w:val="en-US"/>
        </w:rPr>
        <w:t xml:space="preserve">Link to Top-Level requirement added, </w:t>
      </w:r>
      <w:r w:rsidRPr="00B52A9C">
        <w:rPr>
          <w:noProof/>
          <w:lang w:val="en-US"/>
        </w:rPr>
        <w:t>Security mapping added</w:t>
      </w:r>
    </w:p>
    <w:p w:rsidR="005F3A1E" w:rsidRPr="00B52A9C" w:rsidRDefault="005F3A1E" w:rsidP="00313383">
      <w:pPr>
        <w:pStyle w:val="Paragraph"/>
        <w:contextualSpacing/>
        <w:rPr>
          <w:noProof/>
          <w:lang w:val="en-US"/>
        </w:rPr>
      </w:pPr>
      <w:r w:rsidRPr="00B52A9C">
        <w:rPr>
          <w:noProof/>
          <w:lang w:val="en-US"/>
        </w:rPr>
        <w:t>[GENCAB:HW-SSS:REQ:0118]</w:t>
      </w:r>
      <w:r w:rsidR="00313383" w:rsidRPr="00B52A9C">
        <w:rPr>
          <w:noProof/>
          <w:lang w:val="en-US"/>
        </w:rPr>
        <w:t xml:space="preserve"> - </w:t>
      </w:r>
      <w:r w:rsidRPr="00B52A9C">
        <w:rPr>
          <w:noProof/>
          <w:lang w:val="en-US"/>
        </w:rPr>
        <w:t>Requirements Title changed, Type changed to FUR</w:t>
      </w:r>
      <w:r w:rsidR="00690ACF" w:rsidRPr="00B52A9C">
        <w:rPr>
          <w:noProof/>
          <w:lang w:val="en-US"/>
        </w:rPr>
        <w:t xml:space="preserve"> and moved to chapter </w:t>
      </w:r>
      <w:r w:rsidR="00313383" w:rsidRPr="00B52A9C">
        <w:rPr>
          <w:noProof/>
          <w:lang w:val="en-US"/>
        </w:rPr>
        <w:t>Functional Requirements</w:t>
      </w:r>
    </w:p>
    <w:p w:rsidR="001948C2" w:rsidRDefault="001948C2" w:rsidP="00836DA3">
      <w:pPr>
        <w:pStyle w:val="Paragraph"/>
        <w:contextualSpacing/>
        <w:rPr>
          <w:noProof/>
          <w:lang w:val="en-US"/>
        </w:rPr>
      </w:pPr>
    </w:p>
    <w:p w:rsidR="00C12176" w:rsidRPr="00C12176" w:rsidRDefault="00C12176" w:rsidP="00836DA3">
      <w:pPr>
        <w:pStyle w:val="Heading3"/>
        <w:rPr>
          <w:noProof/>
          <w:lang w:val="en-US"/>
        </w:rPr>
      </w:pPr>
      <w:bookmarkStart w:id="46" w:name="_Ref230703478"/>
      <w:bookmarkStart w:id="47" w:name="_Toc234482522"/>
      <w:r w:rsidRPr="00B52A9C">
        <w:rPr>
          <w:noProof/>
          <w:lang w:val="en-US"/>
        </w:rPr>
        <w:t>Edition 0</w:t>
      </w:r>
      <w:r>
        <w:rPr>
          <w:noProof/>
          <w:lang w:val="en-US"/>
        </w:rPr>
        <w:t>5</w:t>
      </w:r>
      <w:bookmarkEnd w:id="46"/>
      <w:bookmarkEnd w:id="47"/>
    </w:p>
    <w:p w:rsidR="00592D55" w:rsidRDefault="00592D55" w:rsidP="0092515D">
      <w:pPr>
        <w:pStyle w:val="Paragraph"/>
        <w:contextualSpacing/>
        <w:rPr>
          <w:noProof/>
          <w:lang w:val="en-US"/>
        </w:rPr>
      </w:pPr>
      <w:r>
        <w:rPr>
          <w:noProof/>
          <w:lang w:val="en-US"/>
        </w:rPr>
        <w:t xml:space="preserve">The specification has been updated to incorporate new top-level </w:t>
      </w:r>
      <w:r w:rsidR="00FA585A">
        <w:rPr>
          <w:noProof/>
          <w:lang w:val="en-US"/>
        </w:rPr>
        <w:t>requirements introduced by the Digital Interlocking [DIL] project, in accordance with the [</w:t>
      </w:r>
      <w:r w:rsidR="00FA585A">
        <w:rPr>
          <w:noProof/>
          <w:lang w:val="en-US"/>
        </w:rPr>
        <w:fldChar w:fldCharType="begin"/>
      </w:r>
      <w:r w:rsidR="00FA585A">
        <w:rPr>
          <w:noProof/>
          <w:lang w:val="en-US"/>
        </w:rPr>
        <w:instrText xml:space="preserve"> REF REF_DIL_SSS \h </w:instrText>
      </w:r>
      <w:r w:rsidR="00FA585A">
        <w:rPr>
          <w:noProof/>
          <w:lang w:val="en-US"/>
        </w:rPr>
      </w:r>
      <w:r w:rsidR="00FA585A">
        <w:rPr>
          <w:noProof/>
          <w:lang w:val="en-US"/>
        </w:rPr>
        <w:fldChar w:fldCharType="separate"/>
      </w:r>
      <w:r w:rsidR="0005250B">
        <w:rPr>
          <w:noProof/>
          <w:szCs w:val="20"/>
          <w:lang w:val="en-US"/>
        </w:rPr>
        <w:t>DIL</w:t>
      </w:r>
      <w:r w:rsidR="0005250B" w:rsidRPr="00B52A9C">
        <w:rPr>
          <w:noProof/>
          <w:szCs w:val="20"/>
          <w:lang w:val="en-US"/>
        </w:rPr>
        <w:t xml:space="preserve"> SSS</w:t>
      </w:r>
      <w:r w:rsidR="00FA585A">
        <w:rPr>
          <w:noProof/>
          <w:lang w:val="en-US"/>
        </w:rPr>
        <w:fldChar w:fldCharType="end"/>
      </w:r>
      <w:r w:rsidR="00FA585A">
        <w:rPr>
          <w:noProof/>
          <w:lang w:val="en-US"/>
        </w:rPr>
        <w:t>]</w:t>
      </w:r>
    </w:p>
    <w:p w:rsidR="00FA585A" w:rsidRDefault="00FA585A" w:rsidP="0092515D">
      <w:pPr>
        <w:pStyle w:val="Paragraph"/>
        <w:contextualSpacing/>
        <w:rPr>
          <w:noProof/>
          <w:lang w:val="en-US"/>
        </w:rPr>
      </w:pPr>
    </w:p>
    <w:p w:rsidR="0092515D" w:rsidRPr="0092515D" w:rsidRDefault="0092515D" w:rsidP="0092515D">
      <w:pPr>
        <w:pStyle w:val="Paragraph"/>
        <w:contextualSpacing/>
        <w:rPr>
          <w:noProof/>
          <w:lang w:val="en-US"/>
        </w:rPr>
      </w:pPr>
      <w:r w:rsidRPr="0092515D">
        <w:rPr>
          <w:noProof/>
          <w:lang w:val="en-US"/>
        </w:rPr>
        <w:t xml:space="preserve">Update of chapters: </w:t>
      </w:r>
    </w:p>
    <w:p w:rsidR="0092515D" w:rsidRPr="0092515D" w:rsidRDefault="0092515D" w:rsidP="0092515D">
      <w:pPr>
        <w:pStyle w:val="Paragraph"/>
        <w:contextualSpacing/>
        <w:rPr>
          <w:noProof/>
          <w:lang w:val="en-US"/>
        </w:rPr>
      </w:pPr>
      <w:r w:rsidRPr="0092515D">
        <w:rPr>
          <w:noProof/>
          <w:lang w:val="en-US"/>
        </w:rPr>
        <w:t>Update of chapter 1.1 Identification</w:t>
      </w:r>
    </w:p>
    <w:p w:rsidR="0092515D" w:rsidRPr="0092515D" w:rsidRDefault="0092515D" w:rsidP="0092515D">
      <w:pPr>
        <w:pStyle w:val="Paragraph"/>
        <w:contextualSpacing/>
        <w:rPr>
          <w:noProof/>
          <w:lang w:val="en-US"/>
        </w:rPr>
      </w:pPr>
      <w:r w:rsidRPr="0092515D">
        <w:rPr>
          <w:noProof/>
          <w:lang w:val="en-US"/>
        </w:rPr>
        <w:t>Update of chapter 1.2 System overview</w:t>
      </w:r>
    </w:p>
    <w:p w:rsidR="0092515D" w:rsidRPr="0092515D" w:rsidRDefault="0092515D" w:rsidP="0092515D">
      <w:pPr>
        <w:pStyle w:val="Paragraph"/>
        <w:contextualSpacing/>
        <w:rPr>
          <w:noProof/>
          <w:lang w:val="en-US"/>
        </w:rPr>
      </w:pPr>
      <w:r w:rsidRPr="0092515D">
        <w:rPr>
          <w:noProof/>
          <w:lang w:val="en-US"/>
        </w:rPr>
        <w:t xml:space="preserve">Update of chapter 1.3 Document overview </w:t>
      </w:r>
    </w:p>
    <w:p w:rsidR="0092515D" w:rsidRPr="0092515D" w:rsidRDefault="0092515D" w:rsidP="0092515D">
      <w:pPr>
        <w:pStyle w:val="Paragraph"/>
        <w:contextualSpacing/>
        <w:rPr>
          <w:noProof/>
          <w:lang w:val="en-US"/>
        </w:rPr>
      </w:pPr>
      <w:r w:rsidRPr="0092515D">
        <w:rPr>
          <w:noProof/>
          <w:lang w:val="en-US"/>
        </w:rPr>
        <w:t>Update of chapter 1.6 Terms, Abbreviations and Acronyms</w:t>
      </w:r>
    </w:p>
    <w:p w:rsidR="0092515D" w:rsidRPr="0092515D" w:rsidRDefault="0092515D" w:rsidP="0092515D">
      <w:pPr>
        <w:pStyle w:val="Paragraph"/>
        <w:contextualSpacing/>
        <w:rPr>
          <w:noProof/>
          <w:lang w:val="en-US"/>
        </w:rPr>
      </w:pPr>
      <w:r w:rsidRPr="0092515D">
        <w:rPr>
          <w:noProof/>
          <w:lang w:val="en-US"/>
        </w:rPr>
        <w:t>Update of chapter 2 References and Terms</w:t>
      </w:r>
    </w:p>
    <w:p w:rsidR="0092515D" w:rsidRPr="0092515D" w:rsidRDefault="0092515D" w:rsidP="0092515D">
      <w:pPr>
        <w:pStyle w:val="Paragraph"/>
        <w:contextualSpacing/>
        <w:rPr>
          <w:noProof/>
          <w:lang w:val="en-US"/>
        </w:rPr>
      </w:pPr>
      <w:r w:rsidRPr="0092515D">
        <w:rPr>
          <w:noProof/>
          <w:lang w:val="en-US"/>
        </w:rPr>
        <w:t xml:space="preserve">Update of chapter 3 Issues, decisions and justifications: links to the EL4 IDJ-RA module are introduced </w:t>
      </w:r>
    </w:p>
    <w:p w:rsidR="0092515D" w:rsidRPr="0092515D" w:rsidRDefault="0092515D" w:rsidP="0092515D">
      <w:pPr>
        <w:pStyle w:val="Paragraph"/>
        <w:contextualSpacing/>
        <w:rPr>
          <w:noProof/>
          <w:lang w:val="en-US"/>
        </w:rPr>
      </w:pPr>
      <w:r w:rsidRPr="0092515D">
        <w:rPr>
          <w:noProof/>
          <w:lang w:val="en-US"/>
        </w:rPr>
        <w:t>Update of chapter 4 Requirements</w:t>
      </w:r>
    </w:p>
    <w:p w:rsidR="0092515D" w:rsidRPr="0092515D" w:rsidRDefault="0092515D" w:rsidP="0092515D">
      <w:pPr>
        <w:pStyle w:val="Paragraph"/>
        <w:contextualSpacing/>
        <w:rPr>
          <w:noProof/>
          <w:lang w:val="en-US"/>
        </w:rPr>
      </w:pPr>
    </w:p>
    <w:p w:rsidR="0092515D" w:rsidRPr="0092515D" w:rsidRDefault="0092515D" w:rsidP="0092515D">
      <w:pPr>
        <w:pStyle w:val="Paragraph"/>
        <w:contextualSpacing/>
        <w:rPr>
          <w:noProof/>
          <w:lang w:val="en-US"/>
        </w:rPr>
      </w:pPr>
      <w:r w:rsidRPr="0092515D">
        <w:rPr>
          <w:noProof/>
          <w:lang w:val="en-US"/>
        </w:rPr>
        <w:t xml:space="preserve">New requirements: </w:t>
      </w:r>
    </w:p>
    <w:p w:rsidR="0092515D" w:rsidRPr="0092515D" w:rsidRDefault="0092515D" w:rsidP="0092515D">
      <w:pPr>
        <w:pStyle w:val="Paragraph"/>
        <w:contextualSpacing/>
        <w:rPr>
          <w:noProof/>
          <w:lang w:val="en-US"/>
        </w:rPr>
      </w:pPr>
      <w:r w:rsidRPr="0092515D">
        <w:rPr>
          <w:noProof/>
          <w:lang w:val="en-US"/>
        </w:rPr>
        <w:t>[GENCAB:HW-SSS:REQ:0121] -  Automatic Start-up of HW components</w:t>
      </w:r>
    </w:p>
    <w:p w:rsidR="0092515D" w:rsidRPr="0092515D" w:rsidRDefault="0092515D" w:rsidP="0092515D">
      <w:pPr>
        <w:pStyle w:val="Paragraph"/>
        <w:contextualSpacing/>
        <w:rPr>
          <w:noProof/>
          <w:lang w:val="en-US"/>
        </w:rPr>
      </w:pPr>
      <w:r w:rsidRPr="0092515D">
        <w:rPr>
          <w:noProof/>
          <w:lang w:val="en-US"/>
        </w:rPr>
        <w:t>[GENCAB:HW-SSS:REQ:0122] -  Minimum Useful Life - Continuous Utilization</w:t>
      </w:r>
    </w:p>
    <w:p w:rsidR="0092515D" w:rsidRPr="0092515D" w:rsidRDefault="0092515D" w:rsidP="0092515D">
      <w:pPr>
        <w:pStyle w:val="Paragraph"/>
        <w:contextualSpacing/>
        <w:rPr>
          <w:noProof/>
          <w:lang w:val="en-US"/>
        </w:rPr>
      </w:pPr>
      <w:r w:rsidRPr="0092515D">
        <w:rPr>
          <w:noProof/>
          <w:lang w:val="en-US"/>
        </w:rPr>
        <w:t>[GENCAB:HW-SSS:REQ:0123] -  Fulfillment of Standard EN 50126</w:t>
      </w:r>
    </w:p>
    <w:p w:rsidR="0092515D" w:rsidRPr="0092515D" w:rsidRDefault="0092515D" w:rsidP="0092515D">
      <w:pPr>
        <w:pStyle w:val="Paragraph"/>
        <w:contextualSpacing/>
        <w:rPr>
          <w:noProof/>
          <w:lang w:val="en-US"/>
        </w:rPr>
      </w:pPr>
      <w:r w:rsidRPr="0092515D">
        <w:rPr>
          <w:noProof/>
          <w:lang w:val="en-US"/>
        </w:rPr>
        <w:lastRenderedPageBreak/>
        <w:t>[GENCAB:HW-SSS:REQ:0124] -  Maintainability and Maintenance - Component Replacement - Approved Tools</w:t>
      </w:r>
    </w:p>
    <w:p w:rsidR="0092515D" w:rsidRPr="00DF022C" w:rsidRDefault="0092515D" w:rsidP="0092515D">
      <w:pPr>
        <w:pStyle w:val="Paragraph"/>
        <w:contextualSpacing/>
        <w:rPr>
          <w:noProof/>
          <w:lang w:val="en-US"/>
        </w:rPr>
      </w:pPr>
      <w:r w:rsidRPr="0092515D">
        <w:rPr>
          <w:noProof/>
          <w:lang w:val="en-US"/>
        </w:rPr>
        <w:t xml:space="preserve">[GENCAB:HW-SSS:REQ:0125] -  Safety - Maintenance </w:t>
      </w:r>
      <w:r w:rsidR="00DF022C">
        <w:rPr>
          <w:noProof/>
          <w:lang w:val="en-US"/>
        </w:rPr>
        <w:t>–</w:t>
      </w:r>
      <w:r w:rsidRPr="0092515D">
        <w:rPr>
          <w:noProof/>
          <w:lang w:val="en-US"/>
        </w:rPr>
        <w:t xml:space="preserve"> SRACs</w:t>
      </w:r>
      <w:r w:rsidR="00DF022C" w:rsidRPr="00DF022C">
        <w:rPr>
          <w:noProof/>
          <w:lang w:val="en-US"/>
        </w:rPr>
        <w:t xml:space="preserve"> - </w:t>
      </w:r>
      <w:r w:rsidR="00DF022C">
        <w:rPr>
          <w:noProof/>
          <w:lang w:val="en-US"/>
        </w:rPr>
        <w:t>&gt; to be descoped</w:t>
      </w:r>
    </w:p>
    <w:p w:rsidR="0092515D" w:rsidRPr="0092515D" w:rsidRDefault="0092515D" w:rsidP="0092515D">
      <w:pPr>
        <w:pStyle w:val="Paragraph"/>
        <w:contextualSpacing/>
        <w:rPr>
          <w:noProof/>
          <w:lang w:val="en-US"/>
        </w:rPr>
      </w:pPr>
      <w:r w:rsidRPr="0092515D">
        <w:rPr>
          <w:noProof/>
          <w:lang w:val="en-US"/>
        </w:rPr>
        <w:t xml:space="preserve">[GENCAB:HW-SSS:REQ:0126] -  Safety - Maintenance </w:t>
      </w:r>
      <w:r w:rsidR="00DE3E0E">
        <w:rPr>
          <w:noProof/>
          <w:lang w:val="en-US"/>
        </w:rPr>
        <w:t>–</w:t>
      </w:r>
      <w:r w:rsidRPr="0092515D">
        <w:rPr>
          <w:noProof/>
          <w:lang w:val="en-US"/>
        </w:rPr>
        <w:t xml:space="preserve"> Activities</w:t>
      </w:r>
      <w:r w:rsidR="00DE3E0E">
        <w:rPr>
          <w:noProof/>
          <w:lang w:val="en-US"/>
        </w:rPr>
        <w:t xml:space="preserve"> </w:t>
      </w:r>
      <w:r w:rsidR="00DE3E0E" w:rsidRPr="00DF022C">
        <w:rPr>
          <w:noProof/>
          <w:lang w:val="en-US"/>
        </w:rPr>
        <w:t xml:space="preserve">- </w:t>
      </w:r>
      <w:r w:rsidR="00DE3E0E">
        <w:rPr>
          <w:noProof/>
          <w:lang w:val="en-US"/>
        </w:rPr>
        <w:t>&gt; to be descoped</w:t>
      </w:r>
    </w:p>
    <w:p w:rsidR="0092515D" w:rsidRPr="0092515D" w:rsidRDefault="0092515D" w:rsidP="0092515D">
      <w:pPr>
        <w:pStyle w:val="Paragraph"/>
        <w:contextualSpacing/>
        <w:rPr>
          <w:noProof/>
          <w:lang w:val="en-US"/>
        </w:rPr>
      </w:pPr>
      <w:r w:rsidRPr="0092515D">
        <w:rPr>
          <w:noProof/>
          <w:lang w:val="en-US"/>
        </w:rPr>
        <w:t>[GENCAB:HW-SSS:REQ:0127] -  Safety - Maintenance - Exchange of elements</w:t>
      </w:r>
      <w:r w:rsidR="007F44C8">
        <w:rPr>
          <w:noProof/>
          <w:lang w:val="en-US"/>
        </w:rPr>
        <w:t xml:space="preserve"> </w:t>
      </w:r>
      <w:r w:rsidR="007F44C8" w:rsidRPr="00DF022C">
        <w:rPr>
          <w:noProof/>
          <w:lang w:val="en-US"/>
        </w:rPr>
        <w:t xml:space="preserve">- </w:t>
      </w:r>
      <w:r w:rsidR="007F44C8">
        <w:rPr>
          <w:noProof/>
          <w:lang w:val="en-US"/>
        </w:rPr>
        <w:t>&gt; to be descoped</w:t>
      </w:r>
    </w:p>
    <w:p w:rsidR="0092515D" w:rsidRPr="0092515D" w:rsidRDefault="0092515D" w:rsidP="0092515D">
      <w:pPr>
        <w:pStyle w:val="Paragraph"/>
        <w:contextualSpacing/>
        <w:rPr>
          <w:noProof/>
          <w:lang w:val="en-US"/>
        </w:rPr>
      </w:pPr>
      <w:r w:rsidRPr="0092515D">
        <w:rPr>
          <w:noProof/>
          <w:lang w:val="en-US"/>
        </w:rPr>
        <w:t>[GENCAB:HW-SSS:REQ:0128] -  Server Hardware - Minimum Installation Depth</w:t>
      </w:r>
    </w:p>
    <w:p w:rsidR="0092515D" w:rsidRPr="0092515D" w:rsidRDefault="0092515D" w:rsidP="0092515D">
      <w:pPr>
        <w:pStyle w:val="Paragraph"/>
        <w:contextualSpacing/>
        <w:rPr>
          <w:noProof/>
          <w:lang w:val="en-US"/>
        </w:rPr>
      </w:pPr>
      <w:r w:rsidRPr="0092515D">
        <w:rPr>
          <w:noProof/>
          <w:lang w:val="en-US"/>
        </w:rPr>
        <w:t>[GENCAB:HW-SSS:REQ:0129] -  Network &amp; Transmission Technology - [SiDiNet] and [DN2020]</w:t>
      </w:r>
    </w:p>
    <w:p w:rsidR="0092515D" w:rsidRPr="0092515D" w:rsidRDefault="0092515D" w:rsidP="0092515D">
      <w:pPr>
        <w:pStyle w:val="Paragraph"/>
        <w:contextualSpacing/>
        <w:rPr>
          <w:noProof/>
          <w:lang w:val="en-US"/>
        </w:rPr>
      </w:pPr>
      <w:r w:rsidRPr="0092515D">
        <w:rPr>
          <w:noProof/>
          <w:lang w:val="en-US"/>
        </w:rPr>
        <w:t>[GENCAB:HW-SSS:REQ:0130] -  Network &amp; Transmission Technology - Network Cabling</w:t>
      </w:r>
    </w:p>
    <w:p w:rsidR="0092515D" w:rsidRPr="0092515D" w:rsidRDefault="0092515D" w:rsidP="0092515D">
      <w:pPr>
        <w:pStyle w:val="Paragraph"/>
        <w:contextualSpacing/>
        <w:rPr>
          <w:noProof/>
          <w:lang w:val="en-US"/>
        </w:rPr>
      </w:pPr>
      <w:r w:rsidRPr="0092515D">
        <w:rPr>
          <w:noProof/>
          <w:lang w:val="en-US"/>
        </w:rPr>
        <w:t>[GENCAB:HW-SSS:REQ:0131] -  Grounding and Surge Protection - Grounding Concept</w:t>
      </w:r>
    </w:p>
    <w:p w:rsidR="0092515D" w:rsidRPr="0092515D" w:rsidRDefault="0092515D" w:rsidP="0092515D">
      <w:pPr>
        <w:pStyle w:val="Paragraph"/>
        <w:contextualSpacing/>
        <w:rPr>
          <w:noProof/>
          <w:lang w:val="en-US"/>
        </w:rPr>
      </w:pPr>
      <w:r w:rsidRPr="0092515D">
        <w:rPr>
          <w:noProof/>
          <w:lang w:val="en-US"/>
        </w:rPr>
        <w:t>[GENCAB:HW-SSS:REQ:0132] -  Grounding and Surge Protection</w:t>
      </w:r>
    </w:p>
    <w:p w:rsidR="0092515D" w:rsidRPr="0092515D" w:rsidRDefault="0092515D" w:rsidP="0092515D">
      <w:pPr>
        <w:pStyle w:val="Paragraph"/>
        <w:contextualSpacing/>
        <w:rPr>
          <w:noProof/>
          <w:lang w:val="en-US"/>
        </w:rPr>
      </w:pPr>
      <w:r w:rsidRPr="0092515D">
        <w:rPr>
          <w:noProof/>
          <w:lang w:val="en-US"/>
        </w:rPr>
        <w:t>[GENCAB:HW-SSS:REQ:0133] -  Reliability - Replacement of HW Component - No operational Impact</w:t>
      </w:r>
      <w:r w:rsidR="00911001">
        <w:rPr>
          <w:noProof/>
          <w:lang w:val="en-US"/>
        </w:rPr>
        <w:t xml:space="preserve"> - &gt; </w:t>
      </w:r>
      <w:r w:rsidR="00E042A6">
        <w:rPr>
          <w:noProof/>
          <w:lang w:val="en-US"/>
        </w:rPr>
        <w:t xml:space="preserve">to be </w:t>
      </w:r>
      <w:r w:rsidR="00911001">
        <w:rPr>
          <w:noProof/>
          <w:lang w:val="en-US"/>
        </w:rPr>
        <w:t>descoped</w:t>
      </w:r>
    </w:p>
    <w:p w:rsidR="0092515D" w:rsidRPr="0092515D" w:rsidRDefault="0092515D" w:rsidP="0092515D">
      <w:pPr>
        <w:pStyle w:val="Paragraph"/>
        <w:contextualSpacing/>
        <w:rPr>
          <w:noProof/>
          <w:lang w:val="en-US"/>
        </w:rPr>
      </w:pPr>
      <w:r w:rsidRPr="0092515D">
        <w:rPr>
          <w:noProof/>
          <w:lang w:val="en-US"/>
        </w:rPr>
        <w:t>[GENCAB:HW-SSS:REQ:0134] -  Maintainability and Maintenance - Spare Parts Storage - Concept</w:t>
      </w:r>
    </w:p>
    <w:p w:rsidR="0092515D" w:rsidRPr="0092515D" w:rsidRDefault="0092515D" w:rsidP="0092515D">
      <w:pPr>
        <w:pStyle w:val="Paragraph"/>
        <w:contextualSpacing/>
        <w:rPr>
          <w:noProof/>
          <w:lang w:val="en-US"/>
        </w:rPr>
      </w:pPr>
      <w:r w:rsidRPr="0092515D">
        <w:rPr>
          <w:noProof/>
          <w:lang w:val="en-US"/>
        </w:rPr>
        <w:t>[GENCAB:HW-SSS:REQ:0135] -  Maintainability and Maintenance - Spare Parts Storage - Information</w:t>
      </w:r>
    </w:p>
    <w:p w:rsidR="0092515D" w:rsidRPr="0092515D" w:rsidRDefault="0092515D" w:rsidP="0092515D">
      <w:pPr>
        <w:pStyle w:val="Paragraph"/>
        <w:contextualSpacing/>
        <w:rPr>
          <w:noProof/>
          <w:lang w:val="en-US"/>
        </w:rPr>
      </w:pPr>
      <w:r w:rsidRPr="0092515D">
        <w:rPr>
          <w:noProof/>
          <w:lang w:val="en-US"/>
        </w:rPr>
        <w:t xml:space="preserve">[GENCAB:HW-SSS:REQ:0136] -  Maintainability and Maintenance - Spare Parts Storage </w:t>
      </w:r>
      <w:r w:rsidR="000D4123">
        <w:rPr>
          <w:noProof/>
          <w:lang w:val="en-US"/>
        </w:rPr>
        <w:t>–</w:t>
      </w:r>
      <w:r w:rsidRPr="0092515D">
        <w:rPr>
          <w:noProof/>
          <w:lang w:val="en-US"/>
        </w:rPr>
        <w:t xml:space="preserve"> Effort</w:t>
      </w:r>
      <w:r w:rsidR="000D4123">
        <w:rPr>
          <w:noProof/>
          <w:lang w:val="en-US"/>
        </w:rPr>
        <w:t xml:space="preserve"> </w:t>
      </w:r>
      <w:r w:rsidR="000D4123">
        <w:rPr>
          <w:noProof/>
          <w:lang w:val="en-US"/>
        </w:rPr>
        <w:t>- &gt; to be descoped</w:t>
      </w:r>
    </w:p>
    <w:p w:rsidR="0092515D" w:rsidRPr="0092515D" w:rsidRDefault="0092515D" w:rsidP="0092515D">
      <w:pPr>
        <w:pStyle w:val="Paragraph"/>
        <w:contextualSpacing/>
        <w:rPr>
          <w:noProof/>
          <w:lang w:val="en-US"/>
        </w:rPr>
      </w:pPr>
      <w:r w:rsidRPr="0092515D">
        <w:rPr>
          <w:noProof/>
          <w:lang w:val="en-US"/>
        </w:rPr>
        <w:t>[GENCAB:HW-SSS:REQ:0137] -  Maintainability and Maintenance - Spare Parts Storage - Maintenance</w:t>
      </w:r>
    </w:p>
    <w:p w:rsidR="0092515D" w:rsidRPr="0092515D" w:rsidRDefault="0092515D" w:rsidP="0092515D">
      <w:pPr>
        <w:pStyle w:val="Paragraph"/>
        <w:contextualSpacing/>
        <w:rPr>
          <w:noProof/>
          <w:lang w:val="en-US"/>
        </w:rPr>
      </w:pPr>
      <w:r w:rsidRPr="0092515D">
        <w:rPr>
          <w:noProof/>
          <w:lang w:val="en-US"/>
        </w:rPr>
        <w:t>[GENCAB:HW-SSS:REQ:0138] -  Power Supply - Non-Availability related Components - Monitoring and Backup</w:t>
      </w:r>
    </w:p>
    <w:p w:rsidR="0092515D" w:rsidRPr="0092515D" w:rsidRDefault="0092515D" w:rsidP="0092515D">
      <w:pPr>
        <w:pStyle w:val="Paragraph"/>
        <w:contextualSpacing/>
        <w:rPr>
          <w:noProof/>
          <w:lang w:val="en-US"/>
        </w:rPr>
      </w:pPr>
      <w:r w:rsidRPr="0092515D">
        <w:rPr>
          <w:noProof/>
          <w:lang w:val="en-US"/>
        </w:rPr>
        <w:t>[GENCAB:HW-SSS:REQ:0139] -  Server distribution</w:t>
      </w:r>
    </w:p>
    <w:p w:rsidR="0092515D" w:rsidRPr="0092515D" w:rsidRDefault="0092515D" w:rsidP="0092515D">
      <w:pPr>
        <w:pStyle w:val="Paragraph"/>
        <w:contextualSpacing/>
        <w:rPr>
          <w:noProof/>
          <w:lang w:val="en-US"/>
        </w:rPr>
      </w:pPr>
      <w:r w:rsidRPr="0092515D">
        <w:rPr>
          <w:noProof/>
          <w:lang w:val="en-US"/>
        </w:rPr>
        <w:t>[GENCAB:HW-SSS:REQ:0140] -  Split-brain - connection between HW components</w:t>
      </w:r>
    </w:p>
    <w:p w:rsidR="0092515D" w:rsidRPr="0092515D" w:rsidRDefault="0092515D" w:rsidP="0092515D">
      <w:pPr>
        <w:pStyle w:val="Paragraph"/>
        <w:contextualSpacing/>
        <w:rPr>
          <w:noProof/>
          <w:lang w:val="en-US"/>
        </w:rPr>
      </w:pPr>
      <w:r w:rsidRPr="0092515D">
        <w:rPr>
          <w:noProof/>
          <w:lang w:val="en-US"/>
        </w:rPr>
        <w:t>[GENCAB:HW-SSS:REQ:0141] -  Split-brain - connection between HW components &amp; Geointerconnection</w:t>
      </w:r>
    </w:p>
    <w:p w:rsidR="0092515D" w:rsidRDefault="0092515D" w:rsidP="0092515D">
      <w:pPr>
        <w:pStyle w:val="Paragraph"/>
        <w:contextualSpacing/>
        <w:rPr>
          <w:noProof/>
          <w:lang w:val="en-US"/>
        </w:rPr>
      </w:pPr>
      <w:r w:rsidRPr="0092515D">
        <w:rPr>
          <w:noProof/>
          <w:lang w:val="en-US"/>
        </w:rPr>
        <w:t xml:space="preserve">[GENCAB:HW-SSS:REQ:0142] -  Cooling Concept </w:t>
      </w:r>
      <w:r w:rsidR="002B0C86">
        <w:rPr>
          <w:noProof/>
          <w:lang w:val="en-US"/>
        </w:rPr>
        <w:t>–</w:t>
      </w:r>
      <w:r w:rsidRPr="0092515D">
        <w:rPr>
          <w:noProof/>
          <w:lang w:val="en-US"/>
        </w:rPr>
        <w:t xml:space="preserve"> Cabinet</w:t>
      </w:r>
    </w:p>
    <w:p w:rsidR="002B0C86" w:rsidRPr="0092515D" w:rsidRDefault="002B0C86" w:rsidP="0092515D">
      <w:pPr>
        <w:pStyle w:val="Paragraph"/>
        <w:contextualSpacing/>
        <w:rPr>
          <w:noProof/>
          <w:lang w:val="en-US"/>
        </w:rPr>
      </w:pPr>
    </w:p>
    <w:p w:rsidR="0092515D" w:rsidRDefault="0092515D" w:rsidP="0092515D">
      <w:pPr>
        <w:pStyle w:val="Paragraph"/>
        <w:contextualSpacing/>
        <w:rPr>
          <w:noProof/>
          <w:lang w:val="en-US"/>
        </w:rPr>
      </w:pPr>
      <w:r w:rsidRPr="0092515D">
        <w:rPr>
          <w:noProof/>
          <w:lang w:val="en-US"/>
        </w:rPr>
        <w:t xml:space="preserve">[GENCAB:HW-SSS:REQ:0143] - Maintainability and Maintenance - Labelling </w:t>
      </w:r>
      <w:r w:rsidR="002B0C86">
        <w:rPr>
          <w:noProof/>
          <w:lang w:val="en-US"/>
        </w:rPr>
        <w:t>–</w:t>
      </w:r>
      <w:r w:rsidRPr="0092515D">
        <w:rPr>
          <w:noProof/>
          <w:lang w:val="en-US"/>
        </w:rPr>
        <w:t xml:space="preserve"> Units</w:t>
      </w:r>
      <w:r w:rsidR="00B24D7D">
        <w:rPr>
          <w:noProof/>
          <w:lang w:val="en-US"/>
        </w:rPr>
        <w:t xml:space="preserve"> </w:t>
      </w:r>
      <w:r w:rsidR="00E042A6">
        <w:rPr>
          <w:noProof/>
          <w:lang w:val="en-US"/>
        </w:rPr>
        <w:t>- &gt; to be descoped</w:t>
      </w:r>
    </w:p>
    <w:p w:rsidR="002B0C86" w:rsidRPr="00527888" w:rsidRDefault="002B0C86" w:rsidP="002B0C86">
      <w:pPr>
        <w:pStyle w:val="Paragraph"/>
        <w:contextualSpacing/>
        <w:rPr>
          <w:noProof/>
          <w:lang w:val="en-US"/>
        </w:rPr>
      </w:pPr>
      <w:r w:rsidRPr="0092515D">
        <w:rPr>
          <w:noProof/>
          <w:lang w:val="en-US"/>
        </w:rPr>
        <w:t>[GENCAB:HW-SSS:REQ:014</w:t>
      </w:r>
      <w:r>
        <w:rPr>
          <w:noProof/>
          <w:lang w:val="en-US"/>
        </w:rPr>
        <w:t>4</w:t>
      </w:r>
      <w:r w:rsidRPr="0092515D">
        <w:rPr>
          <w:noProof/>
          <w:lang w:val="en-US"/>
        </w:rPr>
        <w:t xml:space="preserve">] - </w:t>
      </w:r>
      <w:r w:rsidR="00527888" w:rsidRPr="00527888">
        <w:rPr>
          <w:noProof/>
          <w:lang w:val="en-US"/>
        </w:rPr>
        <w:t>Double doors</w:t>
      </w:r>
    </w:p>
    <w:p w:rsidR="00C26AFB" w:rsidRPr="00C26AFB" w:rsidRDefault="00C26AFB" w:rsidP="00C26AFB">
      <w:pPr>
        <w:pStyle w:val="Paragraph"/>
        <w:contextualSpacing/>
        <w:rPr>
          <w:noProof/>
          <w:lang w:val="en-US"/>
        </w:rPr>
      </w:pPr>
      <w:r w:rsidRPr="0092515D">
        <w:rPr>
          <w:noProof/>
          <w:lang w:val="en-US"/>
        </w:rPr>
        <w:t>[GENCAB:HW-SSS:REQ:014</w:t>
      </w:r>
      <w:r>
        <w:rPr>
          <w:noProof/>
          <w:lang w:val="en-US"/>
        </w:rPr>
        <w:t>5</w:t>
      </w:r>
      <w:r w:rsidRPr="0092515D">
        <w:rPr>
          <w:noProof/>
          <w:lang w:val="en-US"/>
        </w:rPr>
        <w:t xml:space="preserve">] - </w:t>
      </w:r>
      <w:r w:rsidRPr="00C26AFB">
        <w:rPr>
          <w:noProof/>
          <w:lang w:val="en-US"/>
        </w:rPr>
        <w:t>Minimum Useful Life - COTS Components</w:t>
      </w:r>
    </w:p>
    <w:p w:rsidR="00C26AFB" w:rsidRPr="00527888" w:rsidRDefault="00C26AFB" w:rsidP="00C26AFB">
      <w:pPr>
        <w:pStyle w:val="Paragraph"/>
        <w:contextualSpacing/>
        <w:rPr>
          <w:noProof/>
          <w:lang w:val="en-US"/>
        </w:rPr>
      </w:pPr>
      <w:r w:rsidRPr="0092515D">
        <w:rPr>
          <w:noProof/>
          <w:lang w:val="en-US"/>
        </w:rPr>
        <w:t>[GENCAB:HW-SSS:REQ:014</w:t>
      </w:r>
      <w:r>
        <w:rPr>
          <w:noProof/>
          <w:lang w:val="en-US"/>
        </w:rPr>
        <w:t>6</w:t>
      </w:r>
      <w:r w:rsidRPr="0092515D">
        <w:rPr>
          <w:noProof/>
          <w:lang w:val="en-US"/>
        </w:rPr>
        <w:t xml:space="preserve">] - </w:t>
      </w:r>
      <w:r w:rsidR="005D4196" w:rsidRPr="005D4196">
        <w:rPr>
          <w:noProof/>
          <w:lang w:val="en-US"/>
        </w:rPr>
        <w:t>Minimum supply period - spare parts</w:t>
      </w:r>
    </w:p>
    <w:p w:rsidR="0008384B" w:rsidRPr="003B58A4" w:rsidRDefault="0008384B" w:rsidP="0008384B">
      <w:pPr>
        <w:pStyle w:val="Paragraph"/>
        <w:contextualSpacing/>
        <w:rPr>
          <w:noProof/>
          <w:lang w:val="en-US"/>
        </w:rPr>
      </w:pPr>
      <w:r w:rsidRPr="0092515D">
        <w:rPr>
          <w:noProof/>
          <w:lang w:val="en-US"/>
        </w:rPr>
        <w:t>[GENCAB:HW-SSS:REQ:014</w:t>
      </w:r>
      <w:r>
        <w:rPr>
          <w:noProof/>
          <w:lang w:val="en-US"/>
        </w:rPr>
        <w:t>7</w:t>
      </w:r>
      <w:r w:rsidRPr="0092515D">
        <w:rPr>
          <w:noProof/>
          <w:lang w:val="en-US"/>
        </w:rPr>
        <w:t xml:space="preserve">] - </w:t>
      </w:r>
      <w:r w:rsidR="003B58A4" w:rsidRPr="003B58A4">
        <w:rPr>
          <w:noProof/>
          <w:lang w:val="en-US"/>
        </w:rPr>
        <w:t>Power Supply - PDUs</w:t>
      </w:r>
    </w:p>
    <w:p w:rsidR="002B0C86" w:rsidRPr="0092515D" w:rsidRDefault="002B0C86" w:rsidP="0092515D">
      <w:pPr>
        <w:pStyle w:val="Paragraph"/>
        <w:contextualSpacing/>
        <w:rPr>
          <w:noProof/>
          <w:lang w:val="en-US"/>
        </w:rPr>
      </w:pPr>
    </w:p>
    <w:p w:rsidR="0092515D" w:rsidRPr="0092515D" w:rsidRDefault="0092515D" w:rsidP="0092515D">
      <w:pPr>
        <w:pStyle w:val="Paragraph"/>
        <w:contextualSpacing/>
        <w:rPr>
          <w:noProof/>
          <w:lang w:val="en-US"/>
        </w:rPr>
      </w:pPr>
    </w:p>
    <w:p w:rsidR="0092515D" w:rsidRPr="0092515D" w:rsidRDefault="0092515D" w:rsidP="0092515D">
      <w:pPr>
        <w:pStyle w:val="Paragraph"/>
        <w:contextualSpacing/>
        <w:rPr>
          <w:noProof/>
          <w:lang w:val="en-US"/>
        </w:rPr>
      </w:pPr>
      <w:r w:rsidRPr="0092515D">
        <w:rPr>
          <w:noProof/>
          <w:lang w:val="en-US"/>
        </w:rPr>
        <w:t xml:space="preserve">Modified requirements: </w:t>
      </w:r>
    </w:p>
    <w:p w:rsidR="0092515D" w:rsidRPr="0092515D" w:rsidRDefault="0092515D" w:rsidP="0092515D">
      <w:pPr>
        <w:pStyle w:val="Paragraph"/>
        <w:contextualSpacing/>
        <w:rPr>
          <w:noProof/>
          <w:lang w:val="en-US"/>
        </w:rPr>
      </w:pPr>
      <w:r w:rsidRPr="0092515D">
        <w:rPr>
          <w:noProof/>
          <w:lang w:val="en-US"/>
        </w:rPr>
        <w:t>[GENCAB:HW-SSS:REQ:0049] - Links to Top-Level [DIL] requirement added, Attributes "TA Target release", “Description” updated</w:t>
      </w:r>
    </w:p>
    <w:p w:rsidR="0092515D" w:rsidRPr="0092515D" w:rsidRDefault="0092515D" w:rsidP="0092515D">
      <w:pPr>
        <w:pStyle w:val="Paragraph"/>
        <w:contextualSpacing/>
        <w:rPr>
          <w:noProof/>
          <w:lang w:val="en-US"/>
        </w:rPr>
      </w:pPr>
      <w:r w:rsidRPr="0092515D">
        <w:rPr>
          <w:noProof/>
          <w:lang w:val="en-US"/>
        </w:rPr>
        <w:t>[GENCAB:HW-SSS:REQ:0088] - Links to Top-Level [DIL] requirement added, Attributes "TA Target release", “Description”</w:t>
      </w:r>
      <w:r w:rsidR="00B67CB1">
        <w:rPr>
          <w:noProof/>
          <w:lang w:val="en-US"/>
        </w:rPr>
        <w:t>, “Comments”</w:t>
      </w:r>
      <w:r w:rsidRPr="0092515D">
        <w:rPr>
          <w:noProof/>
          <w:lang w:val="en-US"/>
        </w:rPr>
        <w:t xml:space="preserve"> updated</w:t>
      </w:r>
    </w:p>
    <w:p w:rsidR="0092515D" w:rsidRPr="0092515D" w:rsidRDefault="0092515D" w:rsidP="0092515D">
      <w:pPr>
        <w:pStyle w:val="Paragraph"/>
        <w:contextualSpacing/>
        <w:rPr>
          <w:noProof/>
          <w:lang w:val="en-US"/>
        </w:rPr>
      </w:pPr>
      <w:r w:rsidRPr="0092515D">
        <w:rPr>
          <w:noProof/>
          <w:lang w:val="en-US"/>
        </w:rPr>
        <w:t>[GENCAB:HW-SSS:REQ:0012] - Links to Top-Level [DIL] requirement added, Attributes "TA Target release", “Description” updated</w:t>
      </w:r>
    </w:p>
    <w:p w:rsidR="0092515D" w:rsidRPr="0092515D" w:rsidRDefault="0092515D" w:rsidP="0092515D">
      <w:pPr>
        <w:pStyle w:val="Paragraph"/>
        <w:contextualSpacing/>
        <w:rPr>
          <w:noProof/>
          <w:lang w:val="en-US"/>
        </w:rPr>
      </w:pPr>
      <w:r w:rsidRPr="0092515D">
        <w:rPr>
          <w:noProof/>
          <w:lang w:val="en-US"/>
        </w:rPr>
        <w:t>[GENCAB:HW-SSS:REQ:0107]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[GENCAB:HW-SSS:REQ:0077] - Links to Top-Level [DIL] requirement added, Attributes "TA Target release", “Description” updated</w:t>
      </w:r>
    </w:p>
    <w:p w:rsidR="0092515D" w:rsidRPr="0092515D" w:rsidRDefault="0092515D" w:rsidP="0092515D">
      <w:pPr>
        <w:pStyle w:val="Paragraph"/>
        <w:contextualSpacing/>
        <w:rPr>
          <w:noProof/>
          <w:lang w:val="en-US"/>
        </w:rPr>
      </w:pPr>
      <w:r w:rsidRPr="0092515D">
        <w:rPr>
          <w:noProof/>
          <w:lang w:val="en-US"/>
        </w:rPr>
        <w:t>[GENCAB:HW-SSS:REQ:0082] - Links to Top-Level [DIL] requirement added, Attributes "TA Target release", “Description”</w:t>
      </w:r>
      <w:r w:rsidR="00AD0607">
        <w:rPr>
          <w:noProof/>
          <w:lang w:val="en-US"/>
        </w:rPr>
        <w:t>, “Comments</w:t>
      </w:r>
      <w:r w:rsidR="00607A59">
        <w:rPr>
          <w:noProof/>
          <w:lang w:val="en-US"/>
        </w:rPr>
        <w:t>”</w:t>
      </w:r>
      <w:r w:rsidR="00AD0607">
        <w:rPr>
          <w:noProof/>
          <w:lang w:val="en-US"/>
        </w:rPr>
        <w:t xml:space="preserve"> </w:t>
      </w:r>
      <w:r w:rsidRPr="0092515D">
        <w:rPr>
          <w:noProof/>
          <w:lang w:val="en-US"/>
        </w:rPr>
        <w:t>updated</w:t>
      </w:r>
    </w:p>
    <w:p w:rsidR="0092515D" w:rsidRPr="0092515D" w:rsidRDefault="0092515D" w:rsidP="0092515D">
      <w:pPr>
        <w:pStyle w:val="Paragraph"/>
        <w:contextualSpacing/>
        <w:rPr>
          <w:noProof/>
          <w:lang w:val="en-US"/>
        </w:rPr>
      </w:pPr>
      <w:r w:rsidRPr="0092515D">
        <w:rPr>
          <w:noProof/>
          <w:lang w:val="en-US"/>
        </w:rPr>
        <w:t>[GENCAB:HW-SSS:REQ:0027] - Links to Top-Level [DIL] requirement added, Attributes "TA Target release", “Description” updated</w:t>
      </w:r>
      <w:r w:rsidR="00F05529">
        <w:rPr>
          <w:noProof/>
          <w:lang w:val="en-US"/>
        </w:rPr>
        <w:t>, “Synopsys ”updated.</w:t>
      </w:r>
    </w:p>
    <w:p w:rsidR="0092515D" w:rsidRPr="0092515D" w:rsidRDefault="0092515D" w:rsidP="0092515D">
      <w:pPr>
        <w:pStyle w:val="Paragraph"/>
        <w:contextualSpacing/>
        <w:rPr>
          <w:noProof/>
          <w:lang w:val="en-US"/>
        </w:rPr>
      </w:pPr>
      <w:r w:rsidRPr="0092515D">
        <w:rPr>
          <w:noProof/>
          <w:lang w:val="en-US"/>
        </w:rPr>
        <w:t>[GENCAB:HW-SSS:REQ:0028] - Links to Top-Level [DIL] requirement added, Attributes "TA Target release", “Description” updated</w:t>
      </w:r>
      <w:r w:rsidR="002925D6">
        <w:rPr>
          <w:noProof/>
          <w:lang w:val="en-US"/>
        </w:rPr>
        <w:t>, “Synopsys ”updated.</w:t>
      </w:r>
    </w:p>
    <w:p w:rsidR="0092515D" w:rsidRDefault="0092515D" w:rsidP="0092515D">
      <w:pPr>
        <w:pStyle w:val="Paragraph"/>
        <w:contextualSpacing/>
        <w:rPr>
          <w:noProof/>
          <w:lang w:val="en-US"/>
        </w:rPr>
      </w:pPr>
      <w:r w:rsidRPr="0092515D">
        <w:rPr>
          <w:noProof/>
          <w:lang w:val="en-US"/>
        </w:rPr>
        <w:t>[GENCAB:HW-SSS:REQ:0085] - Links to Top-Level [DIL] requirement added, Attributes "TA Target release"</w:t>
      </w:r>
      <w:r w:rsidR="00B67CB1">
        <w:rPr>
          <w:noProof/>
          <w:lang w:val="en-US"/>
        </w:rPr>
        <w:t>, “see also”</w:t>
      </w:r>
      <w:r w:rsidRPr="0092515D">
        <w:rPr>
          <w:noProof/>
          <w:lang w:val="en-US"/>
        </w:rPr>
        <w:t xml:space="preserve"> updated</w:t>
      </w:r>
    </w:p>
    <w:p w:rsidR="009200C9" w:rsidRPr="0092515D" w:rsidRDefault="009200C9" w:rsidP="0092515D">
      <w:pPr>
        <w:pStyle w:val="Paragraph"/>
        <w:contextualSpacing/>
        <w:rPr>
          <w:noProof/>
          <w:lang w:val="en-US"/>
        </w:rPr>
      </w:pPr>
      <w:r w:rsidRPr="00B52A9C">
        <w:rPr>
          <w:noProof/>
          <w:lang w:val="en-US"/>
        </w:rPr>
        <w:t xml:space="preserve">[GENCAB:HW-SSS:REQ:0086] </w:t>
      </w:r>
      <w:r w:rsidRPr="0092515D">
        <w:rPr>
          <w:noProof/>
          <w:lang w:val="en-US"/>
        </w:rPr>
        <w:t>- Links to Top-Level [DIL] requirement added, Attributes "TA Target release"</w:t>
      </w:r>
      <w:r w:rsidR="00D118AB">
        <w:rPr>
          <w:noProof/>
          <w:lang w:val="en-US"/>
        </w:rPr>
        <w:t>, “Description”, “Synopsis”</w:t>
      </w:r>
      <w:r w:rsidRPr="0092515D">
        <w:rPr>
          <w:noProof/>
          <w:lang w:val="en-US"/>
        </w:rPr>
        <w:t xml:space="preserve"> updated</w:t>
      </w:r>
    </w:p>
    <w:p w:rsidR="0092515D" w:rsidRPr="0092515D" w:rsidRDefault="0092515D" w:rsidP="0092515D">
      <w:pPr>
        <w:pStyle w:val="Paragraph"/>
        <w:contextualSpacing/>
        <w:rPr>
          <w:noProof/>
          <w:lang w:val="en-US"/>
        </w:rPr>
      </w:pPr>
      <w:r w:rsidRPr="0092515D">
        <w:rPr>
          <w:noProof/>
          <w:lang w:val="en-US"/>
        </w:rPr>
        <w:t>[GENCAB:HW-SSS:REQ:0071]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lastRenderedPageBreak/>
        <w:t>[GENCAB:HW-SSS:REQ:0084] - Links to Top-Level [DIL] requirement added, Attributes "TA Target release" updated</w:t>
      </w:r>
      <w:r w:rsidR="00D051A0" w:rsidRPr="0092515D">
        <w:rPr>
          <w:noProof/>
          <w:lang w:val="en-US"/>
        </w:rPr>
        <w:t>, “Description” updated</w:t>
      </w:r>
    </w:p>
    <w:p w:rsidR="0092515D" w:rsidRPr="0092515D" w:rsidRDefault="0092515D" w:rsidP="0092515D">
      <w:pPr>
        <w:pStyle w:val="Paragraph"/>
        <w:contextualSpacing/>
        <w:rPr>
          <w:noProof/>
          <w:lang w:val="en-US"/>
        </w:rPr>
      </w:pPr>
      <w:r w:rsidRPr="0092515D">
        <w:rPr>
          <w:noProof/>
          <w:lang w:val="en-US"/>
        </w:rPr>
        <w:t>[GENCAB:HW-SSS:REQ:0110]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[GENCAB:HW-SSS:REQ:0083]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[GENCAB:HW-SSS:REQ:0044] - Links to Top-Level [DIL] requirement added, Attributes "TA Target release"</w:t>
      </w:r>
      <w:r w:rsidR="003406F6">
        <w:rPr>
          <w:noProof/>
          <w:lang w:val="en-US"/>
        </w:rPr>
        <w:t>, “Description”</w:t>
      </w:r>
      <w:r w:rsidRPr="0092515D">
        <w:rPr>
          <w:noProof/>
          <w:lang w:val="en-US"/>
        </w:rPr>
        <w:t xml:space="preserve"> updated</w:t>
      </w:r>
    </w:p>
    <w:p w:rsidR="0092515D" w:rsidRPr="0092515D" w:rsidRDefault="0092515D" w:rsidP="0092515D">
      <w:pPr>
        <w:pStyle w:val="Paragraph"/>
        <w:contextualSpacing/>
        <w:rPr>
          <w:noProof/>
          <w:lang w:val="en-US"/>
        </w:rPr>
      </w:pPr>
      <w:r w:rsidRPr="0092515D">
        <w:rPr>
          <w:noProof/>
          <w:lang w:val="en-US"/>
        </w:rPr>
        <w:t>[GENCAB:HW-SSS:REQ:0046]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[GENCAB:HW-SSS:REQ:0011]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[GENCAB:HW-SSS:REQ:0008] - Links to Top-Level [DIL] requirement added, Attributes "TA Target release" updated</w:t>
      </w:r>
    </w:p>
    <w:p w:rsidR="0092515D" w:rsidRDefault="0092515D" w:rsidP="0092515D">
      <w:pPr>
        <w:pStyle w:val="Paragraph"/>
        <w:contextualSpacing/>
        <w:rPr>
          <w:noProof/>
          <w:lang w:val="en-US"/>
        </w:rPr>
      </w:pPr>
      <w:r w:rsidRPr="0092515D">
        <w:rPr>
          <w:noProof/>
          <w:lang w:val="en-US"/>
        </w:rPr>
        <w:t>[GENCAB:HW-SSS:REQ:0080] - Links to Top-Level [DIL] requirement added, Attributes "TA Target release"</w:t>
      </w:r>
      <w:r w:rsidR="000E3152">
        <w:rPr>
          <w:noProof/>
          <w:lang w:val="en-US"/>
        </w:rPr>
        <w:t xml:space="preserve">, </w:t>
      </w:r>
      <w:r w:rsidR="00194495">
        <w:rPr>
          <w:noProof/>
          <w:lang w:val="en-US"/>
        </w:rPr>
        <w:t>“</w:t>
      </w:r>
      <w:r w:rsidR="000E3152" w:rsidRPr="00B52A9C">
        <w:rPr>
          <w:noProof/>
          <w:lang w:val="en-US"/>
        </w:rPr>
        <w:t>Verification Method</w:t>
      </w:r>
      <w:r w:rsidR="00194495">
        <w:rPr>
          <w:noProof/>
          <w:lang w:val="en-US"/>
        </w:rPr>
        <w:t>”, “</w:t>
      </w:r>
      <w:r w:rsidR="00194495" w:rsidRPr="00B52A9C">
        <w:rPr>
          <w:noProof/>
          <w:lang w:val="en-US"/>
        </w:rPr>
        <w:t xml:space="preserve">Verification </w:t>
      </w:r>
      <w:r w:rsidR="00194495">
        <w:rPr>
          <w:noProof/>
          <w:lang w:val="en-US"/>
        </w:rPr>
        <w:t>Step”</w:t>
      </w:r>
      <w:r w:rsidR="000E3152" w:rsidRPr="00B52A9C">
        <w:rPr>
          <w:noProof/>
          <w:lang w:val="en-US"/>
        </w:rPr>
        <w:t xml:space="preserve"> </w:t>
      </w:r>
      <w:r w:rsidRPr="0092515D">
        <w:rPr>
          <w:noProof/>
          <w:lang w:val="en-US"/>
        </w:rPr>
        <w:t>updated</w:t>
      </w:r>
      <w:r w:rsidR="00021C33">
        <w:rPr>
          <w:noProof/>
          <w:lang w:val="en-US"/>
        </w:rPr>
        <w:t>, status changed to “to be descoped”</w:t>
      </w:r>
    </w:p>
    <w:p w:rsidR="004F22AA" w:rsidRPr="0092515D" w:rsidRDefault="004F22AA" w:rsidP="0092515D">
      <w:pPr>
        <w:pStyle w:val="Paragraph"/>
        <w:contextualSpacing/>
        <w:rPr>
          <w:noProof/>
          <w:lang w:val="en-US"/>
        </w:rPr>
      </w:pPr>
      <w:r w:rsidRPr="00B52A9C">
        <w:rPr>
          <w:noProof/>
          <w:lang w:val="en-US"/>
        </w:rPr>
        <w:t xml:space="preserve">[GENCAB:HW-SSS:REQ:0081] - </w:t>
      </w:r>
      <w:r w:rsidRPr="0092515D">
        <w:rPr>
          <w:noProof/>
          <w:lang w:val="en-US"/>
        </w:rPr>
        <w:t>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[GENCAB:HW-SSS:REQ:0031]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[GENCAB:HW-SSS:REQ:0075] - Links to Top-Level [DIL] requirement added, Attributes "TA Target release"</w:t>
      </w:r>
      <w:r w:rsidR="001E485F">
        <w:rPr>
          <w:noProof/>
          <w:lang w:val="en-US"/>
        </w:rPr>
        <w:t xml:space="preserve">, </w:t>
      </w:r>
      <w:r w:rsidR="001E485F" w:rsidRPr="0092515D">
        <w:rPr>
          <w:noProof/>
          <w:lang w:val="en-US"/>
        </w:rPr>
        <w:t>“Description”</w:t>
      </w:r>
      <w:r w:rsidR="00492536">
        <w:rPr>
          <w:noProof/>
          <w:lang w:val="en-US"/>
        </w:rPr>
        <w:t>, “</w:t>
      </w:r>
      <w:r w:rsidR="00492536" w:rsidRPr="00B52A9C">
        <w:rPr>
          <w:noProof/>
          <w:lang w:val="en-US"/>
        </w:rPr>
        <w:t>Verification Method</w:t>
      </w:r>
      <w:r w:rsidR="00492536">
        <w:rPr>
          <w:noProof/>
          <w:lang w:val="en-US"/>
        </w:rPr>
        <w:t>”, “</w:t>
      </w:r>
      <w:r w:rsidR="00492536" w:rsidRPr="00B52A9C">
        <w:rPr>
          <w:noProof/>
          <w:lang w:val="en-US"/>
        </w:rPr>
        <w:t xml:space="preserve">Verification </w:t>
      </w:r>
      <w:r w:rsidR="00492536">
        <w:rPr>
          <w:noProof/>
          <w:lang w:val="en-US"/>
        </w:rPr>
        <w:t>Step”</w:t>
      </w:r>
      <w:r w:rsidR="00492536" w:rsidRPr="00B52A9C">
        <w:rPr>
          <w:noProof/>
          <w:lang w:val="en-US"/>
        </w:rPr>
        <w:t xml:space="preserve"> </w:t>
      </w:r>
      <w:r w:rsidR="00492536" w:rsidRPr="0092515D">
        <w:rPr>
          <w:noProof/>
          <w:lang w:val="en-US"/>
        </w:rPr>
        <w:t>updated</w:t>
      </w:r>
    </w:p>
    <w:p w:rsidR="0092515D" w:rsidRDefault="0092515D" w:rsidP="0092515D">
      <w:pPr>
        <w:pStyle w:val="Paragraph"/>
        <w:contextualSpacing/>
        <w:rPr>
          <w:noProof/>
          <w:lang w:val="en-US"/>
        </w:rPr>
      </w:pPr>
      <w:r w:rsidRPr="0092515D">
        <w:rPr>
          <w:noProof/>
          <w:lang w:val="en-US"/>
        </w:rPr>
        <w:t>[GENCAB:HW-SSS:REQ:0118] - Links to Top-Level [DIL] requirement added, Attributes "TA Target release"</w:t>
      </w:r>
      <w:r w:rsidR="009E43A3">
        <w:rPr>
          <w:noProof/>
          <w:lang w:val="en-US"/>
        </w:rPr>
        <w:t xml:space="preserve">, </w:t>
      </w:r>
      <w:r w:rsidR="009E43A3" w:rsidRPr="0092515D">
        <w:rPr>
          <w:noProof/>
          <w:lang w:val="en-US"/>
        </w:rPr>
        <w:t>"</w:t>
      </w:r>
      <w:r w:rsidR="006E5ABD">
        <w:rPr>
          <w:noProof/>
          <w:lang w:val="en-US"/>
        </w:rPr>
        <w:t>Description</w:t>
      </w:r>
      <w:r w:rsidR="009E43A3" w:rsidRPr="0092515D">
        <w:rPr>
          <w:noProof/>
          <w:lang w:val="en-US"/>
        </w:rPr>
        <w:t>"</w:t>
      </w:r>
      <w:r w:rsidR="009109D2">
        <w:rPr>
          <w:noProof/>
          <w:lang w:val="en-US"/>
        </w:rPr>
        <w:t>, “Comments”</w:t>
      </w:r>
      <w:r w:rsidR="009E43A3" w:rsidRPr="0092515D">
        <w:rPr>
          <w:noProof/>
          <w:lang w:val="en-US"/>
        </w:rPr>
        <w:t xml:space="preserve"> updated</w:t>
      </w:r>
    </w:p>
    <w:p w:rsidR="009E43A3" w:rsidRPr="0092515D" w:rsidRDefault="009E43A3" w:rsidP="0092515D">
      <w:pPr>
        <w:pStyle w:val="Paragraph"/>
        <w:contextualSpacing/>
        <w:rPr>
          <w:noProof/>
          <w:lang w:val="en-US"/>
        </w:rPr>
      </w:pPr>
      <w:r w:rsidRPr="0092515D">
        <w:rPr>
          <w:noProof/>
          <w:lang w:val="en-US"/>
        </w:rPr>
        <w:t>[GENCAB:HW-SSS:REQ:011</w:t>
      </w:r>
      <w:r>
        <w:rPr>
          <w:noProof/>
          <w:lang w:val="en-US"/>
        </w:rPr>
        <w:t>9</w:t>
      </w:r>
      <w:r w:rsidRPr="0092515D">
        <w:rPr>
          <w:noProof/>
          <w:lang w:val="en-US"/>
        </w:rPr>
        <w:t xml:space="preserve">] - Attribute "TA </w:t>
      </w:r>
      <w:r>
        <w:rPr>
          <w:noProof/>
          <w:lang w:val="en-US"/>
        </w:rPr>
        <w:t>See also</w:t>
      </w:r>
      <w:r w:rsidRPr="0092515D">
        <w:rPr>
          <w:noProof/>
          <w:lang w:val="en-US"/>
        </w:rPr>
        <w:t>" updated</w:t>
      </w:r>
    </w:p>
    <w:p w:rsidR="0092515D" w:rsidRPr="0092515D" w:rsidRDefault="0092515D" w:rsidP="0092515D">
      <w:pPr>
        <w:pStyle w:val="Paragraph"/>
        <w:contextualSpacing/>
        <w:rPr>
          <w:noProof/>
          <w:lang w:val="en-US"/>
        </w:rPr>
      </w:pPr>
      <w:r w:rsidRPr="0092515D">
        <w:rPr>
          <w:noProof/>
          <w:lang w:val="en-US"/>
        </w:rPr>
        <w:t>[GENCAB:HW-SSS:REQ:0060] - Links to Top-Level [DIL] requirement added, Attributes "TA Target release" updated</w:t>
      </w:r>
    </w:p>
    <w:p w:rsidR="0092515D" w:rsidRDefault="0092515D" w:rsidP="0092515D">
      <w:pPr>
        <w:pStyle w:val="Paragraph"/>
        <w:contextualSpacing/>
        <w:rPr>
          <w:noProof/>
          <w:lang w:val="en-US"/>
        </w:rPr>
      </w:pPr>
      <w:r w:rsidRPr="0092515D">
        <w:rPr>
          <w:noProof/>
          <w:lang w:val="en-US"/>
        </w:rPr>
        <w:t>[GENCAB:HW-SSS:REQ:0059]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[GENCAB:HW-SSS:REQ:0077] - Links to Top-Level [DIL] requirement added, Attributes "TA Target release"</w:t>
      </w:r>
      <w:r w:rsidR="004F3CE8">
        <w:rPr>
          <w:noProof/>
          <w:lang w:val="en-US"/>
        </w:rPr>
        <w:t>, “Description”</w:t>
      </w:r>
      <w:r w:rsidRPr="0092515D">
        <w:rPr>
          <w:noProof/>
          <w:lang w:val="en-US"/>
        </w:rPr>
        <w:t xml:space="preserve"> updated</w:t>
      </w:r>
    </w:p>
    <w:p w:rsidR="0092515D" w:rsidRPr="0092515D" w:rsidRDefault="0092515D" w:rsidP="0092515D">
      <w:pPr>
        <w:pStyle w:val="Paragraph"/>
        <w:contextualSpacing/>
        <w:rPr>
          <w:noProof/>
          <w:lang w:val="en-US"/>
        </w:rPr>
      </w:pPr>
      <w:r w:rsidRPr="0092515D">
        <w:rPr>
          <w:noProof/>
          <w:lang w:val="en-US"/>
        </w:rPr>
        <w:t>[GENCAB:HW-SSS:REQ:0070] - Links to Top-Level [DIL] requirement added, Attributes "TA Target release" updated</w:t>
      </w:r>
    </w:p>
    <w:p w:rsidR="0092515D" w:rsidRDefault="0092515D" w:rsidP="0092515D">
      <w:pPr>
        <w:pStyle w:val="Paragraph"/>
        <w:contextualSpacing/>
        <w:rPr>
          <w:noProof/>
          <w:lang w:val="en-US"/>
        </w:rPr>
      </w:pPr>
      <w:r w:rsidRPr="0092515D">
        <w:rPr>
          <w:noProof/>
          <w:lang w:val="en-US"/>
        </w:rPr>
        <w:t>[GENCAB:HW-SSS:REQ:0057] - Links to Top-Level [DIL] requirement added, Attributes "TA Target release" updated</w:t>
      </w:r>
    </w:p>
    <w:p w:rsidR="00A0617E" w:rsidRPr="0092515D" w:rsidRDefault="00A0617E" w:rsidP="0092515D">
      <w:pPr>
        <w:pStyle w:val="Paragraph"/>
        <w:contextualSpacing/>
        <w:rPr>
          <w:noProof/>
          <w:lang w:val="en-US"/>
        </w:rPr>
      </w:pPr>
      <w:r w:rsidRPr="0092515D">
        <w:rPr>
          <w:noProof/>
          <w:lang w:val="en-US"/>
        </w:rPr>
        <w:t>[GENCAB:HW-SSS:REQ:009</w:t>
      </w:r>
      <w:r>
        <w:rPr>
          <w:noProof/>
          <w:lang w:val="en-US"/>
        </w:rPr>
        <w:t>8</w:t>
      </w:r>
      <w:r w:rsidRPr="0092515D">
        <w:rPr>
          <w:noProof/>
          <w:lang w:val="en-US"/>
        </w:rPr>
        <w:t>]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[GENCAB:HW-SSS:REQ:0099]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[GENCAB:HW-SSS:REQ:0063]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[GENCAB:HW-SSS:REQ:0101]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[GENCAB:HW-SSS:REQ:0102]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[GENCAB:HW-SSS:REQ:0087]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[GENCAB:HW-SSS:REQ:0010]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[GENCAB:HW-SSS:REQ:0106]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[GENCAB:HW-SSS:REQ:0051]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[GENCAB:HW-SSS:REQ:0050]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lastRenderedPageBreak/>
        <w:t>[GENCAB:HW-SSS:REQ:0078]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[GENCAB:HW-SSS:REQ:0095] - Links to Top-Level [DIL] requirement added, Attributes "TA Target release"</w:t>
      </w:r>
      <w:r w:rsidR="00A0617E">
        <w:rPr>
          <w:noProof/>
          <w:lang w:val="en-US"/>
        </w:rPr>
        <w:t>, “Comments”</w:t>
      </w:r>
      <w:r w:rsidRPr="0092515D">
        <w:rPr>
          <w:noProof/>
          <w:lang w:val="en-US"/>
        </w:rPr>
        <w:t xml:space="preserve"> updated</w:t>
      </w:r>
    </w:p>
    <w:p w:rsidR="0092515D" w:rsidRPr="0092515D" w:rsidRDefault="0092515D" w:rsidP="0092515D">
      <w:pPr>
        <w:pStyle w:val="Paragraph"/>
        <w:contextualSpacing/>
        <w:rPr>
          <w:noProof/>
          <w:lang w:val="en-US"/>
        </w:rPr>
      </w:pPr>
      <w:r w:rsidRPr="0092515D">
        <w:rPr>
          <w:noProof/>
          <w:lang w:val="en-US"/>
        </w:rPr>
        <w:t>[GENCAB:HW-SSS:REQ:0097]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[GENCAB:HW-SSS:REQ:0024] - Links to Top-Level [DIL] requirement added, Attributes "TA Target release"</w:t>
      </w:r>
      <w:r w:rsidR="008E15E2">
        <w:rPr>
          <w:noProof/>
          <w:lang w:val="en-US"/>
        </w:rPr>
        <w:t xml:space="preserve">, </w:t>
      </w:r>
      <w:r w:rsidR="008E15E2" w:rsidRPr="0092515D">
        <w:rPr>
          <w:noProof/>
          <w:lang w:val="en-US"/>
        </w:rPr>
        <w:t>“Description”</w:t>
      </w:r>
      <w:r w:rsidRPr="0092515D">
        <w:rPr>
          <w:noProof/>
          <w:lang w:val="en-US"/>
        </w:rPr>
        <w:t xml:space="preserve"> updated</w:t>
      </w:r>
    </w:p>
    <w:p w:rsidR="0092515D" w:rsidRPr="0092515D" w:rsidRDefault="0092515D" w:rsidP="0092515D">
      <w:pPr>
        <w:pStyle w:val="Paragraph"/>
        <w:contextualSpacing/>
        <w:rPr>
          <w:noProof/>
          <w:lang w:val="en-US"/>
        </w:rPr>
      </w:pPr>
      <w:r w:rsidRPr="0092515D">
        <w:rPr>
          <w:noProof/>
          <w:lang w:val="en-US"/>
        </w:rPr>
        <w:t>[GENCAB:HW-SSS:REQ:0113] - Links to Top-Level [DIL] requirement added, Attributes "TA Target release" updated</w:t>
      </w:r>
    </w:p>
    <w:p w:rsidR="0092515D" w:rsidRPr="0092515D" w:rsidRDefault="0092515D" w:rsidP="0092515D">
      <w:pPr>
        <w:pStyle w:val="Paragraph"/>
        <w:contextualSpacing/>
        <w:rPr>
          <w:noProof/>
          <w:lang w:val="en-US"/>
        </w:rPr>
      </w:pPr>
      <w:r w:rsidRPr="0092515D">
        <w:rPr>
          <w:noProof/>
          <w:lang w:val="en-US"/>
        </w:rPr>
        <w:t>[GENCAB:HW-SSS:REQ:0114] - Links to Top-Level [DIL] requirement added, Attributes "TA Target release" updated</w:t>
      </w:r>
    </w:p>
    <w:p w:rsidR="0092515D" w:rsidRDefault="0092515D" w:rsidP="0092515D">
      <w:pPr>
        <w:pStyle w:val="Paragraph"/>
        <w:contextualSpacing/>
        <w:rPr>
          <w:noProof/>
          <w:lang w:val="en-US"/>
        </w:rPr>
      </w:pPr>
      <w:r w:rsidRPr="0092515D">
        <w:rPr>
          <w:noProof/>
          <w:lang w:val="en-US"/>
        </w:rPr>
        <w:t>[GENCAB:HW-SSS:REQ:0115] - Links to Top-Level [DIL] requirement added, Attributes "TA Target release" updated</w:t>
      </w:r>
    </w:p>
    <w:p w:rsidR="00607A59" w:rsidRDefault="00607A59" w:rsidP="0092515D">
      <w:pPr>
        <w:pStyle w:val="Paragraph"/>
        <w:contextualSpacing/>
        <w:rPr>
          <w:noProof/>
          <w:lang w:val="en-US"/>
        </w:rPr>
      </w:pPr>
      <w:r>
        <w:rPr>
          <w:noProof/>
          <w:lang w:val="en-US"/>
        </w:rPr>
        <w:t>[</w:t>
      </w:r>
      <w:r w:rsidRPr="00B52A9C">
        <w:rPr>
          <w:noProof/>
          <w:lang w:val="en-US"/>
        </w:rPr>
        <w:t>GENCAB:HW-SSS:REQ:0076</w:t>
      </w:r>
      <w:r>
        <w:rPr>
          <w:noProof/>
          <w:lang w:val="en-US"/>
        </w:rPr>
        <w:t xml:space="preserve">] -  </w:t>
      </w:r>
      <w:r w:rsidRPr="0092515D">
        <w:rPr>
          <w:noProof/>
          <w:lang w:val="en-US"/>
        </w:rPr>
        <w:t>Attribute “</w:t>
      </w:r>
      <w:r>
        <w:rPr>
          <w:noProof/>
          <w:lang w:val="en-US"/>
        </w:rPr>
        <w:t>Comments</w:t>
      </w:r>
      <w:r w:rsidRPr="0092515D">
        <w:rPr>
          <w:noProof/>
          <w:lang w:val="en-US"/>
        </w:rPr>
        <w:t>” updated</w:t>
      </w:r>
    </w:p>
    <w:p w:rsidR="00617C41" w:rsidRDefault="00617C41" w:rsidP="0092515D">
      <w:pPr>
        <w:pStyle w:val="Paragraph"/>
        <w:contextualSpacing/>
        <w:rPr>
          <w:noProof/>
          <w:lang w:val="en-US"/>
        </w:rPr>
      </w:pPr>
      <w:r>
        <w:rPr>
          <w:noProof/>
          <w:lang w:val="en-US"/>
        </w:rPr>
        <w:t>[</w:t>
      </w:r>
      <w:r w:rsidRPr="00B52A9C">
        <w:rPr>
          <w:noProof/>
          <w:lang w:val="en-US"/>
        </w:rPr>
        <w:t>GENCAB:HW-SSS:REQ:00</w:t>
      </w:r>
      <w:r>
        <w:rPr>
          <w:noProof/>
          <w:lang w:val="en-US"/>
        </w:rPr>
        <w:t>0</w:t>
      </w:r>
      <w:r w:rsidRPr="00B52A9C">
        <w:rPr>
          <w:noProof/>
          <w:lang w:val="en-US"/>
        </w:rPr>
        <w:t>6</w:t>
      </w:r>
      <w:r>
        <w:rPr>
          <w:noProof/>
          <w:lang w:val="en-US"/>
        </w:rPr>
        <w:t xml:space="preserve">] -  </w:t>
      </w:r>
      <w:r w:rsidRPr="0092515D">
        <w:rPr>
          <w:noProof/>
          <w:lang w:val="en-US"/>
        </w:rPr>
        <w:t>Attribute “</w:t>
      </w:r>
      <w:r>
        <w:rPr>
          <w:noProof/>
          <w:lang w:val="en-US"/>
        </w:rPr>
        <w:t>Comments</w:t>
      </w:r>
      <w:r w:rsidRPr="0092515D">
        <w:rPr>
          <w:noProof/>
          <w:lang w:val="en-US"/>
        </w:rPr>
        <w:t>” updated</w:t>
      </w:r>
    </w:p>
    <w:p w:rsidR="00DB26C0" w:rsidRPr="0092515D" w:rsidRDefault="00DB26C0" w:rsidP="00DB26C0">
      <w:pPr>
        <w:pStyle w:val="Paragraph"/>
        <w:contextualSpacing/>
        <w:rPr>
          <w:noProof/>
          <w:lang w:val="en-US"/>
        </w:rPr>
      </w:pPr>
      <w:r w:rsidRPr="0092515D">
        <w:rPr>
          <w:noProof/>
          <w:lang w:val="en-US"/>
        </w:rPr>
        <w:t>[GENCAB:HW-SSS:REQ:01</w:t>
      </w:r>
      <w:r>
        <w:rPr>
          <w:noProof/>
          <w:lang w:val="en-US"/>
        </w:rPr>
        <w:t>00</w:t>
      </w:r>
      <w:r w:rsidRPr="0092515D">
        <w:rPr>
          <w:noProof/>
          <w:lang w:val="en-US"/>
        </w:rPr>
        <w:t xml:space="preserve">] - </w:t>
      </w:r>
      <w:r w:rsidR="008654C1">
        <w:rPr>
          <w:noProof/>
          <w:lang w:val="en-US"/>
        </w:rPr>
        <w:t xml:space="preserve"> </w:t>
      </w:r>
      <w:r w:rsidRPr="0092515D">
        <w:rPr>
          <w:noProof/>
          <w:lang w:val="en-US"/>
        </w:rPr>
        <w:t xml:space="preserve">Attribute </w:t>
      </w:r>
      <w:r w:rsidR="008654C1" w:rsidRPr="0092515D">
        <w:rPr>
          <w:noProof/>
          <w:lang w:val="en-US"/>
        </w:rPr>
        <w:t>“Description” updated</w:t>
      </w:r>
    </w:p>
    <w:p w:rsidR="00D033CC" w:rsidRPr="0092515D" w:rsidRDefault="00D033CC" w:rsidP="00D033CC">
      <w:pPr>
        <w:pStyle w:val="Paragraph"/>
        <w:contextualSpacing/>
        <w:rPr>
          <w:noProof/>
          <w:lang w:val="en-US"/>
        </w:rPr>
      </w:pPr>
      <w:r w:rsidRPr="0092515D">
        <w:rPr>
          <w:noProof/>
          <w:lang w:val="en-US"/>
        </w:rPr>
        <w:t>[GENCAB:HW-SSS:REQ:0</w:t>
      </w:r>
      <w:r>
        <w:rPr>
          <w:noProof/>
          <w:lang w:val="en-US"/>
        </w:rPr>
        <w:t>014</w:t>
      </w:r>
      <w:r w:rsidRPr="0092515D">
        <w:rPr>
          <w:noProof/>
          <w:lang w:val="en-US"/>
        </w:rPr>
        <w:t xml:space="preserve">] - </w:t>
      </w:r>
      <w:r>
        <w:rPr>
          <w:noProof/>
          <w:lang w:val="en-US"/>
        </w:rPr>
        <w:t xml:space="preserve"> </w:t>
      </w:r>
      <w:r w:rsidRPr="0092515D">
        <w:rPr>
          <w:noProof/>
          <w:lang w:val="en-US"/>
        </w:rPr>
        <w:t>Attribute “Description” updated</w:t>
      </w:r>
    </w:p>
    <w:p w:rsidR="001F6E90" w:rsidRPr="0092515D" w:rsidRDefault="001F6E90" w:rsidP="001F6E90">
      <w:pPr>
        <w:pStyle w:val="Paragraph"/>
        <w:contextualSpacing/>
        <w:rPr>
          <w:noProof/>
          <w:lang w:val="en-US"/>
        </w:rPr>
      </w:pPr>
      <w:r w:rsidRPr="0092515D">
        <w:rPr>
          <w:noProof/>
          <w:lang w:val="en-US"/>
        </w:rPr>
        <w:t>[GENCAB:HW-SSS:REQ:0</w:t>
      </w:r>
      <w:r>
        <w:rPr>
          <w:noProof/>
          <w:lang w:val="en-US"/>
        </w:rPr>
        <w:t>065</w:t>
      </w:r>
      <w:r w:rsidRPr="0092515D">
        <w:rPr>
          <w:noProof/>
          <w:lang w:val="en-US"/>
        </w:rPr>
        <w:t xml:space="preserve">] - </w:t>
      </w:r>
      <w:r>
        <w:rPr>
          <w:noProof/>
          <w:lang w:val="en-US"/>
        </w:rPr>
        <w:t xml:space="preserve"> </w:t>
      </w:r>
      <w:r w:rsidRPr="0092515D">
        <w:rPr>
          <w:noProof/>
          <w:lang w:val="en-US"/>
        </w:rPr>
        <w:t>Attribute “Description” updated</w:t>
      </w:r>
    </w:p>
    <w:p w:rsidR="00487277" w:rsidRPr="0092515D" w:rsidRDefault="001F6E90" w:rsidP="001F6E90">
      <w:pPr>
        <w:pStyle w:val="Paragraph"/>
        <w:contextualSpacing/>
        <w:rPr>
          <w:noProof/>
          <w:lang w:val="en-US"/>
        </w:rPr>
      </w:pPr>
      <w:r w:rsidRPr="0092515D">
        <w:rPr>
          <w:noProof/>
          <w:lang w:val="en-US"/>
        </w:rPr>
        <w:t>[GENCAB:HW-SSS:REQ:0</w:t>
      </w:r>
      <w:r>
        <w:rPr>
          <w:noProof/>
          <w:lang w:val="en-US"/>
        </w:rPr>
        <w:t>067</w:t>
      </w:r>
      <w:r w:rsidRPr="0092515D">
        <w:rPr>
          <w:noProof/>
          <w:lang w:val="en-US"/>
        </w:rPr>
        <w:t xml:space="preserve">] - </w:t>
      </w:r>
      <w:r>
        <w:rPr>
          <w:noProof/>
          <w:lang w:val="en-US"/>
        </w:rPr>
        <w:t xml:space="preserve"> </w:t>
      </w:r>
      <w:r w:rsidRPr="0092515D">
        <w:rPr>
          <w:noProof/>
          <w:lang w:val="en-US"/>
        </w:rPr>
        <w:t>Attribute “Description” updated</w:t>
      </w:r>
    </w:p>
    <w:p w:rsidR="00DB26C0" w:rsidRDefault="00487277" w:rsidP="0092515D">
      <w:pPr>
        <w:pStyle w:val="Paragraph"/>
        <w:contextualSpacing/>
        <w:rPr>
          <w:noProof/>
          <w:lang w:val="en-US"/>
        </w:rPr>
      </w:pPr>
      <w:r w:rsidRPr="0092515D">
        <w:rPr>
          <w:noProof/>
          <w:lang w:val="en-US"/>
        </w:rPr>
        <w:t>[GENCAB:HW-SSS:REQ:0</w:t>
      </w:r>
      <w:r>
        <w:rPr>
          <w:noProof/>
          <w:lang w:val="en-US"/>
        </w:rPr>
        <w:t>0</w:t>
      </w:r>
      <w:r w:rsidR="00A0617E">
        <w:rPr>
          <w:noProof/>
          <w:lang w:val="en-US"/>
        </w:rPr>
        <w:t>89</w:t>
      </w:r>
      <w:r w:rsidRPr="0092515D">
        <w:rPr>
          <w:noProof/>
          <w:lang w:val="en-US"/>
        </w:rPr>
        <w:t xml:space="preserve">] - </w:t>
      </w:r>
      <w:r>
        <w:rPr>
          <w:noProof/>
          <w:lang w:val="en-US"/>
        </w:rPr>
        <w:t xml:space="preserve"> </w:t>
      </w:r>
      <w:r w:rsidRPr="0092515D">
        <w:rPr>
          <w:noProof/>
          <w:lang w:val="en-US"/>
        </w:rPr>
        <w:t>Attribute “Description” updated</w:t>
      </w:r>
    </w:p>
    <w:p w:rsidR="009F0DAE" w:rsidRPr="0092515D" w:rsidRDefault="009F0DAE" w:rsidP="009F0DAE">
      <w:pPr>
        <w:pStyle w:val="Paragraph"/>
        <w:contextualSpacing/>
        <w:rPr>
          <w:noProof/>
          <w:lang w:val="en-US"/>
        </w:rPr>
      </w:pPr>
      <w:r w:rsidRPr="0092515D">
        <w:rPr>
          <w:noProof/>
          <w:lang w:val="en-US"/>
        </w:rPr>
        <w:t>[GENCAB:HW-SSS:REQ:0</w:t>
      </w:r>
      <w:r>
        <w:rPr>
          <w:noProof/>
          <w:lang w:val="en-US"/>
        </w:rPr>
        <w:t>090</w:t>
      </w:r>
      <w:r w:rsidRPr="0092515D">
        <w:rPr>
          <w:noProof/>
          <w:lang w:val="en-US"/>
        </w:rPr>
        <w:t xml:space="preserve">] - </w:t>
      </w:r>
      <w:r>
        <w:rPr>
          <w:noProof/>
          <w:lang w:val="en-US"/>
        </w:rPr>
        <w:t xml:space="preserve"> </w:t>
      </w:r>
      <w:r w:rsidRPr="0092515D">
        <w:rPr>
          <w:noProof/>
          <w:lang w:val="en-US"/>
        </w:rPr>
        <w:t>Attribute “Description” updated</w:t>
      </w:r>
    </w:p>
    <w:p w:rsidR="009F0DAE" w:rsidRPr="0092515D" w:rsidRDefault="009F0DAE" w:rsidP="0092515D">
      <w:pPr>
        <w:pStyle w:val="Paragraph"/>
        <w:contextualSpacing/>
        <w:rPr>
          <w:noProof/>
          <w:lang w:val="en-US"/>
        </w:rPr>
      </w:pPr>
    </w:p>
    <w:p w:rsidR="0092515D" w:rsidRPr="0092515D" w:rsidRDefault="0092515D" w:rsidP="0092515D">
      <w:pPr>
        <w:pStyle w:val="Paragraph"/>
        <w:contextualSpacing/>
        <w:rPr>
          <w:noProof/>
          <w:lang w:val="en-US"/>
        </w:rPr>
      </w:pPr>
    </w:p>
    <w:p w:rsidR="0092515D" w:rsidRPr="0092515D" w:rsidRDefault="0092515D" w:rsidP="0092515D">
      <w:pPr>
        <w:pStyle w:val="Paragraph"/>
        <w:contextualSpacing/>
        <w:rPr>
          <w:noProof/>
          <w:lang w:val="en-US"/>
        </w:rPr>
      </w:pPr>
      <w:r w:rsidRPr="0092515D">
        <w:rPr>
          <w:noProof/>
          <w:lang w:val="en-US"/>
        </w:rPr>
        <w:t xml:space="preserve">Linkset: </w:t>
      </w:r>
    </w:p>
    <w:p w:rsidR="00F727FC" w:rsidRDefault="0092515D" w:rsidP="0092515D">
      <w:pPr>
        <w:pStyle w:val="Paragraph"/>
        <w:contextualSpacing/>
        <w:rPr>
          <w:noProof/>
          <w:lang w:val="en-US"/>
        </w:rPr>
      </w:pPr>
      <w:r w:rsidRPr="0092515D">
        <w:rPr>
          <w:noProof/>
          <w:lang w:val="en-US"/>
        </w:rPr>
        <w:t>The evidence of compliance links has been changed to reference new source: OMC/OMC Security</w:t>
      </w:r>
    </w:p>
    <w:p w:rsidR="00C12176" w:rsidRPr="00B52A9C" w:rsidRDefault="00C12176" w:rsidP="00836DA3">
      <w:pPr>
        <w:pStyle w:val="Paragraph"/>
        <w:contextualSpacing/>
        <w:rPr>
          <w:noProof/>
          <w:lang w:val="en-US"/>
        </w:rPr>
      </w:pPr>
    </w:p>
    <w:p w:rsidR="00872907" w:rsidRPr="00B52A9C" w:rsidRDefault="00872907" w:rsidP="00044E6E">
      <w:pPr>
        <w:pStyle w:val="Heading2"/>
        <w:rPr>
          <w:noProof/>
          <w:lang w:val="en-US"/>
        </w:rPr>
      </w:pPr>
      <w:bookmarkStart w:id="48" w:name="_Toc321145985"/>
      <w:bookmarkStart w:id="49" w:name="_Toc321227218"/>
      <w:bookmarkStart w:id="50" w:name="_Toc321829716"/>
      <w:bookmarkStart w:id="51" w:name="_Toc152076013"/>
      <w:bookmarkStart w:id="52" w:name="_Toc168648319"/>
      <w:bookmarkStart w:id="53" w:name="_Toc234482523"/>
      <w:r w:rsidRPr="00B52A9C">
        <w:rPr>
          <w:noProof/>
          <w:lang w:val="en-US"/>
        </w:rPr>
        <w:t>Terms, Abbreviations and Acronyms</w:t>
      </w:r>
      <w:bookmarkEnd w:id="48"/>
      <w:bookmarkEnd w:id="49"/>
      <w:bookmarkEnd w:id="50"/>
      <w:bookmarkEnd w:id="51"/>
      <w:bookmarkEnd w:id="52"/>
      <w:bookmarkEnd w:id="53"/>
    </w:p>
    <w:p w:rsidR="00823BA8" w:rsidRPr="004C3417" w:rsidRDefault="00823BA8" w:rsidP="004C3417">
      <w:pPr>
        <w:spacing w:before="40" w:after="160" w:line="288" w:lineRule="auto"/>
        <w:rPr>
          <w:noProof/>
          <w:lang w:val="en-US"/>
        </w:rPr>
      </w:pPr>
      <w:bookmarkStart w:id="54" w:name="_Toc321146010"/>
      <w:bookmarkStart w:id="55" w:name="_Toc157752705"/>
      <w:bookmarkStart w:id="56" w:name="_Toc168648329"/>
      <w:r w:rsidRPr="004C3417">
        <w:rPr>
          <w:noProof/>
          <w:lang w:val="en-US"/>
        </w:rPr>
        <w:t>For the list of used acronyms based on OMC &amp; DIL related definitions and terms, see [</w:t>
      </w:r>
      <w:r w:rsidRPr="004C3417">
        <w:rPr>
          <w:noProof/>
          <w:lang w:val="en-US"/>
        </w:rPr>
        <w:fldChar w:fldCharType="begin"/>
      </w:r>
      <w:r w:rsidRPr="004C3417">
        <w:rPr>
          <w:noProof/>
          <w:lang w:val="en-US"/>
        </w:rPr>
        <w:instrText xml:space="preserve"> REF GLOSS_BFZ20 \h </w:instrText>
      </w:r>
      <w:r w:rsidR="0005250B">
        <w:rPr>
          <w:noProof/>
          <w:lang w:val="en-US"/>
        </w:rPr>
        <w:instrText xml:space="preserve"> \* CHARFORMAT </w:instrText>
      </w:r>
      <w:r w:rsidRPr="004C3417">
        <w:rPr>
          <w:noProof/>
          <w:lang w:val="en-US"/>
        </w:rPr>
      </w:r>
      <w:r w:rsidRPr="004C3417">
        <w:rPr>
          <w:noProof/>
          <w:lang w:val="en-US"/>
        </w:rPr>
        <w:fldChar w:fldCharType="separate"/>
      </w:r>
      <w:r w:rsidR="0005250B" w:rsidRPr="00B52A9C">
        <w:rPr>
          <w:noProof/>
          <w:lang w:val="en-US"/>
        </w:rPr>
        <w:t>OMC Glossary</w:t>
      </w:r>
      <w:r w:rsidRPr="004C3417">
        <w:rPr>
          <w:noProof/>
          <w:lang w:val="en-US"/>
        </w:rPr>
        <w:fldChar w:fldCharType="end"/>
      </w:r>
      <w:r w:rsidRPr="004C3417">
        <w:rPr>
          <w:noProof/>
          <w:lang w:val="en-US"/>
        </w:rPr>
        <w:t xml:space="preserve">], </w:t>
      </w:r>
      <w:r w:rsidRPr="004C3417">
        <w:rPr>
          <w:noProof/>
          <w:lang w:val="en-US"/>
        </w:rPr>
        <w:fldChar w:fldCharType="begin"/>
      </w:r>
      <w:r w:rsidRPr="004C3417">
        <w:rPr>
          <w:noProof/>
          <w:lang w:val="en-US"/>
        </w:rPr>
        <w:instrText xml:space="preserve"> REF REF_EL_GLOSS \h </w:instrText>
      </w:r>
      <w:r w:rsidR="0005250B">
        <w:rPr>
          <w:noProof/>
          <w:lang w:val="en-US"/>
        </w:rPr>
        <w:instrText xml:space="preserve"> \* CHARFORMAT </w:instrText>
      </w:r>
      <w:r w:rsidRPr="004C3417">
        <w:rPr>
          <w:noProof/>
          <w:lang w:val="en-US"/>
        </w:rPr>
      </w:r>
      <w:r w:rsidRPr="004C3417">
        <w:rPr>
          <w:noProof/>
          <w:lang w:val="en-US"/>
        </w:rPr>
        <w:fldChar w:fldCharType="separate"/>
      </w:r>
      <w:r w:rsidR="0005250B" w:rsidRPr="00343229">
        <w:rPr>
          <w:noProof/>
          <w:lang w:val="en-US"/>
        </w:rPr>
        <w:t>EL_GLOSS</w:t>
      </w:r>
      <w:r w:rsidRPr="004C3417">
        <w:rPr>
          <w:noProof/>
          <w:lang w:val="en-US"/>
        </w:rPr>
        <w:fldChar w:fldCharType="end"/>
      </w:r>
      <w:r w:rsidRPr="004C3417">
        <w:rPr>
          <w:noProof/>
          <w:lang w:val="en-US"/>
        </w:rPr>
        <w:t>.</w:t>
      </w:r>
    </w:p>
    <w:p w:rsidR="00872907" w:rsidRPr="00B52A9C" w:rsidRDefault="00044E6E" w:rsidP="00044E6E">
      <w:pPr>
        <w:pStyle w:val="Caption"/>
        <w:rPr>
          <w:noProof/>
          <w:lang w:val="en-US"/>
        </w:rPr>
      </w:pPr>
      <w:bookmarkStart w:id="57" w:name="_Toc234482549"/>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3</w:t>
      </w:r>
      <w:r w:rsidRPr="00B52A9C">
        <w:rPr>
          <w:noProof/>
          <w:lang w:val="en-US"/>
        </w:rPr>
        <w:fldChar w:fldCharType="end"/>
      </w:r>
      <w:r w:rsidRPr="00B52A9C">
        <w:rPr>
          <w:noProof/>
          <w:lang w:val="en-US"/>
        </w:rPr>
        <w:tab/>
        <w:t>Terms, Abbreviation</w:t>
      </w:r>
      <w:r w:rsidR="00116043">
        <w:rPr>
          <w:noProof/>
          <w:lang w:val="en-US"/>
        </w:rPr>
        <w:t>s</w:t>
      </w:r>
      <w:r w:rsidRPr="00B52A9C">
        <w:rPr>
          <w:noProof/>
          <w:lang w:val="en-US"/>
        </w:rPr>
        <w:t xml:space="preserve"> and Acronyms</w:t>
      </w:r>
      <w:bookmarkEnd w:id="54"/>
      <w:bookmarkEnd w:id="55"/>
      <w:bookmarkEnd w:id="56"/>
      <w:bookmarkEnd w:id="57"/>
    </w:p>
    <w:tbl>
      <w:tblPr>
        <w:tblW w:w="9639" w:type="dxa"/>
        <w:tblInd w:w="5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000" w:firstRow="0" w:lastRow="0" w:firstColumn="0" w:lastColumn="0" w:noHBand="0" w:noVBand="0"/>
      </w:tblPr>
      <w:tblGrid>
        <w:gridCol w:w="1467"/>
        <w:gridCol w:w="8172"/>
      </w:tblGrid>
      <w:tr w:rsidR="00872907" w:rsidRPr="00B52A9C" w:rsidTr="00872907">
        <w:tc>
          <w:tcPr>
            <w:tcW w:w="761" w:type="pct"/>
            <w:shd w:val="clear" w:color="auto" w:fill="auto"/>
          </w:tcPr>
          <w:p w:rsidR="00872907" w:rsidRPr="00B52A9C" w:rsidRDefault="00872907" w:rsidP="00872907">
            <w:pPr>
              <w:spacing w:before="30" w:after="30"/>
              <w:rPr>
                <w:rFonts w:cs="Arial"/>
                <w:noProof/>
                <w:lang w:val="en-US"/>
              </w:rPr>
            </w:pPr>
            <w:r w:rsidRPr="00B52A9C">
              <w:rPr>
                <w:rFonts w:cs="Arial"/>
                <w:noProof/>
                <w:lang w:val="en-US"/>
              </w:rPr>
              <w:t>BFZ</w:t>
            </w:r>
          </w:p>
        </w:tc>
        <w:tc>
          <w:tcPr>
            <w:tcW w:w="4239" w:type="pct"/>
          </w:tcPr>
          <w:p w:rsidR="00872907" w:rsidRPr="00B52A9C" w:rsidRDefault="00872907" w:rsidP="00872907">
            <w:pPr>
              <w:spacing w:before="30" w:after="30"/>
              <w:rPr>
                <w:rFonts w:cs="Arial"/>
                <w:noProof/>
                <w:lang w:val="en-US"/>
              </w:rPr>
            </w:pPr>
            <w:r w:rsidRPr="00B52A9C">
              <w:rPr>
                <w:rFonts w:cs="Arial"/>
                <w:noProof/>
                <w:lang w:val="en-US"/>
              </w:rPr>
              <w:t>Betriebsführungszentrale</w:t>
            </w:r>
          </w:p>
        </w:tc>
      </w:tr>
      <w:tr w:rsidR="009109D2" w:rsidRPr="00B52A9C" w:rsidTr="00872907">
        <w:tc>
          <w:tcPr>
            <w:tcW w:w="761" w:type="pct"/>
            <w:shd w:val="clear" w:color="auto" w:fill="auto"/>
          </w:tcPr>
          <w:p w:rsidR="009109D2" w:rsidRPr="00B52A9C" w:rsidRDefault="009109D2" w:rsidP="00872907">
            <w:pPr>
              <w:spacing w:before="30" w:after="30"/>
              <w:rPr>
                <w:rFonts w:cs="Arial"/>
                <w:noProof/>
                <w:lang w:val="en-US"/>
              </w:rPr>
            </w:pPr>
            <w:r>
              <w:rPr>
                <w:rFonts w:cs="Arial"/>
                <w:noProof/>
                <w:lang w:val="en-US"/>
              </w:rPr>
              <w:t>BMC</w:t>
            </w:r>
          </w:p>
        </w:tc>
        <w:tc>
          <w:tcPr>
            <w:tcW w:w="4239" w:type="pct"/>
          </w:tcPr>
          <w:p w:rsidR="009109D2" w:rsidRPr="00B52A9C" w:rsidRDefault="009109D2" w:rsidP="00872907">
            <w:pPr>
              <w:spacing w:before="30" w:after="30"/>
              <w:rPr>
                <w:rFonts w:cs="Arial"/>
                <w:noProof/>
                <w:lang w:val="en-US"/>
              </w:rPr>
            </w:pPr>
            <w:r>
              <w:rPr>
                <w:rStyle w:val="reconciletext"/>
                <w:noProof/>
              </w:rPr>
              <w:t>Base Management Controller</w:t>
            </w:r>
          </w:p>
        </w:tc>
      </w:tr>
      <w:tr w:rsidR="00872907" w:rsidRPr="00B52A9C" w:rsidTr="00872907">
        <w:tc>
          <w:tcPr>
            <w:tcW w:w="761" w:type="pct"/>
            <w:shd w:val="clear" w:color="auto" w:fill="auto"/>
          </w:tcPr>
          <w:p w:rsidR="00872907" w:rsidRPr="00B52A9C" w:rsidRDefault="00872907" w:rsidP="00872907">
            <w:pPr>
              <w:spacing w:before="30" w:after="30"/>
              <w:rPr>
                <w:rFonts w:cs="Arial"/>
                <w:noProof/>
                <w:lang w:val="en-US"/>
              </w:rPr>
            </w:pPr>
            <w:r w:rsidRPr="00B52A9C">
              <w:rPr>
                <w:rFonts w:cs="Arial"/>
                <w:noProof/>
                <w:lang w:val="en-US"/>
              </w:rPr>
              <w:t>BOS</w:t>
            </w:r>
          </w:p>
        </w:tc>
        <w:tc>
          <w:tcPr>
            <w:tcW w:w="4239" w:type="pct"/>
          </w:tcPr>
          <w:p w:rsidR="00872907" w:rsidRPr="00B52A9C" w:rsidRDefault="00872907" w:rsidP="00872907">
            <w:pPr>
              <w:spacing w:before="30" w:after="30"/>
              <w:rPr>
                <w:rFonts w:cs="Arial"/>
                <w:noProof/>
                <w:lang w:val="en-US"/>
              </w:rPr>
            </w:pPr>
            <w:r w:rsidRPr="00B52A9C">
              <w:rPr>
                <w:rFonts w:cs="Arial"/>
                <w:noProof/>
                <w:lang w:val="en-US"/>
              </w:rPr>
              <w:t>Operating System (Betriebs-Operationssystem)</w:t>
            </w:r>
          </w:p>
        </w:tc>
      </w:tr>
      <w:tr w:rsidR="00872907" w:rsidRPr="00B52A9C" w:rsidTr="00872907">
        <w:tc>
          <w:tcPr>
            <w:tcW w:w="761" w:type="pct"/>
            <w:shd w:val="clear" w:color="auto" w:fill="auto"/>
          </w:tcPr>
          <w:p w:rsidR="00872907" w:rsidRPr="00B52A9C" w:rsidRDefault="00872907" w:rsidP="00872907">
            <w:pPr>
              <w:spacing w:before="30" w:after="30"/>
              <w:rPr>
                <w:rFonts w:cs="Arial"/>
                <w:noProof/>
                <w:lang w:val="en-US"/>
              </w:rPr>
            </w:pPr>
            <w:r w:rsidRPr="00B52A9C">
              <w:rPr>
                <w:rFonts w:cs="Arial"/>
                <w:noProof/>
                <w:lang w:val="en-US"/>
              </w:rPr>
              <w:t>COTS</w:t>
            </w:r>
          </w:p>
        </w:tc>
        <w:tc>
          <w:tcPr>
            <w:tcW w:w="4239" w:type="pct"/>
          </w:tcPr>
          <w:p w:rsidR="00872907" w:rsidRPr="00B52A9C" w:rsidRDefault="00872907" w:rsidP="00872907">
            <w:pPr>
              <w:spacing w:before="30" w:after="30"/>
              <w:rPr>
                <w:rFonts w:cs="Arial"/>
                <w:noProof/>
                <w:lang w:val="en-US"/>
              </w:rPr>
            </w:pPr>
            <w:r w:rsidRPr="00B52A9C">
              <w:rPr>
                <w:rFonts w:cs="Arial"/>
                <w:noProof/>
                <w:lang w:val="en-US"/>
              </w:rPr>
              <w:t>Commercial Off The Shelf</w:t>
            </w:r>
          </w:p>
        </w:tc>
      </w:tr>
      <w:tr w:rsidR="00C7470C" w:rsidRPr="00B52A9C" w:rsidTr="00872907">
        <w:tc>
          <w:tcPr>
            <w:tcW w:w="761" w:type="pct"/>
            <w:shd w:val="clear" w:color="auto" w:fill="auto"/>
          </w:tcPr>
          <w:p w:rsidR="00C7470C" w:rsidRPr="00B52A9C" w:rsidRDefault="00C7470C" w:rsidP="00872907">
            <w:pPr>
              <w:spacing w:before="30" w:after="30"/>
              <w:rPr>
                <w:rFonts w:cs="Arial"/>
                <w:noProof/>
                <w:lang w:val="en-US"/>
              </w:rPr>
            </w:pPr>
            <w:r w:rsidRPr="00B52A9C">
              <w:rPr>
                <w:rFonts w:cs="Arial"/>
                <w:noProof/>
                <w:lang w:val="en-US"/>
              </w:rPr>
              <w:t>DWF</w:t>
            </w:r>
          </w:p>
        </w:tc>
        <w:tc>
          <w:tcPr>
            <w:tcW w:w="4239" w:type="pct"/>
          </w:tcPr>
          <w:p w:rsidR="00C7470C" w:rsidRPr="00B52A9C" w:rsidRDefault="00C7470C" w:rsidP="00872907">
            <w:pPr>
              <w:spacing w:before="30" w:after="30"/>
              <w:rPr>
                <w:rFonts w:cs="Arial"/>
                <w:noProof/>
                <w:lang w:val="en-US"/>
              </w:rPr>
            </w:pPr>
            <w:r w:rsidRPr="00B52A9C">
              <w:rPr>
                <w:rStyle w:val="normal-h"/>
                <w:noProof/>
                <w:lang w:val="en-US"/>
              </w:rPr>
              <w:t>Document Web Frontend </w:t>
            </w:r>
          </w:p>
        </w:tc>
      </w:tr>
      <w:tr w:rsidR="00491387" w:rsidRPr="00FF74BE" w:rsidTr="00872907">
        <w:tc>
          <w:tcPr>
            <w:tcW w:w="761" w:type="pct"/>
            <w:shd w:val="clear" w:color="auto" w:fill="auto"/>
          </w:tcPr>
          <w:p w:rsidR="00491387" w:rsidRPr="00FF74BE" w:rsidRDefault="00491387" w:rsidP="00872907">
            <w:pPr>
              <w:spacing w:before="30" w:after="30"/>
              <w:rPr>
                <w:rFonts w:cs="Arial"/>
                <w:noProof/>
                <w:lang w:val="en-US"/>
              </w:rPr>
            </w:pPr>
            <w:r w:rsidRPr="00FF74BE">
              <w:rPr>
                <w:rFonts w:cs="Arial"/>
                <w:noProof/>
                <w:lang w:val="en-US"/>
              </w:rPr>
              <w:t>DIL</w:t>
            </w:r>
          </w:p>
        </w:tc>
        <w:tc>
          <w:tcPr>
            <w:tcW w:w="4239" w:type="pct"/>
          </w:tcPr>
          <w:p w:rsidR="00491387" w:rsidRPr="00FF74BE" w:rsidRDefault="00491387" w:rsidP="00872907">
            <w:pPr>
              <w:spacing w:before="30" w:after="30"/>
              <w:rPr>
                <w:rStyle w:val="normal-h"/>
                <w:noProof/>
                <w:lang w:val="en-US"/>
              </w:rPr>
            </w:pPr>
            <w:r w:rsidRPr="00FF74BE">
              <w:rPr>
                <w:rStyle w:val="normal-h"/>
                <w:noProof/>
              </w:rPr>
              <w:t xml:space="preserve">Digital Interlocking </w:t>
            </w:r>
          </w:p>
        </w:tc>
      </w:tr>
      <w:tr w:rsidR="00872907" w:rsidRPr="00FF74BE" w:rsidTr="00872907">
        <w:tc>
          <w:tcPr>
            <w:tcW w:w="761" w:type="pct"/>
            <w:shd w:val="clear" w:color="auto" w:fill="auto"/>
          </w:tcPr>
          <w:p w:rsidR="00872907" w:rsidRPr="00FF74BE" w:rsidRDefault="00872907" w:rsidP="00872907">
            <w:pPr>
              <w:spacing w:before="30" w:after="30"/>
              <w:rPr>
                <w:rFonts w:cs="Arial"/>
                <w:noProof/>
                <w:lang w:val="en-US"/>
              </w:rPr>
            </w:pPr>
            <w:r w:rsidRPr="00FF74BE">
              <w:rPr>
                <w:rFonts w:cs="Arial"/>
                <w:noProof/>
                <w:lang w:val="en-US"/>
              </w:rPr>
              <w:t>EBO</w:t>
            </w:r>
          </w:p>
        </w:tc>
        <w:tc>
          <w:tcPr>
            <w:tcW w:w="4239" w:type="pct"/>
          </w:tcPr>
          <w:p w:rsidR="00872907" w:rsidRPr="00FF74BE" w:rsidRDefault="00872907" w:rsidP="00872907">
            <w:pPr>
              <w:spacing w:before="30" w:after="30"/>
              <w:rPr>
                <w:rFonts w:cs="Arial"/>
                <w:noProof/>
                <w:lang w:val="de-AT"/>
              </w:rPr>
            </w:pPr>
            <w:r w:rsidRPr="00FF74BE">
              <w:rPr>
                <w:rFonts w:cs="Arial"/>
                <w:noProof/>
                <w:lang w:val="de-AT"/>
              </w:rPr>
              <w:t>Uniform Operator Interface (Einheitliche Bedienoberfläche)</w:t>
            </w:r>
          </w:p>
        </w:tc>
      </w:tr>
      <w:tr w:rsidR="00872907" w:rsidRPr="00FF74BE" w:rsidTr="00872907">
        <w:tc>
          <w:tcPr>
            <w:tcW w:w="761" w:type="pct"/>
            <w:shd w:val="clear" w:color="auto" w:fill="auto"/>
          </w:tcPr>
          <w:p w:rsidR="00872907" w:rsidRPr="00FF74BE" w:rsidRDefault="00872907" w:rsidP="00872907">
            <w:pPr>
              <w:spacing w:before="30" w:after="30"/>
              <w:rPr>
                <w:rFonts w:cs="Arial"/>
                <w:noProof/>
                <w:lang w:val="en-US"/>
              </w:rPr>
            </w:pPr>
            <w:r w:rsidRPr="00FF74BE">
              <w:rPr>
                <w:rFonts w:cs="Arial"/>
                <w:noProof/>
                <w:lang w:val="en-US"/>
              </w:rPr>
              <w:t>HSE</w:t>
            </w:r>
          </w:p>
        </w:tc>
        <w:tc>
          <w:tcPr>
            <w:tcW w:w="4239" w:type="pct"/>
          </w:tcPr>
          <w:p w:rsidR="00872907" w:rsidRPr="00FF74BE" w:rsidRDefault="00872907" w:rsidP="00872907">
            <w:pPr>
              <w:spacing w:before="30" w:after="30"/>
              <w:rPr>
                <w:rFonts w:cs="Arial"/>
                <w:noProof/>
                <w:lang w:val="en-US"/>
              </w:rPr>
            </w:pPr>
            <w:r w:rsidRPr="00FF74BE">
              <w:rPr>
                <w:rFonts w:cs="Arial"/>
                <w:noProof/>
                <w:lang w:val="en-US"/>
              </w:rPr>
              <w:t>Health, Safety and Environment</w:t>
            </w:r>
          </w:p>
        </w:tc>
      </w:tr>
      <w:tr w:rsidR="00872907" w:rsidRPr="00FF74BE" w:rsidTr="00872907">
        <w:tc>
          <w:tcPr>
            <w:tcW w:w="761" w:type="pct"/>
            <w:shd w:val="clear" w:color="auto" w:fill="auto"/>
          </w:tcPr>
          <w:p w:rsidR="00872907" w:rsidRPr="00FF74BE" w:rsidRDefault="00872907" w:rsidP="00872907">
            <w:pPr>
              <w:spacing w:before="30" w:after="30"/>
              <w:rPr>
                <w:rFonts w:cs="Arial"/>
                <w:noProof/>
                <w:lang w:val="en-US"/>
              </w:rPr>
            </w:pPr>
            <w:r w:rsidRPr="00FF74BE">
              <w:rPr>
                <w:rFonts w:cs="Arial"/>
                <w:noProof/>
                <w:lang w:val="en-US"/>
              </w:rPr>
              <w:t>HW</w:t>
            </w:r>
          </w:p>
        </w:tc>
        <w:tc>
          <w:tcPr>
            <w:tcW w:w="4239" w:type="pct"/>
          </w:tcPr>
          <w:p w:rsidR="00872907" w:rsidRPr="00FF74BE" w:rsidRDefault="00872907" w:rsidP="00872907">
            <w:pPr>
              <w:spacing w:before="30" w:after="30"/>
              <w:rPr>
                <w:rFonts w:cs="Arial"/>
                <w:noProof/>
                <w:lang w:val="en-US"/>
              </w:rPr>
            </w:pPr>
            <w:r w:rsidRPr="00FF74BE">
              <w:rPr>
                <w:rFonts w:cs="Arial"/>
                <w:noProof/>
                <w:lang w:val="en-US"/>
              </w:rPr>
              <w:t>Hardware</w:t>
            </w:r>
          </w:p>
        </w:tc>
      </w:tr>
      <w:tr w:rsidR="003D13B0" w:rsidRPr="00FF74BE" w:rsidTr="00872907">
        <w:tc>
          <w:tcPr>
            <w:tcW w:w="761" w:type="pct"/>
            <w:shd w:val="clear" w:color="auto" w:fill="auto"/>
          </w:tcPr>
          <w:p w:rsidR="003D13B0" w:rsidRPr="00FF74BE" w:rsidRDefault="003D13B0" w:rsidP="00872907">
            <w:pPr>
              <w:spacing w:before="30" w:after="30"/>
              <w:rPr>
                <w:rFonts w:cs="Arial"/>
                <w:noProof/>
                <w:lang w:val="en-US"/>
              </w:rPr>
            </w:pPr>
            <w:r w:rsidRPr="00FF74BE">
              <w:rPr>
                <w:rFonts w:cs="Arial"/>
                <w:noProof/>
                <w:lang w:val="en-US"/>
              </w:rPr>
              <w:t>IDJ</w:t>
            </w:r>
          </w:p>
        </w:tc>
        <w:tc>
          <w:tcPr>
            <w:tcW w:w="4239" w:type="pct"/>
          </w:tcPr>
          <w:p w:rsidR="003D13B0" w:rsidRPr="00FF74BE" w:rsidRDefault="008458FB" w:rsidP="00872907">
            <w:pPr>
              <w:spacing w:before="30" w:after="30"/>
              <w:rPr>
                <w:rFonts w:cs="Arial"/>
                <w:noProof/>
                <w:lang w:val="en-US"/>
              </w:rPr>
            </w:pPr>
            <w:r w:rsidRPr="00FF74BE">
              <w:rPr>
                <w:rFonts w:cs="Arial"/>
                <w:noProof/>
                <w:lang w:val="en-US"/>
              </w:rPr>
              <w:t>Issue/Decision/Justification</w:t>
            </w:r>
          </w:p>
        </w:tc>
      </w:tr>
      <w:tr w:rsidR="000C5A62" w:rsidRPr="00FF74BE" w:rsidTr="00872907">
        <w:tc>
          <w:tcPr>
            <w:tcW w:w="761" w:type="pct"/>
            <w:shd w:val="clear" w:color="auto" w:fill="auto"/>
          </w:tcPr>
          <w:p w:rsidR="000C5A62" w:rsidRPr="00FF74BE" w:rsidRDefault="000C5A62" w:rsidP="00872907">
            <w:pPr>
              <w:spacing w:before="30" w:after="30"/>
              <w:rPr>
                <w:rFonts w:cs="Arial"/>
                <w:noProof/>
                <w:lang w:val="en-US"/>
              </w:rPr>
            </w:pPr>
            <w:r w:rsidRPr="00FF74BE">
              <w:rPr>
                <w:rFonts w:cs="Arial"/>
                <w:noProof/>
                <w:lang w:val="en-US"/>
              </w:rPr>
              <w:t>IPS</w:t>
            </w:r>
          </w:p>
        </w:tc>
        <w:tc>
          <w:tcPr>
            <w:tcW w:w="4239" w:type="pct"/>
          </w:tcPr>
          <w:p w:rsidR="000C5A62" w:rsidRPr="00FF74BE" w:rsidRDefault="000C5A62" w:rsidP="00872907">
            <w:pPr>
              <w:spacing w:before="30" w:after="30"/>
              <w:rPr>
                <w:rFonts w:cs="Arial"/>
                <w:noProof/>
                <w:lang w:val="en-US"/>
              </w:rPr>
            </w:pPr>
            <w:r w:rsidRPr="00FF74BE">
              <w:rPr>
                <w:noProof/>
                <w:lang w:val="en-US"/>
              </w:rPr>
              <w:t>Integrated Platform Services</w:t>
            </w:r>
          </w:p>
        </w:tc>
      </w:tr>
      <w:tr w:rsidR="00872907" w:rsidRPr="00FF74BE" w:rsidTr="00872907">
        <w:tc>
          <w:tcPr>
            <w:tcW w:w="761" w:type="pct"/>
            <w:shd w:val="clear" w:color="auto" w:fill="auto"/>
          </w:tcPr>
          <w:p w:rsidR="00872907" w:rsidRPr="00FF74BE" w:rsidRDefault="00872907" w:rsidP="00872907">
            <w:pPr>
              <w:spacing w:before="30" w:after="30"/>
              <w:rPr>
                <w:rFonts w:cs="Arial"/>
                <w:noProof/>
                <w:lang w:val="en-US"/>
              </w:rPr>
            </w:pPr>
            <w:r w:rsidRPr="00FF74BE">
              <w:rPr>
                <w:rFonts w:cs="Arial"/>
                <w:noProof/>
                <w:lang w:val="en-US"/>
              </w:rPr>
              <w:t>KVM</w:t>
            </w:r>
          </w:p>
        </w:tc>
        <w:tc>
          <w:tcPr>
            <w:tcW w:w="4239" w:type="pct"/>
          </w:tcPr>
          <w:p w:rsidR="00872907" w:rsidRPr="00FF74BE" w:rsidRDefault="00872907" w:rsidP="00872907">
            <w:pPr>
              <w:spacing w:before="30" w:after="30"/>
              <w:rPr>
                <w:rFonts w:cs="Arial"/>
                <w:noProof/>
                <w:lang w:val="en-US"/>
              </w:rPr>
            </w:pPr>
            <w:r w:rsidRPr="00FF74BE">
              <w:rPr>
                <w:rFonts w:cs="Arial"/>
                <w:noProof/>
                <w:lang w:val="en-US"/>
              </w:rPr>
              <w:t>Keyboard Video Mouse</w:t>
            </w:r>
          </w:p>
        </w:tc>
      </w:tr>
      <w:tr w:rsidR="00872907" w:rsidRPr="00FF74BE" w:rsidTr="00872907">
        <w:tc>
          <w:tcPr>
            <w:tcW w:w="761" w:type="pct"/>
            <w:shd w:val="clear" w:color="auto" w:fill="auto"/>
          </w:tcPr>
          <w:p w:rsidR="00872907" w:rsidRPr="00FF74BE" w:rsidRDefault="00872907" w:rsidP="00872907">
            <w:pPr>
              <w:spacing w:before="30" w:after="30"/>
              <w:rPr>
                <w:rFonts w:cs="Arial"/>
                <w:noProof/>
                <w:lang w:val="en-US"/>
              </w:rPr>
            </w:pPr>
            <w:r w:rsidRPr="00FF74BE">
              <w:rPr>
                <w:rFonts w:cs="Arial"/>
                <w:noProof/>
                <w:lang w:val="en-US"/>
              </w:rPr>
              <w:t>LRU</w:t>
            </w:r>
          </w:p>
        </w:tc>
        <w:tc>
          <w:tcPr>
            <w:tcW w:w="4239" w:type="pct"/>
          </w:tcPr>
          <w:p w:rsidR="00872907" w:rsidRPr="00FF74BE" w:rsidRDefault="00872907" w:rsidP="00872907">
            <w:pPr>
              <w:spacing w:before="30" w:after="30"/>
              <w:rPr>
                <w:rFonts w:cs="Arial"/>
                <w:noProof/>
                <w:lang w:val="en-US"/>
              </w:rPr>
            </w:pPr>
            <w:r w:rsidRPr="00FF74BE">
              <w:rPr>
                <w:rFonts w:cs="Arial"/>
                <w:noProof/>
                <w:lang w:val="en-US"/>
              </w:rPr>
              <w:t>Least Replaceable Unit</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MRT</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Mean repair time</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OMC</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Operation Management Center</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PDU</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Power Distribution Unit</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lastRenderedPageBreak/>
              <w:t>REACH</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Registration, Evaluation, Authorization and Restriction of Chemicals</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RoHS</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Restriction of Hazardous Substances</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SSS</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System Subsystem Specification</w:t>
            </w:r>
          </w:p>
        </w:tc>
      </w:tr>
      <w:tr w:rsidR="00F352C6" w:rsidRPr="00FF74BE" w:rsidTr="00872907">
        <w:tc>
          <w:tcPr>
            <w:tcW w:w="761" w:type="pct"/>
            <w:shd w:val="clear" w:color="auto" w:fill="auto"/>
          </w:tcPr>
          <w:p w:rsidR="00F352C6" w:rsidRPr="00FF74BE" w:rsidRDefault="00F352C6" w:rsidP="00D833B2">
            <w:pPr>
              <w:spacing w:before="30" w:after="30"/>
              <w:rPr>
                <w:rFonts w:cs="Arial"/>
                <w:noProof/>
                <w:lang w:val="en-US"/>
              </w:rPr>
            </w:pPr>
            <w:r w:rsidRPr="00FF74BE">
              <w:rPr>
                <w:rFonts w:cs="Arial"/>
                <w:noProof/>
                <w:lang w:val="en-US"/>
              </w:rPr>
              <w:t>ToR</w:t>
            </w:r>
          </w:p>
        </w:tc>
        <w:tc>
          <w:tcPr>
            <w:tcW w:w="4239" w:type="pct"/>
          </w:tcPr>
          <w:p w:rsidR="00F352C6" w:rsidRPr="00FF74BE" w:rsidRDefault="00F352C6" w:rsidP="00D833B2">
            <w:pPr>
              <w:spacing w:before="30" w:after="30"/>
              <w:rPr>
                <w:rFonts w:cs="Arial"/>
                <w:noProof/>
                <w:lang w:val="en-US"/>
              </w:rPr>
            </w:pPr>
            <w:r w:rsidRPr="00FF74BE">
              <w:rPr>
                <w:rFonts w:cs="Arial"/>
                <w:noProof/>
                <w:lang w:val="en-US"/>
              </w:rPr>
              <w:t>Top of Rack (switch)</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UPS</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Uninterruptible Power Supply</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VIL</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Virtual Interlocking</w:t>
            </w:r>
          </w:p>
        </w:tc>
      </w:tr>
      <w:tr w:rsidR="00D833B2" w:rsidRPr="00FF74BE" w:rsidTr="00872907">
        <w:tc>
          <w:tcPr>
            <w:tcW w:w="761" w:type="pct"/>
            <w:shd w:val="clear" w:color="auto" w:fill="auto"/>
          </w:tcPr>
          <w:p w:rsidR="00D833B2" w:rsidRPr="00FF74BE" w:rsidRDefault="00D833B2" w:rsidP="00D833B2">
            <w:pPr>
              <w:spacing w:before="30" w:after="30"/>
              <w:rPr>
                <w:rFonts w:cs="Arial"/>
                <w:noProof/>
                <w:lang w:val="en-US"/>
              </w:rPr>
            </w:pPr>
            <w:r w:rsidRPr="00FF74BE">
              <w:rPr>
                <w:rFonts w:cs="Arial"/>
                <w:noProof/>
                <w:lang w:val="en-US"/>
              </w:rPr>
              <w:t>WEEE</w:t>
            </w:r>
          </w:p>
        </w:tc>
        <w:tc>
          <w:tcPr>
            <w:tcW w:w="4239" w:type="pct"/>
          </w:tcPr>
          <w:p w:rsidR="00D833B2" w:rsidRPr="00FF74BE" w:rsidRDefault="00D833B2" w:rsidP="00D833B2">
            <w:pPr>
              <w:spacing w:before="30" w:after="30"/>
              <w:rPr>
                <w:rFonts w:cs="Arial"/>
                <w:noProof/>
                <w:lang w:val="en-US"/>
              </w:rPr>
            </w:pPr>
            <w:r w:rsidRPr="00FF74BE">
              <w:rPr>
                <w:rFonts w:cs="Arial"/>
                <w:noProof/>
                <w:lang w:val="en-US"/>
              </w:rPr>
              <w:t>Waste Electrical and Electronic Equipment</w:t>
            </w:r>
          </w:p>
        </w:tc>
      </w:tr>
    </w:tbl>
    <w:p w:rsidR="00D833B2" w:rsidRPr="00FF74BE" w:rsidRDefault="00D833B2" w:rsidP="00D833B2">
      <w:pPr>
        <w:rPr>
          <w:noProof/>
          <w:lang w:val="en-US"/>
        </w:rPr>
      </w:pPr>
      <w:bookmarkStart w:id="58" w:name="_Toc134532995"/>
      <w:bookmarkStart w:id="59" w:name="_Ref124496068"/>
      <w:bookmarkStart w:id="60" w:name="_Toc152076014"/>
      <w:bookmarkStart w:id="61" w:name="_Toc168648320"/>
    </w:p>
    <w:p w:rsidR="00D833B2" w:rsidRPr="00FF74BE" w:rsidRDefault="00D833B2" w:rsidP="004C3417">
      <w:pPr>
        <w:spacing w:before="40" w:after="160" w:line="288" w:lineRule="auto"/>
        <w:rPr>
          <w:noProof/>
          <w:lang w:val="en-US"/>
        </w:rPr>
      </w:pPr>
      <w:r w:rsidRPr="00FF74BE">
        <w:rPr>
          <w:noProof/>
          <w:lang w:val="en-US"/>
        </w:rPr>
        <w:t>Terms and Definitions are provided below (non-exhaustive list)</w:t>
      </w:r>
    </w:p>
    <w:tbl>
      <w:tblPr>
        <w:tblW w:w="0" w:type="auto"/>
        <w:tblLook w:val="04A0" w:firstRow="1" w:lastRow="0" w:firstColumn="1" w:lastColumn="0" w:noHBand="0" w:noVBand="1"/>
      </w:tblPr>
      <w:tblGrid>
        <w:gridCol w:w="1705"/>
        <w:gridCol w:w="7671"/>
      </w:tblGrid>
      <w:tr w:rsidR="00D833B2" w:rsidRPr="00FF74BE" w:rsidTr="005302C4">
        <w:tc>
          <w:tcPr>
            <w:tcW w:w="1705" w:type="dxa"/>
            <w:shd w:val="clear" w:color="auto" w:fill="auto"/>
          </w:tcPr>
          <w:p w:rsidR="00D833B2" w:rsidRPr="00FF74BE" w:rsidRDefault="006A31B5" w:rsidP="004C3417">
            <w:pPr>
              <w:spacing w:before="40" w:after="160" w:line="288" w:lineRule="auto"/>
              <w:rPr>
                <w:noProof/>
                <w:lang w:val="en-US"/>
              </w:rPr>
            </w:pPr>
            <w:r w:rsidRPr="00FF74BE">
              <w:rPr>
                <w:noProof/>
                <w:lang w:val="en-US"/>
              </w:rPr>
              <w:t>Availability Zone</w:t>
            </w:r>
          </w:p>
        </w:tc>
        <w:tc>
          <w:tcPr>
            <w:tcW w:w="7671" w:type="dxa"/>
            <w:shd w:val="clear" w:color="auto" w:fill="auto"/>
          </w:tcPr>
          <w:p w:rsidR="00D833B2" w:rsidRPr="00FF74BE" w:rsidRDefault="0028324C" w:rsidP="008458FB">
            <w:pPr>
              <w:spacing w:before="40" w:after="160" w:line="288" w:lineRule="auto"/>
              <w:jc w:val="both"/>
              <w:rPr>
                <w:noProof/>
                <w:lang w:val="en-US"/>
              </w:rPr>
            </w:pPr>
            <w:r w:rsidRPr="00FF74BE">
              <w:rPr>
                <w:noProof/>
                <w:lang w:val="en-US"/>
              </w:rPr>
              <w:t xml:space="preserve">One of the three groups of server racks at a site, connected via highly available network and used for the </w:t>
            </w:r>
            <w:r w:rsidR="00B10332" w:rsidRPr="00FF74BE">
              <w:rPr>
                <w:noProof/>
                <w:lang w:val="en-US"/>
              </w:rPr>
              <w:t>redundant distribution of the application instances and infrastructure resources.</w:t>
            </w:r>
          </w:p>
        </w:tc>
      </w:tr>
      <w:tr w:rsidR="006A31B5" w:rsidRPr="00FF74BE" w:rsidTr="005302C4">
        <w:tc>
          <w:tcPr>
            <w:tcW w:w="1705" w:type="dxa"/>
            <w:shd w:val="clear" w:color="auto" w:fill="auto"/>
          </w:tcPr>
          <w:p w:rsidR="006A31B5" w:rsidRPr="00FF74BE" w:rsidRDefault="006A31B5" w:rsidP="006A31B5">
            <w:pPr>
              <w:spacing w:before="40" w:after="160" w:line="288" w:lineRule="auto"/>
              <w:rPr>
                <w:noProof/>
                <w:lang w:val="en-US"/>
              </w:rPr>
            </w:pPr>
            <w:r w:rsidRPr="00FF74BE">
              <w:rPr>
                <w:noProof/>
                <w:lang w:val="en-US"/>
              </w:rPr>
              <w:t>Balanced distribution</w:t>
            </w:r>
          </w:p>
        </w:tc>
        <w:tc>
          <w:tcPr>
            <w:tcW w:w="7671" w:type="dxa"/>
            <w:shd w:val="clear" w:color="auto" w:fill="auto"/>
          </w:tcPr>
          <w:p w:rsidR="006A31B5" w:rsidRPr="00FF74BE" w:rsidRDefault="006A31B5" w:rsidP="006A31B5">
            <w:pPr>
              <w:spacing w:before="40" w:after="160" w:line="288" w:lineRule="auto"/>
              <w:jc w:val="both"/>
              <w:rPr>
                <w:noProof/>
                <w:lang w:val="en-US"/>
              </w:rPr>
            </w:pPr>
            <w:r w:rsidRPr="00FF74BE">
              <w:rPr>
                <w:noProof/>
                <w:lang w:val="en-US"/>
              </w:rPr>
              <w:t>A distribution of k items to n buckets is called balanced if the number of items per bucket differs by at most 1.</w:t>
            </w:r>
          </w:p>
        </w:tc>
      </w:tr>
      <w:tr w:rsidR="006A31B5" w:rsidRPr="00FF74BE" w:rsidTr="005302C4">
        <w:tc>
          <w:tcPr>
            <w:tcW w:w="1705" w:type="dxa"/>
            <w:shd w:val="clear" w:color="auto" w:fill="auto"/>
          </w:tcPr>
          <w:p w:rsidR="006A31B5" w:rsidRPr="00FF74BE" w:rsidRDefault="006A31B5" w:rsidP="006A31B5">
            <w:pPr>
              <w:spacing w:before="40" w:after="160" w:line="288" w:lineRule="auto"/>
              <w:rPr>
                <w:noProof/>
                <w:lang w:val="en-US"/>
              </w:rPr>
            </w:pPr>
            <w:r w:rsidRPr="00FF74BE">
              <w:rPr>
                <w:noProof/>
                <w:lang w:val="en-US"/>
              </w:rPr>
              <w:t>IDJ</w:t>
            </w:r>
          </w:p>
        </w:tc>
        <w:tc>
          <w:tcPr>
            <w:tcW w:w="7671" w:type="dxa"/>
            <w:shd w:val="clear" w:color="auto" w:fill="auto"/>
          </w:tcPr>
          <w:p w:rsidR="006A31B5" w:rsidRPr="00FF74BE" w:rsidRDefault="006A31B5" w:rsidP="006A31B5">
            <w:pPr>
              <w:spacing w:before="40" w:after="160" w:line="288" w:lineRule="auto"/>
              <w:jc w:val="both"/>
              <w:rPr>
                <w:noProof/>
                <w:lang w:val="en-US"/>
              </w:rPr>
            </w:pPr>
            <w:r w:rsidRPr="00FF74BE">
              <w:rPr>
                <w:noProof/>
                <w:lang w:val="en-US"/>
              </w:rPr>
              <w:t>A structured record used to document project-related issues, decisions and justifications, which ensures traceability of decision-making and provides rationale for chosen solutions throughout the project lifecycle</w:t>
            </w:r>
          </w:p>
        </w:tc>
      </w:tr>
      <w:tr w:rsidR="006A31B5" w:rsidRPr="00FF74BE" w:rsidTr="005302C4">
        <w:tc>
          <w:tcPr>
            <w:tcW w:w="1705" w:type="dxa"/>
            <w:shd w:val="clear" w:color="auto" w:fill="auto"/>
          </w:tcPr>
          <w:p w:rsidR="006A31B5" w:rsidRPr="00FF74BE" w:rsidRDefault="006A31B5" w:rsidP="006A31B5">
            <w:pPr>
              <w:spacing w:before="40" w:after="160" w:line="288" w:lineRule="auto"/>
              <w:rPr>
                <w:noProof/>
                <w:lang w:val="en-US"/>
              </w:rPr>
            </w:pPr>
            <w:r w:rsidRPr="00FF74BE">
              <w:rPr>
                <w:noProof/>
                <w:lang w:val="en-US"/>
              </w:rPr>
              <w:t>Geo-redundancy</w:t>
            </w:r>
          </w:p>
        </w:tc>
        <w:tc>
          <w:tcPr>
            <w:tcW w:w="7671" w:type="dxa"/>
            <w:shd w:val="clear" w:color="auto" w:fill="auto"/>
          </w:tcPr>
          <w:p w:rsidR="006A31B5" w:rsidRPr="00FF74BE" w:rsidRDefault="006A31B5" w:rsidP="006A31B5">
            <w:pPr>
              <w:spacing w:before="40" w:after="160" w:line="288" w:lineRule="auto"/>
              <w:jc w:val="both"/>
              <w:rPr>
                <w:noProof/>
              </w:rPr>
            </w:pPr>
            <w:r w:rsidRPr="00FF74BE">
              <w:rPr>
                <w:noProof/>
              </w:rPr>
              <w:t>A system design approach that distributes critical components, data or infrastructure across multiple geographic locations (Datacenters) to ensure availability, fault tolerance, and disaster recovery in case of one location (Datacenter) failure</w:t>
            </w:r>
          </w:p>
        </w:tc>
      </w:tr>
      <w:tr w:rsidR="006A31B5" w:rsidRPr="004C3417" w:rsidTr="005302C4">
        <w:tc>
          <w:tcPr>
            <w:tcW w:w="1705" w:type="dxa"/>
            <w:shd w:val="clear" w:color="auto" w:fill="auto"/>
          </w:tcPr>
          <w:p w:rsidR="006A31B5" w:rsidRPr="00FF74BE" w:rsidRDefault="006A31B5" w:rsidP="006A31B5">
            <w:pPr>
              <w:spacing w:before="40" w:after="160" w:line="288" w:lineRule="auto"/>
              <w:rPr>
                <w:noProof/>
                <w:lang w:val="en-US"/>
              </w:rPr>
            </w:pPr>
            <w:r w:rsidRPr="00FF74BE">
              <w:rPr>
                <w:noProof/>
              </w:rPr>
              <w:t>Facilities</w:t>
            </w:r>
          </w:p>
        </w:tc>
        <w:tc>
          <w:tcPr>
            <w:tcW w:w="7671" w:type="dxa"/>
            <w:shd w:val="clear" w:color="auto" w:fill="auto"/>
          </w:tcPr>
          <w:p w:rsidR="006A31B5" w:rsidRPr="00FF74BE" w:rsidRDefault="006A31B5" w:rsidP="006A31B5">
            <w:pPr>
              <w:spacing w:before="40" w:after="160" w:line="288" w:lineRule="auto"/>
              <w:jc w:val="both"/>
              <w:rPr>
                <w:noProof/>
              </w:rPr>
            </w:pPr>
            <w:r w:rsidRPr="00FF74BE">
              <w:rPr>
                <w:noProof/>
              </w:rPr>
              <w:t>Additional spaces, rooms, or areas provided for use or support.</w:t>
            </w:r>
          </w:p>
        </w:tc>
      </w:tr>
      <w:tr w:rsidR="006A31B5" w:rsidRPr="004C3417" w:rsidTr="005302C4">
        <w:tc>
          <w:tcPr>
            <w:tcW w:w="1705" w:type="dxa"/>
            <w:shd w:val="clear" w:color="auto" w:fill="auto"/>
          </w:tcPr>
          <w:p w:rsidR="006A31B5" w:rsidRPr="004C3417" w:rsidRDefault="006A31B5" w:rsidP="006A31B5">
            <w:pPr>
              <w:spacing w:before="40" w:after="160" w:line="288" w:lineRule="auto"/>
              <w:rPr>
                <w:noProof/>
                <w:highlight w:val="yellow"/>
              </w:rPr>
            </w:pPr>
          </w:p>
        </w:tc>
        <w:tc>
          <w:tcPr>
            <w:tcW w:w="7671" w:type="dxa"/>
            <w:shd w:val="clear" w:color="auto" w:fill="auto"/>
          </w:tcPr>
          <w:p w:rsidR="006A31B5" w:rsidRPr="004C3417" w:rsidRDefault="006A31B5" w:rsidP="006A31B5">
            <w:pPr>
              <w:spacing w:before="40" w:after="160" w:line="288" w:lineRule="auto"/>
              <w:rPr>
                <w:noProof/>
                <w:highlight w:val="yellow"/>
              </w:rPr>
            </w:pPr>
          </w:p>
        </w:tc>
      </w:tr>
    </w:tbl>
    <w:p w:rsidR="00872907" w:rsidRPr="00B52A9C" w:rsidRDefault="00872907" w:rsidP="00044E6E">
      <w:pPr>
        <w:pStyle w:val="Heading2"/>
        <w:rPr>
          <w:noProof/>
          <w:lang w:val="en-US"/>
        </w:rPr>
      </w:pPr>
      <w:bookmarkStart w:id="62" w:name="_Toc234482524"/>
      <w:r w:rsidRPr="00B52A9C">
        <w:rPr>
          <w:noProof/>
          <w:lang w:val="en-US"/>
        </w:rPr>
        <w:t>Types of Requirements</w:t>
      </w:r>
      <w:bookmarkEnd w:id="58"/>
      <w:bookmarkEnd w:id="59"/>
      <w:bookmarkEnd w:id="60"/>
      <w:bookmarkEnd w:id="61"/>
      <w:bookmarkEnd w:id="62"/>
    </w:p>
    <w:p w:rsidR="00044E6E" w:rsidRPr="00B52A9C" w:rsidRDefault="00044E6E" w:rsidP="00044E6E">
      <w:pPr>
        <w:pStyle w:val="Caption"/>
        <w:rPr>
          <w:noProof/>
          <w:lang w:val="en-US"/>
        </w:rPr>
      </w:pPr>
      <w:bookmarkStart w:id="63" w:name="_Toc157752706"/>
      <w:bookmarkStart w:id="64" w:name="_Toc168648330"/>
      <w:bookmarkStart w:id="65" w:name="_Toc234482550"/>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4</w:t>
      </w:r>
      <w:r w:rsidRPr="00B52A9C">
        <w:rPr>
          <w:noProof/>
          <w:lang w:val="en-US"/>
        </w:rPr>
        <w:fldChar w:fldCharType="end"/>
      </w:r>
      <w:r w:rsidRPr="00B52A9C">
        <w:rPr>
          <w:noProof/>
          <w:lang w:val="en-US"/>
        </w:rPr>
        <w:tab/>
        <w:t>Types of Requirements</w:t>
      </w:r>
      <w:bookmarkEnd w:id="63"/>
      <w:bookmarkEnd w:id="64"/>
      <w:bookmarkEnd w:id="65"/>
    </w:p>
    <w:tbl>
      <w:tblPr>
        <w:tblW w:w="0" w:type="auto"/>
        <w:tblInd w:w="6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1828"/>
        <w:gridCol w:w="7530"/>
      </w:tblGrid>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CSR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Customer Specifics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DAT</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Data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DOR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Documentation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DPR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Dependability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ECR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Environmental Conservation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FUR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Functional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GCR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General Constraints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MCR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Management and Commercial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MDR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Maintenance and Diagnosis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MIR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Man-Machine Interface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MPR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Manufacturing and Production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OAR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Operational Aliveness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PER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Physical/Environmental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lastRenderedPageBreak/>
              <w:t>PHR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Prevention of Hazards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PRR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Performance and Real-Time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PSR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Product Startup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RSR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Resource Support and Consumption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SAR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Safety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SCR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Supplier to Customer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SER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Security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TCR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Tool Chain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TIR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spacing w:before="30" w:after="30"/>
              <w:rPr>
                <w:rFonts w:cs="Arial"/>
                <w:noProof/>
                <w:lang w:val="en-US"/>
              </w:rPr>
            </w:pPr>
            <w:r w:rsidRPr="00B52A9C">
              <w:rPr>
                <w:rFonts w:cs="Arial"/>
                <w:noProof/>
                <w:lang w:val="en-US"/>
              </w:rPr>
              <w:t>Technical Interface Requirement</w:t>
            </w:r>
          </w:p>
        </w:tc>
      </w:tr>
      <w:tr w:rsidR="00872907" w:rsidRPr="00B52A9C" w:rsidTr="00872907">
        <w:tc>
          <w:tcPr>
            <w:tcW w:w="1828"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spacing w:before="30" w:after="30"/>
              <w:rPr>
                <w:rFonts w:cs="Arial"/>
                <w:noProof/>
                <w:lang w:val="en-US"/>
              </w:rPr>
            </w:pPr>
            <w:r w:rsidRPr="00B52A9C">
              <w:rPr>
                <w:rFonts w:cs="Arial"/>
                <w:noProof/>
                <w:lang w:val="en-US"/>
              </w:rPr>
              <w:t>TVR</w:t>
            </w:r>
          </w:p>
        </w:tc>
        <w:tc>
          <w:tcPr>
            <w:tcW w:w="753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keepNext/>
              <w:spacing w:before="30" w:after="30"/>
              <w:rPr>
                <w:rFonts w:cs="Arial"/>
                <w:noProof/>
                <w:lang w:val="en-US"/>
              </w:rPr>
            </w:pPr>
            <w:r w:rsidRPr="00B52A9C">
              <w:rPr>
                <w:rFonts w:cs="Arial"/>
                <w:noProof/>
                <w:lang w:val="en-US"/>
              </w:rPr>
              <w:t>Testing and Validation Requirement</w:t>
            </w:r>
          </w:p>
        </w:tc>
      </w:tr>
    </w:tbl>
    <w:p w:rsidR="00872907" w:rsidRPr="00B52A9C" w:rsidRDefault="00872907" w:rsidP="00872907">
      <w:pPr>
        <w:pStyle w:val="Heading2"/>
        <w:numPr>
          <w:ilvl w:val="1"/>
          <w:numId w:val="5"/>
        </w:numPr>
        <w:rPr>
          <w:noProof/>
          <w:lang w:val="en-US"/>
        </w:rPr>
      </w:pPr>
      <w:bookmarkStart w:id="66" w:name="_Toc134532996"/>
      <w:bookmarkStart w:id="67" w:name="_Toc152076015"/>
      <w:bookmarkStart w:id="68" w:name="_Toc168648321"/>
      <w:bookmarkStart w:id="69" w:name="_Toc234482525"/>
      <w:r w:rsidRPr="00B52A9C">
        <w:rPr>
          <w:noProof/>
          <w:lang w:val="en-US"/>
        </w:rPr>
        <w:t>Requirements Attributes</w:t>
      </w:r>
      <w:bookmarkEnd w:id="66"/>
      <w:bookmarkEnd w:id="67"/>
      <w:bookmarkEnd w:id="68"/>
      <w:bookmarkEnd w:id="69"/>
    </w:p>
    <w:p w:rsidR="00044E6E" w:rsidRPr="00B52A9C" w:rsidRDefault="00044E6E" w:rsidP="00044E6E">
      <w:pPr>
        <w:pStyle w:val="Caption"/>
        <w:rPr>
          <w:noProof/>
          <w:lang w:val="en-US"/>
        </w:rPr>
      </w:pPr>
      <w:bookmarkStart w:id="70" w:name="_Ref180999707"/>
      <w:bookmarkStart w:id="71" w:name="_Toc157752707"/>
      <w:bookmarkStart w:id="72" w:name="_Toc168648331"/>
      <w:bookmarkStart w:id="73" w:name="_Toc234482551"/>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5</w:t>
      </w:r>
      <w:r w:rsidRPr="00B52A9C">
        <w:rPr>
          <w:noProof/>
          <w:lang w:val="en-US"/>
        </w:rPr>
        <w:fldChar w:fldCharType="end"/>
      </w:r>
      <w:bookmarkEnd w:id="70"/>
      <w:r w:rsidRPr="00B52A9C">
        <w:rPr>
          <w:noProof/>
          <w:lang w:val="en-US"/>
        </w:rPr>
        <w:tab/>
        <w:t>Requirements Attributes</w:t>
      </w:r>
      <w:bookmarkEnd w:id="71"/>
      <w:bookmarkEnd w:id="72"/>
      <w:bookmarkEnd w:id="73"/>
    </w:p>
    <w:tbl>
      <w:tblPr>
        <w:tblW w:w="0" w:type="auto"/>
        <w:tblInd w:w="6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2376"/>
        <w:gridCol w:w="6980"/>
      </w:tblGrid>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Identifier</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keepLines/>
              <w:spacing w:before="40" w:after="160" w:line="288" w:lineRule="auto"/>
              <w:rPr>
                <w:rFonts w:cs="Arial"/>
                <w:noProof/>
                <w:lang w:val="en-US" w:eastAsia="de-DE"/>
              </w:rPr>
            </w:pPr>
            <w:r w:rsidRPr="00B52A9C">
              <w:rPr>
                <w:rFonts w:cs="Arial"/>
                <w:noProof/>
                <w:lang w:val="en-US" w:eastAsia="de-DE"/>
              </w:rPr>
              <w:t xml:space="preserve">Unique identifier of the requirement. </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Category</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keepLines/>
              <w:spacing w:before="40" w:after="160" w:line="288" w:lineRule="auto"/>
              <w:rPr>
                <w:rFonts w:cs="Arial"/>
                <w:noProof/>
                <w:lang w:val="en-US"/>
              </w:rPr>
            </w:pPr>
            <w:r w:rsidRPr="00B52A9C">
              <w:rPr>
                <w:rFonts w:cs="Arial"/>
                <w:noProof/>
                <w:lang w:val="en-US"/>
              </w:rPr>
              <w:t>Category (Type) of Requirement → see Ch.</w:t>
            </w:r>
            <w:r w:rsidRPr="00B52A9C">
              <w:rPr>
                <w:rFonts w:cs="Arial"/>
                <w:noProof/>
                <w:lang w:val="en-US"/>
              </w:rPr>
              <w:fldChar w:fldCharType="begin"/>
            </w:r>
            <w:r w:rsidRPr="00B52A9C">
              <w:rPr>
                <w:rFonts w:cs="Arial"/>
                <w:noProof/>
                <w:lang w:val="en-US"/>
              </w:rPr>
              <w:instrText xml:space="preserve"> REF _Ref124496068 \r \h </w:instrText>
            </w:r>
            <w:r w:rsidR="0005250B">
              <w:rPr>
                <w:rFonts w:cs="Arial"/>
                <w:noProof/>
                <w:lang w:val="en-US"/>
              </w:rPr>
              <w:instrText xml:space="preserve"> \* CHARFORMAT </w:instrText>
            </w:r>
            <w:r w:rsidRPr="00B52A9C">
              <w:rPr>
                <w:rFonts w:cs="Arial"/>
                <w:noProof/>
                <w:lang w:val="en-US"/>
              </w:rPr>
            </w:r>
            <w:r w:rsidRPr="00B52A9C">
              <w:rPr>
                <w:rFonts w:cs="Arial"/>
                <w:noProof/>
                <w:lang w:val="en-US"/>
              </w:rPr>
              <w:fldChar w:fldCharType="separate"/>
            </w:r>
            <w:r w:rsidR="0005250B">
              <w:rPr>
                <w:rFonts w:cs="Arial"/>
                <w:noProof/>
                <w:lang w:val="en-US"/>
              </w:rPr>
              <w:t>0</w:t>
            </w:r>
            <w:r w:rsidRPr="00B52A9C">
              <w:rPr>
                <w:rFonts w:cs="Arial"/>
                <w:noProof/>
                <w:lang w:val="en-US"/>
              </w:rPr>
              <w:fldChar w:fldCharType="end"/>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Synopsis</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keepLines/>
              <w:spacing w:before="40" w:after="160" w:line="288" w:lineRule="auto"/>
              <w:rPr>
                <w:rFonts w:cs="Arial"/>
                <w:noProof/>
                <w:lang w:val="en-US"/>
              </w:rPr>
            </w:pPr>
            <w:r w:rsidRPr="00B52A9C">
              <w:rPr>
                <w:rFonts w:cs="Arial"/>
                <w:noProof/>
                <w:lang w:val="en-US" w:eastAsia="de-DE"/>
              </w:rPr>
              <w:t>Unique short description of the requirement.</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Description</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keepLines/>
              <w:spacing w:before="40" w:after="160" w:line="288" w:lineRule="auto"/>
              <w:rPr>
                <w:rFonts w:cs="Arial"/>
                <w:noProof/>
                <w:lang w:val="en-US" w:eastAsia="de-DE"/>
              </w:rPr>
            </w:pPr>
            <w:r w:rsidRPr="00B52A9C">
              <w:rPr>
                <w:rFonts w:cs="Arial"/>
                <w:noProof/>
                <w:lang w:val="en-US" w:eastAsia="de-DE"/>
              </w:rPr>
              <w:t>Detailed description of the requirement.</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Status</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keepLines/>
              <w:spacing w:before="40" w:after="160" w:line="288" w:lineRule="auto"/>
              <w:rPr>
                <w:rFonts w:cs="Arial"/>
                <w:noProof/>
                <w:lang w:val="en-US"/>
              </w:rPr>
            </w:pPr>
            <w:r w:rsidRPr="00B52A9C">
              <w:rPr>
                <w:rFonts w:cs="Arial"/>
                <w:noProof/>
                <w:lang w:val="en-US"/>
              </w:rPr>
              <w:t xml:space="preserve">Status </w:t>
            </w:r>
            <w:r w:rsidRPr="00B52A9C">
              <w:rPr>
                <w:rFonts w:cs="Arial"/>
                <w:noProof/>
                <w:lang w:val="en-US" w:eastAsia="de-DE"/>
              </w:rPr>
              <w:t>of the requirement</w:t>
            </w:r>
            <w:r w:rsidRPr="00B52A9C">
              <w:rPr>
                <w:rFonts w:cs="Arial"/>
                <w:noProof/>
                <w:lang w:val="en-US"/>
              </w:rPr>
              <w:t>.</w:t>
            </w:r>
          </w:p>
          <w:p w:rsidR="00872907" w:rsidRPr="00B52A9C" w:rsidRDefault="00872907" w:rsidP="004C3417">
            <w:pPr>
              <w:keepLines/>
              <w:spacing w:before="40" w:after="160" w:line="288" w:lineRule="auto"/>
              <w:ind w:left="1418" w:hanging="1418"/>
              <w:rPr>
                <w:rFonts w:cs="Arial"/>
                <w:noProof/>
                <w:lang w:val="en-US"/>
              </w:rPr>
            </w:pPr>
            <w:r w:rsidRPr="00B52A9C">
              <w:rPr>
                <w:rFonts w:cs="Arial"/>
                <w:noProof/>
                <w:lang w:val="en-US"/>
              </w:rPr>
              <w:t>Possible values:</w:t>
            </w:r>
          </w:p>
          <w:p w:rsidR="00872907" w:rsidRPr="00B52A9C" w:rsidRDefault="00872907" w:rsidP="004C3417">
            <w:pPr>
              <w:keepLines/>
              <w:spacing w:before="40" w:after="160" w:line="288" w:lineRule="auto"/>
              <w:ind w:left="1418" w:hanging="1418"/>
              <w:rPr>
                <w:rFonts w:cs="Arial"/>
                <w:noProof/>
                <w:lang w:val="en-US"/>
              </w:rPr>
            </w:pPr>
            <w:r w:rsidRPr="00B52A9C">
              <w:rPr>
                <w:rFonts w:cs="Arial"/>
                <w:i/>
                <w:iCs/>
                <w:noProof/>
                <w:lang w:val="en-US"/>
              </w:rPr>
              <w:t>draft</w:t>
            </w:r>
            <w:r w:rsidRPr="00B52A9C">
              <w:rPr>
                <w:rFonts w:cs="Arial"/>
                <w:noProof/>
                <w:lang w:val="en-US"/>
              </w:rPr>
              <w:tab/>
              <w:t>requirement is collected and written down, not approved</w:t>
            </w:r>
          </w:p>
          <w:p w:rsidR="00872907" w:rsidRDefault="00872907" w:rsidP="004C3417">
            <w:pPr>
              <w:keepLines/>
              <w:spacing w:before="40" w:after="160" w:line="288" w:lineRule="auto"/>
              <w:ind w:left="1418" w:hanging="1418"/>
              <w:rPr>
                <w:rFonts w:cs="Arial"/>
                <w:noProof/>
                <w:lang w:val="en-US"/>
              </w:rPr>
            </w:pPr>
            <w:r w:rsidRPr="00B52A9C">
              <w:rPr>
                <w:rFonts w:cs="Arial"/>
                <w:i/>
                <w:iCs/>
                <w:noProof/>
                <w:lang w:val="en-US"/>
              </w:rPr>
              <w:t>approved</w:t>
            </w:r>
            <w:r w:rsidRPr="00B52A9C">
              <w:rPr>
                <w:rFonts w:cs="Arial"/>
                <w:noProof/>
                <w:lang w:val="en-US"/>
              </w:rPr>
              <w:tab/>
              <w:t>requirement is approved, reviewed by all affected groups</w:t>
            </w:r>
          </w:p>
          <w:p w:rsidR="002D0898" w:rsidRPr="00B52A9C" w:rsidRDefault="002D0898" w:rsidP="002D0898">
            <w:pPr>
              <w:keepLines/>
              <w:spacing w:before="40" w:after="160" w:line="288" w:lineRule="auto"/>
              <w:ind w:left="1418" w:hanging="1418"/>
              <w:rPr>
                <w:rFonts w:cs="Arial"/>
                <w:noProof/>
                <w:lang w:val="en-US"/>
              </w:rPr>
            </w:pPr>
            <w:r>
              <w:rPr>
                <w:rFonts w:cs="Arial"/>
                <w:i/>
                <w:iCs/>
                <w:noProof/>
                <w:lang w:val="en-US"/>
              </w:rPr>
              <w:t>in negotiation</w:t>
            </w:r>
            <w:r w:rsidRPr="00B52A9C">
              <w:rPr>
                <w:rFonts w:cs="Arial"/>
                <w:noProof/>
                <w:lang w:val="en-US"/>
              </w:rPr>
              <w:tab/>
              <w:t xml:space="preserve">requirement </w:t>
            </w:r>
            <w:r w:rsidRPr="00122773">
              <w:rPr>
                <w:rFonts w:cs="Arial"/>
                <w:noProof/>
                <w:lang w:val="en-US" w:eastAsia="de-AT"/>
              </w:rPr>
              <w:t>is still under construction</w:t>
            </w:r>
            <w:r>
              <w:rPr>
                <w:rFonts w:cs="Arial"/>
                <w:noProof/>
                <w:lang w:val="en-US" w:eastAsia="de-AT"/>
              </w:rPr>
              <w:t>,</w:t>
            </w:r>
            <w:r w:rsidRPr="00122773">
              <w:rPr>
                <w:rFonts w:cs="Arial"/>
                <w:noProof/>
                <w:lang w:val="en-US" w:eastAsia="de-AT"/>
              </w:rPr>
              <w:t xml:space="preserve"> relevant inputs are missing</w:t>
            </w:r>
          </w:p>
          <w:p w:rsidR="00872907" w:rsidRPr="00B52A9C" w:rsidRDefault="00872907" w:rsidP="004C3417">
            <w:pPr>
              <w:keepLines/>
              <w:spacing w:before="40" w:after="160" w:line="288" w:lineRule="auto"/>
              <w:ind w:left="1418" w:hanging="1418"/>
              <w:rPr>
                <w:rFonts w:cs="Arial"/>
                <w:noProof/>
                <w:lang w:val="en-US"/>
              </w:rPr>
            </w:pPr>
            <w:r w:rsidRPr="00B52A9C">
              <w:rPr>
                <w:rFonts w:cs="Arial"/>
                <w:i/>
                <w:iCs/>
                <w:noProof/>
                <w:lang w:val="en-US"/>
              </w:rPr>
              <w:t>to be descoped</w:t>
            </w:r>
            <w:r w:rsidRPr="00B52A9C">
              <w:rPr>
                <w:rFonts w:cs="Arial"/>
                <w:noProof/>
                <w:lang w:val="en-US"/>
              </w:rPr>
              <w:tab/>
              <w:t>requirement is planned to be delayed to a later release</w:t>
            </w:r>
          </w:p>
          <w:p w:rsidR="00872907" w:rsidRPr="00B52A9C" w:rsidRDefault="00872907" w:rsidP="004C3417">
            <w:pPr>
              <w:keepLines/>
              <w:spacing w:before="40" w:after="160" w:line="288" w:lineRule="auto"/>
              <w:ind w:left="1418" w:hanging="1418"/>
              <w:rPr>
                <w:rFonts w:cs="Arial"/>
                <w:noProof/>
                <w:lang w:val="en-US"/>
              </w:rPr>
            </w:pPr>
            <w:r w:rsidRPr="00B52A9C">
              <w:rPr>
                <w:rFonts w:cs="Arial"/>
                <w:i/>
                <w:iCs/>
                <w:noProof/>
                <w:lang w:val="en-US"/>
              </w:rPr>
              <w:t>descoped</w:t>
            </w:r>
            <w:r w:rsidRPr="00B52A9C">
              <w:rPr>
                <w:rFonts w:cs="Arial"/>
                <w:noProof/>
                <w:lang w:val="en-US"/>
              </w:rPr>
              <w:tab/>
              <w:t>requirement is delayed to a later release</w:t>
            </w:r>
          </w:p>
          <w:p w:rsidR="00872907" w:rsidRPr="00B52A9C" w:rsidRDefault="00872907" w:rsidP="004C3417">
            <w:pPr>
              <w:keepLines/>
              <w:spacing w:before="40" w:after="160" w:line="288" w:lineRule="auto"/>
              <w:ind w:left="1418" w:hanging="1418"/>
              <w:rPr>
                <w:rFonts w:cs="Arial"/>
                <w:noProof/>
                <w:lang w:val="en-US"/>
              </w:rPr>
            </w:pPr>
            <w:r w:rsidRPr="00B52A9C">
              <w:rPr>
                <w:rFonts w:cs="Arial"/>
                <w:i/>
                <w:iCs/>
                <w:noProof/>
                <w:lang w:val="en-US"/>
              </w:rPr>
              <w:t>to be deleted</w:t>
            </w:r>
            <w:r w:rsidRPr="00B52A9C">
              <w:rPr>
                <w:rFonts w:cs="Arial"/>
                <w:noProof/>
                <w:lang w:val="en-US"/>
              </w:rPr>
              <w:tab/>
              <w:t>requirement is planned to be deleted, no formal approval for deletion yet.</w:t>
            </w:r>
          </w:p>
          <w:p w:rsidR="00872907" w:rsidRPr="00B52A9C" w:rsidRDefault="00872907" w:rsidP="004C3417">
            <w:pPr>
              <w:keepLines/>
              <w:spacing w:before="40" w:after="160" w:line="288" w:lineRule="auto"/>
              <w:ind w:left="1418" w:hanging="1418"/>
              <w:rPr>
                <w:rFonts w:cs="Arial"/>
                <w:noProof/>
                <w:lang w:val="en-US"/>
              </w:rPr>
            </w:pPr>
            <w:r w:rsidRPr="00B52A9C">
              <w:rPr>
                <w:rFonts w:cs="Arial"/>
                <w:i/>
                <w:iCs/>
                <w:noProof/>
                <w:lang w:val="en-US"/>
              </w:rPr>
              <w:t>deleted</w:t>
            </w:r>
            <w:r w:rsidRPr="00B52A9C">
              <w:rPr>
                <w:rFonts w:cs="Arial"/>
                <w:noProof/>
                <w:lang w:val="en-US"/>
              </w:rPr>
              <w:tab/>
              <w:t>requirement is no longer valid and will not be implemented at all</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Origin</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keepLines/>
              <w:spacing w:before="40" w:after="160" w:line="288" w:lineRule="auto"/>
              <w:rPr>
                <w:rFonts w:cs="Arial"/>
                <w:noProof/>
                <w:lang w:val="en-US" w:eastAsia="de-DE"/>
              </w:rPr>
            </w:pPr>
            <w:r w:rsidRPr="00B52A9C">
              <w:rPr>
                <w:rFonts w:cs="Arial"/>
                <w:noProof/>
                <w:lang w:val="en-US" w:eastAsia="de-DE"/>
              </w:rPr>
              <w:t>Link to referenced generic requirements based on the OMC overall system SSS [</w:t>
            </w:r>
            <w:r w:rsidRPr="00B52A9C">
              <w:rPr>
                <w:rFonts w:cs="Arial"/>
                <w:noProof/>
                <w:lang w:val="en-US" w:eastAsia="de-DE"/>
              </w:rPr>
              <w:fldChar w:fldCharType="begin"/>
            </w:r>
            <w:r w:rsidRPr="00B52A9C">
              <w:rPr>
                <w:rFonts w:cs="Arial"/>
                <w:noProof/>
                <w:lang w:val="en-US" w:eastAsia="de-DE"/>
              </w:rPr>
              <w:instrText xml:space="preserve"> REF OMC_3x_SSS \h </w:instrText>
            </w:r>
            <w:r w:rsidR="0005250B">
              <w:rPr>
                <w:rFonts w:cs="Arial"/>
                <w:noProof/>
                <w:lang w:val="en-US" w:eastAsia="de-DE"/>
              </w:rPr>
              <w:instrText xml:space="preserve"> \* CHARFORMAT </w:instrText>
            </w:r>
            <w:r w:rsidRPr="00B52A9C">
              <w:rPr>
                <w:rFonts w:cs="Arial"/>
                <w:noProof/>
                <w:lang w:val="en-US" w:eastAsia="de-DE"/>
              </w:rPr>
            </w:r>
            <w:r w:rsidRPr="00B52A9C">
              <w:rPr>
                <w:rFonts w:cs="Arial"/>
                <w:noProof/>
                <w:lang w:val="en-US" w:eastAsia="de-DE"/>
              </w:rPr>
              <w:fldChar w:fldCharType="separate"/>
            </w:r>
            <w:r w:rsidR="0005250B" w:rsidRPr="0005250B">
              <w:rPr>
                <w:rFonts w:cs="Arial"/>
                <w:noProof/>
                <w:lang w:val="en-US" w:eastAsia="de-DE"/>
              </w:rPr>
              <w:t>OMC 3.0 SSS</w:t>
            </w:r>
            <w:r w:rsidRPr="00B52A9C">
              <w:rPr>
                <w:rFonts w:cs="Arial"/>
                <w:noProof/>
                <w:lang w:val="en-US" w:eastAsia="de-DE"/>
              </w:rPr>
              <w:fldChar w:fldCharType="end"/>
            </w:r>
            <w:r w:rsidRPr="00B52A9C">
              <w:rPr>
                <w:rFonts w:cs="Arial"/>
                <w:noProof/>
                <w:lang w:val="en-US" w:eastAsia="de-DE"/>
              </w:rPr>
              <w:t>] (related to OMC Feature List [</w:t>
            </w:r>
            <w:r w:rsidRPr="00B52A9C">
              <w:rPr>
                <w:rFonts w:cs="Arial"/>
                <w:noProof/>
                <w:lang w:val="en-US" w:eastAsia="de-DE"/>
              </w:rPr>
              <w:fldChar w:fldCharType="begin"/>
            </w:r>
            <w:r w:rsidRPr="00B52A9C">
              <w:rPr>
                <w:rFonts w:cs="Arial"/>
                <w:noProof/>
                <w:lang w:val="en-US" w:eastAsia="de-DE"/>
              </w:rPr>
              <w:instrText xml:space="preserve"> REF FL_BFZ20 \h </w:instrText>
            </w:r>
            <w:r w:rsidR="0005250B">
              <w:rPr>
                <w:rFonts w:cs="Arial"/>
                <w:noProof/>
                <w:lang w:val="en-US" w:eastAsia="de-DE"/>
              </w:rPr>
              <w:instrText xml:space="preserve"> \* CHARFORMAT </w:instrText>
            </w:r>
            <w:r w:rsidRPr="00B52A9C">
              <w:rPr>
                <w:rFonts w:cs="Arial"/>
                <w:noProof/>
                <w:lang w:val="en-US" w:eastAsia="de-DE"/>
              </w:rPr>
            </w:r>
            <w:r w:rsidRPr="00B52A9C">
              <w:rPr>
                <w:rFonts w:cs="Arial"/>
                <w:noProof/>
                <w:lang w:val="en-US" w:eastAsia="de-DE"/>
              </w:rPr>
              <w:fldChar w:fldCharType="separate"/>
            </w:r>
            <w:r w:rsidR="0005250B" w:rsidRPr="0005250B">
              <w:rPr>
                <w:rFonts w:cs="Arial"/>
                <w:noProof/>
                <w:lang w:val="en-US" w:eastAsia="de-DE"/>
              </w:rPr>
              <w:t>FL</w:t>
            </w:r>
            <w:r w:rsidRPr="00B52A9C">
              <w:rPr>
                <w:rFonts w:cs="Arial"/>
                <w:noProof/>
                <w:lang w:val="en-US" w:eastAsia="de-DE"/>
              </w:rPr>
              <w:fldChar w:fldCharType="end"/>
            </w:r>
            <w:r w:rsidRPr="00B52A9C">
              <w:rPr>
                <w:rFonts w:cs="Arial"/>
                <w:noProof/>
                <w:lang w:val="en-US" w:eastAsia="de-DE"/>
              </w:rPr>
              <w:t>])</w:t>
            </w:r>
            <w:r w:rsidR="00204220">
              <w:rPr>
                <w:rFonts w:cs="Arial"/>
                <w:noProof/>
                <w:lang w:val="en-US" w:eastAsia="de-DE"/>
              </w:rPr>
              <w:t>, DIL</w:t>
            </w:r>
            <w:r w:rsidR="00204220" w:rsidRPr="00B52A9C">
              <w:rPr>
                <w:rFonts w:cs="Arial"/>
                <w:noProof/>
                <w:lang w:val="en-US" w:eastAsia="de-DE"/>
              </w:rPr>
              <w:t xml:space="preserve"> overall system SSS</w:t>
            </w:r>
            <w:r w:rsidRPr="00B52A9C">
              <w:rPr>
                <w:rFonts w:cs="Arial"/>
                <w:noProof/>
                <w:lang w:val="en-US" w:eastAsia="de-DE"/>
              </w:rPr>
              <w:t xml:space="preserve"> </w:t>
            </w:r>
            <w:r w:rsidR="00204220">
              <w:rPr>
                <w:rFonts w:cs="Arial"/>
                <w:noProof/>
                <w:lang w:val="en-US" w:eastAsia="de-DE"/>
              </w:rPr>
              <w:t>[</w:t>
            </w:r>
            <w:r w:rsidR="00204220">
              <w:rPr>
                <w:rFonts w:cs="Arial"/>
                <w:noProof/>
                <w:lang w:val="en-US" w:eastAsia="de-DE"/>
              </w:rPr>
              <w:fldChar w:fldCharType="begin"/>
            </w:r>
            <w:r w:rsidR="00204220">
              <w:rPr>
                <w:rFonts w:cs="Arial"/>
                <w:noProof/>
                <w:lang w:val="en-US" w:eastAsia="de-DE"/>
              </w:rPr>
              <w:instrText xml:space="preserve"> REF REF_DIL_SSS \h </w:instrText>
            </w:r>
            <w:r w:rsidR="00204220">
              <w:rPr>
                <w:rFonts w:cs="Arial"/>
                <w:noProof/>
                <w:lang w:val="en-US" w:eastAsia="de-DE"/>
              </w:rPr>
            </w:r>
            <w:r w:rsidR="00204220">
              <w:rPr>
                <w:rFonts w:cs="Arial"/>
                <w:noProof/>
                <w:lang w:val="en-US" w:eastAsia="de-DE"/>
              </w:rPr>
              <w:fldChar w:fldCharType="separate"/>
            </w:r>
            <w:r w:rsidR="0005250B">
              <w:rPr>
                <w:noProof/>
                <w:lang w:val="en-US"/>
              </w:rPr>
              <w:t>DIL</w:t>
            </w:r>
            <w:r w:rsidR="0005250B" w:rsidRPr="00B52A9C">
              <w:rPr>
                <w:noProof/>
                <w:lang w:val="en-US"/>
              </w:rPr>
              <w:t xml:space="preserve"> SSS</w:t>
            </w:r>
            <w:r w:rsidR="00204220">
              <w:rPr>
                <w:rFonts w:cs="Arial"/>
                <w:noProof/>
                <w:lang w:val="en-US" w:eastAsia="de-DE"/>
              </w:rPr>
              <w:fldChar w:fldCharType="end"/>
            </w:r>
            <w:r w:rsidR="00204220">
              <w:rPr>
                <w:rFonts w:cs="Arial"/>
                <w:noProof/>
                <w:lang w:val="en-US" w:eastAsia="de-DE"/>
              </w:rPr>
              <w:t>]</w:t>
            </w:r>
            <w:r w:rsidR="00972789">
              <w:rPr>
                <w:rFonts w:cs="Arial"/>
                <w:noProof/>
                <w:lang w:val="en-US" w:eastAsia="de-DE"/>
              </w:rPr>
              <w:t>, DIL</w:t>
            </w:r>
            <w:r w:rsidR="00972789" w:rsidRPr="00B52A9C">
              <w:rPr>
                <w:rFonts w:cs="Arial"/>
                <w:noProof/>
                <w:lang w:val="en-US" w:eastAsia="de-DE"/>
              </w:rPr>
              <w:t xml:space="preserve"> Feature List</w:t>
            </w:r>
            <w:r w:rsidR="00033219">
              <w:rPr>
                <w:rFonts w:cs="Arial"/>
                <w:noProof/>
                <w:lang w:val="en-US" w:eastAsia="de-DE"/>
              </w:rPr>
              <w:t xml:space="preserve"> [</w:t>
            </w:r>
            <w:r w:rsidR="00033219">
              <w:rPr>
                <w:rFonts w:cs="Arial"/>
                <w:noProof/>
                <w:lang w:val="en-US" w:eastAsia="de-DE"/>
              </w:rPr>
              <w:fldChar w:fldCharType="begin"/>
            </w:r>
            <w:r w:rsidR="00033219">
              <w:rPr>
                <w:rFonts w:cs="Arial"/>
                <w:noProof/>
                <w:lang w:val="en-US" w:eastAsia="de-DE"/>
              </w:rPr>
              <w:instrText xml:space="preserve"> REF DIL_FL \h </w:instrText>
            </w:r>
            <w:r w:rsidR="00033219">
              <w:rPr>
                <w:rFonts w:cs="Arial"/>
                <w:noProof/>
                <w:lang w:val="en-US" w:eastAsia="de-DE"/>
              </w:rPr>
            </w:r>
            <w:r w:rsidR="00033219">
              <w:rPr>
                <w:rFonts w:cs="Arial"/>
                <w:noProof/>
                <w:lang w:val="en-US" w:eastAsia="de-DE"/>
              </w:rPr>
              <w:fldChar w:fldCharType="separate"/>
            </w:r>
            <w:r w:rsidR="0005250B">
              <w:rPr>
                <w:noProof/>
                <w:lang w:val="en-US"/>
              </w:rPr>
              <w:t>DIL FL</w:t>
            </w:r>
            <w:r w:rsidR="00033219">
              <w:rPr>
                <w:rFonts w:cs="Arial"/>
                <w:noProof/>
                <w:lang w:val="en-US" w:eastAsia="de-DE"/>
              </w:rPr>
              <w:fldChar w:fldCharType="end"/>
            </w:r>
            <w:r w:rsidR="00972789">
              <w:rPr>
                <w:rFonts w:cs="Arial"/>
                <w:noProof/>
                <w:lang w:val="en-US" w:eastAsia="de-DE"/>
              </w:rPr>
              <w:t xml:space="preserve">], </w:t>
            </w:r>
            <w:r w:rsidRPr="00B52A9C">
              <w:rPr>
                <w:rFonts w:cs="Arial"/>
                <w:noProof/>
                <w:lang w:val="en-US" w:eastAsia="de-DE"/>
              </w:rPr>
              <w:t xml:space="preserve">or </w:t>
            </w:r>
            <w:r w:rsidRPr="00B52A9C">
              <w:rPr>
                <w:noProof/>
                <w:lang w:val="en-US"/>
              </w:rPr>
              <w:t>the link to the IDJ (information about decisions concerning the requirement, which were made during workshops or comparable meetings / mails).</w:t>
            </w:r>
            <w:r w:rsidRPr="00B52A9C">
              <w:rPr>
                <w:rFonts w:cs="Arial"/>
                <w:noProof/>
                <w:lang w:val="en-US"/>
              </w:rPr>
              <w:t xml:space="preserve"> </w:t>
            </w:r>
          </w:p>
        </w:tc>
      </w:tr>
      <w:tr w:rsidR="006A4FFF"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tcPr>
          <w:p w:rsidR="006A4FFF" w:rsidRPr="00B52A9C" w:rsidRDefault="006A4FFF" w:rsidP="00872907">
            <w:pPr>
              <w:keepLines/>
              <w:spacing w:before="30" w:after="30"/>
              <w:rPr>
                <w:rFonts w:cs="Arial"/>
                <w:noProof/>
                <w:lang w:val="en-US"/>
              </w:rPr>
            </w:pPr>
            <w:r>
              <w:rPr>
                <w:rFonts w:cs="Arial"/>
                <w:noProof/>
                <w:lang w:val="en-US"/>
              </w:rPr>
              <w:lastRenderedPageBreak/>
              <w:t>Priority</w:t>
            </w:r>
          </w:p>
        </w:tc>
        <w:tc>
          <w:tcPr>
            <w:tcW w:w="6980" w:type="dxa"/>
            <w:tcBorders>
              <w:top w:val="single" w:sz="4" w:space="0" w:color="A6A6A6"/>
              <w:left w:val="single" w:sz="4" w:space="0" w:color="A6A6A6"/>
              <w:bottom w:val="single" w:sz="4" w:space="0" w:color="A6A6A6"/>
              <w:right w:val="single" w:sz="4" w:space="0" w:color="A6A6A6"/>
            </w:tcBorders>
          </w:tcPr>
          <w:p w:rsidR="006A4FFF" w:rsidRPr="00F86B73" w:rsidRDefault="006A4FFF" w:rsidP="004C3417">
            <w:pPr>
              <w:pStyle w:val="Paragraph"/>
              <w:spacing w:before="40" w:after="160" w:line="288" w:lineRule="auto"/>
              <w:rPr>
                <w:noProof/>
                <w:szCs w:val="20"/>
              </w:rPr>
            </w:pPr>
            <w:r w:rsidRPr="00F86B73">
              <w:rPr>
                <w:noProof/>
                <w:szCs w:val="20"/>
              </w:rPr>
              <w:t>Priority of implementing the requirement</w:t>
            </w:r>
            <w:r w:rsidRPr="00F86B73">
              <w:rPr>
                <w:iCs w:val="0"/>
                <w:noProof/>
                <w:szCs w:val="20"/>
              </w:rPr>
              <w:t>.</w:t>
            </w:r>
          </w:p>
          <w:p w:rsidR="006A4FFF" w:rsidRPr="006A4FFF" w:rsidRDefault="006A4FFF" w:rsidP="004C3417">
            <w:pPr>
              <w:spacing w:before="40" w:after="160" w:line="288" w:lineRule="auto"/>
              <w:rPr>
                <w:rFonts w:cs="Arial"/>
                <w:noProof/>
              </w:rPr>
            </w:pPr>
            <w:r w:rsidRPr="00F86B73">
              <w:rPr>
                <w:rFonts w:cs="Arial"/>
                <w:noProof/>
              </w:rPr>
              <w:t>One of the following values can be used for each requirement:</w:t>
            </w:r>
          </w:p>
          <w:p w:rsidR="006A4FFF" w:rsidRPr="00B52A9C" w:rsidRDefault="006A4FFF" w:rsidP="004C3417">
            <w:pPr>
              <w:keepLines/>
              <w:spacing w:before="40" w:after="160" w:line="288" w:lineRule="auto"/>
              <w:ind w:left="1418" w:hanging="1418"/>
              <w:rPr>
                <w:rFonts w:cs="Arial"/>
                <w:noProof/>
                <w:lang w:val="en-US"/>
              </w:rPr>
            </w:pPr>
            <w:r w:rsidRPr="00F86B73">
              <w:rPr>
                <w:rFonts w:cs="Arial"/>
                <w:i/>
                <w:noProof/>
              </w:rPr>
              <w:t>Mandatory</w:t>
            </w:r>
            <w:r w:rsidRPr="00B52A9C">
              <w:rPr>
                <w:rFonts w:cs="Arial"/>
                <w:noProof/>
                <w:lang w:val="en-US"/>
              </w:rPr>
              <w:tab/>
            </w:r>
            <w:r w:rsidRPr="00F86B73">
              <w:rPr>
                <w:rFonts w:cs="Arial"/>
                <w:noProof/>
              </w:rPr>
              <w:t>Implementation is obligatory</w:t>
            </w:r>
          </w:p>
          <w:p w:rsidR="006A4FFF" w:rsidRPr="006A4FFF" w:rsidRDefault="006A4FFF" w:rsidP="004C3417">
            <w:pPr>
              <w:keepLines/>
              <w:spacing w:before="40" w:after="160" w:line="288" w:lineRule="auto"/>
              <w:ind w:left="1418" w:hanging="1418"/>
              <w:rPr>
                <w:rFonts w:cs="Arial"/>
                <w:noProof/>
                <w:lang w:val="en-US"/>
              </w:rPr>
            </w:pPr>
            <w:r w:rsidRPr="00F86B73">
              <w:rPr>
                <w:rFonts w:cs="Arial"/>
                <w:i/>
                <w:noProof/>
              </w:rPr>
              <w:t>Optional</w:t>
            </w:r>
            <w:r w:rsidRPr="00B52A9C">
              <w:rPr>
                <w:rFonts w:cs="Arial"/>
                <w:noProof/>
                <w:lang w:val="en-US"/>
              </w:rPr>
              <w:tab/>
            </w:r>
            <w:r w:rsidRPr="00F86B73">
              <w:rPr>
                <w:rFonts w:cs="Arial"/>
                <w:noProof/>
              </w:rPr>
              <w:t>Improvement of the product.</w:t>
            </w:r>
            <w:r w:rsidRPr="00F86B73">
              <w:rPr>
                <w:rFonts w:cs="Arial"/>
                <w:noProof/>
              </w:rPr>
              <w:br/>
              <w:t>May be implemented later and the acceptance is not influenced by the absence of the implementation.</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Target Release</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spacing w:before="40" w:after="160" w:line="288" w:lineRule="auto"/>
              <w:rPr>
                <w:noProof/>
                <w:lang w:val="en-US"/>
              </w:rPr>
            </w:pPr>
            <w:r w:rsidRPr="00B52A9C">
              <w:rPr>
                <w:noProof/>
                <w:lang w:val="en-US"/>
              </w:rPr>
              <w:t>The first attribute value with the lowest number indicates the first baseline (target release) in which the requirement was first released.</w:t>
            </w:r>
          </w:p>
          <w:p w:rsidR="00872907" w:rsidRPr="00B52A9C" w:rsidRDefault="00872907" w:rsidP="004C3417">
            <w:pPr>
              <w:spacing w:before="40" w:after="160" w:line="288" w:lineRule="auto"/>
              <w:rPr>
                <w:noProof/>
                <w:lang w:val="en-US"/>
              </w:rPr>
            </w:pPr>
            <w:r w:rsidRPr="00B52A9C">
              <w:rPr>
                <w:noProof/>
                <w:lang w:val="en-US"/>
              </w:rPr>
              <w:t>Further attribute values with higher numbers indicate baselines in which the requirement was content wise changed.</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Stability</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spacing w:before="40" w:after="160" w:line="288" w:lineRule="auto"/>
              <w:rPr>
                <w:noProof/>
                <w:lang w:val="en-US"/>
              </w:rPr>
            </w:pPr>
            <w:r w:rsidRPr="00B52A9C">
              <w:rPr>
                <w:noProof/>
                <w:lang w:val="en-US"/>
              </w:rPr>
              <w:t>Expected stability of the requirement over the whole life cycle of the system. Possible values:</w:t>
            </w:r>
          </w:p>
          <w:p w:rsidR="00872907" w:rsidRPr="00B52A9C" w:rsidRDefault="00872907" w:rsidP="004C3417">
            <w:pPr>
              <w:spacing w:before="40" w:after="160" w:line="288" w:lineRule="auto"/>
              <w:rPr>
                <w:noProof/>
                <w:lang w:val="en-US"/>
              </w:rPr>
            </w:pPr>
            <w:r w:rsidRPr="00B52A9C">
              <w:rPr>
                <w:noProof/>
                <w:u w:val="single"/>
                <w:lang w:val="en-US"/>
              </w:rPr>
              <w:t>stable:</w:t>
            </w:r>
            <w:r w:rsidRPr="00B52A9C">
              <w:rPr>
                <w:noProof/>
                <w:lang w:val="en-US"/>
              </w:rPr>
              <w:t xml:space="preserve"> will probably not be changed during the product life cycle</w:t>
            </w:r>
          </w:p>
          <w:p w:rsidR="00872907" w:rsidRPr="00B52A9C" w:rsidRDefault="00872907" w:rsidP="004C3417">
            <w:pPr>
              <w:spacing w:before="40" w:after="160" w:line="288" w:lineRule="auto"/>
              <w:rPr>
                <w:noProof/>
                <w:lang w:val="en-US"/>
              </w:rPr>
            </w:pPr>
            <w:r w:rsidRPr="00B52A9C">
              <w:rPr>
                <w:noProof/>
                <w:u w:val="single"/>
                <w:lang w:val="en-US"/>
              </w:rPr>
              <w:t>volatile:</w:t>
            </w:r>
            <w:r w:rsidRPr="00B52A9C">
              <w:rPr>
                <w:noProof/>
                <w:lang w:val="en-US"/>
              </w:rPr>
              <w:t xml:space="preserve"> changes are expected</w:t>
            </w:r>
          </w:p>
          <w:p w:rsidR="00872907" w:rsidRPr="00B52A9C" w:rsidRDefault="00872907" w:rsidP="004C3417">
            <w:pPr>
              <w:spacing w:before="40" w:after="160" w:line="288" w:lineRule="auto"/>
              <w:rPr>
                <w:noProof/>
                <w:lang w:val="en-US"/>
              </w:rPr>
            </w:pPr>
            <w:r w:rsidRPr="00B52A9C">
              <w:rPr>
                <w:noProof/>
                <w:u w:val="single"/>
                <w:lang w:val="en-US"/>
              </w:rPr>
              <w:t>instable:</w:t>
            </w:r>
            <w:r w:rsidRPr="00B52A9C">
              <w:rPr>
                <w:noProof/>
                <w:lang w:val="en-US"/>
              </w:rPr>
              <w:t xml:space="preserve"> frequent changes are expected</w:t>
            </w:r>
          </w:p>
        </w:tc>
      </w:tr>
      <w:tr w:rsidR="00872907" w:rsidRPr="00B52A9C" w:rsidTr="00872907">
        <w:trPr>
          <w:trHeight w:val="706"/>
        </w:trPr>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noProof/>
                <w:lang w:val="en-US"/>
              </w:rPr>
            </w:pPr>
            <w:r w:rsidRPr="00B52A9C">
              <w:rPr>
                <w:noProof/>
                <w:lang w:val="en-US"/>
              </w:rPr>
              <w:t xml:space="preserve">Originator </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spacing w:before="40" w:after="160" w:line="288" w:lineRule="auto"/>
              <w:rPr>
                <w:noProof/>
                <w:lang w:val="en-US"/>
              </w:rPr>
            </w:pPr>
            <w:r w:rsidRPr="00B52A9C">
              <w:rPr>
                <w:noProof/>
                <w:lang w:val="en-US"/>
              </w:rPr>
              <w:t xml:space="preserve">Trigger of the requirement. Possible values: </w:t>
            </w:r>
          </w:p>
          <w:p w:rsidR="00872907" w:rsidRPr="00B52A9C" w:rsidRDefault="00872907" w:rsidP="004C3417">
            <w:pPr>
              <w:spacing w:before="40" w:after="160" w:line="288" w:lineRule="auto"/>
              <w:rPr>
                <w:noProof/>
                <w:lang w:val="en-US"/>
              </w:rPr>
            </w:pPr>
            <w:r w:rsidRPr="00B52A9C">
              <w:rPr>
                <w:noProof/>
                <w:lang w:val="en-US"/>
              </w:rPr>
              <w:t>Customer, Product Management, Product Strategy, RAM, Safety, Quality, Technics (R&amp;D), Standards/Legal, Equipment Practice.</w:t>
            </w:r>
          </w:p>
        </w:tc>
      </w:tr>
      <w:tr w:rsidR="00872907" w:rsidRPr="00B52A9C" w:rsidTr="00872907">
        <w:trPr>
          <w:trHeight w:val="986"/>
        </w:trPr>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noProof/>
                <w:lang w:val="en-US"/>
              </w:rPr>
            </w:pPr>
            <w:r w:rsidRPr="00B52A9C">
              <w:rPr>
                <w:noProof/>
                <w:lang w:val="en-US"/>
              </w:rPr>
              <w:t>Cabinet</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spacing w:before="40" w:after="160" w:line="288" w:lineRule="auto"/>
              <w:rPr>
                <w:noProof/>
                <w:lang w:val="en-US"/>
              </w:rPr>
            </w:pPr>
            <w:r w:rsidRPr="00B52A9C">
              <w:rPr>
                <w:noProof/>
                <w:lang w:val="en-US"/>
              </w:rPr>
              <w:t>Cabinet type for which the requirement applies. Possible values:</w:t>
            </w:r>
          </w:p>
          <w:p w:rsidR="00872907" w:rsidRPr="00B52A9C" w:rsidRDefault="00872907" w:rsidP="004C3417">
            <w:pPr>
              <w:spacing w:before="40" w:after="160" w:line="288" w:lineRule="auto"/>
              <w:rPr>
                <w:noProof/>
                <w:lang w:val="en-US"/>
              </w:rPr>
            </w:pPr>
            <w:r w:rsidRPr="00B52A9C">
              <w:rPr>
                <w:noProof/>
                <w:u w:val="single"/>
                <w:lang w:val="en-US"/>
              </w:rPr>
              <w:t>Network cabinet:</w:t>
            </w:r>
            <w:r w:rsidRPr="00B52A9C">
              <w:rPr>
                <w:noProof/>
                <w:lang w:val="en-US"/>
              </w:rPr>
              <w:t xml:space="preserve"> requirement only applies to the network cabinet</w:t>
            </w:r>
          </w:p>
          <w:p w:rsidR="00872907" w:rsidRPr="00B52A9C" w:rsidRDefault="00872907" w:rsidP="004C3417">
            <w:pPr>
              <w:spacing w:before="40" w:after="160" w:line="288" w:lineRule="auto"/>
              <w:rPr>
                <w:noProof/>
                <w:lang w:val="en-US"/>
              </w:rPr>
            </w:pPr>
            <w:r w:rsidRPr="00B52A9C">
              <w:rPr>
                <w:noProof/>
                <w:u w:val="single"/>
                <w:lang w:val="en-US"/>
              </w:rPr>
              <w:t>Server cabinet:</w:t>
            </w:r>
            <w:r w:rsidRPr="00B52A9C">
              <w:rPr>
                <w:noProof/>
                <w:lang w:val="en-US"/>
              </w:rPr>
              <w:t xml:space="preserve"> requirement only applies to the server cabinet</w:t>
            </w:r>
          </w:p>
          <w:p w:rsidR="00872907" w:rsidRPr="00B52A9C" w:rsidRDefault="00872907" w:rsidP="004C3417">
            <w:pPr>
              <w:spacing w:before="40" w:after="160" w:line="288" w:lineRule="auto"/>
              <w:rPr>
                <w:noProof/>
                <w:lang w:val="en-US"/>
              </w:rPr>
            </w:pPr>
            <w:r w:rsidRPr="00B52A9C">
              <w:rPr>
                <w:noProof/>
                <w:u w:val="single"/>
                <w:lang w:val="en-US"/>
              </w:rPr>
              <w:t>Generic:</w:t>
            </w:r>
            <w:r w:rsidRPr="00B52A9C">
              <w:rPr>
                <w:noProof/>
                <w:lang w:val="en-US"/>
              </w:rPr>
              <w:t xml:space="preserve"> requirement applies to both cabinets</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Verification Method</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spacing w:before="40" w:after="160" w:line="288" w:lineRule="auto"/>
              <w:rPr>
                <w:noProof/>
                <w:lang w:val="en-US"/>
              </w:rPr>
            </w:pPr>
            <w:r w:rsidRPr="00B52A9C">
              <w:rPr>
                <w:noProof/>
                <w:lang w:val="en-US"/>
              </w:rPr>
              <w:t>Coarse verification method of the requirement. Possible values:</w:t>
            </w:r>
          </w:p>
          <w:p w:rsidR="00872907" w:rsidRPr="00B52A9C" w:rsidRDefault="00872907" w:rsidP="004C3417">
            <w:pPr>
              <w:keepLines/>
              <w:numPr>
                <w:ilvl w:val="0"/>
                <w:numId w:val="32"/>
              </w:numPr>
              <w:spacing w:before="40" w:after="160" w:line="288" w:lineRule="auto"/>
              <w:ind w:left="360"/>
              <w:rPr>
                <w:rFonts w:cs="Arial"/>
                <w:i/>
                <w:iCs/>
                <w:noProof/>
                <w:lang w:val="en-US"/>
              </w:rPr>
            </w:pPr>
            <w:r w:rsidRPr="00B52A9C">
              <w:rPr>
                <w:noProof/>
                <w:u w:val="single"/>
                <w:lang w:val="en-US"/>
              </w:rPr>
              <w:t>Inspection/Review, Analysis, Demonstration, Test</w:t>
            </w:r>
            <w:r w:rsidRPr="00B52A9C">
              <w:rPr>
                <w:noProof/>
                <w:lang w:val="en-US"/>
              </w:rPr>
              <w:t>.</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Verification Step</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spacing w:before="40" w:after="160" w:line="288" w:lineRule="auto"/>
              <w:rPr>
                <w:noProof/>
                <w:lang w:val="en-US"/>
              </w:rPr>
            </w:pPr>
            <w:r w:rsidRPr="00B52A9C">
              <w:rPr>
                <w:noProof/>
                <w:lang w:val="en-US"/>
              </w:rPr>
              <w:t>Detailed verification method of the requirement, e.g.:</w:t>
            </w:r>
          </w:p>
          <w:p w:rsidR="00872907" w:rsidRPr="00B52A9C" w:rsidRDefault="00872907" w:rsidP="004C3417">
            <w:pPr>
              <w:keepLines/>
              <w:numPr>
                <w:ilvl w:val="0"/>
                <w:numId w:val="32"/>
              </w:numPr>
              <w:spacing w:before="40" w:after="160" w:line="288" w:lineRule="auto"/>
              <w:ind w:left="360"/>
              <w:rPr>
                <w:rFonts w:cs="Arial"/>
                <w:i/>
                <w:iCs/>
                <w:noProof/>
                <w:lang w:val="en-US"/>
              </w:rPr>
            </w:pPr>
            <w:r w:rsidRPr="00B52A9C">
              <w:rPr>
                <w:noProof/>
                <w:lang w:val="en-US"/>
              </w:rPr>
              <w:t xml:space="preserve">Safety Analysis, Review, Design Review, Module </w:t>
            </w:r>
            <w:r w:rsidR="0090199F" w:rsidRPr="00B52A9C">
              <w:rPr>
                <w:noProof/>
                <w:lang w:val="en-US"/>
              </w:rPr>
              <w:t>T</w:t>
            </w:r>
            <w:r w:rsidRPr="00B52A9C">
              <w:rPr>
                <w:noProof/>
                <w:lang w:val="en-US"/>
              </w:rPr>
              <w:t xml:space="preserve">est, Integration Test, </w:t>
            </w:r>
            <w:r w:rsidR="00354A2F">
              <w:rPr>
                <w:noProof/>
                <w:lang w:val="en-US"/>
              </w:rPr>
              <w:t xml:space="preserve">System test, </w:t>
            </w:r>
            <w:r w:rsidRPr="00B52A9C">
              <w:rPr>
                <w:noProof/>
                <w:lang w:val="en-US"/>
              </w:rPr>
              <w:t>Qualification Test, RAM Analysis, ...</w:t>
            </w:r>
          </w:p>
        </w:tc>
      </w:tr>
      <w:tr w:rsidR="003C1C4A"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tcPr>
          <w:p w:rsidR="003C1C4A" w:rsidRPr="00B52A9C" w:rsidRDefault="003C1C4A" w:rsidP="00872907">
            <w:pPr>
              <w:keepLines/>
              <w:spacing w:before="30" w:after="30"/>
              <w:rPr>
                <w:rFonts w:cs="Arial"/>
                <w:noProof/>
                <w:lang w:val="en-US"/>
              </w:rPr>
            </w:pPr>
            <w:r w:rsidRPr="00B52A9C">
              <w:rPr>
                <w:rFonts w:cs="Arial"/>
                <w:noProof/>
                <w:lang w:val="en-US"/>
              </w:rPr>
              <w:t>IEC</w:t>
            </w:r>
          </w:p>
        </w:tc>
        <w:tc>
          <w:tcPr>
            <w:tcW w:w="6980" w:type="dxa"/>
            <w:tcBorders>
              <w:top w:val="single" w:sz="4" w:space="0" w:color="A6A6A6"/>
              <w:left w:val="single" w:sz="4" w:space="0" w:color="A6A6A6"/>
              <w:bottom w:val="single" w:sz="4" w:space="0" w:color="A6A6A6"/>
              <w:right w:val="single" w:sz="4" w:space="0" w:color="A6A6A6"/>
            </w:tcBorders>
          </w:tcPr>
          <w:p w:rsidR="003C1C4A" w:rsidRPr="00B52A9C" w:rsidRDefault="003C1C4A" w:rsidP="004C3417">
            <w:pPr>
              <w:spacing w:before="40" w:after="160" w:line="288" w:lineRule="auto"/>
              <w:rPr>
                <w:noProof/>
                <w:lang w:val="en-US"/>
              </w:rPr>
            </w:pPr>
            <w:r w:rsidRPr="00B52A9C">
              <w:rPr>
                <w:noProof/>
                <w:lang w:val="en-US"/>
              </w:rPr>
              <w:t xml:space="preserve">Link to </w:t>
            </w:r>
            <w:r w:rsidR="00CD131C" w:rsidRPr="00B52A9C">
              <w:rPr>
                <w:noProof/>
                <w:lang w:val="en-US"/>
              </w:rPr>
              <w:t>IEC requirement</w:t>
            </w:r>
          </w:p>
        </w:tc>
      </w:tr>
      <w:tr w:rsidR="00872907" w:rsidRPr="00B52A9C" w:rsidTr="00872907">
        <w:tc>
          <w:tcPr>
            <w:tcW w:w="237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keepLines/>
              <w:spacing w:before="30" w:after="30"/>
              <w:rPr>
                <w:rFonts w:cs="Arial"/>
                <w:noProof/>
                <w:lang w:val="en-US"/>
              </w:rPr>
            </w:pPr>
            <w:r w:rsidRPr="00B52A9C">
              <w:rPr>
                <w:rFonts w:cs="Arial"/>
                <w:noProof/>
                <w:lang w:val="en-US"/>
              </w:rPr>
              <w:t>Comments</w:t>
            </w:r>
          </w:p>
        </w:tc>
        <w:tc>
          <w:tcPr>
            <w:tcW w:w="6980"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4C3417">
            <w:pPr>
              <w:keepNext/>
              <w:keepLines/>
              <w:spacing w:before="40" w:after="160" w:line="288" w:lineRule="auto"/>
              <w:rPr>
                <w:rFonts w:cs="Arial"/>
                <w:noProof/>
                <w:lang w:val="en-US"/>
              </w:rPr>
            </w:pPr>
            <w:r w:rsidRPr="00B52A9C">
              <w:rPr>
                <w:rFonts w:cs="Arial"/>
                <w:noProof/>
                <w:lang w:val="en-US"/>
              </w:rPr>
              <w:t xml:space="preserve">Additional information about the requirement </w:t>
            </w:r>
          </w:p>
        </w:tc>
      </w:tr>
    </w:tbl>
    <w:p w:rsidR="00872907" w:rsidRPr="00B52A9C" w:rsidRDefault="00872907" w:rsidP="00044E6E">
      <w:pPr>
        <w:pStyle w:val="Heading2"/>
        <w:rPr>
          <w:noProof/>
          <w:lang w:val="en-US"/>
        </w:rPr>
      </w:pPr>
      <w:bookmarkStart w:id="74" w:name="_Toc168648325"/>
      <w:bookmarkStart w:id="75" w:name="_Toc234482526"/>
      <w:r w:rsidRPr="00B52A9C">
        <w:rPr>
          <w:noProof/>
          <w:lang w:val="en-US"/>
        </w:rPr>
        <w:t>Information about Document Creation</w:t>
      </w:r>
      <w:bookmarkEnd w:id="74"/>
      <w:bookmarkEnd w:id="75"/>
    </w:p>
    <w:p w:rsidR="00872907" w:rsidRPr="004C3417" w:rsidRDefault="00872907" w:rsidP="004C3417">
      <w:pPr>
        <w:autoSpaceDE w:val="0"/>
        <w:autoSpaceDN w:val="0"/>
        <w:adjustRightInd w:val="0"/>
        <w:rPr>
          <w:rFonts w:cs="Arial"/>
          <w:noProof/>
          <w:lang w:val="en-US"/>
        </w:rPr>
      </w:pPr>
      <w:r w:rsidRPr="00B52A9C">
        <w:rPr>
          <w:rFonts w:cs="Arial"/>
          <w:noProof/>
          <w:lang w:val="en-US"/>
        </w:rPr>
        <w:t>The present document was generated using IBM™ Rational DOORS database.</w:t>
      </w:r>
    </w:p>
    <w:p w:rsidR="00872907" w:rsidRPr="00B52A9C" w:rsidRDefault="00872907" w:rsidP="00872907">
      <w:pPr>
        <w:pStyle w:val="Paragraph"/>
        <w:rPr>
          <w:noProof/>
          <w:szCs w:val="20"/>
          <w:lang w:val="en-US"/>
        </w:rPr>
      </w:pPr>
      <w:r w:rsidRPr="00B52A9C">
        <w:rPr>
          <w:noProof/>
          <w:szCs w:val="20"/>
          <w:lang w:val="en-US"/>
        </w:rPr>
        <w:lastRenderedPageBreak/>
        <w:t>Used settings:</w:t>
      </w:r>
    </w:p>
    <w:p w:rsidR="00872907" w:rsidRPr="00B52A9C" w:rsidRDefault="00872907" w:rsidP="00872907">
      <w:pPr>
        <w:rPr>
          <w:rFonts w:cs="Arial"/>
          <w:noProof/>
          <w:lang w:val="en-US"/>
        </w:rPr>
      </w:pPr>
    </w:p>
    <w:p w:rsidR="00872907" w:rsidRPr="00B52A9C" w:rsidRDefault="00044E6E" w:rsidP="00044E6E">
      <w:pPr>
        <w:pStyle w:val="Caption"/>
        <w:rPr>
          <w:noProof/>
          <w:szCs w:val="20"/>
          <w:lang w:val="en-US" w:eastAsia="fr-FR"/>
        </w:rPr>
      </w:pPr>
      <w:bookmarkStart w:id="76" w:name="_Toc157752708"/>
      <w:bookmarkStart w:id="77" w:name="_Toc168648334"/>
      <w:bookmarkStart w:id="78" w:name="_Toc234482552"/>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6</w:t>
      </w:r>
      <w:r w:rsidRPr="00B52A9C">
        <w:rPr>
          <w:noProof/>
          <w:lang w:val="en-US"/>
        </w:rPr>
        <w:fldChar w:fldCharType="end"/>
      </w:r>
      <w:r w:rsidRPr="00B52A9C">
        <w:rPr>
          <w:noProof/>
          <w:lang w:val="en-US"/>
        </w:rPr>
        <w:tab/>
        <w:t>Information about Document Creation</w:t>
      </w:r>
      <w:bookmarkEnd w:id="76"/>
      <w:bookmarkEnd w:id="77"/>
      <w:bookmarkEnd w:id="78"/>
    </w:p>
    <w:tbl>
      <w:tblPr>
        <w:tblW w:w="9345"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3896"/>
        <w:gridCol w:w="5449"/>
      </w:tblGrid>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Version:</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9.6.1.6/v6.1.0.8</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Module Name:</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GENCAB-HW-SSS-Helper</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Module Version (Baseline):</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4D27BE" w:rsidP="00872907">
            <w:pPr>
              <w:rPr>
                <w:rFonts w:cs="Arial"/>
                <w:i/>
                <w:noProof/>
                <w:lang w:val="en-US"/>
              </w:rPr>
            </w:pPr>
            <w:r w:rsidRPr="00B52A9C">
              <w:rPr>
                <w:rFonts w:cs="Arial"/>
                <w:noProof/>
                <w:lang w:val="en-US"/>
              </w:rPr>
              <w:t>4</w:t>
            </w:r>
            <w:r w:rsidR="00872907" w:rsidRPr="00B52A9C">
              <w:rPr>
                <w:rFonts w:cs="Arial"/>
                <w:noProof/>
                <w:lang w:val="en-US"/>
              </w:rPr>
              <w:t>.0</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Module Path:</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i/>
                <w:noProof/>
                <w:highlight w:val="yellow"/>
                <w:lang w:val="en-US"/>
              </w:rPr>
            </w:pPr>
            <w:r w:rsidRPr="0005250B">
              <w:rPr>
                <w:rFonts w:cs="Arial"/>
                <w:noProof/>
                <w:lang w:val="en-US"/>
              </w:rPr>
              <w:t>/Hardware Engineering/Specification</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Export View:</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WEXP SSS 0002 DIL</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Current Filter:</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(Absolute Number == 48) OR ((Absolute Number == 20) OR (Absolute Number == 12))</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Export Options 1:</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2,false,2,2,true,false,0,true,false,</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Export Options 2:</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true,false,true,2,false,false,true,PostprocessAllStyles,,</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Export Options 3:</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,false,true,false,false,false,true,0,false,4,</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DOORS/RMF Export Options 4:</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05250B" w:rsidP="0005250B">
            <w:pPr>
              <w:rPr>
                <w:rFonts w:cs="Arial"/>
                <w:noProof/>
                <w:lang w:val="en-US"/>
              </w:rPr>
            </w:pPr>
            <w:r w:rsidRPr="0005250B">
              <w:rPr>
                <w:rFonts w:cs="Arial"/>
                <w:noProof/>
                <w:lang w:val="en-US"/>
              </w:rPr>
              <w:t>3,###,===,true,false,false,false,false,</w:t>
            </w:r>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DOORS Document Template Name:</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10309D" w:rsidP="0005250B">
            <w:pPr>
              <w:rPr>
                <w:rFonts w:cs="Arial"/>
                <w:noProof/>
                <w:lang w:val="en-US"/>
              </w:rPr>
            </w:pPr>
            <w:hyperlink r:id="rId16" w:history="1">
              <w:r w:rsidR="0005250B" w:rsidRPr="0005250B">
                <w:rPr>
                  <w:rFonts w:cs="Arial"/>
                  <w:noProof/>
                  <w:lang w:val="en-US"/>
                </w:rPr>
                <w:t>\\Thales-AT-Data\Thales-AT\PROJECTS\ReqMng\DOORS\Word Export\DOORS-EXPORT-TEMPLATES\IPS-Solution\SRS\SSS IPS HW\3BU_16000_0002_DTAPA_Template_IDJ_new.doc</w:t>
              </w:r>
            </w:hyperlink>
          </w:p>
        </w:tc>
      </w:tr>
      <w:tr w:rsidR="00872907" w:rsidRPr="00B52A9C" w:rsidTr="00872907">
        <w:trPr>
          <w:cantSplit/>
        </w:trPr>
        <w:tc>
          <w:tcPr>
            <w:tcW w:w="3896" w:type="dxa"/>
            <w:tcBorders>
              <w:top w:val="single" w:sz="4" w:space="0" w:color="A6A6A6"/>
              <w:left w:val="single" w:sz="4" w:space="0" w:color="A6A6A6"/>
              <w:bottom w:val="single" w:sz="4" w:space="0" w:color="A6A6A6"/>
              <w:right w:val="single" w:sz="4" w:space="0" w:color="A6A6A6"/>
            </w:tcBorders>
            <w:shd w:val="clear" w:color="auto" w:fill="auto"/>
            <w:hideMark/>
          </w:tcPr>
          <w:p w:rsidR="00872907" w:rsidRPr="00B52A9C" w:rsidRDefault="00872907" w:rsidP="00872907">
            <w:pPr>
              <w:rPr>
                <w:rFonts w:cs="Arial"/>
                <w:noProof/>
                <w:lang w:val="en-US"/>
              </w:rPr>
            </w:pPr>
            <w:r w:rsidRPr="00B52A9C">
              <w:rPr>
                <w:rFonts w:cs="Arial"/>
                <w:noProof/>
                <w:lang w:val="en-US"/>
              </w:rPr>
              <w:t>Documentation-Vob Template Name:</w:t>
            </w:r>
          </w:p>
        </w:tc>
        <w:tc>
          <w:tcPr>
            <w:tcW w:w="5449" w:type="dxa"/>
            <w:tcBorders>
              <w:top w:val="single" w:sz="4" w:space="0" w:color="A6A6A6"/>
              <w:left w:val="single" w:sz="4" w:space="0" w:color="A6A6A6"/>
              <w:bottom w:val="single" w:sz="4" w:space="0" w:color="A6A6A6"/>
              <w:right w:val="single" w:sz="4" w:space="0" w:color="A6A6A6"/>
            </w:tcBorders>
            <w:hideMark/>
          </w:tcPr>
          <w:p w:rsidR="00872907" w:rsidRPr="00B52A9C" w:rsidRDefault="00872907" w:rsidP="00872907">
            <w:pPr>
              <w:keepNext/>
              <w:rPr>
                <w:rFonts w:cs="Arial"/>
                <w:noProof/>
                <w:lang w:val="en-US"/>
              </w:rPr>
            </w:pPr>
            <w:r w:rsidRPr="00B52A9C">
              <w:rPr>
                <w:rFonts w:cs="Arial"/>
                <w:noProof/>
                <w:lang w:val="en-US"/>
              </w:rPr>
              <w:t>3BU_1</w:t>
            </w:r>
            <w:r w:rsidR="007A6C43" w:rsidRPr="00B52A9C">
              <w:rPr>
                <w:rFonts w:cs="Arial"/>
                <w:noProof/>
                <w:lang w:val="en-US"/>
              </w:rPr>
              <w:t>6</w:t>
            </w:r>
            <w:r w:rsidRPr="00B52A9C">
              <w:rPr>
                <w:rFonts w:cs="Arial"/>
                <w:noProof/>
                <w:lang w:val="en-US"/>
              </w:rPr>
              <w:t>000_0002_DTAPA-Template.doc</w:t>
            </w:r>
          </w:p>
        </w:tc>
      </w:tr>
    </w:tbl>
    <w:p w:rsidR="00872907" w:rsidRPr="00B52A9C" w:rsidRDefault="00872907" w:rsidP="00872907">
      <w:pPr>
        <w:rPr>
          <w:noProof/>
          <w:lang w:val="en-US"/>
        </w:rPr>
      </w:pPr>
    </w:p>
    <w:p w:rsidR="00872907" w:rsidRPr="00B52A9C" w:rsidRDefault="00872907" w:rsidP="00872907">
      <w:pPr>
        <w:pStyle w:val="Heading1"/>
        <w:numPr>
          <w:ilvl w:val="0"/>
          <w:numId w:val="5"/>
        </w:numPr>
        <w:rPr>
          <w:noProof/>
          <w:lang w:val="en-US"/>
        </w:rPr>
      </w:pPr>
      <w:bookmarkStart w:id="79" w:name="_Toc321145982"/>
      <w:bookmarkStart w:id="80" w:name="_Toc321226944"/>
      <w:bookmarkStart w:id="81" w:name="_Toc321227215"/>
      <w:bookmarkStart w:id="82" w:name="_Toc321829713"/>
      <w:bookmarkStart w:id="83" w:name="_Toc152076017"/>
      <w:bookmarkStart w:id="84" w:name="_Toc168648322"/>
      <w:bookmarkStart w:id="85" w:name="_Toc134532997"/>
      <w:bookmarkStart w:id="86" w:name="_Toc152076016"/>
      <w:bookmarkStart w:id="87" w:name="_Toc234482527"/>
      <w:r w:rsidRPr="00B52A9C">
        <w:rPr>
          <w:noProof/>
          <w:lang w:val="en-US"/>
        </w:rPr>
        <w:lastRenderedPageBreak/>
        <w:t>References and Terms</w:t>
      </w:r>
      <w:bookmarkEnd w:id="79"/>
      <w:bookmarkEnd w:id="80"/>
      <w:bookmarkEnd w:id="81"/>
      <w:bookmarkEnd w:id="82"/>
      <w:bookmarkEnd w:id="83"/>
      <w:bookmarkEnd w:id="84"/>
      <w:bookmarkEnd w:id="87"/>
    </w:p>
    <w:p w:rsidR="00872907" w:rsidRPr="00B52A9C" w:rsidRDefault="00872907" w:rsidP="00872907">
      <w:pPr>
        <w:pStyle w:val="Heading2"/>
        <w:numPr>
          <w:ilvl w:val="1"/>
          <w:numId w:val="5"/>
        </w:numPr>
        <w:rPr>
          <w:noProof/>
          <w:lang w:val="en-US"/>
        </w:rPr>
      </w:pPr>
      <w:bookmarkStart w:id="88" w:name="_Toc310615797"/>
      <w:bookmarkStart w:id="89" w:name="_Toc310947118"/>
      <w:bookmarkStart w:id="90" w:name="_Toc318753355"/>
      <w:bookmarkStart w:id="91" w:name="_Toc318814575"/>
      <w:bookmarkStart w:id="92" w:name="_Toc321145983"/>
      <w:bookmarkStart w:id="93" w:name="_Toc321227216"/>
      <w:bookmarkStart w:id="94" w:name="_Toc321829714"/>
      <w:bookmarkStart w:id="95" w:name="_Toc152076018"/>
      <w:bookmarkStart w:id="96" w:name="_Toc168648323"/>
      <w:bookmarkStart w:id="97" w:name="_Toc234482528"/>
      <w:r w:rsidRPr="00B52A9C">
        <w:rPr>
          <w:noProof/>
          <w:lang w:val="en-US"/>
        </w:rPr>
        <w:t>Referenced Documents</w:t>
      </w:r>
      <w:bookmarkEnd w:id="88"/>
      <w:bookmarkEnd w:id="89"/>
      <w:bookmarkEnd w:id="90"/>
      <w:bookmarkEnd w:id="91"/>
      <w:bookmarkEnd w:id="92"/>
      <w:bookmarkEnd w:id="93"/>
      <w:bookmarkEnd w:id="94"/>
      <w:bookmarkEnd w:id="95"/>
      <w:bookmarkEnd w:id="96"/>
      <w:bookmarkEnd w:id="97"/>
    </w:p>
    <w:p w:rsidR="00044E6E" w:rsidRPr="00B52A9C" w:rsidRDefault="00044E6E" w:rsidP="00044E6E">
      <w:pPr>
        <w:pStyle w:val="Caption"/>
        <w:rPr>
          <w:noProof/>
          <w:lang w:val="en-US"/>
        </w:rPr>
      </w:pPr>
      <w:bookmarkStart w:id="98" w:name="_Ref180755936"/>
      <w:bookmarkStart w:id="99" w:name="_Toc321146008"/>
      <w:bookmarkStart w:id="100" w:name="_Toc157752709"/>
      <w:bookmarkStart w:id="101" w:name="_Toc168648332"/>
      <w:bookmarkStart w:id="102" w:name="_Toc234482553"/>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7</w:t>
      </w:r>
      <w:r w:rsidRPr="00B52A9C">
        <w:rPr>
          <w:noProof/>
          <w:lang w:val="en-US"/>
        </w:rPr>
        <w:fldChar w:fldCharType="end"/>
      </w:r>
      <w:bookmarkEnd w:id="98"/>
      <w:r w:rsidRPr="00B52A9C">
        <w:rPr>
          <w:noProof/>
          <w:lang w:val="en-US"/>
        </w:rPr>
        <w:tab/>
        <w:t>Referenced Documents</w:t>
      </w:r>
      <w:bookmarkEnd w:id="99"/>
      <w:bookmarkEnd w:id="100"/>
      <w:bookmarkEnd w:id="101"/>
      <w:bookmarkEnd w:id="102"/>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560"/>
        <w:gridCol w:w="7079"/>
      </w:tblGrid>
      <w:tr w:rsidR="00872907" w:rsidRPr="00B52A9C" w:rsidTr="00A17358">
        <w:trPr>
          <w:cantSplit/>
          <w:tblHeader/>
        </w:trPr>
        <w:tc>
          <w:tcPr>
            <w:tcW w:w="2560" w:type="dxa"/>
            <w:shd w:val="clear" w:color="auto" w:fill="E7E6E6"/>
          </w:tcPr>
          <w:p w:rsidR="00872907" w:rsidRPr="00B52A9C" w:rsidRDefault="00872907" w:rsidP="00872907">
            <w:pPr>
              <w:pStyle w:val="TableEntry"/>
              <w:rPr>
                <w:noProof/>
                <w:sz w:val="20"/>
                <w:szCs w:val="20"/>
                <w:lang w:val="en-US"/>
              </w:rPr>
            </w:pPr>
            <w:r w:rsidRPr="00B52A9C">
              <w:rPr>
                <w:noProof/>
                <w:sz w:val="20"/>
                <w:szCs w:val="20"/>
                <w:lang w:val="en-US"/>
              </w:rPr>
              <w:t>Id</w:t>
            </w:r>
          </w:p>
        </w:tc>
        <w:tc>
          <w:tcPr>
            <w:tcW w:w="7079" w:type="dxa"/>
            <w:shd w:val="clear" w:color="auto" w:fill="E7E6E6"/>
          </w:tcPr>
          <w:p w:rsidR="00872907" w:rsidRPr="00B52A9C" w:rsidRDefault="00872907" w:rsidP="00872907">
            <w:pPr>
              <w:pStyle w:val="TableEntry"/>
              <w:rPr>
                <w:noProof/>
                <w:sz w:val="20"/>
                <w:szCs w:val="20"/>
                <w:lang w:val="en-US"/>
              </w:rPr>
            </w:pPr>
            <w:r w:rsidRPr="00B52A9C">
              <w:rPr>
                <w:noProof/>
                <w:sz w:val="20"/>
                <w:szCs w:val="20"/>
                <w:lang w:val="en-US"/>
              </w:rPr>
              <w:t>Reference</w:t>
            </w:r>
          </w:p>
        </w:tc>
      </w:tr>
      <w:tr w:rsidR="00887D8B" w:rsidRPr="00215AC9" w:rsidTr="00A17358">
        <w:trPr>
          <w:cantSplit/>
        </w:trPr>
        <w:tc>
          <w:tcPr>
            <w:tcW w:w="2560" w:type="dxa"/>
            <w:tcBorders>
              <w:top w:val="single" w:sz="4" w:space="0" w:color="auto"/>
              <w:left w:val="single" w:sz="4" w:space="0" w:color="auto"/>
              <w:bottom w:val="single" w:sz="4" w:space="0" w:color="auto"/>
              <w:right w:val="single" w:sz="4" w:space="0" w:color="auto"/>
            </w:tcBorders>
          </w:tcPr>
          <w:p w:rsidR="00887D8B" w:rsidRPr="00B52A9C" w:rsidRDefault="00887D8B" w:rsidP="00887D8B">
            <w:pPr>
              <w:pStyle w:val="TableEntry"/>
              <w:rPr>
                <w:noProof/>
                <w:sz w:val="20"/>
                <w:szCs w:val="20"/>
                <w:lang w:val="en-US"/>
              </w:rPr>
            </w:pPr>
            <w:bookmarkStart w:id="103" w:name="REF_Elektra_Env_Cond"/>
            <w:r w:rsidRPr="00B52A9C">
              <w:rPr>
                <w:rFonts w:cs="Arial"/>
                <w:noProof/>
                <w:sz w:val="20"/>
                <w:szCs w:val="20"/>
                <w:lang w:val="en-US"/>
              </w:rPr>
              <w:t>ELEKTRA Environmental Conditions</w:t>
            </w:r>
            <w:bookmarkEnd w:id="103"/>
          </w:p>
        </w:tc>
        <w:tc>
          <w:tcPr>
            <w:tcW w:w="7079" w:type="dxa"/>
            <w:tcBorders>
              <w:top w:val="single" w:sz="4" w:space="0" w:color="auto"/>
              <w:left w:val="single" w:sz="4" w:space="0" w:color="auto"/>
              <w:bottom w:val="single" w:sz="4" w:space="0" w:color="auto"/>
              <w:right w:val="single" w:sz="4" w:space="0" w:color="auto"/>
            </w:tcBorders>
          </w:tcPr>
          <w:p w:rsidR="00887D8B" w:rsidRPr="00887D8B" w:rsidRDefault="00887D8B" w:rsidP="00887D8B">
            <w:pPr>
              <w:pStyle w:val="TableEntry"/>
              <w:jc w:val="both"/>
              <w:rPr>
                <w:rFonts w:cs="Arial"/>
                <w:noProof/>
                <w:sz w:val="20"/>
                <w:szCs w:val="20"/>
                <w:lang w:val="de-AT"/>
              </w:rPr>
            </w:pPr>
            <w:r w:rsidRPr="00887D8B">
              <w:rPr>
                <w:rFonts w:cs="Arial"/>
                <w:noProof/>
                <w:sz w:val="20"/>
                <w:szCs w:val="20"/>
                <w:lang w:val="de-AT"/>
              </w:rPr>
              <w:t>Umgebungsbedingungen ELEKTRA 2.x – Entwicklungsvorgaben</w:t>
            </w:r>
          </w:p>
          <w:p w:rsidR="00887D8B" w:rsidRPr="00887D8B" w:rsidRDefault="00887D8B" w:rsidP="00887D8B">
            <w:pPr>
              <w:pStyle w:val="TableEntry"/>
              <w:rPr>
                <w:noProof/>
                <w:sz w:val="20"/>
                <w:szCs w:val="20"/>
                <w:lang w:val="de-AT"/>
              </w:rPr>
            </w:pPr>
            <w:r w:rsidRPr="00887D8B">
              <w:rPr>
                <w:rFonts w:cs="Arial"/>
                <w:noProof/>
                <w:sz w:val="20"/>
                <w:szCs w:val="20"/>
                <w:lang w:val="de-AT"/>
              </w:rPr>
              <w:t>3BU 15000 5062 EDAPC, Ed. 0</w:t>
            </w:r>
            <w:r>
              <w:rPr>
                <w:rFonts w:cs="Arial"/>
                <w:noProof/>
                <w:sz w:val="20"/>
                <w:szCs w:val="20"/>
                <w:lang w:val="de-AT"/>
              </w:rPr>
              <w:t>8</w:t>
            </w:r>
          </w:p>
        </w:tc>
      </w:tr>
      <w:tr w:rsidR="00A17358" w:rsidRPr="00215AC9" w:rsidTr="00A17358">
        <w:trPr>
          <w:cantSplit/>
        </w:trPr>
        <w:tc>
          <w:tcPr>
            <w:tcW w:w="2560" w:type="dxa"/>
            <w:tcBorders>
              <w:top w:val="single" w:sz="4" w:space="0" w:color="auto"/>
              <w:left w:val="single" w:sz="4" w:space="0" w:color="auto"/>
              <w:bottom w:val="single" w:sz="4" w:space="0" w:color="auto"/>
              <w:right w:val="single" w:sz="4" w:space="0" w:color="auto"/>
            </w:tcBorders>
          </w:tcPr>
          <w:p w:rsidR="00A17358" w:rsidRPr="00B52A9C" w:rsidRDefault="00A17358" w:rsidP="00A17358">
            <w:pPr>
              <w:pStyle w:val="TableEntry"/>
              <w:rPr>
                <w:noProof/>
                <w:sz w:val="20"/>
                <w:szCs w:val="20"/>
                <w:lang w:val="en-US"/>
              </w:rPr>
            </w:pPr>
            <w:bookmarkStart w:id="104" w:name="REF_Industrialisierung"/>
            <w:r w:rsidRPr="00B52A9C">
              <w:rPr>
                <w:noProof/>
                <w:sz w:val="20"/>
                <w:szCs w:val="20"/>
                <w:lang w:val="en-US"/>
              </w:rPr>
              <w:t>Industrialisierungsvorgaben</w:t>
            </w:r>
            <w:bookmarkEnd w:id="104"/>
          </w:p>
        </w:tc>
        <w:tc>
          <w:tcPr>
            <w:tcW w:w="7079" w:type="dxa"/>
            <w:tcBorders>
              <w:top w:val="single" w:sz="4" w:space="0" w:color="auto"/>
              <w:left w:val="single" w:sz="4" w:space="0" w:color="auto"/>
              <w:bottom w:val="single" w:sz="4" w:space="0" w:color="auto"/>
              <w:right w:val="single" w:sz="4" w:space="0" w:color="auto"/>
            </w:tcBorders>
          </w:tcPr>
          <w:p w:rsidR="00A17358" w:rsidRPr="00B52A9C" w:rsidRDefault="00A17358" w:rsidP="00A17358">
            <w:pPr>
              <w:pStyle w:val="TableEntry"/>
              <w:rPr>
                <w:noProof/>
                <w:sz w:val="20"/>
                <w:szCs w:val="20"/>
                <w:lang w:val="en-US"/>
              </w:rPr>
            </w:pPr>
            <w:r w:rsidRPr="00B52A9C">
              <w:rPr>
                <w:noProof/>
                <w:sz w:val="20"/>
                <w:szCs w:val="20"/>
                <w:lang w:val="en-US"/>
              </w:rPr>
              <w:t>Industrialisierungsvorgaben</w:t>
            </w:r>
          </w:p>
          <w:p w:rsidR="00A17358" w:rsidRPr="00B52A9C" w:rsidRDefault="00A17358" w:rsidP="00A17358">
            <w:pPr>
              <w:pStyle w:val="TableEntry"/>
              <w:rPr>
                <w:noProof/>
                <w:sz w:val="20"/>
                <w:szCs w:val="20"/>
                <w:lang w:val="en-US"/>
              </w:rPr>
            </w:pPr>
            <w:r w:rsidRPr="00B52A9C">
              <w:rPr>
                <w:noProof/>
                <w:sz w:val="20"/>
                <w:szCs w:val="20"/>
                <w:lang w:val="en-US"/>
              </w:rPr>
              <w:t>3BU 00600 0021 DSAPC, Ed. 03</w:t>
            </w:r>
          </w:p>
        </w:tc>
      </w:tr>
      <w:tr w:rsidR="007F27FE" w:rsidRPr="00215AC9" w:rsidTr="00A17358">
        <w:trPr>
          <w:cantSplit/>
        </w:trPr>
        <w:tc>
          <w:tcPr>
            <w:tcW w:w="2560" w:type="dxa"/>
            <w:tcBorders>
              <w:top w:val="single" w:sz="4" w:space="0" w:color="auto"/>
              <w:left w:val="single" w:sz="4" w:space="0" w:color="auto"/>
              <w:bottom w:val="single" w:sz="4" w:space="0" w:color="auto"/>
              <w:right w:val="single" w:sz="4" w:space="0" w:color="auto"/>
            </w:tcBorders>
          </w:tcPr>
          <w:p w:rsidR="007F27FE" w:rsidRPr="00B52A9C" w:rsidRDefault="007F27FE" w:rsidP="007F27FE">
            <w:pPr>
              <w:pStyle w:val="TableEntry"/>
              <w:rPr>
                <w:noProof/>
                <w:sz w:val="20"/>
                <w:szCs w:val="20"/>
                <w:lang w:val="en-US"/>
              </w:rPr>
            </w:pPr>
            <w:bookmarkStart w:id="105" w:name="REF_IKT"/>
            <w:r w:rsidRPr="00B52A9C">
              <w:rPr>
                <w:noProof/>
                <w:sz w:val="20"/>
                <w:szCs w:val="20"/>
                <w:lang w:val="en-US"/>
              </w:rPr>
              <w:t>ÖBB IKT-Sicherheitsrichtlinie</w:t>
            </w:r>
            <w:bookmarkEnd w:id="105"/>
          </w:p>
        </w:tc>
        <w:tc>
          <w:tcPr>
            <w:tcW w:w="7079" w:type="dxa"/>
            <w:tcBorders>
              <w:top w:val="single" w:sz="4" w:space="0" w:color="auto"/>
              <w:left w:val="single" w:sz="4" w:space="0" w:color="auto"/>
              <w:bottom w:val="single" w:sz="4" w:space="0" w:color="auto"/>
              <w:right w:val="single" w:sz="4" w:space="0" w:color="auto"/>
            </w:tcBorders>
          </w:tcPr>
          <w:p w:rsidR="007F27FE" w:rsidRPr="007F27FE" w:rsidRDefault="007F27FE" w:rsidP="007F27FE">
            <w:pPr>
              <w:pStyle w:val="TableEntry"/>
              <w:rPr>
                <w:noProof/>
                <w:sz w:val="20"/>
                <w:szCs w:val="20"/>
                <w:lang w:val="de-AT"/>
              </w:rPr>
            </w:pPr>
            <w:r w:rsidRPr="007F27FE">
              <w:rPr>
                <w:noProof/>
                <w:sz w:val="20"/>
                <w:szCs w:val="20"/>
                <w:lang w:val="de-AT"/>
              </w:rPr>
              <w:t>Richtlinie für die Implementierung von IKT-Systemen in Eisenbahn-Infrastrukturanlagen, Version 1c vom 13.03.2018</w:t>
            </w:r>
          </w:p>
          <w:p w:rsidR="007F27FE" w:rsidRPr="00B52A9C" w:rsidRDefault="007F27FE" w:rsidP="007F27FE">
            <w:pPr>
              <w:pStyle w:val="TableEntry"/>
              <w:rPr>
                <w:noProof/>
                <w:sz w:val="20"/>
                <w:szCs w:val="20"/>
                <w:lang w:val="en-US"/>
              </w:rPr>
            </w:pPr>
            <w:r w:rsidRPr="00B52A9C">
              <w:rPr>
                <w:noProof/>
                <w:sz w:val="20"/>
                <w:szCs w:val="20"/>
                <w:lang w:val="en-US"/>
              </w:rPr>
              <w:t>3BU 51500 1167 DSAPC, Ed. 02 RR</w:t>
            </w:r>
          </w:p>
        </w:tc>
      </w:tr>
      <w:tr w:rsidR="007F27FE" w:rsidRPr="00CF2F4C" w:rsidTr="00A17358">
        <w:trPr>
          <w:cantSplit/>
        </w:trPr>
        <w:tc>
          <w:tcPr>
            <w:tcW w:w="2560" w:type="dxa"/>
            <w:tcBorders>
              <w:top w:val="single" w:sz="4" w:space="0" w:color="auto"/>
              <w:left w:val="single" w:sz="4" w:space="0" w:color="auto"/>
              <w:bottom w:val="single" w:sz="4" w:space="0" w:color="auto"/>
              <w:right w:val="single" w:sz="4" w:space="0" w:color="auto"/>
            </w:tcBorders>
          </w:tcPr>
          <w:p w:rsidR="007F27FE" w:rsidRPr="00B52A9C" w:rsidRDefault="007F27FE" w:rsidP="007F27FE">
            <w:pPr>
              <w:pStyle w:val="TableEntry"/>
              <w:rPr>
                <w:noProof/>
                <w:sz w:val="20"/>
                <w:szCs w:val="20"/>
                <w:lang w:val="en-US"/>
              </w:rPr>
            </w:pPr>
            <w:bookmarkStart w:id="106" w:name="REF_DSTW_Anforderungen"/>
            <w:r w:rsidRPr="00B52A9C">
              <w:rPr>
                <w:noProof/>
                <w:sz w:val="20"/>
                <w:szCs w:val="20"/>
                <w:lang w:val="en-US"/>
              </w:rPr>
              <w:t>DSTW Anforderungen Analyse</w:t>
            </w:r>
            <w:bookmarkEnd w:id="106"/>
          </w:p>
        </w:tc>
        <w:tc>
          <w:tcPr>
            <w:tcW w:w="7079" w:type="dxa"/>
            <w:tcBorders>
              <w:top w:val="single" w:sz="4" w:space="0" w:color="auto"/>
              <w:left w:val="single" w:sz="4" w:space="0" w:color="auto"/>
              <w:bottom w:val="single" w:sz="4" w:space="0" w:color="auto"/>
              <w:right w:val="single" w:sz="4" w:space="0" w:color="auto"/>
            </w:tcBorders>
          </w:tcPr>
          <w:p w:rsidR="007F27FE" w:rsidRPr="00EE706C" w:rsidRDefault="007F27FE" w:rsidP="007F27FE">
            <w:pPr>
              <w:pStyle w:val="TableEntry"/>
              <w:rPr>
                <w:noProof/>
                <w:sz w:val="20"/>
                <w:szCs w:val="20"/>
                <w:lang w:val="de-AT"/>
              </w:rPr>
            </w:pPr>
            <w:r w:rsidRPr="00EE706C">
              <w:rPr>
                <w:noProof/>
                <w:sz w:val="20"/>
                <w:szCs w:val="20"/>
                <w:lang w:val="de-AT"/>
              </w:rPr>
              <w:t>DSTW_Anforderungen_Analyse</w:t>
            </w:r>
          </w:p>
          <w:p w:rsidR="007F27FE" w:rsidRPr="00EE706C" w:rsidRDefault="007F27FE" w:rsidP="007F27FE">
            <w:pPr>
              <w:pStyle w:val="TableEntry"/>
              <w:rPr>
                <w:noProof/>
                <w:sz w:val="20"/>
                <w:szCs w:val="20"/>
                <w:lang w:val="de-AT"/>
              </w:rPr>
            </w:pPr>
            <w:r w:rsidRPr="00EE706C">
              <w:rPr>
                <w:noProof/>
                <w:sz w:val="20"/>
                <w:szCs w:val="20"/>
                <w:lang w:val="de-AT"/>
              </w:rPr>
              <w:t>EL-SYS-23-513, Ed. 01</w:t>
            </w:r>
          </w:p>
        </w:tc>
      </w:tr>
      <w:tr w:rsidR="007F27FE" w:rsidRPr="00215AC9" w:rsidTr="00A17358">
        <w:trPr>
          <w:cantSplit/>
        </w:trPr>
        <w:tc>
          <w:tcPr>
            <w:tcW w:w="2560" w:type="dxa"/>
            <w:tcBorders>
              <w:top w:val="single" w:sz="4" w:space="0" w:color="auto"/>
              <w:left w:val="single" w:sz="4" w:space="0" w:color="auto"/>
              <w:bottom w:val="single" w:sz="4" w:space="0" w:color="auto"/>
              <w:right w:val="single" w:sz="4" w:space="0" w:color="auto"/>
            </w:tcBorders>
          </w:tcPr>
          <w:p w:rsidR="007F27FE" w:rsidRPr="00B52A9C" w:rsidRDefault="007F27FE" w:rsidP="007F27FE">
            <w:pPr>
              <w:pStyle w:val="TableEntry"/>
              <w:rPr>
                <w:rFonts w:cs="Arial"/>
                <w:noProof/>
                <w:sz w:val="20"/>
                <w:szCs w:val="20"/>
                <w:lang w:val="en-US"/>
              </w:rPr>
            </w:pPr>
            <w:bookmarkStart w:id="107" w:name="REF_EoC_Server"/>
            <w:r w:rsidRPr="00B52A9C">
              <w:rPr>
                <w:rFonts w:cs="Arial"/>
                <w:noProof/>
                <w:sz w:val="20"/>
                <w:szCs w:val="20"/>
                <w:lang w:val="en-US"/>
              </w:rPr>
              <w:t>EoC Server</w:t>
            </w:r>
            <w:bookmarkEnd w:id="107"/>
          </w:p>
        </w:tc>
        <w:tc>
          <w:tcPr>
            <w:tcW w:w="7079" w:type="dxa"/>
            <w:tcBorders>
              <w:top w:val="single" w:sz="4" w:space="0" w:color="auto"/>
              <w:left w:val="single" w:sz="4" w:space="0" w:color="auto"/>
              <w:bottom w:val="single" w:sz="4" w:space="0" w:color="auto"/>
              <w:right w:val="single" w:sz="4" w:space="0" w:color="auto"/>
            </w:tcBorders>
          </w:tcPr>
          <w:p w:rsidR="007F27FE" w:rsidRPr="00B52A9C" w:rsidRDefault="007F27FE" w:rsidP="007F27FE">
            <w:pPr>
              <w:pStyle w:val="TableEntry"/>
              <w:jc w:val="both"/>
              <w:rPr>
                <w:rFonts w:cs="Arial"/>
                <w:noProof/>
                <w:sz w:val="20"/>
                <w:szCs w:val="20"/>
                <w:lang w:val="en-US"/>
              </w:rPr>
            </w:pPr>
            <w:r w:rsidRPr="00B52A9C">
              <w:rPr>
                <w:rFonts w:cs="Arial"/>
                <w:noProof/>
                <w:sz w:val="20"/>
                <w:szCs w:val="20"/>
                <w:lang w:val="en-US"/>
              </w:rPr>
              <w:t>Evidence of Compliance - Reference Hardware COTS Server vs. TAS Platform Core SRACS</w:t>
            </w:r>
          </w:p>
          <w:p w:rsidR="007F27FE" w:rsidRPr="00B52A9C" w:rsidRDefault="007F27FE" w:rsidP="007F27FE">
            <w:pPr>
              <w:pStyle w:val="TableEntry"/>
              <w:jc w:val="both"/>
              <w:rPr>
                <w:rFonts w:cs="Arial"/>
                <w:noProof/>
                <w:sz w:val="20"/>
                <w:szCs w:val="20"/>
                <w:lang w:val="en-US"/>
              </w:rPr>
            </w:pPr>
            <w:r w:rsidRPr="00B52A9C">
              <w:rPr>
                <w:rFonts w:cs="Arial"/>
                <w:noProof/>
                <w:sz w:val="20"/>
                <w:szCs w:val="20"/>
                <w:lang w:val="en-US"/>
              </w:rPr>
              <w:t>3BU 16000 0007 DUAPA, Ed. 01</w:t>
            </w:r>
          </w:p>
        </w:tc>
      </w:tr>
      <w:tr w:rsidR="007F27FE" w:rsidRPr="00CF2F4C" w:rsidTr="00A17358">
        <w:trPr>
          <w:cantSplit/>
        </w:trPr>
        <w:tc>
          <w:tcPr>
            <w:tcW w:w="2560" w:type="dxa"/>
            <w:tcBorders>
              <w:top w:val="single" w:sz="4" w:space="0" w:color="auto"/>
              <w:left w:val="single" w:sz="4" w:space="0" w:color="auto"/>
              <w:bottom w:val="single" w:sz="4" w:space="0" w:color="auto"/>
              <w:right w:val="single" w:sz="4" w:space="0" w:color="auto"/>
            </w:tcBorders>
          </w:tcPr>
          <w:p w:rsidR="007F27FE" w:rsidRPr="00B52A9C" w:rsidRDefault="007F27FE" w:rsidP="007F27FE">
            <w:pPr>
              <w:pStyle w:val="TableEntry"/>
              <w:rPr>
                <w:noProof/>
                <w:sz w:val="20"/>
                <w:szCs w:val="20"/>
                <w:lang w:val="en-US"/>
              </w:rPr>
            </w:pPr>
            <w:bookmarkStart w:id="108" w:name="abbreviation_Chours_PACK_INSTR"/>
            <w:bookmarkStart w:id="109" w:name="PACK_INSTR"/>
            <w:r w:rsidRPr="00B52A9C">
              <w:rPr>
                <w:noProof/>
                <w:sz w:val="20"/>
                <w:szCs w:val="20"/>
                <w:lang w:val="en-US"/>
              </w:rPr>
              <w:t>PACK_INSTR</w:t>
            </w:r>
            <w:bookmarkEnd w:id="108"/>
            <w:bookmarkEnd w:id="109"/>
          </w:p>
        </w:tc>
        <w:tc>
          <w:tcPr>
            <w:tcW w:w="7079" w:type="dxa"/>
            <w:tcBorders>
              <w:top w:val="single" w:sz="4" w:space="0" w:color="auto"/>
              <w:left w:val="single" w:sz="4" w:space="0" w:color="auto"/>
              <w:bottom w:val="single" w:sz="4" w:space="0" w:color="auto"/>
              <w:right w:val="single" w:sz="4" w:space="0" w:color="auto"/>
            </w:tcBorders>
          </w:tcPr>
          <w:p w:rsidR="007F27FE" w:rsidRPr="00BB5EAC" w:rsidRDefault="007F27FE" w:rsidP="007F27FE">
            <w:pPr>
              <w:pStyle w:val="TableEntry"/>
              <w:rPr>
                <w:noProof/>
                <w:sz w:val="20"/>
                <w:szCs w:val="20"/>
                <w:lang w:val="de-AT"/>
              </w:rPr>
            </w:pPr>
            <w:r w:rsidRPr="00BB5EAC">
              <w:rPr>
                <w:noProof/>
                <w:sz w:val="20"/>
                <w:szCs w:val="20"/>
                <w:lang w:val="de-AT"/>
              </w:rPr>
              <w:t>Verpackungsanweisung - Schrank</w:t>
            </w:r>
          </w:p>
          <w:p w:rsidR="007F27FE" w:rsidRPr="00BB5EAC" w:rsidRDefault="007F27FE" w:rsidP="007F27FE">
            <w:pPr>
              <w:pStyle w:val="TableEntry"/>
              <w:rPr>
                <w:noProof/>
                <w:sz w:val="20"/>
                <w:szCs w:val="20"/>
                <w:lang w:val="de-AT"/>
              </w:rPr>
            </w:pPr>
            <w:r w:rsidRPr="00BB5EAC">
              <w:rPr>
                <w:noProof/>
                <w:sz w:val="20"/>
                <w:szCs w:val="20"/>
                <w:lang w:val="de-AT"/>
              </w:rPr>
              <w:t>8AK 00038 3030 MBAPC, Ed. 01</w:t>
            </w:r>
          </w:p>
        </w:tc>
      </w:tr>
      <w:tr w:rsidR="005C3B6C" w:rsidRPr="00215AC9" w:rsidTr="00A17358">
        <w:trPr>
          <w:cantSplit/>
        </w:trPr>
        <w:tc>
          <w:tcPr>
            <w:tcW w:w="2560" w:type="dxa"/>
            <w:tcBorders>
              <w:top w:val="single" w:sz="4" w:space="0" w:color="auto"/>
              <w:left w:val="single" w:sz="4" w:space="0" w:color="auto"/>
              <w:bottom w:val="single" w:sz="4" w:space="0" w:color="auto"/>
              <w:right w:val="single" w:sz="4" w:space="0" w:color="auto"/>
            </w:tcBorders>
          </w:tcPr>
          <w:p w:rsidR="005C3B6C" w:rsidRPr="00B52A9C" w:rsidRDefault="005C3B6C" w:rsidP="005C3B6C">
            <w:pPr>
              <w:pStyle w:val="TableEntry"/>
              <w:rPr>
                <w:noProof/>
                <w:sz w:val="20"/>
                <w:szCs w:val="20"/>
                <w:lang w:val="en-US"/>
              </w:rPr>
            </w:pPr>
            <w:bookmarkStart w:id="110" w:name="REF_HSE_Instruction"/>
            <w:r w:rsidRPr="00B52A9C">
              <w:rPr>
                <w:noProof/>
                <w:sz w:val="20"/>
                <w:szCs w:val="20"/>
                <w:lang w:val="en-US"/>
              </w:rPr>
              <w:t>HSE Instruction</w:t>
            </w:r>
            <w:bookmarkEnd w:id="110"/>
          </w:p>
        </w:tc>
        <w:tc>
          <w:tcPr>
            <w:tcW w:w="7079" w:type="dxa"/>
            <w:tcBorders>
              <w:top w:val="single" w:sz="4" w:space="0" w:color="auto"/>
              <w:left w:val="single" w:sz="4" w:space="0" w:color="auto"/>
              <w:bottom w:val="single" w:sz="4" w:space="0" w:color="auto"/>
              <w:right w:val="single" w:sz="4" w:space="0" w:color="auto"/>
            </w:tcBorders>
          </w:tcPr>
          <w:p w:rsidR="005C3B6C" w:rsidRPr="00B52A9C" w:rsidRDefault="005C3B6C" w:rsidP="005C3B6C">
            <w:pPr>
              <w:pStyle w:val="TableEntry"/>
              <w:rPr>
                <w:noProof/>
                <w:sz w:val="20"/>
                <w:szCs w:val="20"/>
                <w:lang w:val="en-US"/>
              </w:rPr>
            </w:pPr>
            <w:r w:rsidRPr="00B52A9C">
              <w:rPr>
                <w:noProof/>
                <w:sz w:val="20"/>
                <w:szCs w:val="20"/>
                <w:lang w:val="en-US"/>
              </w:rPr>
              <w:t>Project/Product HSE Plan BFZ 3.x</w:t>
            </w:r>
          </w:p>
          <w:p w:rsidR="005C3B6C" w:rsidRPr="00B52A9C" w:rsidRDefault="005C3B6C" w:rsidP="005C3B6C">
            <w:pPr>
              <w:pStyle w:val="TableEntry"/>
              <w:rPr>
                <w:noProof/>
                <w:sz w:val="20"/>
                <w:szCs w:val="20"/>
                <w:lang w:val="en-US"/>
              </w:rPr>
            </w:pPr>
            <w:r w:rsidRPr="00B52A9C">
              <w:rPr>
                <w:noProof/>
                <w:sz w:val="20"/>
                <w:szCs w:val="20"/>
                <w:lang w:val="en-US"/>
              </w:rPr>
              <w:t>3BU 51500 2102 EWAPA Ed. 01</w:t>
            </w:r>
          </w:p>
        </w:tc>
      </w:tr>
      <w:tr w:rsidR="001B5333" w:rsidRPr="001B5333"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11" w:name="REF_HW_Safety_Gen_Req"/>
            <w:r w:rsidRPr="00B52A9C">
              <w:rPr>
                <w:noProof/>
                <w:sz w:val="20"/>
                <w:szCs w:val="20"/>
                <w:lang w:val="en-US"/>
              </w:rPr>
              <w:t>Generic HW Standards</w:t>
            </w:r>
            <w:bookmarkEnd w:id="111"/>
          </w:p>
        </w:tc>
        <w:tc>
          <w:tcPr>
            <w:tcW w:w="7079"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r w:rsidRPr="00B52A9C">
              <w:rPr>
                <w:noProof/>
                <w:sz w:val="20"/>
                <w:szCs w:val="20"/>
                <w:lang w:val="en-US"/>
              </w:rPr>
              <w:t>Generic HW Product Safety Standards</w:t>
            </w:r>
          </w:p>
          <w:p w:rsidR="001B5333" w:rsidRPr="00B52A9C" w:rsidRDefault="001B5333" w:rsidP="001B5333">
            <w:pPr>
              <w:pStyle w:val="TableEntry"/>
              <w:rPr>
                <w:noProof/>
                <w:sz w:val="20"/>
                <w:szCs w:val="20"/>
                <w:lang w:val="en-US"/>
              </w:rPr>
            </w:pPr>
            <w:r w:rsidRPr="00B52A9C">
              <w:rPr>
                <w:noProof/>
                <w:sz w:val="20"/>
                <w:szCs w:val="20"/>
                <w:lang w:val="en-US"/>
              </w:rPr>
              <w:t>3BU 15000 5320 DTAPA, Ed. to be released</w:t>
            </w:r>
          </w:p>
        </w:tc>
      </w:tr>
      <w:tr w:rsidR="001B5333" w:rsidRPr="00CF2F4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12" w:name="FL_BFZ20"/>
            <w:r w:rsidRPr="00B52A9C">
              <w:rPr>
                <w:noProof/>
                <w:sz w:val="20"/>
                <w:szCs w:val="20"/>
                <w:lang w:val="en-US"/>
              </w:rPr>
              <w:t>FL</w:t>
            </w:r>
            <w:bookmarkEnd w:id="112"/>
          </w:p>
        </w:tc>
        <w:tc>
          <w:tcPr>
            <w:tcW w:w="7079" w:type="dxa"/>
            <w:tcBorders>
              <w:top w:val="single" w:sz="4" w:space="0" w:color="auto"/>
              <w:left w:val="single" w:sz="4" w:space="0" w:color="auto"/>
              <w:bottom w:val="single" w:sz="4" w:space="0" w:color="auto"/>
              <w:right w:val="single" w:sz="4" w:space="0" w:color="auto"/>
            </w:tcBorders>
          </w:tcPr>
          <w:p w:rsidR="001B5333" w:rsidRPr="00DE1BDC" w:rsidRDefault="001B5333" w:rsidP="001B5333">
            <w:pPr>
              <w:pStyle w:val="TableEntry"/>
              <w:rPr>
                <w:noProof/>
                <w:sz w:val="20"/>
                <w:szCs w:val="20"/>
                <w:lang w:val="de-AT"/>
              </w:rPr>
            </w:pPr>
            <w:r w:rsidRPr="00DE1BDC">
              <w:rPr>
                <w:noProof/>
                <w:sz w:val="20"/>
                <w:szCs w:val="20"/>
                <w:lang w:val="de-AT"/>
              </w:rPr>
              <w:t>Feature List - Betriebsführungszentrale</w:t>
            </w:r>
          </w:p>
          <w:p w:rsidR="001B5333" w:rsidRPr="00DE1BDC" w:rsidRDefault="001B5333" w:rsidP="001B5333">
            <w:pPr>
              <w:pStyle w:val="TableEntry"/>
              <w:rPr>
                <w:noProof/>
                <w:sz w:val="20"/>
                <w:szCs w:val="20"/>
                <w:lang w:val="de-AT"/>
              </w:rPr>
            </w:pPr>
            <w:r w:rsidRPr="00DE1BDC">
              <w:rPr>
                <w:noProof/>
                <w:sz w:val="20"/>
                <w:szCs w:val="20"/>
                <w:lang w:val="de-AT"/>
              </w:rPr>
              <w:t>3BU 51500 1002 FLAPC, Ed. 20</w:t>
            </w:r>
          </w:p>
        </w:tc>
      </w:tr>
      <w:tr w:rsidR="001B5333" w:rsidRPr="00DE1BD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Default="001B5333" w:rsidP="001B5333">
            <w:pPr>
              <w:pStyle w:val="TableEntry"/>
              <w:rPr>
                <w:noProof/>
                <w:sz w:val="20"/>
                <w:szCs w:val="20"/>
                <w:lang w:val="en-US"/>
              </w:rPr>
            </w:pPr>
            <w:bookmarkStart w:id="113" w:name="DIL_FL"/>
            <w:r>
              <w:rPr>
                <w:noProof/>
                <w:sz w:val="20"/>
                <w:szCs w:val="20"/>
                <w:lang w:val="en-US"/>
              </w:rPr>
              <w:t>DIL FL</w:t>
            </w:r>
            <w:bookmarkEnd w:id="113"/>
          </w:p>
        </w:tc>
        <w:tc>
          <w:tcPr>
            <w:tcW w:w="7079" w:type="dxa"/>
            <w:tcBorders>
              <w:top w:val="single" w:sz="4" w:space="0" w:color="auto"/>
              <w:left w:val="single" w:sz="4" w:space="0" w:color="auto"/>
              <w:bottom w:val="single" w:sz="4" w:space="0" w:color="auto"/>
              <w:right w:val="single" w:sz="4" w:space="0" w:color="auto"/>
            </w:tcBorders>
          </w:tcPr>
          <w:p w:rsidR="001B5333" w:rsidRPr="00972789" w:rsidRDefault="001B5333" w:rsidP="001B5333">
            <w:pPr>
              <w:pStyle w:val="Normal9pt"/>
              <w:rPr>
                <w:rFonts w:cs="Arial"/>
                <w:noProof/>
                <w:sz w:val="20"/>
                <w:lang w:val="en-US"/>
              </w:rPr>
            </w:pPr>
            <w:r w:rsidRPr="00972789">
              <w:rPr>
                <w:rFonts w:cs="Arial"/>
                <w:noProof/>
                <w:sz w:val="20"/>
                <w:lang w:val="en-US"/>
              </w:rPr>
              <w:t>Feature List DSTW</w:t>
            </w:r>
          </w:p>
          <w:p w:rsidR="001B5333" w:rsidRPr="00047B5A" w:rsidRDefault="001B5333" w:rsidP="001B5333">
            <w:pPr>
              <w:pStyle w:val="Normal9pt"/>
              <w:rPr>
                <w:noProof/>
                <w:lang w:val="en-US"/>
              </w:rPr>
            </w:pPr>
            <w:r w:rsidRPr="00972789">
              <w:rPr>
                <w:rFonts w:cs="Arial"/>
                <w:noProof/>
                <w:sz w:val="20"/>
                <w:lang w:val="en-US"/>
              </w:rPr>
              <w:t>3BU 17300 0000 FLAPC Ed.01 Pd.01</w:t>
            </w:r>
          </w:p>
        </w:tc>
      </w:tr>
      <w:tr w:rsidR="001B5333" w:rsidRPr="00215AC9"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14" w:name="OMC_3x_SSS"/>
            <w:r w:rsidRPr="00B52A9C">
              <w:rPr>
                <w:noProof/>
                <w:sz w:val="20"/>
                <w:szCs w:val="20"/>
                <w:lang w:val="en-US"/>
              </w:rPr>
              <w:t>OMC 3.0 SSS</w:t>
            </w:r>
            <w:bookmarkEnd w:id="114"/>
          </w:p>
        </w:tc>
        <w:tc>
          <w:tcPr>
            <w:tcW w:w="7079"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r w:rsidRPr="00B52A9C">
              <w:rPr>
                <w:noProof/>
                <w:sz w:val="20"/>
                <w:szCs w:val="20"/>
                <w:lang w:val="en-US"/>
              </w:rPr>
              <w:t>System Requirements Specification OMC 3.0</w:t>
            </w:r>
          </w:p>
          <w:p w:rsidR="001B5333" w:rsidRPr="00B52A9C" w:rsidRDefault="001B5333" w:rsidP="001B5333">
            <w:pPr>
              <w:pStyle w:val="TableEntry"/>
              <w:rPr>
                <w:noProof/>
                <w:sz w:val="20"/>
                <w:szCs w:val="20"/>
                <w:lang w:val="en-US"/>
              </w:rPr>
            </w:pPr>
            <w:r w:rsidRPr="00B52A9C">
              <w:rPr>
                <w:noProof/>
                <w:sz w:val="20"/>
                <w:szCs w:val="20"/>
                <w:lang w:val="en-US"/>
              </w:rPr>
              <w:t>3BU 51500 2010 DTAPQ Ed. 03</w:t>
            </w:r>
          </w:p>
        </w:tc>
      </w:tr>
      <w:tr w:rsidR="001B5333" w:rsidRPr="00215AC9"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15" w:name="REF_BFZ_Low_Level_Design"/>
            <w:r w:rsidRPr="00B52A9C">
              <w:rPr>
                <w:noProof/>
                <w:sz w:val="20"/>
                <w:szCs w:val="20"/>
                <w:lang w:val="en-US"/>
              </w:rPr>
              <w:t>BFZ Low Level Design</w:t>
            </w:r>
            <w:bookmarkEnd w:id="115"/>
          </w:p>
        </w:tc>
        <w:tc>
          <w:tcPr>
            <w:tcW w:w="7079"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r w:rsidRPr="00B52A9C">
              <w:rPr>
                <w:noProof/>
                <w:sz w:val="20"/>
                <w:szCs w:val="20"/>
                <w:lang w:val="en-US"/>
              </w:rPr>
              <w:t>OMC 3.x Low Level Design</w:t>
            </w:r>
          </w:p>
          <w:p w:rsidR="001B5333" w:rsidRPr="00B52A9C" w:rsidRDefault="001B5333" w:rsidP="001B5333">
            <w:pPr>
              <w:pStyle w:val="TableEntry"/>
              <w:rPr>
                <w:noProof/>
                <w:sz w:val="20"/>
                <w:szCs w:val="20"/>
                <w:lang w:val="en-US"/>
              </w:rPr>
            </w:pPr>
            <w:r w:rsidRPr="00B52A9C">
              <w:rPr>
                <w:noProof/>
                <w:sz w:val="20"/>
                <w:szCs w:val="20"/>
                <w:lang w:val="en-US"/>
              </w:rPr>
              <w:t>3BU 51500 2055 EDAPA, Ed. 02</w:t>
            </w:r>
          </w:p>
        </w:tc>
      </w:tr>
      <w:tr w:rsidR="001B5333" w:rsidRPr="00B52A9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16" w:name="REF_SEMP"/>
            <w:r>
              <w:rPr>
                <w:noProof/>
                <w:sz w:val="20"/>
                <w:szCs w:val="20"/>
                <w:lang w:val="en-US"/>
              </w:rPr>
              <w:t>SEMP</w:t>
            </w:r>
            <w:bookmarkEnd w:id="116"/>
          </w:p>
        </w:tc>
        <w:tc>
          <w:tcPr>
            <w:tcW w:w="7079" w:type="dxa"/>
            <w:tcBorders>
              <w:top w:val="single" w:sz="4" w:space="0" w:color="auto"/>
              <w:left w:val="single" w:sz="4" w:space="0" w:color="auto"/>
              <w:bottom w:val="single" w:sz="4" w:space="0" w:color="auto"/>
              <w:right w:val="single" w:sz="4" w:space="0" w:color="auto"/>
            </w:tcBorders>
          </w:tcPr>
          <w:p w:rsidR="001B5333" w:rsidRPr="00FB0CDB" w:rsidRDefault="001B5333" w:rsidP="001B5333">
            <w:pPr>
              <w:pStyle w:val="TableEntry"/>
              <w:rPr>
                <w:noProof/>
                <w:sz w:val="20"/>
                <w:szCs w:val="20"/>
                <w:lang w:val="en-US"/>
              </w:rPr>
            </w:pPr>
            <w:r w:rsidRPr="00FB0CDB">
              <w:rPr>
                <w:noProof/>
                <w:sz w:val="20"/>
                <w:szCs w:val="20"/>
                <w:lang w:val="en-US"/>
              </w:rPr>
              <w:t>System Engineering Management Plan (SEMP) IPS Solution - Digital Interlocking OBB</w:t>
            </w:r>
          </w:p>
          <w:p w:rsidR="001B5333" w:rsidRPr="00FB0CDB" w:rsidRDefault="001B5333" w:rsidP="001B5333">
            <w:pPr>
              <w:pStyle w:val="TableEntry"/>
              <w:rPr>
                <w:noProof/>
                <w:szCs w:val="18"/>
                <w:lang w:val="en-US"/>
              </w:rPr>
            </w:pPr>
            <w:r w:rsidRPr="00FB0CDB">
              <w:rPr>
                <w:bCs/>
                <w:noProof/>
                <w:sz w:val="20"/>
                <w:szCs w:val="20"/>
                <w:lang w:val="en-US"/>
              </w:rPr>
              <w:t>3BU 17300 2001 DPAPA</w:t>
            </w:r>
            <w:r w:rsidRPr="00FB0CDB">
              <w:rPr>
                <w:noProof/>
                <w:sz w:val="20"/>
                <w:szCs w:val="20"/>
                <w:lang w:val="en-US"/>
              </w:rPr>
              <w:t xml:space="preserve"> Ed. 01</w:t>
            </w:r>
          </w:p>
        </w:tc>
      </w:tr>
      <w:tr w:rsidR="001B5333" w:rsidRPr="00B52A9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Default="001B5333" w:rsidP="001B5333">
            <w:pPr>
              <w:pStyle w:val="TableEntry"/>
              <w:rPr>
                <w:noProof/>
                <w:sz w:val="20"/>
                <w:szCs w:val="20"/>
                <w:lang w:val="en-US"/>
              </w:rPr>
            </w:pPr>
            <w:bookmarkStart w:id="117" w:name="REF_WPD"/>
            <w:r>
              <w:rPr>
                <w:noProof/>
                <w:sz w:val="20"/>
                <w:szCs w:val="20"/>
                <w:lang w:val="en-US"/>
              </w:rPr>
              <w:t>WPD</w:t>
            </w:r>
            <w:bookmarkEnd w:id="117"/>
          </w:p>
        </w:tc>
        <w:tc>
          <w:tcPr>
            <w:tcW w:w="7079" w:type="dxa"/>
            <w:tcBorders>
              <w:top w:val="single" w:sz="4" w:space="0" w:color="auto"/>
              <w:left w:val="single" w:sz="4" w:space="0" w:color="auto"/>
              <w:bottom w:val="single" w:sz="4" w:space="0" w:color="auto"/>
              <w:right w:val="single" w:sz="4" w:space="0" w:color="auto"/>
            </w:tcBorders>
          </w:tcPr>
          <w:p w:rsidR="001B5333" w:rsidRPr="00B75108" w:rsidRDefault="001B5333" w:rsidP="001B5333">
            <w:pPr>
              <w:pStyle w:val="TableEntry"/>
              <w:rPr>
                <w:noProof/>
                <w:sz w:val="20"/>
                <w:szCs w:val="20"/>
              </w:rPr>
            </w:pPr>
            <w:r w:rsidRPr="00B75108">
              <w:rPr>
                <w:noProof/>
                <w:sz w:val="20"/>
                <w:szCs w:val="20"/>
              </w:rPr>
              <w:t xml:space="preserve">Work Package Description (WPD) IPS HW - IPS Solution </w:t>
            </w:r>
          </w:p>
          <w:p w:rsidR="001B5333" w:rsidRPr="00B75108" w:rsidRDefault="001B5333" w:rsidP="001B5333">
            <w:pPr>
              <w:pStyle w:val="TableEntry"/>
              <w:rPr>
                <w:noProof/>
                <w:sz w:val="20"/>
                <w:szCs w:val="20"/>
                <w:lang w:val="en-US"/>
              </w:rPr>
            </w:pPr>
            <w:r w:rsidRPr="00B75108">
              <w:rPr>
                <w:noProof/>
                <w:sz w:val="20"/>
                <w:szCs w:val="20"/>
              </w:rPr>
              <w:t>3BU 17300 2175 ADAPA</w:t>
            </w:r>
            <w:r w:rsidR="00CF2F4C">
              <w:rPr>
                <w:noProof/>
                <w:sz w:val="20"/>
                <w:szCs w:val="20"/>
              </w:rPr>
              <w:t xml:space="preserve"> </w:t>
            </w:r>
            <w:r w:rsidR="00CF2F4C" w:rsidRPr="00FB0CDB">
              <w:rPr>
                <w:noProof/>
                <w:sz w:val="20"/>
                <w:szCs w:val="20"/>
                <w:lang w:val="en-US"/>
              </w:rPr>
              <w:t>Ed. 01</w:t>
            </w:r>
          </w:p>
        </w:tc>
      </w:tr>
      <w:tr w:rsidR="001B5333" w:rsidRPr="00B52A9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18" w:name="REF_DIL_SSS"/>
            <w:r>
              <w:rPr>
                <w:noProof/>
                <w:sz w:val="20"/>
                <w:szCs w:val="20"/>
                <w:lang w:val="en-US"/>
              </w:rPr>
              <w:lastRenderedPageBreak/>
              <w:t>DIL</w:t>
            </w:r>
            <w:r w:rsidRPr="00B52A9C">
              <w:rPr>
                <w:noProof/>
                <w:sz w:val="20"/>
                <w:szCs w:val="20"/>
                <w:lang w:val="en-US"/>
              </w:rPr>
              <w:t xml:space="preserve"> SSS</w:t>
            </w:r>
            <w:bookmarkEnd w:id="118"/>
          </w:p>
        </w:tc>
        <w:tc>
          <w:tcPr>
            <w:tcW w:w="7079" w:type="dxa"/>
            <w:tcBorders>
              <w:top w:val="single" w:sz="4" w:space="0" w:color="auto"/>
              <w:left w:val="single" w:sz="4" w:space="0" w:color="auto"/>
              <w:bottom w:val="single" w:sz="4" w:space="0" w:color="auto"/>
              <w:right w:val="single" w:sz="4" w:space="0" w:color="auto"/>
            </w:tcBorders>
          </w:tcPr>
          <w:p w:rsidR="001B5333" w:rsidRPr="00B75108" w:rsidRDefault="001B5333" w:rsidP="001B5333">
            <w:pPr>
              <w:pStyle w:val="Normal9pt"/>
              <w:rPr>
                <w:noProof/>
                <w:sz w:val="20"/>
                <w:lang w:val="en-US"/>
              </w:rPr>
            </w:pPr>
            <w:r w:rsidRPr="00B75108">
              <w:rPr>
                <w:noProof/>
                <w:sz w:val="20"/>
                <w:lang w:val="en-US"/>
              </w:rPr>
              <w:t>System Requirements Specification - Digital Interlocking OBB (DIL) - General Requirements</w:t>
            </w:r>
          </w:p>
          <w:p w:rsidR="001B5333" w:rsidRPr="00B75108" w:rsidRDefault="001B5333" w:rsidP="001B5333">
            <w:pPr>
              <w:pStyle w:val="Normal9pt"/>
              <w:rPr>
                <w:noProof/>
                <w:sz w:val="20"/>
                <w:lang w:val="en-US"/>
              </w:rPr>
            </w:pPr>
            <w:r w:rsidRPr="00B75108">
              <w:rPr>
                <w:noProof/>
                <w:sz w:val="20"/>
                <w:lang w:val="en-US"/>
              </w:rPr>
              <w:t>3BU 17300 1251 DTAPA</w:t>
            </w:r>
            <w:hyperlink r:id="rId17">
              <w:r w:rsidRPr="00B75108">
                <w:rPr>
                  <w:noProof/>
                  <w:sz w:val="20"/>
                  <w:lang w:val="en-US"/>
                </w:rPr>
                <w:t>,</w:t>
              </w:r>
            </w:hyperlink>
            <w:r w:rsidRPr="00B75108">
              <w:rPr>
                <w:noProof/>
                <w:sz w:val="20"/>
                <w:lang w:val="en-US"/>
              </w:rPr>
              <w:t xml:space="preserve"> Ed.02 Pd.01</w:t>
            </w:r>
          </w:p>
          <w:p w:rsidR="001B5333" w:rsidRPr="00B75108" w:rsidRDefault="001B5333" w:rsidP="001B5333">
            <w:pPr>
              <w:pStyle w:val="Normal9pt"/>
              <w:rPr>
                <w:noProof/>
                <w:sz w:val="20"/>
                <w:lang w:val="en-US"/>
              </w:rPr>
            </w:pPr>
            <w:r w:rsidRPr="00B75108">
              <w:rPr>
                <w:noProof/>
                <w:sz w:val="20"/>
                <w:lang w:val="en-US"/>
              </w:rPr>
              <w:t>System Requirements Specification - Digital Interlocking OBB (DIL) - Central Unit Part 1</w:t>
            </w:r>
          </w:p>
          <w:p w:rsidR="001B5333" w:rsidRPr="00B75108" w:rsidRDefault="001B5333" w:rsidP="001B5333">
            <w:pPr>
              <w:pStyle w:val="Normal9pt"/>
              <w:rPr>
                <w:noProof/>
                <w:sz w:val="20"/>
                <w:lang w:val="en-US"/>
              </w:rPr>
            </w:pPr>
            <w:r w:rsidRPr="00B75108">
              <w:rPr>
                <w:noProof/>
                <w:sz w:val="20"/>
                <w:lang w:val="en-US"/>
              </w:rPr>
              <w:t>3BU 17300 1255 DTAPA, Ed.02 Pd.01</w:t>
            </w:r>
          </w:p>
          <w:p w:rsidR="001B5333" w:rsidRPr="00B75108" w:rsidRDefault="001B5333" w:rsidP="001B5333">
            <w:pPr>
              <w:pStyle w:val="Normal9pt"/>
              <w:rPr>
                <w:noProof/>
                <w:sz w:val="20"/>
                <w:lang w:val="en-US"/>
              </w:rPr>
            </w:pPr>
            <w:r w:rsidRPr="00B75108">
              <w:rPr>
                <w:noProof/>
                <w:sz w:val="20"/>
                <w:lang w:val="en-US"/>
              </w:rPr>
              <w:t>System Requirements Specification - Digital Interlocking OBB (DIL) - RAMS</w:t>
            </w:r>
          </w:p>
          <w:p w:rsidR="001B5333" w:rsidRPr="00B75108" w:rsidRDefault="001B5333" w:rsidP="001B5333">
            <w:pPr>
              <w:pStyle w:val="Normal9pt"/>
              <w:rPr>
                <w:noProof/>
                <w:sz w:val="20"/>
                <w:lang w:val="en-US"/>
              </w:rPr>
            </w:pPr>
            <w:r w:rsidRPr="00B75108">
              <w:rPr>
                <w:noProof/>
                <w:sz w:val="20"/>
                <w:lang w:val="en-US"/>
              </w:rPr>
              <w:t>3BU 17300 1257 DTAPA, Ed.02 Pd.01</w:t>
            </w:r>
          </w:p>
          <w:p w:rsidR="001B5333" w:rsidRPr="00B75108" w:rsidRDefault="001B5333" w:rsidP="001B5333">
            <w:pPr>
              <w:pStyle w:val="Normal9pt"/>
              <w:rPr>
                <w:noProof/>
                <w:sz w:val="20"/>
                <w:lang w:val="en-US"/>
              </w:rPr>
            </w:pPr>
            <w:r w:rsidRPr="00B75108">
              <w:rPr>
                <w:noProof/>
                <w:sz w:val="20"/>
                <w:lang w:val="en-US"/>
              </w:rPr>
              <w:t>System Requirements Specification - Digital Interlocking OBB (DIL) - Data Center &amp; Networks</w:t>
            </w:r>
          </w:p>
          <w:p w:rsidR="001B5333" w:rsidRPr="00B75108" w:rsidRDefault="001B5333" w:rsidP="001B5333">
            <w:pPr>
              <w:pStyle w:val="TableEntry"/>
              <w:rPr>
                <w:noProof/>
                <w:sz w:val="20"/>
                <w:szCs w:val="20"/>
                <w:lang w:val="en-US"/>
              </w:rPr>
            </w:pPr>
            <w:r w:rsidRPr="00B75108">
              <w:rPr>
                <w:noProof/>
                <w:sz w:val="20"/>
                <w:szCs w:val="20"/>
                <w:lang w:val="en-US"/>
              </w:rPr>
              <w:t>3BU 17300 1258 DTAPA, Ed.02 Pd.01</w:t>
            </w:r>
          </w:p>
        </w:tc>
      </w:tr>
      <w:tr w:rsidR="001B5333" w:rsidRPr="00B52A9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Default="001B5333" w:rsidP="001B5333">
            <w:pPr>
              <w:pStyle w:val="TableEntry"/>
              <w:rPr>
                <w:noProof/>
                <w:sz w:val="20"/>
                <w:szCs w:val="20"/>
                <w:lang w:val="en-US"/>
              </w:rPr>
            </w:pPr>
            <w:bookmarkStart w:id="119" w:name="REF_SB_Concept"/>
            <w:r>
              <w:rPr>
                <w:noProof/>
                <w:sz w:val="20"/>
                <w:szCs w:val="20"/>
                <w:lang w:val="en-US"/>
              </w:rPr>
              <w:t>SB_Concept</w:t>
            </w:r>
            <w:bookmarkEnd w:id="119"/>
          </w:p>
        </w:tc>
        <w:tc>
          <w:tcPr>
            <w:tcW w:w="7079" w:type="dxa"/>
            <w:tcBorders>
              <w:top w:val="single" w:sz="4" w:space="0" w:color="auto"/>
              <w:left w:val="single" w:sz="4" w:space="0" w:color="auto"/>
              <w:bottom w:val="single" w:sz="4" w:space="0" w:color="auto"/>
              <w:right w:val="single" w:sz="4" w:space="0" w:color="auto"/>
            </w:tcBorders>
          </w:tcPr>
          <w:p w:rsidR="001B5333" w:rsidRPr="00A21407" w:rsidRDefault="001B5333" w:rsidP="001B5333">
            <w:pPr>
              <w:pStyle w:val="TableEntry"/>
              <w:rPr>
                <w:noProof/>
                <w:sz w:val="20"/>
                <w:szCs w:val="20"/>
                <w:lang w:val="en-US"/>
              </w:rPr>
            </w:pPr>
            <w:r w:rsidRPr="00A21407">
              <w:rPr>
                <w:noProof/>
                <w:sz w:val="20"/>
                <w:szCs w:val="20"/>
                <w:lang w:val="en-US"/>
              </w:rPr>
              <w:t xml:space="preserve">Split - Brain avoidance – Technical Concept </w:t>
            </w:r>
          </w:p>
          <w:p w:rsidR="001B5333" w:rsidRPr="00047B5A" w:rsidRDefault="001B5333" w:rsidP="001B5333">
            <w:pPr>
              <w:pStyle w:val="TableEntry"/>
              <w:rPr>
                <w:noProof/>
                <w:lang w:val="en-US"/>
              </w:rPr>
            </w:pPr>
            <w:r w:rsidRPr="00A21407">
              <w:rPr>
                <w:noProof/>
                <w:sz w:val="20"/>
                <w:szCs w:val="20"/>
                <w:lang w:val="en-US"/>
              </w:rPr>
              <w:t>3BU 15000 6851 DSAPA Ed.01 (planned)</w:t>
            </w:r>
          </w:p>
        </w:tc>
      </w:tr>
      <w:tr w:rsidR="001B5333" w:rsidRPr="00CF2F4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Default="001B5333" w:rsidP="001B5333">
            <w:pPr>
              <w:pStyle w:val="TableEntry"/>
              <w:rPr>
                <w:noProof/>
                <w:sz w:val="20"/>
                <w:szCs w:val="20"/>
                <w:lang w:val="en-US"/>
              </w:rPr>
            </w:pPr>
            <w:bookmarkStart w:id="120" w:name="REF_Tech_Concept"/>
            <w:r>
              <w:rPr>
                <w:noProof/>
                <w:sz w:val="20"/>
                <w:szCs w:val="20"/>
                <w:lang w:val="en-US"/>
              </w:rPr>
              <w:t>Tech_Concept</w:t>
            </w:r>
            <w:bookmarkEnd w:id="120"/>
          </w:p>
        </w:tc>
        <w:tc>
          <w:tcPr>
            <w:tcW w:w="7079" w:type="dxa"/>
            <w:tcBorders>
              <w:top w:val="single" w:sz="4" w:space="0" w:color="auto"/>
              <w:left w:val="single" w:sz="4" w:space="0" w:color="auto"/>
              <w:bottom w:val="single" w:sz="4" w:space="0" w:color="auto"/>
              <w:right w:val="single" w:sz="4" w:space="0" w:color="auto"/>
            </w:tcBorders>
          </w:tcPr>
          <w:p w:rsidR="001B5333" w:rsidRPr="00CF2F4C" w:rsidRDefault="001B5333" w:rsidP="001B5333">
            <w:pPr>
              <w:pStyle w:val="TableEntry"/>
              <w:rPr>
                <w:noProof/>
                <w:sz w:val="20"/>
                <w:szCs w:val="20"/>
                <w:lang w:val="de-AT"/>
              </w:rPr>
            </w:pPr>
            <w:r w:rsidRPr="00CF2F4C">
              <w:rPr>
                <w:noProof/>
                <w:sz w:val="20"/>
                <w:szCs w:val="20"/>
                <w:lang w:val="de-AT"/>
              </w:rPr>
              <w:t xml:space="preserve">Digitales Stellwerk - Technische Konzepte </w:t>
            </w:r>
          </w:p>
          <w:p w:rsidR="001B5333" w:rsidRPr="00F9010E" w:rsidRDefault="001B5333" w:rsidP="001B5333">
            <w:pPr>
              <w:pStyle w:val="TableEntry"/>
              <w:rPr>
                <w:noProof/>
                <w:sz w:val="20"/>
                <w:szCs w:val="20"/>
                <w:lang w:val="de-AT"/>
              </w:rPr>
            </w:pPr>
            <w:r w:rsidRPr="00CF2F4C">
              <w:rPr>
                <w:noProof/>
                <w:sz w:val="20"/>
                <w:szCs w:val="20"/>
                <w:lang w:val="de-AT"/>
              </w:rPr>
              <w:t>3BU 17300 0010 DSAPC, Ed.04</w:t>
            </w:r>
          </w:p>
        </w:tc>
      </w:tr>
      <w:tr w:rsidR="001B5333" w:rsidRPr="00B52A9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21" w:name="GLOSS_BFZ20"/>
            <w:r w:rsidRPr="00B52A9C">
              <w:rPr>
                <w:noProof/>
                <w:sz w:val="20"/>
                <w:szCs w:val="20"/>
                <w:lang w:val="en-US"/>
              </w:rPr>
              <w:t>OMC Glossary</w:t>
            </w:r>
            <w:bookmarkEnd w:id="121"/>
          </w:p>
        </w:tc>
        <w:tc>
          <w:tcPr>
            <w:tcW w:w="7079"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r w:rsidRPr="00B52A9C">
              <w:rPr>
                <w:noProof/>
                <w:sz w:val="20"/>
                <w:szCs w:val="20"/>
                <w:lang w:val="en-US"/>
              </w:rPr>
              <w:t>Glossar BFZ / Glossary OMC</w:t>
            </w:r>
          </w:p>
          <w:p w:rsidR="001B5333" w:rsidRPr="00B52A9C" w:rsidRDefault="001B5333" w:rsidP="001B5333">
            <w:pPr>
              <w:pStyle w:val="TableEntry"/>
              <w:rPr>
                <w:noProof/>
                <w:sz w:val="20"/>
                <w:szCs w:val="20"/>
                <w:lang w:val="en-US"/>
              </w:rPr>
            </w:pPr>
            <w:r w:rsidRPr="00B52A9C">
              <w:rPr>
                <w:noProof/>
                <w:sz w:val="20"/>
                <w:szCs w:val="20"/>
                <w:lang w:val="en-US"/>
              </w:rPr>
              <w:t>3BU 51500 1037 WDAPQ, Ed. 02</w:t>
            </w:r>
          </w:p>
        </w:tc>
      </w:tr>
      <w:tr w:rsidR="001B5333" w:rsidRPr="00B52A9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343229" w:rsidRDefault="001B5333" w:rsidP="001B5333">
            <w:pPr>
              <w:pStyle w:val="Normal9pt"/>
              <w:rPr>
                <w:noProof/>
                <w:lang w:val="en-US"/>
              </w:rPr>
            </w:pPr>
            <w:bookmarkStart w:id="122" w:name="REF_EL_GLOSS"/>
            <w:r w:rsidRPr="00343229">
              <w:rPr>
                <w:noProof/>
                <w:lang w:val="en-US"/>
              </w:rPr>
              <w:t>EL_GLOSS</w:t>
            </w:r>
            <w:bookmarkEnd w:id="122"/>
          </w:p>
        </w:tc>
        <w:tc>
          <w:tcPr>
            <w:tcW w:w="7079" w:type="dxa"/>
            <w:tcBorders>
              <w:top w:val="single" w:sz="4" w:space="0" w:color="auto"/>
              <w:left w:val="single" w:sz="4" w:space="0" w:color="auto"/>
              <w:bottom w:val="single" w:sz="4" w:space="0" w:color="auto"/>
              <w:right w:val="single" w:sz="4" w:space="0" w:color="auto"/>
            </w:tcBorders>
          </w:tcPr>
          <w:p w:rsidR="001B5333" w:rsidRPr="00343229" w:rsidRDefault="001B5333" w:rsidP="001B5333">
            <w:pPr>
              <w:pStyle w:val="TableEntry"/>
              <w:rPr>
                <w:noProof/>
                <w:lang w:val="en-US"/>
              </w:rPr>
            </w:pPr>
            <w:r w:rsidRPr="00E576DE">
              <w:rPr>
                <w:noProof/>
                <w:sz w:val="20"/>
                <w:szCs w:val="20"/>
              </w:rPr>
              <w:t>Glossary: Definitions, Acronyms and Abbreviations - ELEKTRA 2.x System,</w:t>
            </w:r>
            <w:r w:rsidRPr="00E576DE">
              <w:rPr>
                <w:noProof/>
                <w:sz w:val="20"/>
                <w:szCs w:val="20"/>
              </w:rPr>
              <w:br/>
              <w:t>3BU 15000 0081 DCAPA, Ed. 06</w:t>
            </w:r>
          </w:p>
        </w:tc>
      </w:tr>
      <w:tr w:rsidR="001B5333" w:rsidRPr="00B52A9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23" w:name="OMC_3x_SYS_DESC"/>
            <w:bookmarkStart w:id="124" w:name="OMC_3x_SSDD"/>
            <w:r w:rsidRPr="00B52A9C">
              <w:rPr>
                <w:noProof/>
                <w:sz w:val="20"/>
                <w:szCs w:val="20"/>
                <w:lang w:val="en-US"/>
              </w:rPr>
              <w:t xml:space="preserve">OMC-3.x </w:t>
            </w:r>
            <w:bookmarkEnd w:id="123"/>
            <w:r w:rsidRPr="00B52A9C">
              <w:rPr>
                <w:noProof/>
                <w:sz w:val="20"/>
                <w:szCs w:val="20"/>
                <w:lang w:val="en-US"/>
              </w:rPr>
              <w:t>SSDD</w:t>
            </w:r>
            <w:bookmarkEnd w:id="124"/>
          </w:p>
        </w:tc>
        <w:tc>
          <w:tcPr>
            <w:tcW w:w="7079"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r w:rsidRPr="00B52A9C">
              <w:rPr>
                <w:noProof/>
                <w:sz w:val="20"/>
                <w:szCs w:val="20"/>
                <w:lang w:val="en-US"/>
              </w:rPr>
              <w:t>System Segment Design Document OMC 3.x</w:t>
            </w:r>
          </w:p>
          <w:p w:rsidR="001B5333" w:rsidRPr="00B52A9C" w:rsidRDefault="001B5333" w:rsidP="001B5333">
            <w:pPr>
              <w:pStyle w:val="TableEntry"/>
              <w:rPr>
                <w:noProof/>
                <w:sz w:val="20"/>
                <w:szCs w:val="20"/>
                <w:lang w:val="en-US"/>
              </w:rPr>
            </w:pPr>
            <w:r w:rsidRPr="00B52A9C">
              <w:rPr>
                <w:noProof/>
                <w:sz w:val="20"/>
                <w:szCs w:val="20"/>
                <w:lang w:val="en-US"/>
              </w:rPr>
              <w:t>3BU 51500 2011 DSAPA, Ed. 01</w:t>
            </w:r>
          </w:p>
        </w:tc>
      </w:tr>
      <w:tr w:rsidR="001B5333" w:rsidRPr="00CF2F4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25" w:name="REF_Sicherheitsnachweis_ILP"/>
            <w:r w:rsidRPr="00B52A9C">
              <w:rPr>
                <w:noProof/>
                <w:sz w:val="20"/>
                <w:szCs w:val="20"/>
                <w:lang w:val="en-US"/>
              </w:rPr>
              <w:t>Sicherheitsnachweis ILP</w:t>
            </w:r>
            <w:bookmarkEnd w:id="125"/>
          </w:p>
        </w:tc>
        <w:tc>
          <w:tcPr>
            <w:tcW w:w="7079" w:type="dxa"/>
            <w:tcBorders>
              <w:top w:val="single" w:sz="4" w:space="0" w:color="auto"/>
              <w:left w:val="single" w:sz="4" w:space="0" w:color="auto"/>
              <w:bottom w:val="single" w:sz="4" w:space="0" w:color="auto"/>
              <w:right w:val="single" w:sz="4" w:space="0" w:color="auto"/>
            </w:tcBorders>
          </w:tcPr>
          <w:p w:rsidR="001B5333" w:rsidRPr="00732E0E" w:rsidRDefault="001B5333" w:rsidP="001B5333">
            <w:pPr>
              <w:pStyle w:val="TableEntry"/>
              <w:rPr>
                <w:noProof/>
                <w:sz w:val="20"/>
                <w:szCs w:val="20"/>
                <w:lang w:val="de-AT"/>
              </w:rPr>
            </w:pPr>
            <w:r w:rsidRPr="00732E0E">
              <w:rPr>
                <w:noProof/>
                <w:sz w:val="20"/>
                <w:szCs w:val="20"/>
                <w:lang w:val="de-AT"/>
              </w:rPr>
              <w:t>Sicherheitsnachweis, OMC Component ILP</w:t>
            </w:r>
          </w:p>
          <w:p w:rsidR="001B5333" w:rsidRPr="00732E0E" w:rsidRDefault="001B5333" w:rsidP="001B5333">
            <w:pPr>
              <w:pStyle w:val="TableEntry"/>
              <w:rPr>
                <w:noProof/>
                <w:sz w:val="20"/>
                <w:szCs w:val="20"/>
                <w:lang w:val="de-AT"/>
              </w:rPr>
            </w:pPr>
            <w:r w:rsidRPr="00732E0E">
              <w:rPr>
                <w:noProof/>
                <w:sz w:val="20"/>
                <w:szCs w:val="20"/>
                <w:lang w:val="de-AT"/>
              </w:rPr>
              <w:t>3BU 51500 3015 DUAPC Ed. 09</w:t>
            </w:r>
          </w:p>
        </w:tc>
      </w:tr>
      <w:tr w:rsidR="001B5333" w:rsidRPr="00CF2F4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26" w:name="REF_D6_Generisch"/>
            <w:r w:rsidRPr="00B52A9C">
              <w:rPr>
                <w:noProof/>
                <w:sz w:val="20"/>
                <w:szCs w:val="20"/>
                <w:lang w:val="en-US"/>
              </w:rPr>
              <w:t>Rechnerschrank D6 Generisch</w:t>
            </w:r>
            <w:bookmarkEnd w:id="126"/>
          </w:p>
        </w:tc>
        <w:tc>
          <w:tcPr>
            <w:tcW w:w="7079" w:type="dxa"/>
            <w:tcBorders>
              <w:top w:val="single" w:sz="4" w:space="0" w:color="auto"/>
              <w:left w:val="single" w:sz="4" w:space="0" w:color="auto"/>
              <w:bottom w:val="single" w:sz="4" w:space="0" w:color="auto"/>
              <w:right w:val="single" w:sz="4" w:space="0" w:color="auto"/>
            </w:tcBorders>
          </w:tcPr>
          <w:p w:rsidR="001B5333" w:rsidRPr="001B5333" w:rsidRDefault="001B5333" w:rsidP="001B5333">
            <w:pPr>
              <w:pStyle w:val="TableEntry"/>
              <w:rPr>
                <w:noProof/>
                <w:sz w:val="20"/>
                <w:szCs w:val="20"/>
                <w:lang w:val="de-AT"/>
              </w:rPr>
            </w:pPr>
            <w:r w:rsidRPr="001B5333">
              <w:rPr>
                <w:noProof/>
                <w:sz w:val="20"/>
                <w:szCs w:val="20"/>
                <w:lang w:val="de-AT"/>
              </w:rPr>
              <w:t>Bestückungszeichnung Rechnerschrank D6 Generisch</w:t>
            </w:r>
          </w:p>
          <w:p w:rsidR="001B5333" w:rsidRPr="001B5333" w:rsidRDefault="001B5333" w:rsidP="001B5333">
            <w:pPr>
              <w:pStyle w:val="TableEntry"/>
              <w:rPr>
                <w:noProof/>
                <w:sz w:val="20"/>
                <w:szCs w:val="20"/>
                <w:lang w:val="de-AT"/>
              </w:rPr>
            </w:pPr>
            <w:r w:rsidRPr="001B5333">
              <w:rPr>
                <w:noProof/>
                <w:sz w:val="20"/>
                <w:szCs w:val="20"/>
                <w:lang w:val="de-AT"/>
              </w:rPr>
              <w:t>3BU 15583 AAAA BGAPC, Ed. 16</w:t>
            </w:r>
          </w:p>
        </w:tc>
      </w:tr>
      <w:tr w:rsidR="001B5333" w:rsidRPr="00732E0E"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27" w:name="REF_Elektra2x_Beschreibung"/>
            <w:r w:rsidRPr="00B52A9C">
              <w:rPr>
                <w:noProof/>
                <w:sz w:val="20"/>
                <w:szCs w:val="20"/>
                <w:lang w:val="en-US"/>
              </w:rPr>
              <w:t>ELEKTRA 2.x Schrank</w:t>
            </w:r>
            <w:bookmarkEnd w:id="127"/>
          </w:p>
        </w:tc>
        <w:tc>
          <w:tcPr>
            <w:tcW w:w="7079" w:type="dxa"/>
            <w:tcBorders>
              <w:top w:val="single" w:sz="4" w:space="0" w:color="auto"/>
              <w:left w:val="single" w:sz="4" w:space="0" w:color="auto"/>
              <w:bottom w:val="single" w:sz="4" w:space="0" w:color="auto"/>
              <w:right w:val="single" w:sz="4" w:space="0" w:color="auto"/>
            </w:tcBorders>
          </w:tcPr>
          <w:p w:rsidR="001B5333" w:rsidRPr="001B5333" w:rsidRDefault="001B5333" w:rsidP="001B5333">
            <w:pPr>
              <w:pStyle w:val="TableEntry"/>
              <w:rPr>
                <w:noProof/>
                <w:sz w:val="20"/>
                <w:szCs w:val="20"/>
                <w:lang w:val="de-AT"/>
              </w:rPr>
            </w:pPr>
            <w:r w:rsidRPr="001B5333">
              <w:rPr>
                <w:noProof/>
                <w:sz w:val="20"/>
                <w:szCs w:val="20"/>
                <w:lang w:val="de-AT"/>
              </w:rPr>
              <w:t>Beschreibung, Schrank RAL9002 600x600x2000 Kabeleinführung unten u. oben, mit Dachlüfter</w:t>
            </w:r>
          </w:p>
          <w:p w:rsidR="001B5333" w:rsidRPr="00B52A9C" w:rsidRDefault="001B5333" w:rsidP="001B5333">
            <w:pPr>
              <w:pStyle w:val="TableEntry"/>
              <w:rPr>
                <w:noProof/>
                <w:sz w:val="20"/>
                <w:szCs w:val="20"/>
                <w:lang w:val="en-US"/>
              </w:rPr>
            </w:pPr>
            <w:r w:rsidRPr="00B52A9C">
              <w:rPr>
                <w:noProof/>
                <w:sz w:val="20"/>
                <w:szCs w:val="20"/>
                <w:lang w:val="en-US"/>
              </w:rPr>
              <w:t>3JA 69010 BBAA DSEGC, Ed. 02</w:t>
            </w:r>
          </w:p>
        </w:tc>
      </w:tr>
      <w:tr w:rsidR="001B5333" w:rsidRPr="00CF2F4C" w:rsidTr="00A17358">
        <w:trPr>
          <w:cantSplit/>
        </w:trPr>
        <w:tc>
          <w:tcPr>
            <w:tcW w:w="2560" w:type="dxa"/>
            <w:tcBorders>
              <w:top w:val="single" w:sz="4" w:space="0" w:color="auto"/>
              <w:left w:val="single" w:sz="4" w:space="0" w:color="auto"/>
              <w:bottom w:val="single" w:sz="4" w:space="0" w:color="auto"/>
              <w:right w:val="single" w:sz="4" w:space="0" w:color="auto"/>
            </w:tcBorders>
          </w:tcPr>
          <w:p w:rsidR="001B5333" w:rsidRPr="00B52A9C" w:rsidRDefault="001B5333" w:rsidP="001B5333">
            <w:pPr>
              <w:pStyle w:val="TableEntry"/>
              <w:rPr>
                <w:noProof/>
                <w:sz w:val="20"/>
                <w:szCs w:val="20"/>
                <w:lang w:val="en-US"/>
              </w:rPr>
            </w:pPr>
            <w:bookmarkStart w:id="128" w:name="REF_Hazard_Rate"/>
            <w:r w:rsidRPr="00B52A9C">
              <w:rPr>
                <w:noProof/>
                <w:sz w:val="20"/>
                <w:szCs w:val="20"/>
                <w:lang w:val="en-US"/>
              </w:rPr>
              <w:t>Hazard Rate Elektra 2.x</w:t>
            </w:r>
            <w:bookmarkEnd w:id="128"/>
          </w:p>
        </w:tc>
        <w:tc>
          <w:tcPr>
            <w:tcW w:w="7079" w:type="dxa"/>
            <w:tcBorders>
              <w:top w:val="single" w:sz="4" w:space="0" w:color="auto"/>
              <w:left w:val="single" w:sz="4" w:space="0" w:color="auto"/>
              <w:bottom w:val="single" w:sz="4" w:space="0" w:color="auto"/>
              <w:right w:val="single" w:sz="4" w:space="0" w:color="auto"/>
            </w:tcBorders>
          </w:tcPr>
          <w:p w:rsidR="001B5333" w:rsidRPr="001B5333" w:rsidRDefault="001B5333" w:rsidP="001B5333">
            <w:pPr>
              <w:pStyle w:val="TableEntry"/>
              <w:rPr>
                <w:noProof/>
                <w:sz w:val="20"/>
                <w:szCs w:val="20"/>
                <w:lang w:val="de-AT"/>
              </w:rPr>
            </w:pPr>
            <w:r w:rsidRPr="001B5333">
              <w:rPr>
                <w:noProof/>
                <w:sz w:val="20"/>
                <w:szCs w:val="20"/>
                <w:lang w:val="de-AT"/>
              </w:rPr>
              <w:t>Elektra 2.X Generisch, Systemsicherheitsnachweis</w:t>
            </w:r>
          </w:p>
          <w:p w:rsidR="001B5333" w:rsidRPr="001B5333" w:rsidRDefault="001B5333" w:rsidP="001B5333">
            <w:pPr>
              <w:pStyle w:val="TableEntry"/>
              <w:rPr>
                <w:noProof/>
                <w:sz w:val="20"/>
                <w:szCs w:val="20"/>
                <w:lang w:val="de-AT"/>
              </w:rPr>
            </w:pPr>
            <w:r w:rsidRPr="001B5333">
              <w:rPr>
                <w:noProof/>
                <w:sz w:val="20"/>
                <w:szCs w:val="20"/>
                <w:lang w:val="de-AT"/>
              </w:rPr>
              <w:t>3BU 15000 5199 DUAPC Ed. 10</w:t>
            </w:r>
          </w:p>
        </w:tc>
      </w:tr>
    </w:tbl>
    <w:p w:rsidR="004D0762" w:rsidRPr="00732E0E" w:rsidRDefault="004D0762" w:rsidP="007B3A11">
      <w:pPr>
        <w:pStyle w:val="Caption"/>
        <w:rPr>
          <w:noProof/>
          <w:lang w:val="de-AT"/>
        </w:rPr>
      </w:pPr>
      <w:bookmarkStart w:id="129" w:name="_Toc310615798"/>
      <w:bookmarkStart w:id="130" w:name="_Toc310947119"/>
      <w:bookmarkStart w:id="131" w:name="_Toc318753356"/>
      <w:bookmarkStart w:id="132" w:name="_Toc318814576"/>
      <w:bookmarkStart w:id="133" w:name="_Toc321145984"/>
      <w:bookmarkStart w:id="134" w:name="_Toc321227217"/>
      <w:bookmarkStart w:id="135" w:name="_Toc321829715"/>
      <w:bookmarkStart w:id="136" w:name="_Toc152076019"/>
    </w:p>
    <w:p w:rsidR="00872907" w:rsidRPr="00B52A9C" w:rsidRDefault="00872907" w:rsidP="00044E6E">
      <w:pPr>
        <w:pStyle w:val="Heading2"/>
        <w:rPr>
          <w:noProof/>
          <w:lang w:val="en-US"/>
        </w:rPr>
      </w:pPr>
      <w:bookmarkStart w:id="137" w:name="_Toc168648324"/>
      <w:bookmarkStart w:id="138" w:name="_Toc234482529"/>
      <w:r w:rsidRPr="00B52A9C">
        <w:rPr>
          <w:noProof/>
          <w:lang w:val="en-US"/>
        </w:rPr>
        <w:t>Standards and Procedures</w:t>
      </w:r>
      <w:bookmarkEnd w:id="129"/>
      <w:bookmarkEnd w:id="130"/>
      <w:bookmarkEnd w:id="131"/>
      <w:bookmarkEnd w:id="132"/>
      <w:bookmarkEnd w:id="133"/>
      <w:bookmarkEnd w:id="134"/>
      <w:bookmarkEnd w:id="135"/>
      <w:bookmarkEnd w:id="136"/>
      <w:bookmarkEnd w:id="137"/>
      <w:bookmarkEnd w:id="138"/>
    </w:p>
    <w:p w:rsidR="00044E6E" w:rsidRPr="00B52A9C" w:rsidRDefault="00044E6E" w:rsidP="00044E6E">
      <w:pPr>
        <w:pStyle w:val="Caption"/>
        <w:rPr>
          <w:noProof/>
          <w:lang w:val="en-US"/>
        </w:rPr>
      </w:pPr>
      <w:bookmarkStart w:id="139" w:name="_Toc321146009"/>
      <w:bookmarkStart w:id="140" w:name="_Toc157752710"/>
      <w:bookmarkStart w:id="141" w:name="_Toc168648333"/>
      <w:bookmarkStart w:id="142" w:name="_Toc368789626"/>
      <w:bookmarkStart w:id="143" w:name="_Toc368882630"/>
      <w:bookmarkStart w:id="144" w:name="_Toc369567743"/>
      <w:bookmarkStart w:id="145" w:name="_Toc530385652"/>
      <w:bookmarkStart w:id="146" w:name="_Toc107050902"/>
      <w:bookmarkStart w:id="147" w:name="_Toc301688469"/>
      <w:bookmarkStart w:id="148" w:name="_Toc303765203"/>
      <w:bookmarkStart w:id="149" w:name="_Toc303769821"/>
      <w:bookmarkStart w:id="150" w:name="_Toc303864351"/>
      <w:bookmarkStart w:id="151" w:name="_Toc307564543"/>
      <w:bookmarkStart w:id="152" w:name="_Toc308609264"/>
      <w:bookmarkStart w:id="153" w:name="_Toc308696344"/>
      <w:bookmarkStart w:id="154" w:name="_Toc309890308"/>
      <w:bookmarkStart w:id="155" w:name="_Toc310615799"/>
      <w:bookmarkStart w:id="156" w:name="_Toc310947120"/>
      <w:bookmarkStart w:id="157" w:name="_Toc318753358"/>
      <w:bookmarkStart w:id="158" w:name="_Toc318814578"/>
      <w:bookmarkStart w:id="159" w:name="_Toc234482554"/>
      <w:r w:rsidRPr="00B52A9C">
        <w:rPr>
          <w:noProof/>
          <w:lang w:val="en-US"/>
        </w:rPr>
        <w:t xml:space="preserve">Table </w:t>
      </w:r>
      <w:r w:rsidRPr="00B52A9C">
        <w:rPr>
          <w:noProof/>
          <w:lang w:val="en-US"/>
        </w:rPr>
        <w:fldChar w:fldCharType="begin"/>
      </w:r>
      <w:r w:rsidRPr="00B52A9C">
        <w:rPr>
          <w:noProof/>
          <w:lang w:val="en-US"/>
        </w:rPr>
        <w:instrText xml:space="preserve"> SEQ Table \* ARABIC </w:instrText>
      </w:r>
      <w:r w:rsidRPr="00B52A9C">
        <w:rPr>
          <w:noProof/>
          <w:lang w:val="en-US"/>
        </w:rPr>
        <w:fldChar w:fldCharType="separate"/>
      </w:r>
      <w:r w:rsidR="0005250B">
        <w:rPr>
          <w:noProof/>
          <w:lang w:val="en-US"/>
        </w:rPr>
        <w:t>8</w:t>
      </w:r>
      <w:r w:rsidRPr="00B52A9C">
        <w:rPr>
          <w:noProof/>
          <w:lang w:val="en-US"/>
        </w:rPr>
        <w:fldChar w:fldCharType="end"/>
      </w:r>
      <w:r w:rsidRPr="00B52A9C">
        <w:rPr>
          <w:noProof/>
          <w:lang w:val="en-US"/>
        </w:rPr>
        <w:tab/>
        <w:t>Standards and Procedures</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85"/>
        <w:gridCol w:w="7654"/>
      </w:tblGrid>
      <w:tr w:rsidR="00872907" w:rsidRPr="00B52A9C" w:rsidTr="00EA5CF9">
        <w:trPr>
          <w:cantSplit/>
          <w:trHeight w:val="50"/>
          <w:tblHeader/>
        </w:trPr>
        <w:tc>
          <w:tcPr>
            <w:tcW w:w="1985" w:type="dxa"/>
            <w:shd w:val="clear" w:color="auto" w:fill="E7E6E6"/>
          </w:tcPr>
          <w:p w:rsidR="00872907" w:rsidRPr="00B52A9C" w:rsidRDefault="00872907" w:rsidP="00872907">
            <w:pPr>
              <w:pStyle w:val="TableEntry"/>
              <w:rPr>
                <w:noProof/>
                <w:sz w:val="20"/>
                <w:szCs w:val="20"/>
                <w:lang w:val="en-US"/>
              </w:rPr>
            </w:pPr>
            <w:r w:rsidRPr="00B52A9C">
              <w:rPr>
                <w:noProof/>
                <w:sz w:val="20"/>
                <w:szCs w:val="20"/>
                <w:lang w:val="en-US"/>
              </w:rPr>
              <w:t>Id</w:t>
            </w:r>
          </w:p>
        </w:tc>
        <w:tc>
          <w:tcPr>
            <w:tcW w:w="7654" w:type="dxa"/>
            <w:shd w:val="clear" w:color="auto" w:fill="E7E6E6"/>
          </w:tcPr>
          <w:p w:rsidR="00872907" w:rsidRPr="00B52A9C" w:rsidRDefault="00872907" w:rsidP="00872907">
            <w:pPr>
              <w:pStyle w:val="TableEntry"/>
              <w:rPr>
                <w:noProof/>
                <w:sz w:val="20"/>
                <w:szCs w:val="20"/>
                <w:lang w:val="en-US"/>
              </w:rPr>
            </w:pPr>
            <w:r w:rsidRPr="00B52A9C">
              <w:rPr>
                <w:noProof/>
                <w:sz w:val="20"/>
                <w:szCs w:val="20"/>
                <w:lang w:val="en-US"/>
              </w:rPr>
              <w:t>Reference</w:t>
            </w:r>
          </w:p>
        </w:tc>
      </w:tr>
      <w:tr w:rsidR="00872907"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872907" w:rsidRPr="00B52A9C" w:rsidRDefault="00872907" w:rsidP="00872907">
            <w:pPr>
              <w:pStyle w:val="TableEntry"/>
              <w:rPr>
                <w:noProof/>
                <w:sz w:val="20"/>
                <w:szCs w:val="20"/>
                <w:lang w:val="en-US"/>
              </w:rPr>
            </w:pPr>
            <w:bookmarkStart w:id="160" w:name="REF_EN50121_4"/>
            <w:r w:rsidRPr="00B52A9C">
              <w:rPr>
                <w:noProof/>
                <w:sz w:val="20"/>
                <w:szCs w:val="20"/>
                <w:lang w:val="en-US"/>
              </w:rPr>
              <w:t>EN 50121-4</w:t>
            </w:r>
            <w:bookmarkEnd w:id="160"/>
          </w:p>
        </w:tc>
        <w:tc>
          <w:tcPr>
            <w:tcW w:w="7654" w:type="dxa"/>
            <w:tcBorders>
              <w:top w:val="single" w:sz="4" w:space="0" w:color="auto"/>
              <w:left w:val="single" w:sz="4" w:space="0" w:color="auto"/>
              <w:bottom w:val="single" w:sz="4" w:space="0" w:color="auto"/>
              <w:right w:val="single" w:sz="4" w:space="0" w:color="auto"/>
            </w:tcBorders>
          </w:tcPr>
          <w:p w:rsidR="00872907" w:rsidRPr="00B52A9C" w:rsidRDefault="00872907" w:rsidP="00872907">
            <w:pPr>
              <w:pStyle w:val="TableEntry"/>
              <w:rPr>
                <w:noProof/>
                <w:sz w:val="20"/>
                <w:szCs w:val="20"/>
                <w:lang w:val="en-US"/>
              </w:rPr>
            </w:pPr>
            <w:r w:rsidRPr="00B52A9C">
              <w:rPr>
                <w:noProof/>
                <w:sz w:val="20"/>
                <w:szCs w:val="20"/>
                <w:lang w:val="en-US"/>
              </w:rPr>
              <w:t>EN 50121-4:2016 + A1:2019</w:t>
            </w:r>
            <w:r w:rsidR="00682B4C" w:rsidRPr="00B52A9C">
              <w:rPr>
                <w:noProof/>
                <w:sz w:val="20"/>
                <w:szCs w:val="20"/>
                <w:lang w:val="en-US"/>
              </w:rPr>
              <w:t xml:space="preserve"> (OVE EN 50121-4:2017 + A1</w:t>
            </w:r>
            <w:r w:rsidR="00682B4C" w:rsidRPr="00B52A9C">
              <w:rPr>
                <w:bCs/>
                <w:noProof/>
                <w:sz w:val="20"/>
                <w:szCs w:val="20"/>
                <w:lang w:val="en-US"/>
              </w:rPr>
              <w:t>:2020</w:t>
            </w:r>
            <w:r w:rsidR="00682B4C" w:rsidRPr="00B52A9C">
              <w:rPr>
                <w:noProof/>
                <w:sz w:val="20"/>
                <w:szCs w:val="20"/>
                <w:lang w:val="en-US"/>
              </w:rPr>
              <w:t>)</w:t>
            </w:r>
          </w:p>
          <w:p w:rsidR="00872907" w:rsidRPr="00B52A9C" w:rsidRDefault="00872907" w:rsidP="00872907">
            <w:pPr>
              <w:pStyle w:val="TableEntry"/>
              <w:rPr>
                <w:noProof/>
                <w:sz w:val="20"/>
                <w:szCs w:val="20"/>
                <w:lang w:val="en-US"/>
              </w:rPr>
            </w:pPr>
            <w:r w:rsidRPr="00B52A9C">
              <w:rPr>
                <w:noProof/>
                <w:sz w:val="20"/>
                <w:szCs w:val="20"/>
                <w:lang w:val="en-US"/>
              </w:rPr>
              <w:t>Electromagnetic compatibility – Emission and immunity of the signalling and telecommunications apparatus</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633903" w:rsidRDefault="00633903" w:rsidP="00633903">
            <w:pPr>
              <w:pStyle w:val="Normal9pt"/>
              <w:rPr>
                <w:noProof/>
                <w:sz w:val="20"/>
                <w:lang w:val="en-US"/>
              </w:rPr>
            </w:pPr>
            <w:bookmarkStart w:id="161" w:name="REF_EN50122"/>
            <w:r w:rsidRPr="00633903">
              <w:rPr>
                <w:noProof/>
                <w:sz w:val="20"/>
                <w:lang w:val="en-US"/>
              </w:rPr>
              <w:t>EN 50122</w:t>
            </w:r>
            <w:bookmarkEnd w:id="161"/>
          </w:p>
        </w:tc>
        <w:tc>
          <w:tcPr>
            <w:tcW w:w="7654" w:type="dxa"/>
            <w:tcBorders>
              <w:top w:val="single" w:sz="4" w:space="0" w:color="auto"/>
              <w:left w:val="single" w:sz="4" w:space="0" w:color="auto"/>
              <w:bottom w:val="single" w:sz="4" w:space="0" w:color="auto"/>
              <w:right w:val="single" w:sz="4" w:space="0" w:color="auto"/>
            </w:tcBorders>
          </w:tcPr>
          <w:p w:rsidR="00633903" w:rsidRPr="00633903" w:rsidRDefault="00633903" w:rsidP="00633903">
            <w:pPr>
              <w:pStyle w:val="Normal9pt"/>
              <w:rPr>
                <w:noProof/>
                <w:sz w:val="20"/>
                <w:lang w:val="en-US"/>
              </w:rPr>
            </w:pPr>
            <w:r w:rsidRPr="00633903">
              <w:rPr>
                <w:noProof/>
                <w:sz w:val="20"/>
                <w:lang w:val="en-US"/>
              </w:rPr>
              <w:t>EN 50122-1:2011 +A1:2011 +AC:2012 +A2:2016 +A3:2016 +A4:2017 Railway applications - Fixed installations - Electrical safety, earthing and the return circuit</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62" w:name="REF_EN50124_1"/>
            <w:r w:rsidRPr="00B52A9C">
              <w:rPr>
                <w:noProof/>
                <w:sz w:val="20"/>
                <w:szCs w:val="20"/>
                <w:lang w:val="en-US"/>
              </w:rPr>
              <w:t>EN 50124-1</w:t>
            </w:r>
            <w:bookmarkEnd w:id="162"/>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50124-1:2017 (OVE EN 50124-1:2018 + AC:2023)</w:t>
            </w:r>
          </w:p>
          <w:p w:rsidR="00633903" w:rsidRPr="00B52A9C" w:rsidRDefault="00633903" w:rsidP="00633903">
            <w:pPr>
              <w:pStyle w:val="TableEntry"/>
              <w:rPr>
                <w:noProof/>
                <w:sz w:val="20"/>
                <w:szCs w:val="20"/>
                <w:lang w:val="en-US"/>
              </w:rPr>
            </w:pPr>
            <w:r w:rsidRPr="00B52A9C">
              <w:rPr>
                <w:noProof/>
                <w:sz w:val="20"/>
                <w:szCs w:val="20"/>
                <w:lang w:val="en-US"/>
              </w:rPr>
              <w:t>Railway applications - Insulation coordination - Part 1: Basic requirements - Clearances and creepage distances for all electrical and electronic equipment</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63" w:name="REF_EN50125_3"/>
            <w:r w:rsidRPr="00B52A9C">
              <w:rPr>
                <w:noProof/>
                <w:sz w:val="20"/>
                <w:szCs w:val="20"/>
                <w:lang w:val="en-US"/>
              </w:rPr>
              <w:lastRenderedPageBreak/>
              <w:t>EN 50125-3</w:t>
            </w:r>
            <w:bookmarkEnd w:id="163"/>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50125-3:2003 + AC:2010 (ÖVE/ÖNORM 50125-3:2003 + AC:2010)</w:t>
            </w:r>
          </w:p>
          <w:p w:rsidR="00633903" w:rsidRPr="00B52A9C" w:rsidRDefault="00633903" w:rsidP="00633903">
            <w:pPr>
              <w:pStyle w:val="TableEntry"/>
              <w:rPr>
                <w:noProof/>
                <w:sz w:val="20"/>
                <w:szCs w:val="20"/>
                <w:lang w:val="en-US"/>
              </w:rPr>
            </w:pPr>
            <w:r w:rsidRPr="00B52A9C">
              <w:rPr>
                <w:noProof/>
                <w:sz w:val="20"/>
                <w:szCs w:val="20"/>
                <w:lang w:val="en-US"/>
              </w:rPr>
              <w:t>Railway applications - Environmental conditions for equipment - Part 3: Equipment for signalling and telecommunications</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64" w:name="REF_EN50126_1"/>
            <w:r w:rsidRPr="00B52A9C">
              <w:rPr>
                <w:noProof/>
                <w:sz w:val="20"/>
                <w:szCs w:val="20"/>
                <w:lang w:val="en-US"/>
              </w:rPr>
              <w:t>EN 50126-1</w:t>
            </w:r>
            <w:bookmarkEnd w:id="164"/>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50126-1:2017 (OVE EN 50126-1:2018)</w:t>
            </w:r>
          </w:p>
          <w:p w:rsidR="00633903" w:rsidRPr="00B52A9C" w:rsidRDefault="00633903" w:rsidP="00633903">
            <w:pPr>
              <w:pStyle w:val="TableEntry"/>
              <w:rPr>
                <w:noProof/>
                <w:sz w:val="20"/>
                <w:szCs w:val="20"/>
                <w:lang w:val="en-US"/>
              </w:rPr>
            </w:pPr>
            <w:r w:rsidRPr="00B52A9C">
              <w:rPr>
                <w:noProof/>
                <w:sz w:val="20"/>
                <w:szCs w:val="20"/>
                <w:lang w:val="en-US"/>
              </w:rPr>
              <w:t>Railway Applications – The Specification and Demonstration of Reliability, Availability, Maintainability and Safety (RAMS) – Part 1: Generic RAMS Process</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65" w:name="REF_EN50126_2"/>
            <w:r w:rsidRPr="00B52A9C">
              <w:rPr>
                <w:noProof/>
                <w:sz w:val="20"/>
                <w:szCs w:val="20"/>
                <w:lang w:val="en-US"/>
              </w:rPr>
              <w:t>EN 50126-2</w:t>
            </w:r>
            <w:bookmarkEnd w:id="165"/>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50126-2:2017 (OVE EN 50126-2:2018)</w:t>
            </w:r>
          </w:p>
          <w:p w:rsidR="00633903" w:rsidRPr="00B52A9C" w:rsidRDefault="00633903" w:rsidP="00633903">
            <w:pPr>
              <w:pStyle w:val="TableEntry"/>
              <w:rPr>
                <w:noProof/>
                <w:sz w:val="20"/>
                <w:szCs w:val="20"/>
                <w:lang w:val="en-US"/>
              </w:rPr>
            </w:pPr>
            <w:r w:rsidRPr="00B52A9C">
              <w:rPr>
                <w:noProof/>
                <w:sz w:val="20"/>
                <w:szCs w:val="20"/>
                <w:lang w:val="en-US"/>
              </w:rPr>
              <w:t>Railway Applications – The Specification and Demonstration of Reliability, Availability, Maintainability and Safety (RAMS) – Part 2: Systems Approach to Safety</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66" w:name="REF_EN50129"/>
            <w:r w:rsidRPr="00B52A9C">
              <w:rPr>
                <w:noProof/>
                <w:sz w:val="20"/>
                <w:szCs w:val="20"/>
                <w:lang w:val="en-US"/>
              </w:rPr>
              <w:t>EN 50129</w:t>
            </w:r>
            <w:bookmarkEnd w:id="166"/>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50129:2018 + AC:2019 (OVE EN 50129:2019)</w:t>
            </w:r>
          </w:p>
          <w:p w:rsidR="00633903" w:rsidRPr="00B52A9C" w:rsidRDefault="00633903" w:rsidP="00633903">
            <w:pPr>
              <w:pStyle w:val="TableEntry"/>
              <w:rPr>
                <w:noProof/>
                <w:sz w:val="20"/>
                <w:szCs w:val="20"/>
                <w:lang w:val="en-US"/>
              </w:rPr>
            </w:pPr>
            <w:r w:rsidRPr="00B52A9C">
              <w:rPr>
                <w:noProof/>
                <w:sz w:val="20"/>
                <w:szCs w:val="20"/>
                <w:lang w:val="en-US"/>
              </w:rPr>
              <w:t>Railway applications – Communication, signalling and processing systems – Safety related electronic systems for signalling</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67" w:name="REF_EN50159"/>
            <w:r w:rsidRPr="00B52A9C">
              <w:rPr>
                <w:noProof/>
                <w:sz w:val="20"/>
                <w:szCs w:val="20"/>
                <w:lang w:val="en-US"/>
              </w:rPr>
              <w:t>EN 50159</w:t>
            </w:r>
            <w:bookmarkEnd w:id="167"/>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50159:2010 + A1:2020 (ÖVE/ÖNORM EN 50159:2011 + A1:2020)</w:t>
            </w:r>
          </w:p>
          <w:p w:rsidR="00633903" w:rsidRPr="00B52A9C" w:rsidRDefault="00633903" w:rsidP="00633903">
            <w:pPr>
              <w:pStyle w:val="TableEntry"/>
              <w:rPr>
                <w:noProof/>
                <w:sz w:val="20"/>
                <w:szCs w:val="20"/>
                <w:lang w:val="en-US"/>
              </w:rPr>
            </w:pPr>
            <w:r w:rsidRPr="00B52A9C">
              <w:rPr>
                <w:noProof/>
                <w:sz w:val="20"/>
                <w:szCs w:val="20"/>
                <w:lang w:val="en-US"/>
              </w:rPr>
              <w:t>Railway applications - Communication, signalling and processing: Safety-related communication in transmission systems</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68" w:name="REF_EN60529"/>
            <w:r w:rsidRPr="00B52A9C">
              <w:rPr>
                <w:noProof/>
                <w:sz w:val="20"/>
                <w:szCs w:val="20"/>
                <w:lang w:val="en-US"/>
              </w:rPr>
              <w:t>EN 60529</w:t>
            </w:r>
            <w:bookmarkEnd w:id="168"/>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60529:1991 + AC:1993 + A1:2000 + A2:2013 + AC:2016 + AC:2019 (ÖVE/ÖNORM EN 60529:2014-11 + AC:2017 + AC2:2019)</w:t>
            </w:r>
          </w:p>
          <w:p w:rsidR="00633903" w:rsidRPr="00B52A9C" w:rsidRDefault="00633903" w:rsidP="00633903">
            <w:pPr>
              <w:pStyle w:val="TableEntry"/>
              <w:rPr>
                <w:noProof/>
                <w:sz w:val="20"/>
                <w:szCs w:val="20"/>
                <w:lang w:val="en-US"/>
              </w:rPr>
            </w:pPr>
            <w:r w:rsidRPr="00B52A9C">
              <w:rPr>
                <w:noProof/>
                <w:sz w:val="20"/>
                <w:szCs w:val="20"/>
                <w:lang w:val="en-US"/>
              </w:rPr>
              <w:t>Degrees of protection provided by enclosures (IP Code)</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633903" w:rsidRDefault="00633903" w:rsidP="00633903">
            <w:pPr>
              <w:pStyle w:val="Normal9pt"/>
              <w:rPr>
                <w:noProof/>
                <w:sz w:val="20"/>
                <w:lang w:val="en-US"/>
              </w:rPr>
            </w:pPr>
            <w:bookmarkStart w:id="169" w:name="REF_EN50310"/>
            <w:r w:rsidRPr="00633903">
              <w:rPr>
                <w:noProof/>
                <w:sz w:val="20"/>
                <w:lang w:val="en-US"/>
              </w:rPr>
              <w:t>EN 50310</w:t>
            </w:r>
            <w:bookmarkEnd w:id="169"/>
          </w:p>
        </w:tc>
        <w:tc>
          <w:tcPr>
            <w:tcW w:w="7654" w:type="dxa"/>
            <w:tcBorders>
              <w:top w:val="single" w:sz="4" w:space="0" w:color="auto"/>
              <w:left w:val="single" w:sz="4" w:space="0" w:color="auto"/>
              <w:bottom w:val="single" w:sz="4" w:space="0" w:color="auto"/>
              <w:right w:val="single" w:sz="4" w:space="0" w:color="auto"/>
            </w:tcBorders>
          </w:tcPr>
          <w:p w:rsidR="00633903" w:rsidRPr="00633903" w:rsidRDefault="00633903" w:rsidP="00633903">
            <w:pPr>
              <w:pStyle w:val="Normal9pt"/>
              <w:rPr>
                <w:noProof/>
                <w:sz w:val="20"/>
                <w:lang w:val="en-US"/>
              </w:rPr>
            </w:pPr>
            <w:r w:rsidRPr="00633903">
              <w:rPr>
                <w:noProof/>
                <w:sz w:val="20"/>
                <w:lang w:val="en-US"/>
              </w:rPr>
              <w:t>EN 50310:2016+A1:2020 - Telecommunications bonding networks for buildings and other structures - 2020-05-03</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0" w:name="REF_EN60664_1"/>
            <w:r w:rsidRPr="00B52A9C">
              <w:rPr>
                <w:noProof/>
                <w:sz w:val="20"/>
                <w:szCs w:val="20"/>
                <w:lang w:val="en-US"/>
              </w:rPr>
              <w:t>EN 60664-1</w:t>
            </w:r>
            <w:bookmarkEnd w:id="170"/>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IEC 60664-1:2020 + AC:2020 (OVE EN IEC 60664-1:2022)</w:t>
            </w:r>
          </w:p>
          <w:p w:rsidR="00633903" w:rsidRPr="00B52A9C" w:rsidRDefault="00633903" w:rsidP="00633903">
            <w:pPr>
              <w:pStyle w:val="TableEntry"/>
              <w:rPr>
                <w:noProof/>
                <w:sz w:val="20"/>
                <w:szCs w:val="20"/>
                <w:lang w:val="en-US"/>
              </w:rPr>
            </w:pPr>
            <w:r w:rsidRPr="00B52A9C">
              <w:rPr>
                <w:noProof/>
                <w:sz w:val="20"/>
                <w:szCs w:val="20"/>
                <w:lang w:val="en-US"/>
              </w:rPr>
              <w:t>Insulation coordination for equipment within low-voltage supply systems -Part 1: Principles, requirements and tests</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1" w:name="REF_EN60721_3_1"/>
            <w:r w:rsidRPr="00B52A9C">
              <w:rPr>
                <w:noProof/>
                <w:sz w:val="20"/>
                <w:szCs w:val="20"/>
                <w:lang w:val="en-US"/>
              </w:rPr>
              <w:t>EN 60721-3-1</w:t>
            </w:r>
            <w:bookmarkEnd w:id="171"/>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IEC 60721-3-1:2018 (OVE EN IEC 60721-3-1:2019)</w:t>
            </w:r>
          </w:p>
          <w:p w:rsidR="00633903" w:rsidRPr="00B52A9C" w:rsidRDefault="00633903" w:rsidP="00633903">
            <w:pPr>
              <w:pStyle w:val="TableEntry"/>
              <w:rPr>
                <w:noProof/>
                <w:sz w:val="20"/>
                <w:szCs w:val="20"/>
                <w:lang w:val="en-US"/>
              </w:rPr>
            </w:pPr>
            <w:r w:rsidRPr="00B52A9C">
              <w:rPr>
                <w:noProof/>
                <w:sz w:val="20"/>
                <w:szCs w:val="20"/>
                <w:lang w:val="en-US"/>
              </w:rPr>
              <w:t>Classification of environmental conditions Part 3-1: Classification of groups of environmental parameters and their severities - Storage</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2" w:name="REF_EN60721_3_2"/>
            <w:r w:rsidRPr="00B52A9C">
              <w:rPr>
                <w:noProof/>
                <w:sz w:val="20"/>
                <w:szCs w:val="20"/>
                <w:lang w:val="en-US"/>
              </w:rPr>
              <w:t>EN 60721-3-2</w:t>
            </w:r>
            <w:bookmarkEnd w:id="172"/>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IEC 60721-3-2:2018 + AC:2018 + AC:2022 (OVE EN 60721-3-2:2019 + AC:2023)</w:t>
            </w:r>
          </w:p>
          <w:p w:rsidR="00633903" w:rsidRPr="00B52A9C" w:rsidRDefault="00633903" w:rsidP="00633903">
            <w:pPr>
              <w:pStyle w:val="TableEntry"/>
              <w:rPr>
                <w:noProof/>
                <w:sz w:val="20"/>
                <w:szCs w:val="20"/>
                <w:lang w:val="en-US"/>
              </w:rPr>
            </w:pPr>
            <w:r w:rsidRPr="00B52A9C">
              <w:rPr>
                <w:noProof/>
                <w:sz w:val="20"/>
                <w:szCs w:val="20"/>
                <w:lang w:val="en-US"/>
              </w:rPr>
              <w:t>Classification of environmental conditions Part 3-2: Classification of groups of environmental parameters and their severities Transportation (IEC 104/710/CDV)</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3" w:name="REF_EN60721_3_3"/>
            <w:r w:rsidRPr="00B52A9C">
              <w:rPr>
                <w:noProof/>
                <w:sz w:val="20"/>
                <w:szCs w:val="20"/>
                <w:lang w:val="en-US"/>
              </w:rPr>
              <w:t>EN 60721-3-3</w:t>
            </w:r>
            <w:bookmarkEnd w:id="173"/>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IEC 60721-3-3:2019 (OVE EN IEC 60721-3-3:2020)</w:t>
            </w:r>
          </w:p>
          <w:p w:rsidR="00633903" w:rsidRPr="00B52A9C" w:rsidRDefault="00633903" w:rsidP="00633903">
            <w:pPr>
              <w:pStyle w:val="TableEntry"/>
              <w:rPr>
                <w:noProof/>
                <w:sz w:val="20"/>
                <w:szCs w:val="20"/>
                <w:lang w:val="en-US"/>
              </w:rPr>
            </w:pPr>
            <w:r w:rsidRPr="00B52A9C">
              <w:rPr>
                <w:noProof/>
                <w:sz w:val="20"/>
                <w:szCs w:val="20"/>
                <w:lang w:val="en-US"/>
              </w:rPr>
              <w:t>Classification of environmental conditions – Part 3-3: Classification of groups of environmental parameters and their severities – Stationary use at weather protected locations</w:t>
            </w:r>
          </w:p>
        </w:tc>
      </w:tr>
      <w:tr w:rsidR="00633903" w:rsidRPr="00CF2F4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4" w:name="REF_EN61000_6_2"/>
            <w:r w:rsidRPr="00B52A9C">
              <w:rPr>
                <w:noProof/>
                <w:sz w:val="20"/>
                <w:szCs w:val="20"/>
                <w:lang w:val="en-US"/>
              </w:rPr>
              <w:t>EN 61000-6-2</w:t>
            </w:r>
            <w:bookmarkEnd w:id="174"/>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61000-6-2:2019 (OVE EN IEC 61000-6-2</w:t>
            </w:r>
            <w:r w:rsidRPr="00CF2F4C">
              <w:rPr>
                <w:bCs/>
                <w:noProof/>
                <w:sz w:val="20"/>
                <w:szCs w:val="20"/>
                <w:lang w:val="de-AT"/>
              </w:rPr>
              <w:t>:2019</w:t>
            </w:r>
            <w:r w:rsidRPr="00CF2F4C">
              <w:rPr>
                <w:noProof/>
                <w:sz w:val="20"/>
                <w:szCs w:val="20"/>
                <w:lang w:val="de-AT"/>
              </w:rPr>
              <w:t>)</w:t>
            </w:r>
          </w:p>
          <w:p w:rsidR="00633903" w:rsidRPr="00CF2F4C" w:rsidRDefault="00633903" w:rsidP="00633903">
            <w:pPr>
              <w:pStyle w:val="TableEntry"/>
              <w:rPr>
                <w:noProof/>
                <w:sz w:val="20"/>
                <w:szCs w:val="20"/>
                <w:lang w:val="de-AT"/>
              </w:rPr>
            </w:pPr>
            <w:r w:rsidRPr="00CF2F4C">
              <w:rPr>
                <w:noProof/>
                <w:sz w:val="20"/>
                <w:szCs w:val="20"/>
                <w:lang w:val="de-AT"/>
              </w:rPr>
              <w:t>Elektromagnetische Verträglichkeit (EMV) Teil 6-2: Fachgrundnormen -Störfestigkeit für Industriebereiche</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5" w:name="REF_EN61000_6_4"/>
            <w:r w:rsidRPr="00B52A9C">
              <w:rPr>
                <w:noProof/>
                <w:sz w:val="20"/>
                <w:szCs w:val="20"/>
                <w:lang w:val="en-US"/>
              </w:rPr>
              <w:t>EN 61000-6-4</w:t>
            </w:r>
            <w:bookmarkEnd w:id="175"/>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61000-6-4:2019 (OVE EN IEC 61000-6-4</w:t>
            </w:r>
            <w:r w:rsidRPr="00B52A9C">
              <w:rPr>
                <w:bCs/>
                <w:noProof/>
                <w:sz w:val="20"/>
                <w:szCs w:val="20"/>
                <w:lang w:val="en-US"/>
              </w:rPr>
              <w:t>:2020</w:t>
            </w:r>
            <w:r w:rsidRPr="00B52A9C">
              <w:rPr>
                <w:noProof/>
                <w:sz w:val="20"/>
                <w:szCs w:val="20"/>
                <w:lang w:val="en-US"/>
              </w:rPr>
              <w:t>)</w:t>
            </w:r>
          </w:p>
          <w:p w:rsidR="00633903" w:rsidRPr="00B52A9C" w:rsidRDefault="00633903" w:rsidP="00633903">
            <w:pPr>
              <w:pStyle w:val="TableEntry"/>
              <w:rPr>
                <w:noProof/>
                <w:sz w:val="20"/>
                <w:szCs w:val="20"/>
                <w:lang w:val="en-US"/>
              </w:rPr>
            </w:pPr>
            <w:r w:rsidRPr="00B52A9C">
              <w:rPr>
                <w:noProof/>
                <w:sz w:val="20"/>
                <w:szCs w:val="20"/>
                <w:lang w:val="en-US"/>
              </w:rPr>
              <w:t>Electromagnetic compatibility (EMC) – Part 6-4: Generic standards – Emission standard for industrial environments</w:t>
            </w:r>
          </w:p>
        </w:tc>
      </w:tr>
      <w:tr w:rsidR="00633903" w:rsidRPr="00CF2F4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6" w:name="REF_EN61010_1"/>
            <w:r w:rsidRPr="00B52A9C">
              <w:rPr>
                <w:noProof/>
                <w:sz w:val="20"/>
                <w:szCs w:val="20"/>
                <w:lang w:val="en-US"/>
              </w:rPr>
              <w:t>EN 61010-1</w:t>
            </w:r>
            <w:bookmarkEnd w:id="176"/>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61010-1:2010 + A1:2019 + AC:2019 (OVE EN 61010-1:2020 + AC:2022 + AC2:2023)</w:t>
            </w:r>
          </w:p>
          <w:p w:rsidR="00633903" w:rsidRPr="00CF2F4C" w:rsidRDefault="00633903" w:rsidP="00633903">
            <w:pPr>
              <w:pStyle w:val="TableEntry"/>
              <w:rPr>
                <w:noProof/>
                <w:sz w:val="20"/>
                <w:szCs w:val="20"/>
                <w:lang w:val="de-AT"/>
              </w:rPr>
            </w:pPr>
            <w:r w:rsidRPr="00CF2F4C">
              <w:rPr>
                <w:noProof/>
                <w:sz w:val="20"/>
                <w:szCs w:val="20"/>
                <w:lang w:val="de-AT"/>
              </w:rPr>
              <w:t>Sicherheitsbestimmungen für elektrische Mess-, Steuer-, Regel- und Laborgeräte -Teil 1: Allgemeine Anforderungen</w:t>
            </w:r>
          </w:p>
        </w:tc>
      </w:tr>
      <w:tr w:rsidR="00633903" w:rsidRPr="00CF2F4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7" w:name="REF_EN62368_1"/>
            <w:r w:rsidRPr="00B52A9C">
              <w:rPr>
                <w:noProof/>
                <w:sz w:val="20"/>
                <w:szCs w:val="20"/>
                <w:lang w:val="en-US"/>
              </w:rPr>
              <w:lastRenderedPageBreak/>
              <w:t>EN 62368-1</w:t>
            </w:r>
            <w:bookmarkEnd w:id="177"/>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IEC 62368-1:2020 + A11:2020 + AC:2020 (OVE EN IEC 62368-1:2021 + AC:2023 + AC2:2023)</w:t>
            </w:r>
          </w:p>
          <w:p w:rsidR="00633903" w:rsidRPr="00CF2F4C" w:rsidRDefault="00633903" w:rsidP="00633903">
            <w:pPr>
              <w:pStyle w:val="TableEntry"/>
              <w:rPr>
                <w:noProof/>
                <w:sz w:val="20"/>
                <w:szCs w:val="20"/>
                <w:lang w:val="de-AT"/>
              </w:rPr>
            </w:pPr>
            <w:r w:rsidRPr="00CF2F4C">
              <w:rPr>
                <w:noProof/>
                <w:sz w:val="20"/>
                <w:szCs w:val="20"/>
                <w:lang w:val="de-AT"/>
              </w:rPr>
              <w:t>Einrichtungen für Audio/Video-, Informations- und Kommunikationstechnik -Teil 1: Sicherheitsanforderungen / Audio/video, information and communication technology equipment -Part1: Safety requirements</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78" w:name="WEXP_REF_EN_60332_1_2"/>
            <w:bookmarkStart w:id="179" w:name="REF_EN60332_1_2"/>
            <w:r w:rsidRPr="00B52A9C">
              <w:rPr>
                <w:noProof/>
                <w:sz w:val="20"/>
                <w:szCs w:val="20"/>
                <w:lang w:val="en-US"/>
              </w:rPr>
              <w:t>EN 60332-1-2</w:t>
            </w:r>
            <w:bookmarkEnd w:id="178"/>
            <w:bookmarkEnd w:id="179"/>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60332-1-2:2004 + A11:2016 + A12:2020 + A1:2015 (OVE EN 60332-1-2:2022)</w:t>
            </w:r>
          </w:p>
          <w:p w:rsidR="00633903" w:rsidRPr="00B52A9C" w:rsidRDefault="00633903" w:rsidP="00633903">
            <w:pPr>
              <w:pStyle w:val="TableEntry"/>
              <w:rPr>
                <w:noProof/>
                <w:sz w:val="20"/>
                <w:szCs w:val="20"/>
                <w:lang w:val="en-US"/>
              </w:rPr>
            </w:pPr>
            <w:r w:rsidRPr="00B52A9C">
              <w:rPr>
                <w:noProof/>
                <w:sz w:val="20"/>
                <w:szCs w:val="20"/>
                <w:lang w:val="en-US"/>
              </w:rPr>
              <w:t>Tests on electric and optical fibre cables under fire conditions - Part 1-2: Test for vertical flame propagation for a single insulated wire or cable – Procedure for 1 kW pre-mixed flame</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80" w:name="WEXP_REF_EN_60332_2_2"/>
            <w:bookmarkStart w:id="181" w:name="REF_EN60332_2_2"/>
            <w:r w:rsidRPr="00B52A9C">
              <w:rPr>
                <w:noProof/>
                <w:sz w:val="20"/>
                <w:szCs w:val="20"/>
                <w:lang w:val="en-US"/>
              </w:rPr>
              <w:t>EN 60332-2-2</w:t>
            </w:r>
            <w:bookmarkEnd w:id="180"/>
            <w:bookmarkEnd w:id="181"/>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60332-2-2:2004 (ÖVE/ÖNORM EN 60332-2-2:2005)</w:t>
            </w:r>
          </w:p>
          <w:p w:rsidR="00633903" w:rsidRPr="00B52A9C" w:rsidRDefault="00633903" w:rsidP="00633903">
            <w:pPr>
              <w:pStyle w:val="TableEntry"/>
              <w:rPr>
                <w:noProof/>
                <w:sz w:val="20"/>
                <w:szCs w:val="20"/>
                <w:lang w:val="en-US"/>
              </w:rPr>
            </w:pPr>
            <w:r w:rsidRPr="00B52A9C">
              <w:rPr>
                <w:noProof/>
                <w:sz w:val="20"/>
                <w:szCs w:val="20"/>
                <w:lang w:val="en-US"/>
              </w:rPr>
              <w:t>Tests on electric and optical fibre cables under fire conditions - Part 2-2: Test for vertical flame propagation for a single small insulated wire or cable - Procedure for diffusion flame</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82" w:name="WEXP_REF_EN_60332_3_24"/>
            <w:bookmarkStart w:id="183" w:name="REF_EN60332_3_24"/>
            <w:r w:rsidRPr="00B52A9C">
              <w:rPr>
                <w:noProof/>
                <w:sz w:val="20"/>
                <w:szCs w:val="20"/>
                <w:lang w:val="en-US"/>
              </w:rPr>
              <w:t>EN IEC 60332-3-24</w:t>
            </w:r>
            <w:bookmarkEnd w:id="182"/>
            <w:bookmarkEnd w:id="183"/>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IEC 60332-3-24:2018 (OVE EN IEC 60332-3-24:2019)</w:t>
            </w:r>
          </w:p>
          <w:p w:rsidR="00633903" w:rsidRPr="00B52A9C" w:rsidRDefault="00633903" w:rsidP="00633903">
            <w:pPr>
              <w:pStyle w:val="TableEntry"/>
              <w:rPr>
                <w:noProof/>
                <w:sz w:val="20"/>
                <w:szCs w:val="20"/>
                <w:lang w:val="en-US"/>
              </w:rPr>
            </w:pPr>
            <w:r w:rsidRPr="00B52A9C">
              <w:rPr>
                <w:noProof/>
                <w:sz w:val="20"/>
                <w:szCs w:val="20"/>
                <w:lang w:val="en-US"/>
              </w:rPr>
              <w:t>Tests on electric and optical fibre cables under fire conditions - Part 3-24: Test for vertical flame spread of vertically-mounted bunched wires or cables - Category C</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84" w:name="WEXP_REF_EN_60754"/>
            <w:bookmarkStart w:id="185" w:name="REF_EN60754_1"/>
            <w:r w:rsidRPr="00B52A9C">
              <w:rPr>
                <w:noProof/>
                <w:sz w:val="20"/>
                <w:szCs w:val="20"/>
                <w:lang w:val="en-US"/>
              </w:rPr>
              <w:t>EN 60754-1</w:t>
            </w:r>
            <w:bookmarkEnd w:id="184"/>
            <w:bookmarkEnd w:id="185"/>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60754-1:2014 + A1:2020 (OVE EN 60754-1:2021)</w:t>
            </w:r>
          </w:p>
          <w:p w:rsidR="00633903" w:rsidRPr="00B52A9C" w:rsidRDefault="00633903" w:rsidP="00633903">
            <w:pPr>
              <w:pStyle w:val="TableEntry"/>
              <w:rPr>
                <w:noProof/>
                <w:sz w:val="20"/>
                <w:szCs w:val="20"/>
                <w:lang w:val="en-US"/>
              </w:rPr>
            </w:pPr>
            <w:r w:rsidRPr="00B52A9C">
              <w:rPr>
                <w:noProof/>
                <w:sz w:val="20"/>
                <w:szCs w:val="20"/>
                <w:lang w:val="en-US"/>
              </w:rPr>
              <w:t>Test on gases evolved during combustion of materials from cables – Part 1: Determination of the halogen acid gas content</w:t>
            </w:r>
          </w:p>
        </w:tc>
      </w:tr>
      <w:tr w:rsidR="00633903" w:rsidRPr="00CF2F4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86" w:name="WEXP_REF_ISO_9223"/>
            <w:bookmarkStart w:id="187" w:name="REF_ENISO_9223"/>
            <w:r w:rsidRPr="00B52A9C">
              <w:rPr>
                <w:noProof/>
                <w:sz w:val="20"/>
                <w:szCs w:val="20"/>
                <w:lang w:val="en-US"/>
              </w:rPr>
              <w:t>EN ISO 9223</w:t>
            </w:r>
            <w:bookmarkEnd w:id="186"/>
            <w:bookmarkEnd w:id="187"/>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ISO 9223:2012 (ÖNORM EN ISO 9223:2012)</w:t>
            </w:r>
          </w:p>
          <w:p w:rsidR="00633903" w:rsidRPr="00CF2F4C" w:rsidRDefault="00633903" w:rsidP="00633903">
            <w:pPr>
              <w:pStyle w:val="TableEntry"/>
              <w:rPr>
                <w:noProof/>
                <w:sz w:val="20"/>
                <w:szCs w:val="20"/>
                <w:lang w:val="de-AT"/>
              </w:rPr>
            </w:pPr>
            <w:r w:rsidRPr="00CF2F4C">
              <w:rPr>
                <w:noProof/>
                <w:sz w:val="20"/>
                <w:szCs w:val="20"/>
                <w:lang w:val="de-AT"/>
              </w:rPr>
              <w:t>Korrosion von Metallen und Legierungen - Korrosivität von Atmosphären - Klassifizierung, Bestimmung und Abschätzung</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88" w:name="WEXP_REF_EN_60068_2_64"/>
            <w:bookmarkStart w:id="189" w:name="REF_EN_60068_2_64"/>
            <w:r w:rsidRPr="00B52A9C">
              <w:rPr>
                <w:noProof/>
                <w:sz w:val="20"/>
                <w:szCs w:val="20"/>
                <w:lang w:val="en-US"/>
              </w:rPr>
              <w:t>EN 60068-2-64</w:t>
            </w:r>
            <w:bookmarkEnd w:id="188"/>
            <w:bookmarkEnd w:id="189"/>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EN 60068-2-64:2008 + A1:2019 (OVE EN 60068-2-64:2020)</w:t>
            </w:r>
          </w:p>
          <w:p w:rsidR="00633903" w:rsidRPr="00B52A9C" w:rsidRDefault="00633903" w:rsidP="00633903">
            <w:pPr>
              <w:pStyle w:val="TableEntry"/>
              <w:rPr>
                <w:noProof/>
                <w:sz w:val="20"/>
                <w:szCs w:val="20"/>
                <w:lang w:val="en-US"/>
              </w:rPr>
            </w:pPr>
            <w:r w:rsidRPr="00B52A9C">
              <w:rPr>
                <w:noProof/>
                <w:sz w:val="20"/>
                <w:szCs w:val="20"/>
                <w:lang w:val="en-US"/>
              </w:rPr>
              <w:t>Environmental testing - Part 2-64: Tests - Test Fh: Vibration, broadband random and guidance</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90" w:name="REF_IEC_62443_4_2"/>
            <w:r w:rsidRPr="00B52A9C">
              <w:rPr>
                <w:noProof/>
                <w:sz w:val="20"/>
                <w:szCs w:val="20"/>
                <w:lang w:val="en-US"/>
              </w:rPr>
              <w:t>EN IEC 62443-4-2</w:t>
            </w:r>
            <w:bookmarkEnd w:id="190"/>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EN IEC 62443-4-2:2019 + AC:2022 (</w:t>
            </w:r>
            <w:r w:rsidRPr="00CF2F4C">
              <w:rPr>
                <w:bCs/>
                <w:noProof/>
                <w:sz w:val="20"/>
                <w:szCs w:val="20"/>
                <w:lang w:val="de-AT"/>
              </w:rPr>
              <w:t xml:space="preserve">OVE EN </w:t>
            </w:r>
            <w:r w:rsidRPr="00CF2F4C">
              <w:rPr>
                <w:noProof/>
                <w:sz w:val="20"/>
                <w:szCs w:val="20"/>
                <w:lang w:val="de-AT"/>
              </w:rPr>
              <w:t>IEC 62443-4-2</w:t>
            </w:r>
            <w:r w:rsidRPr="00CF2F4C">
              <w:rPr>
                <w:bCs/>
                <w:noProof/>
                <w:sz w:val="20"/>
                <w:szCs w:val="20"/>
                <w:lang w:val="de-AT"/>
              </w:rPr>
              <w:t>:2020</w:t>
            </w:r>
            <w:r w:rsidRPr="00CF2F4C">
              <w:rPr>
                <w:noProof/>
                <w:sz w:val="20"/>
                <w:szCs w:val="20"/>
                <w:lang w:val="de-AT"/>
              </w:rPr>
              <w:t>)</w:t>
            </w:r>
          </w:p>
          <w:p w:rsidR="00633903" w:rsidRPr="00B52A9C" w:rsidRDefault="00633903" w:rsidP="00633903">
            <w:pPr>
              <w:pStyle w:val="TableEntry"/>
              <w:rPr>
                <w:noProof/>
                <w:sz w:val="20"/>
                <w:szCs w:val="20"/>
                <w:lang w:val="en-US"/>
              </w:rPr>
            </w:pPr>
            <w:r w:rsidRPr="00B52A9C">
              <w:rPr>
                <w:noProof/>
                <w:sz w:val="20"/>
                <w:szCs w:val="20"/>
                <w:lang w:val="en-US"/>
              </w:rPr>
              <w:t>Security for industrial automation and control systems – Part 4-2: Technical security requirements for IACS components</w:t>
            </w:r>
          </w:p>
        </w:tc>
      </w:tr>
      <w:tr w:rsidR="00633903" w:rsidRPr="00CF2F4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91" w:name="REF_OBB_R10"/>
            <w:r w:rsidRPr="00B52A9C">
              <w:rPr>
                <w:noProof/>
                <w:sz w:val="20"/>
                <w:szCs w:val="20"/>
                <w:lang w:val="en-US"/>
              </w:rPr>
              <w:t>OEBB R10</w:t>
            </w:r>
            <w:bookmarkEnd w:id="191"/>
          </w:p>
        </w:tc>
        <w:tc>
          <w:tcPr>
            <w:tcW w:w="7654" w:type="dxa"/>
            <w:tcBorders>
              <w:top w:val="single" w:sz="4" w:space="0" w:color="auto"/>
              <w:left w:val="single" w:sz="4" w:space="0" w:color="auto"/>
              <w:bottom w:val="single" w:sz="4" w:space="0" w:color="auto"/>
              <w:right w:val="single" w:sz="4" w:space="0" w:color="auto"/>
            </w:tcBorders>
          </w:tcPr>
          <w:p w:rsidR="00633903" w:rsidRPr="00CF2F4C" w:rsidRDefault="00633903" w:rsidP="00633903">
            <w:pPr>
              <w:pStyle w:val="TableEntry"/>
              <w:rPr>
                <w:noProof/>
                <w:sz w:val="20"/>
                <w:szCs w:val="20"/>
                <w:lang w:val="de-AT"/>
              </w:rPr>
            </w:pPr>
            <w:r w:rsidRPr="00CF2F4C">
              <w:rPr>
                <w:noProof/>
                <w:sz w:val="20"/>
                <w:szCs w:val="20"/>
                <w:lang w:val="de-AT"/>
              </w:rPr>
              <w:t>ÖBB Merkheft R10, Stand 01.01.2022</w:t>
            </w:r>
          </w:p>
          <w:p w:rsidR="00633903" w:rsidRPr="00CF2F4C" w:rsidRDefault="00633903" w:rsidP="00633903">
            <w:pPr>
              <w:pStyle w:val="TableEntry"/>
              <w:rPr>
                <w:noProof/>
                <w:sz w:val="20"/>
                <w:szCs w:val="20"/>
                <w:lang w:val="de-AT"/>
              </w:rPr>
            </w:pPr>
            <w:r w:rsidRPr="00CF2F4C">
              <w:rPr>
                <w:noProof/>
                <w:sz w:val="20"/>
                <w:szCs w:val="20"/>
                <w:lang w:val="de-AT"/>
              </w:rPr>
              <w:t>Eisenbahnanlagen: Schwerpunktkonzept aus Sicht des Arbeitnehmer/innenschutzes</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92" w:name="WEXP_REF_WEEE"/>
            <w:bookmarkStart w:id="193" w:name="REF_WEEE"/>
            <w:r w:rsidRPr="00B52A9C">
              <w:rPr>
                <w:noProof/>
                <w:sz w:val="20"/>
                <w:szCs w:val="20"/>
                <w:lang w:val="en-US"/>
              </w:rPr>
              <w:t>WEEE</w:t>
            </w:r>
            <w:bookmarkEnd w:id="192"/>
            <w:bookmarkEnd w:id="193"/>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WEEE Directive 2012/19/EU</w:t>
            </w:r>
          </w:p>
          <w:p w:rsidR="00633903" w:rsidRPr="00B52A9C" w:rsidRDefault="00633903" w:rsidP="00633903">
            <w:pPr>
              <w:pStyle w:val="TableEntry"/>
              <w:rPr>
                <w:noProof/>
                <w:sz w:val="20"/>
                <w:szCs w:val="20"/>
                <w:lang w:val="en-US"/>
              </w:rPr>
            </w:pPr>
            <w:r w:rsidRPr="00B52A9C">
              <w:rPr>
                <w:noProof/>
                <w:sz w:val="20"/>
                <w:szCs w:val="20"/>
                <w:lang w:val="en-US"/>
              </w:rPr>
              <w:t>Directive 2012/19/EU of the European Parliament and of the Council of 4 July 2012 on waste electrical and electronic equipment</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94" w:name="WEXP_REF_ROHS"/>
            <w:bookmarkStart w:id="195" w:name="REF_RoHS"/>
            <w:r w:rsidRPr="00B52A9C">
              <w:rPr>
                <w:noProof/>
                <w:sz w:val="20"/>
                <w:szCs w:val="20"/>
                <w:lang w:val="en-US"/>
              </w:rPr>
              <w:t>RoHS</w:t>
            </w:r>
            <w:bookmarkEnd w:id="194"/>
            <w:bookmarkEnd w:id="195"/>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Directive 2011/65/EU of the European Parliament and of the Council of 8 June 2011 on the restriction of the use of certain hazardous substances in electrical and electronic equipment (recast). Consolidated version of 24 June 2015.</w:t>
            </w:r>
          </w:p>
        </w:tc>
      </w:tr>
      <w:tr w:rsidR="00633903" w:rsidRPr="00B52A9C" w:rsidTr="00872907">
        <w:trPr>
          <w:cantSplit/>
        </w:trPr>
        <w:tc>
          <w:tcPr>
            <w:tcW w:w="1985"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bookmarkStart w:id="196" w:name="WEXP_REF_REACH"/>
            <w:bookmarkStart w:id="197" w:name="REF_REACH"/>
            <w:r w:rsidRPr="00B52A9C">
              <w:rPr>
                <w:noProof/>
                <w:sz w:val="20"/>
                <w:szCs w:val="20"/>
                <w:lang w:val="en-US"/>
              </w:rPr>
              <w:t>REACH</w:t>
            </w:r>
            <w:bookmarkEnd w:id="196"/>
            <w:bookmarkEnd w:id="197"/>
          </w:p>
        </w:tc>
        <w:tc>
          <w:tcPr>
            <w:tcW w:w="7654" w:type="dxa"/>
            <w:tcBorders>
              <w:top w:val="single" w:sz="4" w:space="0" w:color="auto"/>
              <w:left w:val="single" w:sz="4" w:space="0" w:color="auto"/>
              <w:bottom w:val="single" w:sz="4" w:space="0" w:color="auto"/>
              <w:right w:val="single" w:sz="4" w:space="0" w:color="auto"/>
            </w:tcBorders>
          </w:tcPr>
          <w:p w:rsidR="00633903" w:rsidRPr="00B52A9C" w:rsidRDefault="00633903" w:rsidP="00633903">
            <w:pPr>
              <w:pStyle w:val="TableEntry"/>
              <w:rPr>
                <w:noProof/>
                <w:sz w:val="20"/>
                <w:szCs w:val="20"/>
                <w:lang w:val="en-US"/>
              </w:rPr>
            </w:pPr>
            <w:r w:rsidRPr="00B52A9C">
              <w:rPr>
                <w:noProof/>
                <w:sz w:val="20"/>
                <w:szCs w:val="20"/>
                <w:lang w:val="en-US"/>
              </w:rPr>
              <w:t>Regulation (EC) No 1907/2006 - REACH of 18 December 2006 concerning the Registration, Evaluation, Authorisation and Restriction of Chemicals (REACH) and establishing a European Chemicals Agency</w:t>
            </w:r>
          </w:p>
        </w:tc>
      </w:tr>
    </w:tbl>
    <w:p w:rsidR="00872907" w:rsidRDefault="00872907" w:rsidP="00872907">
      <w:pPr>
        <w:rPr>
          <w:rFonts w:cs="Arial"/>
          <w:noProof/>
          <w:lang w:val="en-US"/>
        </w:rPr>
      </w:pPr>
    </w:p>
    <w:p w:rsidR="0005250B" w:rsidRDefault="0005250B" w:rsidP="0005250B">
      <w:pPr>
        <w:pStyle w:val="Heading1"/>
      </w:pPr>
      <w:bookmarkStart w:id="198" w:name="WEXP_POS_IDJ"/>
      <w:bookmarkStart w:id="199" w:name="_Toc234482530"/>
      <w:bookmarkEnd w:id="198"/>
      <w:r>
        <w:lastRenderedPageBreak/>
        <w:t>Issues, decisions and justifications</w:t>
      </w:r>
      <w:bookmarkEnd w:id="199"/>
    </w:p>
    <w:p w:rsidR="0005250B" w:rsidRDefault="0005250B" w:rsidP="0005250B">
      <w:r>
        <w:t>Sorted list of all references to module IDJ in this document.</w:t>
      </w:r>
    </w:p>
    <w:p w:rsidR="0005250B" w:rsidRDefault="0005250B" w:rsidP="0005250B"/>
    <w:p w:rsidR="0005250B" w:rsidRDefault="0005250B" w:rsidP="0005250B">
      <w:r>
        <w:t xml:space="preserve">This chapter describes clarifications concerning the overall system SSS, therefore not all specifications are listed here. Additionally, based on the appropriate input of the PLM (usually by email) the decision for the technical project how to proceed is documented here. </w:t>
      </w:r>
    </w:p>
    <w:p w:rsidR="0005250B" w:rsidRPr="00B52A9C" w:rsidRDefault="0005250B" w:rsidP="0005250B">
      <w:pPr>
        <w:rPr>
          <w:rFonts w:cs="Arial"/>
          <w:b/>
          <w:noProof/>
          <w:lang w:val="en-US"/>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GENCAB:HW-SSS:IDJ:ID:0001</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Space demand</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CF2F4C" w:rsidRDefault="0005250B" w:rsidP="0005250B">
            <w:pPr>
              <w:pStyle w:val="requirementstyleattr"/>
              <w:keepNext/>
              <w:rPr>
                <w:noProof/>
                <w:lang w:val="de-AT"/>
              </w:rPr>
            </w:pPr>
            <w:r w:rsidRPr="00CF2F4C">
              <w:rPr>
                <w:noProof/>
                <w:lang w:val="de-AT"/>
              </w:rPr>
              <w:t xml:space="preserve">From: HOLZKNECHT Robert &lt;robert.holzknecht@urbanandmainlines.com&gt; </w:t>
            </w:r>
          </w:p>
          <w:p w:rsidR="0005250B" w:rsidRPr="0005250B" w:rsidRDefault="0005250B" w:rsidP="0005250B">
            <w:pPr>
              <w:pStyle w:val="requirementstyleattr"/>
              <w:keepNext/>
              <w:rPr>
                <w:noProof/>
                <w:lang w:val="en-US"/>
              </w:rPr>
            </w:pPr>
            <w:r w:rsidRPr="00CF2F4C">
              <w:rPr>
                <w:noProof/>
                <w:lang w:val="de-AT"/>
              </w:rPr>
              <w:t xml:space="preserve">Sent: Mittwoch, 13. </w:t>
            </w:r>
            <w:r w:rsidRPr="0005250B">
              <w:rPr>
                <w:noProof/>
                <w:lang w:val="en-US"/>
              </w:rPr>
              <w:t>Dezember 2023 13:35</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CF2F4C" w:rsidRDefault="0005250B" w:rsidP="0005250B">
            <w:pPr>
              <w:pStyle w:val="requirementstyleattr"/>
              <w:keepNext/>
              <w:rPr>
                <w:noProof/>
                <w:lang w:val="de-AT"/>
              </w:rPr>
            </w:pPr>
            <w:r w:rsidRPr="00CF2F4C">
              <w:rPr>
                <w:noProof/>
                <w:lang w:val="de-AT"/>
              </w:rPr>
              <w:t>Cc: BAUMGARTNER Dieter &lt;dieter.baumgartner@urbanandmainlines.com&gt;; GOLDENITS Mario &lt;mario.goldenits@urbanandmainlines.com&gt;</w:t>
            </w:r>
          </w:p>
          <w:p w:rsidR="0005250B" w:rsidRPr="0005250B" w:rsidRDefault="0005250B" w:rsidP="0005250B">
            <w:pPr>
              <w:pStyle w:val="requirementstyleattr"/>
              <w:keepNext/>
              <w:rPr>
                <w:noProof/>
                <w:lang w:val="en-US"/>
              </w:rPr>
            </w:pPr>
            <w:r w:rsidRPr="0005250B">
              <w:rPr>
                <w:noProof/>
                <w:lang w:val="en-US"/>
              </w:rPr>
              <w:t xml:space="preserve">Subject: AW: [BFZ-3.x:SRS:REQ:0193] — Georedundanz - Platzbedarf - Server und Network RACKs </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Classified as: {OPEN}</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Hallo Bernhard,</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dass der Schrank, entgegen meinen bzw. der zuletzt vom Kunden bestätigten Dimensionen nun um 9,4cm größer ist und zusammen mit der Information dass dies für Transport/Montage kein Problem darstellt , als auch im Raum genug Platz vorhanden ist, ist die Änderung tolerierbar.</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r w:rsidRPr="0005250B">
              <w:rPr>
                <w:noProof/>
                <w:lang w:val="en-US"/>
              </w:rPr>
              <w:t>Robert</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THALES GROUP LIMITED DISTRIBUTION @@]</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Von: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Gesendet: Mittwoch, 13. Dezember 2023 13:25</w:t>
            </w:r>
          </w:p>
          <w:p w:rsidR="0005250B" w:rsidRPr="00CF2F4C" w:rsidRDefault="0005250B" w:rsidP="0005250B">
            <w:pPr>
              <w:pStyle w:val="requirementstyleattr"/>
              <w:keepNext/>
              <w:rPr>
                <w:noProof/>
                <w:lang w:val="de-AT"/>
              </w:rPr>
            </w:pPr>
            <w:r w:rsidRPr="00CF2F4C">
              <w:rPr>
                <w:noProof/>
                <w:lang w:val="de-AT"/>
              </w:rPr>
              <w:t>An: HOLZKNECHT Robert &lt;robert.holzknecht@urbanandmainlines.com&gt;</w:t>
            </w:r>
          </w:p>
          <w:p w:rsidR="0005250B" w:rsidRPr="00CF2F4C" w:rsidRDefault="0005250B" w:rsidP="0005250B">
            <w:pPr>
              <w:pStyle w:val="requirementstyleattr"/>
              <w:keepNext/>
              <w:rPr>
                <w:noProof/>
                <w:lang w:val="de-AT"/>
              </w:rPr>
            </w:pPr>
            <w:r w:rsidRPr="00CF2F4C">
              <w:rPr>
                <w:noProof/>
                <w:lang w:val="de-AT"/>
              </w:rPr>
              <w:t>Cc: BAUMGARTNER Dieter &lt;dieter.baumgartner@urbanandmainlines.com&gt;; GOLDENITS Mario &lt;mario.goldenits@urbanandmainlines.com&gt;</w:t>
            </w:r>
          </w:p>
          <w:p w:rsidR="0005250B" w:rsidRPr="00CF2F4C" w:rsidRDefault="0005250B" w:rsidP="0005250B">
            <w:pPr>
              <w:pStyle w:val="requirementstyleattr"/>
              <w:keepNext/>
              <w:rPr>
                <w:noProof/>
                <w:lang w:val="de-AT"/>
              </w:rPr>
            </w:pPr>
            <w:r w:rsidRPr="00CF2F4C">
              <w:rPr>
                <w:noProof/>
                <w:lang w:val="de-AT"/>
              </w:rPr>
              <w:t xml:space="preserve">Betreff: [BFZ-3.x:SRS:REQ:0193] — Georedundanz - Platzbedarf - Server und Network RACKs </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Classified as: {OPEN}</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Hallo Robert,</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In dem genannten Requirement wird eine vom Kunden bestätigte Größe des generischen Schrankes gefordert. Die Abmessungen eines Schranks dürfen dabei 800 mm x 1200 mm x 2006 mm nicht überschreiten. Wir sind im Laufe der Enticklung auf einen RITTAL-Schrank umgestiegen. Dieser ist aktuell mit Sockel ausgeführt und weicht in der Höhe ab. Die Sockelhöhe beträgt 100mm, somit weist der Schrank eine Gesamthöhe von 2100mm auf. Der Sockel ist einfach abnehmar beim Transport und sollte daher kein Problem darstellen. Die Raumhöhe vor Ort ist auch absolut ausreichend.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bitte bestätigen, dass der Schrank mit Sockel mit den Dimensionen 800 mm x 1200 mm x 2100 mm so verwendet werden kann?</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The customer accepted the usage of a larger cabinet. (800mm x 1200mm x 2006 mm; WxDxH). Product Management and Technics department confirmed the actual size of 800mm x 1200mm x 2100mm including socket.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05250B" w:rsidRDefault="0005250B" w:rsidP="0005250B">
            <w:pPr>
              <w:pStyle w:val="requirementstyleattr"/>
              <w:keepNext/>
              <w:rPr>
                <w:noProof/>
                <w:lang w:val="en-US"/>
              </w:rPr>
            </w:pPr>
            <w:r w:rsidRPr="0005250B">
              <w:rPr>
                <w:noProof/>
                <w:lang w:val="en-US"/>
              </w:rPr>
              <w:t>[GENCAB:HW-SSS:REQ:0012] Space demand</w:t>
            </w:r>
          </w:p>
          <w:p w:rsidR="0005250B" w:rsidRPr="00B52A9C" w:rsidRDefault="0005250B" w:rsidP="0005250B">
            <w:pPr>
              <w:pStyle w:val="requirementstyleattr"/>
              <w:keepNext/>
              <w:rPr>
                <w:noProof/>
                <w:lang w:val="en-US"/>
              </w:rPr>
            </w:pPr>
            <w:r w:rsidRPr="0005250B">
              <w:rPr>
                <w:noProof/>
                <w:lang w:val="en-US"/>
              </w:rPr>
              <w:t>[GENCAB:HW-SSS:REQ:0100] Packaging</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CF2F4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CF2F4C" w:rsidRDefault="0005250B" w:rsidP="0005250B">
            <w:pPr>
              <w:pStyle w:val="requirementstyleattr"/>
              <w:keepNext/>
              <w:rPr>
                <w:noProof/>
                <w:lang w:val="de-AT"/>
              </w:rPr>
            </w:pPr>
            <w:r w:rsidRPr="0005250B">
              <w:rPr>
                <w:noProof/>
                <w:lang w:val="en-US"/>
              </w:rPr>
              <w:t xml:space="preserve"> </w:t>
            </w:r>
            <w:r w:rsidRPr="00CF2F4C">
              <w:rPr>
                <w:noProof/>
                <w:lang w:val="de-AT"/>
              </w:rPr>
              <w:t>[BFZ-2.x:SRS:REQ:0178] HW Platzbedarf Rechnerraum</w:t>
            </w:r>
          </w:p>
        </w:tc>
      </w:tr>
    </w:tbl>
    <w:p w:rsidR="0005250B" w:rsidRPr="00CF2F4C" w:rsidRDefault="0005250B" w:rsidP="0005250B">
      <w:pPr>
        <w:rPr>
          <w:rFonts w:cs="Arial"/>
          <w:b/>
          <w:noProof/>
          <w:lang w:val="de-AT"/>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t>GENCAB:HW-SSS:IDJ:ID:0002</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Uniform Branding</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CF2F4C" w:rsidRDefault="0005250B" w:rsidP="0005250B">
            <w:pPr>
              <w:pStyle w:val="requirementstyleattr"/>
              <w:keepNext/>
              <w:rPr>
                <w:noProof/>
                <w:lang w:val="de-AT"/>
              </w:rPr>
            </w:pPr>
            <w:r w:rsidRPr="00CF2F4C">
              <w:rPr>
                <w:noProof/>
                <w:lang w:val="de-AT"/>
              </w:rPr>
              <w:t xml:space="preserve">From: HOLZKNECHT Robert </w:t>
            </w:r>
          </w:p>
          <w:p w:rsidR="0005250B" w:rsidRPr="00CF2F4C" w:rsidRDefault="0005250B" w:rsidP="0005250B">
            <w:pPr>
              <w:pStyle w:val="requirementstyleattr"/>
              <w:keepNext/>
              <w:rPr>
                <w:noProof/>
                <w:lang w:val="de-AT"/>
              </w:rPr>
            </w:pPr>
            <w:r w:rsidRPr="00CF2F4C">
              <w:rPr>
                <w:noProof/>
                <w:lang w:val="de-AT"/>
              </w:rPr>
              <w:t>Sent: Donnerstag, 22. Dezember 2022 10:36</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CF2F4C" w:rsidRDefault="0005250B" w:rsidP="0005250B">
            <w:pPr>
              <w:pStyle w:val="requirementstyleattr"/>
              <w:keepNext/>
              <w:rPr>
                <w:noProof/>
                <w:lang w:val="de-AT"/>
              </w:rPr>
            </w:pPr>
            <w:r w:rsidRPr="00CF2F4C">
              <w:rPr>
                <w:noProof/>
                <w:lang w:val="de-AT"/>
              </w:rPr>
              <w:t>Cc: BAUMGARTNER Dieter &lt;dieter.baumgartner@urbanandmainlines.com&gt;</w:t>
            </w:r>
          </w:p>
          <w:p w:rsidR="0005250B" w:rsidRPr="0005250B" w:rsidRDefault="0005250B" w:rsidP="0005250B">
            <w:pPr>
              <w:pStyle w:val="requirementstyleattr"/>
              <w:keepNext/>
              <w:rPr>
                <w:noProof/>
                <w:lang w:val="en-US"/>
              </w:rPr>
            </w:pPr>
            <w:r w:rsidRPr="0005250B">
              <w:rPr>
                <w:noProof/>
                <w:lang w:val="en-US"/>
              </w:rPr>
              <w:t>Subject: AW: OMC 3.0 Uniform branding [BFZ-2.x:SRS:REQ:0208], [BFZ:FL:FEA:0120]</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Hallo Bernhard,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hiermit bestätige ich, dass es keine speziellen Anforderungen bezüglich Branding der Schränke von Seiten der ÖBB gibt.</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r w:rsidRPr="0005250B">
              <w:rPr>
                <w:noProof/>
                <w:lang w:val="en-US"/>
              </w:rPr>
              <w:t>Robert</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THALES GROUP LIMITED DISTRIBUTION @@]</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Von: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Gesendet: Donnerstag, 22. Dezember 2022 08:33</w:t>
            </w:r>
          </w:p>
          <w:p w:rsidR="0005250B" w:rsidRPr="00CF2F4C" w:rsidRDefault="0005250B" w:rsidP="0005250B">
            <w:pPr>
              <w:pStyle w:val="requirementstyleattr"/>
              <w:keepNext/>
              <w:rPr>
                <w:noProof/>
                <w:lang w:val="de-AT"/>
              </w:rPr>
            </w:pPr>
            <w:r w:rsidRPr="00CF2F4C">
              <w:rPr>
                <w:noProof/>
                <w:lang w:val="de-AT"/>
              </w:rPr>
              <w:t>An: HOLZKNECHT Robert &lt;robert.holzknecht@urbanandmainlines.com&gt;</w:t>
            </w:r>
          </w:p>
          <w:p w:rsidR="0005250B" w:rsidRPr="00CF2F4C" w:rsidRDefault="0005250B" w:rsidP="0005250B">
            <w:pPr>
              <w:pStyle w:val="requirementstyleattr"/>
              <w:keepNext/>
              <w:rPr>
                <w:noProof/>
                <w:lang w:val="de-AT"/>
              </w:rPr>
            </w:pPr>
            <w:r w:rsidRPr="00CF2F4C">
              <w:rPr>
                <w:noProof/>
                <w:lang w:val="de-AT"/>
              </w:rPr>
              <w:t>Cc: BAUMGARTNER Dieter &lt;dieter.baumgartner@urbanandmainlines.com&gt;</w:t>
            </w:r>
          </w:p>
          <w:p w:rsidR="0005250B" w:rsidRPr="0005250B" w:rsidRDefault="0005250B" w:rsidP="0005250B">
            <w:pPr>
              <w:pStyle w:val="requirementstyleattr"/>
              <w:keepNext/>
              <w:rPr>
                <w:noProof/>
                <w:lang w:val="en-US"/>
              </w:rPr>
            </w:pPr>
            <w:r w:rsidRPr="0005250B">
              <w:rPr>
                <w:noProof/>
                <w:lang w:val="en-US"/>
              </w:rPr>
              <w:t>Betreff: OMC 3.0 Uniform branding [BFZ-2.x:SRS:REQ:0208], [BFZ:FL:FEA:0120]</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Hallo Robert,</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Kannst du bestätigen, dass es keine speziellen Anforderung des Kunden an die Schränke bezüglich GTS Branding gibt?</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There are no specific customer requirements regarding branding.</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[GENCAB:HW-SSS:REQ:0014] Uniform branding</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CF2F4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CF2F4C" w:rsidRDefault="0005250B" w:rsidP="0005250B">
            <w:pPr>
              <w:pStyle w:val="requirementstyleattr"/>
              <w:keepNext/>
              <w:rPr>
                <w:noProof/>
                <w:lang w:val="de-AT"/>
              </w:rPr>
            </w:pPr>
            <w:r w:rsidRPr="0005250B">
              <w:rPr>
                <w:noProof/>
                <w:lang w:val="en-US"/>
              </w:rPr>
              <w:t xml:space="preserve"> </w:t>
            </w:r>
            <w:r w:rsidRPr="00CF2F4C">
              <w:rPr>
                <w:noProof/>
                <w:lang w:val="de-AT"/>
              </w:rPr>
              <w:t>[BFZ-2.x:SRS:REQ:0208] Einheitliches Branding</w:t>
            </w:r>
          </w:p>
        </w:tc>
      </w:tr>
    </w:tbl>
    <w:p w:rsidR="0005250B" w:rsidRPr="00CF2F4C" w:rsidRDefault="0005250B" w:rsidP="0005250B">
      <w:pPr>
        <w:rPr>
          <w:rFonts w:cs="Arial"/>
          <w:b/>
          <w:noProof/>
          <w:lang w:val="de-AT"/>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GENCAB:HW-SSS:IDJ:ID:0003</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Cabinet components</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CF2F4C" w:rsidRDefault="0005250B" w:rsidP="0005250B">
            <w:pPr>
              <w:pStyle w:val="requirementstyleattr"/>
              <w:keepNext/>
              <w:rPr>
                <w:noProof/>
                <w:lang w:val="de-AT"/>
              </w:rPr>
            </w:pPr>
            <w:r w:rsidRPr="00CF2F4C">
              <w:rPr>
                <w:noProof/>
                <w:lang w:val="de-AT"/>
              </w:rPr>
              <w:t xml:space="preserve">From: GRUENSTEIDL Guenter &lt;guenter.gruensteidl@urbanandmainlines.com&gt; </w:t>
            </w:r>
          </w:p>
          <w:p w:rsidR="0005250B" w:rsidRPr="0005250B" w:rsidRDefault="0005250B" w:rsidP="0005250B">
            <w:pPr>
              <w:pStyle w:val="requirementstyleattr"/>
              <w:keepNext/>
              <w:rPr>
                <w:noProof/>
                <w:lang w:val="en-US"/>
              </w:rPr>
            </w:pPr>
            <w:r w:rsidRPr="0005250B">
              <w:rPr>
                <w:noProof/>
                <w:lang w:val="en-US"/>
              </w:rPr>
              <w:t>Sent: Montag, 3. Juli 2023 07:58</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 MESSNER Robert - Contractor &lt;robert.messner-ext@urbanandmainlines.com&gt;</w:t>
            </w:r>
          </w:p>
          <w:p w:rsidR="0005250B" w:rsidRPr="00CF2F4C" w:rsidRDefault="0005250B" w:rsidP="0005250B">
            <w:pPr>
              <w:pStyle w:val="requirementstyleattr"/>
              <w:keepNext/>
              <w:rPr>
                <w:noProof/>
                <w:lang w:val="de-AT"/>
              </w:rPr>
            </w:pPr>
            <w:r w:rsidRPr="00CF2F4C">
              <w:rPr>
                <w:noProof/>
                <w:lang w:val="de-AT"/>
              </w:rPr>
              <w:t>Subject: RE: OMC 3.0 Konfiguration HW Generischer Serverschrank/Netzwerkschrank</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Bernhard,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ist für BFZ 3.x o.k..</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r w:rsidRPr="0005250B">
              <w:rPr>
                <w:noProof/>
                <w:lang w:val="en-US"/>
              </w:rPr>
              <w:t>Günter</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From: MESSNER Robert - Contractor &lt;robert.messner-ext@urbanandmainlines.com&gt; </w:t>
            </w:r>
          </w:p>
          <w:p w:rsidR="0005250B" w:rsidRPr="0005250B" w:rsidRDefault="0005250B" w:rsidP="0005250B">
            <w:pPr>
              <w:pStyle w:val="requirementstyleattr"/>
              <w:keepNext/>
              <w:rPr>
                <w:noProof/>
                <w:lang w:val="en-US"/>
              </w:rPr>
            </w:pPr>
            <w:r w:rsidRPr="0005250B">
              <w:rPr>
                <w:noProof/>
                <w:lang w:val="en-US"/>
              </w:rPr>
              <w:t>Sent: Freitag, 30. Juni 2023 13:30</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 GRUENSTEIDL Guenter &lt;guenter.gruensteidl@urbanandmainlines.com&gt;</w:t>
            </w:r>
          </w:p>
          <w:p w:rsidR="0005250B" w:rsidRPr="00CF2F4C" w:rsidRDefault="0005250B" w:rsidP="0005250B">
            <w:pPr>
              <w:pStyle w:val="requirementstyleattr"/>
              <w:keepNext/>
              <w:rPr>
                <w:noProof/>
                <w:lang w:val="de-AT"/>
              </w:rPr>
            </w:pPr>
            <w:r w:rsidRPr="00CF2F4C">
              <w:rPr>
                <w:noProof/>
                <w:lang w:val="de-AT"/>
              </w:rPr>
              <w:t>Subject: Re: OMC 3.0 Konfiguration HW Generischer Serverschrank/Netzwerkschrank</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Im meiner Rolle als PDA kann ich dir bestätigen dass diese Bestückung ausreicht für die EL4. Leider deck es sich aktuell nicht mit der Ausschreibung, aber wir werden alles tun damit wir den generischen Serverschrank und generischen Netwerkschrank in der EL4 verwenden können. Vermutlich in einer Minderbestückung.</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LG</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 xml:space="preserve">From: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Sent: Freitag, 30. Juni 2023 12:40</w:t>
            </w:r>
          </w:p>
          <w:p w:rsidR="0005250B" w:rsidRPr="00CF2F4C" w:rsidRDefault="0005250B" w:rsidP="0005250B">
            <w:pPr>
              <w:pStyle w:val="requirementstyleattr"/>
              <w:keepNext/>
              <w:rPr>
                <w:noProof/>
                <w:lang w:val="de-AT"/>
              </w:rPr>
            </w:pPr>
            <w:r w:rsidRPr="00CF2F4C">
              <w:rPr>
                <w:noProof/>
                <w:lang w:val="de-AT"/>
              </w:rPr>
              <w:t>To: GRUENSTEIDL Guenter &lt;guenter.gruensteidl@urbanandmainlines.com&gt;; MESSNER Robert - Contractor &lt;robert.messner-ext@urbanandmainlines.com&gt;</w:t>
            </w:r>
          </w:p>
          <w:p w:rsidR="0005250B" w:rsidRPr="00CF2F4C" w:rsidRDefault="0005250B" w:rsidP="0005250B">
            <w:pPr>
              <w:pStyle w:val="requirementstyleattr"/>
              <w:keepNext/>
              <w:rPr>
                <w:noProof/>
                <w:lang w:val="de-AT"/>
              </w:rPr>
            </w:pPr>
            <w:r w:rsidRPr="00CF2F4C">
              <w:rPr>
                <w:noProof/>
                <w:lang w:val="de-AT"/>
              </w:rPr>
              <w:t>Subject: OMC 3.0 Konfiguration HW Generischer Serverschrank/Netzwerkschrank</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Könnt ihr mir bestätigen, dass die generische Konfiguration für den Server- und den Netzwerkschrank wie unten angeführt ausreichend dimensioniert ist für die Projekte BFZ 3.x und ELEKTRA 4.0?</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Generischer Serverschrank</w:t>
            </w:r>
          </w:p>
          <w:p w:rsidR="0005250B" w:rsidRPr="00CF2F4C" w:rsidRDefault="0005250B" w:rsidP="0005250B">
            <w:pPr>
              <w:pStyle w:val="requirementstyleattr"/>
              <w:keepNext/>
              <w:rPr>
                <w:noProof/>
                <w:lang w:val="de-AT"/>
              </w:rPr>
            </w:pPr>
            <w:r w:rsidRPr="00CF2F4C">
              <w:rPr>
                <w:noProof/>
                <w:lang w:val="de-AT"/>
              </w:rPr>
              <w:t> </w:t>
            </w:r>
          </w:p>
          <w:p w:rsidR="0005250B" w:rsidRPr="00CF2F4C" w:rsidRDefault="0005250B" w:rsidP="0005250B">
            <w:pPr>
              <w:pStyle w:val="requirementstyleattr"/>
              <w:keepNext/>
              <w:rPr>
                <w:noProof/>
                <w:lang w:val="de-AT"/>
              </w:rPr>
            </w:pPr>
            <w:r w:rsidRPr="00CF2F4C">
              <w:rPr>
                <w:noProof/>
                <w:lang w:val="de-AT"/>
              </w:rPr>
              <w:t>- 4 x Switches (2 Switches für BFZ 3.0)</w:t>
            </w:r>
          </w:p>
          <w:p w:rsidR="0005250B" w:rsidRPr="0005250B" w:rsidRDefault="0005250B" w:rsidP="0005250B">
            <w:pPr>
              <w:pStyle w:val="requirementstyleattr"/>
              <w:keepNext/>
              <w:rPr>
                <w:noProof/>
                <w:lang w:val="en-US"/>
              </w:rPr>
            </w:pPr>
            <w:r w:rsidRPr="0005250B">
              <w:rPr>
                <w:noProof/>
                <w:lang w:val="en-US"/>
              </w:rPr>
              <w:t>- 15 x Server (1 x Control plane, 11 x Computing Server, 3 x Storage Server)</w:t>
            </w:r>
          </w:p>
          <w:p w:rsidR="0005250B" w:rsidRPr="0005250B" w:rsidRDefault="0005250B" w:rsidP="0005250B">
            <w:pPr>
              <w:pStyle w:val="requirementstyleattr"/>
              <w:keepNext/>
              <w:rPr>
                <w:noProof/>
                <w:lang w:val="en-US"/>
              </w:rPr>
            </w:pPr>
            <w:r w:rsidRPr="0005250B">
              <w:rPr>
                <w:noProof/>
                <w:lang w:val="en-US"/>
              </w:rPr>
              <w:tab/>
              <w:t>- RAM: 12x64GB</w:t>
            </w:r>
          </w:p>
          <w:p w:rsidR="0005250B" w:rsidRPr="0005250B" w:rsidRDefault="0005250B" w:rsidP="0005250B">
            <w:pPr>
              <w:pStyle w:val="requirementstyleattr"/>
              <w:keepNext/>
              <w:rPr>
                <w:noProof/>
                <w:lang w:val="en-US"/>
              </w:rPr>
            </w:pPr>
            <w:r w:rsidRPr="0005250B">
              <w:rPr>
                <w:noProof/>
                <w:lang w:val="en-US"/>
              </w:rPr>
              <w:tab/>
              <w:t>- CPU: AMD, 3,25GHz 32 Core (64 Threads), 2x960GB SATA SFF (Control plane und computing Server, 8x960GB für Storage Server)</w:t>
            </w:r>
          </w:p>
          <w:p w:rsidR="0005250B" w:rsidRPr="00CF2F4C" w:rsidRDefault="0005250B" w:rsidP="0005250B">
            <w:pPr>
              <w:pStyle w:val="requirementstyleattr"/>
              <w:keepNext/>
              <w:rPr>
                <w:noProof/>
                <w:lang w:val="de-AT"/>
              </w:rPr>
            </w:pPr>
            <w:r w:rsidRPr="0005250B">
              <w:rPr>
                <w:noProof/>
                <w:lang w:val="en-US"/>
              </w:rPr>
              <w:tab/>
            </w:r>
            <w:r w:rsidRPr="00CF2F4C">
              <w:rPr>
                <w:noProof/>
                <w:lang w:val="de-AT"/>
              </w:rPr>
              <w:t>- 2x2 Ethernet Ports (1x2 Ports für BFZ 3.0)</w:t>
            </w:r>
          </w:p>
          <w:p w:rsidR="0005250B" w:rsidRPr="00CF2F4C" w:rsidRDefault="0005250B" w:rsidP="0005250B">
            <w:pPr>
              <w:pStyle w:val="requirementstyleattr"/>
              <w:keepNext/>
              <w:rPr>
                <w:noProof/>
                <w:lang w:val="de-AT"/>
              </w:rPr>
            </w:pPr>
            <w:r w:rsidRPr="00CF2F4C">
              <w:rPr>
                <w:noProof/>
                <w:lang w:val="de-AT"/>
              </w:rPr>
              <w:t>- 1 x KVM</w:t>
            </w:r>
          </w:p>
          <w:p w:rsidR="0005250B" w:rsidRPr="00CF2F4C" w:rsidRDefault="0005250B" w:rsidP="0005250B">
            <w:pPr>
              <w:pStyle w:val="requirementstyleattr"/>
              <w:keepNext/>
              <w:rPr>
                <w:noProof/>
                <w:lang w:val="de-AT"/>
              </w:rPr>
            </w:pPr>
            <w:r w:rsidRPr="00CF2F4C">
              <w:rPr>
                <w:noProof/>
                <w:lang w:val="de-AT"/>
              </w:rPr>
              <w:t>- 2 x PDU</w:t>
            </w:r>
          </w:p>
          <w:p w:rsidR="0005250B" w:rsidRPr="00CF2F4C" w:rsidRDefault="0005250B" w:rsidP="0005250B">
            <w:pPr>
              <w:pStyle w:val="requirementstyleattr"/>
              <w:keepNext/>
              <w:rPr>
                <w:noProof/>
                <w:lang w:val="de-AT"/>
              </w:rPr>
            </w:pPr>
            <w:r w:rsidRPr="00CF2F4C">
              <w:rPr>
                <w:noProof/>
                <w:lang w:val="de-AT"/>
              </w:rPr>
              <w:t> </w:t>
            </w:r>
          </w:p>
          <w:p w:rsidR="0005250B" w:rsidRPr="00CF2F4C" w:rsidRDefault="0005250B" w:rsidP="0005250B">
            <w:pPr>
              <w:pStyle w:val="requirementstyleattr"/>
              <w:keepNext/>
              <w:rPr>
                <w:noProof/>
                <w:lang w:val="de-AT"/>
              </w:rPr>
            </w:pPr>
            <w:r w:rsidRPr="00CF2F4C">
              <w:rPr>
                <w:noProof/>
                <w:lang w:val="de-AT"/>
              </w:rPr>
              <w:t>Generischer Netzwerkschrank</w:t>
            </w:r>
          </w:p>
          <w:p w:rsidR="0005250B" w:rsidRPr="00CF2F4C" w:rsidRDefault="0005250B" w:rsidP="0005250B">
            <w:pPr>
              <w:pStyle w:val="requirementstyleattr"/>
              <w:keepNext/>
              <w:rPr>
                <w:noProof/>
                <w:lang w:val="de-AT"/>
              </w:rPr>
            </w:pPr>
            <w:r w:rsidRPr="00CF2F4C">
              <w:rPr>
                <w:noProof/>
                <w:lang w:val="de-AT"/>
              </w:rPr>
              <w:t> </w:t>
            </w:r>
          </w:p>
          <w:p w:rsidR="0005250B" w:rsidRPr="00CF2F4C" w:rsidRDefault="0005250B" w:rsidP="0005250B">
            <w:pPr>
              <w:pStyle w:val="requirementstyleattr"/>
              <w:keepNext/>
              <w:rPr>
                <w:noProof/>
                <w:lang w:val="de-AT"/>
              </w:rPr>
            </w:pPr>
            <w:r w:rsidRPr="00CF2F4C">
              <w:rPr>
                <w:noProof/>
                <w:lang w:val="de-AT"/>
              </w:rPr>
              <w:t>- 2 x Router</w:t>
            </w:r>
          </w:p>
          <w:p w:rsidR="0005250B" w:rsidRPr="00CF2F4C" w:rsidRDefault="0005250B" w:rsidP="0005250B">
            <w:pPr>
              <w:pStyle w:val="requirementstyleattr"/>
              <w:keepNext/>
              <w:rPr>
                <w:noProof/>
                <w:lang w:val="de-AT"/>
              </w:rPr>
            </w:pPr>
            <w:r w:rsidRPr="00CF2F4C">
              <w:rPr>
                <w:noProof/>
                <w:lang w:val="de-AT"/>
              </w:rPr>
              <w:t>- 10 x Switches (4 Switches für BFZ 3.0)</w:t>
            </w:r>
          </w:p>
          <w:p w:rsidR="0005250B" w:rsidRPr="00CF2F4C" w:rsidRDefault="0005250B" w:rsidP="0005250B">
            <w:pPr>
              <w:pStyle w:val="requirementstyleattr"/>
              <w:keepNext/>
              <w:rPr>
                <w:noProof/>
                <w:lang w:val="de-AT"/>
              </w:rPr>
            </w:pPr>
            <w:r w:rsidRPr="00CF2F4C">
              <w:rPr>
                <w:noProof/>
                <w:lang w:val="de-AT"/>
              </w:rPr>
              <w:t xml:space="preserve">- 2 x PDU </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Danke</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lastRenderedPageBreak/>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The configuration of the HW is sufficient to meet the performance requirements also for OMC 3.x and ELEKTRA 4.0.</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05250B" w:rsidRDefault="0005250B" w:rsidP="0005250B">
            <w:pPr>
              <w:pStyle w:val="requirementstyleattr"/>
              <w:keepNext/>
              <w:rPr>
                <w:noProof/>
                <w:lang w:val="en-US"/>
              </w:rPr>
            </w:pPr>
            <w:r w:rsidRPr="0005250B">
              <w:rPr>
                <w:noProof/>
                <w:lang w:val="en-US"/>
              </w:rPr>
              <w:t>[GENCAB:HW-SSS:REQ:0001] Network cabinet - HW components</w:t>
            </w:r>
          </w:p>
          <w:p w:rsidR="0005250B" w:rsidRPr="0005250B" w:rsidRDefault="0005250B" w:rsidP="0005250B">
            <w:pPr>
              <w:pStyle w:val="requirementstyleattr"/>
              <w:keepNext/>
              <w:rPr>
                <w:noProof/>
                <w:lang w:val="en-US"/>
              </w:rPr>
            </w:pPr>
            <w:r w:rsidRPr="0005250B">
              <w:rPr>
                <w:noProof/>
                <w:lang w:val="en-US"/>
              </w:rPr>
              <w:t>[GENCAB:HW-SSS:REQ:0005] Network cabinet components</w:t>
            </w:r>
          </w:p>
          <w:p w:rsidR="0005250B" w:rsidRPr="0005250B" w:rsidRDefault="0005250B" w:rsidP="0005250B">
            <w:pPr>
              <w:pStyle w:val="requirementstyleattr"/>
              <w:keepNext/>
              <w:rPr>
                <w:noProof/>
                <w:lang w:val="en-US"/>
              </w:rPr>
            </w:pPr>
            <w:r w:rsidRPr="0005250B">
              <w:rPr>
                <w:noProof/>
                <w:lang w:val="en-US"/>
              </w:rPr>
              <w:t>[GENCAB:HW-SSS:REQ:0006] Server cabinet components</w:t>
            </w:r>
          </w:p>
          <w:p w:rsidR="0005250B" w:rsidRPr="0005250B" w:rsidRDefault="0005250B" w:rsidP="0005250B">
            <w:pPr>
              <w:pStyle w:val="requirementstyleattr"/>
              <w:keepNext/>
              <w:rPr>
                <w:noProof/>
                <w:lang w:val="en-US"/>
              </w:rPr>
            </w:pPr>
            <w:r w:rsidRPr="0005250B">
              <w:rPr>
                <w:noProof/>
                <w:lang w:val="en-US"/>
              </w:rPr>
              <w:t>[GENCAB:HW-SSS:REQ:0002] Server cabinet - HW components</w:t>
            </w:r>
          </w:p>
          <w:p w:rsidR="0005250B" w:rsidRPr="0005250B" w:rsidRDefault="0005250B" w:rsidP="0005250B">
            <w:pPr>
              <w:pStyle w:val="requirementstyleattr"/>
              <w:keepNext/>
              <w:rPr>
                <w:noProof/>
                <w:lang w:val="en-US"/>
              </w:rPr>
            </w:pPr>
            <w:r w:rsidRPr="0005250B">
              <w:rPr>
                <w:noProof/>
                <w:lang w:val="en-US"/>
              </w:rPr>
              <w:t>[GENCAB:HW-SSS:REQ:0090] Switch server cabinet - High availability of CNs</w:t>
            </w:r>
          </w:p>
          <w:p w:rsidR="0005250B" w:rsidRPr="00B52A9C" w:rsidRDefault="0005250B" w:rsidP="0005250B">
            <w:pPr>
              <w:pStyle w:val="requirementstyleattr"/>
              <w:keepNext/>
              <w:rPr>
                <w:noProof/>
                <w:lang w:val="en-US"/>
              </w:rPr>
            </w:pPr>
            <w:r w:rsidRPr="0005250B">
              <w:rPr>
                <w:noProof/>
                <w:lang w:val="en-US"/>
              </w:rPr>
              <w:t>[GENCAB:HW-SSS:REQ:0115] Cabinet - Connection to routers of the network cabinet II</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CF2F4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CF2F4C" w:rsidRDefault="0005250B" w:rsidP="0005250B">
            <w:pPr>
              <w:pStyle w:val="requirementstyleattr"/>
              <w:keepNext/>
              <w:rPr>
                <w:noProof/>
                <w:lang w:val="de-AT"/>
              </w:rPr>
            </w:pPr>
            <w:r w:rsidRPr="0005250B">
              <w:rPr>
                <w:noProof/>
                <w:lang w:val="en-US"/>
              </w:rPr>
              <w:t xml:space="preserve"> </w:t>
            </w:r>
            <w:r w:rsidRPr="00CF2F4C">
              <w:rPr>
                <w:noProof/>
                <w:lang w:val="de-AT"/>
              </w:rPr>
              <w:t>[BFZ-2.x:SRS:REQ:0166] Anzahl USt und Weichen</w:t>
            </w:r>
          </w:p>
          <w:p w:rsidR="0005250B" w:rsidRPr="00CF2F4C" w:rsidRDefault="0005250B" w:rsidP="0005250B">
            <w:pPr>
              <w:pStyle w:val="requirementstyleattr"/>
              <w:keepNext/>
              <w:rPr>
                <w:noProof/>
                <w:lang w:val="de-AT"/>
              </w:rPr>
            </w:pPr>
            <w:r w:rsidRPr="00CF2F4C">
              <w:rPr>
                <w:noProof/>
                <w:lang w:val="de-AT"/>
              </w:rPr>
              <w:t xml:space="preserve"> [BFZ-3.x:SRS:REQ:0023] Georedundanz - Wiederverwendbarkeit für andere Produkte</w:t>
            </w:r>
          </w:p>
          <w:p w:rsidR="0005250B" w:rsidRPr="00CF2F4C" w:rsidRDefault="0005250B" w:rsidP="0005250B">
            <w:pPr>
              <w:pStyle w:val="requirementstyleattr"/>
              <w:keepNext/>
              <w:rPr>
                <w:noProof/>
                <w:lang w:val="de-AT"/>
              </w:rPr>
            </w:pPr>
            <w:r w:rsidRPr="00CF2F4C">
              <w:rPr>
                <w:noProof/>
                <w:lang w:val="de-AT"/>
              </w:rPr>
              <w:t xml:space="preserve"> [BFZ-3.x:SRS:REQ:0189] Georedundanz - Anzahl der Standorte</w:t>
            </w:r>
          </w:p>
          <w:p w:rsidR="0005250B" w:rsidRPr="00CF2F4C" w:rsidRDefault="0005250B" w:rsidP="0005250B">
            <w:pPr>
              <w:pStyle w:val="requirementstyleattr"/>
              <w:keepNext/>
              <w:rPr>
                <w:noProof/>
                <w:lang w:val="de-AT"/>
              </w:rPr>
            </w:pPr>
            <w:r w:rsidRPr="00CF2F4C">
              <w:rPr>
                <w:noProof/>
                <w:lang w:val="de-AT"/>
              </w:rPr>
              <w:t xml:space="preserve"> [BFZ-3.x:SRS:REQ:0187] Georedundanz - Maximale Anzahl der EBO2 OMC Arbeitsplätze</w:t>
            </w:r>
          </w:p>
        </w:tc>
      </w:tr>
    </w:tbl>
    <w:p w:rsidR="0005250B" w:rsidRPr="00CF2F4C" w:rsidRDefault="0005250B" w:rsidP="0005250B">
      <w:pPr>
        <w:rPr>
          <w:rFonts w:cs="Arial"/>
          <w:b/>
          <w:noProof/>
          <w:lang w:val="de-AT"/>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GENCAB:HW-SSS:IDJ:ID:0006</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Manual corrective maintenance - MRT 1h</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CF2F4C" w:rsidRDefault="0005250B" w:rsidP="0005250B">
            <w:pPr>
              <w:pStyle w:val="requirementstyleattr"/>
              <w:keepNext/>
              <w:rPr>
                <w:noProof/>
                <w:lang w:val="de-AT"/>
              </w:rPr>
            </w:pPr>
            <w:r w:rsidRPr="00CF2F4C">
              <w:rPr>
                <w:noProof/>
                <w:lang w:val="de-AT"/>
              </w:rPr>
              <w:t xml:space="preserve">From: SCHEUER Markus &lt;markus.scheuer@urbanandmainlines.com&gt; </w:t>
            </w:r>
          </w:p>
          <w:p w:rsidR="0005250B" w:rsidRPr="0005250B" w:rsidRDefault="0005250B" w:rsidP="0005250B">
            <w:pPr>
              <w:pStyle w:val="requirementstyleattr"/>
              <w:keepNext/>
              <w:rPr>
                <w:noProof/>
                <w:lang w:val="en-US"/>
              </w:rPr>
            </w:pPr>
            <w:r w:rsidRPr="0005250B">
              <w:rPr>
                <w:noProof/>
                <w:lang w:val="en-US"/>
              </w:rPr>
              <w:t>Sent: Freitag, 9. Februar 2024 17:01</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05250B" w:rsidRDefault="0005250B" w:rsidP="0005250B">
            <w:pPr>
              <w:pStyle w:val="requirementstyleattr"/>
              <w:keepNext/>
              <w:rPr>
                <w:noProof/>
                <w:lang w:val="en-US"/>
              </w:rPr>
            </w:pPr>
            <w:r w:rsidRPr="0005250B">
              <w:rPr>
                <w:noProof/>
                <w:lang w:val="en-US"/>
              </w:rPr>
              <w:t>Cc: MOSER Florian &lt;florian.moser@urbanandmainlines.com&gt;</w:t>
            </w:r>
          </w:p>
          <w:p w:rsidR="0005250B" w:rsidRPr="00CF2F4C" w:rsidRDefault="0005250B" w:rsidP="0005250B">
            <w:pPr>
              <w:pStyle w:val="requirementstyleattr"/>
              <w:keepNext/>
              <w:rPr>
                <w:noProof/>
                <w:lang w:val="de-AT"/>
              </w:rPr>
            </w:pPr>
            <w:r w:rsidRPr="00CF2F4C">
              <w:rPr>
                <w:noProof/>
                <w:lang w:val="de-AT"/>
              </w:rPr>
              <w:t>Subject: Verfeinerung und Korrektur von GENCAB:HW-SSS:REQ:0078 - MDR</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 xml:space="preserve">Hier als Verfeinerung und Korrektur von GENCAB:HW-SSS:IDJ:ID:0006: </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Entsprechend der Review-Kommentare der HW-SSS ist eine Unterteilung der MRT in HW-nahe und SW-nahe Aktivitäten sinnvoll. Diese sieht wie folgt aus: Es wird eine MRT von 1 Stunde angenommen. Es werden ¾ dieser MRT für HW-bezogene Aktivitäten bis zum erfolgreichen Einschalten angenommen und ¼ der MRT für weitere SW-spezifische Aktivitäten.</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lG. Markus</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 xml:space="preserve">From: SCHEUER Markus &lt;markus.scheuer@urbanandmainlines.com&gt; </w:t>
            </w:r>
          </w:p>
          <w:p w:rsidR="0005250B" w:rsidRPr="0005250B" w:rsidRDefault="0005250B" w:rsidP="0005250B">
            <w:pPr>
              <w:pStyle w:val="requirementstyleattr"/>
              <w:keepNext/>
              <w:rPr>
                <w:noProof/>
                <w:lang w:val="en-US"/>
              </w:rPr>
            </w:pPr>
            <w:r w:rsidRPr="0005250B">
              <w:rPr>
                <w:noProof/>
                <w:lang w:val="en-US"/>
              </w:rPr>
              <w:t>Sent: Dienstag, 27. Juni 2023 09:52</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05250B" w:rsidRDefault="0005250B" w:rsidP="0005250B">
            <w:pPr>
              <w:pStyle w:val="requirementstyleattr"/>
              <w:keepNext/>
              <w:rPr>
                <w:noProof/>
                <w:lang w:val="en-US"/>
              </w:rPr>
            </w:pPr>
            <w:r w:rsidRPr="0005250B">
              <w:rPr>
                <w:noProof/>
                <w:lang w:val="en-US"/>
              </w:rPr>
              <w:t>Cc: MOSER Florian &lt;florian.moser@urbanandmainlines.com&gt;</w:t>
            </w:r>
          </w:p>
          <w:p w:rsidR="0005250B" w:rsidRPr="0005250B" w:rsidRDefault="0005250B" w:rsidP="0005250B">
            <w:pPr>
              <w:pStyle w:val="requirementstyleattr"/>
              <w:keepNext/>
              <w:rPr>
                <w:noProof/>
                <w:lang w:val="en-US"/>
              </w:rPr>
            </w:pPr>
            <w:r w:rsidRPr="0005250B">
              <w:rPr>
                <w:noProof/>
                <w:lang w:val="en-US"/>
              </w:rPr>
              <w:t>Subject: RE: OMC 3.0 Anforderung [GENCAB:HW-SSS:REQ:0087] bzw. [BFZ-3.x:SRS:REQ:0197] &amp; [BFZ-3.x:SRS:REQ:0198]</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Hallo Bernhard,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Ja, das kann ich bestätigen.</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Vielen Dank,</w:t>
            </w:r>
          </w:p>
          <w:p w:rsidR="0005250B" w:rsidRPr="00CF2F4C" w:rsidRDefault="0005250B" w:rsidP="0005250B">
            <w:pPr>
              <w:pStyle w:val="requirementstyleattr"/>
              <w:keepNext/>
              <w:rPr>
                <w:noProof/>
                <w:lang w:val="de-AT"/>
              </w:rPr>
            </w:pPr>
            <w:r w:rsidRPr="00CF2F4C">
              <w:rPr>
                <w:noProof/>
                <w:lang w:val="de-AT"/>
              </w:rPr>
              <w:t>lG. Markus</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 xml:space="preserve">From: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Sent: Dienstag, 27. Juni 2023 07:28</w:t>
            </w:r>
          </w:p>
          <w:p w:rsidR="0005250B" w:rsidRPr="00CF2F4C" w:rsidRDefault="0005250B" w:rsidP="0005250B">
            <w:pPr>
              <w:pStyle w:val="requirementstyleattr"/>
              <w:keepNext/>
              <w:rPr>
                <w:noProof/>
                <w:lang w:val="de-AT"/>
              </w:rPr>
            </w:pPr>
            <w:r w:rsidRPr="00CF2F4C">
              <w:rPr>
                <w:noProof/>
                <w:lang w:val="de-AT"/>
              </w:rPr>
              <w:t>To: SCHEUER Markus &lt;markus.scheuer@urbanandmainlines.com&gt;</w:t>
            </w:r>
          </w:p>
          <w:p w:rsidR="0005250B" w:rsidRPr="0005250B" w:rsidRDefault="0005250B" w:rsidP="0005250B">
            <w:pPr>
              <w:pStyle w:val="requirementstyleattr"/>
              <w:keepNext/>
              <w:rPr>
                <w:noProof/>
                <w:lang w:val="en-US"/>
              </w:rPr>
            </w:pPr>
            <w:r w:rsidRPr="0005250B">
              <w:rPr>
                <w:noProof/>
                <w:lang w:val="en-US"/>
              </w:rPr>
              <w:t>Subject: OMC 3.0 Anforderung [GENCAB:HW-SSS:REQ:0087] bzw. [BFZ-3.x:SRS:REQ:0197] &amp; [BFZ-3.x:SRS:REQ:0198]</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Hallo Markus,</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bestätigen, dass aufgrund der hohen Verfügbarkeitsanforderungen für das BFZ Gesamtsystem (und auch Subsystem) eine MTTR von einer Stunde für die Hardware eines einzelnen Schrankes (Serverschrank und Netzwerkschrank) folgt?</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Due to high availability requirements for the OMC System, a MRT of 1h follows,  ¾h for HW activities plus ¼h for SW activties.</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[GENCAB:HW-SSS:REQ:0087] Manual corrective maintenance - MRT 1 h</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B52A9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 xml:space="preserve"> </w:t>
            </w:r>
          </w:p>
        </w:tc>
      </w:tr>
    </w:tbl>
    <w:p w:rsidR="0005250B" w:rsidRPr="00B52A9C" w:rsidRDefault="0005250B" w:rsidP="0005250B">
      <w:pPr>
        <w:rPr>
          <w:rFonts w:cs="Arial"/>
          <w:b/>
          <w:noProof/>
          <w:lang w:val="en-US"/>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t>GENCAB:HW-SSS:IDJ:ID:0007</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Cabinet equipment practice - Doors</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05250B" w:rsidRDefault="0005250B" w:rsidP="0005250B">
            <w:pPr>
              <w:pStyle w:val="requirementstyleattr"/>
              <w:keepNext/>
              <w:rPr>
                <w:noProof/>
                <w:lang w:val="en-US"/>
              </w:rPr>
            </w:pPr>
            <w:r w:rsidRPr="0005250B">
              <w:rPr>
                <w:noProof/>
                <w:lang w:val="en-US"/>
              </w:rPr>
              <w:t xml:space="preserve">From: HOLZKNECHT Robert &lt;robert.holzknecht@urbanandmainlines.com&gt; </w:t>
            </w:r>
          </w:p>
          <w:p w:rsidR="0005250B" w:rsidRPr="0005250B" w:rsidRDefault="0005250B" w:rsidP="0005250B">
            <w:pPr>
              <w:pStyle w:val="requirementstyleattr"/>
              <w:keepNext/>
              <w:rPr>
                <w:noProof/>
                <w:lang w:val="en-US"/>
              </w:rPr>
            </w:pPr>
            <w:r w:rsidRPr="0005250B">
              <w:rPr>
                <w:noProof/>
                <w:lang w:val="en-US"/>
              </w:rPr>
              <w:t>Sent: Montag, 26. Juni 2023 12:07</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CF2F4C" w:rsidRDefault="0005250B" w:rsidP="0005250B">
            <w:pPr>
              <w:pStyle w:val="requirementstyleattr"/>
              <w:keepNext/>
              <w:rPr>
                <w:noProof/>
                <w:lang w:val="de-AT"/>
              </w:rPr>
            </w:pPr>
            <w:r w:rsidRPr="0005250B">
              <w:rPr>
                <w:noProof/>
                <w:lang w:val="en-US"/>
              </w:rPr>
              <w:t xml:space="preserve">Subject: AW: OMC 3.0 Anforderung [GENCAB:HW-SSS:REQ:0107] bzw. </w:t>
            </w:r>
            <w:r w:rsidRPr="00CF2F4C">
              <w:rPr>
                <w:noProof/>
                <w:lang w:val="de-AT"/>
              </w:rPr>
              <w:t>[BFZ-3.x:SRS:REQ:0023] Georedundanz - Wiederverwendbarkeit für andere Produkte</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Bernhard,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zumindest von meiner Seite aus gibt es keine solche Forderung. Die Zugänglichkeit und Wartbarkeit soll natürlich optimal umgesetzt werden. Wenn Doppeltüren dazu die Lösung sind, werde ich dem nicht widersprechen.  </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r w:rsidRPr="0005250B">
              <w:rPr>
                <w:noProof/>
                <w:lang w:val="en-US"/>
              </w:rPr>
              <w:t>Robert</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THALES GROUP LIMITED DISTRIBUTION @@]</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Von: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Gesendet: Montag, 26. Juni 2023 09:22</w:t>
            </w:r>
          </w:p>
          <w:p w:rsidR="0005250B" w:rsidRPr="00CF2F4C" w:rsidRDefault="0005250B" w:rsidP="0005250B">
            <w:pPr>
              <w:pStyle w:val="requirementstyleattr"/>
              <w:keepNext/>
              <w:rPr>
                <w:noProof/>
                <w:lang w:val="de-AT"/>
              </w:rPr>
            </w:pPr>
            <w:r w:rsidRPr="00CF2F4C">
              <w:rPr>
                <w:noProof/>
                <w:lang w:val="de-AT"/>
              </w:rPr>
              <w:t>An: HOLZKNECHT Robert &lt;robert.holzknecht@urbanandmainlines.com&gt;</w:t>
            </w:r>
          </w:p>
          <w:p w:rsidR="0005250B" w:rsidRPr="00CF2F4C" w:rsidRDefault="0005250B" w:rsidP="0005250B">
            <w:pPr>
              <w:pStyle w:val="requirementstyleattr"/>
              <w:keepNext/>
              <w:rPr>
                <w:noProof/>
                <w:lang w:val="de-AT"/>
              </w:rPr>
            </w:pPr>
            <w:r w:rsidRPr="00CF2F4C">
              <w:rPr>
                <w:noProof/>
                <w:lang w:val="de-AT"/>
              </w:rPr>
              <w:t>Betreff: OMC 3.0 Anforderung [GENCAB:HW-SSS:REQ:0107] bzw. [BFZ-3.x:SRS:REQ:0023] Georedundanz - Wiederverwendbarkeit für andere Produkte</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Robert,</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bestätigen, dass für die bessere Zugänglichkeit und bessere Wartbarkeit an der Vorder- und Rückseite des generischen Server- und Netzwerkschranks geteilte Türen verbaut werden sollen?</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The cabinets shall be equiped with divided doors.</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[GENCAB:HW-SSS:REQ:0107] Cabinet equipment practice - Doors</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CF2F4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CF2F4C" w:rsidRDefault="0005250B" w:rsidP="0005250B">
            <w:pPr>
              <w:pStyle w:val="requirementstyleattr"/>
              <w:keepNext/>
              <w:rPr>
                <w:noProof/>
                <w:lang w:val="de-AT"/>
              </w:rPr>
            </w:pPr>
            <w:r w:rsidRPr="0005250B">
              <w:rPr>
                <w:noProof/>
                <w:lang w:val="en-US"/>
              </w:rPr>
              <w:t xml:space="preserve"> </w:t>
            </w:r>
            <w:r w:rsidRPr="00CF2F4C">
              <w:rPr>
                <w:noProof/>
                <w:lang w:val="de-AT"/>
              </w:rPr>
              <w:t>[BFZ-3.x:SRS:REQ:0023] Georedundanz - Wiederverwendbarkeit für andere Produkte</w:t>
            </w:r>
          </w:p>
        </w:tc>
      </w:tr>
    </w:tbl>
    <w:p w:rsidR="0005250B" w:rsidRPr="00CF2F4C" w:rsidRDefault="0005250B" w:rsidP="0005250B">
      <w:pPr>
        <w:rPr>
          <w:rFonts w:cs="Arial"/>
          <w:b/>
          <w:noProof/>
          <w:lang w:val="de-AT"/>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GENCAB:HW-SSS:IDJ:ID:0008</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Cabinet equipment practice - Power supply cable entry</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05250B" w:rsidRDefault="0005250B" w:rsidP="0005250B">
            <w:pPr>
              <w:pStyle w:val="requirementstyleattr"/>
              <w:keepNext/>
              <w:rPr>
                <w:noProof/>
                <w:lang w:val="en-US"/>
              </w:rPr>
            </w:pPr>
            <w:r w:rsidRPr="0005250B">
              <w:rPr>
                <w:noProof/>
                <w:lang w:val="en-US"/>
              </w:rPr>
              <w:t xml:space="preserve">From: HOLZKNECHT Robert &lt;robert.holzknecht@urbanandmainlines.com&gt; </w:t>
            </w:r>
          </w:p>
          <w:p w:rsidR="0005250B" w:rsidRPr="0005250B" w:rsidRDefault="0005250B" w:rsidP="0005250B">
            <w:pPr>
              <w:pStyle w:val="requirementstyleattr"/>
              <w:keepNext/>
              <w:rPr>
                <w:noProof/>
                <w:lang w:val="en-US"/>
              </w:rPr>
            </w:pPr>
            <w:r w:rsidRPr="0005250B">
              <w:rPr>
                <w:noProof/>
                <w:lang w:val="en-US"/>
              </w:rPr>
              <w:t>Sent: Montag, 26. Juni 2023 09:37</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CF2F4C" w:rsidRDefault="0005250B" w:rsidP="0005250B">
            <w:pPr>
              <w:pStyle w:val="requirementstyleattr"/>
              <w:keepNext/>
              <w:rPr>
                <w:noProof/>
                <w:lang w:val="de-AT"/>
              </w:rPr>
            </w:pPr>
            <w:r w:rsidRPr="0005250B">
              <w:rPr>
                <w:noProof/>
                <w:lang w:val="en-US"/>
              </w:rPr>
              <w:t xml:space="preserve">Subject: AW: OMC 3.0 Anforderung [GENCAB:HW-SSS:REQ:0108] bzw. </w:t>
            </w:r>
            <w:r w:rsidRPr="00CF2F4C">
              <w:rPr>
                <w:noProof/>
                <w:lang w:val="de-AT"/>
              </w:rPr>
              <w:t>[BFZ-3.x:SRS:REQ:0023] Georedundanz - Wiederverwendbarkeit für andere Produkte</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Bernahrd,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 ich bestätigen.</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r w:rsidRPr="0005250B">
              <w:rPr>
                <w:noProof/>
                <w:lang w:val="en-US"/>
              </w:rPr>
              <w:t>Robert</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THALES GROUP LIMITED DISTRIBUTION @@]</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Von: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Gesendet: Montag, 26. Juni 2023 09:23</w:t>
            </w:r>
          </w:p>
          <w:p w:rsidR="0005250B" w:rsidRPr="00CF2F4C" w:rsidRDefault="0005250B" w:rsidP="0005250B">
            <w:pPr>
              <w:pStyle w:val="requirementstyleattr"/>
              <w:keepNext/>
              <w:rPr>
                <w:noProof/>
                <w:lang w:val="de-AT"/>
              </w:rPr>
            </w:pPr>
            <w:r w:rsidRPr="00CF2F4C">
              <w:rPr>
                <w:noProof/>
                <w:lang w:val="de-AT"/>
              </w:rPr>
              <w:t>An: HOLZKNECHT Robert &lt;robert.holzknecht@urbanandmainlines.com&gt;</w:t>
            </w:r>
          </w:p>
          <w:p w:rsidR="0005250B" w:rsidRPr="00CF2F4C" w:rsidRDefault="0005250B" w:rsidP="0005250B">
            <w:pPr>
              <w:pStyle w:val="requirementstyleattr"/>
              <w:keepNext/>
              <w:rPr>
                <w:noProof/>
                <w:lang w:val="de-AT"/>
              </w:rPr>
            </w:pPr>
            <w:r w:rsidRPr="00CF2F4C">
              <w:rPr>
                <w:noProof/>
                <w:lang w:val="de-AT"/>
              </w:rPr>
              <w:t>Betreff: OMC 3.0 Anforderung [GENCAB:HW-SSS:REQ:0108] bzw. [BFZ-3.x:SRS:REQ:0023] Georedundanz - Wiederverwendbarkeit für andere Produkte</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Robert,</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bitte bestätigen, dass aufgrund der Stromversorgung am Einsatzstandort des generischen Server- und Netzwerkschrankes, die Verkabelung der Stromversorgung von oben erfolgen muss?</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Power supply connection shall be supported from the top.</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[GENCAB:HW-SSS:REQ:0108] Cabinet equipment practice - Power supply cable entry</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CF2F4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CF2F4C" w:rsidRDefault="0005250B" w:rsidP="0005250B">
            <w:pPr>
              <w:pStyle w:val="requirementstyleattr"/>
              <w:keepNext/>
              <w:rPr>
                <w:noProof/>
                <w:lang w:val="de-AT"/>
              </w:rPr>
            </w:pPr>
            <w:r w:rsidRPr="0005250B">
              <w:rPr>
                <w:noProof/>
                <w:lang w:val="en-US"/>
              </w:rPr>
              <w:t xml:space="preserve"> </w:t>
            </w:r>
            <w:r w:rsidRPr="00CF2F4C">
              <w:rPr>
                <w:noProof/>
                <w:lang w:val="de-AT"/>
              </w:rPr>
              <w:t>[BFZ-3.x:SRS:REQ:0023] Georedundanz - Wiederverwendbarkeit für andere Produkte</w:t>
            </w:r>
          </w:p>
        </w:tc>
      </w:tr>
    </w:tbl>
    <w:p w:rsidR="0005250B" w:rsidRPr="00CF2F4C" w:rsidRDefault="0005250B" w:rsidP="0005250B">
      <w:pPr>
        <w:rPr>
          <w:rFonts w:cs="Arial"/>
          <w:b/>
          <w:noProof/>
          <w:lang w:val="de-AT"/>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GENCAB:HW-SSS:IDJ:ID:0009</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Cabinet equipment practice - Cable entry for external connection</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05250B" w:rsidRDefault="0005250B" w:rsidP="0005250B">
            <w:pPr>
              <w:pStyle w:val="requirementstyleattr"/>
              <w:keepNext/>
              <w:rPr>
                <w:noProof/>
                <w:lang w:val="en-US"/>
              </w:rPr>
            </w:pPr>
            <w:r w:rsidRPr="0005250B">
              <w:rPr>
                <w:noProof/>
                <w:lang w:val="en-US"/>
              </w:rPr>
              <w:t xml:space="preserve">From: HOLZKNECHT Robert &lt;robert.holzknecht@urbanandmainlines.com&gt; </w:t>
            </w:r>
          </w:p>
          <w:p w:rsidR="0005250B" w:rsidRPr="0005250B" w:rsidRDefault="0005250B" w:rsidP="0005250B">
            <w:pPr>
              <w:pStyle w:val="requirementstyleattr"/>
              <w:keepNext/>
              <w:rPr>
                <w:noProof/>
                <w:lang w:val="en-US"/>
              </w:rPr>
            </w:pPr>
            <w:r w:rsidRPr="0005250B">
              <w:rPr>
                <w:noProof/>
                <w:lang w:val="en-US"/>
              </w:rPr>
              <w:t>Sent: Montag, 26. Juni 2023 12:04</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CF2F4C" w:rsidRDefault="0005250B" w:rsidP="0005250B">
            <w:pPr>
              <w:pStyle w:val="requirementstyleattr"/>
              <w:keepNext/>
              <w:rPr>
                <w:noProof/>
                <w:lang w:val="de-AT"/>
              </w:rPr>
            </w:pPr>
            <w:r w:rsidRPr="0005250B">
              <w:rPr>
                <w:noProof/>
                <w:lang w:val="en-US"/>
              </w:rPr>
              <w:t xml:space="preserve">Subject: AW: OMC 3.0 Anforderung [GENCAB:HW-SSS:REQ:0109] bzw. </w:t>
            </w:r>
            <w:r w:rsidRPr="00CF2F4C">
              <w:rPr>
                <w:noProof/>
                <w:lang w:val="de-AT"/>
              </w:rPr>
              <w:t>[BFZ-3.x:SRS:REQ:0023] Georedundanz - Wiederverwendbarkeit für andere Produkte</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Bernhard,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Die offizielle Vorgabe ist, dass wir die Verkabelung von oben machen. Wenn es jedoch mit wenig Aufwand machbar ist hier flexibler zu sein (z. B. weil es eben nur ein Blech braucht), dann ist das für mich okay. Wichtig ist, dass die Aufwände nicht ausufern und sich so gut wie neutral verhalten.</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r w:rsidRPr="0005250B">
              <w:rPr>
                <w:noProof/>
                <w:lang w:val="en-US"/>
              </w:rPr>
              <w:t>Robert</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THALES GROUP LIMITED DISTRIBUTION @@]</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Von: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Gesendet: Montag, 26. Juni 2023 09:24</w:t>
            </w:r>
          </w:p>
          <w:p w:rsidR="0005250B" w:rsidRPr="00CF2F4C" w:rsidRDefault="0005250B" w:rsidP="0005250B">
            <w:pPr>
              <w:pStyle w:val="requirementstyleattr"/>
              <w:keepNext/>
              <w:rPr>
                <w:noProof/>
                <w:lang w:val="de-AT"/>
              </w:rPr>
            </w:pPr>
            <w:r w:rsidRPr="00CF2F4C">
              <w:rPr>
                <w:noProof/>
                <w:lang w:val="de-AT"/>
              </w:rPr>
              <w:t>An: HOLZKNECHT Robert &lt;robert.holzknecht@urbanandmainlines.com&gt;</w:t>
            </w:r>
          </w:p>
          <w:p w:rsidR="0005250B" w:rsidRPr="00CF2F4C" w:rsidRDefault="0005250B" w:rsidP="0005250B">
            <w:pPr>
              <w:pStyle w:val="requirementstyleattr"/>
              <w:keepNext/>
              <w:rPr>
                <w:noProof/>
                <w:lang w:val="de-AT"/>
              </w:rPr>
            </w:pPr>
            <w:r w:rsidRPr="00CF2F4C">
              <w:rPr>
                <w:noProof/>
                <w:lang w:val="de-AT"/>
              </w:rPr>
              <w:t>Betreff: OMC 3.0 Anforderung [GENCAB:HW-SSS:REQ:0109] bzw. [BFZ-3.x:SRS:REQ:0023] Georedundanz - Wiederverwendbarkeit für andere Produkte</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Robert,</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bitte bestätigen, dass aufgrund eines Kundenwunsches, der generische Server- und Netzwerkschrank externe Verbindungen von oben und unten ermöglichen muss?</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External connections shall be supported from top and bottom.</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[GENCAB:HW-SSS:REQ:0109] Cabinet equipment practice - Cable entry for external connection</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CF2F4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CF2F4C" w:rsidRDefault="0005250B" w:rsidP="0005250B">
            <w:pPr>
              <w:pStyle w:val="requirementstyleattr"/>
              <w:keepNext/>
              <w:rPr>
                <w:noProof/>
                <w:lang w:val="de-AT"/>
              </w:rPr>
            </w:pPr>
            <w:r w:rsidRPr="0005250B">
              <w:rPr>
                <w:noProof/>
                <w:lang w:val="en-US"/>
              </w:rPr>
              <w:t xml:space="preserve"> </w:t>
            </w:r>
            <w:r w:rsidRPr="00CF2F4C">
              <w:rPr>
                <w:noProof/>
                <w:lang w:val="de-AT"/>
              </w:rPr>
              <w:t>[BFZ-3.x:SRS:REQ:0023] Georedundanz - Wiederverwendbarkeit für andere Produkte</w:t>
            </w:r>
          </w:p>
        </w:tc>
      </w:tr>
    </w:tbl>
    <w:p w:rsidR="0005250B" w:rsidRPr="00CF2F4C" w:rsidRDefault="0005250B" w:rsidP="0005250B">
      <w:pPr>
        <w:rPr>
          <w:rFonts w:cs="Arial"/>
          <w:b/>
          <w:noProof/>
          <w:lang w:val="de-AT"/>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GENCAB:HW-SSS:IDJ:ID:0010</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Availability - Internal network</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CF2F4C" w:rsidRDefault="0005250B" w:rsidP="0005250B">
            <w:pPr>
              <w:pStyle w:val="requirementstyleattr"/>
              <w:keepNext/>
              <w:rPr>
                <w:noProof/>
                <w:lang w:val="de-AT"/>
              </w:rPr>
            </w:pPr>
            <w:r w:rsidRPr="00CF2F4C">
              <w:rPr>
                <w:noProof/>
                <w:lang w:val="de-AT"/>
              </w:rPr>
              <w:t xml:space="preserve">From: SCHEUER Markus &lt;markus.scheuer@urbanandmainlines.com&gt; </w:t>
            </w:r>
          </w:p>
          <w:p w:rsidR="0005250B" w:rsidRPr="0005250B" w:rsidRDefault="0005250B" w:rsidP="0005250B">
            <w:pPr>
              <w:pStyle w:val="requirementstyleattr"/>
              <w:keepNext/>
              <w:rPr>
                <w:noProof/>
                <w:lang w:val="en-US"/>
              </w:rPr>
            </w:pPr>
            <w:r w:rsidRPr="0005250B">
              <w:rPr>
                <w:noProof/>
                <w:lang w:val="en-US"/>
              </w:rPr>
              <w:t>Sent: Montag, 26. Juni 2023 13:54</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05250B" w:rsidRDefault="0005250B" w:rsidP="0005250B">
            <w:pPr>
              <w:pStyle w:val="requirementstyleattr"/>
              <w:keepNext/>
              <w:rPr>
                <w:noProof/>
                <w:lang w:val="en-US"/>
              </w:rPr>
            </w:pPr>
            <w:r w:rsidRPr="0005250B">
              <w:rPr>
                <w:noProof/>
                <w:lang w:val="en-US"/>
              </w:rPr>
              <w:t>Cc: MOSER Florian &lt;florian.moser@urbanandmainlines.com&gt;</w:t>
            </w:r>
          </w:p>
          <w:p w:rsidR="0005250B" w:rsidRPr="0005250B" w:rsidRDefault="0005250B" w:rsidP="0005250B">
            <w:pPr>
              <w:pStyle w:val="requirementstyleattr"/>
              <w:keepNext/>
              <w:rPr>
                <w:noProof/>
                <w:lang w:val="en-US"/>
              </w:rPr>
            </w:pPr>
            <w:r w:rsidRPr="0005250B">
              <w:rPr>
                <w:noProof/>
                <w:lang w:val="en-US"/>
              </w:rPr>
              <w:t>Subject: RE: OMC 3.0 Anforderung [GENCAB:HW-SSS:REQ:0024] bzw. [BFZ-3.x:SRS:REQ:0197] &amp; [BFZ-3.x:SRS:REQ:0198]</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Hallo Bernhard,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Ja, das kann ich bestätigen. Es mag auf den ersten Blick seltsam erscheinen, dass für das BFZ-Subsystem eine höhere Verfügbarkeit gefordert ist, als für den generischen Netzwerkschrank, der ja auch ein Teil des BFZ-Subsystems darstellt (und somit eine höhere Verfügbarkeit haben müsste als das ganze Subsystem). Beim passiven BFZ-Subsystem wird aber nur ein Anteil der tatsächlich berechneten Verfügbarkeit schlagend (keine betriebliche Auswirkung und nur ein kleiner Anteil, der nicht fail-silent ist).</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 Markus</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From: MANDL Bernhard - Contractor &lt;bernhard.mandl-ext@urbanandmainlines.com&gt; </w:t>
            </w:r>
          </w:p>
          <w:p w:rsidR="0005250B" w:rsidRPr="00CF2F4C" w:rsidRDefault="0005250B" w:rsidP="0005250B">
            <w:pPr>
              <w:pStyle w:val="requirementstyleattr"/>
              <w:keepNext/>
              <w:rPr>
                <w:noProof/>
                <w:lang w:val="de-AT"/>
              </w:rPr>
            </w:pPr>
            <w:r w:rsidRPr="00CF2F4C">
              <w:rPr>
                <w:noProof/>
                <w:lang w:val="de-AT"/>
              </w:rPr>
              <w:t>Sent: Montag, 26. Juni 2023 09:24</w:t>
            </w:r>
          </w:p>
          <w:p w:rsidR="0005250B" w:rsidRPr="00CF2F4C" w:rsidRDefault="0005250B" w:rsidP="0005250B">
            <w:pPr>
              <w:pStyle w:val="requirementstyleattr"/>
              <w:keepNext/>
              <w:rPr>
                <w:noProof/>
                <w:lang w:val="de-AT"/>
              </w:rPr>
            </w:pPr>
            <w:r w:rsidRPr="00CF2F4C">
              <w:rPr>
                <w:noProof/>
                <w:lang w:val="de-AT"/>
              </w:rPr>
              <w:t>To: SCHEUER Markus &lt;markus.scheuer@urbanandmainlines.com&gt;</w:t>
            </w:r>
          </w:p>
          <w:p w:rsidR="0005250B" w:rsidRPr="00CF2F4C" w:rsidRDefault="0005250B" w:rsidP="0005250B">
            <w:pPr>
              <w:pStyle w:val="requirementstyleattr"/>
              <w:keepNext/>
              <w:rPr>
                <w:noProof/>
                <w:lang w:val="de-AT"/>
              </w:rPr>
            </w:pPr>
            <w:r w:rsidRPr="00CF2F4C">
              <w:rPr>
                <w:noProof/>
                <w:lang w:val="de-AT"/>
              </w:rPr>
              <w:t>Subject: OMC 3.0 Anforderung [GENCAB:HW-SSS:REQ:0024] bzw. [BFZ-3.x:SRS:REQ:0197] &amp; [BFZ-3.x:SRS:REQ:0198]</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Markus,</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bitte bestätigen, dass aufgrund der Verfügbarkeitsanforderungen von 99,99995% für das passive BFZ-Subsystem und aus den Verfügbarkeitsanforderungen für das BFZ-Gesamtsystem ([BFZ-3.x:SRS:REQ:0197] &amp; [BFZ-3.x:SRS:REQ:0198]), eine Verfügbarkeit von 99,9999% für den einzelnen generischen Netzwerkschrank folgt?</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Availability of 99,9999% for one generic network cabinet is required.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[GENCAB:HW-SSS:REQ:0024] Availability - Internal network</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B52A9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 xml:space="preserve"> </w:t>
            </w:r>
          </w:p>
        </w:tc>
      </w:tr>
    </w:tbl>
    <w:p w:rsidR="0005250B" w:rsidRPr="00B52A9C" w:rsidRDefault="0005250B" w:rsidP="0005250B">
      <w:pPr>
        <w:rPr>
          <w:rFonts w:cs="Arial"/>
          <w:b/>
          <w:noProof/>
          <w:lang w:val="en-US"/>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GENCAB:HW-SSS:IDJ:ID:0011</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Single failure - Diagnosis</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CF2F4C" w:rsidRDefault="0005250B" w:rsidP="0005250B">
            <w:pPr>
              <w:pStyle w:val="requirementstyleattr"/>
              <w:keepNext/>
              <w:rPr>
                <w:noProof/>
                <w:lang w:val="de-AT"/>
              </w:rPr>
            </w:pPr>
            <w:r w:rsidRPr="00CF2F4C">
              <w:rPr>
                <w:noProof/>
                <w:lang w:val="de-AT"/>
              </w:rPr>
              <w:t xml:space="preserve">From: SCHEUER Markus &lt;markus.scheuer@urbanandmainlines.com&gt; </w:t>
            </w:r>
          </w:p>
          <w:p w:rsidR="0005250B" w:rsidRPr="0005250B" w:rsidRDefault="0005250B" w:rsidP="0005250B">
            <w:pPr>
              <w:pStyle w:val="requirementstyleattr"/>
              <w:keepNext/>
              <w:rPr>
                <w:noProof/>
                <w:lang w:val="en-US"/>
              </w:rPr>
            </w:pPr>
            <w:r w:rsidRPr="0005250B">
              <w:rPr>
                <w:noProof/>
                <w:lang w:val="en-US"/>
              </w:rPr>
              <w:t>Sent: Montag, 26. Juni 2023 13:57</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05250B" w:rsidRDefault="0005250B" w:rsidP="0005250B">
            <w:pPr>
              <w:pStyle w:val="requirementstyleattr"/>
              <w:keepNext/>
              <w:rPr>
                <w:noProof/>
                <w:lang w:val="en-US"/>
              </w:rPr>
            </w:pPr>
            <w:r w:rsidRPr="0005250B">
              <w:rPr>
                <w:noProof/>
                <w:lang w:val="en-US"/>
              </w:rPr>
              <w:t>Cc: MOSER Florian &lt;florian.moser@urbanandmainlines.com&gt;</w:t>
            </w:r>
          </w:p>
          <w:p w:rsidR="0005250B" w:rsidRPr="00CF2F4C" w:rsidRDefault="0005250B" w:rsidP="0005250B">
            <w:pPr>
              <w:pStyle w:val="requirementstyleattr"/>
              <w:keepNext/>
              <w:rPr>
                <w:noProof/>
                <w:lang w:val="de-AT"/>
              </w:rPr>
            </w:pPr>
            <w:r w:rsidRPr="0005250B">
              <w:rPr>
                <w:noProof/>
                <w:lang w:val="en-US"/>
              </w:rPr>
              <w:t xml:space="preserve">Subject: RE: RE: OMC 3.0 Anforderung [GENCAB:HW-SSS:REQ:0081] bzw. </w:t>
            </w:r>
            <w:r w:rsidRPr="00CF2F4C">
              <w:rPr>
                <w:noProof/>
                <w:lang w:val="de-AT"/>
              </w:rPr>
              <w:t>[BFZ-3.x:SRS:REQ:0194]</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Bernhard,</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Ja, das kann ich. Es ist zusätzlich auch davon auszugehen, dass stärkere Diagnoseanforderung als bei der BFZ 2.x diese Eigenschaft benötigen.</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lG. Markus</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From: MANDL Bernhard - Contractor &lt;bernhard.mandl-ext@urbanandmainlines.com&gt; </w:t>
            </w:r>
          </w:p>
          <w:p w:rsidR="0005250B" w:rsidRPr="0005250B" w:rsidRDefault="0005250B" w:rsidP="0005250B">
            <w:pPr>
              <w:pStyle w:val="requirementstyleattr"/>
              <w:keepNext/>
              <w:rPr>
                <w:noProof/>
                <w:lang w:val="en-US"/>
              </w:rPr>
            </w:pPr>
            <w:r w:rsidRPr="0005250B">
              <w:rPr>
                <w:noProof/>
                <w:lang w:val="en-US"/>
              </w:rPr>
              <w:t>Sent: Montag, 26. Juni 2023 13:06</w:t>
            </w:r>
          </w:p>
          <w:p w:rsidR="0005250B" w:rsidRPr="0005250B" w:rsidRDefault="0005250B" w:rsidP="0005250B">
            <w:pPr>
              <w:pStyle w:val="requirementstyleattr"/>
              <w:keepNext/>
              <w:rPr>
                <w:noProof/>
                <w:lang w:val="en-US"/>
              </w:rPr>
            </w:pPr>
            <w:r w:rsidRPr="0005250B">
              <w:rPr>
                <w:noProof/>
                <w:lang w:val="en-US"/>
              </w:rPr>
              <w:t>To: SCHEUER Markus &lt;markus.scheuer@urbanandmainlines.com&gt;</w:t>
            </w:r>
          </w:p>
          <w:p w:rsidR="0005250B" w:rsidRPr="0005250B" w:rsidRDefault="0005250B" w:rsidP="0005250B">
            <w:pPr>
              <w:pStyle w:val="requirementstyleattr"/>
              <w:keepNext/>
              <w:rPr>
                <w:noProof/>
                <w:lang w:val="en-US"/>
              </w:rPr>
            </w:pPr>
            <w:r w:rsidRPr="0005250B">
              <w:rPr>
                <w:noProof/>
                <w:lang w:val="en-US"/>
              </w:rPr>
              <w:t>Subject: RE: OMC 3.0 Anforderung [GENCAB:HW-SSS:REQ:0081] bzw. [BFZ-3.x:SRS:REQ:0194]</w:t>
            </w:r>
          </w:p>
          <w:p w:rsidR="0005250B" w:rsidRPr="0005250B" w:rsidRDefault="0005250B" w:rsidP="0005250B">
            <w:pPr>
              <w:pStyle w:val="requirementstyleattr"/>
              <w:keepNext/>
              <w:rPr>
                <w:noProof/>
                <w:lang w:val="en-US"/>
              </w:rPr>
            </w:pPr>
          </w:p>
          <w:p w:rsidR="0005250B" w:rsidRPr="00CF2F4C" w:rsidRDefault="0005250B" w:rsidP="0005250B">
            <w:pPr>
              <w:pStyle w:val="requirementstyleattr"/>
              <w:keepNext/>
              <w:rPr>
                <w:noProof/>
                <w:lang w:val="de-AT"/>
              </w:rPr>
            </w:pPr>
            <w:r w:rsidRPr="00CF2F4C">
              <w:rPr>
                <w:noProof/>
                <w:lang w:val="de-AT"/>
              </w:rPr>
              <w:t>Hallo Markus,</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bestätigen, dass für ein Erreichen der hohen Verfügbarkeitsanforderungen and das BFZ-System und BFZ Subsystem ein Diagnosesystem für Einzelfehler von LRUs notwendig ist, um im Fehlerfall so schnell wie möglich die Einzelkomponenten tauschen zu können?</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Danke</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Diagnosis system for failure detection of LRUs necessary.</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[GENCAB:HW-SSS:REQ:0081] Single Failure - Diagnosis</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CF2F4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CF2F4C" w:rsidRDefault="0005250B" w:rsidP="0005250B">
            <w:pPr>
              <w:pStyle w:val="requirementstyleattr"/>
              <w:keepNext/>
              <w:rPr>
                <w:noProof/>
                <w:lang w:val="de-AT"/>
              </w:rPr>
            </w:pPr>
            <w:r w:rsidRPr="0005250B">
              <w:rPr>
                <w:noProof/>
                <w:lang w:val="en-US"/>
              </w:rPr>
              <w:t xml:space="preserve"> </w:t>
            </w:r>
            <w:r w:rsidRPr="00CF2F4C">
              <w:rPr>
                <w:noProof/>
                <w:lang w:val="de-AT"/>
              </w:rPr>
              <w:t>[BFZ-3.x:SRS:REQ:0194] Keine betriebliche Auswirkung bei einem Einfachfehler im BFZ-System</w:t>
            </w:r>
          </w:p>
        </w:tc>
      </w:tr>
    </w:tbl>
    <w:p w:rsidR="0005250B" w:rsidRPr="00CF2F4C" w:rsidRDefault="0005250B" w:rsidP="0005250B">
      <w:pPr>
        <w:rPr>
          <w:rFonts w:cs="Arial"/>
          <w:b/>
          <w:noProof/>
          <w:lang w:val="de-AT"/>
        </w:rPr>
      </w:pPr>
    </w:p>
    <w:tbl>
      <w:tblPr>
        <w:tblW w:w="97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4"/>
        <w:gridCol w:w="2410"/>
        <w:gridCol w:w="5105"/>
        <w:gridCol w:w="284"/>
        <w:gridCol w:w="1417"/>
      </w:tblGrid>
      <w:tr w:rsidR="0005250B" w:rsidRPr="00B52A9C" w:rsidTr="0010309D">
        <w:tc>
          <w:tcPr>
            <w:tcW w:w="2943" w:type="dxa"/>
            <w:gridSpan w:val="2"/>
            <w:tcBorders>
              <w:top w:val="single" w:sz="4" w:space="0" w:color="auto"/>
              <w:left w:val="single" w:sz="4" w:space="0" w:color="auto"/>
              <w:bottom w:val="nil"/>
              <w:right w:val="nil"/>
            </w:tcBorders>
            <w:shd w:val="clear" w:color="auto" w:fill="F2F2F2"/>
            <w:hideMark/>
          </w:tcPr>
          <w:p w:rsidR="0005250B" w:rsidRPr="00B52A9C" w:rsidRDefault="0005250B" w:rsidP="0005250B">
            <w:pPr>
              <w:pStyle w:val="requirementstyleid"/>
              <w:rPr>
                <w:noProof/>
                <w:lang w:val="en-US"/>
              </w:rPr>
            </w:pPr>
            <w:r w:rsidRPr="0005250B">
              <w:rPr>
                <w:b/>
                <w:bCs/>
                <w:noProof/>
                <w:lang w:val="en-US"/>
              </w:rPr>
              <w:lastRenderedPageBreak/>
              <w:t>GENCAB:HW-SSS:IDJ:ID:0012</w:t>
            </w:r>
            <w:r w:rsidRPr="00B52A9C">
              <w:rPr>
                <w:noProof/>
                <w:lang w:val="en-US"/>
              </w:rPr>
              <w:br/>
            </w:r>
          </w:p>
        </w:tc>
        <w:tc>
          <w:tcPr>
            <w:tcW w:w="5103" w:type="dxa"/>
            <w:tcBorders>
              <w:top w:val="single" w:sz="4" w:space="0" w:color="auto"/>
              <w:left w:val="nil"/>
              <w:bottom w:val="nil"/>
              <w:right w:val="nil"/>
            </w:tcBorders>
            <w:shd w:val="clear" w:color="auto" w:fill="F2F2F2"/>
            <w:hideMark/>
          </w:tcPr>
          <w:p w:rsidR="0005250B" w:rsidRPr="00B52A9C" w:rsidRDefault="0005250B" w:rsidP="0005250B">
            <w:pPr>
              <w:pStyle w:val="requirementstyleid"/>
              <w:ind w:right="-108"/>
              <w:rPr>
                <w:b/>
                <w:bCs/>
                <w:noProof/>
                <w:lang w:val="en-US"/>
              </w:rPr>
            </w:pPr>
            <w:r w:rsidRPr="0005250B">
              <w:rPr>
                <w:b/>
                <w:bCs/>
                <w:noProof/>
                <w:lang w:val="en-US"/>
              </w:rPr>
              <w:t>Sensor for environmental parameters</w:t>
            </w:r>
          </w:p>
        </w:tc>
        <w:tc>
          <w:tcPr>
            <w:tcW w:w="284" w:type="dxa"/>
            <w:tcBorders>
              <w:top w:val="single" w:sz="4" w:space="0" w:color="auto"/>
              <w:left w:val="nil"/>
              <w:bottom w:val="nil"/>
              <w:right w:val="nil"/>
            </w:tcBorders>
            <w:shd w:val="clear" w:color="auto" w:fill="F2F2F2"/>
          </w:tcPr>
          <w:p w:rsidR="0005250B" w:rsidRPr="00B52A9C" w:rsidRDefault="0005250B" w:rsidP="0010309D">
            <w:pPr>
              <w:pStyle w:val="requirementstyleid"/>
              <w:ind w:right="-108"/>
              <w:jc w:val="right"/>
              <w:rPr>
                <w:b/>
                <w:bCs/>
                <w:noProof/>
                <w:lang w:val="en-US"/>
              </w:rPr>
            </w:pPr>
          </w:p>
        </w:tc>
        <w:tc>
          <w:tcPr>
            <w:tcW w:w="1417" w:type="dxa"/>
            <w:tcBorders>
              <w:top w:val="single" w:sz="4" w:space="0" w:color="auto"/>
              <w:left w:val="nil"/>
              <w:bottom w:val="nil"/>
              <w:right w:val="single" w:sz="4" w:space="0" w:color="auto"/>
            </w:tcBorders>
            <w:shd w:val="clear" w:color="auto" w:fill="F2F2F2"/>
            <w:hideMark/>
          </w:tcPr>
          <w:p w:rsidR="0005250B" w:rsidRPr="00B52A9C" w:rsidRDefault="0005250B" w:rsidP="0005250B">
            <w:pPr>
              <w:pStyle w:val="requirementstyleid"/>
              <w:rPr>
                <w:b/>
                <w:bCs/>
                <w:noProof/>
                <w:lang w:val="en-US"/>
              </w:rPr>
            </w:pPr>
            <w:r w:rsidRPr="00B52A9C">
              <w:rPr>
                <w:b/>
                <w:bCs/>
                <w:noProof/>
                <w:lang w:val="en-US"/>
              </w:rPr>
              <w:t>(</w:t>
            </w:r>
            <w:r w:rsidRPr="0005250B">
              <w:rPr>
                <w:b/>
                <w:bCs/>
                <w:noProof/>
                <w:lang w:val="en-US"/>
              </w:rPr>
              <w:t>Accepted</w:t>
            </w:r>
            <w:r w:rsidRPr="00B52A9C">
              <w:rPr>
                <w:b/>
                <w:bCs/>
                <w:noProof/>
                <w:lang w:val="en-US"/>
              </w:rPr>
              <w:t>)</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Issue:</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05250B" w:rsidRDefault="0005250B" w:rsidP="0005250B">
            <w:pPr>
              <w:pStyle w:val="requirementstyleattr"/>
              <w:keepNext/>
              <w:rPr>
                <w:noProof/>
                <w:lang w:val="en-US"/>
              </w:rPr>
            </w:pPr>
            <w:r w:rsidRPr="0005250B">
              <w:rPr>
                <w:noProof/>
                <w:lang w:val="en-US"/>
              </w:rPr>
              <w:t xml:space="preserve">From: HOLZKNECHT Robert &lt;robert.holzknecht@urbanandmainlines.com&gt; </w:t>
            </w:r>
          </w:p>
          <w:p w:rsidR="0005250B" w:rsidRPr="0005250B" w:rsidRDefault="0005250B" w:rsidP="0005250B">
            <w:pPr>
              <w:pStyle w:val="requirementstyleattr"/>
              <w:keepNext/>
              <w:rPr>
                <w:noProof/>
                <w:lang w:val="en-US"/>
              </w:rPr>
            </w:pPr>
            <w:r w:rsidRPr="0005250B">
              <w:rPr>
                <w:noProof/>
                <w:lang w:val="en-US"/>
              </w:rPr>
              <w:t>Sent: Donnerstag, 29. Juni 2023 11:58</w:t>
            </w:r>
          </w:p>
          <w:p w:rsidR="0005250B" w:rsidRPr="0005250B" w:rsidRDefault="0005250B" w:rsidP="0005250B">
            <w:pPr>
              <w:pStyle w:val="requirementstyleattr"/>
              <w:keepNext/>
              <w:rPr>
                <w:noProof/>
                <w:lang w:val="en-US"/>
              </w:rPr>
            </w:pPr>
            <w:r w:rsidRPr="0005250B">
              <w:rPr>
                <w:noProof/>
                <w:lang w:val="en-US"/>
              </w:rPr>
              <w:t>To: MANDL Bernhard - Contractor &lt;bernhard.mandl-ext@urbanandmainlines.com&gt;</w:t>
            </w:r>
          </w:p>
          <w:p w:rsidR="0005250B" w:rsidRPr="00CF2F4C" w:rsidRDefault="0005250B" w:rsidP="0005250B">
            <w:pPr>
              <w:pStyle w:val="requirementstyleattr"/>
              <w:keepNext/>
              <w:rPr>
                <w:noProof/>
                <w:lang w:val="de-AT"/>
              </w:rPr>
            </w:pPr>
            <w:r w:rsidRPr="00CF2F4C">
              <w:rPr>
                <w:noProof/>
                <w:lang w:val="de-AT"/>
              </w:rPr>
              <w:t>Cc: BAUMGARTNER Dieter &lt;dieter.baumgartner@urbanandmainlines.com&gt;</w:t>
            </w:r>
          </w:p>
          <w:p w:rsidR="0005250B" w:rsidRPr="0005250B" w:rsidRDefault="0005250B" w:rsidP="0005250B">
            <w:pPr>
              <w:pStyle w:val="requirementstyleattr"/>
              <w:keepNext/>
              <w:rPr>
                <w:noProof/>
                <w:lang w:val="en-US"/>
              </w:rPr>
            </w:pPr>
            <w:r w:rsidRPr="0005250B">
              <w:rPr>
                <w:noProof/>
                <w:lang w:val="en-US"/>
              </w:rPr>
              <w:t>Subject: AW: OMC 3.0 Temperatur- Feuchtesensor</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Hallo Bernhard,</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ist hiermit bestätigt.</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r w:rsidRPr="0005250B">
              <w:rPr>
                <w:noProof/>
                <w:lang w:val="en-US"/>
              </w:rPr>
              <w:t>Robert</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THALES GROUP LIMITED DISTRIBUTION @@]</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 xml:space="preserve">Von: MANDL Bernhard - Contractor &lt;bernhard.mandl-ext@urbanandmainlines.com&gt; </w:t>
            </w:r>
          </w:p>
          <w:p w:rsidR="0005250B" w:rsidRPr="0005250B" w:rsidRDefault="0005250B" w:rsidP="0005250B">
            <w:pPr>
              <w:pStyle w:val="requirementstyleattr"/>
              <w:keepNext/>
              <w:rPr>
                <w:noProof/>
                <w:lang w:val="en-US"/>
              </w:rPr>
            </w:pPr>
            <w:r w:rsidRPr="0005250B">
              <w:rPr>
                <w:noProof/>
                <w:lang w:val="en-US"/>
              </w:rPr>
              <w:t>Gesendet: Donnerstag, 29. Juni 2023 07:37</w:t>
            </w:r>
          </w:p>
          <w:p w:rsidR="0005250B" w:rsidRPr="00CF2F4C" w:rsidRDefault="0005250B" w:rsidP="0005250B">
            <w:pPr>
              <w:pStyle w:val="requirementstyleattr"/>
              <w:keepNext/>
              <w:rPr>
                <w:noProof/>
                <w:lang w:val="de-AT"/>
              </w:rPr>
            </w:pPr>
            <w:r w:rsidRPr="00CF2F4C">
              <w:rPr>
                <w:noProof/>
                <w:lang w:val="de-AT"/>
              </w:rPr>
              <w:t>An: HOLZKNECHT Robert &lt;robert.holzknecht@urbanandmainlines.com&gt;</w:t>
            </w:r>
          </w:p>
          <w:p w:rsidR="0005250B" w:rsidRPr="00CF2F4C" w:rsidRDefault="0005250B" w:rsidP="0005250B">
            <w:pPr>
              <w:pStyle w:val="requirementstyleattr"/>
              <w:keepNext/>
              <w:rPr>
                <w:noProof/>
                <w:lang w:val="de-AT"/>
              </w:rPr>
            </w:pPr>
            <w:r w:rsidRPr="00CF2F4C">
              <w:rPr>
                <w:noProof/>
                <w:lang w:val="de-AT"/>
              </w:rPr>
              <w:t>Cc: BAUMGARTNER Dieter &lt;dieter.baumgartner@urbanandmainlines.com&gt;</w:t>
            </w:r>
          </w:p>
          <w:p w:rsidR="0005250B" w:rsidRPr="00CF2F4C" w:rsidRDefault="0005250B" w:rsidP="0005250B">
            <w:pPr>
              <w:pStyle w:val="requirementstyleattr"/>
              <w:keepNext/>
              <w:rPr>
                <w:noProof/>
                <w:lang w:val="de-AT"/>
              </w:rPr>
            </w:pPr>
            <w:r w:rsidRPr="00CF2F4C">
              <w:rPr>
                <w:noProof/>
                <w:lang w:val="de-AT"/>
              </w:rPr>
              <w:t>Betreff: OMC 3.0 Temperatur- Feuchtesensor</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Hallo Robert,</w:t>
            </w:r>
          </w:p>
          <w:p w:rsidR="0005250B" w:rsidRPr="00CF2F4C" w:rsidRDefault="0005250B" w:rsidP="0005250B">
            <w:pPr>
              <w:pStyle w:val="requirementstyleattr"/>
              <w:keepNext/>
              <w:rPr>
                <w:noProof/>
                <w:lang w:val="de-AT"/>
              </w:rPr>
            </w:pPr>
          </w:p>
          <w:p w:rsidR="0005250B" w:rsidRPr="00CF2F4C" w:rsidRDefault="0005250B" w:rsidP="0005250B">
            <w:pPr>
              <w:pStyle w:val="requirementstyleattr"/>
              <w:keepNext/>
              <w:rPr>
                <w:noProof/>
                <w:lang w:val="de-AT"/>
              </w:rPr>
            </w:pPr>
            <w:r w:rsidRPr="00CF2F4C">
              <w:rPr>
                <w:noProof/>
                <w:lang w:val="de-AT"/>
              </w:rPr>
              <w:t>Kannst du bitte bestätigen, dass wir für den generischen Serverschrank einen Temperatur- und Feuchtesensor verwenden müssen?</w:t>
            </w:r>
          </w:p>
          <w:p w:rsidR="0005250B" w:rsidRPr="00CF2F4C" w:rsidRDefault="0005250B" w:rsidP="0005250B">
            <w:pPr>
              <w:pStyle w:val="requirementstyleattr"/>
              <w:keepNext/>
              <w:rPr>
                <w:noProof/>
                <w:lang w:val="de-AT"/>
              </w:rPr>
            </w:pPr>
          </w:p>
          <w:p w:rsidR="0005250B" w:rsidRPr="0005250B" w:rsidRDefault="0005250B" w:rsidP="0005250B">
            <w:pPr>
              <w:pStyle w:val="requirementstyleattr"/>
              <w:keepNext/>
              <w:rPr>
                <w:noProof/>
                <w:lang w:val="en-US"/>
              </w:rPr>
            </w:pPr>
            <w:r w:rsidRPr="0005250B">
              <w:rPr>
                <w:noProof/>
                <w:lang w:val="en-US"/>
              </w:rPr>
              <w:t>Vielen Dank</w:t>
            </w:r>
          </w:p>
          <w:p w:rsidR="0005250B" w:rsidRPr="0005250B" w:rsidRDefault="0005250B" w:rsidP="0005250B">
            <w:pPr>
              <w:pStyle w:val="requirementstyleattr"/>
              <w:keepNext/>
              <w:rPr>
                <w:noProof/>
                <w:lang w:val="en-US"/>
              </w:rPr>
            </w:pPr>
          </w:p>
          <w:p w:rsidR="0005250B" w:rsidRPr="0005250B" w:rsidRDefault="0005250B" w:rsidP="0005250B">
            <w:pPr>
              <w:pStyle w:val="requirementstyleattr"/>
              <w:keepNext/>
              <w:rPr>
                <w:noProof/>
                <w:lang w:val="en-US"/>
              </w:rPr>
            </w:pPr>
            <w:r w:rsidRPr="0005250B">
              <w:rPr>
                <w:noProof/>
                <w:lang w:val="en-US"/>
              </w:rPr>
              <w:t>LG</w:t>
            </w:r>
          </w:p>
          <w:p w:rsidR="0005250B" w:rsidRPr="0005250B" w:rsidRDefault="0005250B" w:rsidP="0005250B">
            <w:pPr>
              <w:pStyle w:val="requirementstyleattr"/>
              <w:keepNext/>
              <w:rPr>
                <w:noProof/>
                <w:lang w:val="en-US"/>
              </w:rPr>
            </w:pPr>
          </w:p>
          <w:p w:rsidR="0005250B" w:rsidRPr="00B52A9C" w:rsidRDefault="0005250B" w:rsidP="0005250B">
            <w:pPr>
              <w:pStyle w:val="requirementstyleattr"/>
              <w:keepNext/>
              <w:rPr>
                <w:noProof/>
                <w:lang w:val="en-US"/>
              </w:rPr>
            </w:pPr>
            <w:r w:rsidRPr="0005250B">
              <w:rPr>
                <w:noProof/>
                <w:lang w:val="en-US"/>
              </w:rPr>
              <w:t>Bernhard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Decision:</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Temperature and humidity sensor must be assembled.</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noProof/>
                <w:lang w:val="en-US"/>
              </w:rPr>
              <w:t>---------------------------------------------------------------------------------------------------------------------------------------------------------------</w:t>
            </w:r>
          </w:p>
          <w:p w:rsidR="0005250B" w:rsidRPr="00B52A9C" w:rsidRDefault="0005250B" w:rsidP="0010309D">
            <w:pPr>
              <w:pStyle w:val="requirementstyleattr"/>
              <w:keepNext/>
              <w:rPr>
                <w:noProof/>
                <w:lang w:val="en-US"/>
              </w:rPr>
            </w:pPr>
            <w:r w:rsidRPr="00B52A9C">
              <w:rPr>
                <w:b/>
                <w:i/>
                <w:noProof/>
                <w:lang w:val="en-US"/>
              </w:rPr>
              <w:t>Requirements in HW-SSS:</w:t>
            </w:r>
          </w:p>
        </w:tc>
      </w:tr>
      <w:tr w:rsidR="0005250B" w:rsidRPr="00B52A9C" w:rsidTr="0010309D">
        <w:tc>
          <w:tcPr>
            <w:tcW w:w="534" w:type="dxa"/>
            <w:tcBorders>
              <w:top w:val="nil"/>
              <w:left w:val="single" w:sz="4" w:space="0" w:color="auto"/>
              <w:bottom w:val="nil"/>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nil"/>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[GENCAB:HW-SSS:REQ:0116] Sensor for environmental parameters</w:t>
            </w:r>
          </w:p>
        </w:tc>
      </w:tr>
      <w:tr w:rsidR="0005250B" w:rsidRPr="00B52A9C" w:rsidTr="0010309D">
        <w:tc>
          <w:tcPr>
            <w:tcW w:w="9747" w:type="dxa"/>
            <w:gridSpan w:val="5"/>
            <w:tcBorders>
              <w:top w:val="nil"/>
              <w:left w:val="single" w:sz="4" w:space="0" w:color="auto"/>
              <w:bottom w:val="nil"/>
              <w:right w:val="single" w:sz="4" w:space="0" w:color="auto"/>
            </w:tcBorders>
            <w:hideMark/>
          </w:tcPr>
          <w:p w:rsidR="0005250B" w:rsidRPr="00B52A9C" w:rsidRDefault="0005250B" w:rsidP="0010309D">
            <w:pPr>
              <w:pStyle w:val="requirementstyleattr"/>
              <w:keepNext/>
              <w:rPr>
                <w:noProof/>
                <w:lang w:val="en-US"/>
              </w:rPr>
            </w:pPr>
            <w:r w:rsidRPr="00B52A9C">
              <w:rPr>
                <w:b/>
                <w:i/>
                <w:noProof/>
                <w:lang w:val="en-US"/>
              </w:rPr>
              <w:t>Requirements in Overall System SSS:</w:t>
            </w:r>
          </w:p>
        </w:tc>
      </w:tr>
      <w:tr w:rsidR="0005250B" w:rsidRPr="00B52A9C" w:rsidTr="0010309D">
        <w:tc>
          <w:tcPr>
            <w:tcW w:w="534" w:type="dxa"/>
            <w:tcBorders>
              <w:top w:val="nil"/>
              <w:left w:val="single" w:sz="4" w:space="0" w:color="auto"/>
              <w:bottom w:val="single" w:sz="4" w:space="0" w:color="auto"/>
              <w:right w:val="nil"/>
            </w:tcBorders>
          </w:tcPr>
          <w:p w:rsidR="0005250B" w:rsidRPr="00B52A9C" w:rsidRDefault="0005250B" w:rsidP="0010309D">
            <w:pPr>
              <w:pStyle w:val="requirementstyleattr"/>
              <w:keepNext/>
              <w:rPr>
                <w:noProof/>
                <w:lang w:val="en-US"/>
              </w:rPr>
            </w:pPr>
          </w:p>
        </w:tc>
        <w:tc>
          <w:tcPr>
            <w:tcW w:w="9213" w:type="dxa"/>
            <w:gridSpan w:val="4"/>
            <w:tcBorders>
              <w:top w:val="nil"/>
              <w:left w:val="nil"/>
              <w:bottom w:val="single" w:sz="4" w:space="0" w:color="auto"/>
              <w:right w:val="single" w:sz="4" w:space="0" w:color="auto"/>
            </w:tcBorders>
            <w:hideMark/>
          </w:tcPr>
          <w:p w:rsidR="0005250B" w:rsidRPr="00B52A9C" w:rsidRDefault="0005250B" w:rsidP="0005250B">
            <w:pPr>
              <w:pStyle w:val="requirementstyleattr"/>
              <w:keepNext/>
              <w:rPr>
                <w:noProof/>
                <w:lang w:val="en-US"/>
              </w:rPr>
            </w:pPr>
            <w:r w:rsidRPr="0005250B">
              <w:rPr>
                <w:noProof/>
                <w:lang w:val="en-US"/>
              </w:rPr>
              <w:t xml:space="preserve"> </w:t>
            </w:r>
          </w:p>
        </w:tc>
      </w:tr>
    </w:tbl>
    <w:p w:rsidR="00B926F0" w:rsidRPr="00CF2F4C" w:rsidRDefault="00B926F0" w:rsidP="00872907">
      <w:pPr>
        <w:rPr>
          <w:rFonts w:cs="Arial"/>
          <w:noProof/>
          <w:lang w:val="en-US"/>
        </w:rPr>
      </w:pPr>
      <w:bookmarkStart w:id="200" w:name="WEXP_POS_IDJSequel"/>
      <w:bookmarkEnd w:id="200"/>
      <w:r w:rsidRPr="00CF2F4C">
        <w:rPr>
          <w:rFonts w:cs="Arial"/>
          <w:noProof/>
          <w:lang w:val="en-US"/>
        </w:rPr>
        <w:t xml:space="preserve"> </w:t>
      </w:r>
    </w:p>
    <w:p w:rsidR="002B4992" w:rsidRPr="002B4992" w:rsidRDefault="007F1BC9" w:rsidP="00872907">
      <w:pPr>
        <w:rPr>
          <w:rFonts w:cs="Arial"/>
          <w:noProof/>
          <w:lang w:val="en-US"/>
        </w:rPr>
      </w:pPr>
      <w:r w:rsidRPr="007F1BC9">
        <w:rPr>
          <w:rFonts w:cs="Arial"/>
          <w:noProof/>
          <w:highlight w:val="yellow"/>
          <w:lang w:val="en-US"/>
        </w:rPr>
        <w:t>Furthermore,</w:t>
      </w:r>
      <w:r w:rsidR="002B4992" w:rsidRPr="007F1BC9">
        <w:rPr>
          <w:rFonts w:cs="Arial"/>
          <w:noProof/>
          <w:highlight w:val="yellow"/>
          <w:lang w:val="en-US"/>
        </w:rPr>
        <w:t xml:space="preserve"> this chapter describes the architectural decisions taken at the overall [DIL] system level.</w:t>
      </w:r>
    </w:p>
    <w:p w:rsidR="0005250B" w:rsidRDefault="0005250B" w:rsidP="0005250B">
      <w:pPr>
        <w:rPr>
          <w:rFonts w:cs="Arial"/>
          <w:b/>
          <w:noProof/>
          <w:lang w:val="en-US"/>
        </w:rPr>
      </w:pPr>
      <w:bookmarkStart w:id="201" w:name="WEXP_POS_IDJ_TOP"/>
      <w:bookmarkEnd w:id="201"/>
    </w:p>
    <w:tbl>
      <w:tblPr>
        <w:tblW w:w="0" w:type="auto"/>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701"/>
        <w:gridCol w:w="1101"/>
        <w:gridCol w:w="1734"/>
        <w:gridCol w:w="251"/>
        <w:gridCol w:w="1701"/>
        <w:gridCol w:w="2981"/>
      </w:tblGrid>
      <w:tr w:rsidR="0005250B" w:rsidRPr="007F30C9" w:rsidTr="0010309D">
        <w:tc>
          <w:tcPr>
            <w:tcW w:w="2802" w:type="dxa"/>
            <w:gridSpan w:val="2"/>
            <w:tcBorders>
              <w:bottom w:val="single" w:sz="4" w:space="0" w:color="000000"/>
            </w:tcBorders>
            <w:shd w:val="clear" w:color="auto" w:fill="F2F2F2"/>
          </w:tcPr>
          <w:p w:rsidR="0005250B" w:rsidRPr="007F30C9" w:rsidRDefault="0005250B" w:rsidP="0005250B">
            <w:pPr>
              <w:pStyle w:val="requirementstyleid"/>
              <w:keepLines/>
              <w:rPr>
                <w:noProof/>
                <w:lang w:val="en-US"/>
              </w:rPr>
            </w:pPr>
            <w:r w:rsidRPr="0005250B">
              <w:rPr>
                <w:b/>
                <w:bCs/>
                <w:noProof/>
                <w:lang w:val="en-US"/>
              </w:rPr>
              <w:t>EL4:IDJ-RA:ID:0037</w:t>
            </w:r>
          </w:p>
        </w:tc>
        <w:tc>
          <w:tcPr>
            <w:tcW w:w="6667" w:type="dxa"/>
            <w:gridSpan w:val="4"/>
            <w:tcBorders>
              <w:bottom w:val="single" w:sz="4" w:space="0" w:color="000000"/>
            </w:tcBorders>
            <w:shd w:val="clear" w:color="auto" w:fill="F2F2F2"/>
          </w:tcPr>
          <w:p w:rsidR="0005250B" w:rsidRPr="007F30C9" w:rsidRDefault="0005250B" w:rsidP="0005250B">
            <w:pPr>
              <w:pStyle w:val="requirementstyleid"/>
              <w:keepLines/>
              <w:rPr>
                <w:b/>
                <w:bCs/>
                <w:noProof/>
                <w:lang w:val="en-US"/>
              </w:rPr>
            </w:pPr>
            <w:r w:rsidRPr="0005250B">
              <w:rPr>
                <w:b/>
                <w:bCs/>
                <w:noProof/>
                <w:lang w:val="en-US"/>
              </w:rPr>
              <w:t>Split-brain avoidance</w:t>
            </w:r>
          </w:p>
        </w:tc>
      </w:tr>
      <w:tr w:rsidR="0005250B" w:rsidRPr="00B572A0" w:rsidTr="0010309D">
        <w:tc>
          <w:tcPr>
            <w:tcW w:w="1701" w:type="dxa"/>
            <w:tcBorders>
              <w:top w:val="single" w:sz="4" w:space="0" w:color="C00000"/>
              <w:left w:val="single" w:sz="4" w:space="0" w:color="C00000"/>
              <w:bottom w:val="single" w:sz="4" w:space="0" w:color="C00000"/>
            </w:tcBorders>
          </w:tcPr>
          <w:p w:rsidR="0005250B" w:rsidRPr="007F30C9" w:rsidRDefault="0005250B" w:rsidP="0010309D">
            <w:pPr>
              <w:pStyle w:val="requirementstyleidred"/>
              <w:rPr>
                <w:i/>
                <w:noProof/>
                <w:lang w:val="en-US"/>
              </w:rPr>
            </w:pPr>
            <w:r w:rsidRPr="007F30C9">
              <w:rPr>
                <w:i/>
                <w:noProof/>
                <w:lang w:val="en-US"/>
              </w:rPr>
              <w:t>Decision:</w:t>
            </w:r>
          </w:p>
        </w:tc>
        <w:tc>
          <w:tcPr>
            <w:tcW w:w="7768" w:type="dxa"/>
            <w:gridSpan w:val="5"/>
            <w:tcBorders>
              <w:top w:val="single" w:sz="4" w:space="0" w:color="C00000"/>
              <w:bottom w:val="single" w:sz="4" w:space="0" w:color="C00000"/>
              <w:right w:val="single" w:sz="4" w:space="0" w:color="C00000"/>
            </w:tcBorders>
          </w:tcPr>
          <w:p w:rsidR="0005250B" w:rsidRPr="007F30C9" w:rsidRDefault="0005250B" w:rsidP="0005250B">
            <w:pPr>
              <w:pStyle w:val="requirementstyleidred"/>
              <w:rPr>
                <w:noProof/>
                <w:lang w:val="en-US"/>
              </w:rPr>
            </w:pPr>
            <w:r>
              <w:t>IPS, ADM and VIL shall create solution that is aligned with the proposal described in the "Split-brain avoidance" technical concept document.</w:t>
            </w:r>
          </w:p>
        </w:tc>
      </w:tr>
      <w:tr w:rsidR="0005250B" w:rsidRPr="007F30C9" w:rsidTr="0010309D">
        <w:tc>
          <w:tcPr>
            <w:tcW w:w="1701" w:type="dxa"/>
            <w:tcBorders>
              <w:top w:val="single" w:sz="4" w:space="0" w:color="C00000"/>
              <w:left w:val="single" w:sz="4" w:space="0" w:color="000000"/>
              <w:bottom w:val="single" w:sz="4" w:space="0" w:color="000000"/>
              <w:right w:val="nil"/>
            </w:tcBorders>
          </w:tcPr>
          <w:p w:rsidR="0005250B" w:rsidRPr="007F30C9" w:rsidRDefault="0005250B" w:rsidP="0010309D">
            <w:pPr>
              <w:pStyle w:val="requirementstyleattr"/>
              <w:keepLines/>
              <w:rPr>
                <w:i/>
                <w:noProof/>
                <w:lang w:val="en-US"/>
              </w:rPr>
            </w:pPr>
            <w:r w:rsidRPr="007F30C9">
              <w:rPr>
                <w:i/>
                <w:noProof/>
                <w:lang w:val="en-US"/>
              </w:rPr>
              <w:t>Status:</w:t>
            </w:r>
          </w:p>
        </w:tc>
        <w:tc>
          <w:tcPr>
            <w:tcW w:w="2835" w:type="dxa"/>
            <w:gridSpan w:val="2"/>
            <w:tcBorders>
              <w:top w:val="single" w:sz="4" w:space="0" w:color="C00000"/>
              <w:left w:val="nil"/>
              <w:bottom w:val="single" w:sz="4" w:space="0" w:color="000000"/>
              <w:right w:val="nil"/>
            </w:tcBorders>
          </w:tcPr>
          <w:p w:rsidR="0005250B" w:rsidRPr="007F30C9" w:rsidRDefault="0005250B" w:rsidP="0005250B">
            <w:pPr>
              <w:pStyle w:val="requirementstyleattr"/>
              <w:keepLines/>
              <w:rPr>
                <w:noProof/>
                <w:lang w:val="en-US"/>
              </w:rPr>
            </w:pPr>
            <w:r w:rsidRPr="0005250B">
              <w:rPr>
                <w:noProof/>
                <w:lang w:val="en-US"/>
              </w:rPr>
              <w:t>In negotiation</w:t>
            </w:r>
          </w:p>
        </w:tc>
        <w:tc>
          <w:tcPr>
            <w:tcW w:w="251" w:type="dxa"/>
            <w:tcBorders>
              <w:top w:val="single" w:sz="4" w:space="0" w:color="C00000"/>
              <w:left w:val="nil"/>
              <w:bottom w:val="single" w:sz="4" w:space="0" w:color="000000"/>
              <w:right w:val="single" w:sz="4" w:space="0" w:color="000000"/>
            </w:tcBorders>
          </w:tcPr>
          <w:p w:rsidR="0005250B" w:rsidRPr="007F30C9" w:rsidRDefault="0005250B" w:rsidP="0010309D">
            <w:pPr>
              <w:pStyle w:val="requirementstyleattr"/>
              <w:keepLines/>
              <w:rPr>
                <w:noProof/>
                <w:lang w:val="en-US"/>
              </w:rPr>
            </w:pPr>
          </w:p>
        </w:tc>
        <w:tc>
          <w:tcPr>
            <w:tcW w:w="1701" w:type="dxa"/>
            <w:tcBorders>
              <w:top w:val="single" w:sz="4" w:space="0" w:color="C00000"/>
              <w:left w:val="single" w:sz="4" w:space="0" w:color="000000"/>
              <w:bottom w:val="single" w:sz="4" w:space="0" w:color="000000"/>
              <w:right w:val="nil"/>
            </w:tcBorders>
          </w:tcPr>
          <w:p w:rsidR="0005250B" w:rsidRPr="007F30C9" w:rsidRDefault="0005250B" w:rsidP="0010309D">
            <w:pPr>
              <w:pStyle w:val="requirementstyleattr"/>
              <w:keepLines/>
              <w:rPr>
                <w:i/>
                <w:noProof/>
                <w:lang w:val="en-US"/>
              </w:rPr>
            </w:pPr>
            <w:r w:rsidRPr="007F30C9">
              <w:rPr>
                <w:i/>
                <w:noProof/>
                <w:lang w:val="en-US"/>
              </w:rPr>
              <w:t>Priority:</w:t>
            </w:r>
          </w:p>
        </w:tc>
        <w:tc>
          <w:tcPr>
            <w:tcW w:w="2981" w:type="dxa"/>
            <w:tcBorders>
              <w:top w:val="single" w:sz="4" w:space="0" w:color="C00000"/>
              <w:left w:val="nil"/>
              <w:bottom w:val="single" w:sz="4" w:space="0" w:color="000000"/>
              <w:right w:val="single" w:sz="4" w:space="0" w:color="000000"/>
            </w:tcBorders>
          </w:tcPr>
          <w:p w:rsidR="0005250B" w:rsidRPr="007F30C9" w:rsidRDefault="0005250B" w:rsidP="0005250B">
            <w:pPr>
              <w:pStyle w:val="requirementstyleattr"/>
              <w:keepLines/>
              <w:rPr>
                <w:noProof/>
                <w:lang w:val="en-US"/>
              </w:rPr>
            </w:pPr>
            <w:r w:rsidRPr="0005250B">
              <w:rPr>
                <w:noProof/>
                <w:lang w:val="en-US"/>
              </w:rPr>
              <w:t>Medium</w:t>
            </w:r>
          </w:p>
        </w:tc>
      </w:tr>
      <w:tr w:rsidR="0005250B" w:rsidRPr="00B572A0" w:rsidTr="0010309D">
        <w:tc>
          <w:tcPr>
            <w:tcW w:w="1701" w:type="dxa"/>
            <w:tcBorders>
              <w:top w:val="single" w:sz="4" w:space="0" w:color="000000"/>
              <w:bottom w:val="single" w:sz="4" w:space="0" w:color="000000"/>
            </w:tcBorders>
          </w:tcPr>
          <w:p w:rsidR="0005250B" w:rsidRPr="007F30C9" w:rsidRDefault="0005250B" w:rsidP="0010309D">
            <w:pPr>
              <w:pStyle w:val="requirementstyleattr"/>
              <w:keepLines/>
              <w:rPr>
                <w:i/>
                <w:noProof/>
                <w:lang w:val="en-US"/>
              </w:rPr>
            </w:pPr>
            <w:r w:rsidRPr="007F30C9">
              <w:rPr>
                <w:i/>
                <w:noProof/>
                <w:lang w:val="en-US"/>
              </w:rPr>
              <w:t>Decision Date:</w:t>
            </w:r>
          </w:p>
        </w:tc>
        <w:tc>
          <w:tcPr>
            <w:tcW w:w="2835" w:type="dxa"/>
            <w:gridSpan w:val="2"/>
            <w:tcBorders>
              <w:top w:val="single" w:sz="4" w:space="0" w:color="000000"/>
              <w:bottom w:val="single" w:sz="4" w:space="0" w:color="000000"/>
            </w:tcBorders>
          </w:tcPr>
          <w:p w:rsidR="0005250B" w:rsidRPr="007F30C9" w:rsidRDefault="0005250B" w:rsidP="0005250B">
            <w:pPr>
              <w:pStyle w:val="requirementstyleattr"/>
              <w:keepLines/>
              <w:rPr>
                <w:noProof/>
                <w:lang w:val="en-US"/>
              </w:rPr>
            </w:pPr>
            <w:r w:rsidRPr="0005250B">
              <w:rPr>
                <w:noProof/>
                <w:lang w:val="en-US"/>
              </w:rPr>
              <w:t xml:space="preserve"> </w:t>
            </w:r>
          </w:p>
        </w:tc>
        <w:tc>
          <w:tcPr>
            <w:tcW w:w="251" w:type="dxa"/>
            <w:tcBorders>
              <w:top w:val="single" w:sz="4" w:space="0" w:color="000000"/>
              <w:bottom w:val="single" w:sz="4" w:space="0" w:color="000000"/>
              <w:right w:val="single" w:sz="4" w:space="0" w:color="000000"/>
            </w:tcBorders>
          </w:tcPr>
          <w:p w:rsidR="0005250B" w:rsidRPr="007F30C9" w:rsidRDefault="0005250B" w:rsidP="0010309D">
            <w:pPr>
              <w:pStyle w:val="requirementstyleattr"/>
              <w:keepLines/>
              <w:rPr>
                <w:noProof/>
                <w:lang w:val="en-US"/>
              </w:rPr>
            </w:pPr>
          </w:p>
        </w:tc>
        <w:tc>
          <w:tcPr>
            <w:tcW w:w="1701" w:type="dxa"/>
            <w:tcBorders>
              <w:top w:val="single" w:sz="4" w:space="0" w:color="000000"/>
              <w:left w:val="single" w:sz="4" w:space="0" w:color="000000"/>
              <w:bottom w:val="single" w:sz="4" w:space="0" w:color="000000"/>
            </w:tcBorders>
          </w:tcPr>
          <w:p w:rsidR="0005250B" w:rsidRPr="007F30C9" w:rsidRDefault="0005250B" w:rsidP="0010309D">
            <w:pPr>
              <w:pStyle w:val="requirementstyleattr"/>
              <w:keepLines/>
              <w:rPr>
                <w:i/>
                <w:noProof/>
                <w:lang w:val="en-US"/>
              </w:rPr>
            </w:pPr>
            <w:r w:rsidRPr="007F30C9">
              <w:rPr>
                <w:i/>
                <w:noProof/>
                <w:lang w:val="en-US"/>
              </w:rPr>
              <w:t>Decision Authority:</w:t>
            </w:r>
          </w:p>
        </w:tc>
        <w:tc>
          <w:tcPr>
            <w:tcW w:w="2981" w:type="dxa"/>
            <w:tcBorders>
              <w:top w:val="single" w:sz="4" w:space="0" w:color="000000"/>
              <w:bottom w:val="single" w:sz="4" w:space="0" w:color="000000"/>
            </w:tcBorders>
          </w:tcPr>
          <w:p w:rsidR="0005250B" w:rsidRPr="007F30C9" w:rsidRDefault="0005250B" w:rsidP="0005250B">
            <w:pPr>
              <w:pStyle w:val="requirementstyleattr"/>
              <w:keepLines/>
              <w:rPr>
                <w:noProof/>
                <w:lang w:val="en-US"/>
              </w:rPr>
            </w:pPr>
            <w:r w:rsidRPr="0005250B">
              <w:rPr>
                <w:noProof/>
                <w:lang w:val="en-US"/>
              </w:rPr>
              <w:t>Architectural Expert team from VIL and IPS.</w:t>
            </w:r>
          </w:p>
        </w:tc>
      </w:tr>
      <w:tr w:rsidR="0005250B" w:rsidRPr="00B572A0" w:rsidTr="0010309D">
        <w:tc>
          <w:tcPr>
            <w:tcW w:w="1701" w:type="dxa"/>
            <w:tcBorders>
              <w:top w:val="single" w:sz="4" w:space="0" w:color="000000"/>
              <w:bottom w:val="single" w:sz="4" w:space="0" w:color="auto"/>
            </w:tcBorders>
          </w:tcPr>
          <w:p w:rsidR="0005250B" w:rsidRPr="007F30C9" w:rsidRDefault="0005250B" w:rsidP="0010309D">
            <w:pPr>
              <w:pStyle w:val="requirementstyleattr"/>
              <w:keepLines/>
              <w:rPr>
                <w:i/>
                <w:noProof/>
                <w:lang w:val="en-US"/>
              </w:rPr>
            </w:pPr>
            <w:r w:rsidRPr="007F30C9">
              <w:rPr>
                <w:i/>
                <w:noProof/>
                <w:lang w:val="en-US"/>
              </w:rPr>
              <w:t>Requirements:</w:t>
            </w:r>
          </w:p>
        </w:tc>
        <w:tc>
          <w:tcPr>
            <w:tcW w:w="7768" w:type="dxa"/>
            <w:gridSpan w:val="5"/>
            <w:tcBorders>
              <w:top w:val="single" w:sz="4" w:space="0" w:color="000000"/>
              <w:bottom w:val="single" w:sz="4" w:space="0" w:color="auto"/>
            </w:tcBorders>
          </w:tcPr>
          <w:p w:rsidR="0005250B" w:rsidRPr="007F30C9" w:rsidRDefault="0005250B" w:rsidP="0005250B">
            <w:pPr>
              <w:pStyle w:val="requirementstyleattr"/>
              <w:keepLines/>
              <w:rPr>
                <w:noProof/>
                <w:lang w:val="en-US"/>
              </w:rPr>
            </w:pPr>
            <w:r w:rsidRPr="0005250B">
              <w:rPr>
                <w:noProof/>
                <w:lang w:val="en-US"/>
              </w:rPr>
              <w:t>EL4-IPS-SSS-REQ-00058, EL4-IPS-SSS-REQ-00061, EL4-IPS-SSS-REQ-00062, EL4-IPS-SSS-REQ-00059, EL4-IPS-SSS-REQ-00060, EL4-IPS-SSS-REQ-00063, EL4-IPS-SSS-REQ-00064, GENCAB:HW-SSS:REQ:0140, GENCAB:HW-SSS:REQ:0141</w:t>
            </w:r>
          </w:p>
        </w:tc>
      </w:tr>
      <w:tr w:rsidR="0005250B" w:rsidRPr="007F30C9" w:rsidTr="0010309D">
        <w:tc>
          <w:tcPr>
            <w:tcW w:w="1701" w:type="dxa"/>
            <w:tcBorders>
              <w:top w:val="single" w:sz="4" w:space="0" w:color="000000"/>
              <w:bottom w:val="single" w:sz="4" w:space="0" w:color="auto"/>
            </w:tcBorders>
          </w:tcPr>
          <w:p w:rsidR="0005250B" w:rsidRPr="007F30C9" w:rsidRDefault="0005250B" w:rsidP="0010309D">
            <w:pPr>
              <w:pStyle w:val="requirementstyleattr"/>
              <w:keepLines/>
              <w:rPr>
                <w:i/>
                <w:noProof/>
                <w:lang w:val="en-US"/>
              </w:rPr>
            </w:pPr>
            <w:r w:rsidRPr="007F30C9">
              <w:rPr>
                <w:i/>
                <w:noProof/>
                <w:lang w:val="en-US"/>
              </w:rPr>
              <w:t>Analysis:</w:t>
            </w:r>
          </w:p>
        </w:tc>
        <w:tc>
          <w:tcPr>
            <w:tcW w:w="7768" w:type="dxa"/>
            <w:gridSpan w:val="5"/>
            <w:tcBorders>
              <w:top w:val="single" w:sz="4" w:space="0" w:color="000000"/>
              <w:bottom w:val="single" w:sz="4" w:space="0" w:color="auto"/>
            </w:tcBorders>
          </w:tcPr>
          <w:p w:rsidR="0005250B" w:rsidRPr="00CF2F4C" w:rsidRDefault="0005250B" w:rsidP="0005250B">
            <w:pPr>
              <w:pStyle w:val="requirementstyleattr"/>
              <w:rPr>
                <w:lang w:val="en-US"/>
              </w:rPr>
            </w:pPr>
            <w:r w:rsidRPr="00CF2F4C">
              <w:rPr>
                <w:lang w:val="en-US"/>
              </w:rPr>
              <w:t>Customer expects that DIL-CU will be available and operate safely in case of geo-site outage, availability zone (rack) outage and various double faults [TBD ref to the system level requiremets with the list of faults DIL shall operate]. Availability of DIL-CU and VILs are defined in customer's requirements [D2.2_Teillastenheft_RAMS_V1.3].</w:t>
            </w:r>
          </w:p>
          <w:p w:rsidR="0005250B" w:rsidRPr="00CF2F4C" w:rsidRDefault="0005250B" w:rsidP="0005250B">
            <w:pPr>
              <w:pStyle w:val="requirementstyleattr"/>
              <w:rPr>
                <w:lang w:val="en-US"/>
              </w:rPr>
            </w:pPr>
          </w:p>
          <w:p w:rsidR="0005250B" w:rsidRPr="007F30C9" w:rsidRDefault="0005250B" w:rsidP="0005250B">
            <w:pPr>
              <w:pStyle w:val="requirementstyleattr"/>
              <w:rPr>
                <w:noProof/>
                <w:lang w:val="en-US"/>
              </w:rPr>
            </w:pPr>
            <w:r w:rsidRPr="00CF2F4C">
              <w:rPr>
                <w:lang w:val="en-US"/>
              </w:rPr>
              <w:t>To meet these safety and availability criteria in case of outages and multiple faults [ref to the req], technical concept for the "Split-brain avoidance" was developed and is described in [3BU_15000_6851_DSAPA]. The document also contains analysis of foreseeable failure scenarios with double (and more) faults wrt. safety and availability.</w:t>
            </w:r>
          </w:p>
        </w:tc>
      </w:tr>
    </w:tbl>
    <w:p w:rsidR="00872907" w:rsidRPr="002B4992" w:rsidRDefault="00B926F0" w:rsidP="00872907">
      <w:pPr>
        <w:rPr>
          <w:rFonts w:cs="Arial"/>
          <w:noProof/>
          <w:lang w:val="en-US"/>
        </w:rPr>
      </w:pPr>
      <w:bookmarkStart w:id="202" w:name="WEXP_POS_IDJ_TOPSequel"/>
      <w:bookmarkEnd w:id="202"/>
      <w:r w:rsidRPr="002B4992">
        <w:rPr>
          <w:rFonts w:cs="Arial"/>
          <w:noProof/>
          <w:lang w:val="en-US"/>
        </w:rPr>
        <w:lastRenderedPageBreak/>
        <w:t xml:space="preserve"> </w:t>
      </w:r>
    </w:p>
    <w:p w:rsidR="0005250B" w:rsidRDefault="0005250B" w:rsidP="0005250B">
      <w:pPr>
        <w:pStyle w:val="Heading1"/>
      </w:pPr>
      <w:bookmarkStart w:id="203" w:name="WEXP_POS_Requirements"/>
      <w:bookmarkStart w:id="204" w:name="_Toc234482531"/>
      <w:bookmarkEnd w:id="203"/>
      <w:r>
        <w:lastRenderedPageBreak/>
        <w:t>Requirements</w:t>
      </w:r>
      <w:bookmarkEnd w:id="204"/>
    </w:p>
    <w:p w:rsidR="0005250B" w:rsidRDefault="0005250B" w:rsidP="0005250B">
      <w:pPr>
        <w:pStyle w:val="Heading2"/>
      </w:pPr>
      <w:bookmarkStart w:id="205" w:name="_Toc234482532"/>
      <w:r>
        <w:t>General Requirements</w:t>
      </w:r>
      <w:bookmarkEnd w:id="205"/>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06" w:name="WEXP_REQ_0001"/>
            <w:r w:rsidRPr="00B52A9C">
              <w:rPr>
                <w:rFonts w:cs="Arial"/>
                <w:b/>
                <w:noProof/>
                <w:sz w:val="20"/>
                <w:szCs w:val="20"/>
                <w:lang w:val="en-US"/>
              </w:rPr>
              <w:t>[</w:t>
            </w:r>
            <w:r w:rsidRPr="0005250B">
              <w:rPr>
                <w:rFonts w:cs="Arial"/>
                <w:b/>
                <w:noProof/>
                <w:sz w:val="20"/>
                <w:szCs w:val="20"/>
                <w:lang w:val="en-US"/>
              </w:rPr>
              <w:t>GENCAB:HW-SSS:REQ:0001</w:t>
            </w:r>
            <w:r w:rsidRPr="00B52A9C">
              <w:rPr>
                <w:rFonts w:cs="Arial"/>
                <w:b/>
                <w:noProof/>
                <w:sz w:val="20"/>
                <w:szCs w:val="20"/>
                <w:lang w:val="en-US"/>
              </w:rPr>
              <w:t>]</w:t>
            </w:r>
            <w:bookmarkEnd w:id="20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Network cabinet - HW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equipment of the generic network cabinet shall be scalable, applicable for other products and shall support the geo-redundancy concept.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CF2F4C" w:rsidRDefault="0005250B" w:rsidP="0005250B">
            <w:pPr>
              <w:pStyle w:val="PropertiesKeep"/>
              <w:rPr>
                <w:rFonts w:cs="Arial"/>
                <w:noProof/>
              </w:rPr>
            </w:pPr>
            <w:r w:rsidRPr="00CF2F4C">
              <w:rPr>
                <w:rFonts w:cs="Arial"/>
                <w:noProof/>
              </w:rPr>
              <w:t>[BFZ-3.x:SRS:REQ:0366]: Georedundanz - BFZ System</w:t>
            </w:r>
          </w:p>
          <w:p w:rsidR="0005250B" w:rsidRPr="00B52A9C" w:rsidRDefault="0005250B" w:rsidP="0005250B">
            <w:pPr>
              <w:pStyle w:val="PropertiesKeep"/>
              <w:rPr>
                <w:rFonts w:cs="Arial"/>
                <w:noProof/>
                <w:lang w:val="en-US"/>
              </w:rPr>
            </w:pPr>
            <w:r w:rsidRPr="0005250B">
              <w:rPr>
                <w:rFonts w:cs="Arial"/>
                <w:noProof/>
                <w:lang w:val="en-US"/>
              </w:rPr>
              <w:t>[GENCAB:HW-SSS:IDJ:ID:0003]: Cabinet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Qualification of maximum possible assembly shall be done.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07" w:name="WEXP_REQ_0002"/>
            <w:r w:rsidRPr="00B52A9C">
              <w:rPr>
                <w:rFonts w:cs="Arial"/>
                <w:b/>
                <w:noProof/>
                <w:sz w:val="20"/>
                <w:szCs w:val="20"/>
                <w:lang w:val="en-US"/>
              </w:rPr>
              <w:t>[</w:t>
            </w:r>
            <w:r w:rsidRPr="0005250B">
              <w:rPr>
                <w:rFonts w:cs="Arial"/>
                <w:b/>
                <w:noProof/>
                <w:sz w:val="20"/>
                <w:szCs w:val="20"/>
                <w:lang w:val="en-US"/>
              </w:rPr>
              <w:t>GENCAB:HW-SSS:REQ:0002</w:t>
            </w:r>
            <w:r w:rsidRPr="00B52A9C">
              <w:rPr>
                <w:rFonts w:cs="Arial"/>
                <w:b/>
                <w:noProof/>
                <w:sz w:val="20"/>
                <w:szCs w:val="20"/>
                <w:lang w:val="en-US"/>
              </w:rPr>
              <w:t>]</w:t>
            </w:r>
            <w:bookmarkEnd w:id="20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Server cabinet - HW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equipment of the generic server cabinet shall be scalable, applicable for other products and shall support the geo-redundancy concept.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CF2F4C" w:rsidRDefault="0005250B" w:rsidP="0005250B">
            <w:pPr>
              <w:pStyle w:val="PropertiesKeep"/>
              <w:rPr>
                <w:rFonts w:cs="Arial"/>
                <w:noProof/>
              </w:rPr>
            </w:pPr>
            <w:r w:rsidRPr="00CF2F4C">
              <w:rPr>
                <w:rFonts w:cs="Arial"/>
                <w:noProof/>
              </w:rPr>
              <w:t>[BFZ-3.x:SRS:REQ:0366]: Georedundanz - BFZ System</w:t>
            </w:r>
          </w:p>
          <w:p w:rsidR="0005250B" w:rsidRPr="00B52A9C" w:rsidRDefault="0005250B" w:rsidP="0005250B">
            <w:pPr>
              <w:pStyle w:val="PropertiesKeep"/>
              <w:rPr>
                <w:rFonts w:cs="Arial"/>
                <w:noProof/>
                <w:lang w:val="en-US"/>
              </w:rPr>
            </w:pPr>
            <w:r w:rsidRPr="0005250B">
              <w:rPr>
                <w:rFonts w:cs="Arial"/>
                <w:noProof/>
                <w:lang w:val="en-US"/>
              </w:rPr>
              <w:t>[GENCAB:HW-SSS:IDJ:ID:0003]: Cabinet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Qualification of maximum possible assembly shall be done.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08" w:name="WEXP_REQ_0139"/>
            <w:r w:rsidRPr="00B52A9C">
              <w:rPr>
                <w:rFonts w:cs="Arial"/>
                <w:b/>
                <w:noProof/>
                <w:sz w:val="20"/>
                <w:szCs w:val="20"/>
                <w:lang w:val="en-US"/>
              </w:rPr>
              <w:lastRenderedPageBreak/>
              <w:t>[</w:t>
            </w:r>
            <w:r w:rsidRPr="0005250B">
              <w:rPr>
                <w:rFonts w:cs="Arial"/>
                <w:b/>
                <w:noProof/>
                <w:sz w:val="20"/>
                <w:szCs w:val="20"/>
                <w:lang w:val="en-US"/>
              </w:rPr>
              <w:t>GENCAB:HW-SSS:REQ:0139</w:t>
            </w:r>
            <w:r w:rsidRPr="00B52A9C">
              <w:rPr>
                <w:rFonts w:cs="Arial"/>
                <w:b/>
                <w:noProof/>
                <w:sz w:val="20"/>
                <w:szCs w:val="20"/>
                <w:lang w:val="en-US"/>
              </w:rPr>
              <w:t>]</w:t>
            </w:r>
            <w:bookmarkEnd w:id="20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Server distribution</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(re-)placement of the servers of the same type across the availability zones shall follow the balanced distribution principle. Server types are control server, compute server and storage server</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[EL4-SSS-REQ-01483]: Server distribution</w:t>
            </w:r>
          </w:p>
          <w:p w:rsidR="0005250B" w:rsidRPr="00B52A9C" w:rsidRDefault="0005250B" w:rsidP="0005250B">
            <w:pPr>
              <w:pStyle w:val="PropertiesKeep"/>
              <w:rPr>
                <w:rFonts w:cs="Arial"/>
                <w:noProof/>
                <w:lang w:val="en-US"/>
              </w:rPr>
            </w:pPr>
            <w:r w:rsidRPr="0005250B">
              <w:rPr>
                <w:rFonts w:cs="Arial"/>
                <w:noProof/>
                <w:lang w:val="en-US"/>
              </w:rPr>
              <w:t>[EL4-SSS-REQ-01484]: Server reintegration</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05250B" w:rsidRDefault="0005250B" w:rsidP="0005250B">
            <w:pPr>
              <w:pStyle w:val="PropertiesKeep"/>
              <w:rPr>
                <w:rFonts w:cs="Arial"/>
                <w:noProof/>
                <w:lang w:val="en-US"/>
              </w:rPr>
            </w:pPr>
            <w:r w:rsidRPr="0005250B">
              <w:rPr>
                <w:rFonts w:cs="Arial"/>
                <w:noProof/>
                <w:lang w:val="en-US"/>
              </w:rPr>
              <w:t>Inspection/Review</w:t>
            </w:r>
          </w:p>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review</w:t>
            </w:r>
          </w:p>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Default="0005250B" w:rsidP="0005250B">
      <w:pPr>
        <w:pStyle w:val="Heading2"/>
      </w:pPr>
      <w:bookmarkStart w:id="209" w:name="_Toc234482533"/>
      <w:r>
        <w:t>Operational Requirements</w:t>
      </w:r>
      <w:bookmarkEnd w:id="209"/>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0" w:name="WEXP_REQ_0010"/>
            <w:r w:rsidRPr="00B52A9C">
              <w:rPr>
                <w:rFonts w:cs="Arial"/>
                <w:b/>
                <w:noProof/>
                <w:sz w:val="20"/>
                <w:szCs w:val="20"/>
                <w:lang w:val="en-US"/>
              </w:rPr>
              <w:t>[</w:t>
            </w:r>
            <w:r w:rsidRPr="0005250B">
              <w:rPr>
                <w:rFonts w:cs="Arial"/>
                <w:b/>
                <w:noProof/>
                <w:sz w:val="20"/>
                <w:szCs w:val="20"/>
                <w:lang w:val="en-US"/>
              </w:rPr>
              <w:t>GENCAB:HW-SSS:REQ:0010</w:t>
            </w:r>
            <w:r w:rsidRPr="00B52A9C">
              <w:rPr>
                <w:rFonts w:cs="Arial"/>
                <w:b/>
                <w:noProof/>
                <w:sz w:val="20"/>
                <w:szCs w:val="20"/>
                <w:lang w:val="en-US"/>
              </w:rPr>
              <w:t>]</w:t>
            </w:r>
            <w:bookmarkEnd w:id="21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"GENCAB\:HW-SSS\:REQ\:0010"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Maintenance intervall</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components shall be maintenance-free. If this cannot be achieved, a minimum maintenance interval of 6 months shall be allowed.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[BFZ-3.x:SRS:REQ:0404]: Wartung und Instandsetzung</w:t>
            </w:r>
          </w:p>
          <w:p w:rsidR="0005250B" w:rsidRPr="0005250B" w:rsidRDefault="0005250B" w:rsidP="0005250B">
            <w:pPr>
              <w:pStyle w:val="PropertiesKeep"/>
              <w:rPr>
                <w:rFonts w:cs="Arial"/>
                <w:noProof/>
                <w:lang w:val="en-US"/>
              </w:rPr>
            </w:pPr>
            <w:r w:rsidRPr="0005250B">
              <w:rPr>
                <w:rFonts w:cs="Arial"/>
                <w:noProof/>
                <w:lang w:val="en-US"/>
              </w:rPr>
              <w:t>[EL4-SSS-REQ-00359]: Maintainability and Maintenance - No Inspection and Maintenance</w:t>
            </w:r>
          </w:p>
          <w:p w:rsidR="0005250B" w:rsidRPr="00B52A9C" w:rsidRDefault="0005250B" w:rsidP="0005250B">
            <w:pPr>
              <w:pStyle w:val="PropertiesKeep"/>
              <w:rPr>
                <w:rFonts w:cs="Arial"/>
                <w:noProof/>
                <w:lang w:val="en-US"/>
              </w:rPr>
            </w:pPr>
            <w:r w:rsidRPr="0005250B">
              <w:rPr>
                <w:rFonts w:cs="Arial"/>
                <w:noProof/>
                <w:lang w:val="en-US"/>
              </w:rPr>
              <w:t>[EL4-SSS-REQ-00360]: Maintainability and Maintenance - No preventive Maintenance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BFZ-2.0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On-site maintenance is limited to maintenance of hardware components.</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1" w:name="WEXP_REQ_0106"/>
            <w:r w:rsidRPr="00B52A9C">
              <w:rPr>
                <w:rFonts w:cs="Arial"/>
                <w:b/>
                <w:noProof/>
                <w:sz w:val="20"/>
                <w:szCs w:val="20"/>
                <w:lang w:val="en-US"/>
              </w:rPr>
              <w:lastRenderedPageBreak/>
              <w:t>[</w:t>
            </w:r>
            <w:r w:rsidRPr="0005250B">
              <w:rPr>
                <w:rFonts w:cs="Arial"/>
                <w:b/>
                <w:noProof/>
                <w:sz w:val="20"/>
                <w:szCs w:val="20"/>
                <w:lang w:val="en-US"/>
              </w:rPr>
              <w:t>GENCAB:HW-SSS:REQ:0106</w:t>
            </w:r>
            <w:r w:rsidRPr="00B52A9C">
              <w:rPr>
                <w:rFonts w:cs="Arial"/>
                <w:b/>
                <w:noProof/>
                <w:sz w:val="20"/>
                <w:szCs w:val="20"/>
                <w:lang w:val="en-US"/>
              </w:rPr>
              <w:t>]</w:t>
            </w:r>
            <w:bookmarkEnd w:id="21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Maintenance - Design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Servers and cables shall be easily accessible for maintenance. Therefore, the servers shall be able to be pulled out fully during operation and cable management shall be done with cable management arms.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[BFZ-3.x:SRS:REQ:0404]: Wartung und Instandsetzung</w:t>
            </w:r>
          </w:p>
          <w:p w:rsidR="0005250B" w:rsidRPr="00B52A9C" w:rsidRDefault="0005250B" w:rsidP="0005250B">
            <w:pPr>
              <w:pStyle w:val="PropertiesKeep"/>
              <w:rPr>
                <w:rFonts w:cs="Arial"/>
                <w:noProof/>
                <w:lang w:val="en-US"/>
              </w:rPr>
            </w:pPr>
            <w:r w:rsidRPr="0005250B">
              <w:rPr>
                <w:rFonts w:cs="Arial"/>
                <w:noProof/>
                <w:lang w:val="en-US"/>
              </w:rPr>
              <w:t>[EL4-SSS-REQ-00361]: Maintainability and Maintenance - Easy Accessibilty</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To ensure a simple and pleasant server maintenance.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2" w:name="WEXP_REQ_0008"/>
            <w:r w:rsidRPr="00B52A9C">
              <w:rPr>
                <w:rFonts w:cs="Arial"/>
                <w:b/>
                <w:noProof/>
                <w:sz w:val="20"/>
                <w:szCs w:val="20"/>
                <w:lang w:val="en-US"/>
              </w:rPr>
              <w:t>[</w:t>
            </w:r>
            <w:r w:rsidRPr="0005250B">
              <w:rPr>
                <w:rFonts w:cs="Arial"/>
                <w:b/>
                <w:noProof/>
                <w:sz w:val="20"/>
                <w:szCs w:val="20"/>
                <w:lang w:val="en-US"/>
              </w:rPr>
              <w:t>GENCAB:HW-SSS:REQ:0008</w:t>
            </w:r>
            <w:r w:rsidRPr="00B52A9C">
              <w:rPr>
                <w:rFonts w:cs="Arial"/>
                <w:b/>
                <w:noProof/>
                <w:sz w:val="20"/>
                <w:szCs w:val="20"/>
                <w:lang w:val="en-US"/>
              </w:rPr>
              <w:t>]</w:t>
            </w:r>
            <w:bookmarkEnd w:id="21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Product lifecycle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equipment shall be selected with COTS components and standard techniques to support a useful life of at least 25 years.</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[BFZ-2.x:SRS:REQ:0205]: Produkt Nutzungsdauer</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BFZ-2.0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E.g. components with long lifetime, clearly defined interfaces for exchange of discontinued components, etc.</w:t>
            </w:r>
          </w:p>
          <w:p w:rsidR="0005250B" w:rsidRPr="00B52A9C" w:rsidRDefault="0005250B" w:rsidP="0005250B">
            <w:pPr>
              <w:pStyle w:val="PropertiesKeep"/>
              <w:rPr>
                <w:rFonts w:cs="Arial"/>
                <w:noProof/>
                <w:lang w:val="en-US"/>
              </w:rPr>
            </w:pPr>
            <w:r w:rsidRPr="00CF2F4C">
              <w:rPr>
                <w:lang w:val="en-US"/>
              </w:rPr>
              <w:t>(Necessary to fulfil demanding dependability and maintenance requirements.)</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3" w:name="WEXP_REQ_0145"/>
            <w:r w:rsidRPr="00B52A9C">
              <w:rPr>
                <w:rFonts w:cs="Arial"/>
                <w:b/>
                <w:noProof/>
                <w:sz w:val="20"/>
                <w:szCs w:val="20"/>
                <w:lang w:val="en-US"/>
              </w:rPr>
              <w:lastRenderedPageBreak/>
              <w:t>[</w:t>
            </w:r>
            <w:r w:rsidRPr="0005250B">
              <w:rPr>
                <w:rFonts w:cs="Arial"/>
                <w:b/>
                <w:noProof/>
                <w:sz w:val="20"/>
                <w:szCs w:val="20"/>
                <w:lang w:val="en-US"/>
              </w:rPr>
              <w:t>GENCAB:HW-SSS:REQ:0145</w:t>
            </w:r>
            <w:r w:rsidRPr="00B52A9C">
              <w:rPr>
                <w:rFonts w:cs="Arial"/>
                <w:b/>
                <w:noProof/>
                <w:sz w:val="20"/>
                <w:szCs w:val="20"/>
                <w:lang w:val="en-US"/>
              </w:rPr>
              <w:t>]</w:t>
            </w:r>
            <w:bookmarkEnd w:id="21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Minimum Useful Life - COTS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minimum useful life of the (COTS) components shall be at least 7 years (24 hours, 7 days a week).</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[EL4-SSS-REQ-00299]: Minimum Useful Life - Indoor System - COTS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4" w:name="WEXP_REQ_0146"/>
            <w:r w:rsidRPr="00B52A9C">
              <w:rPr>
                <w:rFonts w:cs="Arial"/>
                <w:b/>
                <w:noProof/>
                <w:sz w:val="20"/>
                <w:szCs w:val="20"/>
                <w:lang w:val="en-US"/>
              </w:rPr>
              <w:t>[</w:t>
            </w:r>
            <w:r w:rsidRPr="0005250B">
              <w:rPr>
                <w:rFonts w:cs="Arial"/>
                <w:b/>
                <w:noProof/>
                <w:sz w:val="20"/>
                <w:szCs w:val="20"/>
                <w:lang w:val="en-US"/>
              </w:rPr>
              <w:t>GENCAB:HW-SSS:REQ:0146</w:t>
            </w:r>
            <w:r w:rsidRPr="00B52A9C">
              <w:rPr>
                <w:rFonts w:cs="Arial"/>
                <w:b/>
                <w:noProof/>
                <w:sz w:val="20"/>
                <w:szCs w:val="20"/>
                <w:lang w:val="en-US"/>
              </w:rPr>
              <w:t>]</w:t>
            </w:r>
            <w:bookmarkEnd w:id="21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Minimum supply period - spare parts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minimum spare parts supply period to maintain operation and full functionality of components shall be at least 7 years.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[EL4-SSS-REQ-00302]: Supply for Spare Parts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5" w:name="WEXP_REQ_0009"/>
            <w:r w:rsidRPr="00B52A9C">
              <w:rPr>
                <w:rFonts w:cs="Arial"/>
                <w:b/>
                <w:noProof/>
                <w:sz w:val="20"/>
                <w:szCs w:val="20"/>
                <w:lang w:val="en-US"/>
              </w:rPr>
              <w:lastRenderedPageBreak/>
              <w:t>[</w:t>
            </w:r>
            <w:r w:rsidRPr="0005250B">
              <w:rPr>
                <w:rFonts w:cs="Arial"/>
                <w:b/>
                <w:noProof/>
                <w:sz w:val="20"/>
                <w:szCs w:val="20"/>
                <w:lang w:val="en-US"/>
              </w:rPr>
              <w:t>GENCAB:HW-SSS:REQ:0009</w:t>
            </w:r>
            <w:r w:rsidRPr="00B52A9C">
              <w:rPr>
                <w:rFonts w:cs="Arial"/>
                <w:b/>
                <w:noProof/>
                <w:sz w:val="20"/>
                <w:szCs w:val="20"/>
                <w:lang w:val="en-US"/>
              </w:rPr>
              <w:t>]</w:t>
            </w:r>
            <w:bookmarkEnd w:id="21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Product lifecycle - Upwards compatibility and obsolescence handling</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To ensure upwards compatibility for further developments and a minimum necessary effort regarding adaption, testing, integration and approval in case of equipment obsolescence within the useful lifetime of the hardware, COTS components and 19" technology for the HW components shall be used.</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[BFZ-2.x:SRS:REQ:0205]: Produkt Nutzungsdauer</w:t>
            </w:r>
          </w:p>
          <w:p w:rsidR="0005250B" w:rsidRPr="0005250B" w:rsidRDefault="0005250B" w:rsidP="0005250B">
            <w:pPr>
              <w:pStyle w:val="PropertiesKeep"/>
              <w:rPr>
                <w:rFonts w:cs="Arial"/>
                <w:noProof/>
                <w:lang w:val="en-US"/>
              </w:rPr>
            </w:pPr>
            <w:r w:rsidRPr="0005250B">
              <w:rPr>
                <w:rFonts w:cs="Arial"/>
                <w:noProof/>
                <w:lang w:val="en-US"/>
              </w:rPr>
              <w:t>[BFZ-3.x:SRS:REQ:0030]: Geo-redundancy - HW Obsoleszenz</w:t>
            </w:r>
          </w:p>
          <w:p w:rsidR="0005250B" w:rsidRPr="00CF2F4C" w:rsidRDefault="0005250B" w:rsidP="0005250B">
            <w:pPr>
              <w:pStyle w:val="PropertiesKeep"/>
              <w:rPr>
                <w:rFonts w:cs="Arial"/>
                <w:noProof/>
              </w:rPr>
            </w:pPr>
            <w:r w:rsidRPr="00CF2F4C">
              <w:rPr>
                <w:rFonts w:cs="Arial"/>
                <w:noProof/>
              </w:rPr>
              <w:t>[BFZ-3.x:SRS:REQ:0353]: COTS Clusterlösungen für nicht-sicherheitsbezogene Funktionen</w:t>
            </w:r>
          </w:p>
          <w:p w:rsidR="0005250B" w:rsidRPr="00CF2F4C" w:rsidRDefault="0005250B" w:rsidP="0005250B">
            <w:pPr>
              <w:pStyle w:val="PropertiesKeep"/>
              <w:rPr>
                <w:rFonts w:cs="Arial"/>
                <w:noProof/>
              </w:rPr>
            </w:pPr>
            <w:r w:rsidRPr="00CF2F4C">
              <w:rPr>
                <w:rFonts w:cs="Arial"/>
                <w:noProof/>
              </w:rPr>
              <w:t>[BFZ-3.x:SRS:REQ:0354]: COTS Clusterlösungen für sicherheitsbezogene Funktionen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BFZ-2.0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6" w:name="WEXP_REQ_0027"/>
            <w:r w:rsidRPr="00B52A9C">
              <w:rPr>
                <w:rFonts w:cs="Arial"/>
                <w:b/>
                <w:noProof/>
                <w:sz w:val="20"/>
                <w:szCs w:val="20"/>
                <w:lang w:val="en-US"/>
              </w:rPr>
              <w:t>[</w:t>
            </w:r>
            <w:r w:rsidRPr="0005250B">
              <w:rPr>
                <w:rFonts w:cs="Arial"/>
                <w:b/>
                <w:noProof/>
                <w:sz w:val="20"/>
                <w:szCs w:val="20"/>
                <w:lang w:val="en-US"/>
              </w:rPr>
              <w:t>GENCAB:HW-SSS:REQ:0027</w:t>
            </w:r>
            <w:r w:rsidRPr="00B52A9C">
              <w:rPr>
                <w:rFonts w:cs="Arial"/>
                <w:b/>
                <w:noProof/>
                <w:sz w:val="20"/>
                <w:szCs w:val="20"/>
                <w:lang w:val="en-US"/>
              </w:rPr>
              <w:t>]</w:t>
            </w:r>
            <w:bookmarkEnd w:id="21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"GENCAB\:HW-SSS\:REQ\:0027"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DOR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Installation manual</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generic installation manual for the HW shall be provided.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[BFZ-3.x:SRS:REQ:0337]: Georedundanz - Roll-out - Tools und unterstützende Dokumentation</w:t>
            </w:r>
          </w:p>
          <w:p w:rsidR="0005250B" w:rsidRPr="0005250B" w:rsidRDefault="0005250B" w:rsidP="0005250B">
            <w:pPr>
              <w:pStyle w:val="PropertiesKeep"/>
              <w:rPr>
                <w:rFonts w:cs="Arial"/>
                <w:noProof/>
                <w:lang w:val="en-US"/>
              </w:rPr>
            </w:pPr>
            <w:r w:rsidRPr="0005250B">
              <w:rPr>
                <w:rFonts w:cs="Arial"/>
                <w:noProof/>
                <w:lang w:val="en-US"/>
              </w:rPr>
              <w:t>[EL4-SSS-REQ-00345]: Maintainability and Maintenance - Documentation - Usability</w:t>
            </w:r>
          </w:p>
          <w:p w:rsidR="0005250B" w:rsidRPr="0005250B" w:rsidRDefault="0005250B" w:rsidP="0005250B">
            <w:pPr>
              <w:pStyle w:val="PropertiesKeep"/>
              <w:rPr>
                <w:rFonts w:cs="Arial"/>
                <w:noProof/>
                <w:lang w:val="en-US"/>
              </w:rPr>
            </w:pPr>
            <w:r w:rsidRPr="0005250B">
              <w:rPr>
                <w:rFonts w:cs="Arial"/>
                <w:noProof/>
                <w:lang w:val="en-US"/>
              </w:rPr>
              <w:t>[EL4-SSS-REQ-00346]: Maintainability and Maintenance - Documentation - Generic Form</w:t>
            </w:r>
          </w:p>
          <w:p w:rsidR="0005250B" w:rsidRPr="0005250B" w:rsidRDefault="0005250B" w:rsidP="0005250B">
            <w:pPr>
              <w:pStyle w:val="PropertiesKeep"/>
              <w:rPr>
                <w:rFonts w:cs="Arial"/>
                <w:noProof/>
                <w:lang w:val="en-US"/>
              </w:rPr>
            </w:pPr>
            <w:r w:rsidRPr="0005250B">
              <w:rPr>
                <w:rFonts w:cs="Arial"/>
                <w:noProof/>
                <w:lang w:val="en-US"/>
              </w:rPr>
              <w:t>[EL4-SSS-REQ-00347]: Maintainability and Maintenance - Documentation - Electronic Form</w:t>
            </w:r>
          </w:p>
          <w:p w:rsidR="0005250B" w:rsidRPr="00B52A9C" w:rsidRDefault="0005250B" w:rsidP="0005250B">
            <w:pPr>
              <w:pStyle w:val="PropertiesKeep"/>
              <w:rPr>
                <w:rFonts w:cs="Arial"/>
                <w:noProof/>
                <w:lang w:val="en-US"/>
              </w:rPr>
            </w:pPr>
            <w:r w:rsidRPr="0005250B">
              <w:rPr>
                <w:rFonts w:cs="Arial"/>
                <w:noProof/>
                <w:lang w:val="en-US"/>
              </w:rPr>
              <w:t>[EL4-SSS-REQ-00348]: Maintainability and Maintenance - Documentation - File Format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7" w:name="WEXP_REQ_0028"/>
            <w:r w:rsidRPr="00B52A9C">
              <w:rPr>
                <w:rFonts w:cs="Arial"/>
                <w:b/>
                <w:noProof/>
                <w:sz w:val="20"/>
                <w:szCs w:val="20"/>
                <w:lang w:val="en-US"/>
              </w:rPr>
              <w:lastRenderedPageBreak/>
              <w:t>[</w:t>
            </w:r>
            <w:r w:rsidRPr="0005250B">
              <w:rPr>
                <w:rFonts w:cs="Arial"/>
                <w:b/>
                <w:noProof/>
                <w:sz w:val="20"/>
                <w:szCs w:val="20"/>
                <w:lang w:val="en-US"/>
              </w:rPr>
              <w:t>GENCAB:HW-SSS:REQ:0028</w:t>
            </w:r>
            <w:r w:rsidRPr="00B52A9C">
              <w:rPr>
                <w:rFonts w:cs="Arial"/>
                <w:b/>
                <w:noProof/>
                <w:sz w:val="20"/>
                <w:szCs w:val="20"/>
                <w:lang w:val="en-US"/>
              </w:rPr>
              <w:t>]</w:t>
            </w:r>
            <w:bookmarkEnd w:id="21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"GENCAB\:HW-SSS\:REQ\:0028"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DOR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Maintenance manual</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generic maintenance manual for the HW shall be provided.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[BFZ-3.x:SRS:REQ:0337]: Georedundanz - Roll-out - Tools und unterstützende Dokumentation</w:t>
            </w:r>
          </w:p>
          <w:p w:rsidR="0005250B" w:rsidRPr="00CF2F4C" w:rsidRDefault="0005250B" w:rsidP="0005250B">
            <w:pPr>
              <w:pStyle w:val="PropertiesKeep"/>
              <w:rPr>
                <w:rFonts w:cs="Arial"/>
                <w:noProof/>
              </w:rPr>
            </w:pPr>
            <w:r w:rsidRPr="00CF2F4C">
              <w:rPr>
                <w:rFonts w:cs="Arial"/>
                <w:noProof/>
              </w:rPr>
              <w:t>[BFZ-3.x:SRS:REQ:0005]: Georedundanz - Wiederinbetriebnahme - Dokumentation und Schulung</w:t>
            </w:r>
          </w:p>
          <w:p w:rsidR="0005250B" w:rsidRPr="0005250B" w:rsidRDefault="0005250B" w:rsidP="0005250B">
            <w:pPr>
              <w:pStyle w:val="PropertiesKeep"/>
              <w:rPr>
                <w:rFonts w:cs="Arial"/>
                <w:noProof/>
                <w:lang w:val="en-US"/>
              </w:rPr>
            </w:pPr>
            <w:r w:rsidRPr="0005250B">
              <w:rPr>
                <w:rFonts w:cs="Arial"/>
                <w:noProof/>
                <w:lang w:val="en-US"/>
              </w:rPr>
              <w:t>[EL4-SSS-REQ-00345]: Maintainability and Maintenance - Documentation - Usability</w:t>
            </w:r>
          </w:p>
          <w:p w:rsidR="0005250B" w:rsidRPr="0005250B" w:rsidRDefault="0005250B" w:rsidP="0005250B">
            <w:pPr>
              <w:pStyle w:val="PropertiesKeep"/>
              <w:rPr>
                <w:rFonts w:cs="Arial"/>
                <w:noProof/>
                <w:lang w:val="en-US"/>
              </w:rPr>
            </w:pPr>
            <w:r w:rsidRPr="0005250B">
              <w:rPr>
                <w:rFonts w:cs="Arial"/>
                <w:noProof/>
                <w:lang w:val="en-US"/>
              </w:rPr>
              <w:t>[EL4-SSS-REQ-00346]: Maintainability and Maintenance - Documentation - Generic Form</w:t>
            </w:r>
          </w:p>
          <w:p w:rsidR="0005250B" w:rsidRPr="0005250B" w:rsidRDefault="0005250B" w:rsidP="0005250B">
            <w:pPr>
              <w:pStyle w:val="PropertiesKeep"/>
              <w:rPr>
                <w:rFonts w:cs="Arial"/>
                <w:noProof/>
                <w:lang w:val="en-US"/>
              </w:rPr>
            </w:pPr>
            <w:r w:rsidRPr="0005250B">
              <w:rPr>
                <w:rFonts w:cs="Arial"/>
                <w:noProof/>
                <w:lang w:val="en-US"/>
              </w:rPr>
              <w:t>[EL4-SSS-REQ-00347]: Maintainability and Maintenance - Documentation - Electronic Form</w:t>
            </w:r>
          </w:p>
          <w:p w:rsidR="0005250B" w:rsidRPr="00B52A9C" w:rsidRDefault="0005250B" w:rsidP="0005250B">
            <w:pPr>
              <w:pStyle w:val="PropertiesKeep"/>
              <w:rPr>
                <w:rFonts w:cs="Arial"/>
                <w:noProof/>
                <w:lang w:val="en-US"/>
              </w:rPr>
            </w:pPr>
            <w:r w:rsidRPr="0005250B">
              <w:rPr>
                <w:rFonts w:cs="Arial"/>
                <w:noProof/>
                <w:lang w:val="en-US"/>
              </w:rPr>
              <w:t>[EL4-SSS-REQ-00348]: Maintainability and Maintenance - Documentation - File Format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 xml:space="preserve">The maintenance manual will also contain HW relevant steps to put everything in operation after a complete outage / shutdown. </w:t>
            </w:r>
            <w:r>
              <w:t>This manual also provides a complete HW description.</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8" w:name="WEXP_REQ_0086"/>
            <w:r w:rsidRPr="00B52A9C">
              <w:rPr>
                <w:rFonts w:cs="Arial"/>
                <w:b/>
                <w:noProof/>
                <w:sz w:val="20"/>
                <w:szCs w:val="20"/>
                <w:lang w:val="en-US"/>
              </w:rPr>
              <w:t>[</w:t>
            </w:r>
            <w:r w:rsidRPr="0005250B">
              <w:rPr>
                <w:rFonts w:cs="Arial"/>
                <w:b/>
                <w:noProof/>
                <w:sz w:val="20"/>
                <w:szCs w:val="20"/>
                <w:lang w:val="en-US"/>
              </w:rPr>
              <w:t>GENCAB:HW-SSS:REQ:0086</w:t>
            </w:r>
            <w:r w:rsidRPr="00B52A9C">
              <w:rPr>
                <w:rFonts w:cs="Arial"/>
                <w:b/>
                <w:noProof/>
                <w:sz w:val="20"/>
                <w:szCs w:val="20"/>
                <w:lang w:val="en-US"/>
              </w:rPr>
              <w:t>]</w:t>
            </w:r>
            <w:bookmarkEnd w:id="21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Maintenance impact on System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corrective/or planned maintenance activity and/or replacement of failed/defective LRU shall not affect the operational availability of other LRUs and shall have no adverse effect on the operation and reliability of the system as a whole.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[BFZ-3.x:SRS:REQ:0195]: Verfügbarkeit eines BFZ-Systems gesamt (Klasse 1)</w:t>
            </w:r>
          </w:p>
          <w:p w:rsidR="0005250B" w:rsidRPr="00CF2F4C" w:rsidRDefault="0005250B" w:rsidP="0005250B">
            <w:pPr>
              <w:pStyle w:val="PropertiesKeep"/>
              <w:rPr>
                <w:rFonts w:cs="Arial"/>
                <w:noProof/>
              </w:rPr>
            </w:pPr>
            <w:r w:rsidRPr="00CF2F4C">
              <w:rPr>
                <w:rFonts w:cs="Arial"/>
                <w:noProof/>
              </w:rPr>
              <w:t>[BFZ-3.x:SRS:REQ:0196]: Verfügbarkeit eines aktiven BFZ-Subsystems gesamt (Klasse 1)</w:t>
            </w:r>
          </w:p>
          <w:p w:rsidR="0005250B" w:rsidRPr="00CF2F4C" w:rsidRDefault="0005250B" w:rsidP="0005250B">
            <w:pPr>
              <w:pStyle w:val="PropertiesKeep"/>
              <w:rPr>
                <w:rFonts w:cs="Arial"/>
                <w:noProof/>
              </w:rPr>
            </w:pPr>
            <w:r w:rsidRPr="00CF2F4C">
              <w:rPr>
                <w:rFonts w:cs="Arial"/>
                <w:noProof/>
              </w:rPr>
              <w:t>[BFZ-3.x:SRS:REQ:0197]: Verfügbarkeit eines passiven BFZ-Subsystems gesamt (Klasse 1)</w:t>
            </w:r>
          </w:p>
          <w:p w:rsidR="0005250B" w:rsidRPr="00CF2F4C" w:rsidRDefault="0005250B" w:rsidP="0005250B">
            <w:pPr>
              <w:pStyle w:val="PropertiesKeep"/>
              <w:rPr>
                <w:rFonts w:cs="Arial"/>
                <w:noProof/>
              </w:rPr>
            </w:pPr>
            <w:r w:rsidRPr="00CF2F4C">
              <w:rPr>
                <w:rFonts w:cs="Arial"/>
                <w:noProof/>
              </w:rPr>
              <w:t>[BFZ-3.x:SRS:REQ:0198]: Aufteilung Verfügbarkeit BFZ-System gesamt</w:t>
            </w:r>
          </w:p>
          <w:p w:rsidR="0005250B" w:rsidRPr="00CF2F4C" w:rsidRDefault="0005250B" w:rsidP="0005250B">
            <w:pPr>
              <w:pStyle w:val="PropertiesKeep"/>
              <w:rPr>
                <w:rFonts w:cs="Arial"/>
                <w:noProof/>
              </w:rPr>
            </w:pPr>
            <w:r w:rsidRPr="00CF2F4C">
              <w:rPr>
                <w:rFonts w:cs="Arial"/>
                <w:noProof/>
              </w:rPr>
              <w:t>[BFZ-3.x:SRS:REQ:0199]: Aufteilung Verfügbarkeit aktives BFZ-Subsystem gesamt</w:t>
            </w:r>
          </w:p>
          <w:p w:rsidR="0005250B" w:rsidRDefault="0005250B" w:rsidP="0005250B">
            <w:pPr>
              <w:pStyle w:val="PropertiesKeep"/>
              <w:rPr>
                <w:rFonts w:cs="Arial"/>
                <w:noProof/>
              </w:rPr>
            </w:pPr>
            <w:r w:rsidRPr="00CF2F4C">
              <w:rPr>
                <w:rFonts w:cs="Arial"/>
                <w:noProof/>
              </w:rPr>
              <w:t>[BFZ-3.x:SRS:REQ:0200]: Aufteilung Verfügbarkeit passives BFZ-Subsystem gesamt</w:t>
            </w:r>
          </w:p>
          <w:p w:rsidR="0005250B" w:rsidRDefault="0005250B" w:rsidP="0005250B">
            <w:pPr>
              <w:pStyle w:val="PropertiesKeep"/>
              <w:rPr>
                <w:rFonts w:cs="Arial"/>
                <w:noProof/>
                <w:lang w:val="en-US"/>
              </w:rPr>
            </w:pPr>
            <w:r w:rsidRPr="0005250B">
              <w:rPr>
                <w:rFonts w:cs="Arial"/>
                <w:noProof/>
                <w:lang w:val="en-US"/>
              </w:rPr>
              <w:t>[EL4-SSS-REQ-00322]: Reliability - Replacement of HW Component - No operational Impact</w:t>
            </w:r>
          </w:p>
          <w:p w:rsidR="003F6092" w:rsidRPr="0005250B" w:rsidRDefault="003F6092" w:rsidP="0005250B">
            <w:pPr>
              <w:pStyle w:val="PropertiesKeep"/>
              <w:rPr>
                <w:rFonts w:cs="Arial"/>
                <w:noProof/>
                <w:lang w:val="en-US"/>
              </w:rPr>
            </w:pPr>
            <w:r w:rsidRPr="0005250B">
              <w:rPr>
                <w:rFonts w:cs="Arial"/>
                <w:noProof/>
                <w:lang w:val="en-US"/>
              </w:rPr>
              <w:t>[EL4-SSS-REQ-00692]: Safety - Maintenance - Activities</w:t>
            </w:r>
          </w:p>
          <w:p w:rsidR="0005250B" w:rsidRPr="00B52A9C" w:rsidRDefault="0005250B" w:rsidP="0005250B">
            <w:pPr>
              <w:pStyle w:val="PropertiesKeep"/>
              <w:rPr>
                <w:rFonts w:cs="Arial"/>
                <w:noProof/>
                <w:lang w:val="en-US"/>
              </w:rPr>
            </w:pPr>
            <w:r w:rsidRPr="0005250B">
              <w:rPr>
                <w:rFonts w:cs="Arial"/>
                <w:noProof/>
                <w:lang w:val="en-US"/>
              </w:rPr>
              <w:t>[EL4-SSS-REQ-00313]: Availability - LRU - No Maintenance Impact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19" w:name="WEXP_REQ_0087"/>
            <w:r w:rsidRPr="00B52A9C">
              <w:rPr>
                <w:rFonts w:cs="Arial"/>
                <w:b/>
                <w:noProof/>
                <w:sz w:val="20"/>
                <w:szCs w:val="20"/>
                <w:lang w:val="en-US"/>
              </w:rPr>
              <w:lastRenderedPageBreak/>
              <w:t>[</w:t>
            </w:r>
            <w:r w:rsidRPr="0005250B">
              <w:rPr>
                <w:rFonts w:cs="Arial"/>
                <w:b/>
                <w:noProof/>
                <w:sz w:val="20"/>
                <w:szCs w:val="20"/>
                <w:lang w:val="en-US"/>
              </w:rPr>
              <w:t>GENCAB:HW-SSS:REQ:0087</w:t>
            </w:r>
            <w:r w:rsidRPr="00B52A9C">
              <w:rPr>
                <w:rFonts w:cs="Arial"/>
                <w:b/>
                <w:noProof/>
                <w:sz w:val="20"/>
                <w:szCs w:val="20"/>
                <w:lang w:val="en-US"/>
              </w:rPr>
              <w:t>]</w:t>
            </w:r>
            <w:bookmarkEnd w:id="21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Manual corrective maintenance - MRT 1 h</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manual corrective maintenance actions of a HW component (incl. router, switches, control plane, computing server, storage engine) like exchange, cabling, etc. up to the successful power-on shall be done within 45 minutes of an MRT = 1 hour.</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Default="0005250B" w:rsidP="0005250B">
            <w:pPr>
              <w:pStyle w:val="PropertiesKeep"/>
              <w:rPr>
                <w:rFonts w:cs="Arial"/>
                <w:noProof/>
              </w:rPr>
            </w:pPr>
            <w:r w:rsidRPr="00CF2F4C">
              <w:rPr>
                <w:rFonts w:cs="Arial"/>
                <w:noProof/>
              </w:rPr>
              <w:t>[BFZ-3.x:SRS:REQ:0195]: Verfügbarkeit eines BFZ-Systems gesamt (Klasse 1)</w:t>
            </w:r>
          </w:p>
          <w:p w:rsidR="00FF74BE" w:rsidRPr="00CF2F4C" w:rsidRDefault="00FF74BE" w:rsidP="0005250B">
            <w:pPr>
              <w:pStyle w:val="PropertiesKeep"/>
              <w:rPr>
                <w:rFonts w:cs="Arial"/>
                <w:noProof/>
              </w:rPr>
            </w:pPr>
            <w:r w:rsidRPr="00CF2F4C">
              <w:rPr>
                <w:rFonts w:cs="Arial"/>
                <w:noProof/>
              </w:rPr>
              <w:t>[BFZ-3.x:SRS:REQ:0196]: Verfügbarkeit eines aktiven BFZ-Subsystems gesamt (Klasse 1)</w:t>
            </w:r>
          </w:p>
          <w:p w:rsidR="0005250B" w:rsidRPr="00CF2F4C" w:rsidRDefault="0005250B" w:rsidP="0005250B">
            <w:pPr>
              <w:pStyle w:val="PropertiesKeep"/>
              <w:rPr>
                <w:rFonts w:cs="Arial"/>
                <w:noProof/>
              </w:rPr>
            </w:pPr>
            <w:r w:rsidRPr="00CF2F4C">
              <w:rPr>
                <w:rFonts w:cs="Arial"/>
                <w:noProof/>
              </w:rPr>
              <w:t>[BFZ-3.x:SRS:REQ:0197]: Verfügbarkeit eines passiven BFZ-Subsystems gesamt (Klasse 1)</w:t>
            </w:r>
          </w:p>
          <w:p w:rsidR="0005250B" w:rsidRPr="00CF2F4C" w:rsidRDefault="0005250B" w:rsidP="0005250B">
            <w:pPr>
              <w:pStyle w:val="PropertiesKeep"/>
              <w:rPr>
                <w:rFonts w:cs="Arial"/>
                <w:noProof/>
              </w:rPr>
            </w:pPr>
            <w:r w:rsidRPr="00CF2F4C">
              <w:rPr>
                <w:rFonts w:cs="Arial"/>
                <w:noProof/>
              </w:rPr>
              <w:t>[BFZ-3.x:SRS:REQ:0198]: Aufteilung Verfügbarkeit BFZ-System gesamt</w:t>
            </w:r>
          </w:p>
          <w:p w:rsidR="0005250B" w:rsidRPr="00CF2F4C" w:rsidRDefault="0005250B" w:rsidP="0005250B">
            <w:pPr>
              <w:pStyle w:val="PropertiesKeep"/>
              <w:rPr>
                <w:rFonts w:cs="Arial"/>
                <w:noProof/>
              </w:rPr>
            </w:pPr>
            <w:r w:rsidRPr="00CF2F4C">
              <w:rPr>
                <w:rFonts w:cs="Arial"/>
                <w:noProof/>
              </w:rPr>
              <w:t>[BFZ-3.x:SRS:REQ:0199]: Aufteilung Verfügbarkeit aktives BFZ-Subsystem gesamt</w:t>
            </w:r>
          </w:p>
          <w:p w:rsidR="0005250B" w:rsidRPr="00CF2F4C" w:rsidRDefault="0005250B" w:rsidP="0005250B">
            <w:pPr>
              <w:pStyle w:val="PropertiesKeep"/>
              <w:rPr>
                <w:rFonts w:cs="Arial"/>
                <w:noProof/>
              </w:rPr>
            </w:pPr>
            <w:r w:rsidRPr="00CF2F4C">
              <w:rPr>
                <w:rFonts w:cs="Arial"/>
                <w:noProof/>
              </w:rPr>
              <w:t>[BFZ-3.x:SRS:REQ:0200]: Aufteilung Verfügbarkeit passives BFZ-Subsystem gesamt</w:t>
            </w:r>
          </w:p>
          <w:p w:rsidR="0005250B" w:rsidRPr="0005250B" w:rsidRDefault="0005250B" w:rsidP="0005250B">
            <w:pPr>
              <w:pStyle w:val="PropertiesKeep"/>
              <w:rPr>
                <w:rFonts w:cs="Arial"/>
                <w:noProof/>
                <w:lang w:val="en-US"/>
              </w:rPr>
            </w:pPr>
            <w:r w:rsidRPr="0005250B">
              <w:rPr>
                <w:rFonts w:cs="Arial"/>
                <w:noProof/>
                <w:lang w:val="en-US"/>
              </w:rPr>
              <w:t>[EL4-SSS-REQ-00357]: Maintainability and Maintenance - Component Replacement - Manual corrective Maintenance Actions</w:t>
            </w:r>
          </w:p>
          <w:p w:rsidR="0005250B" w:rsidRPr="00B52A9C" w:rsidRDefault="0005250B" w:rsidP="0005250B">
            <w:pPr>
              <w:pStyle w:val="PropertiesKeep"/>
              <w:rPr>
                <w:rFonts w:cs="Arial"/>
                <w:noProof/>
                <w:lang w:val="en-US"/>
              </w:rPr>
            </w:pPr>
            <w:r w:rsidRPr="0005250B">
              <w:rPr>
                <w:rFonts w:cs="Arial"/>
                <w:noProof/>
                <w:lang w:val="en-US"/>
              </w:rPr>
              <w:t>[GENCAB:HW-SSS:IDJ:ID:0006]: Manual corrective maintenance - MRT 1h</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We expect the maintenance stuff with the HW component is ready for the maintenance action. Roughly ¾ of the MRT (Mean repair time) is needed for exchange of the material, necessary cabling and power-on of the component to check that it is ready for SW-updates. The other time, which is expected to be ¼ of the MRT can be used for SW-update and integration until the component is ready for operation.</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0" w:name="WEXP_REQ_0121"/>
            <w:r w:rsidRPr="00B52A9C">
              <w:rPr>
                <w:rFonts w:cs="Arial"/>
                <w:b/>
                <w:noProof/>
                <w:sz w:val="20"/>
                <w:szCs w:val="20"/>
                <w:lang w:val="en-US"/>
              </w:rPr>
              <w:t>[</w:t>
            </w:r>
            <w:r w:rsidRPr="0005250B">
              <w:rPr>
                <w:rFonts w:cs="Arial"/>
                <w:b/>
                <w:noProof/>
                <w:sz w:val="20"/>
                <w:szCs w:val="20"/>
                <w:lang w:val="en-US"/>
              </w:rPr>
              <w:t>GENCAB:HW-SSS:REQ:0121</w:t>
            </w:r>
            <w:r w:rsidRPr="00B52A9C">
              <w:rPr>
                <w:rFonts w:cs="Arial"/>
                <w:b/>
                <w:noProof/>
                <w:sz w:val="20"/>
                <w:szCs w:val="20"/>
                <w:lang w:val="en-US"/>
              </w:rPr>
              <w:t>]</w:t>
            </w:r>
            <w:bookmarkEnd w:id="22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FUR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Automatic Start-up of HW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After automatic server shutdowns or when the power supply is restored after supply [failure]s, all HW components shall return to the state they were in before the failure.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[EL4-SSS-REQ-00655]: Startup VIL Node - No Configuration Change - Automatic Start-up</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1" w:name="WEXP_REQ_0122"/>
            <w:r w:rsidRPr="00B52A9C">
              <w:rPr>
                <w:rFonts w:cs="Arial"/>
                <w:b/>
                <w:noProof/>
                <w:sz w:val="20"/>
                <w:szCs w:val="20"/>
                <w:lang w:val="en-US"/>
              </w:rPr>
              <w:lastRenderedPageBreak/>
              <w:t>[</w:t>
            </w:r>
            <w:r w:rsidRPr="0005250B">
              <w:rPr>
                <w:rFonts w:cs="Arial"/>
                <w:b/>
                <w:noProof/>
                <w:sz w:val="20"/>
                <w:szCs w:val="20"/>
                <w:lang w:val="en-US"/>
              </w:rPr>
              <w:t>GENCAB:HW-SSS:REQ:0122</w:t>
            </w:r>
            <w:r w:rsidRPr="00B52A9C">
              <w:rPr>
                <w:rFonts w:cs="Arial"/>
                <w:b/>
                <w:noProof/>
                <w:sz w:val="20"/>
                <w:szCs w:val="20"/>
                <w:lang w:val="en-US"/>
              </w:rPr>
              <w:t>]</w:t>
            </w:r>
            <w:bookmarkEnd w:id="22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Minimum Useful Life - Continuous Utilisation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supplier shall guarantee the continuous utilisation of the system within the minimum useful life of 7 years (24h a day, 7 day a week).</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[EL4-SSS-REQ-00300]: Minimum Useful Life - Continuous Utilisation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2" w:name="WEXP_REQ_0124"/>
            <w:r w:rsidRPr="00B52A9C">
              <w:rPr>
                <w:rFonts w:cs="Arial"/>
                <w:b/>
                <w:noProof/>
                <w:sz w:val="20"/>
                <w:szCs w:val="20"/>
                <w:lang w:val="en-US"/>
              </w:rPr>
              <w:t>[</w:t>
            </w:r>
            <w:r w:rsidRPr="0005250B">
              <w:rPr>
                <w:rFonts w:cs="Arial"/>
                <w:b/>
                <w:noProof/>
                <w:sz w:val="20"/>
                <w:szCs w:val="20"/>
                <w:lang w:val="en-US"/>
              </w:rPr>
              <w:t>GENCAB:HW-SSS:REQ:0124</w:t>
            </w:r>
            <w:r w:rsidRPr="00B52A9C">
              <w:rPr>
                <w:rFonts w:cs="Arial"/>
                <w:b/>
                <w:noProof/>
                <w:sz w:val="20"/>
                <w:szCs w:val="20"/>
                <w:lang w:val="en-US"/>
              </w:rPr>
              <w:t>]</w:t>
            </w:r>
            <w:bookmarkEnd w:id="22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Maintainability and Maintenance - Component Replacement - Approved Tools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Only the following tools may be used for each replaceable component:</w:t>
            </w:r>
          </w:p>
          <w:p w:rsidR="0005250B" w:rsidRDefault="0005250B" w:rsidP="0005250B">
            <w:pPr>
              <w:pStyle w:val="StyleParagraphKeep10ptLeft"/>
              <w:numPr>
                <w:ilvl w:val="0"/>
                <w:numId w:val="43"/>
              </w:numPr>
              <w:ind w:left="360"/>
            </w:pPr>
            <w:r w:rsidRPr="00CF2F4C">
              <w:rPr>
                <w:lang w:val="en-US"/>
              </w:rPr>
              <w:t xml:space="preserve"> </w:t>
            </w:r>
            <w:r>
              <w:t>Phillips screwdriver</w:t>
            </w:r>
          </w:p>
          <w:p w:rsidR="0005250B" w:rsidRDefault="0005250B" w:rsidP="0005250B">
            <w:pPr>
              <w:pStyle w:val="StyleParagraphKeep10ptLeft"/>
              <w:numPr>
                <w:ilvl w:val="0"/>
                <w:numId w:val="43"/>
              </w:numPr>
              <w:ind w:left="360"/>
            </w:pPr>
            <w:r>
              <w:t xml:space="preserve"> Slotted screwdriver</w:t>
            </w:r>
          </w:p>
          <w:p w:rsidR="0005250B" w:rsidRDefault="0005250B" w:rsidP="0005250B">
            <w:pPr>
              <w:pStyle w:val="StyleParagraphKeep10ptLeft"/>
              <w:numPr>
                <w:ilvl w:val="0"/>
                <w:numId w:val="43"/>
              </w:numPr>
              <w:ind w:left="360"/>
            </w:pPr>
            <w:r>
              <w:t xml:space="preserve"> Socket wrench</w:t>
            </w:r>
          </w:p>
          <w:p w:rsidR="0005250B" w:rsidRDefault="0005250B" w:rsidP="0005250B">
            <w:pPr>
              <w:pStyle w:val="StyleParagraphKeep10ptLeft"/>
              <w:numPr>
                <w:ilvl w:val="0"/>
                <w:numId w:val="43"/>
              </w:numPr>
              <w:ind w:left="360"/>
            </w:pPr>
            <w:r>
              <w:t xml:space="preserve"> Hex wrench</w:t>
            </w:r>
          </w:p>
          <w:p w:rsidR="0005250B" w:rsidRDefault="0005250B" w:rsidP="0005250B">
            <w:pPr>
              <w:pStyle w:val="StyleParagraphKeep10ptLeft"/>
              <w:numPr>
                <w:ilvl w:val="0"/>
                <w:numId w:val="43"/>
              </w:numPr>
              <w:ind w:left="360"/>
            </w:pPr>
            <w:r>
              <w:t xml:space="preserve"> Torx wrench</w:t>
            </w:r>
          </w:p>
          <w:p w:rsidR="0005250B" w:rsidRDefault="0005250B" w:rsidP="0005250B">
            <w:pPr>
              <w:pStyle w:val="StyleParagraphKeep10ptLeft"/>
              <w:numPr>
                <w:ilvl w:val="0"/>
                <w:numId w:val="43"/>
              </w:numPr>
              <w:ind w:left="360"/>
            </w:pPr>
            <w:r>
              <w:t xml:space="preserve"> Open-end wrench</w:t>
            </w:r>
          </w:p>
          <w:p w:rsidR="0005250B" w:rsidRPr="00B52A9C" w:rsidRDefault="0005250B" w:rsidP="0010309D">
            <w:pPr>
              <w:pStyle w:val="StyleParagraphKeep10ptLeft"/>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[EL4-SSS-REQ-00355]: Maintainability and Maintenance - Component Replacement - Approved Tools</w:t>
            </w:r>
          </w:p>
          <w:p w:rsidR="0005250B" w:rsidRPr="00B52A9C" w:rsidRDefault="0005250B" w:rsidP="0005250B">
            <w:pPr>
              <w:pStyle w:val="PropertiesKeep"/>
              <w:rPr>
                <w:rFonts w:cs="Arial"/>
                <w:noProof/>
                <w:lang w:val="en-US"/>
              </w:rPr>
            </w:pPr>
            <w:r w:rsidRPr="0005250B">
              <w:rPr>
                <w:rFonts w:cs="Arial"/>
                <w:noProof/>
                <w:lang w:val="en-US"/>
              </w:rPr>
              <w:t>[EL4-SSS-REQ-00356]: Maintainability and Maintenance - Component Replacement - Standard Tools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3" w:name="WEXP_REQ_0134"/>
            <w:r w:rsidRPr="00B52A9C">
              <w:rPr>
                <w:rFonts w:cs="Arial"/>
                <w:b/>
                <w:noProof/>
                <w:sz w:val="20"/>
                <w:szCs w:val="20"/>
                <w:lang w:val="en-US"/>
              </w:rPr>
              <w:lastRenderedPageBreak/>
              <w:t>[</w:t>
            </w:r>
            <w:r w:rsidRPr="0005250B">
              <w:rPr>
                <w:rFonts w:cs="Arial"/>
                <w:b/>
                <w:noProof/>
                <w:sz w:val="20"/>
                <w:szCs w:val="20"/>
                <w:lang w:val="en-US"/>
              </w:rPr>
              <w:t>GENCAB:HW-SSS:REQ:0134</w:t>
            </w:r>
            <w:r w:rsidRPr="00B52A9C">
              <w:rPr>
                <w:rFonts w:cs="Arial"/>
                <w:b/>
                <w:noProof/>
                <w:sz w:val="20"/>
                <w:szCs w:val="20"/>
                <w:lang w:val="en-US"/>
              </w:rPr>
              <w:t>]</w:t>
            </w:r>
            <w:bookmarkEnd w:id="22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Maintainability and Maintenance - Spare Parts Storage - Concept</w:t>
            </w:r>
            <w:r w:rsidRPr="0005250B">
              <w:rPr>
                <w:rFonts w:cs="Arial"/>
                <w:b/>
                <w:noProof/>
                <w:sz w:val="20"/>
                <w:szCs w:val="20"/>
                <w:lang w:val="en-US"/>
              </w:rPr>
              <w:tab/>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storage concept for the spare parts as described in the service description shall be developed and provided.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[EL4-SSS-REQ-00334]: Maintainability and Maintenance - Spare Parts Storage - Concept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 MISMATCH ==</w:t>
            </w:r>
          </w:p>
          <w:p w:rsidR="0005250B" w:rsidRPr="00CF2F4C" w:rsidRDefault="0005250B" w:rsidP="0005250B">
            <w:pPr>
              <w:pStyle w:val="PropertiesKeep"/>
              <w:rPr>
                <w:lang w:val="en-US"/>
              </w:rPr>
            </w:pPr>
            <w:r w:rsidRPr="00CF2F4C">
              <w:rPr>
                <w:lang w:val="en-US"/>
              </w:rPr>
              <w:t xml:space="preserve">This is a requirement, but in the </w:t>
            </w:r>
            <w:proofErr w:type="gramStart"/>
            <w:r w:rsidRPr="00CF2F4C">
              <w:rPr>
                <w:lang w:val="en-US"/>
              </w:rPr>
              <w:t>LH</w:t>
            </w:r>
            <w:proofErr w:type="gramEnd"/>
            <w:r w:rsidRPr="00CF2F4C">
              <w:rPr>
                <w:lang w:val="en-US"/>
              </w:rPr>
              <w:t xml:space="preserve"> it is only marked as "Info</w:t>
            </w:r>
          </w:p>
          <w:p w:rsidR="0005250B" w:rsidRPr="00CF2F4C" w:rsidRDefault="0005250B" w:rsidP="0005250B">
            <w:pPr>
              <w:pStyle w:val="PropertiesKeep"/>
              <w:rPr>
                <w:lang w:val="en-US"/>
              </w:rPr>
            </w:pPr>
          </w:p>
          <w:p w:rsidR="0005250B" w:rsidRPr="00B52A9C" w:rsidRDefault="0005250B" w:rsidP="0005250B">
            <w:pPr>
              <w:pStyle w:val="PropertiesKeep"/>
              <w:rPr>
                <w:rFonts w:cs="Arial"/>
                <w:noProof/>
                <w:lang w:val="en-US"/>
              </w:rPr>
            </w:pPr>
            <w:r w:rsidRPr="00CF2F4C">
              <w:rPr>
                <w:lang w:val="en-US"/>
              </w:rPr>
              <w:t>The requirement must be specified in detail.</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4" w:name="WEXP_REQ_0135"/>
            <w:r w:rsidRPr="00B52A9C">
              <w:rPr>
                <w:rFonts w:cs="Arial"/>
                <w:b/>
                <w:noProof/>
                <w:sz w:val="20"/>
                <w:szCs w:val="20"/>
                <w:lang w:val="en-US"/>
              </w:rPr>
              <w:t>[</w:t>
            </w:r>
            <w:r w:rsidRPr="0005250B">
              <w:rPr>
                <w:rFonts w:cs="Arial"/>
                <w:b/>
                <w:noProof/>
                <w:sz w:val="20"/>
                <w:szCs w:val="20"/>
                <w:lang w:val="en-US"/>
              </w:rPr>
              <w:t>GENCAB:HW-SSS:REQ:0135</w:t>
            </w:r>
            <w:r w:rsidRPr="00B52A9C">
              <w:rPr>
                <w:rFonts w:cs="Arial"/>
                <w:b/>
                <w:noProof/>
                <w:sz w:val="20"/>
                <w:szCs w:val="20"/>
                <w:lang w:val="en-US"/>
              </w:rPr>
              <w:t>]</w:t>
            </w:r>
            <w:bookmarkEnd w:id="22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Maintainability and Maintenance - Spare Parts Storage - Information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necessary information and facilities for spare parts storage shall be provided.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[EL4-SSS-REQ-00335]: Maintainability and Maintenance - Spare Parts Storage - Information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review</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requirement must be specified in detail.</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5" w:name="WEXP_REQ_0136"/>
            <w:r w:rsidRPr="00B52A9C">
              <w:rPr>
                <w:rFonts w:cs="Arial"/>
                <w:b/>
                <w:noProof/>
                <w:sz w:val="20"/>
                <w:szCs w:val="20"/>
                <w:lang w:val="en-US"/>
              </w:rPr>
              <w:lastRenderedPageBreak/>
              <w:t>[</w:t>
            </w:r>
            <w:r w:rsidRPr="0005250B">
              <w:rPr>
                <w:rFonts w:cs="Arial"/>
                <w:b/>
                <w:noProof/>
                <w:sz w:val="20"/>
                <w:szCs w:val="20"/>
                <w:lang w:val="en-US"/>
              </w:rPr>
              <w:t>GENCAB:HW-SSS:REQ:0136</w:t>
            </w:r>
            <w:r w:rsidRPr="00B52A9C">
              <w:rPr>
                <w:rFonts w:cs="Arial"/>
                <w:b/>
                <w:noProof/>
                <w:sz w:val="20"/>
                <w:szCs w:val="20"/>
                <w:lang w:val="en-US"/>
              </w:rPr>
              <w:t>]</w:t>
            </w:r>
            <w:bookmarkEnd w:id="22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Maintainability and Maintenance - Spare Parts Storage - Effort</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Components shall be developed in such a way that storage is possible with no special measures.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[EL4-SSS-REQ-00336]: Maintainability and Maintenance - Spare Parts Storage - Effort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D4123" w:rsidP="0005250B">
            <w:pPr>
              <w:pStyle w:val="PropertiesKeep"/>
              <w:rPr>
                <w:rFonts w:cs="Arial"/>
                <w:noProof/>
                <w:lang w:val="en-US"/>
              </w:rPr>
            </w:pPr>
            <w:r>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integration test</w:t>
            </w:r>
          </w:p>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 OPEN POINT ==</w:t>
            </w:r>
          </w:p>
          <w:p w:rsidR="0005250B" w:rsidRPr="00B52A9C" w:rsidRDefault="0005250B" w:rsidP="0005250B">
            <w:pPr>
              <w:pStyle w:val="PropertiesKeep"/>
              <w:rPr>
                <w:rFonts w:cs="Arial"/>
                <w:noProof/>
                <w:lang w:val="en-US"/>
              </w:rPr>
            </w:pPr>
            <w:r w:rsidRPr="00CF2F4C">
              <w:rPr>
                <w:lang w:val="en-US"/>
              </w:rPr>
              <w:t>Requirement has to be refined according to EN50125-3 or EN 60721-3.</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6" w:name="WEXP_REQ_0137"/>
            <w:r w:rsidRPr="00B52A9C">
              <w:rPr>
                <w:rFonts w:cs="Arial"/>
                <w:b/>
                <w:noProof/>
                <w:sz w:val="20"/>
                <w:szCs w:val="20"/>
                <w:lang w:val="en-US"/>
              </w:rPr>
              <w:t>[</w:t>
            </w:r>
            <w:r w:rsidRPr="0005250B">
              <w:rPr>
                <w:rFonts w:cs="Arial"/>
                <w:b/>
                <w:noProof/>
                <w:sz w:val="20"/>
                <w:szCs w:val="20"/>
                <w:lang w:val="en-US"/>
              </w:rPr>
              <w:t>GENCAB:HW-SSS:REQ:0137</w:t>
            </w:r>
            <w:r w:rsidRPr="00B52A9C">
              <w:rPr>
                <w:rFonts w:cs="Arial"/>
                <w:b/>
                <w:noProof/>
                <w:sz w:val="20"/>
                <w:szCs w:val="20"/>
                <w:lang w:val="en-US"/>
              </w:rPr>
              <w:t>]</w:t>
            </w:r>
            <w:bookmarkEnd w:id="22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Maintainability and Maintenance - Spare Parts Storage - Maintenance</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All spare parts shall be storable without requiring regular maintenance and without being kept under voltage.</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[EL4-SSS-REQ-00337]: Maintainability and Maintenance - Spare Parts Storage - Maintenance</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Exceptions for individual components require an alternative solution from the contractor and shall be approved by the customer.</w:t>
            </w:r>
          </w:p>
        </w:tc>
      </w:tr>
    </w:tbl>
    <w:p w:rsidR="0005250B" w:rsidRDefault="0005250B" w:rsidP="0005250B">
      <w:pPr>
        <w:pStyle w:val="Heading2"/>
      </w:pPr>
      <w:bookmarkStart w:id="227" w:name="_Toc234482534"/>
      <w:r>
        <w:t>Physical Requirements</w:t>
      </w:r>
      <w:bookmarkEnd w:id="227"/>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8" w:name="WEXP_REQ_0003"/>
            <w:r w:rsidRPr="00B52A9C">
              <w:rPr>
                <w:rFonts w:cs="Arial"/>
                <w:b/>
                <w:noProof/>
                <w:sz w:val="20"/>
                <w:szCs w:val="20"/>
                <w:lang w:val="en-US"/>
              </w:rPr>
              <w:lastRenderedPageBreak/>
              <w:t>[</w:t>
            </w:r>
            <w:r w:rsidRPr="0005250B">
              <w:rPr>
                <w:rFonts w:cs="Arial"/>
                <w:b/>
                <w:noProof/>
                <w:sz w:val="20"/>
                <w:szCs w:val="20"/>
                <w:lang w:val="en-US"/>
              </w:rPr>
              <w:t>GENCAB:HW-SSS:REQ:0003</w:t>
            </w:r>
            <w:r w:rsidRPr="00B52A9C">
              <w:rPr>
                <w:rFonts w:cs="Arial"/>
                <w:b/>
                <w:noProof/>
                <w:sz w:val="20"/>
                <w:szCs w:val="20"/>
                <w:lang w:val="en-US"/>
              </w:rPr>
              <w:t>]</w:t>
            </w:r>
            <w:bookmarkEnd w:id="22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Network cabinet equipment practice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network cabinet shall provide a 19" shelfs for the components.</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A 19” shelf is standard technology for COTS components and therefore necessary for product lifecycle.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29" w:name="WEXP_REQ_0004"/>
            <w:r w:rsidRPr="00B52A9C">
              <w:rPr>
                <w:rFonts w:cs="Arial"/>
                <w:b/>
                <w:noProof/>
                <w:sz w:val="20"/>
                <w:szCs w:val="20"/>
                <w:lang w:val="en-US"/>
              </w:rPr>
              <w:t>[</w:t>
            </w:r>
            <w:r w:rsidRPr="0005250B">
              <w:rPr>
                <w:rFonts w:cs="Arial"/>
                <w:b/>
                <w:noProof/>
                <w:sz w:val="20"/>
                <w:szCs w:val="20"/>
                <w:lang w:val="en-US"/>
              </w:rPr>
              <w:t>GENCAB:HW-SSS:REQ:0004</w:t>
            </w:r>
            <w:r w:rsidRPr="00B52A9C">
              <w:rPr>
                <w:rFonts w:cs="Arial"/>
                <w:b/>
                <w:noProof/>
                <w:sz w:val="20"/>
                <w:szCs w:val="20"/>
                <w:lang w:val="en-US"/>
              </w:rPr>
              <w:t>]</w:t>
            </w:r>
            <w:bookmarkEnd w:id="22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Server cabinet equipment practice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server cabinet shall provide a 19" shelf for the components.</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A 19” shelf is standard technology for COTS components and therefore necessary for product lifecycle.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0" w:name="WEXP_REQ_0012"/>
            <w:r w:rsidRPr="00B52A9C">
              <w:rPr>
                <w:rFonts w:cs="Arial"/>
                <w:b/>
                <w:noProof/>
                <w:sz w:val="20"/>
                <w:szCs w:val="20"/>
                <w:lang w:val="en-US"/>
              </w:rPr>
              <w:lastRenderedPageBreak/>
              <w:t>[</w:t>
            </w:r>
            <w:r w:rsidRPr="0005250B">
              <w:rPr>
                <w:rFonts w:cs="Arial"/>
                <w:b/>
                <w:noProof/>
                <w:sz w:val="20"/>
                <w:szCs w:val="20"/>
                <w:lang w:val="en-US"/>
              </w:rPr>
              <w:t>GENCAB:HW-SSS:REQ:0012</w:t>
            </w:r>
            <w:r w:rsidRPr="00B52A9C">
              <w:rPr>
                <w:rFonts w:cs="Arial"/>
                <w:b/>
                <w:noProof/>
                <w:sz w:val="20"/>
                <w:szCs w:val="20"/>
                <w:lang w:val="en-US"/>
              </w:rPr>
              <w:t>]</w:t>
            </w:r>
            <w:bookmarkEnd w:id="23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"GENCAB\:HW-SSS\:REQ\:0012"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Space demand</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space demand of one cabinet shall not exceed 800mm x 1200mm x 2100mm (WxDxH) per cabinet.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[BFZ-2.x:SRS:REQ:0178]: HW Platzbedarf Rechnerraum</w:t>
            </w:r>
          </w:p>
          <w:p w:rsidR="0005250B" w:rsidRPr="00CF2F4C" w:rsidRDefault="0005250B" w:rsidP="0005250B">
            <w:pPr>
              <w:pStyle w:val="PropertiesKeep"/>
              <w:rPr>
                <w:rFonts w:cs="Arial"/>
                <w:noProof/>
              </w:rPr>
            </w:pPr>
            <w:r w:rsidRPr="00CF2F4C">
              <w:rPr>
                <w:rFonts w:cs="Arial"/>
                <w:noProof/>
              </w:rPr>
              <w:t xml:space="preserve">[BFZ-3.x:SRS:REQ:0193]: Georedundanz - Platzbedarf -  Server und Network RACKs </w:t>
            </w:r>
          </w:p>
          <w:p w:rsidR="0005250B" w:rsidRPr="0005250B" w:rsidRDefault="0005250B" w:rsidP="0005250B">
            <w:pPr>
              <w:pStyle w:val="PropertiesKeep"/>
              <w:rPr>
                <w:rFonts w:cs="Arial"/>
                <w:noProof/>
                <w:lang w:val="en-US"/>
              </w:rPr>
            </w:pPr>
            <w:r w:rsidRPr="0005250B">
              <w:rPr>
                <w:rFonts w:cs="Arial"/>
                <w:noProof/>
                <w:lang w:val="en-US"/>
              </w:rPr>
              <w:t>[EL4-SSS-REQ-01091]: Data Center Location - Space for Doors and Aisles</w:t>
            </w:r>
          </w:p>
          <w:p w:rsidR="0005250B" w:rsidRPr="00B52A9C" w:rsidRDefault="0005250B" w:rsidP="0005250B">
            <w:pPr>
              <w:pStyle w:val="PropertiesKeep"/>
              <w:rPr>
                <w:rFonts w:cs="Arial"/>
                <w:noProof/>
                <w:lang w:val="en-US"/>
              </w:rPr>
            </w:pPr>
            <w:r w:rsidRPr="0005250B">
              <w:rPr>
                <w:rFonts w:cs="Arial"/>
                <w:noProof/>
                <w:lang w:val="en-US"/>
              </w:rPr>
              <w:t>[GENCAB:HW-SSS:IDJ:ID:0001]: Space demand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Larger cabinet size is confirmed by customer.</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1" w:name="WEXP_REQ_0144"/>
            <w:r w:rsidRPr="00B52A9C">
              <w:rPr>
                <w:rFonts w:cs="Arial"/>
                <w:b/>
                <w:noProof/>
                <w:sz w:val="20"/>
                <w:szCs w:val="20"/>
                <w:lang w:val="en-US"/>
              </w:rPr>
              <w:t>[</w:t>
            </w:r>
            <w:r w:rsidRPr="0005250B">
              <w:rPr>
                <w:rFonts w:cs="Arial"/>
                <w:b/>
                <w:noProof/>
                <w:sz w:val="20"/>
                <w:szCs w:val="20"/>
                <w:lang w:val="en-US"/>
              </w:rPr>
              <w:t>GENCAB:HW-SSS:REQ:0144</w:t>
            </w:r>
            <w:r w:rsidRPr="00B52A9C">
              <w:rPr>
                <w:rFonts w:cs="Arial"/>
                <w:b/>
                <w:noProof/>
                <w:sz w:val="20"/>
                <w:szCs w:val="20"/>
                <w:lang w:val="en-US"/>
              </w:rPr>
              <w:t>]</w:t>
            </w:r>
            <w:bookmarkEnd w:id="23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Double doors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Double doors at the front and rear shall each be 400 mm wide.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[EL4-SSS-REQ-01091]: Data Center Location - Space for Doors and Aisles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Larger cabinet size is confirmed by customer.</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2" w:name="WEXP_REQ_0100"/>
            <w:r w:rsidRPr="00B52A9C">
              <w:rPr>
                <w:rFonts w:cs="Arial"/>
                <w:b/>
                <w:noProof/>
                <w:sz w:val="20"/>
                <w:szCs w:val="20"/>
                <w:lang w:val="en-US"/>
              </w:rPr>
              <w:lastRenderedPageBreak/>
              <w:t>[</w:t>
            </w:r>
            <w:r w:rsidRPr="0005250B">
              <w:rPr>
                <w:rFonts w:cs="Arial"/>
                <w:b/>
                <w:noProof/>
                <w:sz w:val="20"/>
                <w:szCs w:val="20"/>
                <w:lang w:val="en-US"/>
              </w:rPr>
              <w:t>GENCAB:HW-SSS:REQ:0100</w:t>
            </w:r>
            <w:r w:rsidRPr="00B52A9C">
              <w:rPr>
                <w:rFonts w:cs="Arial"/>
                <w:b/>
                <w:noProof/>
                <w:sz w:val="20"/>
                <w:szCs w:val="20"/>
                <w:lang w:val="en-US"/>
              </w:rPr>
              <w:t>]</w:t>
            </w:r>
            <w:bookmarkEnd w:id="23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Packaging</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Suitable packaging complying with [</w:t>
            </w:r>
            <w:r>
              <w:fldChar w:fldCharType="begin"/>
            </w:r>
            <w:r w:rsidRPr="00CF2F4C">
              <w:rPr>
                <w:lang w:val="en-US"/>
              </w:rPr>
              <w:instrText xml:space="preserve"> REF REF_EN60721_3_2\h  \* CHARFORMAT </w:instrText>
            </w:r>
            <w:r>
              <w:fldChar w:fldCharType="separate"/>
            </w:r>
            <w:r w:rsidRPr="00CF2F4C">
              <w:rPr>
                <w:lang w:val="en-US"/>
              </w:rPr>
              <w:t>EN 60721-3-2</w:t>
            </w:r>
            <w:r>
              <w:fldChar w:fldCharType="end"/>
            </w:r>
            <w:r w:rsidRPr="00CF2F4C">
              <w:rPr>
                <w:lang w:val="en-US"/>
              </w:rPr>
              <w:t>] for a cabinet size of up to 800mm x 1200mm x 2100mm (WxDxH) for transport shall be defined in accordance with the [</w:t>
            </w:r>
            <w:r>
              <w:fldChar w:fldCharType="begin"/>
            </w:r>
            <w:r w:rsidRPr="00CF2F4C">
              <w:rPr>
                <w:lang w:val="en-US"/>
              </w:rPr>
              <w:instrText xml:space="preserve"> REF REF_Elektra_Env_Cond\h  \* CHARFORMAT </w:instrText>
            </w:r>
            <w:r>
              <w:fldChar w:fldCharType="separate"/>
            </w:r>
            <w:r w:rsidRPr="00CF2F4C">
              <w:rPr>
                <w:lang w:val="en-US"/>
              </w:rPr>
              <w:t>ELEKTRA Environmental Conditions</w:t>
            </w:r>
            <w:r>
              <w:fldChar w:fldCharType="end"/>
            </w:r>
            <w:r w:rsidRPr="00CF2F4C">
              <w:rPr>
                <w:lang w:val="en-US"/>
              </w:rPr>
              <w:t>] Chapter 3.2.3</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[BFZ-2.x:SRS:REQ:0178]: HW Platzbedarf Rechnerraum</w:t>
            </w:r>
          </w:p>
          <w:p w:rsidR="0005250B" w:rsidRPr="00CF2F4C" w:rsidRDefault="0005250B" w:rsidP="0005250B">
            <w:pPr>
              <w:pStyle w:val="PropertiesKeep"/>
              <w:rPr>
                <w:rFonts w:cs="Arial"/>
                <w:noProof/>
              </w:rPr>
            </w:pPr>
            <w:r w:rsidRPr="00CF2F4C">
              <w:rPr>
                <w:rFonts w:cs="Arial"/>
                <w:noProof/>
              </w:rPr>
              <w:t xml:space="preserve">[BFZ-3.x:SRS:REQ:0193]: Georedundanz - Platzbedarf -  Server und Network RACKs </w:t>
            </w:r>
          </w:p>
          <w:p w:rsidR="0005250B" w:rsidRPr="00B52A9C" w:rsidRDefault="0005250B" w:rsidP="0005250B">
            <w:pPr>
              <w:pStyle w:val="PropertiesKeep"/>
              <w:rPr>
                <w:rFonts w:cs="Arial"/>
                <w:noProof/>
                <w:lang w:val="en-US"/>
              </w:rPr>
            </w:pPr>
            <w:r w:rsidRPr="0005250B">
              <w:rPr>
                <w:rFonts w:cs="Arial"/>
                <w:noProof/>
                <w:lang w:val="en-US"/>
              </w:rPr>
              <w:t>[GENCAB:HW-SSS:IDJ:ID:0001]: Space demand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3" w:name="WEXP_REQ_0107"/>
            <w:r w:rsidRPr="00B52A9C">
              <w:rPr>
                <w:rFonts w:cs="Arial"/>
                <w:b/>
                <w:noProof/>
                <w:sz w:val="20"/>
                <w:szCs w:val="20"/>
                <w:lang w:val="en-US"/>
              </w:rPr>
              <w:t>[</w:t>
            </w:r>
            <w:r w:rsidRPr="0005250B">
              <w:rPr>
                <w:rFonts w:cs="Arial"/>
                <w:b/>
                <w:noProof/>
                <w:sz w:val="20"/>
                <w:szCs w:val="20"/>
                <w:lang w:val="en-US"/>
              </w:rPr>
              <w:t>GENCAB:HW-SSS:REQ:0107</w:t>
            </w:r>
            <w:r w:rsidRPr="00B52A9C">
              <w:rPr>
                <w:rFonts w:cs="Arial"/>
                <w:b/>
                <w:noProof/>
                <w:sz w:val="20"/>
                <w:szCs w:val="20"/>
                <w:lang w:val="en-US"/>
              </w:rPr>
              <w:t>]</w:t>
            </w:r>
            <w:bookmarkEnd w:id="23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equipment practice - Doors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cabinet shall be equipped with perforated and divided doors on front and back side.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05250B" w:rsidRDefault="0005250B" w:rsidP="0005250B">
            <w:pPr>
              <w:pStyle w:val="PropertiesKeep"/>
              <w:rPr>
                <w:rFonts w:cs="Arial"/>
                <w:noProof/>
                <w:lang w:val="en-US"/>
              </w:rPr>
            </w:pPr>
            <w:r w:rsidRPr="0005250B">
              <w:rPr>
                <w:rFonts w:cs="Arial"/>
                <w:noProof/>
                <w:lang w:val="en-US"/>
              </w:rPr>
              <w:t>[EL4-SSS-REQ-01091]: Data Center Location - Space for Doors and Aisles</w:t>
            </w:r>
          </w:p>
          <w:p w:rsidR="0005250B" w:rsidRPr="0005250B" w:rsidRDefault="0005250B" w:rsidP="0005250B">
            <w:pPr>
              <w:pStyle w:val="PropertiesKeep"/>
              <w:rPr>
                <w:rFonts w:cs="Arial"/>
                <w:noProof/>
                <w:lang w:val="en-US"/>
              </w:rPr>
            </w:pPr>
            <w:r w:rsidRPr="0005250B">
              <w:rPr>
                <w:rFonts w:cs="Arial"/>
                <w:noProof/>
                <w:lang w:val="en-US"/>
              </w:rPr>
              <w:t>[EL4-SSS-REQ-01119]: Cooling Concept - Topics</w:t>
            </w:r>
          </w:p>
          <w:p w:rsidR="0005250B" w:rsidRPr="0005250B" w:rsidRDefault="0005250B" w:rsidP="0005250B">
            <w:pPr>
              <w:pStyle w:val="PropertiesKeep"/>
              <w:rPr>
                <w:rFonts w:cs="Arial"/>
                <w:noProof/>
                <w:lang w:val="en-US"/>
              </w:rPr>
            </w:pPr>
            <w:r w:rsidRPr="0005250B">
              <w:rPr>
                <w:rFonts w:cs="Arial"/>
                <w:noProof/>
                <w:lang w:val="en-US"/>
              </w:rPr>
              <w:t>[EL4-SSS-REQ-01122]: Cooling Concept - Air Flow</w:t>
            </w:r>
          </w:p>
          <w:p w:rsidR="0005250B" w:rsidRPr="00B52A9C" w:rsidRDefault="0005250B" w:rsidP="0005250B">
            <w:pPr>
              <w:pStyle w:val="PropertiesKeep"/>
              <w:rPr>
                <w:rFonts w:cs="Arial"/>
                <w:noProof/>
                <w:lang w:val="en-US"/>
              </w:rPr>
            </w:pPr>
            <w:r w:rsidRPr="0005250B">
              <w:rPr>
                <w:rFonts w:cs="Arial"/>
                <w:noProof/>
                <w:lang w:val="en-US"/>
              </w:rPr>
              <w:t>[GENCAB:HW-SSS:IDJ:ID:0007]: Cabinet equipment practice - Doors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4" w:name="WEXP_REQ_0108"/>
            <w:r w:rsidRPr="00B52A9C">
              <w:rPr>
                <w:rFonts w:cs="Arial"/>
                <w:b/>
                <w:noProof/>
                <w:sz w:val="20"/>
                <w:szCs w:val="20"/>
                <w:lang w:val="en-US"/>
              </w:rPr>
              <w:lastRenderedPageBreak/>
              <w:t>[</w:t>
            </w:r>
            <w:r w:rsidRPr="0005250B">
              <w:rPr>
                <w:rFonts w:cs="Arial"/>
                <w:b/>
                <w:noProof/>
                <w:sz w:val="20"/>
                <w:szCs w:val="20"/>
                <w:lang w:val="en-US"/>
              </w:rPr>
              <w:t>GENCAB:HW-SSS:REQ:0108</w:t>
            </w:r>
            <w:r w:rsidRPr="00B52A9C">
              <w:rPr>
                <w:rFonts w:cs="Arial"/>
                <w:b/>
                <w:noProof/>
                <w:sz w:val="20"/>
                <w:szCs w:val="20"/>
                <w:lang w:val="en-US"/>
              </w:rPr>
              <w:t>]</w:t>
            </w:r>
            <w:bookmarkEnd w:id="23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equipment practice - Power supply cable entry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cabinet shall support UPS cable entry from the top.</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B52A9C" w:rsidRDefault="0005250B" w:rsidP="0005250B">
            <w:pPr>
              <w:pStyle w:val="PropertiesKeep"/>
              <w:rPr>
                <w:rFonts w:cs="Arial"/>
                <w:noProof/>
                <w:lang w:val="en-US"/>
              </w:rPr>
            </w:pPr>
            <w:r w:rsidRPr="0005250B">
              <w:rPr>
                <w:rFonts w:cs="Arial"/>
                <w:noProof/>
                <w:lang w:val="en-US"/>
              </w:rPr>
              <w:t>[GENCAB:HW-SSS:IDJ:ID:0008]: Cabinet equipment practice - Power supply cable entry</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5" w:name="WEXP_REQ_0109"/>
            <w:r w:rsidRPr="00B52A9C">
              <w:rPr>
                <w:rFonts w:cs="Arial"/>
                <w:b/>
                <w:noProof/>
                <w:sz w:val="20"/>
                <w:szCs w:val="20"/>
                <w:lang w:val="en-US"/>
              </w:rPr>
              <w:t>[</w:t>
            </w:r>
            <w:r w:rsidRPr="0005250B">
              <w:rPr>
                <w:rFonts w:cs="Arial"/>
                <w:b/>
                <w:noProof/>
                <w:sz w:val="20"/>
                <w:szCs w:val="20"/>
                <w:lang w:val="en-US"/>
              </w:rPr>
              <w:t>GENCAB:HW-SSS:REQ:0109</w:t>
            </w:r>
            <w:r w:rsidRPr="00B52A9C">
              <w:rPr>
                <w:rFonts w:cs="Arial"/>
                <w:b/>
                <w:noProof/>
                <w:sz w:val="20"/>
                <w:szCs w:val="20"/>
                <w:lang w:val="en-US"/>
              </w:rPr>
              <w:t>]</w:t>
            </w:r>
            <w:bookmarkEnd w:id="23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equipment practice - Cable entry for external connection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cabinet shall support cable entry for external connection from top and bottom.</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B52A9C" w:rsidRDefault="0005250B" w:rsidP="0005250B">
            <w:pPr>
              <w:pStyle w:val="PropertiesKeep"/>
              <w:rPr>
                <w:rFonts w:cs="Arial"/>
                <w:noProof/>
                <w:lang w:val="en-US"/>
              </w:rPr>
            </w:pPr>
            <w:r w:rsidRPr="0005250B">
              <w:rPr>
                <w:rFonts w:cs="Arial"/>
                <w:noProof/>
                <w:lang w:val="en-US"/>
              </w:rPr>
              <w:t>[GENCAB:HW-SSS:IDJ:ID:0009]: Cabinet equipment practice - Cable entry for external connection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6" w:name="WEXP_REQ_0058"/>
            <w:r w:rsidRPr="00B52A9C">
              <w:rPr>
                <w:rFonts w:cs="Arial"/>
                <w:b/>
                <w:noProof/>
                <w:sz w:val="20"/>
                <w:szCs w:val="20"/>
                <w:lang w:val="en-US"/>
              </w:rPr>
              <w:t>[</w:t>
            </w:r>
            <w:r w:rsidRPr="0005250B">
              <w:rPr>
                <w:rFonts w:cs="Arial"/>
                <w:b/>
                <w:noProof/>
                <w:sz w:val="20"/>
                <w:szCs w:val="20"/>
                <w:lang w:val="en-US"/>
              </w:rPr>
              <w:t>GENCAB:HW-SSS:REQ:0058</w:t>
            </w:r>
            <w:r w:rsidRPr="00B52A9C">
              <w:rPr>
                <w:rFonts w:cs="Arial"/>
                <w:b/>
                <w:noProof/>
                <w:sz w:val="20"/>
                <w:szCs w:val="20"/>
                <w:lang w:val="en-US"/>
              </w:rPr>
              <w:t>]</w:t>
            </w:r>
            <w:bookmarkEnd w:id="23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"GENCAB\:HW-SSS\:REQ\:0058"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Insulation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All electrical and communication interfaces for internal and external connection shall fulfill [</w:t>
            </w:r>
            <w:r>
              <w:fldChar w:fldCharType="begin"/>
            </w:r>
            <w:r w:rsidRPr="00CF2F4C">
              <w:rPr>
                <w:lang w:val="en-US"/>
              </w:rPr>
              <w:instrText xml:space="preserve"> REF REF_EN60664_1\h  \* CHARFORMAT </w:instrText>
            </w:r>
            <w:r>
              <w:fldChar w:fldCharType="separate"/>
            </w:r>
            <w:r w:rsidRPr="00CF2F4C">
              <w:rPr>
                <w:lang w:val="en-US"/>
              </w:rPr>
              <w:t>EN 60664-1</w:t>
            </w:r>
            <w:r>
              <w:fldChar w:fldCharType="end"/>
            </w:r>
            <w:r w:rsidRPr="00CF2F4C">
              <w:rPr>
                <w:lang w:val="en-US"/>
              </w:rPr>
              <w:t>].</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[BFZ-3.x:SRS:REQ:0323]: Normenerfüllung - BFZ, Isolation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7" w:name="WEXP_REQ_0063"/>
            <w:r w:rsidRPr="00B52A9C">
              <w:rPr>
                <w:rFonts w:cs="Arial"/>
                <w:b/>
                <w:noProof/>
                <w:sz w:val="20"/>
                <w:szCs w:val="20"/>
                <w:lang w:val="en-US"/>
              </w:rPr>
              <w:lastRenderedPageBreak/>
              <w:t>[</w:t>
            </w:r>
            <w:r w:rsidRPr="0005250B">
              <w:rPr>
                <w:rFonts w:cs="Arial"/>
                <w:b/>
                <w:noProof/>
                <w:sz w:val="20"/>
                <w:szCs w:val="20"/>
                <w:lang w:val="en-US"/>
              </w:rPr>
              <w:t>GENCAB:HW-SSS:REQ:0063</w:t>
            </w:r>
            <w:r w:rsidRPr="00B52A9C">
              <w:rPr>
                <w:rFonts w:cs="Arial"/>
                <w:b/>
                <w:noProof/>
                <w:sz w:val="20"/>
                <w:szCs w:val="20"/>
                <w:lang w:val="en-US"/>
              </w:rPr>
              <w:t>]</w:t>
            </w:r>
            <w:bookmarkEnd w:id="23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Storage indoor- Climatic conditions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The equipment (empty or full cabinet and/or single HW components) shall be wrapped and stored to comply with [</w:t>
            </w:r>
            <w:r>
              <w:fldChar w:fldCharType="begin"/>
            </w:r>
            <w:r w:rsidRPr="00CF2F4C">
              <w:rPr>
                <w:lang w:val="en-US"/>
              </w:rPr>
              <w:instrText xml:space="preserve"> REF REF_EN60721_3_1\h  \* CHARFORMAT </w:instrText>
            </w:r>
            <w:r>
              <w:fldChar w:fldCharType="separate"/>
            </w:r>
            <w:r w:rsidRPr="00CF2F4C">
              <w:rPr>
                <w:lang w:val="en-US"/>
              </w:rPr>
              <w:t>EN 60721-3-1</w:t>
            </w:r>
            <w:r>
              <w:fldChar w:fldCharType="end"/>
            </w:r>
            <w:r w:rsidRPr="00CF2F4C">
              <w:rPr>
                <w:lang w:val="en-US"/>
              </w:rPr>
              <w:t>]:</w:t>
            </w:r>
          </w:p>
          <w:p w:rsidR="0005250B" w:rsidRPr="00B52A9C" w:rsidRDefault="0005250B" w:rsidP="0005250B">
            <w:pPr>
              <w:pStyle w:val="StyleParagraphKeep10ptLeft"/>
              <w:rPr>
                <w:rFonts w:cs="Arial"/>
                <w:noProof/>
                <w:lang w:val="en-US"/>
              </w:rPr>
            </w:pPr>
            <w:r w:rsidRPr="00CF2F4C">
              <w:rPr>
                <w:lang w:val="en-US"/>
              </w:rPr>
              <w:t>Climatic conditions: class 1K22 (Limits according standard: -25°C to +55°C for temperature; 10% to 100% for relative humidity)</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[BFZ-3.x:SRS:REQ:0329]: Normenerfüllung - BFZ, Lagerung</w:t>
            </w:r>
          </w:p>
          <w:p w:rsidR="0005250B" w:rsidRDefault="0005250B" w:rsidP="0005250B">
            <w:pPr>
              <w:pStyle w:val="PropertiesKeep"/>
              <w:rPr>
                <w:rFonts w:cs="Arial"/>
                <w:noProof/>
                <w:lang w:val="en-US"/>
              </w:rPr>
            </w:pPr>
            <w:r w:rsidRPr="0005250B">
              <w:rPr>
                <w:rFonts w:cs="Arial"/>
                <w:noProof/>
                <w:lang w:val="en-US"/>
              </w:rPr>
              <w:t>[EL4-SSS-REQ-00338]: Maintainability and Maintenance - Spare Parts Storage - Climate Class</w:t>
            </w:r>
          </w:p>
          <w:p w:rsidR="00B520EB" w:rsidRPr="00B52A9C" w:rsidRDefault="00B520EB" w:rsidP="0005250B">
            <w:pPr>
              <w:pStyle w:val="PropertiesKeep"/>
              <w:rPr>
                <w:rFonts w:cs="Arial"/>
                <w:noProof/>
                <w:lang w:val="en-US"/>
              </w:rPr>
            </w:pPr>
            <w:r w:rsidRPr="0005250B">
              <w:rPr>
                <w:rFonts w:cs="Arial"/>
                <w:noProof/>
                <w:lang w:val="en-US"/>
              </w:rPr>
              <w:t>[EL4-SSS-REQ-00336]: Maintainability and Maintenance - Spare Parts Storage - Effort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If the supplier's packaging is not sufficient and the empty cabinet is equipped with electronic HW components, the device must be packaged similarly to [</w:t>
            </w:r>
            <w:r>
              <w:fldChar w:fldCharType="begin"/>
            </w:r>
            <w:r w:rsidRPr="00CF2F4C">
              <w:rPr>
                <w:lang w:val="en-US"/>
              </w:rPr>
              <w:instrText xml:space="preserve"> REF PACK_INSTR\h  \* CHARFORMAT </w:instrText>
            </w:r>
            <w:r>
              <w:fldChar w:fldCharType="separate"/>
            </w:r>
            <w:r w:rsidRPr="00CF2F4C">
              <w:rPr>
                <w:lang w:val="en-US"/>
              </w:rPr>
              <w:t>PACK_INSTR</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8" w:name="WEXP_REQ_0101"/>
            <w:r w:rsidRPr="00B52A9C">
              <w:rPr>
                <w:rFonts w:cs="Arial"/>
                <w:b/>
                <w:noProof/>
                <w:sz w:val="20"/>
                <w:szCs w:val="20"/>
                <w:lang w:val="en-US"/>
              </w:rPr>
              <w:t>[</w:t>
            </w:r>
            <w:r w:rsidRPr="0005250B">
              <w:rPr>
                <w:rFonts w:cs="Arial"/>
                <w:b/>
                <w:noProof/>
                <w:sz w:val="20"/>
                <w:szCs w:val="20"/>
                <w:lang w:val="en-US"/>
              </w:rPr>
              <w:t>GENCAB:HW-SSS:REQ:0101</w:t>
            </w:r>
            <w:r w:rsidRPr="00B52A9C">
              <w:rPr>
                <w:rFonts w:cs="Arial"/>
                <w:b/>
                <w:noProof/>
                <w:sz w:val="20"/>
                <w:szCs w:val="20"/>
                <w:lang w:val="en-US"/>
              </w:rPr>
              <w:t>]</w:t>
            </w:r>
            <w:bookmarkEnd w:id="23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Storage indoor - Shock and vibration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Equipment (empty or full cabinet and/or single HW components) shall be wrapped and stored to comply with [</w:t>
            </w:r>
            <w:r>
              <w:fldChar w:fldCharType="begin"/>
            </w:r>
            <w:r w:rsidRPr="00CF2F4C">
              <w:rPr>
                <w:lang w:val="en-US"/>
              </w:rPr>
              <w:instrText xml:space="preserve"> REF REF_EN60721_3_1\h  \* CHARFORMAT </w:instrText>
            </w:r>
            <w:r>
              <w:fldChar w:fldCharType="separate"/>
            </w:r>
            <w:r w:rsidRPr="00CF2F4C">
              <w:rPr>
                <w:lang w:val="en-US"/>
              </w:rPr>
              <w:t>EN 60721-3-1</w:t>
            </w:r>
            <w:r>
              <w:fldChar w:fldCharType="end"/>
            </w:r>
            <w:r w:rsidRPr="00CF2F4C">
              <w:rPr>
                <w:lang w:val="en-US"/>
              </w:rPr>
              <w:t>]:</w:t>
            </w:r>
          </w:p>
          <w:p w:rsidR="0005250B" w:rsidRPr="00CF2F4C" w:rsidRDefault="0005250B" w:rsidP="0005250B">
            <w:pPr>
              <w:pStyle w:val="StyleParagraphKeep10ptLeft"/>
              <w:rPr>
                <w:lang w:val="en-US"/>
              </w:rPr>
            </w:pPr>
            <w:r w:rsidRPr="00CF2F4C">
              <w:rPr>
                <w:lang w:val="en-US"/>
              </w:rPr>
              <w:t>Mechanical conditions: class 1M11</w:t>
            </w:r>
          </w:p>
          <w:p w:rsidR="0005250B" w:rsidRPr="00CF2F4C" w:rsidRDefault="0005250B" w:rsidP="0005250B">
            <w:pPr>
              <w:pStyle w:val="StyleParagraphKeep10ptLeft"/>
              <w:rPr>
                <w:lang w:val="en-US"/>
              </w:rPr>
            </w:pPr>
            <w:r w:rsidRPr="00CF2F4C">
              <w:rPr>
                <w:lang w:val="en-US"/>
              </w:rPr>
              <w:t xml:space="preserve">   Stationary vibration, random 5 Hz up to 200 Hz: 0,01 (m/s</w:t>
            </w:r>
            <w:proofErr w:type="gramStart"/>
            <w:r w:rsidRPr="00CF2F4C">
              <w:rPr>
                <w:lang w:val="en-US"/>
              </w:rPr>
              <w:t>²)²</w:t>
            </w:r>
            <w:proofErr w:type="gramEnd"/>
            <w:r w:rsidRPr="00CF2F4C">
              <w:rPr>
                <w:lang w:val="en-US"/>
              </w:rPr>
              <w:t>/Hz acceleration spectral density</w:t>
            </w:r>
          </w:p>
          <w:p w:rsidR="0005250B" w:rsidRPr="00CF2F4C" w:rsidRDefault="0005250B" w:rsidP="0005250B">
            <w:pPr>
              <w:pStyle w:val="StyleParagraphKeep10ptLeft"/>
              <w:rPr>
                <w:lang w:val="en-US"/>
              </w:rPr>
            </w:pPr>
            <w:r w:rsidRPr="00CF2F4C">
              <w:rPr>
                <w:lang w:val="en-US"/>
              </w:rPr>
              <w:t xml:space="preserve">      Duration: 120 minutes each direction</w:t>
            </w:r>
          </w:p>
          <w:p w:rsidR="0005250B" w:rsidRPr="00B52A9C" w:rsidRDefault="0005250B" w:rsidP="0005250B">
            <w:pPr>
              <w:pStyle w:val="StyleParagraphKeep10ptLeft"/>
              <w:rPr>
                <w:rFonts w:cs="Arial"/>
                <w:noProof/>
                <w:lang w:val="en-US"/>
              </w:rPr>
            </w:pPr>
            <w:r w:rsidRPr="00CF2F4C">
              <w:rPr>
                <w:lang w:val="en-US"/>
              </w:rPr>
              <w:t xml:space="preserve">      Number of axes: 3 axes (vertical, transversal, longitudinal)</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[BFZ-3.x:SRS:REQ:0329]: Normenerfüllung - BFZ, Lagerung</w:t>
            </w:r>
          </w:p>
          <w:p w:rsidR="0005250B" w:rsidRPr="00B52A9C" w:rsidRDefault="0005250B" w:rsidP="0005250B">
            <w:pPr>
              <w:pStyle w:val="PropertiesKeep"/>
              <w:rPr>
                <w:rFonts w:cs="Arial"/>
                <w:noProof/>
                <w:lang w:val="en-US"/>
              </w:rPr>
            </w:pPr>
            <w:r w:rsidRPr="0005250B">
              <w:rPr>
                <w:rFonts w:cs="Arial"/>
                <w:noProof/>
                <w:lang w:val="en-US"/>
              </w:rPr>
              <w:t>[EL4-SSS-REQ-00338]: Maintainability and Maintenance - Spare Parts Storage - Climate Class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"120 minutes each direction" is selected from [</w:t>
            </w:r>
            <w:r>
              <w:fldChar w:fldCharType="begin"/>
            </w:r>
            <w:r w:rsidRPr="00CF2F4C">
              <w:rPr>
                <w:lang w:val="en-US"/>
              </w:rPr>
              <w:instrText xml:space="preserve"> REF REF_EN_60068_2_64\h  \* CHARFORMAT </w:instrText>
            </w:r>
            <w:r>
              <w:fldChar w:fldCharType="separate"/>
            </w:r>
            <w:r w:rsidRPr="00CF2F4C">
              <w:rPr>
                <w:lang w:val="en-US"/>
              </w:rPr>
              <w:t>EN 60068-2-64</w:t>
            </w:r>
            <w:r>
              <w:fldChar w:fldCharType="end"/>
            </w:r>
            <w:r w:rsidRPr="00CF2F4C">
              <w:rPr>
                <w:lang w:val="en-US"/>
              </w:rPr>
              <w:t>]. If the supplier's packaging is not sufficient and the empty cabinet is equipped with electronic HW components, the device must be packaged similarly to [</w:t>
            </w:r>
            <w:r>
              <w:fldChar w:fldCharType="begin"/>
            </w:r>
            <w:r w:rsidRPr="00CF2F4C">
              <w:rPr>
                <w:lang w:val="en-US"/>
              </w:rPr>
              <w:instrText xml:space="preserve"> REF PACK_INSTR\h  \* CHARFORMAT </w:instrText>
            </w:r>
            <w:r>
              <w:fldChar w:fldCharType="separate"/>
            </w:r>
            <w:r w:rsidRPr="00CF2F4C">
              <w:rPr>
                <w:lang w:val="en-US"/>
              </w:rPr>
              <w:t>PACK_INSTR</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39" w:name="WEXP_REQ_0102"/>
            <w:r w:rsidRPr="00B52A9C">
              <w:rPr>
                <w:rFonts w:cs="Arial"/>
                <w:b/>
                <w:noProof/>
                <w:sz w:val="20"/>
                <w:szCs w:val="20"/>
                <w:lang w:val="en-US"/>
              </w:rPr>
              <w:lastRenderedPageBreak/>
              <w:t>[</w:t>
            </w:r>
            <w:r w:rsidRPr="0005250B">
              <w:rPr>
                <w:rFonts w:cs="Arial"/>
                <w:b/>
                <w:noProof/>
                <w:sz w:val="20"/>
                <w:szCs w:val="20"/>
                <w:lang w:val="en-US"/>
              </w:rPr>
              <w:t>GENCAB:HW-SSS:REQ:0102</w:t>
            </w:r>
            <w:r w:rsidRPr="00B52A9C">
              <w:rPr>
                <w:rFonts w:cs="Arial"/>
                <w:b/>
                <w:noProof/>
                <w:sz w:val="20"/>
                <w:szCs w:val="20"/>
                <w:lang w:val="en-US"/>
              </w:rPr>
              <w:t>]</w:t>
            </w:r>
            <w:bookmarkEnd w:id="23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Storage indoor - Resistance against active substances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Equipment (empty or full cabinet and/or single HW components) shall be wrapped and stored to comply with [</w:t>
            </w:r>
            <w:r>
              <w:fldChar w:fldCharType="begin"/>
            </w:r>
            <w:r w:rsidRPr="00CF2F4C">
              <w:rPr>
                <w:lang w:val="en-US"/>
              </w:rPr>
              <w:instrText xml:space="preserve"> REF REF_EN60721_3_1\h  \* CHARFORMAT </w:instrText>
            </w:r>
            <w:r>
              <w:fldChar w:fldCharType="separate"/>
            </w:r>
            <w:r w:rsidRPr="00CF2F4C">
              <w:rPr>
                <w:lang w:val="en-US"/>
              </w:rPr>
              <w:t>EN 60721-3-1</w:t>
            </w:r>
            <w:r>
              <w:fldChar w:fldCharType="end"/>
            </w:r>
            <w:r w:rsidRPr="00CF2F4C">
              <w:rPr>
                <w:lang w:val="en-US"/>
              </w:rPr>
              <w:t>]:</w:t>
            </w:r>
          </w:p>
          <w:p w:rsidR="0005250B" w:rsidRPr="00CF2F4C" w:rsidRDefault="0005250B" w:rsidP="0005250B">
            <w:pPr>
              <w:pStyle w:val="StyleParagraphKeep10ptLeft"/>
              <w:rPr>
                <w:lang w:val="en-US"/>
              </w:rPr>
            </w:pPr>
            <w:r w:rsidRPr="00CF2F4C">
              <w:rPr>
                <w:lang w:val="en-US"/>
              </w:rPr>
              <w:t xml:space="preserve">Biological conditions: class 1B1 </w:t>
            </w:r>
          </w:p>
          <w:p w:rsidR="0005250B" w:rsidRPr="00CF2F4C" w:rsidRDefault="0005250B" w:rsidP="0005250B">
            <w:pPr>
              <w:pStyle w:val="StyleParagraphKeep10ptLeft"/>
              <w:rPr>
                <w:lang w:val="en-US"/>
              </w:rPr>
            </w:pPr>
            <w:r w:rsidRPr="00CF2F4C">
              <w:rPr>
                <w:lang w:val="en-US"/>
              </w:rPr>
              <w:t xml:space="preserve">Chemically active substances: class 1C2 </w:t>
            </w:r>
          </w:p>
          <w:p w:rsidR="0005250B" w:rsidRPr="00B52A9C" w:rsidRDefault="0005250B" w:rsidP="0005250B">
            <w:pPr>
              <w:pStyle w:val="StyleParagraphKeep10ptLeft"/>
              <w:rPr>
                <w:rFonts w:cs="Arial"/>
                <w:noProof/>
                <w:lang w:val="en-US"/>
              </w:rPr>
            </w:pPr>
            <w:r w:rsidRPr="00CF2F4C">
              <w:rPr>
                <w:lang w:val="en-US"/>
              </w:rPr>
              <w:t>Mechanically active substances: class 1S11</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[BFZ-3.x:SRS:REQ:0329]: Normenerfüllung - BFZ, Lagerung</w:t>
            </w:r>
          </w:p>
          <w:p w:rsidR="0005250B" w:rsidRPr="00B52A9C" w:rsidRDefault="0005250B" w:rsidP="0005250B">
            <w:pPr>
              <w:pStyle w:val="PropertiesKeep"/>
              <w:rPr>
                <w:rFonts w:cs="Arial"/>
                <w:noProof/>
                <w:lang w:val="en-US"/>
              </w:rPr>
            </w:pPr>
            <w:r w:rsidRPr="0005250B">
              <w:rPr>
                <w:rFonts w:cs="Arial"/>
                <w:noProof/>
                <w:lang w:val="en-US"/>
              </w:rPr>
              <w:t>[EL4-SSS-REQ-00338]: Maintainability and Maintenance - Spare Parts Storage - Climate Class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If the supplier's packaging is not sufficient and the empty cabinet is equipped with electronic HW components, the device must be packaged similarly to [</w:t>
            </w:r>
            <w:r>
              <w:fldChar w:fldCharType="begin"/>
            </w:r>
            <w:r w:rsidRPr="00CF2F4C">
              <w:rPr>
                <w:lang w:val="en-US"/>
              </w:rPr>
              <w:instrText xml:space="preserve"> REF PACK_INSTR\h  \* CHARFORMAT </w:instrText>
            </w:r>
            <w:r>
              <w:fldChar w:fldCharType="separate"/>
            </w:r>
            <w:r w:rsidRPr="00CF2F4C">
              <w:rPr>
                <w:lang w:val="en-US"/>
              </w:rPr>
              <w:t>PACK_INSTR</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0" w:name="WEXP_REQ_0064"/>
            <w:r w:rsidRPr="00B52A9C">
              <w:rPr>
                <w:rFonts w:cs="Arial"/>
                <w:b/>
                <w:noProof/>
                <w:sz w:val="20"/>
                <w:szCs w:val="20"/>
                <w:lang w:val="en-US"/>
              </w:rPr>
              <w:t>[</w:t>
            </w:r>
            <w:r w:rsidRPr="0005250B">
              <w:rPr>
                <w:rFonts w:cs="Arial"/>
                <w:b/>
                <w:noProof/>
                <w:sz w:val="20"/>
                <w:szCs w:val="20"/>
                <w:lang w:val="en-US"/>
              </w:rPr>
              <w:t>GENCAB:HW-SSS:REQ:0064</w:t>
            </w:r>
            <w:r w:rsidRPr="00B52A9C">
              <w:rPr>
                <w:rFonts w:cs="Arial"/>
                <w:b/>
                <w:noProof/>
                <w:sz w:val="20"/>
                <w:szCs w:val="20"/>
                <w:lang w:val="en-US"/>
              </w:rPr>
              <w:t>]</w:t>
            </w:r>
            <w:bookmarkEnd w:id="24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Transport and handling - Climatic conditions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Equipment (empty or full cabinet and/or single HW components) shall be wrapped and transported according to [</w:t>
            </w:r>
            <w:r>
              <w:fldChar w:fldCharType="begin"/>
            </w:r>
            <w:r w:rsidRPr="00CF2F4C">
              <w:rPr>
                <w:lang w:val="en-US"/>
              </w:rPr>
              <w:instrText xml:space="preserve"> REF REF_EN60721_3_2\h  \* CHARFORMAT </w:instrText>
            </w:r>
            <w:r>
              <w:fldChar w:fldCharType="separate"/>
            </w:r>
            <w:r w:rsidRPr="00CF2F4C">
              <w:rPr>
                <w:lang w:val="en-US"/>
              </w:rPr>
              <w:t>EN 60721-3-2</w:t>
            </w:r>
            <w:r>
              <w:fldChar w:fldCharType="end"/>
            </w:r>
            <w:r w:rsidRPr="00CF2F4C">
              <w:rPr>
                <w:lang w:val="en-US"/>
              </w:rPr>
              <w:t>] for weather-protected transportation:</w:t>
            </w:r>
          </w:p>
          <w:p w:rsidR="0005250B" w:rsidRPr="00B52A9C" w:rsidRDefault="0005250B" w:rsidP="0005250B">
            <w:pPr>
              <w:pStyle w:val="StyleParagraphKeep10ptLeft"/>
              <w:rPr>
                <w:rFonts w:cs="Arial"/>
                <w:noProof/>
                <w:lang w:val="en-US"/>
              </w:rPr>
            </w:pPr>
            <w:r w:rsidRPr="00CF2F4C">
              <w:rPr>
                <w:lang w:val="en-US"/>
              </w:rPr>
              <w:t>Climatic conditions: class 2K12 (Limits according standard: -45°C to +70°C for temperature; 4% to 100% for relative humidity)</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[BFZ-3.x:SRS:REQ:0331]: Normenerfüllung - BFZ, Transport und Handhabung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If the supplier's packaging is not sufficient and the empty cabinet is equipped with electronic HW components, the device must be packaged similarly to [</w:t>
            </w:r>
            <w:r>
              <w:fldChar w:fldCharType="begin"/>
            </w:r>
            <w:r w:rsidRPr="00CF2F4C">
              <w:rPr>
                <w:lang w:val="en-US"/>
              </w:rPr>
              <w:instrText xml:space="preserve"> REF PACK_INSTR\h  \* CHARFORMAT </w:instrText>
            </w:r>
            <w:r>
              <w:fldChar w:fldCharType="separate"/>
            </w:r>
            <w:r w:rsidRPr="00CF2F4C">
              <w:rPr>
                <w:lang w:val="en-US"/>
              </w:rPr>
              <w:t>PACK_INSTR</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1" w:name="WEXP_REQ_0103"/>
            <w:r w:rsidRPr="00B52A9C">
              <w:rPr>
                <w:rFonts w:cs="Arial"/>
                <w:b/>
                <w:noProof/>
                <w:sz w:val="20"/>
                <w:szCs w:val="20"/>
                <w:lang w:val="en-US"/>
              </w:rPr>
              <w:lastRenderedPageBreak/>
              <w:t>[</w:t>
            </w:r>
            <w:r w:rsidRPr="0005250B">
              <w:rPr>
                <w:rFonts w:cs="Arial"/>
                <w:b/>
                <w:noProof/>
                <w:sz w:val="20"/>
                <w:szCs w:val="20"/>
                <w:lang w:val="en-US"/>
              </w:rPr>
              <w:t>GENCAB:HW-SSS:REQ:0103</w:t>
            </w:r>
            <w:r w:rsidRPr="00B52A9C">
              <w:rPr>
                <w:rFonts w:cs="Arial"/>
                <w:b/>
                <w:noProof/>
                <w:sz w:val="20"/>
                <w:szCs w:val="20"/>
                <w:lang w:val="en-US"/>
              </w:rPr>
              <w:t>]</w:t>
            </w:r>
            <w:bookmarkEnd w:id="24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Transport and handling - Shock and vibration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Equipment (empty or full cabinet and/or single HW components) shall be wrapped and transported according to [</w:t>
            </w:r>
            <w:r>
              <w:fldChar w:fldCharType="begin"/>
            </w:r>
            <w:r w:rsidRPr="00CF2F4C">
              <w:rPr>
                <w:lang w:val="en-US"/>
              </w:rPr>
              <w:instrText xml:space="preserve"> REF REF_EN60721_3_2\h  \* CHARFORMAT </w:instrText>
            </w:r>
            <w:r>
              <w:fldChar w:fldCharType="separate"/>
            </w:r>
            <w:r w:rsidRPr="00CF2F4C">
              <w:rPr>
                <w:lang w:val="en-US"/>
              </w:rPr>
              <w:t>EN 60721-3-2</w:t>
            </w:r>
            <w:r>
              <w:fldChar w:fldCharType="end"/>
            </w:r>
            <w:r w:rsidRPr="00CF2F4C">
              <w:rPr>
                <w:lang w:val="en-US"/>
              </w:rPr>
              <w:t>] for weather-protected transportation:</w:t>
            </w:r>
          </w:p>
          <w:p w:rsidR="0005250B" w:rsidRPr="00CF2F4C" w:rsidRDefault="0005250B" w:rsidP="0005250B">
            <w:pPr>
              <w:pStyle w:val="StyleParagraphKeep10ptLeft"/>
              <w:rPr>
                <w:lang w:val="en-US"/>
              </w:rPr>
            </w:pPr>
            <w:r w:rsidRPr="00CF2F4C">
              <w:rPr>
                <w:lang w:val="en-US"/>
              </w:rPr>
              <w:t xml:space="preserve">Mechanical conditions: class 2M4 </w:t>
            </w:r>
          </w:p>
          <w:p w:rsidR="0005250B" w:rsidRPr="00CF2F4C" w:rsidRDefault="0005250B" w:rsidP="0005250B">
            <w:pPr>
              <w:pStyle w:val="StyleParagraphKeep10ptLeft"/>
              <w:rPr>
                <w:lang w:val="en-US"/>
              </w:rPr>
            </w:pPr>
            <w:r w:rsidRPr="00CF2F4C">
              <w:rPr>
                <w:lang w:val="en-US"/>
              </w:rPr>
              <w:t xml:space="preserve">   Stationary vibration, random Duration: 120 minutes each direction</w:t>
            </w:r>
          </w:p>
          <w:p w:rsidR="0005250B" w:rsidRPr="00CF2F4C" w:rsidRDefault="0005250B" w:rsidP="0005250B">
            <w:pPr>
              <w:pStyle w:val="StyleParagraphKeep10ptLeft"/>
              <w:rPr>
                <w:lang w:val="en-US"/>
              </w:rPr>
            </w:pPr>
            <w:r w:rsidRPr="00CF2F4C">
              <w:rPr>
                <w:lang w:val="en-US"/>
              </w:rPr>
              <w:t xml:space="preserve">      Number of axes: 3 axes (vertical, transversal, longitudinal)</w:t>
            </w:r>
          </w:p>
          <w:p w:rsidR="0005250B" w:rsidRPr="00B52A9C" w:rsidRDefault="0005250B" w:rsidP="0005250B">
            <w:pPr>
              <w:pStyle w:val="StyleParagraphKeep10ptLeft"/>
              <w:rPr>
                <w:rFonts w:cs="Arial"/>
                <w:noProof/>
                <w:lang w:val="en-US"/>
              </w:rPr>
            </w:pPr>
            <w:r w:rsidRPr="00CF2F4C">
              <w:rPr>
                <w:lang w:val="en-US"/>
              </w:rPr>
              <w:t xml:space="preserve">      Shock Number of shocks: 100 in each axle direction (600 shocks total)</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[BFZ-3.x:SRS:REQ:0331]: Normenerfüllung - BFZ, Transport und Handhabung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"120 minutes each direction" is selected from [</w:t>
            </w:r>
            <w:r>
              <w:fldChar w:fldCharType="begin"/>
            </w:r>
            <w:r w:rsidRPr="00CF2F4C">
              <w:rPr>
                <w:lang w:val="en-US"/>
              </w:rPr>
              <w:instrText xml:space="preserve"> REF REF_EN_60068_2_64\h  \* CHARFORMAT </w:instrText>
            </w:r>
            <w:r>
              <w:fldChar w:fldCharType="separate"/>
            </w:r>
            <w:r w:rsidRPr="00CF2F4C">
              <w:rPr>
                <w:lang w:val="en-US"/>
              </w:rPr>
              <w:t>EN 60068-2-64</w:t>
            </w:r>
            <w:r>
              <w:fldChar w:fldCharType="end"/>
            </w:r>
            <w:r w:rsidRPr="00CF2F4C">
              <w:rPr>
                <w:lang w:val="en-US"/>
              </w:rPr>
              <w:t>]. If the supplier's packaging is not sufficient and the empty cabinet is equipped with electronic HW components, the device must be packaged similarly to [</w:t>
            </w:r>
            <w:r>
              <w:fldChar w:fldCharType="begin"/>
            </w:r>
            <w:r w:rsidRPr="00CF2F4C">
              <w:rPr>
                <w:lang w:val="en-US"/>
              </w:rPr>
              <w:instrText xml:space="preserve"> REF PACK_INSTR\h  \* CHARFORMAT </w:instrText>
            </w:r>
            <w:r>
              <w:fldChar w:fldCharType="separate"/>
            </w:r>
            <w:r w:rsidRPr="00CF2F4C">
              <w:rPr>
                <w:lang w:val="en-US"/>
              </w:rPr>
              <w:t>PACK_INSTR</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2" w:name="WEXP_REQ_0104"/>
            <w:r w:rsidRPr="00B52A9C">
              <w:rPr>
                <w:rFonts w:cs="Arial"/>
                <w:b/>
                <w:noProof/>
                <w:sz w:val="20"/>
                <w:szCs w:val="20"/>
                <w:lang w:val="en-US"/>
              </w:rPr>
              <w:t>[</w:t>
            </w:r>
            <w:r w:rsidRPr="0005250B">
              <w:rPr>
                <w:rFonts w:cs="Arial"/>
                <w:b/>
                <w:noProof/>
                <w:sz w:val="20"/>
                <w:szCs w:val="20"/>
                <w:lang w:val="en-US"/>
              </w:rPr>
              <w:t>GENCAB:HW-SSS:REQ:0104</w:t>
            </w:r>
            <w:r w:rsidRPr="00B52A9C">
              <w:rPr>
                <w:rFonts w:cs="Arial"/>
                <w:b/>
                <w:noProof/>
                <w:sz w:val="20"/>
                <w:szCs w:val="20"/>
                <w:lang w:val="en-US"/>
              </w:rPr>
              <w:t>]</w:t>
            </w:r>
            <w:bookmarkEnd w:id="24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Transport and handling - Resistance against active substances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Equipment (empty or full cabinet and/or single HW components) shall be wrapped and transported according to [</w:t>
            </w:r>
            <w:r>
              <w:fldChar w:fldCharType="begin"/>
            </w:r>
            <w:r w:rsidRPr="00CF2F4C">
              <w:rPr>
                <w:lang w:val="en-US"/>
              </w:rPr>
              <w:instrText xml:space="preserve"> REF REF_EN60721_3_2\h  \* CHARFORMAT </w:instrText>
            </w:r>
            <w:r>
              <w:fldChar w:fldCharType="separate"/>
            </w:r>
            <w:r w:rsidRPr="00CF2F4C">
              <w:rPr>
                <w:lang w:val="en-US"/>
              </w:rPr>
              <w:t>EN 60721-3-2</w:t>
            </w:r>
            <w:r>
              <w:fldChar w:fldCharType="end"/>
            </w:r>
            <w:r w:rsidRPr="00CF2F4C">
              <w:rPr>
                <w:lang w:val="en-US"/>
              </w:rPr>
              <w:t>] for weather-protected transportation:</w:t>
            </w:r>
          </w:p>
          <w:p w:rsidR="0005250B" w:rsidRPr="00CF2F4C" w:rsidRDefault="0005250B" w:rsidP="0005250B">
            <w:pPr>
              <w:pStyle w:val="StyleParagraphKeep10ptLeft"/>
              <w:rPr>
                <w:lang w:val="en-US"/>
              </w:rPr>
            </w:pPr>
            <w:r w:rsidRPr="00CF2F4C">
              <w:rPr>
                <w:lang w:val="en-US"/>
              </w:rPr>
              <w:t xml:space="preserve">Biological conditions: class 2B1 </w:t>
            </w:r>
          </w:p>
          <w:p w:rsidR="0005250B" w:rsidRPr="00CF2F4C" w:rsidRDefault="0005250B" w:rsidP="0005250B">
            <w:pPr>
              <w:pStyle w:val="StyleParagraphKeep10ptLeft"/>
              <w:rPr>
                <w:lang w:val="en-US"/>
              </w:rPr>
            </w:pPr>
            <w:r w:rsidRPr="00CF2F4C">
              <w:rPr>
                <w:lang w:val="en-US"/>
              </w:rPr>
              <w:t xml:space="preserve">Chemically active substances: class 2C2 </w:t>
            </w:r>
          </w:p>
          <w:p w:rsidR="0005250B" w:rsidRPr="00B52A9C" w:rsidRDefault="0005250B" w:rsidP="0005250B">
            <w:pPr>
              <w:pStyle w:val="StyleParagraphKeep10ptLeft"/>
              <w:rPr>
                <w:rFonts w:cs="Arial"/>
                <w:noProof/>
                <w:lang w:val="en-US"/>
              </w:rPr>
            </w:pPr>
            <w:r w:rsidRPr="00CF2F4C">
              <w:rPr>
                <w:lang w:val="en-US"/>
              </w:rPr>
              <w:t>Mechanically active substances: class 2S5</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[BFZ-3.x:SRS:REQ:0331]: Normenerfüllung - BFZ, Transport und Handhabung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If the supplier's packaging is not sufficient and the empty cabinet is equipped with electronic HW components, the device must be packaged similarly to [</w:t>
            </w:r>
            <w:r>
              <w:fldChar w:fldCharType="begin"/>
            </w:r>
            <w:r w:rsidRPr="00CF2F4C">
              <w:rPr>
                <w:lang w:val="en-US"/>
              </w:rPr>
              <w:instrText xml:space="preserve"> REF PACK_INSTR\h  \* CHARFORMAT </w:instrText>
            </w:r>
            <w:r>
              <w:fldChar w:fldCharType="separate"/>
            </w:r>
            <w:r w:rsidRPr="00CF2F4C">
              <w:rPr>
                <w:lang w:val="en-US"/>
              </w:rPr>
              <w:t>PACK_INSTR</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3" w:name="WEXP_REQ_0054"/>
            <w:r w:rsidRPr="00B52A9C">
              <w:rPr>
                <w:rFonts w:cs="Arial"/>
                <w:b/>
                <w:noProof/>
                <w:sz w:val="20"/>
                <w:szCs w:val="20"/>
                <w:lang w:val="en-US"/>
              </w:rPr>
              <w:lastRenderedPageBreak/>
              <w:t>[</w:t>
            </w:r>
            <w:r w:rsidRPr="0005250B">
              <w:rPr>
                <w:rFonts w:cs="Arial"/>
                <w:b/>
                <w:noProof/>
                <w:sz w:val="20"/>
                <w:szCs w:val="20"/>
                <w:lang w:val="en-US"/>
              </w:rPr>
              <w:t>GENCAB:HW-SSS:REQ:0054</w:t>
            </w:r>
            <w:r w:rsidRPr="00B52A9C">
              <w:rPr>
                <w:rFonts w:cs="Arial"/>
                <w:b/>
                <w:noProof/>
                <w:sz w:val="20"/>
                <w:szCs w:val="20"/>
                <w:lang w:val="en-US"/>
              </w:rPr>
              <w:t>]</w:t>
            </w:r>
            <w:bookmarkEnd w:id="24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"GENCAB\:HW-SSS\:REQ\:0054"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Halogen-free materials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Used materials for cables and insulation shall be halogen-free according to [</w:t>
            </w:r>
            <w:r>
              <w:fldChar w:fldCharType="begin"/>
            </w:r>
            <w:r w:rsidRPr="00CF2F4C">
              <w:rPr>
                <w:lang w:val="en-US"/>
              </w:rPr>
              <w:instrText xml:space="preserve"> REF REF_HSE_Instruction\h  \* CHARFORMAT </w:instrText>
            </w:r>
            <w:r>
              <w:fldChar w:fldCharType="separate"/>
            </w:r>
            <w:r w:rsidRPr="00CF2F4C">
              <w:rPr>
                <w:lang w:val="en-US"/>
              </w:rPr>
              <w:t>HSE Instruction</w:t>
            </w:r>
            <w:r>
              <w:fldChar w:fldCharType="end"/>
            </w:r>
            <w:r w:rsidRPr="00CF2F4C">
              <w:rPr>
                <w:lang w:val="en-US"/>
              </w:rPr>
              <w:t>].</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[BFZ-3.x:SRS:REQ:0032]: Einhaltung des HSE Vorgaben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In case of fire corrosive and toxic fumes shall be avoided.</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4" w:name="WEXP_REQ_0128"/>
            <w:r w:rsidRPr="00B52A9C">
              <w:rPr>
                <w:rFonts w:cs="Arial"/>
                <w:b/>
                <w:noProof/>
                <w:sz w:val="20"/>
                <w:szCs w:val="20"/>
                <w:lang w:val="en-US"/>
              </w:rPr>
              <w:t>[</w:t>
            </w:r>
            <w:r w:rsidRPr="0005250B">
              <w:rPr>
                <w:rFonts w:cs="Arial"/>
                <w:b/>
                <w:noProof/>
                <w:sz w:val="20"/>
                <w:szCs w:val="20"/>
                <w:lang w:val="en-US"/>
              </w:rPr>
              <w:t>GENCAB:HW-SSS:REQ:0128</w:t>
            </w:r>
            <w:r w:rsidRPr="00B52A9C">
              <w:rPr>
                <w:rFonts w:cs="Arial"/>
                <w:b/>
                <w:noProof/>
                <w:sz w:val="20"/>
                <w:szCs w:val="20"/>
                <w:lang w:val="en-US"/>
              </w:rPr>
              <w:t>]</w:t>
            </w:r>
            <w:bookmarkEnd w:id="24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Server Hardware - Minimum Installation Depth</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racks shall provide a minimum installation depth of 100 cm for servers and network technology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[EL4-SSS-REQ-01131]: Server Hardware Requirements - Minimum Installation Depth</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This requirement is in the responsibility of the customer.</w:t>
            </w:r>
          </w:p>
          <w:p w:rsidR="0005250B" w:rsidRPr="00B52A9C" w:rsidRDefault="0005250B" w:rsidP="0005250B">
            <w:pPr>
              <w:pStyle w:val="PropertiesKeep"/>
              <w:rPr>
                <w:rFonts w:cs="Arial"/>
                <w:noProof/>
                <w:lang w:val="en-US"/>
              </w:rPr>
            </w:pPr>
            <w:r w:rsidRPr="00CF2F4C">
              <w:rPr>
                <w:lang w:val="en-US"/>
              </w:rPr>
              <w:t xml:space="preserve">Hitachi contributes only insofar that the [IPS HW] components are designed in that way, that they do not influence the required minimum installation </w:t>
            </w:r>
            <w:proofErr w:type="gramStart"/>
            <w:r w:rsidRPr="00CF2F4C">
              <w:rPr>
                <w:lang w:val="en-US"/>
              </w:rPr>
              <w:t>depth  in</w:t>
            </w:r>
            <w:proofErr w:type="gramEnd"/>
            <w:r w:rsidRPr="00CF2F4C">
              <w:rPr>
                <w:lang w:val="en-US"/>
              </w:rPr>
              <w:t xml:space="preserve"> a negative way.</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5" w:name="WEXP_REQ_0129"/>
            <w:r w:rsidRPr="00B52A9C">
              <w:rPr>
                <w:rFonts w:cs="Arial"/>
                <w:b/>
                <w:noProof/>
                <w:sz w:val="20"/>
                <w:szCs w:val="20"/>
                <w:lang w:val="en-US"/>
              </w:rPr>
              <w:lastRenderedPageBreak/>
              <w:t>[</w:t>
            </w:r>
            <w:r w:rsidRPr="0005250B">
              <w:rPr>
                <w:rFonts w:cs="Arial"/>
                <w:b/>
                <w:noProof/>
                <w:sz w:val="20"/>
                <w:szCs w:val="20"/>
                <w:lang w:val="en-US"/>
              </w:rPr>
              <w:t>GENCAB:HW-SSS:REQ:0129</w:t>
            </w:r>
            <w:r w:rsidRPr="00B52A9C">
              <w:rPr>
                <w:rFonts w:cs="Arial"/>
                <w:b/>
                <w:noProof/>
                <w:sz w:val="20"/>
                <w:szCs w:val="20"/>
                <w:lang w:val="en-US"/>
              </w:rPr>
              <w:t>]</w:t>
            </w:r>
            <w:bookmarkEnd w:id="24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Network &amp; Transmission Technology - [SiDiNet] and [DN2020]</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At least one port shall be provided per Core Router for the [SiDiNet] channel red, [SiDiNet] channel blue and the [DN2020].</w:t>
            </w:r>
          </w:p>
          <w:p w:rsidR="0005250B" w:rsidRPr="00B52A9C" w:rsidRDefault="0005250B" w:rsidP="0005250B">
            <w:pPr>
              <w:pStyle w:val="StyleParagraphKeep10ptLeft"/>
              <w:rPr>
                <w:rFonts w:cs="Arial"/>
                <w:noProof/>
                <w:lang w:val="en-US"/>
              </w:rPr>
            </w:pPr>
            <w:r w:rsidRPr="00CF2F4C">
              <w:rPr>
                <w:lang w:val="en-US"/>
              </w:rPr>
              <w:t>The necessary speeds and additional redundancy shall be agreed upon.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[EL4-SSS-REQ-01137]: Network &amp; Transmission Technology - [SiDiNet] and [DN2020]</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 OPEN POINT ==</w:t>
            </w:r>
          </w:p>
          <w:p w:rsidR="0005250B" w:rsidRPr="00CF2F4C" w:rsidRDefault="0005250B" w:rsidP="0005250B">
            <w:pPr>
              <w:pStyle w:val="PropertiesKeep"/>
              <w:rPr>
                <w:lang w:val="en-US"/>
              </w:rPr>
            </w:pPr>
            <w:r w:rsidRPr="00CF2F4C">
              <w:rPr>
                <w:lang w:val="en-US"/>
              </w:rPr>
              <w:t>Details have to be clarified with the customer during the specification phase.</w:t>
            </w:r>
          </w:p>
          <w:p w:rsidR="0005250B" w:rsidRPr="00CF2F4C" w:rsidRDefault="0005250B" w:rsidP="0005250B">
            <w:pPr>
              <w:pStyle w:val="PropertiesKeep"/>
              <w:rPr>
                <w:lang w:val="en-US"/>
              </w:rPr>
            </w:pPr>
          </w:p>
          <w:p w:rsidR="0005250B" w:rsidRPr="00CF2F4C" w:rsidRDefault="0005250B" w:rsidP="0005250B">
            <w:pPr>
              <w:pStyle w:val="PropertiesKeep"/>
              <w:rPr>
                <w:lang w:val="en-US"/>
              </w:rPr>
            </w:pPr>
            <w:r w:rsidRPr="00CF2F4C">
              <w:rPr>
                <w:lang w:val="en-US"/>
              </w:rPr>
              <w:t>[SiDiNet] refers to the (redundant) network of the security service or security technology for the [DIL].</w:t>
            </w:r>
          </w:p>
          <w:p w:rsidR="0005250B" w:rsidRPr="00B52A9C" w:rsidRDefault="0005250B" w:rsidP="0005250B">
            <w:pPr>
              <w:pStyle w:val="PropertiesKeep"/>
              <w:rPr>
                <w:rFonts w:cs="Arial"/>
                <w:noProof/>
                <w:lang w:val="en-US"/>
              </w:rPr>
            </w:pPr>
            <w:r w:rsidRPr="00CF2F4C">
              <w:rPr>
                <w:lang w:val="en-US"/>
              </w:rPr>
              <w:t>The Data Network 2020 ([DN2020]) is responsible for access control, [UPS] status, climate control, fire alarms and switch monitoring (the transition from the safety-relevant network to DN2020 takes place in the [DC]).</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6" w:name="WEXP_REQ_0130"/>
            <w:r w:rsidRPr="00B52A9C">
              <w:rPr>
                <w:rFonts w:cs="Arial"/>
                <w:b/>
                <w:noProof/>
                <w:sz w:val="20"/>
                <w:szCs w:val="20"/>
                <w:lang w:val="en-US"/>
              </w:rPr>
              <w:t>[</w:t>
            </w:r>
            <w:r w:rsidRPr="0005250B">
              <w:rPr>
                <w:rFonts w:cs="Arial"/>
                <w:b/>
                <w:noProof/>
                <w:sz w:val="20"/>
                <w:szCs w:val="20"/>
                <w:lang w:val="en-US"/>
              </w:rPr>
              <w:t>GENCAB:HW-SSS:REQ:0130</w:t>
            </w:r>
            <w:r w:rsidRPr="00B52A9C">
              <w:rPr>
                <w:rFonts w:cs="Arial"/>
                <w:b/>
                <w:noProof/>
                <w:sz w:val="20"/>
                <w:szCs w:val="20"/>
                <w:lang w:val="en-US"/>
              </w:rPr>
              <w:t>]</w:t>
            </w:r>
            <w:bookmarkEnd w:id="24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Network &amp; Transmission Technology - Network Cabling</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network cabling of the server hardware should be carried out using network cables of a uniform colour for each category (for example: red network cables are used for [SiDiNet] channel "red", blue network cables are used for [SiDiNet] channel "blue").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[EL4-SSS-REQ-01576]: Network &amp; Transmission Technology - Network Cabling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optional</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b/>
                <w:bCs/>
                <w:lang w:val="en-US"/>
              </w:rPr>
            </w:pPr>
            <w:r w:rsidRPr="00CF2F4C">
              <w:rPr>
                <w:b/>
                <w:bCs/>
                <w:lang w:val="en-US"/>
              </w:rPr>
              <w:t>== OPEN POINT ==</w:t>
            </w:r>
          </w:p>
          <w:p w:rsidR="0005250B" w:rsidRPr="00B52A9C" w:rsidRDefault="0005250B" w:rsidP="0005250B">
            <w:pPr>
              <w:pStyle w:val="PropertiesKeep"/>
              <w:rPr>
                <w:rFonts w:cs="Arial"/>
                <w:noProof/>
                <w:lang w:val="en-US"/>
              </w:rPr>
            </w:pPr>
            <w:r w:rsidRPr="00CF2F4C">
              <w:rPr>
                <w:lang w:val="en-US"/>
              </w:rPr>
              <w:t>Details have to be clarified with the customer during the specification phase.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7" w:name="WEXP_REQ_0147"/>
            <w:r w:rsidRPr="00B52A9C">
              <w:rPr>
                <w:rFonts w:cs="Arial"/>
                <w:b/>
                <w:noProof/>
                <w:sz w:val="20"/>
                <w:szCs w:val="20"/>
                <w:lang w:val="en-US"/>
              </w:rPr>
              <w:lastRenderedPageBreak/>
              <w:t>[</w:t>
            </w:r>
            <w:r w:rsidRPr="0005250B">
              <w:rPr>
                <w:rFonts w:cs="Arial"/>
                <w:b/>
                <w:noProof/>
                <w:sz w:val="20"/>
                <w:szCs w:val="20"/>
                <w:lang w:val="en-US"/>
              </w:rPr>
              <w:t>GENCAB:HW-SSS:REQ:0147</w:t>
            </w:r>
            <w:r w:rsidRPr="00B52A9C">
              <w:rPr>
                <w:rFonts w:cs="Arial"/>
                <w:b/>
                <w:noProof/>
                <w:sz w:val="20"/>
                <w:szCs w:val="20"/>
                <w:lang w:val="en-US"/>
              </w:rPr>
              <w:t>]</w:t>
            </w:r>
            <w:bookmarkEnd w:id="24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Power Supply - PDUs</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power supply for the server hardware shall be implemented in the rack using vertically mounted [PDU]s.</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[EL4-SSS-REQ-01132]: Server Hardware Requirements - Power Supply - PDUs</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E.g. components with long lifetime, clearly defined interfaces for exchange of discontinued components, etc.</w:t>
            </w:r>
          </w:p>
          <w:p w:rsidR="0005250B" w:rsidRPr="00B52A9C" w:rsidRDefault="0005250B" w:rsidP="0005250B">
            <w:pPr>
              <w:pStyle w:val="PropertiesKeep"/>
              <w:rPr>
                <w:rFonts w:cs="Arial"/>
                <w:noProof/>
                <w:lang w:val="en-US"/>
              </w:rPr>
            </w:pPr>
            <w:r w:rsidRPr="00CF2F4C">
              <w:rPr>
                <w:lang w:val="en-US"/>
              </w:rPr>
              <w:t>(Necessary to fulfil demanding dependability and maintenance requirements.)</w:t>
            </w:r>
          </w:p>
        </w:tc>
      </w:tr>
    </w:tbl>
    <w:p w:rsidR="0005250B" w:rsidRDefault="0005250B" w:rsidP="0005250B">
      <w:pPr>
        <w:pStyle w:val="Heading2"/>
      </w:pPr>
      <w:bookmarkStart w:id="248" w:name="_Toc234482535"/>
      <w:r>
        <w:t>Environmental Requirements</w:t>
      </w:r>
      <w:bookmarkEnd w:id="248"/>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49" w:name="WEXP_REQ_0060"/>
            <w:r w:rsidRPr="00B52A9C">
              <w:rPr>
                <w:rFonts w:cs="Arial"/>
                <w:b/>
                <w:noProof/>
                <w:sz w:val="20"/>
                <w:szCs w:val="20"/>
                <w:lang w:val="en-US"/>
              </w:rPr>
              <w:t>[</w:t>
            </w:r>
            <w:r w:rsidRPr="0005250B">
              <w:rPr>
                <w:rFonts w:cs="Arial"/>
                <w:b/>
                <w:noProof/>
                <w:sz w:val="20"/>
                <w:szCs w:val="20"/>
                <w:lang w:val="en-US"/>
              </w:rPr>
              <w:t>GENCAB:HW-SSS:REQ:0060</w:t>
            </w:r>
            <w:r w:rsidRPr="00B52A9C">
              <w:rPr>
                <w:rFonts w:cs="Arial"/>
                <w:b/>
                <w:noProof/>
                <w:sz w:val="20"/>
                <w:szCs w:val="20"/>
                <w:lang w:val="en-US"/>
              </w:rPr>
              <w:t>]</w:t>
            </w:r>
            <w:bookmarkEnd w:id="24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Conditions of room ambient</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Regarding climatic conditions, the equipment shall be compliant to the combination of [</w:t>
            </w:r>
            <w:r>
              <w:fldChar w:fldCharType="begin"/>
            </w:r>
            <w:r w:rsidRPr="00CF2F4C">
              <w:rPr>
                <w:lang w:val="en-US"/>
              </w:rPr>
              <w:instrText xml:space="preserve"> REF REF_EN50125_3\h  \* CHARFORMAT </w:instrText>
            </w:r>
            <w:r>
              <w:fldChar w:fldCharType="separate"/>
            </w:r>
            <w:r w:rsidRPr="00CF2F4C">
              <w:rPr>
                <w:lang w:val="en-US"/>
              </w:rPr>
              <w:t>EN 50125-3</w:t>
            </w:r>
            <w:r>
              <w:fldChar w:fldCharType="end"/>
            </w:r>
            <w:r w:rsidRPr="00CF2F4C">
              <w:rPr>
                <w:lang w:val="en-US"/>
              </w:rPr>
              <w:t>], class T1/T2 in climatic-controlled building resp. [</w:t>
            </w:r>
            <w:r>
              <w:fldChar w:fldCharType="begin"/>
            </w:r>
            <w:r w:rsidRPr="00CF2F4C">
              <w:rPr>
                <w:lang w:val="en-US"/>
              </w:rPr>
              <w:instrText xml:space="preserve"> REF REF_EN60721_3_3\h  \* CHARFORMAT </w:instrText>
            </w:r>
            <w:r>
              <w:fldChar w:fldCharType="separate"/>
            </w:r>
            <w:r w:rsidRPr="00CF2F4C">
              <w:rPr>
                <w:lang w:val="en-US"/>
              </w:rPr>
              <w:t>EN 60721-3-3</w:t>
            </w:r>
            <w:r>
              <w:fldChar w:fldCharType="end"/>
            </w:r>
            <w:r w:rsidRPr="00CF2F4C">
              <w:rPr>
                <w:lang w:val="en-US"/>
              </w:rPr>
              <w:t>], class 3K20 for fully air-conditioned enclosed locations (air temperature and humidity control is used continuously to maintain the required conditions):</w:t>
            </w:r>
          </w:p>
          <w:p w:rsidR="0005250B" w:rsidRPr="00CF2F4C" w:rsidRDefault="0005250B" w:rsidP="0005250B">
            <w:pPr>
              <w:pStyle w:val="StyleParagraphKeep10ptLeft"/>
              <w:rPr>
                <w:lang w:val="en-US"/>
              </w:rPr>
            </w:pPr>
            <w:r w:rsidRPr="00CF2F4C">
              <w:rPr>
                <w:lang w:val="en-US"/>
              </w:rPr>
              <w:t>Ambient room temperature outside cabinet: +18°C to +27°C</w:t>
            </w:r>
          </w:p>
          <w:p w:rsidR="0005250B" w:rsidRPr="00CF2F4C" w:rsidRDefault="0005250B" w:rsidP="0005250B">
            <w:pPr>
              <w:pStyle w:val="StyleParagraphKeep10ptLeft"/>
              <w:rPr>
                <w:lang w:val="en-US"/>
              </w:rPr>
            </w:pPr>
            <w:r w:rsidRPr="00CF2F4C">
              <w:rPr>
                <w:lang w:val="en-US"/>
              </w:rPr>
              <w:t>Humidity: relative 20 % to 75 %; absolute 4 g/m³ to 15 g/m3</w:t>
            </w:r>
          </w:p>
          <w:p w:rsidR="0005250B" w:rsidRPr="00B52A9C" w:rsidRDefault="0005250B" w:rsidP="0005250B">
            <w:pPr>
              <w:pStyle w:val="StyleParagraphKeep10ptLeft"/>
              <w:rPr>
                <w:rFonts w:cs="Arial"/>
                <w:noProof/>
                <w:lang w:val="en-US"/>
              </w:rPr>
            </w:pPr>
            <w:r w:rsidRPr="00CF2F4C">
              <w:rPr>
                <w:lang w:val="en-US"/>
              </w:rPr>
              <w:t>Elevation: class AX – up to 2000 m</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[BFZ-3.x:SRS:REQ:0327]: Normenerfüllung - BFZ, Klimabedingungen</w:t>
            </w:r>
          </w:p>
          <w:p w:rsidR="0005250B" w:rsidRPr="0005250B" w:rsidRDefault="0005250B" w:rsidP="0005250B">
            <w:pPr>
              <w:pStyle w:val="PropertiesKeep"/>
              <w:rPr>
                <w:rFonts w:cs="Arial"/>
                <w:noProof/>
                <w:lang w:val="en-US"/>
              </w:rPr>
            </w:pPr>
            <w:r w:rsidRPr="0005250B">
              <w:rPr>
                <w:rFonts w:cs="Arial"/>
                <w:noProof/>
                <w:lang w:val="en-US"/>
              </w:rPr>
              <w:t>[EL4-SSS-REQ-00594]: Environmental Conditions - OEVE EN 50125-3</w:t>
            </w:r>
          </w:p>
          <w:p w:rsidR="0005250B" w:rsidRPr="0005250B" w:rsidRDefault="0005250B" w:rsidP="0005250B">
            <w:pPr>
              <w:pStyle w:val="PropertiesKeep"/>
              <w:rPr>
                <w:rFonts w:cs="Arial"/>
                <w:noProof/>
                <w:lang w:val="en-US"/>
              </w:rPr>
            </w:pPr>
            <w:r w:rsidRPr="0005250B">
              <w:rPr>
                <w:rFonts w:cs="Arial"/>
                <w:noProof/>
                <w:lang w:val="en-US"/>
              </w:rPr>
              <w:t>[EL4-SSS-REQ-00595]: Environmental Conditions - DIL - Altitude Class A1</w:t>
            </w:r>
          </w:p>
          <w:p w:rsidR="0005250B" w:rsidRDefault="0005250B" w:rsidP="0005250B">
            <w:pPr>
              <w:pStyle w:val="PropertiesKeep"/>
              <w:rPr>
                <w:rFonts w:cs="Arial"/>
                <w:noProof/>
                <w:lang w:val="en-US"/>
              </w:rPr>
            </w:pPr>
            <w:r w:rsidRPr="0005250B">
              <w:rPr>
                <w:rFonts w:cs="Arial"/>
                <w:noProof/>
                <w:lang w:val="en-US"/>
              </w:rPr>
              <w:t>[EL4-SSS-REQ-00596]: Environmental Conditions - DIL - Climate Class T2 (Indoors and Outdoors)</w:t>
            </w:r>
          </w:p>
          <w:p w:rsidR="00B520EB" w:rsidRPr="00B52A9C" w:rsidRDefault="00B520EB" w:rsidP="0005250B">
            <w:pPr>
              <w:pStyle w:val="PropertiesKeep"/>
              <w:rPr>
                <w:rFonts w:cs="Arial"/>
                <w:noProof/>
                <w:lang w:val="en-US"/>
              </w:rPr>
            </w:pPr>
            <w:r w:rsidRPr="0005250B">
              <w:rPr>
                <w:rFonts w:cs="Arial"/>
                <w:noProof/>
                <w:lang w:val="en-US"/>
              </w:rPr>
              <w:t>[EL4-SSS-REQ-00336]: Maintainability and Maintenance - Spare Parts Storage - Effort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0" w:name="WEXP_REQ_0061"/>
            <w:r w:rsidRPr="00B52A9C">
              <w:rPr>
                <w:rFonts w:cs="Arial"/>
                <w:b/>
                <w:noProof/>
                <w:sz w:val="20"/>
                <w:szCs w:val="20"/>
                <w:lang w:val="en-US"/>
              </w:rPr>
              <w:lastRenderedPageBreak/>
              <w:t>[</w:t>
            </w:r>
            <w:r w:rsidRPr="0005250B">
              <w:rPr>
                <w:rFonts w:cs="Arial"/>
                <w:b/>
                <w:noProof/>
                <w:sz w:val="20"/>
                <w:szCs w:val="20"/>
                <w:lang w:val="en-US"/>
              </w:rPr>
              <w:t>GENCAB:HW-SSS:REQ:0061</w:t>
            </w:r>
            <w:r w:rsidRPr="00B52A9C">
              <w:rPr>
                <w:rFonts w:cs="Arial"/>
                <w:b/>
                <w:noProof/>
                <w:sz w:val="20"/>
                <w:szCs w:val="20"/>
                <w:lang w:val="en-US"/>
              </w:rPr>
              <w:t>]</w:t>
            </w:r>
            <w:bookmarkEnd w:id="25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Pollution - Resistance against active substances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Regarding mechanically active substances, the equipment shall be compliant to [</w:t>
            </w:r>
            <w:r>
              <w:fldChar w:fldCharType="begin"/>
            </w:r>
            <w:r w:rsidRPr="00CF2F4C">
              <w:rPr>
                <w:lang w:val="en-US"/>
              </w:rPr>
              <w:instrText xml:space="preserve"> REF REF_EN60721_3_3\h  \* CHARFORMAT </w:instrText>
            </w:r>
            <w:r>
              <w:fldChar w:fldCharType="separate"/>
            </w:r>
            <w:r w:rsidRPr="00CF2F4C">
              <w:rPr>
                <w:lang w:val="en-US"/>
              </w:rPr>
              <w:t>EN 60721-3-3</w:t>
            </w:r>
            <w:r>
              <w:fldChar w:fldCharType="end"/>
            </w:r>
            <w:r w:rsidRPr="00CF2F4C">
              <w:rPr>
                <w:lang w:val="en-US"/>
              </w:rPr>
              <w:t>], class 3S5 for locations where precautions have been taken to minimize the presence of dust and sand and ingress of sand is prevented</w:t>
            </w:r>
          </w:p>
          <w:p w:rsidR="0005250B" w:rsidRPr="00CF2F4C" w:rsidRDefault="0005250B" w:rsidP="0005250B">
            <w:pPr>
              <w:pStyle w:val="StyleParagraphKeep10ptLeft"/>
              <w:rPr>
                <w:lang w:val="en-US"/>
              </w:rPr>
            </w:pPr>
            <w:r w:rsidRPr="00CF2F4C">
              <w:rPr>
                <w:lang w:val="en-US"/>
              </w:rPr>
              <w:t>Biologically active substances according to [</w:t>
            </w:r>
            <w:r>
              <w:fldChar w:fldCharType="begin"/>
            </w:r>
            <w:r w:rsidRPr="00CF2F4C">
              <w:rPr>
                <w:lang w:val="en-US"/>
              </w:rPr>
              <w:instrText xml:space="preserve"> REF REF_EN60721_3_3\h  \* CHARFORMAT </w:instrText>
            </w:r>
            <w:r>
              <w:fldChar w:fldCharType="separate"/>
            </w:r>
            <w:r w:rsidRPr="00CF2F4C">
              <w:rPr>
                <w:lang w:val="en-US"/>
              </w:rPr>
              <w:t>EN 60721-3-3</w:t>
            </w:r>
            <w:r>
              <w:fldChar w:fldCharType="end"/>
            </w:r>
            <w:r w:rsidRPr="00CF2F4C">
              <w:rPr>
                <w:lang w:val="en-US"/>
              </w:rPr>
              <w:t>], class 3B1 are negligible</w:t>
            </w:r>
          </w:p>
          <w:p w:rsidR="0005250B" w:rsidRPr="00B52A9C" w:rsidRDefault="0005250B" w:rsidP="0005250B">
            <w:pPr>
              <w:pStyle w:val="StyleParagraphKeep10ptLeft"/>
              <w:rPr>
                <w:rFonts w:cs="Arial"/>
                <w:noProof/>
                <w:lang w:val="en-US"/>
              </w:rPr>
            </w:pPr>
            <w:r w:rsidRPr="00CF2F4C">
              <w:rPr>
                <w:lang w:val="en-US"/>
              </w:rPr>
              <w:t>Chemically active substances according to [</w:t>
            </w:r>
            <w:r>
              <w:fldChar w:fldCharType="begin"/>
            </w:r>
            <w:r w:rsidRPr="00CF2F4C">
              <w:rPr>
                <w:lang w:val="en-US"/>
              </w:rPr>
              <w:instrText xml:space="preserve"> REF REF_ENISO_9223\h  \* CHARFORMAT </w:instrText>
            </w:r>
            <w:r>
              <w:fldChar w:fldCharType="separate"/>
            </w:r>
            <w:r w:rsidRPr="00CF2F4C">
              <w:rPr>
                <w:lang w:val="en-US"/>
              </w:rPr>
              <w:t>EN ISO 9223</w:t>
            </w:r>
            <w:r>
              <w:fldChar w:fldCharType="end"/>
            </w:r>
            <w:r w:rsidRPr="00CF2F4C">
              <w:rPr>
                <w:lang w:val="en-US"/>
              </w:rPr>
              <w:t>] class C2 is low.</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[BFZ-3.x:SRS:REQ:0328]: Normenerfüllung - BFZ, Verschmutzung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1" w:name="WEXP_REQ_0105"/>
            <w:r w:rsidRPr="00B52A9C">
              <w:rPr>
                <w:rFonts w:cs="Arial"/>
                <w:b/>
                <w:noProof/>
                <w:sz w:val="20"/>
                <w:szCs w:val="20"/>
                <w:lang w:val="en-US"/>
              </w:rPr>
              <w:t>[</w:t>
            </w:r>
            <w:r w:rsidRPr="0005250B">
              <w:rPr>
                <w:rFonts w:cs="Arial"/>
                <w:b/>
                <w:noProof/>
                <w:sz w:val="20"/>
                <w:szCs w:val="20"/>
                <w:lang w:val="en-US"/>
              </w:rPr>
              <w:t>GENCAB:HW-SSS:REQ:0105</w:t>
            </w:r>
            <w:r w:rsidRPr="00B52A9C">
              <w:rPr>
                <w:rFonts w:cs="Arial"/>
                <w:b/>
                <w:noProof/>
                <w:sz w:val="20"/>
                <w:szCs w:val="20"/>
                <w:lang w:val="en-US"/>
              </w:rPr>
              <w:t>]</w:t>
            </w:r>
            <w:bookmarkEnd w:id="25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"GENCAB\:HW-SSS\:REQ\:0105"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Pollution - Macro-environmental conditions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Regarding macro-environmental conditions for railway applications, if demanded, the equipment shall be compliant to [</w:t>
            </w:r>
            <w:r>
              <w:fldChar w:fldCharType="begin"/>
            </w:r>
            <w:r w:rsidRPr="00CF2F4C">
              <w:rPr>
                <w:lang w:val="en-US"/>
              </w:rPr>
              <w:instrText xml:space="preserve"> REF REF_EN50124_1\h  \* CHARFORMAT </w:instrText>
            </w:r>
            <w:r>
              <w:fldChar w:fldCharType="separate"/>
            </w:r>
            <w:r w:rsidRPr="00CF2F4C">
              <w:rPr>
                <w:lang w:val="en-US"/>
              </w:rPr>
              <w:t>EN 50124-1</w:t>
            </w:r>
            <w:r>
              <w:fldChar w:fldCharType="end"/>
            </w:r>
            <w:r w:rsidRPr="00CF2F4C">
              <w:rPr>
                <w:lang w:val="en-US"/>
              </w:rPr>
              <w:t>], Annex E, Table E.1, class PD1</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[BFZ-3.x:SRS:REQ:0328]: Normenerfüllung - BFZ, Verschmutzung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2" w:name="WEXP_REQ_0062"/>
            <w:r w:rsidRPr="00B52A9C">
              <w:rPr>
                <w:rFonts w:cs="Arial"/>
                <w:b/>
                <w:noProof/>
                <w:sz w:val="20"/>
                <w:szCs w:val="20"/>
                <w:lang w:val="en-US"/>
              </w:rPr>
              <w:lastRenderedPageBreak/>
              <w:t>[</w:t>
            </w:r>
            <w:r w:rsidRPr="0005250B">
              <w:rPr>
                <w:rFonts w:cs="Arial"/>
                <w:b/>
                <w:noProof/>
                <w:sz w:val="20"/>
                <w:szCs w:val="20"/>
                <w:lang w:val="en-US"/>
              </w:rPr>
              <w:t>GENCAB:HW-SSS:REQ:0062</w:t>
            </w:r>
            <w:r w:rsidRPr="00B52A9C">
              <w:rPr>
                <w:rFonts w:cs="Arial"/>
                <w:b/>
                <w:noProof/>
                <w:sz w:val="20"/>
                <w:szCs w:val="20"/>
                <w:lang w:val="en-US"/>
              </w:rPr>
              <w:t>]</w:t>
            </w:r>
            <w:bookmarkEnd w:id="25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Operation - Shock and vibration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Regarding mechanical conditions, the equipment shall be compliant to [</w:t>
            </w:r>
            <w:r>
              <w:fldChar w:fldCharType="begin"/>
            </w:r>
            <w:r w:rsidRPr="00CF2F4C">
              <w:rPr>
                <w:lang w:val="en-US"/>
              </w:rPr>
              <w:instrText xml:space="preserve"> REF REF_EN60721_3_3\h  \* CHARFORMAT </w:instrText>
            </w:r>
            <w:r>
              <w:fldChar w:fldCharType="separate"/>
            </w:r>
            <w:r w:rsidRPr="00CF2F4C">
              <w:rPr>
                <w:lang w:val="en-US"/>
              </w:rPr>
              <w:t>EN 60721-3-3</w:t>
            </w:r>
            <w:r>
              <w:fldChar w:fldCharType="end"/>
            </w:r>
            <w:r w:rsidRPr="00CF2F4C">
              <w:rPr>
                <w:lang w:val="en-US"/>
              </w:rPr>
              <w:t>], class 3M10 for locations experiencing insignificant levels of vibration and shock.</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[BFZ-3.x:SRS:REQ:0330]: Normenerfüllung - BFZ, Betrieb: Stoß und Vibration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3" w:name="WEXP_REQ_0057"/>
            <w:r w:rsidRPr="00B52A9C">
              <w:rPr>
                <w:rFonts w:cs="Arial"/>
                <w:b/>
                <w:noProof/>
                <w:sz w:val="20"/>
                <w:szCs w:val="20"/>
                <w:lang w:val="en-US"/>
              </w:rPr>
              <w:t>[</w:t>
            </w:r>
            <w:r w:rsidRPr="0005250B">
              <w:rPr>
                <w:rFonts w:cs="Arial"/>
                <w:b/>
                <w:noProof/>
                <w:sz w:val="20"/>
                <w:szCs w:val="20"/>
                <w:lang w:val="en-US"/>
              </w:rPr>
              <w:t>GENCAB:HW-SSS:REQ:0057</w:t>
            </w:r>
            <w:r w:rsidRPr="00B52A9C">
              <w:rPr>
                <w:rFonts w:cs="Arial"/>
                <w:b/>
                <w:noProof/>
                <w:sz w:val="20"/>
                <w:szCs w:val="20"/>
                <w:lang w:val="en-US"/>
              </w:rPr>
              <w:t>]</w:t>
            </w:r>
            <w:bookmarkEnd w:id="25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"GENCAB\:HW-SSS\:REQ\:0057"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Protection classes by housing</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cabinet shall fulfill IP20 according to [</w:t>
            </w:r>
            <w:r>
              <w:fldChar w:fldCharType="begin"/>
            </w:r>
            <w:r w:rsidRPr="00CF2F4C">
              <w:rPr>
                <w:lang w:val="en-US"/>
              </w:rPr>
              <w:instrText xml:space="preserve"> REF REF_EN60529\h  \* CHARFORMAT </w:instrText>
            </w:r>
            <w:r>
              <w:fldChar w:fldCharType="separate"/>
            </w:r>
            <w:r w:rsidRPr="00CF2F4C">
              <w:rPr>
                <w:lang w:val="en-US"/>
              </w:rPr>
              <w:t>EN 60529</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[BFZ-3.x:SRS:REQ:0322]: Normenerfüllung - BFZ, Schutzarten durch Gehäuse</w:t>
            </w:r>
          </w:p>
          <w:p w:rsidR="0005250B" w:rsidRPr="0005250B" w:rsidRDefault="0005250B" w:rsidP="0005250B">
            <w:pPr>
              <w:pStyle w:val="PropertiesKeep"/>
              <w:rPr>
                <w:rFonts w:cs="Arial"/>
                <w:noProof/>
                <w:lang w:val="en-US"/>
              </w:rPr>
            </w:pPr>
            <w:r w:rsidRPr="0005250B">
              <w:rPr>
                <w:rFonts w:cs="Arial"/>
                <w:noProof/>
                <w:lang w:val="en-US"/>
              </w:rPr>
              <w:t>[EL4-SSS-REQ-00780]: Protection Rating - DIL-CU Components</w:t>
            </w:r>
          </w:p>
          <w:p w:rsidR="0005250B" w:rsidRPr="00B52A9C" w:rsidRDefault="0005250B" w:rsidP="0005250B">
            <w:pPr>
              <w:pStyle w:val="PropertiesKeep"/>
              <w:rPr>
                <w:rFonts w:cs="Arial"/>
                <w:noProof/>
                <w:lang w:val="en-US"/>
              </w:rPr>
            </w:pPr>
            <w:r w:rsidRPr="0005250B">
              <w:rPr>
                <w:rFonts w:cs="Arial"/>
                <w:noProof/>
                <w:lang w:val="en-US"/>
              </w:rPr>
              <w:t>[EL4-SSS-REQ-00781]: Protection Rating - DC Requirements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4" w:name="WEXP_REQ_0059"/>
            <w:r w:rsidRPr="00B52A9C">
              <w:rPr>
                <w:rFonts w:cs="Arial"/>
                <w:b/>
                <w:noProof/>
                <w:sz w:val="20"/>
                <w:szCs w:val="20"/>
                <w:lang w:val="en-US"/>
              </w:rPr>
              <w:lastRenderedPageBreak/>
              <w:t>[</w:t>
            </w:r>
            <w:r w:rsidRPr="0005250B">
              <w:rPr>
                <w:rFonts w:cs="Arial"/>
                <w:b/>
                <w:noProof/>
                <w:sz w:val="20"/>
                <w:szCs w:val="20"/>
                <w:lang w:val="en-US"/>
              </w:rPr>
              <w:t>GENCAB:HW-SSS:REQ:0059</w:t>
            </w:r>
            <w:r w:rsidRPr="00B52A9C">
              <w:rPr>
                <w:rFonts w:cs="Arial"/>
                <w:b/>
                <w:noProof/>
                <w:sz w:val="20"/>
                <w:szCs w:val="20"/>
                <w:lang w:val="en-US"/>
              </w:rPr>
              <w:t>]</w:t>
            </w:r>
            <w:bookmarkEnd w:id="25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"GENCAB\:HW-SSS\:REQ\:0059"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EMC</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Regarding EMC, the equipment shall be compliant to [</w:t>
            </w:r>
            <w:r>
              <w:fldChar w:fldCharType="begin"/>
            </w:r>
            <w:r w:rsidRPr="00CF2F4C">
              <w:rPr>
                <w:lang w:val="en-US"/>
              </w:rPr>
              <w:instrText xml:space="preserve"> REF REF_EN61000_6_2\h  \* CHARFORMAT </w:instrText>
            </w:r>
            <w:r>
              <w:fldChar w:fldCharType="separate"/>
            </w:r>
            <w:r w:rsidRPr="00CF2F4C">
              <w:rPr>
                <w:lang w:val="en-US"/>
              </w:rPr>
              <w:t>EN 61000-6-2</w:t>
            </w:r>
            <w:r>
              <w:fldChar w:fldCharType="end"/>
            </w:r>
            <w:r w:rsidRPr="00CF2F4C">
              <w:rPr>
                <w:lang w:val="en-US"/>
              </w:rPr>
              <w:t>], [</w:t>
            </w:r>
            <w:r>
              <w:fldChar w:fldCharType="begin"/>
            </w:r>
            <w:r w:rsidRPr="00CF2F4C">
              <w:rPr>
                <w:lang w:val="en-US"/>
              </w:rPr>
              <w:instrText xml:space="preserve"> REF REF_EN61000_6_4\h  \* CHARFORMAT </w:instrText>
            </w:r>
            <w:r>
              <w:fldChar w:fldCharType="separate"/>
            </w:r>
            <w:r w:rsidRPr="00CF2F4C">
              <w:rPr>
                <w:lang w:val="en-US"/>
              </w:rPr>
              <w:t>EN 61000-6-4</w:t>
            </w:r>
            <w:r>
              <w:fldChar w:fldCharType="end"/>
            </w:r>
            <w:r w:rsidRPr="00CF2F4C">
              <w:rPr>
                <w:lang w:val="en-US"/>
              </w:rPr>
              <w:t>] for industrial environments and [</w:t>
            </w:r>
            <w:r>
              <w:fldChar w:fldCharType="begin"/>
            </w:r>
            <w:r w:rsidRPr="00CF2F4C">
              <w:rPr>
                <w:lang w:val="en-US"/>
              </w:rPr>
              <w:instrText xml:space="preserve"> REF REF_EN50121_4\h  \* CHARFORMAT </w:instrText>
            </w:r>
            <w:r>
              <w:fldChar w:fldCharType="separate"/>
            </w:r>
            <w:r w:rsidRPr="00CF2F4C">
              <w:rPr>
                <w:lang w:val="en-US"/>
              </w:rPr>
              <w:t>EN 50121-4</w:t>
            </w:r>
            <w:r>
              <w:fldChar w:fldCharType="end"/>
            </w:r>
            <w:r w:rsidRPr="00CF2F4C">
              <w:rPr>
                <w:lang w:val="en-US"/>
              </w:rPr>
              <w:t>] for railway applications.</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[BFZ-3.x:SRS:REQ:0326]: Normenerfüllung - BFZ, Elektromagnetische Verträglichkeit</w:t>
            </w:r>
          </w:p>
          <w:p w:rsidR="0005250B" w:rsidRPr="0005250B" w:rsidRDefault="0005250B" w:rsidP="0005250B">
            <w:pPr>
              <w:pStyle w:val="PropertiesKeep"/>
              <w:rPr>
                <w:rFonts w:cs="Arial"/>
                <w:noProof/>
                <w:lang w:val="en-US"/>
              </w:rPr>
            </w:pPr>
            <w:r w:rsidRPr="0005250B">
              <w:rPr>
                <w:rFonts w:cs="Arial"/>
                <w:noProof/>
                <w:lang w:val="en-US"/>
              </w:rPr>
              <w:t>[EL4-SSS-REQ-00598]: EMC - Testing - System Level</w:t>
            </w:r>
          </w:p>
          <w:p w:rsidR="0005250B" w:rsidRPr="0005250B" w:rsidRDefault="0005250B" w:rsidP="0005250B">
            <w:pPr>
              <w:pStyle w:val="PropertiesKeep"/>
              <w:rPr>
                <w:rFonts w:cs="Arial"/>
                <w:noProof/>
                <w:lang w:val="en-US"/>
              </w:rPr>
            </w:pPr>
            <w:r w:rsidRPr="0005250B">
              <w:rPr>
                <w:rFonts w:cs="Arial"/>
                <w:noProof/>
                <w:lang w:val="en-US"/>
              </w:rPr>
              <w:t>[EL4-SSS-REQ-00599]: EMC - Testing - Subsystem/Component Level</w:t>
            </w:r>
          </w:p>
          <w:p w:rsidR="0005250B" w:rsidRPr="00CF2F4C" w:rsidRDefault="0005250B" w:rsidP="0005250B">
            <w:pPr>
              <w:pStyle w:val="PropertiesKeep"/>
              <w:rPr>
                <w:rFonts w:cs="Arial"/>
                <w:noProof/>
              </w:rPr>
            </w:pPr>
            <w:r w:rsidRPr="00CF2F4C">
              <w:rPr>
                <w:rFonts w:cs="Arial"/>
                <w:noProof/>
              </w:rPr>
              <w:t>[EL4-SSS-REQ-00601]: EMI - EN 50121-4</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See also definitions and requirements regarding EMC in [</w:t>
            </w:r>
            <w:r>
              <w:fldChar w:fldCharType="begin"/>
            </w:r>
            <w:r w:rsidRPr="00CF2F4C">
              <w:rPr>
                <w:lang w:val="en-US"/>
              </w:rPr>
              <w:instrText xml:space="preserve"> REF REF_Elektra_Env_Cond\h  \* CHARFORMAT </w:instrText>
            </w:r>
            <w:r>
              <w:fldChar w:fldCharType="separate"/>
            </w:r>
            <w:r w:rsidRPr="00CF2F4C">
              <w:rPr>
                <w:lang w:val="en-US"/>
              </w:rPr>
              <w:t>ELEKTRA Environmental Conditions</w:t>
            </w:r>
            <w:r>
              <w:fldChar w:fldCharType="end"/>
            </w:r>
            <w:r w:rsidRPr="00CF2F4C">
              <w:rPr>
                <w:lang w:val="en-US"/>
              </w:rPr>
              <w:t>] chapter 3.2.1.2 and [</w:t>
            </w:r>
            <w:r>
              <w:fldChar w:fldCharType="begin"/>
            </w:r>
            <w:r w:rsidRPr="00CF2F4C">
              <w:rPr>
                <w:lang w:val="en-US"/>
              </w:rPr>
              <w:instrText xml:space="preserve"> REF REF_DSTW_Anforderungen\h  \* CHARFORMAT </w:instrText>
            </w:r>
            <w:r>
              <w:fldChar w:fldCharType="separate"/>
            </w:r>
            <w:r w:rsidRPr="00CF2F4C">
              <w:rPr>
                <w:lang w:val="en-US"/>
              </w:rPr>
              <w:t>DSTW Anforderungen Analyse</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5" w:name="WEXP_REQ_0069"/>
            <w:r w:rsidRPr="00B52A9C">
              <w:rPr>
                <w:rFonts w:cs="Arial"/>
                <w:b/>
                <w:noProof/>
                <w:sz w:val="20"/>
                <w:szCs w:val="20"/>
                <w:lang w:val="en-US"/>
              </w:rPr>
              <w:t>[</w:t>
            </w:r>
            <w:r w:rsidRPr="0005250B">
              <w:rPr>
                <w:rFonts w:cs="Arial"/>
                <w:b/>
                <w:noProof/>
                <w:sz w:val="20"/>
                <w:szCs w:val="20"/>
                <w:lang w:val="en-US"/>
              </w:rPr>
              <w:t>GENCAB:HW-SSS:REQ:0069</w:t>
            </w:r>
            <w:r w:rsidRPr="00B52A9C">
              <w:rPr>
                <w:rFonts w:cs="Arial"/>
                <w:b/>
                <w:noProof/>
                <w:sz w:val="20"/>
                <w:szCs w:val="20"/>
                <w:lang w:val="en-US"/>
              </w:rPr>
              <w:t>]</w:t>
            </w:r>
            <w:bookmarkEnd w:id="25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WEEE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components shall be compliant to [</w:t>
            </w:r>
            <w:r>
              <w:fldChar w:fldCharType="begin"/>
            </w:r>
            <w:r w:rsidRPr="00CF2F4C">
              <w:rPr>
                <w:lang w:val="en-US"/>
              </w:rPr>
              <w:instrText xml:space="preserve"> REF REF_WEEE\h  \* CHARFORMAT </w:instrText>
            </w:r>
            <w:r>
              <w:fldChar w:fldCharType="separate"/>
            </w:r>
            <w:r w:rsidRPr="00CF2F4C">
              <w:rPr>
                <w:lang w:val="en-US"/>
              </w:rPr>
              <w:t>WEEE</w:t>
            </w:r>
            <w:r>
              <w:fldChar w:fldCharType="end"/>
            </w:r>
            <w:r w:rsidRPr="00CF2F4C">
              <w:rPr>
                <w:lang w:val="en-US"/>
              </w:rPr>
              <w:t>].</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[BFZ-3.x:SRS:REQ:0032]: Einhaltung des HSE Vorgaben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6" w:name="WEXP_REQ_0070"/>
            <w:r w:rsidRPr="00B52A9C">
              <w:rPr>
                <w:rFonts w:cs="Arial"/>
                <w:b/>
                <w:noProof/>
                <w:sz w:val="20"/>
                <w:szCs w:val="20"/>
                <w:lang w:val="en-US"/>
              </w:rPr>
              <w:lastRenderedPageBreak/>
              <w:t>[</w:t>
            </w:r>
            <w:r w:rsidRPr="0005250B">
              <w:rPr>
                <w:rFonts w:cs="Arial"/>
                <w:b/>
                <w:noProof/>
                <w:sz w:val="20"/>
                <w:szCs w:val="20"/>
                <w:lang w:val="en-US"/>
              </w:rPr>
              <w:t>GENCAB:HW-SSS:REQ:0070</w:t>
            </w:r>
            <w:r w:rsidRPr="00B52A9C">
              <w:rPr>
                <w:rFonts w:cs="Arial"/>
                <w:b/>
                <w:noProof/>
                <w:sz w:val="20"/>
                <w:szCs w:val="20"/>
                <w:lang w:val="en-US"/>
              </w:rPr>
              <w:t>]</w:t>
            </w:r>
            <w:bookmarkEnd w:id="25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"GENCAB\:HW-SSS\:REQ\:0070"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RoHS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components shall be compliant to [</w:t>
            </w:r>
            <w:r>
              <w:fldChar w:fldCharType="begin"/>
            </w:r>
            <w:r w:rsidRPr="00CF2F4C">
              <w:rPr>
                <w:lang w:val="en-US"/>
              </w:rPr>
              <w:instrText xml:space="preserve"> REF REF_RoHS\h  \* CHARFORMAT </w:instrText>
            </w:r>
            <w:r>
              <w:fldChar w:fldCharType="separate"/>
            </w:r>
            <w:r w:rsidRPr="00CF2F4C">
              <w:rPr>
                <w:lang w:val="en-US"/>
              </w:rPr>
              <w:t>RoHS</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[BFZ-3.x:SRS:REQ:0032]: Einhaltung des HSE Vorgaben</w:t>
            </w:r>
          </w:p>
          <w:p w:rsidR="0005250B" w:rsidRPr="0005250B" w:rsidRDefault="0005250B" w:rsidP="0005250B">
            <w:pPr>
              <w:pStyle w:val="PropertiesKeep"/>
              <w:rPr>
                <w:rFonts w:cs="Arial"/>
                <w:noProof/>
                <w:lang w:val="en-US"/>
              </w:rPr>
            </w:pPr>
            <w:r w:rsidRPr="0005250B">
              <w:rPr>
                <w:rFonts w:cs="Arial"/>
                <w:noProof/>
                <w:lang w:val="en-US"/>
              </w:rPr>
              <w:t>[EL4-SSS-REQ-00604]: EMS - DC Server</w:t>
            </w:r>
          </w:p>
          <w:p w:rsidR="0005250B" w:rsidRPr="0005250B" w:rsidRDefault="0005250B" w:rsidP="0005250B">
            <w:pPr>
              <w:pStyle w:val="PropertiesKeep"/>
              <w:rPr>
                <w:rFonts w:cs="Arial"/>
                <w:noProof/>
                <w:lang w:val="en-US"/>
              </w:rPr>
            </w:pPr>
            <w:r w:rsidRPr="0005250B">
              <w:rPr>
                <w:rFonts w:cs="Arial"/>
                <w:noProof/>
                <w:lang w:val="en-US"/>
              </w:rPr>
              <w:t>[EL4-SSS-REQ-00777]: Environmental Protection - Hazardous Materials</w:t>
            </w:r>
          </w:p>
          <w:p w:rsidR="0005250B" w:rsidRPr="00B52A9C" w:rsidRDefault="0005250B" w:rsidP="0005250B">
            <w:pPr>
              <w:pStyle w:val="PropertiesKeep"/>
              <w:rPr>
                <w:rFonts w:cs="Arial"/>
                <w:noProof/>
                <w:lang w:val="en-US"/>
              </w:rPr>
            </w:pPr>
            <w:r w:rsidRPr="0005250B">
              <w:rPr>
                <w:rFonts w:cs="Arial"/>
                <w:noProof/>
                <w:lang w:val="en-US"/>
              </w:rPr>
              <w:t>[EL4-SSS-REQ-00778]: Environmental Protection - Materials in Case of Fire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7" w:name="WEXP_REQ_0071"/>
            <w:r w:rsidRPr="00B52A9C">
              <w:rPr>
                <w:rFonts w:cs="Arial"/>
                <w:b/>
                <w:noProof/>
                <w:sz w:val="20"/>
                <w:szCs w:val="20"/>
                <w:lang w:val="en-US"/>
              </w:rPr>
              <w:t>[</w:t>
            </w:r>
            <w:r w:rsidRPr="0005250B">
              <w:rPr>
                <w:rFonts w:cs="Arial"/>
                <w:b/>
                <w:noProof/>
                <w:sz w:val="20"/>
                <w:szCs w:val="20"/>
                <w:lang w:val="en-US"/>
              </w:rPr>
              <w:t>GENCAB:HW-SSS:REQ:0071</w:t>
            </w:r>
            <w:r w:rsidRPr="00B52A9C">
              <w:rPr>
                <w:rFonts w:cs="Arial"/>
                <w:b/>
                <w:noProof/>
                <w:sz w:val="20"/>
                <w:szCs w:val="20"/>
                <w:lang w:val="en-US"/>
              </w:rPr>
              <w:t>]</w:t>
            </w:r>
            <w:bookmarkEnd w:id="25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"GENCAB\:HW-SSS\:REQ\:0071"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Cabinets REACH</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components shall be compliant to [</w:t>
            </w:r>
            <w:r>
              <w:fldChar w:fldCharType="begin"/>
            </w:r>
            <w:r w:rsidRPr="00CF2F4C">
              <w:rPr>
                <w:lang w:val="en-US"/>
              </w:rPr>
              <w:instrText xml:space="preserve"> REF REF_REACH\h  \* CHARFORMAT </w:instrText>
            </w:r>
            <w:r>
              <w:fldChar w:fldCharType="separate"/>
            </w:r>
            <w:r w:rsidRPr="00CF2F4C">
              <w:rPr>
                <w:lang w:val="en-US"/>
              </w:rPr>
              <w:t>REACH</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[BFZ-3.x:SRS:REQ:0032]: Einhaltung des HSE Vorgaben</w:t>
            </w:r>
          </w:p>
          <w:p w:rsidR="0005250B" w:rsidRPr="0005250B" w:rsidRDefault="0005250B" w:rsidP="0005250B">
            <w:pPr>
              <w:pStyle w:val="PropertiesKeep"/>
              <w:rPr>
                <w:rFonts w:cs="Arial"/>
                <w:noProof/>
                <w:lang w:val="en-US"/>
              </w:rPr>
            </w:pPr>
            <w:r w:rsidRPr="0005250B">
              <w:rPr>
                <w:rFonts w:cs="Arial"/>
                <w:noProof/>
                <w:lang w:val="en-US"/>
              </w:rPr>
              <w:t>[EL4-SSS-REQ-00777]: Environmental Protection - Hazardous Materials</w:t>
            </w:r>
          </w:p>
          <w:p w:rsidR="0005250B" w:rsidRPr="00B52A9C" w:rsidRDefault="0005250B" w:rsidP="0005250B">
            <w:pPr>
              <w:pStyle w:val="PropertiesKeep"/>
              <w:rPr>
                <w:rFonts w:cs="Arial"/>
                <w:noProof/>
                <w:lang w:val="en-US"/>
              </w:rPr>
            </w:pPr>
            <w:r w:rsidRPr="0005250B">
              <w:rPr>
                <w:rFonts w:cs="Arial"/>
                <w:noProof/>
                <w:lang w:val="en-US"/>
              </w:rPr>
              <w:t>[EL4-SSS-REQ-00778]: Environmental Protection - Materials in Case of Fire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8" w:name="WEXP_REQ_0116"/>
            <w:r w:rsidRPr="00B52A9C">
              <w:rPr>
                <w:rFonts w:cs="Arial"/>
                <w:b/>
                <w:noProof/>
                <w:sz w:val="20"/>
                <w:szCs w:val="20"/>
                <w:lang w:val="en-US"/>
              </w:rPr>
              <w:lastRenderedPageBreak/>
              <w:t>[</w:t>
            </w:r>
            <w:r w:rsidRPr="0005250B">
              <w:rPr>
                <w:rFonts w:cs="Arial"/>
                <w:b/>
                <w:noProof/>
                <w:sz w:val="20"/>
                <w:szCs w:val="20"/>
                <w:lang w:val="en-US"/>
              </w:rPr>
              <w:t>GENCAB:HW-SSS:REQ:0116</w:t>
            </w:r>
            <w:r w:rsidRPr="00B52A9C">
              <w:rPr>
                <w:rFonts w:cs="Arial"/>
                <w:b/>
                <w:noProof/>
                <w:sz w:val="20"/>
                <w:szCs w:val="20"/>
                <w:lang w:val="en-US"/>
              </w:rPr>
              <w:t>]</w:t>
            </w:r>
            <w:bookmarkEnd w:id="25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Sensor for environmental parameters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server cabinet shall be equipped with a temperature and humidity sensor and the status message shall be provided to the PDU.</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[EL4-SSS-REQ-00758]: Environmental Conditions - Monitoring of Warning and Limit Values</w:t>
            </w:r>
          </w:p>
          <w:p w:rsidR="0005250B" w:rsidRPr="00B52A9C" w:rsidRDefault="0005250B" w:rsidP="0005250B">
            <w:pPr>
              <w:pStyle w:val="PropertiesKeep"/>
              <w:rPr>
                <w:rFonts w:cs="Arial"/>
                <w:noProof/>
                <w:lang w:val="en-US"/>
              </w:rPr>
            </w:pPr>
            <w:r w:rsidRPr="0005250B">
              <w:rPr>
                <w:rFonts w:cs="Arial"/>
                <w:noProof/>
                <w:lang w:val="en-US"/>
              </w:rPr>
              <w:t>[GENCAB:HW-SSS:IDJ:ID:0012]: Sensor for environmental parameters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59" w:name="WEXP_REQ_0123"/>
            <w:r w:rsidRPr="00B52A9C">
              <w:rPr>
                <w:rFonts w:cs="Arial"/>
                <w:b/>
                <w:noProof/>
                <w:sz w:val="20"/>
                <w:szCs w:val="20"/>
                <w:lang w:val="en-US"/>
              </w:rPr>
              <w:t>[</w:t>
            </w:r>
            <w:r w:rsidRPr="0005250B">
              <w:rPr>
                <w:rFonts w:cs="Arial"/>
                <w:b/>
                <w:noProof/>
                <w:sz w:val="20"/>
                <w:szCs w:val="20"/>
                <w:lang w:val="en-US"/>
              </w:rPr>
              <w:t>GENCAB:HW-SSS:REQ:0123</w:t>
            </w:r>
            <w:r w:rsidRPr="00B52A9C">
              <w:rPr>
                <w:rFonts w:cs="Arial"/>
                <w:b/>
                <w:noProof/>
                <w:sz w:val="20"/>
                <w:szCs w:val="20"/>
                <w:lang w:val="en-US"/>
              </w:rPr>
              <w:t>]</w:t>
            </w:r>
            <w:bookmarkEnd w:id="25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 EN 50126</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requirements according to [</w:t>
            </w:r>
            <w:r>
              <w:fldChar w:fldCharType="begin"/>
            </w:r>
            <w:r w:rsidRPr="00CF2F4C">
              <w:rPr>
                <w:lang w:val="en-US"/>
              </w:rPr>
              <w:instrText xml:space="preserve"> REF REF_EN50126_1\h  \* CHARFORMAT </w:instrText>
            </w:r>
            <w:r>
              <w:fldChar w:fldCharType="separate"/>
            </w:r>
            <w:r w:rsidRPr="00CF2F4C">
              <w:rPr>
                <w:lang w:val="en-US"/>
              </w:rPr>
              <w:t>EN 50126-1</w:t>
            </w:r>
            <w:r>
              <w:fldChar w:fldCharType="end"/>
            </w:r>
            <w:r w:rsidRPr="00CF2F4C">
              <w:rPr>
                <w:lang w:val="en-US"/>
              </w:rPr>
              <w:t>] shall be fulfilled for Basic Integrity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[EL4-SSS-REQ-00303]: Fulfillment of Standard EN 50126</w:t>
            </w:r>
          </w:p>
          <w:p w:rsidR="0005250B" w:rsidRPr="00B52A9C" w:rsidRDefault="0005250B" w:rsidP="0005250B">
            <w:pPr>
              <w:pStyle w:val="PropertiesKeep"/>
              <w:rPr>
                <w:rFonts w:cs="Arial"/>
                <w:noProof/>
                <w:lang w:val="en-US"/>
              </w:rPr>
            </w:pPr>
            <w:r w:rsidRPr="0005250B">
              <w:rPr>
                <w:rFonts w:cs="Arial"/>
                <w:noProof/>
                <w:lang w:val="en-US"/>
              </w:rPr>
              <w:t>[EL4-SSS-REQ-00685]: Safety - Integrity Levels - Interface -  DDSP, PS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Analysis</w:t>
            </w:r>
          </w:p>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system test</w:t>
            </w:r>
          </w:p>
          <w:p w:rsidR="0005250B" w:rsidRPr="00B52A9C" w:rsidRDefault="0005250B" w:rsidP="0005250B">
            <w:pPr>
              <w:pStyle w:val="PropertiesKeep"/>
              <w:rPr>
                <w:rFonts w:cs="Arial"/>
                <w:noProof/>
                <w:lang w:val="en-US"/>
              </w:rPr>
            </w:pPr>
            <w:r w:rsidRPr="0005250B">
              <w:rPr>
                <w:rFonts w:cs="Arial"/>
                <w:noProof/>
                <w:lang w:val="en-US"/>
              </w:rPr>
              <w:t>safety 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 xml:space="preserve">IPS as a </w:t>
            </w:r>
            <w:proofErr w:type="gramStart"/>
            <w:r w:rsidRPr="00CF2F4C">
              <w:rPr>
                <w:lang w:val="en-US"/>
              </w:rPr>
              <w:t>whole  is</w:t>
            </w:r>
            <w:proofErr w:type="gramEnd"/>
            <w:r w:rsidRPr="00CF2F4C">
              <w:rPr>
                <w:lang w:val="en-US"/>
              </w:rPr>
              <w:t xml:space="preserve"> NonSIL</w:t>
            </w:r>
          </w:p>
          <w:p w:rsidR="0005250B" w:rsidRPr="00CF2F4C" w:rsidRDefault="0005250B" w:rsidP="0005250B">
            <w:pPr>
              <w:pStyle w:val="PropertiesKeep"/>
              <w:rPr>
                <w:lang w:val="en-US"/>
              </w:rPr>
            </w:pPr>
            <w:r w:rsidRPr="00CF2F4C">
              <w:rPr>
                <w:lang w:val="en-US"/>
              </w:rPr>
              <w:t>Two power interfaces are SIL Basic Integrity (BI)</w:t>
            </w:r>
          </w:p>
          <w:p w:rsidR="0005250B" w:rsidRPr="00CF2F4C" w:rsidRDefault="0005250B" w:rsidP="0005250B">
            <w:pPr>
              <w:pStyle w:val="PropertiesKeep"/>
              <w:rPr>
                <w:lang w:val="en-US"/>
              </w:rPr>
            </w:pPr>
          </w:p>
          <w:p w:rsidR="0005250B" w:rsidRPr="00B52A9C" w:rsidRDefault="0005250B" w:rsidP="0005250B">
            <w:pPr>
              <w:pStyle w:val="PropertiesKeep"/>
              <w:rPr>
                <w:rFonts w:cs="Arial"/>
                <w:noProof/>
                <w:lang w:val="en-US"/>
              </w:rPr>
            </w:pPr>
            <w:r w:rsidRPr="00CF2F4C">
              <w:rPr>
                <w:lang w:val="en-US"/>
              </w:rPr>
              <w:t>Compliance with the requirements of [</w:t>
            </w:r>
            <w:r>
              <w:fldChar w:fldCharType="begin"/>
            </w:r>
            <w:r w:rsidRPr="00CF2F4C">
              <w:rPr>
                <w:lang w:val="en-US"/>
              </w:rPr>
              <w:instrText xml:space="preserve"> REF REF_EN50126_1\h  \* CHARFORMAT </w:instrText>
            </w:r>
            <w:r>
              <w:fldChar w:fldCharType="separate"/>
            </w:r>
            <w:r w:rsidRPr="00CF2F4C">
              <w:rPr>
                <w:lang w:val="en-US"/>
              </w:rPr>
              <w:t>EN 50126-1</w:t>
            </w:r>
            <w:r>
              <w:fldChar w:fldCharType="end"/>
            </w:r>
            <w:r w:rsidRPr="00CF2F4C">
              <w:rPr>
                <w:lang w:val="en-US"/>
              </w:rPr>
              <w:t>] is documented in the [RAM PLAN] and in the [SAFETY PLAN].</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0" w:name="WEXP_REQ_0142"/>
            <w:r w:rsidRPr="00B52A9C">
              <w:rPr>
                <w:rFonts w:cs="Arial"/>
                <w:b/>
                <w:noProof/>
                <w:sz w:val="20"/>
                <w:szCs w:val="20"/>
                <w:lang w:val="en-US"/>
              </w:rPr>
              <w:lastRenderedPageBreak/>
              <w:t>[</w:t>
            </w:r>
            <w:r w:rsidRPr="0005250B">
              <w:rPr>
                <w:rFonts w:cs="Arial"/>
                <w:b/>
                <w:noProof/>
                <w:sz w:val="20"/>
                <w:szCs w:val="20"/>
                <w:lang w:val="en-US"/>
              </w:rPr>
              <w:t>GENCAB:HW-SSS:REQ:0142</w:t>
            </w:r>
            <w:r w:rsidRPr="00B52A9C">
              <w:rPr>
                <w:rFonts w:cs="Arial"/>
                <w:b/>
                <w:noProof/>
                <w:sz w:val="20"/>
                <w:szCs w:val="20"/>
                <w:lang w:val="en-US"/>
              </w:rPr>
              <w:t>]</w:t>
            </w:r>
            <w:bookmarkEnd w:id="26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Cooling Concept - Cabinet</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specific heat dissipation of each cabinet must be calculated and provided for the superimposed cooling concept, and the direction of the cooling air flow must be defined.</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[EL4-SSS-REQ-01119]: Cooling Concept - Topics</w:t>
            </w:r>
          </w:p>
          <w:p w:rsidR="0005250B" w:rsidRPr="00B52A9C" w:rsidRDefault="0005250B" w:rsidP="0005250B">
            <w:pPr>
              <w:pStyle w:val="PropertiesKeep"/>
              <w:rPr>
                <w:rFonts w:cs="Arial"/>
                <w:noProof/>
                <w:lang w:val="en-US"/>
              </w:rPr>
            </w:pPr>
            <w:r w:rsidRPr="0005250B">
              <w:rPr>
                <w:rFonts w:cs="Arial"/>
                <w:noProof/>
                <w:lang w:val="en-US"/>
              </w:rPr>
              <w:t>[EL4-SSS-REQ-01122]: Cooling Concept - Air Flow</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Default="0005250B" w:rsidP="0005250B">
      <w:pPr>
        <w:pStyle w:val="Heading2"/>
      </w:pPr>
      <w:bookmarkStart w:id="261" w:name="_Toc234482536"/>
      <w:r>
        <w:t>Safety</w:t>
      </w:r>
      <w:bookmarkEnd w:id="261"/>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2" w:name="WEXP_REQ_0080"/>
            <w:r w:rsidRPr="00B52A9C">
              <w:rPr>
                <w:rFonts w:cs="Arial"/>
                <w:b/>
                <w:noProof/>
                <w:sz w:val="20"/>
                <w:szCs w:val="20"/>
                <w:lang w:val="en-US"/>
              </w:rPr>
              <w:t>[</w:t>
            </w:r>
            <w:r w:rsidRPr="0005250B">
              <w:rPr>
                <w:rFonts w:cs="Arial"/>
                <w:b/>
                <w:noProof/>
                <w:sz w:val="20"/>
                <w:szCs w:val="20"/>
                <w:lang w:val="en-US"/>
              </w:rPr>
              <w:t>GENCAB:HW-SSS:REQ:0080</w:t>
            </w:r>
            <w:r w:rsidRPr="00B52A9C">
              <w:rPr>
                <w:rFonts w:cs="Arial"/>
                <w:b/>
                <w:noProof/>
                <w:sz w:val="20"/>
                <w:szCs w:val="20"/>
                <w:lang w:val="en-US"/>
              </w:rPr>
              <w:t>]</w:t>
            </w:r>
            <w:bookmarkEnd w:id="26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Compliance with CENELEC standards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design, testing and qualification of the cabinet shall be done according to [</w:t>
            </w:r>
            <w:r>
              <w:fldChar w:fldCharType="begin"/>
            </w:r>
            <w:r w:rsidRPr="00CF2F4C">
              <w:rPr>
                <w:lang w:val="en-US"/>
              </w:rPr>
              <w:instrText xml:space="preserve"> REF REF_EN50129\h  \* CHARFORMAT </w:instrText>
            </w:r>
            <w:r>
              <w:fldChar w:fldCharType="separate"/>
            </w:r>
            <w:r w:rsidRPr="00CF2F4C">
              <w:rPr>
                <w:lang w:val="en-US"/>
              </w:rPr>
              <w:t>EN 50129</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[BFZ-2.x:SRS:REQ:0295]: Einhaltung der CENELEC Standards</w:t>
            </w:r>
          </w:p>
          <w:p w:rsidR="0005250B" w:rsidRPr="0005250B" w:rsidRDefault="0005250B" w:rsidP="0005250B">
            <w:pPr>
              <w:pStyle w:val="PropertiesKeep"/>
              <w:rPr>
                <w:rFonts w:cs="Arial"/>
                <w:noProof/>
                <w:lang w:val="en-US"/>
              </w:rPr>
            </w:pPr>
            <w:r w:rsidRPr="0005250B">
              <w:rPr>
                <w:rFonts w:cs="Arial"/>
                <w:noProof/>
                <w:lang w:val="en-US"/>
              </w:rPr>
              <w:t>[EL4-SSS-REQ-00305]: Fulfillment of Standard EN 50129</w:t>
            </w:r>
          </w:p>
          <w:p w:rsidR="0005250B" w:rsidRPr="00B52A9C" w:rsidRDefault="0005250B" w:rsidP="0005250B">
            <w:pPr>
              <w:pStyle w:val="PropertiesKeep"/>
              <w:rPr>
                <w:rFonts w:cs="Arial"/>
                <w:noProof/>
                <w:lang w:val="en-US"/>
              </w:rPr>
            </w:pPr>
            <w:r w:rsidRPr="0005250B">
              <w:rPr>
                <w:rFonts w:cs="Arial"/>
                <w:noProof/>
                <w:lang w:val="en-US"/>
              </w:rPr>
              <w:t>[EL4-SSS-REQ-00688]: Safety - Integrity Levels - Certificates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BFZ-2.0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review</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It is not intended to use the product in the area near the track.</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3" w:name="WEXP_REQ_0075"/>
            <w:r w:rsidRPr="00B52A9C">
              <w:rPr>
                <w:rFonts w:cs="Arial"/>
                <w:b/>
                <w:noProof/>
                <w:sz w:val="20"/>
                <w:szCs w:val="20"/>
                <w:lang w:val="en-US"/>
              </w:rPr>
              <w:lastRenderedPageBreak/>
              <w:t>[</w:t>
            </w:r>
            <w:r w:rsidRPr="0005250B">
              <w:rPr>
                <w:rFonts w:cs="Arial"/>
                <w:b/>
                <w:noProof/>
                <w:sz w:val="20"/>
                <w:szCs w:val="20"/>
                <w:lang w:val="en-US"/>
              </w:rPr>
              <w:t>GENCAB:HW-SSS:REQ:0075</w:t>
            </w:r>
            <w:r w:rsidRPr="00B52A9C">
              <w:rPr>
                <w:rFonts w:cs="Arial"/>
                <w:b/>
                <w:noProof/>
                <w:sz w:val="20"/>
                <w:szCs w:val="20"/>
                <w:lang w:val="en-US"/>
              </w:rPr>
              <w:t>]</w:t>
            </w:r>
            <w:bookmarkEnd w:id="26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"GENCAB\:HW-SSS\:REQ\:0075"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Failure rate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failure rate of components shall enable the projects to fulfill their individual hazard rate targets by using their safety concept (up to SIL4).</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[BFZ-2.x:SRS:REQ:0299]: Gefährdungsrate</w:t>
            </w:r>
          </w:p>
          <w:p w:rsidR="0005250B" w:rsidRPr="0005250B" w:rsidRDefault="0005250B" w:rsidP="0005250B">
            <w:pPr>
              <w:pStyle w:val="PropertiesKeep"/>
              <w:rPr>
                <w:rFonts w:cs="Arial"/>
                <w:noProof/>
                <w:lang w:val="en-US"/>
              </w:rPr>
            </w:pPr>
            <w:r w:rsidRPr="0005250B">
              <w:rPr>
                <w:rFonts w:cs="Arial"/>
                <w:noProof/>
                <w:lang w:val="en-US"/>
              </w:rPr>
              <w:t>[EL4-SSS-REQ-00305]: Fulfillment of Standard EN 50129</w:t>
            </w:r>
          </w:p>
          <w:p w:rsidR="0005250B" w:rsidRPr="0005250B" w:rsidRDefault="0005250B" w:rsidP="0005250B">
            <w:pPr>
              <w:pStyle w:val="PropertiesKeep"/>
              <w:rPr>
                <w:rFonts w:cs="Arial"/>
                <w:noProof/>
                <w:lang w:val="en-US"/>
              </w:rPr>
            </w:pPr>
            <w:r w:rsidRPr="0005250B">
              <w:rPr>
                <w:rFonts w:cs="Arial"/>
                <w:noProof/>
                <w:lang w:val="en-US"/>
              </w:rPr>
              <w:t>[EL4-SSS-REQ-00316]: Reliability - Safe Design</w:t>
            </w:r>
          </w:p>
          <w:p w:rsidR="0005250B" w:rsidRPr="0005250B" w:rsidRDefault="0005250B" w:rsidP="0005250B">
            <w:pPr>
              <w:pStyle w:val="PropertiesKeep"/>
              <w:rPr>
                <w:rFonts w:cs="Arial"/>
                <w:noProof/>
                <w:lang w:val="en-US"/>
              </w:rPr>
            </w:pPr>
            <w:r w:rsidRPr="0005250B">
              <w:rPr>
                <w:rFonts w:cs="Arial"/>
                <w:noProof/>
                <w:lang w:val="en-US"/>
              </w:rPr>
              <w:t>[EL4-SSS-REQ-00317]: Reliability - Evidence by Calculation</w:t>
            </w:r>
          </w:p>
          <w:p w:rsidR="0005250B" w:rsidRPr="0005250B" w:rsidRDefault="0005250B" w:rsidP="0005250B">
            <w:pPr>
              <w:pStyle w:val="PropertiesKeep"/>
              <w:rPr>
                <w:rFonts w:cs="Arial"/>
                <w:noProof/>
                <w:lang w:val="en-US"/>
              </w:rPr>
            </w:pPr>
            <w:r w:rsidRPr="0005250B">
              <w:rPr>
                <w:rFonts w:cs="Arial"/>
                <w:noProof/>
                <w:lang w:val="en-US"/>
              </w:rPr>
              <w:t>[EL4-SSS-REQ-00683]: Safety - Integrity Levels - Interface - Adjacent Systems</w:t>
            </w:r>
          </w:p>
          <w:p w:rsidR="0005250B" w:rsidRPr="00B52A9C" w:rsidRDefault="0005250B" w:rsidP="0005250B">
            <w:pPr>
              <w:pStyle w:val="PropertiesKeep"/>
              <w:rPr>
                <w:rFonts w:cs="Arial"/>
                <w:noProof/>
                <w:lang w:val="en-US"/>
              </w:rPr>
            </w:pPr>
            <w:r w:rsidRPr="0005250B">
              <w:rPr>
                <w:rFonts w:cs="Arial"/>
                <w:noProof/>
                <w:lang w:val="en-US"/>
              </w:rPr>
              <w:t>[EL4-SSS-REQ-00686]: Safety - Integrity Levels - Development DIL</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BFZ-2.0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RAM 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Failure rate:</w:t>
            </w:r>
          </w:p>
          <w:p w:rsidR="0005250B" w:rsidRPr="00CF2F4C" w:rsidRDefault="0005250B" w:rsidP="0005250B">
            <w:pPr>
              <w:pStyle w:val="PropertiesKeep"/>
              <w:rPr>
                <w:lang w:val="en-US"/>
              </w:rPr>
            </w:pPr>
            <w:r w:rsidRPr="00CF2F4C">
              <w:rPr>
                <w:lang w:val="en-US"/>
              </w:rPr>
              <w:t>- ELEKTRA HW according to [</w:t>
            </w:r>
            <w:r>
              <w:fldChar w:fldCharType="begin"/>
            </w:r>
            <w:r w:rsidRPr="00CF2F4C">
              <w:rPr>
                <w:lang w:val="en-US"/>
              </w:rPr>
              <w:instrText xml:space="preserve"> REF REF_Hazard_Rate\h  \* CHARFORMAT </w:instrText>
            </w:r>
            <w:r>
              <w:fldChar w:fldCharType="separate"/>
            </w:r>
            <w:r w:rsidRPr="00CF2F4C">
              <w:rPr>
                <w:lang w:val="en-US"/>
              </w:rPr>
              <w:t>Hazard Rate Elektra 2.x</w:t>
            </w:r>
            <w:r>
              <w:fldChar w:fldCharType="end"/>
            </w:r>
            <w:r w:rsidRPr="00CF2F4C">
              <w:rPr>
                <w:lang w:val="en-US"/>
              </w:rPr>
              <w:t xml:space="preserve">] </w:t>
            </w:r>
          </w:p>
          <w:p w:rsidR="0005250B" w:rsidRPr="00CF2F4C" w:rsidRDefault="0005250B" w:rsidP="0005250B">
            <w:pPr>
              <w:pStyle w:val="PropertiesKeep"/>
              <w:rPr>
                <w:lang w:val="en-US"/>
              </w:rPr>
            </w:pPr>
            <w:r w:rsidRPr="00CF2F4C">
              <w:rPr>
                <w:lang w:val="en-US"/>
              </w:rPr>
              <w:t>- ILP HW according to [</w:t>
            </w:r>
            <w:r>
              <w:fldChar w:fldCharType="begin"/>
            </w:r>
            <w:r w:rsidRPr="00CF2F4C">
              <w:rPr>
                <w:lang w:val="en-US"/>
              </w:rPr>
              <w:instrText xml:space="preserve"> REF REF_Sicherheitsnachweis_ILP\h  \* CHARFORMAT </w:instrText>
            </w:r>
            <w:r>
              <w:fldChar w:fldCharType="separate"/>
            </w:r>
            <w:r w:rsidRPr="00CF2F4C">
              <w:rPr>
                <w:lang w:val="en-US"/>
              </w:rPr>
              <w:t>Sicherheitsnachweis ILP</w:t>
            </w:r>
            <w:r>
              <w:fldChar w:fldCharType="end"/>
            </w:r>
            <w:r w:rsidRPr="00CF2F4C">
              <w:rPr>
                <w:lang w:val="en-US"/>
              </w:rPr>
              <w:t>]</w:t>
            </w:r>
          </w:p>
          <w:p w:rsidR="0005250B" w:rsidRPr="00B52A9C" w:rsidRDefault="0005250B" w:rsidP="0005250B">
            <w:pPr>
              <w:pStyle w:val="PropertiesKeep"/>
              <w:rPr>
                <w:rFonts w:cs="Arial"/>
                <w:noProof/>
                <w:lang w:val="en-US"/>
              </w:rPr>
            </w:pPr>
            <w:r w:rsidRPr="00CF2F4C">
              <w:rPr>
                <w:lang w:val="en-US"/>
              </w:rPr>
              <w:t>- 200.000h for a 1oo1 architecture according to TAS Platform Safety Concept (see [</w:t>
            </w:r>
            <w:r>
              <w:fldChar w:fldCharType="begin"/>
            </w:r>
            <w:r w:rsidRPr="00CF2F4C">
              <w:rPr>
                <w:lang w:val="en-US"/>
              </w:rPr>
              <w:instrText xml:space="preserve"> REF REF_EoC_Server\h  \* CHARFORMAT </w:instrText>
            </w:r>
            <w:r>
              <w:fldChar w:fldCharType="separate"/>
            </w:r>
            <w:r w:rsidRPr="00CF2F4C">
              <w:rPr>
                <w:lang w:val="en-US"/>
              </w:rPr>
              <w:t>EoC Server</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4" w:name="WEXP_REQ_0140"/>
            <w:r w:rsidRPr="00B52A9C">
              <w:rPr>
                <w:rFonts w:cs="Arial"/>
                <w:b/>
                <w:noProof/>
                <w:sz w:val="20"/>
                <w:szCs w:val="20"/>
                <w:lang w:val="en-US"/>
              </w:rPr>
              <w:t>[</w:t>
            </w:r>
            <w:r w:rsidRPr="0005250B">
              <w:rPr>
                <w:rFonts w:cs="Arial"/>
                <w:b/>
                <w:noProof/>
                <w:sz w:val="20"/>
                <w:szCs w:val="20"/>
                <w:lang w:val="en-US"/>
              </w:rPr>
              <w:t>GENCAB:HW-SSS:REQ:0140</w:t>
            </w:r>
            <w:r w:rsidRPr="00B52A9C">
              <w:rPr>
                <w:rFonts w:cs="Arial"/>
                <w:b/>
                <w:noProof/>
                <w:sz w:val="20"/>
                <w:szCs w:val="20"/>
                <w:lang w:val="en-US"/>
              </w:rPr>
              <w:t>]</w:t>
            </w:r>
            <w:bookmarkEnd w:id="26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Split-brain - connection between HW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ToR Switches of the Server Cabinet shall be connected to the Core Routers in the Network Cabinet in accordance with the [</w:t>
            </w:r>
            <w:r>
              <w:fldChar w:fldCharType="begin"/>
            </w:r>
            <w:r w:rsidRPr="00CF2F4C">
              <w:rPr>
                <w:lang w:val="en-US"/>
              </w:rPr>
              <w:instrText xml:space="preserve"> REF REF_SB_Concept\h  \* CHARFORMAT </w:instrText>
            </w:r>
            <w:r>
              <w:fldChar w:fldCharType="separate"/>
            </w:r>
            <w:r w:rsidRPr="00CF2F4C">
              <w:rPr>
                <w:lang w:val="en-US"/>
              </w:rPr>
              <w:t>SB_Concept</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[EL4:IDJ-RA:ID:0037]: Split-brain avoidance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Inspection/Review</w:t>
            </w:r>
          </w:p>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review</w:t>
            </w:r>
          </w:p>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Service Links shall be “crossed”</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5" w:name="WEXP_REQ_0141"/>
            <w:r w:rsidRPr="00B52A9C">
              <w:rPr>
                <w:rFonts w:cs="Arial"/>
                <w:b/>
                <w:noProof/>
                <w:sz w:val="20"/>
                <w:szCs w:val="20"/>
                <w:lang w:val="en-US"/>
              </w:rPr>
              <w:lastRenderedPageBreak/>
              <w:t>[</w:t>
            </w:r>
            <w:r w:rsidRPr="0005250B">
              <w:rPr>
                <w:rFonts w:cs="Arial"/>
                <w:b/>
                <w:noProof/>
                <w:sz w:val="20"/>
                <w:szCs w:val="20"/>
                <w:lang w:val="en-US"/>
              </w:rPr>
              <w:t>GENCAB:HW-SSS:REQ:0141</w:t>
            </w:r>
            <w:r w:rsidRPr="00B52A9C">
              <w:rPr>
                <w:rFonts w:cs="Arial"/>
                <w:b/>
                <w:noProof/>
                <w:sz w:val="20"/>
                <w:szCs w:val="20"/>
                <w:lang w:val="en-US"/>
              </w:rPr>
              <w:t>]</w:t>
            </w:r>
            <w:bookmarkEnd w:id="26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Split-brain - connection between HW components &amp; Geo interconnection</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 xml:space="preserve">The Core </w:t>
            </w:r>
            <w:proofErr w:type="gramStart"/>
            <w:r w:rsidRPr="00CF2F4C">
              <w:rPr>
                <w:lang w:val="en-US"/>
              </w:rPr>
              <w:t>routers  shall</w:t>
            </w:r>
            <w:proofErr w:type="gramEnd"/>
            <w:r w:rsidRPr="00CF2F4C">
              <w:rPr>
                <w:lang w:val="en-US"/>
              </w:rPr>
              <w:t xml:space="preserve"> be connected to the geo- interconnection network in accordance with the [</w:t>
            </w:r>
            <w:r>
              <w:fldChar w:fldCharType="begin"/>
            </w:r>
            <w:r w:rsidRPr="00CF2F4C">
              <w:rPr>
                <w:lang w:val="en-US"/>
              </w:rPr>
              <w:instrText xml:space="preserve"> REF REF_SB_Concept\h  \* CHARFORMAT </w:instrText>
            </w:r>
            <w:r>
              <w:fldChar w:fldCharType="separate"/>
            </w:r>
            <w:r w:rsidRPr="00CF2F4C">
              <w:rPr>
                <w:lang w:val="en-US"/>
              </w:rPr>
              <w:t>SB_Concept</w:t>
            </w:r>
            <w:r>
              <w:fldChar w:fldCharType="end"/>
            </w:r>
            <w:r w:rsidRPr="00CF2F4C">
              <w:rPr>
                <w:lang w:val="en-US"/>
              </w:rPr>
              <w:t>]</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[EL4:IDJ-RA:ID:0037]: Split-brain avoidance</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05250B" w:rsidRDefault="0005250B" w:rsidP="0005250B">
            <w:pPr>
              <w:pStyle w:val="PropertiesKeep"/>
              <w:rPr>
                <w:rFonts w:cs="Arial"/>
                <w:noProof/>
                <w:lang w:val="en-US"/>
              </w:rPr>
            </w:pPr>
            <w:r w:rsidRPr="0005250B">
              <w:rPr>
                <w:rFonts w:cs="Arial"/>
                <w:noProof/>
                <w:lang w:val="en-US"/>
              </w:rPr>
              <w:t>Inspection/Review</w:t>
            </w:r>
          </w:p>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review</w:t>
            </w:r>
          </w:p>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Service Link in one geo-site shall be a "crossed" to eliminate the split-brain in the double fault situations of core routers</w:t>
            </w:r>
          </w:p>
        </w:tc>
      </w:tr>
    </w:tbl>
    <w:p w:rsidR="0005250B" w:rsidRDefault="0005250B" w:rsidP="0005250B">
      <w:pPr>
        <w:pStyle w:val="Heading2"/>
      </w:pPr>
      <w:bookmarkStart w:id="266" w:name="_Toc234482537"/>
      <w:r>
        <w:t>Physical Security</w:t>
      </w:r>
      <w:bookmarkEnd w:id="266"/>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7" w:name="WEXP_REQ_0084"/>
            <w:r w:rsidRPr="00B52A9C">
              <w:rPr>
                <w:rFonts w:cs="Arial"/>
                <w:b/>
                <w:noProof/>
                <w:sz w:val="20"/>
                <w:szCs w:val="20"/>
                <w:lang w:val="en-US"/>
              </w:rPr>
              <w:t>[</w:t>
            </w:r>
            <w:r w:rsidRPr="0005250B">
              <w:rPr>
                <w:rFonts w:cs="Arial"/>
                <w:b/>
                <w:noProof/>
                <w:sz w:val="20"/>
                <w:szCs w:val="20"/>
                <w:lang w:val="en-US"/>
              </w:rPr>
              <w:t>GENCAB:HW-SSS:REQ:0084</w:t>
            </w:r>
            <w:r w:rsidRPr="00B52A9C">
              <w:rPr>
                <w:rFonts w:cs="Arial"/>
                <w:b/>
                <w:noProof/>
                <w:sz w:val="20"/>
                <w:szCs w:val="20"/>
                <w:lang w:val="en-US"/>
              </w:rPr>
              <w:t>]</w:t>
            </w:r>
            <w:bookmarkEnd w:id="26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Lock for cabinet</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 xml:space="preserve">The cabinet shall be equipped with door locks. The locks of the racks shall be able to be configurable differently (e.g.  </w:t>
            </w:r>
            <w:r>
              <w:t>different keys).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[BFZ-3.x:SRS:REQ:0128]: Schutz vor unbefugter Nutzung von Diagnoseschnittstellen</w:t>
            </w:r>
          </w:p>
          <w:p w:rsidR="0005250B" w:rsidRPr="00CF2F4C" w:rsidRDefault="0005250B" w:rsidP="0005250B">
            <w:pPr>
              <w:pStyle w:val="PropertiesKeep"/>
              <w:rPr>
                <w:rFonts w:cs="Arial"/>
                <w:noProof/>
              </w:rPr>
            </w:pPr>
            <w:r w:rsidRPr="00CF2F4C">
              <w:rPr>
                <w:rFonts w:cs="Arial"/>
                <w:noProof/>
              </w:rPr>
              <w:t>[BFZ-3.x:SRS:REQ:0156]: Netzwerkgeräte: Schutz gegen Manipulation</w:t>
            </w:r>
          </w:p>
          <w:p w:rsidR="0005250B" w:rsidRPr="00B52A9C" w:rsidRDefault="0005250B" w:rsidP="0005250B">
            <w:pPr>
              <w:pStyle w:val="PropertiesKeep"/>
              <w:rPr>
                <w:rFonts w:cs="Arial"/>
                <w:noProof/>
                <w:lang w:val="en-US"/>
              </w:rPr>
            </w:pPr>
            <w:r w:rsidRPr="0005250B">
              <w:rPr>
                <w:rFonts w:cs="Arial"/>
                <w:noProof/>
                <w:lang w:val="en-US"/>
              </w:rPr>
              <w:t>[EL4-SSS-REQ-00790]: Employee Protection - System Protection - Concept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05250B" w:rsidRDefault="0005250B" w:rsidP="0005250B">
            <w:pPr>
              <w:pStyle w:val="PropertiesKeep"/>
              <w:rPr>
                <w:rFonts w:cs="Arial"/>
                <w:noProof/>
                <w:lang w:val="en-US"/>
              </w:rPr>
            </w:pPr>
            <w:r w:rsidRPr="0005250B">
              <w:rPr>
                <w:rFonts w:cs="Arial"/>
                <w:noProof/>
                <w:lang w:val="en-US"/>
              </w:rPr>
              <w:t>[IPS_EoC_IEC_62443-4-2]  HDR 3.11 – Physical tamper resistance and detection - SL:2</w:t>
            </w:r>
          </w:p>
          <w:p w:rsidR="0005250B" w:rsidRPr="00B52A9C" w:rsidRDefault="0005250B" w:rsidP="0005250B">
            <w:pPr>
              <w:pStyle w:val="PropertiesKeep"/>
              <w:rPr>
                <w:rFonts w:cs="Arial"/>
                <w:noProof/>
                <w:lang w:val="en-US"/>
              </w:rPr>
            </w:pPr>
            <w:r w:rsidRPr="0005250B">
              <w:rPr>
                <w:rFonts w:cs="Arial"/>
                <w:noProof/>
                <w:lang w:val="en-US"/>
              </w:rPr>
              <w:t>[IPS_EoC_IEC_62443-4-2]  NDR 3.11 – Physical tamper resistance and detection - SL:2</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8" w:name="WEXP_REQ_0085"/>
            <w:r w:rsidRPr="00B52A9C">
              <w:rPr>
                <w:rFonts w:cs="Arial"/>
                <w:b/>
                <w:noProof/>
                <w:sz w:val="20"/>
                <w:szCs w:val="20"/>
                <w:lang w:val="en-US"/>
              </w:rPr>
              <w:lastRenderedPageBreak/>
              <w:t>[</w:t>
            </w:r>
            <w:r w:rsidRPr="0005250B">
              <w:rPr>
                <w:rFonts w:cs="Arial"/>
                <w:b/>
                <w:noProof/>
                <w:sz w:val="20"/>
                <w:szCs w:val="20"/>
                <w:lang w:val="en-US"/>
              </w:rPr>
              <w:t>GENCAB:HW-SSS:REQ:0085</w:t>
            </w:r>
            <w:r w:rsidRPr="00B52A9C">
              <w:rPr>
                <w:rFonts w:cs="Arial"/>
                <w:b/>
                <w:noProof/>
                <w:sz w:val="20"/>
                <w:szCs w:val="20"/>
                <w:lang w:val="en-US"/>
              </w:rPr>
              <w:t>]</w:t>
            </w:r>
            <w:bookmarkEnd w:id="26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Open door sensor</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cabinet shall be equipped with open door sensors and the status message shall be provided to the PDU.</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[BFZ-3.x:SRS:REQ:0079]: Security Log: Protokollierung von physischen Aktionen</w:t>
            </w:r>
          </w:p>
          <w:p w:rsidR="0005250B" w:rsidRPr="00CF2F4C" w:rsidRDefault="0005250B" w:rsidP="0005250B">
            <w:pPr>
              <w:pStyle w:val="PropertiesKeep"/>
              <w:rPr>
                <w:rFonts w:cs="Arial"/>
                <w:noProof/>
              </w:rPr>
            </w:pPr>
            <w:r w:rsidRPr="00CF2F4C">
              <w:rPr>
                <w:rFonts w:cs="Arial"/>
                <w:noProof/>
              </w:rPr>
              <w:t>[BFZ-3.x:SRS:REQ:0128]: Schutz vor unbefugter Nutzung von Diagnoseschnittstellen</w:t>
            </w:r>
          </w:p>
          <w:p w:rsidR="0005250B" w:rsidRPr="00CF2F4C" w:rsidRDefault="0005250B" w:rsidP="0005250B">
            <w:pPr>
              <w:pStyle w:val="PropertiesKeep"/>
              <w:rPr>
                <w:rFonts w:cs="Arial"/>
                <w:noProof/>
              </w:rPr>
            </w:pPr>
            <w:r w:rsidRPr="00CF2F4C">
              <w:rPr>
                <w:rFonts w:cs="Arial"/>
                <w:noProof/>
              </w:rPr>
              <w:t>[BFZ-3.x:SRS:REQ:0156]: Netzwerkgeräte: Schutz gegen Manipulation</w:t>
            </w:r>
          </w:p>
          <w:p w:rsidR="0005250B" w:rsidRPr="00B52A9C" w:rsidRDefault="0005250B" w:rsidP="0005250B">
            <w:pPr>
              <w:pStyle w:val="PropertiesKeep"/>
              <w:rPr>
                <w:rFonts w:cs="Arial"/>
                <w:noProof/>
                <w:lang w:val="en-US"/>
              </w:rPr>
            </w:pPr>
            <w:r w:rsidRPr="0005250B">
              <w:rPr>
                <w:rFonts w:cs="Arial"/>
                <w:noProof/>
                <w:lang w:val="en-US"/>
              </w:rPr>
              <w:t>[EL4-SSS-REQ-00790]: Employee Protection - System Protection - Concept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05250B" w:rsidRDefault="0005250B" w:rsidP="0005250B">
            <w:pPr>
              <w:pStyle w:val="PropertiesKeep"/>
              <w:rPr>
                <w:rFonts w:cs="Arial"/>
                <w:noProof/>
                <w:lang w:val="en-US"/>
              </w:rPr>
            </w:pPr>
            <w:r w:rsidRPr="0005250B">
              <w:rPr>
                <w:rFonts w:cs="Arial"/>
                <w:noProof/>
                <w:lang w:val="en-US"/>
              </w:rPr>
              <w:t>EL4-IPS-SSS-REQ-90017</w:t>
            </w:r>
          </w:p>
          <w:p w:rsidR="0005250B" w:rsidRPr="00B52A9C" w:rsidRDefault="0005250B" w:rsidP="0005250B">
            <w:pPr>
              <w:pStyle w:val="PropertiesKeep"/>
              <w:rPr>
                <w:rFonts w:cs="Arial"/>
                <w:noProof/>
                <w:lang w:val="en-US"/>
              </w:rPr>
            </w:pPr>
            <w:r w:rsidRPr="0005250B">
              <w:rPr>
                <w:rFonts w:cs="Arial"/>
                <w:noProof/>
                <w:lang w:val="en-US"/>
              </w:rPr>
              <w:t>EL4-IPS-SSS-REQ-90018</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05250B" w:rsidRDefault="0005250B" w:rsidP="0005250B">
            <w:pPr>
              <w:pStyle w:val="PropertiesKeep"/>
              <w:rPr>
                <w:rFonts w:cs="Arial"/>
                <w:noProof/>
                <w:lang w:val="en-US"/>
              </w:rPr>
            </w:pPr>
            <w:r w:rsidRPr="0005250B">
              <w:rPr>
                <w:rFonts w:cs="Arial"/>
                <w:noProof/>
                <w:lang w:val="en-US"/>
              </w:rPr>
              <w:t>[IPS_EoC_IEC_62443-4-2]  HDR 3.11 – Physical tamper resistance and detection - SL:2</w:t>
            </w:r>
          </w:p>
          <w:p w:rsidR="0005250B" w:rsidRPr="00B52A9C" w:rsidRDefault="0005250B" w:rsidP="0005250B">
            <w:pPr>
              <w:pStyle w:val="PropertiesKeep"/>
              <w:rPr>
                <w:rFonts w:cs="Arial"/>
                <w:noProof/>
                <w:lang w:val="en-US"/>
              </w:rPr>
            </w:pPr>
            <w:r w:rsidRPr="0005250B">
              <w:rPr>
                <w:rFonts w:cs="Arial"/>
                <w:noProof/>
                <w:lang w:val="en-US"/>
              </w:rPr>
              <w:t>[IPS_EoC_IEC_62443-4-2]  NDR 3.11 – Physical tamper resistance and detection - SL:2</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69" w:name="WEXP_REQ_0110"/>
            <w:r w:rsidRPr="00B52A9C">
              <w:rPr>
                <w:rFonts w:cs="Arial"/>
                <w:b/>
                <w:noProof/>
                <w:sz w:val="20"/>
                <w:szCs w:val="20"/>
                <w:lang w:val="en-US"/>
              </w:rPr>
              <w:t>[</w:t>
            </w:r>
            <w:r w:rsidRPr="0005250B">
              <w:rPr>
                <w:rFonts w:cs="Arial"/>
                <w:b/>
                <w:noProof/>
                <w:sz w:val="20"/>
                <w:szCs w:val="20"/>
                <w:lang w:val="en-US"/>
              </w:rPr>
              <w:t>GENCAB:HW-SSS:REQ:0110</w:t>
            </w:r>
            <w:r w:rsidRPr="00B52A9C">
              <w:rPr>
                <w:rFonts w:cs="Arial"/>
                <w:b/>
                <w:noProof/>
                <w:sz w:val="20"/>
                <w:szCs w:val="20"/>
                <w:lang w:val="en-US"/>
              </w:rPr>
              <w:t>]</w:t>
            </w:r>
            <w:bookmarkEnd w:id="26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SER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side panels</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removable side panels shall be lockable from inside.</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[BFZ-3.x:SRS:REQ:0128]: Schutz vor unbefugter Nutzung von Diagnoseschnittstellen</w:t>
            </w:r>
          </w:p>
          <w:p w:rsidR="0005250B" w:rsidRPr="00CF2F4C" w:rsidRDefault="0005250B" w:rsidP="0005250B">
            <w:pPr>
              <w:pStyle w:val="PropertiesKeep"/>
              <w:rPr>
                <w:rFonts w:cs="Arial"/>
                <w:noProof/>
              </w:rPr>
            </w:pPr>
            <w:r w:rsidRPr="00CF2F4C">
              <w:rPr>
                <w:rFonts w:cs="Arial"/>
                <w:noProof/>
              </w:rPr>
              <w:t>[BFZ-3.x:SRS:REQ:0156]: Netzwerkgeräte: Schutz gegen Manipulation</w:t>
            </w:r>
          </w:p>
          <w:p w:rsidR="0005250B" w:rsidRPr="00B52A9C" w:rsidRDefault="0005250B" w:rsidP="0005250B">
            <w:pPr>
              <w:pStyle w:val="PropertiesKeep"/>
              <w:rPr>
                <w:rFonts w:cs="Arial"/>
                <w:noProof/>
                <w:lang w:val="en-US"/>
              </w:rPr>
            </w:pPr>
            <w:r w:rsidRPr="0005250B">
              <w:rPr>
                <w:rFonts w:cs="Arial"/>
                <w:noProof/>
                <w:lang w:val="en-US"/>
              </w:rPr>
              <w:t>[EL4-SSS-REQ-00790]: Employee Protection - System Protection - Concept</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05250B" w:rsidRDefault="0005250B" w:rsidP="0005250B">
            <w:pPr>
              <w:pStyle w:val="PropertiesKeep"/>
              <w:rPr>
                <w:rFonts w:cs="Arial"/>
                <w:noProof/>
                <w:lang w:val="en-US"/>
              </w:rPr>
            </w:pPr>
            <w:r w:rsidRPr="0005250B">
              <w:rPr>
                <w:rFonts w:cs="Arial"/>
                <w:noProof/>
                <w:lang w:val="en-US"/>
              </w:rPr>
              <w:t>[IPS_EoC_IEC_62443-4-2]  HDR 3.11 – Physical tamper resistance and detection - SL:2</w:t>
            </w:r>
          </w:p>
          <w:p w:rsidR="0005250B" w:rsidRPr="00B52A9C" w:rsidRDefault="0005250B" w:rsidP="0005250B">
            <w:pPr>
              <w:pStyle w:val="PropertiesKeep"/>
              <w:rPr>
                <w:rFonts w:cs="Arial"/>
                <w:noProof/>
                <w:lang w:val="en-US"/>
              </w:rPr>
            </w:pPr>
            <w:r w:rsidRPr="0005250B">
              <w:rPr>
                <w:rFonts w:cs="Arial"/>
                <w:noProof/>
                <w:lang w:val="en-US"/>
              </w:rPr>
              <w:t>[IPS_EoC_IEC_62443-4-2]  NDR 3.11 – Physical tamper resistance and detection - SL:2</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side panels are removable for better installation and maintenance handling.</w:t>
            </w:r>
          </w:p>
        </w:tc>
      </w:tr>
    </w:tbl>
    <w:p w:rsidR="0005250B" w:rsidRDefault="0005250B" w:rsidP="0005250B">
      <w:pPr>
        <w:pStyle w:val="Heading2"/>
      </w:pPr>
      <w:bookmarkStart w:id="270" w:name="_Toc234482538"/>
      <w:r>
        <w:t>Cyber Security</w:t>
      </w:r>
      <w:bookmarkEnd w:id="270"/>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1" w:name="WEXP_REQ_0118"/>
            <w:r w:rsidRPr="00B52A9C">
              <w:rPr>
                <w:rFonts w:cs="Arial"/>
                <w:b/>
                <w:noProof/>
                <w:sz w:val="20"/>
                <w:szCs w:val="20"/>
                <w:lang w:val="en-US"/>
              </w:rPr>
              <w:lastRenderedPageBreak/>
              <w:t>[</w:t>
            </w:r>
            <w:r w:rsidRPr="0005250B">
              <w:rPr>
                <w:rFonts w:cs="Arial"/>
                <w:b/>
                <w:noProof/>
                <w:sz w:val="20"/>
                <w:szCs w:val="20"/>
                <w:lang w:val="en-US"/>
              </w:rPr>
              <w:t>GENCAB:HW-SSS:REQ:0118</w:t>
            </w:r>
            <w:r w:rsidRPr="00B52A9C">
              <w:rPr>
                <w:rFonts w:cs="Arial"/>
                <w:b/>
                <w:noProof/>
                <w:sz w:val="20"/>
                <w:szCs w:val="20"/>
                <w:lang w:val="en-US"/>
              </w:rPr>
              <w:t>]</w:t>
            </w:r>
            <w:bookmarkEnd w:id="27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FUR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Performance data</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components (</w:t>
            </w:r>
            <w:r w:rsidR="002505A1">
              <w:rPr>
                <w:lang w:val="en-US"/>
              </w:rPr>
              <w:t>n</w:t>
            </w:r>
            <w:r w:rsidRPr="00CF2F4C">
              <w:rPr>
                <w:lang w:val="en-US"/>
              </w:rPr>
              <w:t xml:space="preserve">etwork components and </w:t>
            </w:r>
            <w:r w:rsidR="002505A1">
              <w:rPr>
                <w:lang w:val="en-US"/>
              </w:rPr>
              <w:t>s</w:t>
            </w:r>
            <w:r w:rsidRPr="00CF2F4C">
              <w:rPr>
                <w:lang w:val="en-US"/>
              </w:rPr>
              <w:t>ervers) shall provide interfaces to transmit performance data remotely.</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[BFZ-3.x:SRS:REQ:0036]: Leistungsdaten - Erkennen von Anomalien im System</w:t>
            </w:r>
          </w:p>
          <w:p w:rsidR="0005250B" w:rsidRPr="00B52A9C" w:rsidRDefault="0005250B" w:rsidP="0005250B">
            <w:pPr>
              <w:pStyle w:val="PropertiesKeep"/>
              <w:rPr>
                <w:rFonts w:cs="Arial"/>
                <w:noProof/>
                <w:lang w:val="en-US"/>
              </w:rPr>
            </w:pPr>
            <w:r w:rsidRPr="0005250B">
              <w:rPr>
                <w:rFonts w:cs="Arial"/>
                <w:noProof/>
                <w:lang w:val="en-US"/>
              </w:rPr>
              <w:t>[EL4-SSS-REQ-00319]: Reliability - Error Reporting - OMC</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Interface of the servers are BMC e.g. iLO for HP and IDRAC for Dell.</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2" w:name="WEXP_REQ_0119"/>
            <w:r w:rsidRPr="00B52A9C">
              <w:rPr>
                <w:rFonts w:cs="Arial"/>
                <w:b/>
                <w:noProof/>
                <w:sz w:val="20"/>
                <w:szCs w:val="20"/>
                <w:lang w:val="en-US"/>
              </w:rPr>
              <w:t>[</w:t>
            </w:r>
            <w:r w:rsidRPr="0005250B">
              <w:rPr>
                <w:rFonts w:cs="Arial"/>
                <w:b/>
                <w:noProof/>
                <w:sz w:val="20"/>
                <w:szCs w:val="20"/>
                <w:lang w:val="en-US"/>
              </w:rPr>
              <w:t>GENCAB:HW-SSS:REQ:0119</w:t>
            </w:r>
            <w:r w:rsidRPr="00B52A9C">
              <w:rPr>
                <w:rFonts w:cs="Arial"/>
                <w:b/>
                <w:noProof/>
                <w:sz w:val="20"/>
                <w:szCs w:val="20"/>
                <w:lang w:val="en-US"/>
              </w:rPr>
              <w:t>]</w:t>
            </w:r>
            <w:bookmarkEnd w:id="27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SER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Secure Boot</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components (router, switches and servers) shall support secure boot.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[BFZ-3.x:SRS:REQ:0129]: Secure-Boot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05250B" w:rsidRDefault="0005250B" w:rsidP="0005250B">
            <w:pPr>
              <w:pStyle w:val="PropertiesKeep"/>
              <w:rPr>
                <w:rFonts w:cs="Arial"/>
                <w:noProof/>
                <w:lang w:val="en-US"/>
              </w:rPr>
            </w:pPr>
            <w:r w:rsidRPr="0005250B">
              <w:rPr>
                <w:rFonts w:cs="Arial"/>
                <w:noProof/>
                <w:lang w:val="en-US"/>
              </w:rPr>
              <w:t>EL4-IPS-SSS-REQ-90011</w:t>
            </w:r>
          </w:p>
          <w:p w:rsidR="0005250B" w:rsidRPr="0005250B" w:rsidRDefault="0005250B" w:rsidP="0005250B">
            <w:pPr>
              <w:pStyle w:val="PropertiesKeep"/>
              <w:rPr>
                <w:rFonts w:cs="Arial"/>
                <w:noProof/>
                <w:lang w:val="en-US"/>
              </w:rPr>
            </w:pPr>
            <w:r w:rsidRPr="0005250B">
              <w:rPr>
                <w:rFonts w:cs="Arial"/>
                <w:noProof/>
                <w:lang w:val="en-US"/>
              </w:rPr>
              <w:t>EL4-IPS-SSS-REQ-90012</w:t>
            </w:r>
          </w:p>
          <w:p w:rsidR="0005250B" w:rsidRPr="0005250B" w:rsidRDefault="0005250B" w:rsidP="0005250B">
            <w:pPr>
              <w:pStyle w:val="PropertiesKeep"/>
              <w:rPr>
                <w:rFonts w:cs="Arial"/>
                <w:noProof/>
                <w:lang w:val="en-US"/>
              </w:rPr>
            </w:pPr>
            <w:r w:rsidRPr="0005250B">
              <w:rPr>
                <w:rFonts w:cs="Arial"/>
                <w:noProof/>
                <w:lang w:val="en-US"/>
              </w:rPr>
              <w:t>EL4-IPS-SSS-REQ-90013</w:t>
            </w:r>
          </w:p>
          <w:p w:rsidR="0005250B" w:rsidRPr="0005250B" w:rsidRDefault="0005250B" w:rsidP="0005250B">
            <w:pPr>
              <w:pStyle w:val="PropertiesKeep"/>
              <w:rPr>
                <w:rFonts w:cs="Arial"/>
                <w:noProof/>
                <w:lang w:val="en-US"/>
              </w:rPr>
            </w:pPr>
            <w:r w:rsidRPr="0005250B">
              <w:rPr>
                <w:rFonts w:cs="Arial"/>
                <w:noProof/>
                <w:lang w:val="en-US"/>
              </w:rPr>
              <w:t>EL4-IPS-SSS-REQ-90014</w:t>
            </w:r>
          </w:p>
          <w:p w:rsidR="0005250B" w:rsidRPr="0005250B" w:rsidRDefault="0005250B" w:rsidP="0005250B">
            <w:pPr>
              <w:pStyle w:val="PropertiesKeep"/>
              <w:rPr>
                <w:rFonts w:cs="Arial"/>
                <w:noProof/>
                <w:lang w:val="en-US"/>
              </w:rPr>
            </w:pPr>
            <w:r w:rsidRPr="0005250B">
              <w:rPr>
                <w:rFonts w:cs="Arial"/>
                <w:noProof/>
                <w:lang w:val="en-US"/>
              </w:rPr>
              <w:t>EL4-IPS-SSS-REQ-90015</w:t>
            </w:r>
          </w:p>
          <w:p w:rsidR="0005250B" w:rsidRPr="00B52A9C" w:rsidRDefault="0005250B" w:rsidP="0005250B">
            <w:pPr>
              <w:pStyle w:val="PropertiesKeep"/>
              <w:rPr>
                <w:rFonts w:cs="Arial"/>
                <w:noProof/>
                <w:lang w:val="en-US"/>
              </w:rPr>
            </w:pPr>
            <w:r w:rsidRPr="0005250B">
              <w:rPr>
                <w:rFonts w:cs="Arial"/>
                <w:noProof/>
                <w:lang w:val="en-US"/>
              </w:rPr>
              <w:t>EL4-IPS-SSS-REQ-90016</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05250B" w:rsidRDefault="0005250B" w:rsidP="0005250B">
            <w:pPr>
              <w:pStyle w:val="PropertiesKeep"/>
              <w:rPr>
                <w:rFonts w:cs="Arial"/>
                <w:noProof/>
                <w:lang w:val="en-US"/>
              </w:rPr>
            </w:pPr>
            <w:r w:rsidRPr="0005250B">
              <w:rPr>
                <w:rFonts w:cs="Arial"/>
                <w:noProof/>
                <w:lang w:val="en-US"/>
              </w:rPr>
              <w:t>[IPS_EoC_IEC_62443-4-2]  HDR 3.14 – Integrity of the boot process - SL:1</w:t>
            </w:r>
          </w:p>
          <w:p w:rsidR="0005250B" w:rsidRPr="0005250B" w:rsidRDefault="0005250B" w:rsidP="0005250B">
            <w:pPr>
              <w:pStyle w:val="PropertiesKeep"/>
              <w:rPr>
                <w:rFonts w:cs="Arial"/>
                <w:noProof/>
                <w:lang w:val="en-US"/>
              </w:rPr>
            </w:pPr>
            <w:r w:rsidRPr="0005250B">
              <w:rPr>
                <w:rFonts w:cs="Arial"/>
                <w:noProof/>
                <w:lang w:val="en-US"/>
              </w:rPr>
              <w:t>[IPS_EoC_IEC_62443-4-2]  HDR 3.14 (1) – Authenticity of the boot process - SL:2</w:t>
            </w:r>
          </w:p>
          <w:p w:rsidR="0005250B" w:rsidRPr="0005250B" w:rsidRDefault="0005250B" w:rsidP="0005250B">
            <w:pPr>
              <w:pStyle w:val="PropertiesKeep"/>
              <w:rPr>
                <w:rFonts w:cs="Arial"/>
                <w:noProof/>
                <w:lang w:val="en-US"/>
              </w:rPr>
            </w:pPr>
            <w:r w:rsidRPr="0005250B">
              <w:rPr>
                <w:rFonts w:cs="Arial"/>
                <w:noProof/>
                <w:lang w:val="en-US"/>
              </w:rPr>
              <w:t>[IPS_EoC_IEC_62443-4-2]  NDR 3.14 – Integrity of the boot process - SL:1</w:t>
            </w:r>
          </w:p>
          <w:p w:rsidR="0005250B" w:rsidRPr="00B52A9C" w:rsidRDefault="0005250B" w:rsidP="0005250B">
            <w:pPr>
              <w:pStyle w:val="PropertiesKeep"/>
              <w:rPr>
                <w:rFonts w:cs="Arial"/>
                <w:noProof/>
                <w:lang w:val="en-US"/>
              </w:rPr>
            </w:pPr>
            <w:r w:rsidRPr="0005250B">
              <w:rPr>
                <w:rFonts w:cs="Arial"/>
                <w:noProof/>
                <w:lang w:val="en-US"/>
              </w:rPr>
              <w:t>[IPS_EoC_IEC_62443-4-2]  NDR 3.14 (1) – Authenticity of the boot process - SL:2</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3" w:name="WEXP_REQ_0120"/>
            <w:r w:rsidRPr="00B52A9C">
              <w:rPr>
                <w:rFonts w:cs="Arial"/>
                <w:b/>
                <w:noProof/>
                <w:sz w:val="20"/>
                <w:szCs w:val="20"/>
                <w:lang w:val="en-US"/>
              </w:rPr>
              <w:lastRenderedPageBreak/>
              <w:t>[</w:t>
            </w:r>
            <w:r w:rsidRPr="0005250B">
              <w:rPr>
                <w:rFonts w:cs="Arial"/>
                <w:b/>
                <w:noProof/>
                <w:sz w:val="20"/>
                <w:szCs w:val="20"/>
                <w:lang w:val="en-US"/>
              </w:rPr>
              <w:t>GENCAB:HW-SSS:REQ:0120</w:t>
            </w:r>
            <w:r w:rsidRPr="00B52A9C">
              <w:rPr>
                <w:rFonts w:cs="Arial"/>
                <w:b/>
                <w:noProof/>
                <w:sz w:val="20"/>
                <w:szCs w:val="20"/>
                <w:lang w:val="en-US"/>
              </w:rPr>
              <w:t>]</w:t>
            </w:r>
            <w:bookmarkEnd w:id="27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SER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Configuration Interface</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HW components (router, switches and servers) shall provide interfaces to configure, maintain and modify the network and security configurations.</w:t>
            </w:r>
          </w:p>
        </w:tc>
      </w:tr>
      <w:tr w:rsidR="0005250B" w:rsidRPr="00CF2F4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[BFZ-3.x:SRS:REQ:0163]: Schnittstelle für Netzwerk- und Sicherheitskonfigurationseinstellungen</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[IPS_EoC_IEC_62443-4-2]  CR 7.6 – Network and security configuration settings - SL:1</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CD47F6" w:rsidRDefault="0005250B" w:rsidP="0005250B">
      <w:pPr>
        <w:pStyle w:val="Heading2"/>
      </w:pPr>
      <w:bookmarkStart w:id="274" w:name="_Toc234482539"/>
      <w:r>
        <w:t>Dependability Requirements</w:t>
      </w:r>
      <w:bookmarkEnd w:id="274"/>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5" w:name="WEXP_REQ_0024"/>
            <w:r w:rsidRPr="00B52A9C">
              <w:rPr>
                <w:rFonts w:cs="Arial"/>
                <w:b/>
                <w:noProof/>
                <w:sz w:val="20"/>
                <w:szCs w:val="20"/>
                <w:lang w:val="en-US"/>
              </w:rPr>
              <w:t>[</w:t>
            </w:r>
            <w:r w:rsidRPr="0005250B">
              <w:rPr>
                <w:rFonts w:cs="Arial"/>
                <w:b/>
                <w:noProof/>
                <w:sz w:val="20"/>
                <w:szCs w:val="20"/>
                <w:lang w:val="en-US"/>
              </w:rPr>
              <w:t>GENCAB:HW-SSS:REQ:0024</w:t>
            </w:r>
            <w:r w:rsidRPr="00B52A9C">
              <w:rPr>
                <w:rFonts w:cs="Arial"/>
                <w:b/>
                <w:noProof/>
                <w:sz w:val="20"/>
                <w:szCs w:val="20"/>
                <w:lang w:val="en-US"/>
              </w:rPr>
              <w:t>]</w:t>
            </w:r>
            <w:bookmarkEnd w:id="27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"GENCAB\:HW-SSS\:REQ\:0024"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Availability - Internal network</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network availability of a location shall be at least 99.9999%.</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2505A1" w:rsidRPr="00CF2F4C" w:rsidRDefault="002505A1" w:rsidP="002505A1">
            <w:pPr>
              <w:pStyle w:val="PropertiesKeep"/>
              <w:rPr>
                <w:rFonts w:cs="Arial"/>
                <w:noProof/>
              </w:rPr>
            </w:pPr>
            <w:r w:rsidRPr="00CF2F4C">
              <w:rPr>
                <w:rFonts w:cs="Arial"/>
                <w:noProof/>
              </w:rPr>
              <w:t>[BFZ-3.x:SRS:REQ:0195]: Verfügbarkeit eines BFZ-Systems gesamt (Klasse 1)</w:t>
            </w:r>
          </w:p>
          <w:p w:rsidR="002505A1" w:rsidRPr="00CF2F4C" w:rsidRDefault="002505A1" w:rsidP="002505A1">
            <w:pPr>
              <w:pStyle w:val="PropertiesKeep"/>
              <w:rPr>
                <w:rFonts w:cs="Arial"/>
                <w:noProof/>
              </w:rPr>
            </w:pPr>
            <w:r w:rsidRPr="00CF2F4C">
              <w:rPr>
                <w:rFonts w:cs="Arial"/>
                <w:noProof/>
              </w:rPr>
              <w:t>[BFZ-3.x:SRS:REQ:0196]: Verfügbarkeit eines aktiven BFZ-Subsystems gesamt (Klasse 1)</w:t>
            </w:r>
          </w:p>
          <w:p w:rsidR="002505A1" w:rsidRPr="00CF2F4C" w:rsidRDefault="002505A1" w:rsidP="002505A1">
            <w:pPr>
              <w:pStyle w:val="PropertiesKeep"/>
              <w:rPr>
                <w:rFonts w:cs="Arial"/>
                <w:noProof/>
              </w:rPr>
            </w:pPr>
            <w:r w:rsidRPr="00CF2F4C">
              <w:rPr>
                <w:rFonts w:cs="Arial"/>
                <w:noProof/>
              </w:rPr>
              <w:t>[BFZ-3.x:SRS:REQ:0197]: Verfügbarkeit eines passiven BFZ-Subsystems gesamt (Klasse 1)</w:t>
            </w:r>
          </w:p>
          <w:p w:rsidR="002505A1" w:rsidRPr="00CF2F4C" w:rsidRDefault="002505A1" w:rsidP="002505A1">
            <w:pPr>
              <w:pStyle w:val="PropertiesKeep"/>
              <w:rPr>
                <w:rFonts w:cs="Arial"/>
                <w:noProof/>
              </w:rPr>
            </w:pPr>
            <w:r w:rsidRPr="00CF2F4C">
              <w:rPr>
                <w:rFonts w:cs="Arial"/>
                <w:noProof/>
              </w:rPr>
              <w:t>[BFZ-3.x:SRS:REQ:0198]: Aufteilung Verfügbarkeit BFZ-System gesamt</w:t>
            </w:r>
          </w:p>
          <w:p w:rsidR="002505A1" w:rsidRPr="00CF2F4C" w:rsidRDefault="002505A1" w:rsidP="002505A1">
            <w:pPr>
              <w:pStyle w:val="PropertiesKeep"/>
              <w:rPr>
                <w:rFonts w:cs="Arial"/>
                <w:noProof/>
              </w:rPr>
            </w:pPr>
            <w:r w:rsidRPr="00CF2F4C">
              <w:rPr>
                <w:rFonts w:cs="Arial"/>
                <w:noProof/>
              </w:rPr>
              <w:t>[BFZ-3.x:SRS:REQ:0199]: Aufteilung Verfügbarkeit aktives BFZ-Subsystem gesamt</w:t>
            </w:r>
          </w:p>
          <w:p w:rsidR="002505A1" w:rsidRPr="00CF2F4C" w:rsidRDefault="002505A1" w:rsidP="002505A1">
            <w:pPr>
              <w:pStyle w:val="PropertiesKeep"/>
              <w:rPr>
                <w:rFonts w:cs="Arial"/>
                <w:noProof/>
              </w:rPr>
            </w:pPr>
            <w:r w:rsidRPr="00CF2F4C">
              <w:rPr>
                <w:rFonts w:cs="Arial"/>
                <w:noProof/>
              </w:rPr>
              <w:t>[BFZ-3.x:SRS:REQ:0200]: Aufteilung Verfügbarkeit passives BFZ-Subsystem gesamt</w:t>
            </w:r>
          </w:p>
          <w:p w:rsidR="0005250B" w:rsidRPr="0005250B" w:rsidRDefault="0005250B" w:rsidP="002505A1">
            <w:pPr>
              <w:pStyle w:val="PropertiesKeep"/>
              <w:rPr>
                <w:rFonts w:cs="Arial"/>
                <w:noProof/>
                <w:lang w:val="en-US"/>
              </w:rPr>
            </w:pPr>
            <w:r w:rsidRPr="0005250B">
              <w:rPr>
                <w:rFonts w:cs="Arial"/>
                <w:noProof/>
                <w:lang w:val="en-US"/>
              </w:rPr>
              <w:t>[EL4-SSS-REQ-00307]: Availability - Network - Overall</w:t>
            </w:r>
          </w:p>
          <w:p w:rsidR="0005250B" w:rsidRPr="00B52A9C" w:rsidRDefault="0005250B" w:rsidP="0005250B">
            <w:pPr>
              <w:pStyle w:val="PropertiesKeep"/>
              <w:rPr>
                <w:rFonts w:cs="Arial"/>
                <w:noProof/>
                <w:lang w:val="en-US"/>
              </w:rPr>
            </w:pPr>
            <w:r w:rsidRPr="0005250B">
              <w:rPr>
                <w:rFonts w:cs="Arial"/>
                <w:noProof/>
                <w:lang w:val="en-US"/>
              </w:rPr>
              <w:t>[GENCAB:HW-SSS:IDJ:ID:0010]: Availability - Internal network</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RAM 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HW architecture design follows the network design as specified by the supplier according to [</w:t>
            </w:r>
            <w:r>
              <w:fldChar w:fldCharType="begin"/>
            </w:r>
            <w:r w:rsidRPr="00CF2F4C">
              <w:rPr>
                <w:lang w:val="en-US"/>
              </w:rPr>
              <w:instrText xml:space="preserve"> REF REF_BFZ_Low_Level_Design\h  \* CHARFORMAT </w:instrText>
            </w:r>
            <w:r>
              <w:fldChar w:fldCharType="separate"/>
            </w:r>
            <w:r w:rsidRPr="00CF2F4C">
              <w:rPr>
                <w:lang w:val="en-US"/>
              </w:rPr>
              <w:t>BFZ Low Level Design</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6" w:name="WEXP_REQ_0031"/>
            <w:r w:rsidRPr="00B52A9C">
              <w:rPr>
                <w:rFonts w:cs="Arial"/>
                <w:b/>
                <w:noProof/>
                <w:sz w:val="20"/>
                <w:szCs w:val="20"/>
                <w:lang w:val="en-US"/>
              </w:rPr>
              <w:lastRenderedPageBreak/>
              <w:t>[</w:t>
            </w:r>
            <w:r w:rsidRPr="0005250B">
              <w:rPr>
                <w:rFonts w:cs="Arial"/>
                <w:b/>
                <w:noProof/>
                <w:sz w:val="20"/>
                <w:szCs w:val="20"/>
                <w:lang w:val="en-US"/>
              </w:rPr>
              <w:t>GENCAB:HW-SSS:REQ:0031</w:t>
            </w:r>
            <w:r w:rsidRPr="00B52A9C">
              <w:rPr>
                <w:rFonts w:cs="Arial"/>
                <w:b/>
                <w:noProof/>
                <w:sz w:val="20"/>
                <w:szCs w:val="20"/>
                <w:lang w:val="en-US"/>
              </w:rPr>
              <w:t>]</w:t>
            </w:r>
            <w:bookmarkEnd w:id="27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"GENCAB\:HW-SSS\:REQ\:0031"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Single Failure - HW component no consequences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single failure of a HW component must not lead to any operational restrictions.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[BFZ-3.x:SRS:REQ:0194]: Keine betriebliche Auswirkung bei einem Einfachfehler im BFZ-System</w:t>
            </w:r>
          </w:p>
          <w:p w:rsidR="0005250B" w:rsidRPr="0005250B" w:rsidRDefault="0005250B" w:rsidP="0005250B">
            <w:pPr>
              <w:pStyle w:val="PropertiesKeep"/>
              <w:rPr>
                <w:rFonts w:cs="Arial"/>
                <w:noProof/>
                <w:lang w:val="en-US"/>
              </w:rPr>
            </w:pPr>
            <w:r w:rsidRPr="0005250B">
              <w:rPr>
                <w:rFonts w:cs="Arial"/>
                <w:noProof/>
                <w:lang w:val="en-US"/>
              </w:rPr>
              <w:t>[EL4-SSS-REQ-00316]: Reliability - Safe Design</w:t>
            </w:r>
          </w:p>
          <w:p w:rsidR="0005250B" w:rsidRPr="00B52A9C" w:rsidRDefault="0005250B" w:rsidP="0005250B">
            <w:pPr>
              <w:pStyle w:val="PropertiesKeep"/>
              <w:rPr>
                <w:rFonts w:cs="Arial"/>
                <w:noProof/>
                <w:lang w:val="en-US"/>
              </w:rPr>
            </w:pPr>
            <w:r w:rsidRPr="0005250B">
              <w:rPr>
                <w:rFonts w:cs="Arial"/>
                <w:noProof/>
                <w:lang w:val="en-US"/>
              </w:rPr>
              <w:t>[EL4-SSS-REQ-00323]: Reliability - Failure of a server</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Addresses single failures of LRUs.</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7" w:name="WEXP_REQ_0081"/>
            <w:r w:rsidRPr="00B52A9C">
              <w:rPr>
                <w:rFonts w:cs="Arial"/>
                <w:b/>
                <w:noProof/>
                <w:sz w:val="20"/>
                <w:szCs w:val="20"/>
                <w:lang w:val="en-US"/>
              </w:rPr>
              <w:t>[</w:t>
            </w:r>
            <w:r w:rsidRPr="0005250B">
              <w:rPr>
                <w:rFonts w:cs="Arial"/>
                <w:b/>
                <w:noProof/>
                <w:sz w:val="20"/>
                <w:szCs w:val="20"/>
                <w:lang w:val="en-US"/>
              </w:rPr>
              <w:t>GENCAB:HW-SSS:REQ:0081</w:t>
            </w:r>
            <w:r w:rsidRPr="00B52A9C">
              <w:rPr>
                <w:rFonts w:cs="Arial"/>
                <w:b/>
                <w:noProof/>
                <w:sz w:val="20"/>
                <w:szCs w:val="20"/>
                <w:lang w:val="en-US"/>
              </w:rPr>
              <w:t>]</w:t>
            </w:r>
            <w:bookmarkEnd w:id="27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Single Failure - Diagnosis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failure of a HW component shall be diagnosed.</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[BFZ-3.x:SRS:REQ:0194]: Keine betriebliche Auswirkung bei einem Einfachfehler im BFZ-System</w:t>
            </w:r>
          </w:p>
          <w:p w:rsidR="0005250B" w:rsidRPr="0005250B" w:rsidRDefault="0005250B" w:rsidP="0005250B">
            <w:pPr>
              <w:pStyle w:val="PropertiesKeep"/>
              <w:rPr>
                <w:rFonts w:cs="Arial"/>
                <w:noProof/>
                <w:lang w:val="en-US"/>
              </w:rPr>
            </w:pPr>
            <w:r w:rsidRPr="0005250B">
              <w:rPr>
                <w:rFonts w:cs="Arial"/>
                <w:noProof/>
                <w:lang w:val="en-US"/>
              </w:rPr>
              <w:t>[EL4-SSS-REQ-00990]: Reliability - Single HW Failure - Diagnosis</w:t>
            </w:r>
          </w:p>
          <w:p w:rsidR="0005250B" w:rsidRPr="00B52A9C" w:rsidRDefault="0005250B" w:rsidP="0005250B">
            <w:pPr>
              <w:pStyle w:val="PropertiesKeep"/>
              <w:rPr>
                <w:rFonts w:cs="Arial"/>
                <w:noProof/>
                <w:lang w:val="en-US"/>
              </w:rPr>
            </w:pPr>
            <w:r w:rsidRPr="0005250B">
              <w:rPr>
                <w:rFonts w:cs="Arial"/>
                <w:noProof/>
                <w:lang w:val="en-US"/>
              </w:rPr>
              <w:t>[GENCAB:HW-SSS:IDJ:ID:0011]: Single failure - Diagnosis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Addresses single failures of LRUs.</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8" w:name="WEXP_REQ_0088"/>
            <w:r w:rsidRPr="00B52A9C">
              <w:rPr>
                <w:rFonts w:cs="Arial"/>
                <w:b/>
                <w:noProof/>
                <w:sz w:val="20"/>
                <w:szCs w:val="20"/>
                <w:lang w:val="en-US"/>
              </w:rPr>
              <w:lastRenderedPageBreak/>
              <w:t>[</w:t>
            </w:r>
            <w:r w:rsidRPr="0005250B">
              <w:rPr>
                <w:rFonts w:cs="Arial"/>
                <w:b/>
                <w:noProof/>
                <w:sz w:val="20"/>
                <w:szCs w:val="20"/>
                <w:lang w:val="en-US"/>
              </w:rPr>
              <w:t>GENCAB:HW-SSS:REQ:0088</w:t>
            </w:r>
            <w:r w:rsidRPr="00B52A9C">
              <w:rPr>
                <w:rFonts w:cs="Arial"/>
                <w:b/>
                <w:noProof/>
                <w:sz w:val="20"/>
                <w:szCs w:val="20"/>
                <w:lang w:val="en-US"/>
              </w:rPr>
              <w:t>]</w:t>
            </w:r>
            <w:bookmarkEnd w:id="27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Compute servers - High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Default="0005250B" w:rsidP="0005250B">
            <w:pPr>
              <w:pStyle w:val="StyleParagraphKeep10ptLeft"/>
            </w:pPr>
            <w:r w:rsidRPr="00CF2F4C">
              <w:rPr>
                <w:lang w:val="en-US"/>
              </w:rPr>
              <w:t xml:space="preserve">Compute servers within a server cabinet shall provide an availability high enough to assure a class 1 availability. </w:t>
            </w:r>
            <w:r>
              <w:t>This means in particular an availability of:</w:t>
            </w:r>
          </w:p>
          <w:p w:rsidR="0005250B" w:rsidRDefault="0005250B" w:rsidP="0005250B">
            <w:pPr>
              <w:pStyle w:val="StyleParagraphKeep10ptLeft"/>
            </w:pPr>
          </w:p>
          <w:p w:rsidR="0005250B" w:rsidRDefault="0005250B" w:rsidP="0005250B">
            <w:pPr>
              <w:pStyle w:val="StyleParagraphKeep10ptLeft"/>
              <w:numPr>
                <w:ilvl w:val="0"/>
                <w:numId w:val="43"/>
              </w:numPr>
              <w:ind w:left="360"/>
            </w:pPr>
            <w:r>
              <w:t xml:space="preserve"> 99.9998 % (MTTR = 6 h)</w:t>
            </w:r>
          </w:p>
          <w:p w:rsidR="0005250B" w:rsidRDefault="0005250B" w:rsidP="0005250B">
            <w:pPr>
              <w:pStyle w:val="StyleParagraphKeep10ptLeft"/>
              <w:numPr>
                <w:ilvl w:val="0"/>
                <w:numId w:val="43"/>
              </w:numPr>
              <w:ind w:left="360"/>
            </w:pPr>
            <w:r>
              <w:t xml:space="preserve"> 99.9996 % (MTTR = 10 min)</w:t>
            </w:r>
          </w:p>
          <w:p w:rsidR="0005250B" w:rsidRDefault="0005250B" w:rsidP="0005250B">
            <w:pPr>
              <w:pStyle w:val="StyleParagraphKeep10ptLeft"/>
              <w:numPr>
                <w:ilvl w:val="0"/>
                <w:numId w:val="43"/>
              </w:numPr>
              <w:ind w:left="360"/>
            </w:pPr>
            <w:r>
              <w:t xml:space="preserve"> 99.9996 % (MTTR = 2 min)</w:t>
            </w:r>
          </w:p>
          <w:p w:rsidR="0005250B" w:rsidRPr="00B52A9C" w:rsidRDefault="0005250B" w:rsidP="0010309D">
            <w:pPr>
              <w:pStyle w:val="StyleParagraphKeep10ptLeft"/>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p w:rsidR="0005250B" w:rsidRPr="00B52A9C" w:rsidRDefault="0005250B" w:rsidP="0005250B">
            <w:pPr>
              <w:pStyle w:val="PropertiesKeep"/>
              <w:rPr>
                <w:rFonts w:cs="Arial"/>
                <w:noProof/>
                <w:lang w:val="en-US"/>
              </w:rPr>
            </w:pPr>
            <w:r w:rsidRPr="0005250B">
              <w:rPr>
                <w:rFonts w:cs="Arial"/>
                <w:noProof/>
                <w:lang w:val="en-US"/>
              </w:rPr>
              <w:t>[EL4-SSS-REQ-00407]: Availability distribution of [DIL-CU]</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No operational consequences in case of a router, power supply, disk or fan failure, provided this is also supported by SW.</w:t>
            </w:r>
          </w:p>
          <w:p w:rsidR="0005250B" w:rsidRPr="00CF2F4C" w:rsidRDefault="0005250B" w:rsidP="0005250B">
            <w:pPr>
              <w:pStyle w:val="PropertiesKeep"/>
              <w:rPr>
                <w:lang w:val="en-US"/>
              </w:rPr>
            </w:pPr>
          </w:p>
          <w:p w:rsidR="0005250B" w:rsidRPr="00B52A9C" w:rsidRDefault="0005250B" w:rsidP="0005250B">
            <w:pPr>
              <w:pStyle w:val="PropertiesKeep"/>
              <w:rPr>
                <w:rFonts w:cs="Arial"/>
                <w:noProof/>
                <w:lang w:val="en-US"/>
              </w:rPr>
            </w:pPr>
            <w:r w:rsidRPr="00CF2F4C">
              <w:rPr>
                <w:lang w:val="en-US"/>
              </w:rPr>
              <w:t>Equal availabilities with different MTTR values are derived from customer requirements stating that outages with MTTR =2 min may occur more often per N years than outages with MTTR = 10 min.</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79" w:name="WEXP_REQ_0089"/>
            <w:r w:rsidRPr="00B52A9C">
              <w:rPr>
                <w:rFonts w:cs="Arial"/>
                <w:b/>
                <w:noProof/>
                <w:sz w:val="20"/>
                <w:szCs w:val="20"/>
                <w:lang w:val="en-US"/>
              </w:rPr>
              <w:t>[</w:t>
            </w:r>
            <w:r w:rsidRPr="0005250B">
              <w:rPr>
                <w:rFonts w:cs="Arial"/>
                <w:b/>
                <w:noProof/>
                <w:sz w:val="20"/>
                <w:szCs w:val="20"/>
                <w:lang w:val="en-US"/>
              </w:rPr>
              <w:t>GENCAB:HW-SSS:REQ:0089</w:t>
            </w:r>
            <w:r w:rsidRPr="00B52A9C">
              <w:rPr>
                <w:rFonts w:cs="Arial"/>
                <w:b/>
                <w:noProof/>
                <w:sz w:val="20"/>
                <w:szCs w:val="20"/>
                <w:lang w:val="en-US"/>
              </w:rPr>
              <w:t>]</w:t>
            </w:r>
            <w:bookmarkEnd w:id="27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Switch server cabinet - High availability of Subsystem</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two switches within a server cabinet shall provide an availability high enough to assure a class 2 availability of the active respectively passive Subsystem.</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No operational consequences in case of a switch failure, provided this is also supported by SW.</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0" w:name="WEXP_REQ_0090"/>
            <w:r w:rsidRPr="00B52A9C">
              <w:rPr>
                <w:rFonts w:cs="Arial"/>
                <w:b/>
                <w:noProof/>
                <w:sz w:val="20"/>
                <w:szCs w:val="20"/>
                <w:lang w:val="en-US"/>
              </w:rPr>
              <w:lastRenderedPageBreak/>
              <w:t>[</w:t>
            </w:r>
            <w:r w:rsidRPr="0005250B">
              <w:rPr>
                <w:rFonts w:cs="Arial"/>
                <w:b/>
                <w:noProof/>
                <w:sz w:val="20"/>
                <w:szCs w:val="20"/>
                <w:lang w:val="en-US"/>
              </w:rPr>
              <w:t>GENCAB:HW-SSS:REQ:0090</w:t>
            </w:r>
            <w:r w:rsidRPr="00B52A9C">
              <w:rPr>
                <w:rFonts w:cs="Arial"/>
                <w:b/>
                <w:noProof/>
                <w:sz w:val="20"/>
                <w:szCs w:val="20"/>
                <w:lang w:val="en-US"/>
              </w:rPr>
              <w:t>]</w:t>
            </w:r>
            <w:bookmarkEnd w:id="28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Switch server cabinet - High availability of CNs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two switches within a server cabinet shall provide an availability high enough to assure a class 2 availability of a master respectively slave CN (Computing Node).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[GENCAB:HW-SSS:IDJ:ID:0003]: Cabinet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optional</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No operational consequences in case of a switch failure, provided this is also supported by SW.</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1" w:name="WEXP_REQ_0091"/>
            <w:r w:rsidRPr="00B52A9C">
              <w:rPr>
                <w:rFonts w:cs="Arial"/>
                <w:b/>
                <w:noProof/>
                <w:sz w:val="20"/>
                <w:szCs w:val="20"/>
                <w:lang w:val="en-US"/>
              </w:rPr>
              <w:t>[</w:t>
            </w:r>
            <w:r w:rsidRPr="0005250B">
              <w:rPr>
                <w:rFonts w:cs="Arial"/>
                <w:b/>
                <w:noProof/>
                <w:sz w:val="20"/>
                <w:szCs w:val="20"/>
                <w:lang w:val="en-US"/>
              </w:rPr>
              <w:t>GENCAB:HW-SSS:REQ:0091</w:t>
            </w:r>
            <w:r w:rsidRPr="00B52A9C">
              <w:rPr>
                <w:rFonts w:cs="Arial"/>
                <w:b/>
                <w:noProof/>
                <w:sz w:val="20"/>
                <w:szCs w:val="20"/>
                <w:lang w:val="en-US"/>
              </w:rPr>
              <w:t>]</w:t>
            </w:r>
            <w:bookmarkEnd w:id="28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Storage servers - High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Storage servers within a server cabinet shall provide an availability high enough to assure a class 2 availability of the active respectively passive OMC Subsystem.</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No operational consequences in case of a router, power supply, disk or fan failure, provided this is also supported by SW.</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2" w:name="WEXP_REQ_0092"/>
            <w:r w:rsidRPr="00B52A9C">
              <w:rPr>
                <w:rFonts w:cs="Arial"/>
                <w:b/>
                <w:noProof/>
                <w:sz w:val="20"/>
                <w:szCs w:val="20"/>
                <w:lang w:val="en-US"/>
              </w:rPr>
              <w:lastRenderedPageBreak/>
              <w:t>[</w:t>
            </w:r>
            <w:r w:rsidRPr="0005250B">
              <w:rPr>
                <w:rFonts w:cs="Arial"/>
                <w:b/>
                <w:noProof/>
                <w:sz w:val="20"/>
                <w:szCs w:val="20"/>
                <w:lang w:val="en-US"/>
              </w:rPr>
              <w:t>GENCAB:HW-SSS:REQ:0092</w:t>
            </w:r>
            <w:r w:rsidRPr="00B52A9C">
              <w:rPr>
                <w:rFonts w:cs="Arial"/>
                <w:b/>
                <w:noProof/>
                <w:sz w:val="20"/>
                <w:szCs w:val="20"/>
                <w:lang w:val="en-US"/>
              </w:rPr>
              <w:t>]</w:t>
            </w:r>
            <w:bookmarkEnd w:id="28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Control servers - High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control servers in different server cabinets shall provide an availability high enough to assure a class 2 availability of the active respectively passive OMC Subsystem.</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No operational consequences in case of a router, power supply, disk or fan failure, provided this is also supported by SW.</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3" w:name="WEXP_REQ_0093"/>
            <w:r w:rsidRPr="00B52A9C">
              <w:rPr>
                <w:rFonts w:cs="Arial"/>
                <w:b/>
                <w:noProof/>
                <w:sz w:val="20"/>
                <w:szCs w:val="20"/>
                <w:lang w:val="en-US"/>
              </w:rPr>
              <w:t>[</w:t>
            </w:r>
            <w:r w:rsidRPr="0005250B">
              <w:rPr>
                <w:rFonts w:cs="Arial"/>
                <w:b/>
                <w:noProof/>
                <w:sz w:val="20"/>
                <w:szCs w:val="20"/>
                <w:lang w:val="en-US"/>
              </w:rPr>
              <w:t>GENCAB:HW-SSS:REQ:0093</w:t>
            </w:r>
            <w:r w:rsidRPr="00B52A9C">
              <w:rPr>
                <w:rFonts w:cs="Arial"/>
                <w:b/>
                <w:noProof/>
                <w:sz w:val="20"/>
                <w:szCs w:val="20"/>
                <w:lang w:val="en-US"/>
              </w:rPr>
              <w:t>]</w:t>
            </w:r>
            <w:bookmarkEnd w:id="28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Storage servers in different server cabinets - High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Storage servers in different server cabinets at the same location shall provide an availability high enough to assure a class 2 availability of the active respectively passive OMC Subsystem.</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No operational consequences in case of a router, power supply, disk or fan failure, provided this is also supported by SW.</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4" w:name="WEXP_REQ_0094"/>
            <w:r w:rsidRPr="00B52A9C">
              <w:rPr>
                <w:rFonts w:cs="Arial"/>
                <w:b/>
                <w:noProof/>
                <w:sz w:val="20"/>
                <w:szCs w:val="20"/>
                <w:lang w:val="en-US"/>
              </w:rPr>
              <w:lastRenderedPageBreak/>
              <w:t>[</w:t>
            </w:r>
            <w:r w:rsidRPr="0005250B">
              <w:rPr>
                <w:rFonts w:cs="Arial"/>
                <w:b/>
                <w:noProof/>
                <w:sz w:val="20"/>
                <w:szCs w:val="20"/>
                <w:lang w:val="en-US"/>
              </w:rPr>
              <w:t>GENCAB:HW-SSS:REQ:0094</w:t>
            </w:r>
            <w:r w:rsidRPr="00B52A9C">
              <w:rPr>
                <w:rFonts w:cs="Arial"/>
                <w:b/>
                <w:noProof/>
                <w:sz w:val="20"/>
                <w:szCs w:val="20"/>
                <w:lang w:val="en-US"/>
              </w:rPr>
              <w:t>]</w:t>
            </w:r>
            <w:bookmarkEnd w:id="28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Compute servers in different server cabinets - High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Compute servers in different server cabinets at the same location shall provide an availability high enough to assure a class 2 availability of the active respectively passive OMC Subsystem.</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No operational consequences in case of a router, power supply, disk or fan failure, provided this is also supported by SW.</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5" w:name="WEXP_REQ_0095"/>
            <w:r w:rsidRPr="00B52A9C">
              <w:rPr>
                <w:rFonts w:cs="Arial"/>
                <w:b/>
                <w:noProof/>
                <w:sz w:val="20"/>
                <w:szCs w:val="20"/>
                <w:lang w:val="en-US"/>
              </w:rPr>
              <w:t>[</w:t>
            </w:r>
            <w:r w:rsidRPr="0005250B">
              <w:rPr>
                <w:rFonts w:cs="Arial"/>
                <w:b/>
                <w:noProof/>
                <w:sz w:val="20"/>
                <w:szCs w:val="20"/>
                <w:lang w:val="en-US"/>
              </w:rPr>
              <w:t>GENCAB:HW-SSS:REQ:0095</w:t>
            </w:r>
            <w:r w:rsidRPr="00B52A9C">
              <w:rPr>
                <w:rFonts w:cs="Arial"/>
                <w:b/>
                <w:noProof/>
                <w:sz w:val="20"/>
                <w:szCs w:val="20"/>
                <w:lang w:val="en-US"/>
              </w:rPr>
              <w:t>]</w:t>
            </w:r>
            <w:bookmarkEnd w:id="28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Failure of a connection does not affect other connections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failure of one connection shall not affect the operational availability of the other connections.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p w:rsidR="0005250B" w:rsidRPr="00B52A9C" w:rsidRDefault="0005250B" w:rsidP="0005250B">
            <w:pPr>
              <w:pStyle w:val="PropertiesKeep"/>
              <w:rPr>
                <w:rFonts w:cs="Arial"/>
                <w:noProof/>
                <w:lang w:val="en-US"/>
              </w:rPr>
            </w:pPr>
            <w:r w:rsidRPr="0005250B">
              <w:rPr>
                <w:rFonts w:cs="Arial"/>
                <w:noProof/>
                <w:lang w:val="en-US"/>
              </w:rPr>
              <w:t>[EL4-SSS-REQ-00326]: Reliability - Failure of a Connection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Refers to a network connection</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6" w:name="WEXP_REQ_0096"/>
            <w:r w:rsidRPr="00B52A9C">
              <w:rPr>
                <w:rFonts w:cs="Arial"/>
                <w:b/>
                <w:noProof/>
                <w:sz w:val="20"/>
                <w:szCs w:val="20"/>
                <w:lang w:val="en-US"/>
              </w:rPr>
              <w:lastRenderedPageBreak/>
              <w:t>[</w:t>
            </w:r>
            <w:r w:rsidRPr="0005250B">
              <w:rPr>
                <w:rFonts w:cs="Arial"/>
                <w:b/>
                <w:noProof/>
                <w:sz w:val="20"/>
                <w:szCs w:val="20"/>
                <w:lang w:val="en-US"/>
              </w:rPr>
              <w:t>GENCAB:HW-SSS:REQ:0096</w:t>
            </w:r>
            <w:r w:rsidRPr="00B52A9C">
              <w:rPr>
                <w:rFonts w:cs="Arial"/>
                <w:b/>
                <w:noProof/>
                <w:sz w:val="20"/>
                <w:szCs w:val="20"/>
                <w:lang w:val="en-US"/>
              </w:rPr>
              <w:t>]</w:t>
            </w:r>
            <w:bookmarkEnd w:id="28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Router resp. Switches network cabinet - High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routers resp. switches within a network cabinet shall provide an availability high enough to assure a class 2 availability of the active respectively passive OMC Subsystem.</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endurance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No operational consequences in case of a router resp. switch failure.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7" w:name="WEXP_REQ_0097"/>
            <w:r w:rsidRPr="00B52A9C">
              <w:rPr>
                <w:rFonts w:cs="Arial"/>
                <w:b/>
                <w:noProof/>
                <w:sz w:val="20"/>
                <w:szCs w:val="20"/>
                <w:lang w:val="en-US"/>
              </w:rPr>
              <w:t>[</w:t>
            </w:r>
            <w:r w:rsidRPr="0005250B">
              <w:rPr>
                <w:rFonts w:cs="Arial"/>
                <w:b/>
                <w:noProof/>
                <w:sz w:val="20"/>
                <w:szCs w:val="20"/>
                <w:lang w:val="en-US"/>
              </w:rPr>
              <w:t>GENCAB:HW-SSS:REQ:0097</w:t>
            </w:r>
            <w:r w:rsidRPr="00B52A9C">
              <w:rPr>
                <w:rFonts w:cs="Arial"/>
                <w:b/>
                <w:noProof/>
                <w:sz w:val="20"/>
                <w:szCs w:val="20"/>
                <w:lang w:val="en-US"/>
              </w:rPr>
              <w:t>]</w:t>
            </w:r>
            <w:bookmarkEnd w:id="28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Failure of a server does not affect other servers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failure of one server shall not affect the operational availability of other servers.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p w:rsidR="0005250B" w:rsidRPr="00B52A9C" w:rsidRDefault="0005250B" w:rsidP="0005250B">
            <w:pPr>
              <w:pStyle w:val="PropertiesKeep"/>
              <w:rPr>
                <w:rFonts w:cs="Arial"/>
                <w:noProof/>
                <w:lang w:val="en-US"/>
              </w:rPr>
            </w:pPr>
            <w:r w:rsidRPr="0005250B">
              <w:rPr>
                <w:rFonts w:cs="Arial"/>
                <w:noProof/>
                <w:lang w:val="en-US"/>
              </w:rPr>
              <w:t>[EL4-SSS-REQ-00323]: Reliability - Failure of a server</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8" w:name="WEXP_REQ_0098"/>
            <w:r w:rsidRPr="00B52A9C">
              <w:rPr>
                <w:rFonts w:cs="Arial"/>
                <w:b/>
                <w:noProof/>
                <w:sz w:val="20"/>
                <w:szCs w:val="20"/>
                <w:lang w:val="en-US"/>
              </w:rPr>
              <w:lastRenderedPageBreak/>
              <w:t>[</w:t>
            </w:r>
            <w:r w:rsidRPr="0005250B">
              <w:rPr>
                <w:rFonts w:cs="Arial"/>
                <w:b/>
                <w:noProof/>
                <w:sz w:val="20"/>
                <w:szCs w:val="20"/>
                <w:lang w:val="en-US"/>
              </w:rPr>
              <w:t>GENCAB:HW-SSS:REQ:0098</w:t>
            </w:r>
            <w:r w:rsidRPr="00B52A9C">
              <w:rPr>
                <w:rFonts w:cs="Arial"/>
                <w:b/>
                <w:noProof/>
                <w:sz w:val="20"/>
                <w:szCs w:val="20"/>
                <w:lang w:val="en-US"/>
              </w:rPr>
              <w:t>]</w:t>
            </w:r>
            <w:bookmarkEnd w:id="28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Failure of a PDU shall be tolerable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failure of a PDU shall not have operational consequences.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p w:rsidR="0005250B" w:rsidRPr="00B52A9C" w:rsidRDefault="0005250B" w:rsidP="0005250B">
            <w:pPr>
              <w:pStyle w:val="PropertiesKeep"/>
              <w:rPr>
                <w:rFonts w:cs="Arial"/>
                <w:noProof/>
                <w:lang w:val="en-US"/>
              </w:rPr>
            </w:pPr>
            <w:r w:rsidRPr="0005250B">
              <w:rPr>
                <w:rFonts w:cs="Arial"/>
                <w:noProof/>
                <w:lang w:val="en-US"/>
              </w:rPr>
              <w:t>[EL4-SSS-REQ-00324]: Reliability - Failure of a PDU</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89" w:name="WEXP_REQ_0099"/>
            <w:r w:rsidRPr="00B52A9C">
              <w:rPr>
                <w:rFonts w:cs="Arial"/>
                <w:b/>
                <w:noProof/>
                <w:sz w:val="20"/>
                <w:szCs w:val="20"/>
                <w:lang w:val="en-US"/>
              </w:rPr>
              <w:t>[</w:t>
            </w:r>
            <w:r w:rsidRPr="0005250B">
              <w:rPr>
                <w:rFonts w:cs="Arial"/>
                <w:b/>
                <w:noProof/>
                <w:sz w:val="20"/>
                <w:szCs w:val="20"/>
                <w:lang w:val="en-US"/>
              </w:rPr>
              <w:t>GENCAB:HW-SSS:REQ:0099</w:t>
            </w:r>
            <w:r w:rsidRPr="00B52A9C">
              <w:rPr>
                <w:rFonts w:cs="Arial"/>
                <w:b/>
                <w:noProof/>
                <w:sz w:val="20"/>
                <w:szCs w:val="20"/>
                <w:lang w:val="en-US"/>
              </w:rPr>
              <w:t>]</w:t>
            </w:r>
            <w:bookmarkEnd w:id="28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"GENCAB\:HW-SSS\:REQ\:0099"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Failure of a UPS shall be tolerable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failure of a UPS shall not have operational consequences.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p w:rsidR="0005250B" w:rsidRPr="00B52A9C" w:rsidRDefault="0005250B" w:rsidP="0005250B">
            <w:pPr>
              <w:pStyle w:val="PropertiesKeep"/>
              <w:rPr>
                <w:rFonts w:cs="Arial"/>
                <w:noProof/>
                <w:lang w:val="en-US"/>
              </w:rPr>
            </w:pPr>
            <w:r w:rsidRPr="0005250B">
              <w:rPr>
                <w:rFonts w:cs="Arial"/>
                <w:noProof/>
                <w:lang w:val="en-US"/>
              </w:rPr>
              <w:t>[EL4-SSS-REQ-00325]: Reliability - Failure of a UPS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RAM</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0" w:name="WEXP_REQ_0083"/>
            <w:r w:rsidRPr="00B52A9C">
              <w:rPr>
                <w:rFonts w:cs="Arial"/>
                <w:b/>
                <w:noProof/>
                <w:sz w:val="20"/>
                <w:szCs w:val="20"/>
                <w:lang w:val="en-US"/>
              </w:rPr>
              <w:lastRenderedPageBreak/>
              <w:t>[</w:t>
            </w:r>
            <w:r w:rsidRPr="0005250B">
              <w:rPr>
                <w:rFonts w:cs="Arial"/>
                <w:b/>
                <w:noProof/>
                <w:sz w:val="20"/>
                <w:szCs w:val="20"/>
                <w:lang w:val="en-US"/>
              </w:rPr>
              <w:t>GENCAB:HW-SSS:REQ:0083</w:t>
            </w:r>
            <w:r w:rsidRPr="00B52A9C">
              <w:rPr>
                <w:rFonts w:cs="Arial"/>
                <w:b/>
                <w:noProof/>
                <w:sz w:val="20"/>
                <w:szCs w:val="20"/>
                <w:lang w:val="en-US"/>
              </w:rPr>
              <w:t>]</w:t>
            </w:r>
            <w:bookmarkEnd w:id="29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Power supply - Redundancy - Availability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three phases of each UPS shall be connected within the cabinet in a way to tolerate HW failures. An outage of one phase shall have no impact on other phases.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[BFZ-3.x:SRS:REQ:0361]: Separater Phasenschutz</w:t>
            </w:r>
          </w:p>
          <w:p w:rsidR="0005250B" w:rsidRPr="00CF2F4C" w:rsidRDefault="0005250B" w:rsidP="0005250B">
            <w:pPr>
              <w:pStyle w:val="PropertiesKeep"/>
              <w:rPr>
                <w:rFonts w:cs="Arial"/>
                <w:noProof/>
              </w:rPr>
            </w:pPr>
            <w:r w:rsidRPr="00CF2F4C">
              <w:rPr>
                <w:rFonts w:cs="Arial"/>
                <w:noProof/>
              </w:rPr>
              <w:t>[BFZ-3.x:SRS:REQ:0392]: Separater Phasenschutz</w:t>
            </w:r>
          </w:p>
          <w:p w:rsidR="0005250B" w:rsidRPr="0005250B" w:rsidRDefault="0005250B" w:rsidP="0005250B">
            <w:pPr>
              <w:pStyle w:val="PropertiesKeep"/>
              <w:rPr>
                <w:rFonts w:cs="Arial"/>
                <w:noProof/>
                <w:lang w:val="en-US"/>
              </w:rPr>
            </w:pPr>
            <w:r w:rsidRPr="0005250B">
              <w:rPr>
                <w:rFonts w:cs="Arial"/>
                <w:noProof/>
                <w:lang w:val="en-US"/>
              </w:rPr>
              <w:t>[EL4-SSS-REQ-00481]: Power Supply - Support of Data Center Power Supply</w:t>
            </w:r>
          </w:p>
          <w:p w:rsidR="0005250B" w:rsidRPr="0005250B" w:rsidRDefault="0005250B" w:rsidP="0005250B">
            <w:pPr>
              <w:pStyle w:val="PropertiesKeep"/>
              <w:rPr>
                <w:rFonts w:cs="Arial"/>
                <w:noProof/>
                <w:lang w:val="en-US"/>
              </w:rPr>
            </w:pPr>
            <w:r w:rsidRPr="0005250B">
              <w:rPr>
                <w:rFonts w:cs="Arial"/>
                <w:noProof/>
                <w:lang w:val="en-US"/>
              </w:rPr>
              <w:t>[EL4-SSS-REQ-00324]: Reliability - Failure of a PDU</w:t>
            </w:r>
          </w:p>
          <w:p w:rsidR="0005250B" w:rsidRPr="00B52A9C" w:rsidRDefault="0005250B" w:rsidP="0005250B">
            <w:pPr>
              <w:pStyle w:val="PropertiesKeep"/>
              <w:rPr>
                <w:rFonts w:cs="Arial"/>
                <w:noProof/>
                <w:lang w:val="en-US"/>
              </w:rPr>
            </w:pPr>
            <w:r w:rsidRPr="0005250B">
              <w:rPr>
                <w:rFonts w:cs="Arial"/>
                <w:noProof/>
                <w:lang w:val="en-US"/>
              </w:rPr>
              <w:t>[EL4-SSS-REQ-00308]: Power supply - UPS Design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CF2F4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rFonts w:cs="Arial"/>
                <w:noProof/>
              </w:rPr>
            </w:pPr>
            <w:r>
              <w:t>See section 3.2 "Regeln für die Phasenaufteilung" in the document [</w:t>
            </w:r>
            <w:r>
              <w:fldChar w:fldCharType="begin"/>
            </w:r>
            <w:r>
              <w:instrText xml:space="preserve"> REF REF_D6_Generisch\h  \* CHARFORMAT </w:instrText>
            </w:r>
            <w:r>
              <w:fldChar w:fldCharType="separate"/>
            </w:r>
            <w:r w:rsidRPr="0005250B">
              <w:t>Rechnerschrank D6 Generisch</w:t>
            </w:r>
            <w:r>
              <w:fldChar w:fldCharType="end"/>
            </w:r>
            <w:r>
              <w:t>].</w:t>
            </w:r>
          </w:p>
        </w:tc>
      </w:tr>
    </w:tbl>
    <w:p w:rsidR="0005250B" w:rsidRPr="00CF2F4C" w:rsidRDefault="0005250B" w:rsidP="0005250B">
      <w:pPr>
        <w:pStyle w:val="Paragraph"/>
        <w:rPr>
          <w:noProof/>
          <w:lang w:val="de-AT"/>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1" w:name="WEXP_REQ_0044"/>
            <w:r w:rsidRPr="00B52A9C">
              <w:rPr>
                <w:rFonts w:cs="Arial"/>
                <w:b/>
                <w:noProof/>
                <w:sz w:val="20"/>
                <w:szCs w:val="20"/>
                <w:lang w:val="en-US"/>
              </w:rPr>
              <w:t>[</w:t>
            </w:r>
            <w:r w:rsidRPr="0005250B">
              <w:rPr>
                <w:rFonts w:cs="Arial"/>
                <w:b/>
                <w:noProof/>
                <w:sz w:val="20"/>
                <w:szCs w:val="20"/>
                <w:lang w:val="en-US"/>
              </w:rPr>
              <w:t>GENCAB:HW-SSS:REQ:0044</w:t>
            </w:r>
            <w:r w:rsidRPr="00B52A9C">
              <w:rPr>
                <w:rFonts w:cs="Arial"/>
                <w:b/>
                <w:noProof/>
                <w:sz w:val="20"/>
                <w:szCs w:val="20"/>
                <w:lang w:val="en-US"/>
              </w:rPr>
              <w:t>]</w:t>
            </w:r>
            <w:bookmarkEnd w:id="29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"GENCAB\:HW-SSS\:REQ\:0044"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Power supply - Redundancy - Availability of related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All critical HW components which are related to availability (Server, Router, Switches), shall be equipped with two or more independent power supplies.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[BFZ-3.x:SRS:REQ:0319]: Stromversorgung -Redundanz - Verfügbarkeitsrelevante Komponenten</w:t>
            </w:r>
          </w:p>
          <w:p w:rsidR="0005250B" w:rsidRPr="0005250B" w:rsidRDefault="0005250B" w:rsidP="0005250B">
            <w:pPr>
              <w:pStyle w:val="PropertiesKeep"/>
              <w:rPr>
                <w:rFonts w:cs="Arial"/>
                <w:noProof/>
                <w:lang w:val="en-US"/>
              </w:rPr>
            </w:pPr>
            <w:r w:rsidRPr="0005250B">
              <w:rPr>
                <w:rFonts w:cs="Arial"/>
                <w:noProof/>
                <w:lang w:val="en-US"/>
              </w:rPr>
              <w:t>[EL4-SSS-REQ-00481]: Power Supply - Support of Data Center Power Supply</w:t>
            </w:r>
          </w:p>
          <w:p w:rsidR="0005250B" w:rsidRPr="00B52A9C" w:rsidRDefault="0005250B" w:rsidP="0005250B">
            <w:pPr>
              <w:pStyle w:val="PropertiesKeep"/>
              <w:rPr>
                <w:rFonts w:cs="Arial"/>
                <w:noProof/>
                <w:lang w:val="en-US"/>
              </w:rPr>
            </w:pPr>
            <w:r w:rsidRPr="0005250B">
              <w:rPr>
                <w:rFonts w:cs="Arial"/>
                <w:noProof/>
                <w:lang w:val="en-US"/>
              </w:rPr>
              <w:t>[EL4-SSS-REQ-00309]: Power supply - Availability related Components - Redundancy</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2" w:name="WEXP_REQ_0113"/>
            <w:r w:rsidRPr="00B52A9C">
              <w:rPr>
                <w:rFonts w:cs="Arial"/>
                <w:b/>
                <w:noProof/>
                <w:sz w:val="20"/>
                <w:szCs w:val="20"/>
                <w:lang w:val="en-US"/>
              </w:rPr>
              <w:lastRenderedPageBreak/>
              <w:t>[</w:t>
            </w:r>
            <w:r w:rsidRPr="0005250B">
              <w:rPr>
                <w:rFonts w:cs="Arial"/>
                <w:b/>
                <w:noProof/>
                <w:sz w:val="20"/>
                <w:szCs w:val="20"/>
                <w:lang w:val="en-US"/>
              </w:rPr>
              <w:t>GENCAB:HW-SSS:REQ:0113</w:t>
            </w:r>
            <w:r w:rsidRPr="00B52A9C">
              <w:rPr>
                <w:rFonts w:cs="Arial"/>
                <w:b/>
                <w:noProof/>
                <w:sz w:val="20"/>
                <w:szCs w:val="20"/>
                <w:lang w:val="en-US"/>
              </w:rPr>
              <w:t>]</w:t>
            </w:r>
            <w:bookmarkEnd w:id="29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Server cabinet - Connection to switches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 server within a server cabinet shall be connected to each switch within this server cabinet.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p w:rsidR="0005250B" w:rsidRPr="00B52A9C" w:rsidRDefault="0005250B" w:rsidP="0005250B">
            <w:pPr>
              <w:pStyle w:val="PropertiesKeep"/>
              <w:rPr>
                <w:rFonts w:cs="Arial"/>
                <w:noProof/>
                <w:lang w:val="en-US"/>
              </w:rPr>
            </w:pPr>
            <w:r w:rsidRPr="0005250B">
              <w:rPr>
                <w:rFonts w:cs="Arial"/>
                <w:noProof/>
                <w:lang w:val="en-US"/>
              </w:rPr>
              <w:t>[EL4-SSS-REQ-00310]: Availability - Switches - Connection with Servers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 xml:space="preserve">A twofold redundant connection from each server within a server cabinet to each switch within the server cabinet does not follow from this requirement. </w:t>
            </w:r>
            <w:r>
              <w:t>It needs to be explicitly required.</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3" w:name="WEXP_REQ_0114"/>
            <w:r w:rsidRPr="00B52A9C">
              <w:rPr>
                <w:rFonts w:cs="Arial"/>
                <w:b/>
                <w:noProof/>
                <w:sz w:val="20"/>
                <w:szCs w:val="20"/>
                <w:lang w:val="en-US"/>
              </w:rPr>
              <w:t>[</w:t>
            </w:r>
            <w:r w:rsidRPr="0005250B">
              <w:rPr>
                <w:rFonts w:cs="Arial"/>
                <w:b/>
                <w:noProof/>
                <w:sz w:val="20"/>
                <w:szCs w:val="20"/>
                <w:lang w:val="en-US"/>
              </w:rPr>
              <w:t>GENCAB:HW-SSS:REQ:0114</w:t>
            </w:r>
            <w:r w:rsidRPr="00B52A9C">
              <w:rPr>
                <w:rFonts w:cs="Arial"/>
                <w:b/>
                <w:noProof/>
                <w:sz w:val="20"/>
                <w:szCs w:val="20"/>
                <w:lang w:val="en-US"/>
              </w:rPr>
              <w:t>]</w:t>
            </w:r>
            <w:bookmarkEnd w:id="29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 Connection to routers of the network cabinet I</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two switches for the internal network within a cabinet shall be connected with the two routers of the network cabinet.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[BFZ-3.x:SRS:REQ:0202]: Verfügbarkeit Zelle eines aktiven BFZ-Subsystems (Klasse 2)</w:t>
            </w:r>
          </w:p>
          <w:p w:rsidR="0005250B" w:rsidRPr="00CF2F4C" w:rsidRDefault="0005250B" w:rsidP="0005250B">
            <w:pPr>
              <w:pStyle w:val="PropertiesKeep"/>
              <w:rPr>
                <w:rFonts w:cs="Arial"/>
                <w:noProof/>
              </w:rPr>
            </w:pPr>
            <w:r w:rsidRPr="00CF2F4C">
              <w:rPr>
                <w:rFonts w:cs="Arial"/>
                <w:noProof/>
              </w:rPr>
              <w:t>[BFZ-3.x:SRS:REQ:0203]: Verfügbarkeit Zelle eines passiven BFZ-Subsystems (Klasse 2)</w:t>
            </w:r>
          </w:p>
          <w:p w:rsidR="0005250B" w:rsidRPr="00B52A9C" w:rsidRDefault="0005250B" w:rsidP="0005250B">
            <w:pPr>
              <w:pStyle w:val="PropertiesKeep"/>
              <w:rPr>
                <w:rFonts w:cs="Arial"/>
                <w:noProof/>
                <w:lang w:val="en-US"/>
              </w:rPr>
            </w:pPr>
            <w:r w:rsidRPr="0005250B">
              <w:rPr>
                <w:rFonts w:cs="Arial"/>
                <w:noProof/>
                <w:lang w:val="en-US"/>
              </w:rPr>
              <w:t>[EL4-SSS-REQ-00311]: Availability - Switches - Internal Network - Connection with Routers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4" w:name="WEXP_REQ_0115"/>
            <w:r w:rsidRPr="00B52A9C">
              <w:rPr>
                <w:rFonts w:cs="Arial"/>
                <w:b/>
                <w:noProof/>
                <w:sz w:val="20"/>
                <w:szCs w:val="20"/>
                <w:lang w:val="en-US"/>
              </w:rPr>
              <w:lastRenderedPageBreak/>
              <w:t>[</w:t>
            </w:r>
            <w:r w:rsidRPr="0005250B">
              <w:rPr>
                <w:rFonts w:cs="Arial"/>
                <w:b/>
                <w:noProof/>
                <w:sz w:val="20"/>
                <w:szCs w:val="20"/>
                <w:lang w:val="en-US"/>
              </w:rPr>
              <w:t>GENCAB:HW-SSS:REQ:0115</w:t>
            </w:r>
            <w:r w:rsidRPr="00B52A9C">
              <w:rPr>
                <w:rFonts w:cs="Arial"/>
                <w:b/>
                <w:noProof/>
                <w:sz w:val="20"/>
                <w:szCs w:val="20"/>
                <w:lang w:val="en-US"/>
              </w:rPr>
              <w:t>]</w:t>
            </w:r>
            <w:bookmarkEnd w:id="29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Cabinet - Connection to routers of the network cabinet II</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two switches for the external network within a cabinet shall be connected with the two routers in the network cabinet.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05250B" w:rsidRDefault="0005250B" w:rsidP="0005250B">
            <w:pPr>
              <w:pStyle w:val="PropertiesKeep"/>
              <w:rPr>
                <w:rFonts w:cs="Arial"/>
                <w:noProof/>
                <w:lang w:val="en-US"/>
              </w:rPr>
            </w:pPr>
            <w:r w:rsidRPr="0005250B">
              <w:rPr>
                <w:rFonts w:cs="Arial"/>
                <w:noProof/>
                <w:lang w:val="en-US"/>
              </w:rPr>
              <w:t>[EL4-SSS-REQ-00311]: Availability - Switches - Internal Network - Connection with Routers</w:t>
            </w:r>
          </w:p>
          <w:p w:rsidR="0005250B" w:rsidRPr="00B52A9C" w:rsidRDefault="0005250B" w:rsidP="0005250B">
            <w:pPr>
              <w:pStyle w:val="PropertiesKeep"/>
              <w:rPr>
                <w:rFonts w:cs="Arial"/>
                <w:noProof/>
                <w:lang w:val="en-US"/>
              </w:rPr>
            </w:pPr>
            <w:r w:rsidRPr="0005250B">
              <w:rPr>
                <w:rFonts w:cs="Arial"/>
                <w:noProof/>
                <w:lang w:val="en-US"/>
              </w:rPr>
              <w:t>[GENCAB:HW-SSS:IDJ:ID:0003]: Cabinet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optional</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5" w:name="WEXP_REQ_0133"/>
            <w:r w:rsidRPr="00B52A9C">
              <w:rPr>
                <w:rFonts w:cs="Arial"/>
                <w:b/>
                <w:noProof/>
                <w:sz w:val="20"/>
                <w:szCs w:val="20"/>
                <w:lang w:val="en-US"/>
              </w:rPr>
              <w:t>[</w:t>
            </w:r>
            <w:r w:rsidRPr="0005250B">
              <w:rPr>
                <w:rFonts w:cs="Arial"/>
                <w:b/>
                <w:noProof/>
                <w:sz w:val="20"/>
                <w:szCs w:val="20"/>
                <w:lang w:val="en-US"/>
              </w:rPr>
              <w:t>GENCAB:HW-SSS:REQ:0133</w:t>
            </w:r>
            <w:r w:rsidRPr="00B52A9C">
              <w:rPr>
                <w:rFonts w:cs="Arial"/>
                <w:b/>
                <w:noProof/>
                <w:sz w:val="20"/>
                <w:szCs w:val="20"/>
                <w:lang w:val="en-US"/>
              </w:rPr>
              <w:t>]</w:t>
            </w:r>
            <w:bookmarkEnd w:id="29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Reliability - Replacement of HW Component - No operational Impact</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Replacement of failed/defective components shall have no adverse effect on the operation and reliability of the system as a whole.</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[EL4-SSS-REQ-00322]: Reliability - Replacement of HW Component - No operational Impact</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05250B" w:rsidRDefault="0005250B" w:rsidP="0005250B">
            <w:pPr>
              <w:pStyle w:val="PropertiesKeep"/>
              <w:rPr>
                <w:rFonts w:cs="Arial"/>
                <w:noProof/>
                <w:lang w:val="en-US"/>
              </w:rPr>
            </w:pPr>
            <w:r w:rsidRPr="0005250B">
              <w:rPr>
                <w:rFonts w:cs="Arial"/>
                <w:noProof/>
                <w:lang w:val="en-US"/>
              </w:rPr>
              <w:t>Analysis</w:t>
            </w:r>
          </w:p>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analysis</w:t>
            </w:r>
          </w:p>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Default="0005250B" w:rsidP="0005250B">
      <w:pPr>
        <w:pStyle w:val="Heading2"/>
      </w:pPr>
      <w:bookmarkStart w:id="296" w:name="_Toc234482540"/>
      <w:r>
        <w:t>Industrialization</w:t>
      </w:r>
      <w:bookmarkEnd w:id="296"/>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7" w:name="WEXP_REQ_0014"/>
            <w:r w:rsidRPr="00B52A9C">
              <w:rPr>
                <w:rFonts w:cs="Arial"/>
                <w:b/>
                <w:noProof/>
                <w:sz w:val="20"/>
                <w:szCs w:val="20"/>
                <w:lang w:val="en-US"/>
              </w:rPr>
              <w:lastRenderedPageBreak/>
              <w:t>[</w:t>
            </w:r>
            <w:r w:rsidRPr="0005250B">
              <w:rPr>
                <w:rFonts w:cs="Arial"/>
                <w:b/>
                <w:noProof/>
                <w:sz w:val="20"/>
                <w:szCs w:val="20"/>
                <w:lang w:val="en-US"/>
              </w:rPr>
              <w:t>GENCAB:HW-SSS:REQ:0014</w:t>
            </w:r>
            <w:r w:rsidRPr="00B52A9C">
              <w:rPr>
                <w:rFonts w:cs="Arial"/>
                <w:b/>
                <w:noProof/>
                <w:sz w:val="20"/>
                <w:szCs w:val="20"/>
                <w:lang w:val="en-US"/>
              </w:rPr>
              <w:t>]</w:t>
            </w:r>
            <w:bookmarkEnd w:id="29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"GENCAB\:HW-SSS\:REQ\:0014"</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Uniform branding</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All hardware components shall have a uniform appearance and company branding.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[BFZ-2.x:SRS:REQ:0208]: Einheitliches Branding</w:t>
            </w:r>
          </w:p>
          <w:p w:rsidR="0005250B" w:rsidRPr="00B52A9C" w:rsidRDefault="0005250B" w:rsidP="0005250B">
            <w:pPr>
              <w:pStyle w:val="PropertiesKeep"/>
              <w:rPr>
                <w:rFonts w:cs="Arial"/>
                <w:noProof/>
                <w:lang w:val="en-US"/>
              </w:rPr>
            </w:pPr>
            <w:r w:rsidRPr="0005250B">
              <w:rPr>
                <w:rFonts w:cs="Arial"/>
                <w:noProof/>
                <w:lang w:val="en-US"/>
              </w:rPr>
              <w:t>[GENCAB:HW-SSS:IDJ:ID:0002]: Uniform Branding</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BFZ-2.0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 xml:space="preserve">The color of the cabinet corresponds to the color of the Elektra 2.x or the closest possible one of the </w:t>
            </w:r>
            <w:proofErr w:type="gramStart"/>
            <w:r w:rsidRPr="00CF2F4C">
              <w:rPr>
                <w:lang w:val="en-US"/>
              </w:rPr>
              <w:t>supplier</w:t>
            </w:r>
            <w:proofErr w:type="gramEnd"/>
            <w:r w:rsidRPr="00CF2F4C">
              <w:rPr>
                <w:lang w:val="en-US"/>
              </w:rPr>
              <w:t xml:space="preserve">. </w:t>
            </w:r>
            <w:r>
              <w:t>For Elektra 2.x color, see [</w:t>
            </w:r>
            <w:r>
              <w:fldChar w:fldCharType="begin"/>
            </w:r>
            <w:r>
              <w:instrText xml:space="preserve"> REF REF_Elektra2x_Beschreibung\h  \* CHARFORMAT </w:instrText>
            </w:r>
            <w:r>
              <w:fldChar w:fldCharType="separate"/>
            </w:r>
            <w:r w:rsidRPr="0005250B">
              <w:t>ELEKTRA 2.x Schrank</w:t>
            </w:r>
            <w:r>
              <w:fldChar w:fldCharType="end"/>
            </w:r>
            <w: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8" w:name="WEXP_REQ_0082"/>
            <w:r w:rsidRPr="00B52A9C">
              <w:rPr>
                <w:rFonts w:cs="Arial"/>
                <w:b/>
                <w:noProof/>
                <w:sz w:val="20"/>
                <w:szCs w:val="20"/>
                <w:lang w:val="en-US"/>
              </w:rPr>
              <w:t>[</w:t>
            </w:r>
            <w:r w:rsidRPr="0005250B">
              <w:rPr>
                <w:rFonts w:cs="Arial"/>
                <w:b/>
                <w:noProof/>
                <w:sz w:val="20"/>
                <w:szCs w:val="20"/>
                <w:lang w:val="en-US"/>
              </w:rPr>
              <w:t>GENCAB:HW-SSS:REQ:0082</w:t>
            </w:r>
            <w:r w:rsidRPr="00B52A9C">
              <w:rPr>
                <w:rFonts w:cs="Arial"/>
                <w:b/>
                <w:noProof/>
                <w:sz w:val="20"/>
                <w:szCs w:val="20"/>
                <w:lang w:val="en-US"/>
              </w:rPr>
              <w:t>]</w:t>
            </w:r>
            <w:bookmarkEnd w:id="29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"GENCAB\:HW-SSS\:REQ\:0082"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Labeling</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Labeling shall be done according to [</w:t>
            </w:r>
            <w:r>
              <w:fldChar w:fldCharType="begin"/>
            </w:r>
            <w:r w:rsidRPr="00CF2F4C">
              <w:rPr>
                <w:lang w:val="en-US"/>
              </w:rPr>
              <w:instrText xml:space="preserve"> REF REF_Industrialisierung\h  \* CHARFORMAT </w:instrText>
            </w:r>
            <w:r>
              <w:fldChar w:fldCharType="separate"/>
            </w:r>
            <w:r w:rsidRPr="00CF2F4C">
              <w:rPr>
                <w:lang w:val="en-US"/>
              </w:rPr>
              <w:t>Industrialisierungsvorgaben</w:t>
            </w:r>
            <w:r>
              <w:fldChar w:fldCharType="end"/>
            </w:r>
            <w:r w:rsidRPr="00CF2F4C">
              <w:rPr>
                <w:lang w:val="en-US"/>
              </w:rPr>
              <w:t>], [</w:t>
            </w:r>
            <w:r>
              <w:fldChar w:fldCharType="begin"/>
            </w:r>
            <w:r w:rsidRPr="00CF2F4C">
              <w:rPr>
                <w:lang w:val="en-US"/>
              </w:rPr>
              <w:instrText xml:space="preserve"> REF REF_EN61010_1\h  \* CHARFORMAT </w:instrText>
            </w:r>
            <w:r>
              <w:fldChar w:fldCharType="separate"/>
            </w:r>
            <w:r w:rsidRPr="00CF2F4C">
              <w:rPr>
                <w:lang w:val="en-US"/>
              </w:rPr>
              <w:t>EN 61010-1</w:t>
            </w:r>
            <w:r>
              <w:fldChar w:fldCharType="end"/>
            </w:r>
            <w:r w:rsidRPr="00CF2F4C">
              <w:rPr>
                <w:lang w:val="en-US"/>
              </w:rPr>
              <w:t>] and [</w:t>
            </w:r>
            <w:r>
              <w:fldChar w:fldCharType="begin"/>
            </w:r>
            <w:r w:rsidRPr="00CF2F4C">
              <w:rPr>
                <w:lang w:val="en-US"/>
              </w:rPr>
              <w:instrText xml:space="preserve"> REF REF_EN62368_1\h  \* CHARFORMAT </w:instrText>
            </w:r>
            <w:r>
              <w:fldChar w:fldCharType="separate"/>
            </w:r>
            <w:r w:rsidRPr="00CF2F4C">
              <w:rPr>
                <w:lang w:val="en-US"/>
              </w:rPr>
              <w:t>EN 62368-1</w:t>
            </w:r>
            <w:r>
              <w:fldChar w:fldCharType="end"/>
            </w:r>
            <w:r w:rsidRPr="00CF2F4C">
              <w:rPr>
                <w:lang w:val="en-US"/>
              </w:rPr>
              <w:t>] and shall be applied to the smallest replaceable unit. Additionally, the [MAC] addresses shall be part of the labels.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[BFZ-3.x:SRS:REQ:0321]: Normenerfüllung - BFZ, Produktsicherheit</w:t>
            </w:r>
          </w:p>
          <w:p w:rsidR="0005250B" w:rsidRPr="0005250B" w:rsidRDefault="0005250B" w:rsidP="0005250B">
            <w:pPr>
              <w:pStyle w:val="PropertiesKeep"/>
              <w:rPr>
                <w:rFonts w:cs="Arial"/>
                <w:noProof/>
                <w:lang w:val="en-US"/>
              </w:rPr>
            </w:pPr>
            <w:r w:rsidRPr="0005250B">
              <w:rPr>
                <w:rFonts w:cs="Arial"/>
                <w:noProof/>
                <w:lang w:val="en-US"/>
              </w:rPr>
              <w:t>[EL4-SSS-REQ-00339]: Maintainability and Maintenance - Labelling - Data</w:t>
            </w:r>
          </w:p>
          <w:p w:rsidR="0005250B" w:rsidRPr="0005250B" w:rsidRDefault="0005250B" w:rsidP="0005250B">
            <w:pPr>
              <w:pStyle w:val="PropertiesKeep"/>
              <w:rPr>
                <w:rFonts w:cs="Arial"/>
                <w:noProof/>
                <w:lang w:val="en-US"/>
              </w:rPr>
            </w:pPr>
            <w:r w:rsidRPr="0005250B">
              <w:rPr>
                <w:rFonts w:cs="Arial"/>
                <w:noProof/>
                <w:lang w:val="en-US"/>
              </w:rPr>
              <w:t>[EL4-SSS-REQ-00340]: Maintainability and Maintenance - Labelling - Units</w:t>
            </w:r>
          </w:p>
          <w:p w:rsidR="0005250B" w:rsidRPr="0005250B" w:rsidRDefault="0005250B" w:rsidP="0005250B">
            <w:pPr>
              <w:pStyle w:val="PropertiesKeep"/>
              <w:rPr>
                <w:rFonts w:cs="Arial"/>
                <w:noProof/>
                <w:lang w:val="en-US"/>
              </w:rPr>
            </w:pPr>
            <w:r w:rsidRPr="0005250B">
              <w:rPr>
                <w:rFonts w:cs="Arial"/>
                <w:noProof/>
                <w:lang w:val="en-US"/>
              </w:rPr>
              <w:t>[EL4-SSS-REQ-00342]: Maintainability and Maintenance - Labelling - QR-Code - Format</w:t>
            </w:r>
          </w:p>
          <w:p w:rsidR="0005250B" w:rsidRPr="0005250B" w:rsidRDefault="0005250B" w:rsidP="0005250B">
            <w:pPr>
              <w:pStyle w:val="PropertiesKeep"/>
              <w:rPr>
                <w:rFonts w:cs="Arial"/>
                <w:noProof/>
                <w:lang w:val="en-US"/>
              </w:rPr>
            </w:pPr>
            <w:r w:rsidRPr="0005250B">
              <w:rPr>
                <w:rFonts w:cs="Arial"/>
                <w:noProof/>
                <w:lang w:val="en-US"/>
              </w:rPr>
              <w:t>[EL4-SSS-REQ-00343]: Maintainability and Maintenance - Labelling - Serial Number</w:t>
            </w:r>
          </w:p>
          <w:p w:rsidR="0005250B" w:rsidRPr="00B52A9C" w:rsidRDefault="0005250B" w:rsidP="0005250B">
            <w:pPr>
              <w:pStyle w:val="PropertiesKeep"/>
              <w:rPr>
                <w:rFonts w:cs="Arial"/>
                <w:noProof/>
                <w:lang w:val="en-US"/>
              </w:rPr>
            </w:pPr>
            <w:r w:rsidRPr="0005250B">
              <w:rPr>
                <w:rFonts w:cs="Arial"/>
                <w:noProof/>
                <w:lang w:val="en-US"/>
              </w:rPr>
              <w:t>[EL4-SSS-REQ-00350]: Maintainability and Maintenance - Process - Access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In case of NIC card replacement the label shall be modified.</w:t>
            </w:r>
          </w:p>
          <w:p w:rsidR="0005250B" w:rsidRPr="00CF2F4C" w:rsidRDefault="0005250B" w:rsidP="0005250B">
            <w:pPr>
              <w:pStyle w:val="PropertiesKeep"/>
              <w:rPr>
                <w:lang w:val="en-US"/>
              </w:rPr>
            </w:pPr>
          </w:p>
          <w:p w:rsidR="0005250B" w:rsidRPr="00CF2F4C" w:rsidRDefault="0005250B" w:rsidP="0005250B">
            <w:pPr>
              <w:pStyle w:val="PropertiesKeep"/>
              <w:rPr>
                <w:lang w:val="en-US"/>
              </w:rPr>
            </w:pPr>
            <w:r w:rsidRPr="00CF2F4C">
              <w:rPr>
                <w:lang w:val="en-US"/>
              </w:rPr>
              <w:t>Examples of the smallest replaceable unit:</w:t>
            </w:r>
          </w:p>
          <w:p w:rsidR="0005250B" w:rsidRDefault="0005250B" w:rsidP="0005250B">
            <w:pPr>
              <w:pStyle w:val="PropertiesKeep"/>
              <w:numPr>
                <w:ilvl w:val="0"/>
                <w:numId w:val="43"/>
              </w:numPr>
            </w:pPr>
            <w:r w:rsidRPr="00CF2F4C">
              <w:rPr>
                <w:lang w:val="en-US"/>
              </w:rPr>
              <w:t xml:space="preserve"> </w:t>
            </w:r>
            <w:r>
              <w:t>Power supply units</w:t>
            </w:r>
          </w:p>
          <w:p w:rsidR="0005250B" w:rsidRDefault="0005250B" w:rsidP="0005250B">
            <w:pPr>
              <w:pStyle w:val="PropertiesKeep"/>
              <w:numPr>
                <w:ilvl w:val="0"/>
                <w:numId w:val="43"/>
              </w:numPr>
            </w:pPr>
            <w:r>
              <w:t xml:space="preserve"> Lightning protection</w:t>
            </w:r>
          </w:p>
          <w:p w:rsidR="0005250B" w:rsidRPr="00CF2F4C" w:rsidRDefault="0005250B" w:rsidP="0005250B">
            <w:pPr>
              <w:pStyle w:val="PropertiesKeep"/>
              <w:numPr>
                <w:ilvl w:val="0"/>
                <w:numId w:val="43"/>
              </w:numPr>
              <w:rPr>
                <w:lang w:val="en-US"/>
              </w:rPr>
            </w:pPr>
            <w:r w:rsidRPr="00CF2F4C">
              <w:rPr>
                <w:lang w:val="en-US"/>
              </w:rPr>
              <w:t xml:space="preserve"> Separately mountable parts by the supplier</w:t>
            </w:r>
          </w:p>
          <w:p w:rsidR="0005250B" w:rsidRDefault="0005250B" w:rsidP="0005250B">
            <w:pPr>
              <w:pStyle w:val="PropertiesKeep"/>
              <w:numPr>
                <w:ilvl w:val="0"/>
                <w:numId w:val="43"/>
              </w:numPr>
            </w:pPr>
            <w:r w:rsidRPr="00CF2F4C">
              <w:rPr>
                <w:lang w:val="en-US"/>
              </w:rPr>
              <w:t xml:space="preserve"> </w:t>
            </w:r>
            <w:r>
              <w:t>Server</w:t>
            </w:r>
          </w:p>
          <w:p w:rsidR="0005250B" w:rsidRPr="00B52A9C" w:rsidRDefault="0005250B" w:rsidP="0010309D">
            <w:pPr>
              <w:pStyle w:val="PropertiesKeep"/>
              <w:rPr>
                <w:rFonts w:cs="Arial"/>
                <w:noProof/>
                <w:lang w:val="en-US"/>
              </w:rPr>
            </w:pP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299" w:name="WEXP_REQ_0143"/>
            <w:r w:rsidRPr="00B52A9C">
              <w:rPr>
                <w:rFonts w:cs="Arial"/>
                <w:b/>
                <w:noProof/>
                <w:sz w:val="20"/>
                <w:szCs w:val="20"/>
                <w:lang w:val="en-US"/>
              </w:rPr>
              <w:lastRenderedPageBreak/>
              <w:t>[</w:t>
            </w:r>
            <w:r w:rsidRPr="0005250B">
              <w:rPr>
                <w:rFonts w:cs="Arial"/>
                <w:b/>
                <w:noProof/>
                <w:sz w:val="20"/>
                <w:szCs w:val="20"/>
                <w:lang w:val="en-US"/>
              </w:rPr>
              <w:t>GENCAB:HW-SSS:REQ:0143</w:t>
            </w:r>
            <w:r w:rsidRPr="00B52A9C">
              <w:rPr>
                <w:rFonts w:cs="Arial"/>
                <w:b/>
                <w:noProof/>
                <w:sz w:val="20"/>
                <w:szCs w:val="20"/>
                <w:lang w:val="en-US"/>
              </w:rPr>
              <w:t>]</w:t>
            </w:r>
            <w:bookmarkEnd w:id="29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"GENCAB\:HW-SSS\:REQ\:0143"</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Maintainability and Maintenance - Labelling - Units</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Labelling shall be applied to the smallest replaceable unit, for example:</w:t>
            </w:r>
          </w:p>
          <w:p w:rsidR="0005250B" w:rsidRPr="00CF2F4C" w:rsidRDefault="0005250B" w:rsidP="0005250B">
            <w:pPr>
              <w:pStyle w:val="StyleParagraphKeep10ptLeft"/>
              <w:rPr>
                <w:lang w:val="en-US"/>
              </w:rPr>
            </w:pPr>
          </w:p>
          <w:p w:rsidR="0005250B" w:rsidRDefault="0005250B" w:rsidP="0005250B">
            <w:pPr>
              <w:pStyle w:val="StyleParagraphKeep10ptLeft"/>
              <w:numPr>
                <w:ilvl w:val="0"/>
                <w:numId w:val="43"/>
              </w:numPr>
            </w:pPr>
            <w:r w:rsidRPr="00CF2F4C">
              <w:rPr>
                <w:lang w:val="en-US"/>
              </w:rPr>
              <w:t xml:space="preserve"> </w:t>
            </w:r>
            <w:r>
              <w:t>Power supply units</w:t>
            </w:r>
          </w:p>
          <w:p w:rsidR="0005250B" w:rsidRDefault="0005250B" w:rsidP="0005250B">
            <w:pPr>
              <w:pStyle w:val="StyleParagraphKeep10ptLeft"/>
              <w:numPr>
                <w:ilvl w:val="0"/>
                <w:numId w:val="43"/>
              </w:numPr>
            </w:pPr>
            <w:r>
              <w:t xml:space="preserve"> Lightning protection</w:t>
            </w:r>
          </w:p>
          <w:p w:rsidR="0005250B" w:rsidRPr="00CF2F4C" w:rsidRDefault="0005250B" w:rsidP="0005250B">
            <w:pPr>
              <w:pStyle w:val="StyleParagraphKeep10ptLeft"/>
              <w:numPr>
                <w:ilvl w:val="0"/>
                <w:numId w:val="43"/>
              </w:numPr>
              <w:rPr>
                <w:lang w:val="en-US"/>
              </w:rPr>
            </w:pPr>
            <w:r w:rsidRPr="00CF2F4C">
              <w:rPr>
                <w:lang w:val="en-US"/>
              </w:rPr>
              <w:t xml:space="preserve"> Separately mountable parts by the supplier</w:t>
            </w:r>
          </w:p>
          <w:p w:rsidR="0005250B" w:rsidRPr="00B52A9C" w:rsidRDefault="0005250B" w:rsidP="0005250B">
            <w:pPr>
              <w:pStyle w:val="StyleParagraphKeep10ptLeft"/>
              <w:numPr>
                <w:ilvl w:val="0"/>
                <w:numId w:val="43"/>
              </w:numPr>
              <w:rPr>
                <w:rFonts w:cs="Arial"/>
                <w:noProof/>
                <w:lang w:val="en-US"/>
              </w:rPr>
            </w:pPr>
            <w:r w:rsidRPr="00CF2F4C">
              <w:rPr>
                <w:lang w:val="en-US"/>
              </w:rPr>
              <w:t xml:space="preserve"> </w:t>
            </w:r>
            <w:r>
              <w:t>Server</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[EL4-SSS-REQ-00340]: Maintainability and Maintenance - Labelling - Units</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Default="0005250B" w:rsidP="0005250B">
      <w:pPr>
        <w:pStyle w:val="Heading2"/>
      </w:pPr>
      <w:bookmarkStart w:id="300" w:name="_Toc234482541"/>
      <w:r>
        <w:t>Product Safety</w:t>
      </w:r>
      <w:bookmarkEnd w:id="300"/>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1" w:name="WEXP_REQ_0051"/>
            <w:r w:rsidRPr="00B52A9C">
              <w:rPr>
                <w:rFonts w:cs="Arial"/>
                <w:b/>
                <w:noProof/>
                <w:sz w:val="20"/>
                <w:szCs w:val="20"/>
                <w:lang w:val="en-US"/>
              </w:rPr>
              <w:t>[</w:t>
            </w:r>
            <w:r w:rsidRPr="0005250B">
              <w:rPr>
                <w:rFonts w:cs="Arial"/>
                <w:b/>
                <w:noProof/>
                <w:sz w:val="20"/>
                <w:szCs w:val="20"/>
                <w:lang w:val="en-US"/>
              </w:rPr>
              <w:t>GENCAB:HW-SSS:REQ:0051</w:t>
            </w:r>
            <w:r w:rsidRPr="00B52A9C">
              <w:rPr>
                <w:rFonts w:cs="Arial"/>
                <w:b/>
                <w:noProof/>
                <w:sz w:val="20"/>
                <w:szCs w:val="20"/>
                <w:lang w:val="en-US"/>
              </w:rPr>
              <w:t>]</w:t>
            </w:r>
            <w:bookmarkEnd w:id="30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"GENCAB\:HW-SSS\:REQ\:0051"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Product safety I</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All HW components shall fulfill requirements for electrical safety according to [</w:t>
            </w:r>
            <w:r>
              <w:fldChar w:fldCharType="begin"/>
            </w:r>
            <w:r w:rsidRPr="00CF2F4C">
              <w:rPr>
                <w:lang w:val="en-US"/>
              </w:rPr>
              <w:instrText xml:space="preserve"> REF REF_EN61010_1\h  \* CHARFORMAT </w:instrText>
            </w:r>
            <w:r>
              <w:fldChar w:fldCharType="separate"/>
            </w:r>
            <w:r w:rsidRPr="00CF2F4C">
              <w:rPr>
                <w:lang w:val="en-US"/>
              </w:rPr>
              <w:t>EN 61010-1</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[BFZ-3.x:SRS:REQ:0321]: Normenerfüllung - BFZ, Produktsicherheit</w:t>
            </w:r>
          </w:p>
          <w:p w:rsidR="0005250B" w:rsidRPr="0005250B" w:rsidRDefault="0005250B" w:rsidP="0005250B">
            <w:pPr>
              <w:pStyle w:val="PropertiesKeep"/>
              <w:rPr>
                <w:rFonts w:cs="Arial"/>
                <w:noProof/>
                <w:lang w:val="en-US"/>
              </w:rPr>
            </w:pPr>
            <w:r w:rsidRPr="0005250B">
              <w:rPr>
                <w:rFonts w:cs="Arial"/>
                <w:noProof/>
                <w:lang w:val="en-US"/>
              </w:rPr>
              <w:t>[EL4-SSS-REQ-00566]: Maintainability and Maintenance - Employee Protection - Product Safety</w:t>
            </w:r>
          </w:p>
          <w:p w:rsidR="0005250B" w:rsidRPr="00B52A9C" w:rsidRDefault="0005250B" w:rsidP="0005250B">
            <w:pPr>
              <w:pStyle w:val="PropertiesKeep"/>
              <w:rPr>
                <w:rFonts w:cs="Arial"/>
                <w:noProof/>
                <w:lang w:val="en-US"/>
              </w:rPr>
            </w:pPr>
            <w:r w:rsidRPr="0005250B">
              <w:rPr>
                <w:rFonts w:cs="Arial"/>
                <w:noProof/>
                <w:lang w:val="en-US"/>
              </w:rPr>
              <w:t>[EL4-SSS-REQ-00785]: Employee Protection - Preventive Services/Forces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Detailed requirements see [</w:t>
            </w:r>
            <w:r>
              <w:fldChar w:fldCharType="begin"/>
            </w:r>
            <w:r w:rsidRPr="00CF2F4C">
              <w:rPr>
                <w:lang w:val="en-US"/>
              </w:rPr>
              <w:instrText xml:space="preserve"> REF REF_HW_Safety_Gen_Req\h  \* CHARFORMAT </w:instrText>
            </w:r>
            <w:r>
              <w:fldChar w:fldCharType="separate"/>
            </w:r>
            <w:r w:rsidRPr="00CF2F4C">
              <w:rPr>
                <w:lang w:val="en-US"/>
              </w:rPr>
              <w:t>Generic HW Standards</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2" w:name="WEXP_REQ_0050"/>
            <w:r w:rsidRPr="00B52A9C">
              <w:rPr>
                <w:rFonts w:cs="Arial"/>
                <w:b/>
                <w:noProof/>
                <w:sz w:val="20"/>
                <w:szCs w:val="20"/>
                <w:lang w:val="en-US"/>
              </w:rPr>
              <w:lastRenderedPageBreak/>
              <w:t>[</w:t>
            </w:r>
            <w:r w:rsidRPr="0005250B">
              <w:rPr>
                <w:rFonts w:cs="Arial"/>
                <w:b/>
                <w:noProof/>
                <w:sz w:val="20"/>
                <w:szCs w:val="20"/>
                <w:lang w:val="en-US"/>
              </w:rPr>
              <w:t>GENCAB:HW-SSS:REQ:0050</w:t>
            </w:r>
            <w:r w:rsidRPr="00B52A9C">
              <w:rPr>
                <w:rFonts w:cs="Arial"/>
                <w:b/>
                <w:noProof/>
                <w:sz w:val="20"/>
                <w:szCs w:val="20"/>
                <w:lang w:val="en-US"/>
              </w:rPr>
              <w:t>]</w:t>
            </w:r>
            <w:bookmarkEnd w:id="30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"GENCAB\:HW-SSS\:REQ\:0050"</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MDR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Product safety II</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All HW components shall fulfill requirements for electrical safety according to [</w:t>
            </w:r>
            <w:r>
              <w:fldChar w:fldCharType="begin"/>
            </w:r>
            <w:r w:rsidRPr="00CF2F4C">
              <w:rPr>
                <w:lang w:val="en-US"/>
              </w:rPr>
              <w:instrText xml:space="preserve"> REF REF_EN62368_1\h  \* CHARFORMAT </w:instrText>
            </w:r>
            <w:r>
              <w:fldChar w:fldCharType="separate"/>
            </w:r>
            <w:r w:rsidRPr="00CF2F4C">
              <w:rPr>
                <w:lang w:val="en-US"/>
              </w:rPr>
              <w:t>EN 62368-1</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[BFZ-3.x:SRS:REQ:0321]: Normenerfüllung - BFZ, Produktsicherheit</w:t>
            </w:r>
          </w:p>
          <w:p w:rsidR="0005250B" w:rsidRPr="00B52A9C" w:rsidRDefault="0005250B" w:rsidP="0005250B">
            <w:pPr>
              <w:pStyle w:val="PropertiesKeep"/>
              <w:rPr>
                <w:rFonts w:cs="Arial"/>
                <w:noProof/>
                <w:lang w:val="en-US"/>
              </w:rPr>
            </w:pPr>
            <w:r w:rsidRPr="0005250B">
              <w:rPr>
                <w:rFonts w:cs="Arial"/>
                <w:noProof/>
                <w:lang w:val="en-US"/>
              </w:rPr>
              <w:t>[EL4-SSS-REQ-00785]: Employee Protection - Preventive Services/Forces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Detailed requirements see [</w:t>
            </w:r>
            <w:r>
              <w:fldChar w:fldCharType="begin"/>
            </w:r>
            <w:r w:rsidRPr="00CF2F4C">
              <w:rPr>
                <w:lang w:val="en-US"/>
              </w:rPr>
              <w:instrText xml:space="preserve"> REF REF_HW_Safety_Gen_Req\h  \* CHARFORMAT </w:instrText>
            </w:r>
            <w:r>
              <w:fldChar w:fldCharType="separate"/>
            </w:r>
            <w:r w:rsidRPr="00CF2F4C">
              <w:rPr>
                <w:lang w:val="en-US"/>
              </w:rPr>
              <w:t>Generic HW Standards</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3" w:name="WEXP_REQ_0078"/>
            <w:r w:rsidRPr="00B52A9C">
              <w:rPr>
                <w:rFonts w:cs="Arial"/>
                <w:b/>
                <w:noProof/>
                <w:sz w:val="20"/>
                <w:szCs w:val="20"/>
                <w:lang w:val="en-US"/>
              </w:rPr>
              <w:t>[</w:t>
            </w:r>
            <w:r w:rsidRPr="0005250B">
              <w:rPr>
                <w:rFonts w:cs="Arial"/>
                <w:b/>
                <w:noProof/>
                <w:sz w:val="20"/>
                <w:szCs w:val="20"/>
                <w:lang w:val="en-US"/>
              </w:rPr>
              <w:t>GENCAB:HW-SSS:REQ:0078</w:t>
            </w:r>
            <w:r w:rsidRPr="00B52A9C">
              <w:rPr>
                <w:rFonts w:cs="Arial"/>
                <w:b/>
                <w:noProof/>
                <w:sz w:val="20"/>
                <w:szCs w:val="20"/>
                <w:lang w:val="en-US"/>
              </w:rPr>
              <w:t>]</w:t>
            </w:r>
            <w:bookmarkEnd w:id="30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"GENCAB\:HW-SSS\:REQ\:0078"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Compliance with employee protection regulations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server and the network cabinets shall comply to [</w:t>
            </w:r>
            <w:r>
              <w:fldChar w:fldCharType="begin"/>
            </w:r>
            <w:r w:rsidRPr="00CF2F4C">
              <w:rPr>
                <w:lang w:val="en-US"/>
              </w:rPr>
              <w:instrText xml:space="preserve"> REF REF_OBB_R10\h  \* CHARFORMAT </w:instrText>
            </w:r>
            <w:r>
              <w:fldChar w:fldCharType="separate"/>
            </w:r>
            <w:r w:rsidRPr="00CF2F4C">
              <w:rPr>
                <w:lang w:val="en-US"/>
              </w:rPr>
              <w:t>OEBB R10</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 xml:space="preserve">[BFZ-2.x:SRS:REQ:0297]: Einhaltung Arbeitnehmerschutzbestimmungen </w:t>
            </w:r>
          </w:p>
          <w:p w:rsidR="0005250B" w:rsidRPr="0005250B" w:rsidRDefault="0005250B" w:rsidP="0005250B">
            <w:pPr>
              <w:pStyle w:val="PropertiesKeep"/>
              <w:rPr>
                <w:rFonts w:cs="Arial"/>
                <w:noProof/>
                <w:lang w:val="en-US"/>
              </w:rPr>
            </w:pPr>
            <w:r w:rsidRPr="0005250B">
              <w:rPr>
                <w:rFonts w:cs="Arial"/>
                <w:noProof/>
                <w:lang w:val="en-US"/>
              </w:rPr>
              <w:t>[EL4-SSS-REQ-00784]: Employee Protection - Regulations</w:t>
            </w:r>
          </w:p>
          <w:p w:rsidR="0005250B" w:rsidRPr="00B52A9C" w:rsidRDefault="0005250B" w:rsidP="0005250B">
            <w:pPr>
              <w:pStyle w:val="PropertiesKeep"/>
              <w:rPr>
                <w:rFonts w:cs="Arial"/>
                <w:noProof/>
                <w:lang w:val="en-US"/>
              </w:rPr>
            </w:pPr>
            <w:r w:rsidRPr="0005250B">
              <w:rPr>
                <w:rFonts w:cs="Arial"/>
                <w:noProof/>
                <w:lang w:val="en-US"/>
              </w:rPr>
              <w:t>[EL4-SSS-REQ-01476]: Maintainability and Maintenance - Employee Protection - R10</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BFZ-2.0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Detailed requirements see [</w:t>
            </w:r>
            <w:r>
              <w:fldChar w:fldCharType="begin"/>
            </w:r>
            <w:r w:rsidRPr="00CF2F4C">
              <w:rPr>
                <w:lang w:val="en-US"/>
              </w:rPr>
              <w:instrText xml:space="preserve"> REF REF_HW_Safety_Gen_Req\h  \* CHARFORMAT </w:instrText>
            </w:r>
            <w:r>
              <w:fldChar w:fldCharType="separate"/>
            </w:r>
            <w:r w:rsidRPr="00CF2F4C">
              <w:rPr>
                <w:lang w:val="en-US"/>
              </w:rPr>
              <w:t>Generic HW Standards</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4" w:name="WEXP_REQ_0065"/>
            <w:r w:rsidRPr="00B52A9C">
              <w:rPr>
                <w:rFonts w:cs="Arial"/>
                <w:b/>
                <w:noProof/>
                <w:sz w:val="20"/>
                <w:szCs w:val="20"/>
                <w:lang w:val="en-US"/>
              </w:rPr>
              <w:lastRenderedPageBreak/>
              <w:t>[</w:t>
            </w:r>
            <w:r w:rsidRPr="0005250B">
              <w:rPr>
                <w:rFonts w:cs="Arial"/>
                <w:b/>
                <w:noProof/>
                <w:sz w:val="20"/>
                <w:szCs w:val="20"/>
                <w:lang w:val="en-US"/>
              </w:rPr>
              <w:t>GENCAB:HW-SSS:REQ:0065</w:t>
            </w:r>
            <w:r w:rsidRPr="00B52A9C">
              <w:rPr>
                <w:rFonts w:cs="Arial"/>
                <w:b/>
                <w:noProof/>
                <w:sz w:val="20"/>
                <w:szCs w:val="20"/>
                <w:lang w:val="en-US"/>
              </w:rPr>
              <w:t>]</w:t>
            </w:r>
            <w:bookmarkEnd w:id="30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Declarations of Conformity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Each cabinet shall be developed in a way to allow issuing a declaration of conformity.</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[BFZ-3.x:SRS:REQ:0324]: Konformitätserklärung - BFZ</w:t>
            </w:r>
          </w:p>
          <w:p w:rsidR="0005250B" w:rsidRPr="00CF2F4C" w:rsidRDefault="0005250B" w:rsidP="0005250B">
            <w:pPr>
              <w:pStyle w:val="PropertiesKeep"/>
              <w:rPr>
                <w:rFonts w:cs="Arial"/>
                <w:noProof/>
              </w:rPr>
            </w:pPr>
            <w:r w:rsidRPr="00CF2F4C">
              <w:rPr>
                <w:rFonts w:cs="Arial"/>
                <w:noProof/>
              </w:rPr>
              <w:t>[BFZ-3.x:SRS:REQ:0325]: Erfüllung Normen und Konformität - Zusatzkomponenten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5" w:name="WEXP_REQ_0066"/>
            <w:r w:rsidRPr="00B52A9C">
              <w:rPr>
                <w:rFonts w:cs="Arial"/>
                <w:b/>
                <w:noProof/>
                <w:sz w:val="20"/>
                <w:szCs w:val="20"/>
                <w:lang w:val="en-US"/>
              </w:rPr>
              <w:t>[</w:t>
            </w:r>
            <w:r w:rsidRPr="0005250B">
              <w:rPr>
                <w:rFonts w:cs="Arial"/>
                <w:b/>
                <w:noProof/>
                <w:sz w:val="20"/>
                <w:szCs w:val="20"/>
                <w:lang w:val="en-US"/>
              </w:rPr>
              <w:t>GENCAB:HW-SSS:REQ:0066</w:t>
            </w:r>
            <w:r w:rsidRPr="00B52A9C">
              <w:rPr>
                <w:rFonts w:cs="Arial"/>
                <w:b/>
                <w:noProof/>
                <w:sz w:val="20"/>
                <w:szCs w:val="20"/>
                <w:lang w:val="en-US"/>
              </w:rPr>
              <w:t>]</w:t>
            </w:r>
            <w:bookmarkEnd w:id="30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PHR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Fulfillment of standards - HSE Requirements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design, testing and qualification of the cabinets shall be done according to [</w:t>
            </w:r>
            <w:r>
              <w:fldChar w:fldCharType="begin"/>
            </w:r>
            <w:r w:rsidRPr="00CF2F4C">
              <w:rPr>
                <w:lang w:val="en-US"/>
              </w:rPr>
              <w:instrText xml:space="preserve"> REF REF_HSE_Instruction\h  \* CHARFORMAT </w:instrText>
            </w:r>
            <w:r>
              <w:fldChar w:fldCharType="separate"/>
            </w:r>
            <w:r w:rsidRPr="00CF2F4C">
              <w:rPr>
                <w:lang w:val="en-US"/>
              </w:rPr>
              <w:t>HSE Instruction</w:t>
            </w:r>
            <w:r>
              <w:fldChar w:fldCharType="end"/>
            </w:r>
            <w:r w:rsidRPr="00CF2F4C">
              <w:rPr>
                <w:lang w:val="en-US"/>
              </w:rPr>
              <w:t>].</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[BFZ-3.x:SRS:REQ:0032]: Einhaltung des HSE Vorgaben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review</w:t>
            </w:r>
          </w:p>
          <w:p w:rsidR="0005250B" w:rsidRPr="0005250B" w:rsidRDefault="0005250B" w:rsidP="0005250B">
            <w:pPr>
              <w:pStyle w:val="PropertiesKeep"/>
              <w:rPr>
                <w:rFonts w:cs="Arial"/>
                <w:noProof/>
                <w:lang w:val="en-US"/>
              </w:rPr>
            </w:pPr>
            <w:r w:rsidRPr="0005250B">
              <w:rPr>
                <w:rFonts w:cs="Arial"/>
                <w:noProof/>
                <w:lang w:val="en-US"/>
              </w:rPr>
              <w:t>HW System/Integration Test</w:t>
            </w:r>
          </w:p>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6" w:name="WEXP_REQ_0076"/>
            <w:r w:rsidRPr="00B52A9C">
              <w:rPr>
                <w:rFonts w:cs="Arial"/>
                <w:b/>
                <w:noProof/>
                <w:sz w:val="20"/>
                <w:szCs w:val="20"/>
                <w:lang w:val="en-US"/>
              </w:rPr>
              <w:lastRenderedPageBreak/>
              <w:t>[</w:t>
            </w:r>
            <w:r w:rsidRPr="0005250B">
              <w:rPr>
                <w:rFonts w:cs="Arial"/>
                <w:b/>
                <w:noProof/>
                <w:sz w:val="20"/>
                <w:szCs w:val="20"/>
                <w:lang w:val="en-US"/>
              </w:rPr>
              <w:t>GENCAB:HW-SSS:REQ:0076</w:t>
            </w:r>
            <w:r w:rsidRPr="00B52A9C">
              <w:rPr>
                <w:rFonts w:cs="Arial"/>
                <w:b/>
                <w:noProof/>
                <w:sz w:val="20"/>
                <w:szCs w:val="20"/>
                <w:lang w:val="en-US"/>
              </w:rPr>
              <w:t>]</w:t>
            </w:r>
            <w:bookmarkEnd w:id="30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"GENCAB\:HW-SSS\:REQ\:0076"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PHR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Compliance with laws and regulations I</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The server and network cabinets shall be compliant with the following Austrian laws and regulations in the version valid at the time of admission:</w:t>
            </w:r>
          </w:p>
          <w:p w:rsidR="0005250B" w:rsidRDefault="0005250B" w:rsidP="0005250B">
            <w:pPr>
              <w:pStyle w:val="StyleParagraphKeep10ptLeft"/>
              <w:numPr>
                <w:ilvl w:val="0"/>
                <w:numId w:val="43"/>
              </w:numPr>
            </w:pPr>
            <w:r w:rsidRPr="00CF2F4C">
              <w:rPr>
                <w:lang w:val="en-US"/>
              </w:rPr>
              <w:t xml:space="preserve"> </w:t>
            </w:r>
            <w:r>
              <w:t>Elektrotechnikgesetz 1992 - ETG 1992</w:t>
            </w:r>
          </w:p>
          <w:p w:rsidR="0005250B" w:rsidRDefault="0005250B" w:rsidP="0005250B">
            <w:pPr>
              <w:pStyle w:val="StyleParagraphKeep10ptLeft"/>
              <w:numPr>
                <w:ilvl w:val="0"/>
                <w:numId w:val="43"/>
              </w:numPr>
            </w:pPr>
            <w:r>
              <w:t xml:space="preserve"> Elektrotechnikverordnung 2020 - ETV 2020</w:t>
            </w:r>
          </w:p>
          <w:p w:rsidR="0005250B" w:rsidRPr="00B52A9C" w:rsidRDefault="0005250B" w:rsidP="0005250B">
            <w:pPr>
              <w:pStyle w:val="StyleParagraphKeep10ptLeft"/>
              <w:numPr>
                <w:ilvl w:val="0"/>
                <w:numId w:val="43"/>
              </w:numPr>
              <w:rPr>
                <w:rFonts w:cs="Arial"/>
                <w:noProof/>
                <w:lang w:val="en-US"/>
              </w:rPr>
            </w:pPr>
            <w:r>
              <w:t xml:space="preserve"> Elektroschutzverordnung 2012 - ESV 2012</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[BFZ-2.x:SRS:REQ:0296]: Einhaltung Gesetze und Verordnungen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BFZ-2.0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Maschinensicherheitsverordnung (corresponds to Maschinen-Richtlinie 2006/42/EC) is not applicable because there are no moving parts in the cabinet (cabinet or component fans e.g. do not fall within the scope).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7" w:name="WEXP_REQ_0077"/>
            <w:r w:rsidRPr="00B52A9C">
              <w:rPr>
                <w:rFonts w:cs="Arial"/>
                <w:b/>
                <w:noProof/>
                <w:sz w:val="20"/>
                <w:szCs w:val="20"/>
                <w:lang w:val="en-US"/>
              </w:rPr>
              <w:t>[</w:t>
            </w:r>
            <w:r w:rsidRPr="0005250B">
              <w:rPr>
                <w:rFonts w:cs="Arial"/>
                <w:b/>
                <w:noProof/>
                <w:sz w:val="20"/>
                <w:szCs w:val="20"/>
                <w:lang w:val="en-US"/>
              </w:rPr>
              <w:t>GENCAB:HW-SSS:REQ:0077</w:t>
            </w:r>
            <w:r w:rsidRPr="00B52A9C">
              <w:rPr>
                <w:rFonts w:cs="Arial"/>
                <w:b/>
                <w:noProof/>
                <w:sz w:val="20"/>
                <w:szCs w:val="20"/>
                <w:lang w:val="en-US"/>
              </w:rPr>
              <w:t>]</w:t>
            </w:r>
            <w:bookmarkEnd w:id="30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"GENCAB\:HW-SSS\:REQ\:0077"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PHR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Compliance with laws and regulations II</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The server and network cabinets shall be compliant with the following laws and regulations in the version valid at the time of admission:</w:t>
            </w:r>
          </w:p>
          <w:p w:rsidR="0005250B" w:rsidRDefault="0005250B" w:rsidP="0005250B">
            <w:pPr>
              <w:pStyle w:val="StyleParagraphKeep10ptLeft"/>
              <w:numPr>
                <w:ilvl w:val="0"/>
                <w:numId w:val="43"/>
              </w:numPr>
            </w:pPr>
            <w:r w:rsidRPr="00CF2F4C">
              <w:rPr>
                <w:lang w:val="en-US"/>
              </w:rPr>
              <w:t xml:space="preserve"> </w:t>
            </w:r>
            <w:r>
              <w:t>Elektromagnetische Verträglichkeitsverordnung 2015 - EMVV 2015 (corresponds to EMV-Richtlinie 2014/30/EU)</w:t>
            </w:r>
          </w:p>
          <w:p w:rsidR="0005250B" w:rsidRDefault="0005250B" w:rsidP="0005250B">
            <w:pPr>
              <w:pStyle w:val="StyleParagraphKeep10ptLeft"/>
              <w:numPr>
                <w:ilvl w:val="0"/>
                <w:numId w:val="43"/>
              </w:numPr>
            </w:pPr>
            <w:r>
              <w:t xml:space="preserve"> Niederspannungsgeräteverordnung 2015 - NspGV 2015 (corresponds to EMV-Richtlinie 2014/35/EU)</w:t>
            </w:r>
          </w:p>
          <w:p w:rsidR="0005250B" w:rsidRPr="00B52A9C" w:rsidRDefault="0005250B" w:rsidP="0005250B">
            <w:pPr>
              <w:pStyle w:val="StyleParagraphKeep10ptLeft"/>
              <w:numPr>
                <w:ilvl w:val="0"/>
                <w:numId w:val="43"/>
              </w:numPr>
              <w:rPr>
                <w:rFonts w:cs="Arial"/>
                <w:noProof/>
                <w:lang w:val="en-US"/>
              </w:rPr>
            </w:pPr>
            <w:r>
              <w:t xml:space="preserve"> [Ecodesign Directive 2019/424/EU] (Lot 9)</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[BFZ-2.x:SRS:REQ:0296]: Einhaltung Gesetze und Verordnungen</w:t>
            </w:r>
          </w:p>
          <w:p w:rsidR="0005250B" w:rsidRPr="00B52A9C" w:rsidRDefault="0005250B" w:rsidP="0005250B">
            <w:pPr>
              <w:pStyle w:val="PropertiesKeep"/>
              <w:rPr>
                <w:rFonts w:cs="Arial"/>
                <w:noProof/>
                <w:lang w:val="en-US"/>
              </w:rPr>
            </w:pPr>
            <w:r w:rsidRPr="0005250B">
              <w:rPr>
                <w:rFonts w:cs="Arial"/>
                <w:noProof/>
                <w:lang w:val="en-US"/>
              </w:rPr>
              <w:t>[EL4-SSS-REQ-00604]: EMS - DC Server</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BFZ-2.0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HW System/Integration Test</w:t>
            </w:r>
          </w:p>
          <w:p w:rsidR="0005250B" w:rsidRPr="00B52A9C" w:rsidRDefault="0005250B" w:rsidP="0005250B">
            <w:pPr>
              <w:pStyle w:val="PropertiesKeep"/>
              <w:rPr>
                <w:rFonts w:cs="Arial"/>
                <w:noProof/>
                <w:lang w:val="en-US"/>
              </w:rPr>
            </w:pPr>
            <w:r w:rsidRPr="0005250B">
              <w:rPr>
                <w:rFonts w:cs="Arial"/>
                <w:noProof/>
                <w:lang w:val="en-US"/>
              </w:rPr>
              <w:t>qualification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Maschinensicherheitsverordnung (corresponds to Maschinen-Richtlinie 2006/42/EC) is not applicable because of no moving parts in the cabinet (cabinet or component fans e.g. do not fall within the scope).</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8" w:name="WEXP_REQ_0125"/>
            <w:r w:rsidRPr="00B52A9C">
              <w:rPr>
                <w:rFonts w:cs="Arial"/>
                <w:b/>
                <w:noProof/>
                <w:sz w:val="20"/>
                <w:szCs w:val="20"/>
                <w:lang w:val="en-US"/>
              </w:rPr>
              <w:lastRenderedPageBreak/>
              <w:t>[</w:t>
            </w:r>
            <w:r w:rsidRPr="0005250B">
              <w:rPr>
                <w:rFonts w:cs="Arial"/>
                <w:b/>
                <w:noProof/>
                <w:sz w:val="20"/>
                <w:szCs w:val="20"/>
                <w:lang w:val="en-US"/>
              </w:rPr>
              <w:t>GENCAB:HW-SSS:REQ:0125</w:t>
            </w:r>
            <w:r w:rsidRPr="00B52A9C">
              <w:rPr>
                <w:rFonts w:cs="Arial"/>
                <w:b/>
                <w:noProof/>
                <w:sz w:val="20"/>
                <w:szCs w:val="20"/>
                <w:lang w:val="en-US"/>
              </w:rPr>
              <w:t>]</w:t>
            </w:r>
            <w:bookmarkEnd w:id="308"/>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Safety - Maintenance - SRACs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Any additional expenses, efforts or [SRAC]s for the maintenance personnel of the customer as a result of the [CENELEC] phases 5-10 shall be agreed between the supplier and the customer. The phases are Architecture and hardware specification, design and implementation, manufacturer, integration, system validation and system acceptance.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[EL4-SSS-REQ-00691]: Safety - Maintenance - SRACs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review</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09" w:name="WEXP_REQ_0126"/>
            <w:r w:rsidRPr="00B52A9C">
              <w:rPr>
                <w:rFonts w:cs="Arial"/>
                <w:b/>
                <w:noProof/>
                <w:sz w:val="20"/>
                <w:szCs w:val="20"/>
                <w:lang w:val="en-US"/>
              </w:rPr>
              <w:t>[</w:t>
            </w:r>
            <w:r w:rsidRPr="0005250B">
              <w:rPr>
                <w:rFonts w:cs="Arial"/>
                <w:b/>
                <w:noProof/>
                <w:sz w:val="20"/>
                <w:szCs w:val="20"/>
                <w:lang w:val="en-US"/>
              </w:rPr>
              <w:t>GENCAB:HW-SSS:REQ:0126</w:t>
            </w:r>
            <w:r w:rsidRPr="00B52A9C">
              <w:rPr>
                <w:rFonts w:cs="Arial"/>
                <w:b/>
                <w:noProof/>
                <w:sz w:val="20"/>
                <w:szCs w:val="20"/>
                <w:lang w:val="en-US"/>
              </w:rPr>
              <w:t>]</w:t>
            </w:r>
            <w:bookmarkEnd w:id="30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Safety - Maintenance - Activities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It shall not be possible for planned maintenance activities to result in unsafe conditions in terms of safety or operation.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[EL4-SSS-REQ-00692]: Safety - Maintenance - Activities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Analysis</w:t>
            </w:r>
          </w:p>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05250B" w:rsidRDefault="0005250B" w:rsidP="0005250B">
            <w:pPr>
              <w:pStyle w:val="PropertiesKeep"/>
              <w:rPr>
                <w:rFonts w:cs="Arial"/>
                <w:noProof/>
                <w:lang w:val="en-US"/>
              </w:rPr>
            </w:pPr>
            <w:r w:rsidRPr="0005250B">
              <w:rPr>
                <w:rFonts w:cs="Arial"/>
                <w:noProof/>
                <w:lang w:val="en-US"/>
              </w:rPr>
              <w:t>analysis</w:t>
            </w:r>
          </w:p>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0" w:name="WEXP_REQ_0127"/>
            <w:r w:rsidRPr="00B52A9C">
              <w:rPr>
                <w:rFonts w:cs="Arial"/>
                <w:b/>
                <w:noProof/>
                <w:sz w:val="20"/>
                <w:szCs w:val="20"/>
                <w:lang w:val="en-US"/>
              </w:rPr>
              <w:lastRenderedPageBreak/>
              <w:t>[</w:t>
            </w:r>
            <w:r w:rsidRPr="0005250B">
              <w:rPr>
                <w:rFonts w:cs="Arial"/>
                <w:b/>
                <w:noProof/>
                <w:sz w:val="20"/>
                <w:szCs w:val="20"/>
                <w:lang w:val="en-US"/>
              </w:rPr>
              <w:t>GENCAB:HW-SSS:REQ:0127</w:t>
            </w:r>
            <w:r w:rsidRPr="00B52A9C">
              <w:rPr>
                <w:rFonts w:cs="Arial"/>
                <w:b/>
                <w:noProof/>
                <w:sz w:val="20"/>
                <w:szCs w:val="20"/>
                <w:lang w:val="en-US"/>
              </w:rPr>
              <w:t>]</w:t>
            </w:r>
            <w:bookmarkEnd w:id="31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"GENCAB\:HW-SSS\:REQ\:0127"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SAR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Safety - Maintenance - Exchange of elements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exchange of systems, subsystems or components of the customer in server racks of the supplier shall not require any safety-related training or education.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[EL4-SSS-REQ-00693]: Safety - Maintenance - Exchange of FES elements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to be 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customer does not consider [DIL] (basic) training according to the supplier's concept as safety-related training or education.</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1" w:name="WEXP_REQ_0131"/>
            <w:r w:rsidRPr="00B52A9C">
              <w:rPr>
                <w:rFonts w:cs="Arial"/>
                <w:b/>
                <w:noProof/>
                <w:sz w:val="20"/>
                <w:szCs w:val="20"/>
                <w:lang w:val="en-US"/>
              </w:rPr>
              <w:t>[</w:t>
            </w:r>
            <w:r w:rsidRPr="0005250B">
              <w:rPr>
                <w:rFonts w:cs="Arial"/>
                <w:b/>
                <w:noProof/>
                <w:sz w:val="20"/>
                <w:szCs w:val="20"/>
                <w:lang w:val="en-US"/>
              </w:rPr>
              <w:t>GENCAB:HW-SSS:REQ:0131</w:t>
            </w:r>
            <w:r w:rsidRPr="00B52A9C">
              <w:rPr>
                <w:rFonts w:cs="Arial"/>
                <w:b/>
                <w:noProof/>
                <w:sz w:val="20"/>
                <w:szCs w:val="20"/>
                <w:lang w:val="en-US"/>
              </w:rPr>
              <w:t>]</w:t>
            </w:r>
            <w:bookmarkEnd w:id="31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Grounding and Surge Protection - Grounding Concept</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supplier shall create, agree with the customer and implement a grounding concept in accordance with [</w:t>
            </w:r>
            <w:r>
              <w:fldChar w:fldCharType="begin"/>
            </w:r>
            <w:r w:rsidRPr="00CF2F4C">
              <w:rPr>
                <w:lang w:val="en-US"/>
              </w:rPr>
              <w:instrText xml:space="preserve"> REF REF_EN50310\h  \* CHARFORMAT </w:instrText>
            </w:r>
            <w:r>
              <w:fldChar w:fldCharType="separate"/>
            </w:r>
            <w:r w:rsidRPr="00CF2F4C">
              <w:rPr>
                <w:lang w:val="en-US"/>
              </w:rPr>
              <w:t>EN 50310</w:t>
            </w:r>
            <w:r>
              <w:fldChar w:fldCharType="end"/>
            </w:r>
            <w:r w:rsidRPr="00CF2F4C">
              <w:rPr>
                <w:lang w:val="en-US"/>
              </w:rPr>
              <w:t>] and [</w:t>
            </w:r>
            <w:r>
              <w:fldChar w:fldCharType="begin"/>
            </w:r>
            <w:r w:rsidRPr="00CF2F4C">
              <w:rPr>
                <w:lang w:val="en-US"/>
              </w:rPr>
              <w:instrText xml:space="preserve"> REF REF_EN50122\h  \* CHARFORMAT </w:instrText>
            </w:r>
            <w:r>
              <w:fldChar w:fldCharType="separate"/>
            </w:r>
            <w:r w:rsidRPr="00CF2F4C">
              <w:rPr>
                <w:lang w:val="en-US"/>
              </w:rPr>
              <w:t>EN 50122</w:t>
            </w:r>
            <w:r>
              <w:fldChar w:fldCharType="end"/>
            </w:r>
            <w:r w:rsidRPr="00CF2F4C">
              <w:rPr>
                <w:lang w:val="en-US"/>
              </w:rPr>
              <w: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[EL4-SSS-REQ-00605]: Grounding and Surge Protection - Grounding Concept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grounding concept must be defined at the system level.</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2" w:name="WEXP_REQ_0132"/>
            <w:r w:rsidRPr="00B52A9C">
              <w:rPr>
                <w:rFonts w:cs="Arial"/>
                <w:b/>
                <w:noProof/>
                <w:sz w:val="20"/>
                <w:szCs w:val="20"/>
                <w:lang w:val="en-US"/>
              </w:rPr>
              <w:lastRenderedPageBreak/>
              <w:t>[</w:t>
            </w:r>
            <w:r w:rsidRPr="0005250B">
              <w:rPr>
                <w:rFonts w:cs="Arial"/>
                <w:b/>
                <w:noProof/>
                <w:sz w:val="20"/>
                <w:szCs w:val="20"/>
                <w:lang w:val="en-US"/>
              </w:rPr>
              <w:t>GENCAB:HW-SSS:REQ:0132</w:t>
            </w:r>
            <w:r w:rsidRPr="00B52A9C">
              <w:rPr>
                <w:rFonts w:cs="Arial"/>
                <w:b/>
                <w:noProof/>
                <w:sz w:val="20"/>
                <w:szCs w:val="20"/>
                <w:lang w:val="en-US"/>
              </w:rPr>
              <w:t>]</w:t>
            </w:r>
            <w:bookmarkEnd w:id="312"/>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"GENCAB\:HW-SSS\:REQ\:0132"</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ECR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Grounding and Surge Protection</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system shall be connected to the existing grounding system ensuring that no adverse interactions or back</w:t>
            </w:r>
            <w:r w:rsidRPr="00CF2F4C">
              <w:rPr>
                <w:rFonts w:ascii="Cambria Math" w:hAnsi="Cambria Math" w:cs="Cambria Math"/>
                <w:lang w:val="en-US"/>
              </w:rPr>
              <w:t>‑</w:t>
            </w:r>
            <w:r w:rsidRPr="00CF2F4C">
              <w:rPr>
                <w:lang w:val="en-US"/>
              </w:rPr>
              <w:t>effects can occur. (E.g. Filter capacitances against earth can also generate overcurrents over a longer period of time, which can lead to a trip by the RCD).</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[EL4-SSS-REQ-00606]: Grounding and Surge Protection - DIL Integration</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in negotiation</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Analysis</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analysis</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Relevant back</w:t>
            </w:r>
            <w:r w:rsidRPr="00CF2F4C">
              <w:rPr>
                <w:rFonts w:ascii="Cambria Math" w:hAnsi="Cambria Math" w:cs="Cambria Math"/>
                <w:lang w:val="en-US"/>
              </w:rPr>
              <w:t>‑</w:t>
            </w:r>
            <w:r w:rsidRPr="00CF2F4C">
              <w:rPr>
                <w:lang w:val="en-US"/>
              </w:rPr>
              <w:t>effects include potential equalization currents, return currents from traction power systems, lightning</w:t>
            </w:r>
            <w:r w:rsidRPr="00CF2F4C">
              <w:rPr>
                <w:rFonts w:ascii="Cambria Math" w:hAnsi="Cambria Math" w:cs="Cambria Math"/>
                <w:lang w:val="en-US"/>
              </w:rPr>
              <w:t>‑</w:t>
            </w:r>
            <w:r w:rsidRPr="00CF2F4C">
              <w:rPr>
                <w:lang w:val="en-US"/>
              </w:rPr>
              <w:t>induced or switching-related overvoltages, electromagnetic interference, ground loop effects, and any unintended coupling that may impact the functional integrity of the DSTW or adjacent systems.</w:t>
            </w:r>
          </w:p>
          <w:p w:rsidR="0005250B" w:rsidRPr="00CF2F4C" w:rsidRDefault="0005250B" w:rsidP="0005250B">
            <w:pPr>
              <w:pStyle w:val="PropertiesKeep"/>
              <w:rPr>
                <w:lang w:val="en-US"/>
              </w:rPr>
            </w:pPr>
          </w:p>
          <w:p w:rsidR="0005250B" w:rsidRPr="00CF2F4C" w:rsidRDefault="0005250B" w:rsidP="0005250B">
            <w:pPr>
              <w:pStyle w:val="PropertiesKeep"/>
              <w:rPr>
                <w:lang w:val="en-US"/>
              </w:rPr>
            </w:pPr>
            <w:r w:rsidRPr="00CF2F4C">
              <w:rPr>
                <w:lang w:val="en-US"/>
              </w:rPr>
              <w:t>Note: Applies also to the Computing Centre.</w:t>
            </w:r>
          </w:p>
          <w:p w:rsidR="0005250B" w:rsidRPr="00CF2F4C" w:rsidRDefault="0005250B" w:rsidP="0005250B">
            <w:pPr>
              <w:pStyle w:val="PropertiesKeep"/>
              <w:rPr>
                <w:lang w:val="en-US"/>
              </w:rPr>
            </w:pPr>
          </w:p>
          <w:p w:rsidR="0005250B" w:rsidRPr="00CF2F4C" w:rsidRDefault="0005250B" w:rsidP="0005250B">
            <w:pPr>
              <w:pStyle w:val="PropertiesKeep"/>
              <w:rPr>
                <w:lang w:val="en-US"/>
              </w:rPr>
            </w:pPr>
            <w:r w:rsidRPr="00CF2F4C">
              <w:rPr>
                <w:lang w:val="en-US"/>
              </w:rPr>
              <w:t>== OPEN POINT ==</w:t>
            </w:r>
          </w:p>
          <w:p w:rsidR="0005250B" w:rsidRPr="00B52A9C" w:rsidRDefault="0005250B" w:rsidP="0005250B">
            <w:pPr>
              <w:pStyle w:val="PropertiesKeep"/>
              <w:rPr>
                <w:rFonts w:cs="Arial"/>
                <w:noProof/>
                <w:lang w:val="en-US"/>
              </w:rPr>
            </w:pPr>
            <w:r w:rsidRPr="00CF2F4C">
              <w:rPr>
                <w:lang w:val="en-US"/>
              </w:rPr>
              <w:t>Existing grounding system unknown.</w:t>
            </w:r>
          </w:p>
        </w:tc>
      </w:tr>
    </w:tbl>
    <w:p w:rsidR="0005250B" w:rsidRDefault="0005250B" w:rsidP="0005250B">
      <w:pPr>
        <w:pStyle w:val="Heading2"/>
      </w:pPr>
      <w:bookmarkStart w:id="313" w:name="_Toc234482542"/>
      <w:r>
        <w:t>Performance</w:t>
      </w:r>
      <w:bookmarkEnd w:id="313"/>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4" w:name="WEXP_REQ_0049"/>
            <w:r w:rsidRPr="00B52A9C">
              <w:rPr>
                <w:rFonts w:cs="Arial"/>
                <w:b/>
                <w:noProof/>
                <w:sz w:val="20"/>
                <w:szCs w:val="20"/>
                <w:lang w:val="en-US"/>
              </w:rPr>
              <w:t>[</w:t>
            </w:r>
            <w:r w:rsidRPr="0005250B">
              <w:rPr>
                <w:rFonts w:cs="Arial"/>
                <w:b/>
                <w:noProof/>
                <w:sz w:val="20"/>
                <w:szCs w:val="20"/>
                <w:lang w:val="en-US"/>
              </w:rPr>
              <w:t>GENCAB:HW-SSS:REQ:0049</w:t>
            </w:r>
            <w:r w:rsidRPr="00B52A9C">
              <w:rPr>
                <w:rFonts w:cs="Arial"/>
                <w:b/>
                <w:noProof/>
                <w:sz w:val="20"/>
                <w:szCs w:val="20"/>
                <w:lang w:val="en-US"/>
              </w:rPr>
              <w:t>]</w:t>
            </w:r>
            <w:bookmarkEnd w:id="31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"GENCAB\:HW-SSS\:REQ\:0049"</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PRR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Network bandwidth between locations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network cabinet interface, at least two SFP modules per network cabinet, shall support at least a bandwidth of 50Gbit/sec per line between locations.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[BFZ-3.x:SRS:REQ:0029]: Georedundanz - Netzwerkbandbreite</w:t>
            </w:r>
          </w:p>
          <w:p w:rsidR="0005250B" w:rsidRPr="00B52A9C" w:rsidRDefault="0005250B" w:rsidP="0005250B">
            <w:pPr>
              <w:pStyle w:val="PropertiesKeep"/>
              <w:rPr>
                <w:rFonts w:cs="Arial"/>
                <w:noProof/>
                <w:lang w:val="en-US"/>
              </w:rPr>
            </w:pPr>
            <w:r w:rsidRPr="0005250B">
              <w:rPr>
                <w:rFonts w:cs="Arial"/>
                <w:noProof/>
                <w:lang w:val="en-US"/>
              </w:rPr>
              <w:t>[EL4-SSS-REQ-00551]: Network [DC] - General Requirements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HW architecture design follows the network design as specified by the supplier according to [</w:t>
            </w:r>
            <w:r>
              <w:fldChar w:fldCharType="begin"/>
            </w:r>
            <w:r w:rsidRPr="00CF2F4C">
              <w:rPr>
                <w:lang w:val="en-US"/>
              </w:rPr>
              <w:instrText xml:space="preserve"> REF REF_BFZ_Low_Level_Design\h  \* CHARFORMAT </w:instrText>
            </w:r>
            <w:r>
              <w:fldChar w:fldCharType="separate"/>
            </w:r>
            <w:r w:rsidRPr="00CF2F4C">
              <w:rPr>
                <w:lang w:val="en-US"/>
              </w:rPr>
              <w:t>BFZ Low Level Design</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5" w:name="WEXP_REQ_0111"/>
            <w:r w:rsidRPr="00B52A9C">
              <w:rPr>
                <w:rFonts w:cs="Arial"/>
                <w:b/>
                <w:noProof/>
                <w:sz w:val="20"/>
                <w:szCs w:val="20"/>
                <w:lang w:val="en-US"/>
              </w:rPr>
              <w:lastRenderedPageBreak/>
              <w:t>[</w:t>
            </w:r>
            <w:r w:rsidRPr="0005250B">
              <w:rPr>
                <w:rFonts w:cs="Arial"/>
                <w:b/>
                <w:noProof/>
                <w:sz w:val="20"/>
                <w:szCs w:val="20"/>
                <w:lang w:val="en-US"/>
              </w:rPr>
              <w:t>GENCAB:HW-SSS:REQ:0111</w:t>
            </w:r>
            <w:r w:rsidRPr="00B52A9C">
              <w:rPr>
                <w:rFonts w:cs="Arial"/>
                <w:b/>
                <w:noProof/>
                <w:sz w:val="20"/>
                <w:szCs w:val="20"/>
                <w:lang w:val="en-US"/>
              </w:rPr>
              <w:t>]</w:t>
            </w:r>
            <w:bookmarkEnd w:id="31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"GENCAB\:HW-SSS\:REQ\:0111"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PRR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Network bandwidth within one location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network cabinet interface shall support at least a bandwidth of 100Gbit/sec within one location.</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[BFZ-3.x:SRS:REQ:0029]: Georedundanz - Netzwerkbandbreite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The HW architecture design follows the network design as specified by the supplier according to [</w:t>
            </w:r>
            <w:r>
              <w:fldChar w:fldCharType="begin"/>
            </w:r>
            <w:r w:rsidRPr="00CF2F4C">
              <w:rPr>
                <w:lang w:val="en-US"/>
              </w:rPr>
              <w:instrText xml:space="preserve"> REF REF_BFZ_Low_Level_Design\h  \* CHARFORMAT </w:instrText>
            </w:r>
            <w:r>
              <w:fldChar w:fldCharType="separate"/>
            </w:r>
            <w:r w:rsidRPr="00CF2F4C">
              <w:rPr>
                <w:lang w:val="en-US"/>
              </w:rPr>
              <w:t>BFZ Low Level Design</w:t>
            </w:r>
            <w:r>
              <w:fldChar w:fldCharType="end"/>
            </w:r>
            <w:r w:rsidRPr="00CF2F4C">
              <w:rPr>
                <w:lang w:val="en-US"/>
              </w:rPr>
              <w:t>].</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6" w:name="WEXP_REQ_0005"/>
            <w:r w:rsidRPr="00B52A9C">
              <w:rPr>
                <w:rFonts w:cs="Arial"/>
                <w:b/>
                <w:noProof/>
                <w:sz w:val="20"/>
                <w:szCs w:val="20"/>
                <w:lang w:val="en-US"/>
              </w:rPr>
              <w:t>[</w:t>
            </w:r>
            <w:r w:rsidRPr="0005250B">
              <w:rPr>
                <w:rFonts w:cs="Arial"/>
                <w:b/>
                <w:noProof/>
                <w:sz w:val="20"/>
                <w:szCs w:val="20"/>
                <w:lang w:val="en-US"/>
              </w:rPr>
              <w:t>GENCAB:HW-SSS:REQ:0005</w:t>
            </w:r>
            <w:r w:rsidRPr="00B52A9C">
              <w:rPr>
                <w:rFonts w:cs="Arial"/>
                <w:b/>
                <w:noProof/>
                <w:sz w:val="20"/>
                <w:szCs w:val="20"/>
                <w:lang w:val="en-US"/>
              </w:rPr>
              <w:t>]</w:t>
            </w:r>
            <w:bookmarkEnd w:id="316"/>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"GENCAB\:HW-SSS\:REQ\:0005"</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PRR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Network cabinet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The network cabinet shall carry at least the following components:</w:t>
            </w:r>
          </w:p>
          <w:p w:rsidR="0005250B" w:rsidRPr="00CF2F4C" w:rsidRDefault="0005250B" w:rsidP="0005250B">
            <w:pPr>
              <w:pStyle w:val="StyleParagraphKeep10ptLeft"/>
              <w:rPr>
                <w:lang w:val="en-US"/>
              </w:rPr>
            </w:pPr>
            <w:r w:rsidRPr="00CF2F4C">
              <w:rPr>
                <w:lang w:val="en-US"/>
              </w:rPr>
              <w:t>- 2 Routers</w:t>
            </w:r>
          </w:p>
          <w:p w:rsidR="0005250B" w:rsidRPr="00CF2F4C" w:rsidRDefault="0005250B" w:rsidP="0005250B">
            <w:pPr>
              <w:pStyle w:val="StyleParagraphKeep10ptLeft"/>
              <w:rPr>
                <w:lang w:val="en-US"/>
              </w:rPr>
            </w:pPr>
            <w:r w:rsidRPr="00CF2F4C">
              <w:rPr>
                <w:lang w:val="en-US"/>
              </w:rPr>
              <w:t>- 10 Switches</w:t>
            </w:r>
          </w:p>
          <w:p w:rsidR="0005250B" w:rsidRPr="00B52A9C" w:rsidRDefault="0005250B" w:rsidP="0005250B">
            <w:pPr>
              <w:pStyle w:val="StyleParagraphKeep10ptLeft"/>
              <w:rPr>
                <w:rFonts w:cs="Arial"/>
                <w:noProof/>
                <w:lang w:val="en-US"/>
              </w:rPr>
            </w:pPr>
            <w:r w:rsidRPr="00CF2F4C">
              <w:rPr>
                <w:lang w:val="en-US"/>
              </w:rPr>
              <w:t>- 2 Power Distribution Units (PDU)</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[BFZ-2.x:SRS:REQ:0166]: Anzahl USt und Weichen</w:t>
            </w:r>
          </w:p>
          <w:p w:rsidR="0005250B" w:rsidRPr="00CF2F4C" w:rsidRDefault="0005250B" w:rsidP="0005250B">
            <w:pPr>
              <w:pStyle w:val="PropertiesKeep"/>
              <w:rPr>
                <w:rFonts w:cs="Arial"/>
                <w:noProof/>
              </w:rPr>
            </w:pPr>
            <w:r w:rsidRPr="00CF2F4C">
              <w:rPr>
                <w:rFonts w:cs="Arial"/>
                <w:noProof/>
              </w:rPr>
              <w:t>[BFZ-2.x:SRS:REQ:0187]: Dauer Generalabfrage</w:t>
            </w:r>
          </w:p>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CF2F4C" w:rsidRDefault="0005250B" w:rsidP="0005250B">
            <w:pPr>
              <w:pStyle w:val="PropertiesKeep"/>
              <w:rPr>
                <w:rFonts w:cs="Arial"/>
                <w:noProof/>
              </w:rPr>
            </w:pPr>
            <w:r w:rsidRPr="00CF2F4C">
              <w:rPr>
                <w:rFonts w:cs="Arial"/>
                <w:noProof/>
              </w:rPr>
              <w:t>[BFZ-3.x:SRS:REQ:0189]: Georedundanz - Anzahl der Standorte</w:t>
            </w:r>
          </w:p>
          <w:p w:rsidR="0005250B" w:rsidRPr="00B52A9C" w:rsidRDefault="0005250B" w:rsidP="0005250B">
            <w:pPr>
              <w:pStyle w:val="PropertiesKeep"/>
              <w:rPr>
                <w:rFonts w:cs="Arial"/>
                <w:noProof/>
                <w:lang w:val="en-US"/>
              </w:rPr>
            </w:pPr>
            <w:r w:rsidRPr="0005250B">
              <w:rPr>
                <w:rFonts w:cs="Arial"/>
                <w:noProof/>
                <w:lang w:val="en-US"/>
              </w:rPr>
              <w:t>[GENCAB:HW-SSS:IDJ:ID:0003]: Cabinet components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7" w:name="WEXP_REQ_0006"/>
            <w:r w:rsidRPr="00B52A9C">
              <w:rPr>
                <w:rFonts w:cs="Arial"/>
                <w:b/>
                <w:noProof/>
                <w:sz w:val="20"/>
                <w:szCs w:val="20"/>
                <w:lang w:val="en-US"/>
              </w:rPr>
              <w:lastRenderedPageBreak/>
              <w:t>[</w:t>
            </w:r>
            <w:r w:rsidRPr="0005250B">
              <w:rPr>
                <w:rFonts w:cs="Arial"/>
                <w:b/>
                <w:noProof/>
                <w:sz w:val="20"/>
                <w:szCs w:val="20"/>
                <w:lang w:val="en-US"/>
              </w:rPr>
              <w:t>GENCAB:HW-SSS:REQ:0006</w:t>
            </w:r>
            <w:r w:rsidRPr="00B52A9C">
              <w:rPr>
                <w:rFonts w:cs="Arial"/>
                <w:b/>
                <w:noProof/>
                <w:sz w:val="20"/>
                <w:szCs w:val="20"/>
                <w:lang w:val="en-US"/>
              </w:rPr>
              <w:t>]</w:t>
            </w:r>
            <w:bookmarkEnd w:id="317"/>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PRR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Server cabinet components</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The server cabinet shall carry at least the following components:</w:t>
            </w:r>
          </w:p>
          <w:p w:rsidR="0005250B" w:rsidRPr="00CF2F4C" w:rsidRDefault="0005250B" w:rsidP="0005250B">
            <w:pPr>
              <w:pStyle w:val="StyleParagraphKeep10ptLeft"/>
              <w:rPr>
                <w:lang w:val="en-US"/>
              </w:rPr>
            </w:pPr>
            <w:r w:rsidRPr="00CF2F4C">
              <w:rPr>
                <w:lang w:val="en-US"/>
              </w:rPr>
              <w:t>- 4 Switches</w:t>
            </w:r>
          </w:p>
          <w:p w:rsidR="0005250B" w:rsidRPr="00CF2F4C" w:rsidRDefault="0005250B" w:rsidP="0005250B">
            <w:pPr>
              <w:pStyle w:val="StyleParagraphKeep10ptLeft"/>
              <w:rPr>
                <w:lang w:val="en-US"/>
              </w:rPr>
            </w:pPr>
            <w:r w:rsidRPr="00CF2F4C">
              <w:rPr>
                <w:lang w:val="en-US"/>
              </w:rPr>
              <w:t>- 1 KVM</w:t>
            </w:r>
          </w:p>
          <w:p w:rsidR="0005250B" w:rsidRPr="00CF2F4C" w:rsidRDefault="0005250B" w:rsidP="0005250B">
            <w:pPr>
              <w:pStyle w:val="StyleParagraphKeep10ptLeft"/>
              <w:rPr>
                <w:lang w:val="en-US"/>
              </w:rPr>
            </w:pPr>
            <w:r w:rsidRPr="00CF2F4C">
              <w:rPr>
                <w:lang w:val="en-US"/>
              </w:rPr>
              <w:t>- 15 Server Compatible with TAS Platform Safety Case</w:t>
            </w:r>
          </w:p>
          <w:p w:rsidR="0005250B" w:rsidRPr="00B52A9C" w:rsidRDefault="0005250B" w:rsidP="0005250B">
            <w:pPr>
              <w:pStyle w:val="StyleParagraphKeep10ptLeft"/>
              <w:rPr>
                <w:rFonts w:cs="Arial"/>
                <w:noProof/>
                <w:lang w:val="en-US"/>
              </w:rPr>
            </w:pPr>
            <w:r>
              <w:t>- 2 Power Distribution Units (PDU)</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[BFZ-2.x:SRS:REQ:0166]: Anzahl USt und Weichen</w:t>
            </w:r>
          </w:p>
          <w:p w:rsidR="0005250B" w:rsidRPr="00CF2F4C" w:rsidRDefault="0005250B" w:rsidP="0005250B">
            <w:pPr>
              <w:pStyle w:val="PropertiesKeep"/>
              <w:rPr>
                <w:rFonts w:cs="Arial"/>
                <w:noProof/>
              </w:rPr>
            </w:pPr>
            <w:r w:rsidRPr="00CF2F4C">
              <w:rPr>
                <w:rFonts w:cs="Arial"/>
                <w:noProof/>
              </w:rPr>
              <w:t>[BFZ-2.x:SRS:REQ:0187]: Dauer Generalabfrage</w:t>
            </w:r>
          </w:p>
          <w:p w:rsidR="0005250B" w:rsidRPr="00CF2F4C" w:rsidRDefault="0005250B" w:rsidP="0005250B">
            <w:pPr>
              <w:pStyle w:val="PropertiesKeep"/>
              <w:rPr>
                <w:rFonts w:cs="Arial"/>
                <w:noProof/>
              </w:rPr>
            </w:pPr>
            <w:r w:rsidRPr="00CF2F4C">
              <w:rPr>
                <w:rFonts w:cs="Arial"/>
                <w:noProof/>
              </w:rPr>
              <w:t>[BFZ-3.x:SRS:REQ:0023]: Georedundanz - Wiederverwendbarkeit für andere Produkte</w:t>
            </w:r>
          </w:p>
          <w:p w:rsidR="0005250B" w:rsidRPr="00CF2F4C" w:rsidRDefault="0005250B" w:rsidP="0005250B">
            <w:pPr>
              <w:pStyle w:val="PropertiesKeep"/>
              <w:rPr>
                <w:rFonts w:cs="Arial"/>
                <w:noProof/>
              </w:rPr>
            </w:pPr>
            <w:r w:rsidRPr="00CF2F4C">
              <w:rPr>
                <w:rFonts w:cs="Arial"/>
                <w:noProof/>
              </w:rPr>
              <w:t>[BFZ-3.x:SRS:REQ:0189]: Georedundanz - Anzahl der Standorte</w:t>
            </w:r>
          </w:p>
          <w:p w:rsidR="0005250B" w:rsidRPr="00B52A9C" w:rsidRDefault="0005250B" w:rsidP="0005250B">
            <w:pPr>
              <w:pStyle w:val="PropertiesKeep"/>
              <w:rPr>
                <w:rFonts w:cs="Arial"/>
                <w:noProof/>
                <w:lang w:val="en-US"/>
              </w:rPr>
            </w:pPr>
            <w:r w:rsidRPr="0005250B">
              <w:rPr>
                <w:rFonts w:cs="Arial"/>
                <w:noProof/>
                <w:lang w:val="en-US"/>
              </w:rPr>
              <w:t>[GENCAB:HW-SSS:IDJ:ID:0003]: Cabinet components</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Technics (R&amp;D)</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Server cabinet</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CF2F4C" w:rsidRDefault="0005250B" w:rsidP="0005250B">
            <w:pPr>
              <w:pStyle w:val="PropertiesKeep"/>
              <w:rPr>
                <w:lang w:val="en-US"/>
              </w:rPr>
            </w:pPr>
            <w:r w:rsidRPr="00CF2F4C">
              <w:rPr>
                <w:lang w:val="en-US"/>
              </w:rPr>
              <w:t>To fulfill the required performance, the Server configuration shall be as follows - or higher:</w:t>
            </w:r>
          </w:p>
          <w:p w:rsidR="0005250B" w:rsidRPr="00CF2F4C" w:rsidRDefault="0005250B" w:rsidP="0005250B">
            <w:pPr>
              <w:pStyle w:val="PropertiesKeep"/>
              <w:rPr>
                <w:lang w:val="en-US"/>
              </w:rPr>
            </w:pPr>
          </w:p>
          <w:p w:rsidR="0005250B" w:rsidRPr="00CF2F4C" w:rsidRDefault="0005250B" w:rsidP="0005250B">
            <w:pPr>
              <w:pStyle w:val="PropertiesKeep"/>
              <w:rPr>
                <w:lang w:val="en-US"/>
              </w:rPr>
            </w:pPr>
            <w:r w:rsidRPr="00CF2F4C">
              <w:rPr>
                <w:lang w:val="en-US"/>
              </w:rPr>
              <w:t>- 12x64GB RAM (OMC: 6x64GB)</w:t>
            </w:r>
          </w:p>
          <w:p w:rsidR="0005250B" w:rsidRPr="00CF2F4C" w:rsidRDefault="0005250B" w:rsidP="0005250B">
            <w:pPr>
              <w:pStyle w:val="PropertiesKeep"/>
              <w:rPr>
                <w:lang w:val="en-US"/>
              </w:rPr>
            </w:pPr>
            <w:r w:rsidRPr="00CF2F4C">
              <w:rPr>
                <w:lang w:val="en-US"/>
              </w:rPr>
              <w:t>- AMD 3,25GHz; 32 Core (64 Threads) CPU</w:t>
            </w:r>
          </w:p>
          <w:p w:rsidR="0005250B" w:rsidRPr="00CF2F4C" w:rsidRDefault="0005250B" w:rsidP="0005250B">
            <w:pPr>
              <w:pStyle w:val="PropertiesKeep"/>
              <w:rPr>
                <w:lang w:val="en-US"/>
              </w:rPr>
            </w:pPr>
            <w:r w:rsidRPr="00CF2F4C">
              <w:rPr>
                <w:lang w:val="en-US"/>
              </w:rPr>
              <w:t>- 8x960GB SATA SSD (OMC: 3 Server with 8 SSD, 12 Server with 2 SSD)</w:t>
            </w:r>
          </w:p>
          <w:p w:rsidR="0005250B" w:rsidRPr="00CF2F4C" w:rsidRDefault="0005250B" w:rsidP="0005250B">
            <w:pPr>
              <w:pStyle w:val="PropertiesKeep"/>
              <w:rPr>
                <w:lang w:val="en-US"/>
              </w:rPr>
            </w:pPr>
            <w:r w:rsidRPr="00CF2F4C">
              <w:rPr>
                <w:lang w:val="en-US"/>
              </w:rPr>
              <w:t>- 2x2 Ethernet Ports 10Gbit/sec</w:t>
            </w:r>
          </w:p>
          <w:p w:rsidR="0005250B" w:rsidRPr="00CF2F4C" w:rsidRDefault="0005250B" w:rsidP="0005250B">
            <w:pPr>
              <w:pStyle w:val="PropertiesKeep"/>
              <w:rPr>
                <w:lang w:val="en-US"/>
              </w:rPr>
            </w:pPr>
            <w:r w:rsidRPr="00CF2F4C">
              <w:rPr>
                <w:lang w:val="en-US"/>
              </w:rPr>
              <w:t>- 1x4 Ethernet Ports 1Gbit/sec</w:t>
            </w:r>
          </w:p>
          <w:p w:rsidR="0005250B" w:rsidRPr="00CF2F4C" w:rsidRDefault="0005250B" w:rsidP="0005250B">
            <w:pPr>
              <w:pStyle w:val="PropertiesKeep"/>
              <w:rPr>
                <w:lang w:val="en-US"/>
              </w:rPr>
            </w:pPr>
          </w:p>
          <w:p w:rsidR="0005250B" w:rsidRPr="00B52A9C" w:rsidRDefault="0005250B" w:rsidP="0005250B">
            <w:pPr>
              <w:pStyle w:val="PropertiesKeep"/>
              <w:rPr>
                <w:rFonts w:cs="Arial"/>
                <w:noProof/>
                <w:lang w:val="en-US"/>
              </w:rPr>
            </w:pPr>
            <w:r w:rsidRPr="00CF2F4C">
              <w:rPr>
                <w:lang w:val="en-US"/>
              </w:rPr>
              <w:t>Regarding compatibility see [</w:t>
            </w:r>
            <w:r>
              <w:fldChar w:fldCharType="begin"/>
            </w:r>
            <w:r w:rsidRPr="00CF2F4C">
              <w:rPr>
                <w:lang w:val="en-US"/>
              </w:rPr>
              <w:instrText xml:space="preserve"> REF REF_EoC_Server\h  \* CHARFORMAT </w:instrText>
            </w:r>
            <w:r>
              <w:fldChar w:fldCharType="separate"/>
            </w:r>
            <w:r w:rsidRPr="00CF2F4C">
              <w:rPr>
                <w:lang w:val="en-US"/>
              </w:rPr>
              <w:t>EoC Server</w:t>
            </w:r>
            <w:r>
              <w:fldChar w:fldCharType="end"/>
            </w:r>
            <w:r w:rsidRPr="00CF2F4C">
              <w:rPr>
                <w:lang w:val="en-US"/>
              </w:rPr>
              <w:t>].</w:t>
            </w:r>
          </w:p>
        </w:tc>
      </w:tr>
    </w:tbl>
    <w:p w:rsidR="0005250B" w:rsidRDefault="0005250B" w:rsidP="0005250B">
      <w:pPr>
        <w:pStyle w:val="Heading2"/>
      </w:pPr>
      <w:bookmarkStart w:id="318" w:name="_Toc234482543"/>
      <w:r>
        <w:t>Technical Requirements</w:t>
      </w:r>
      <w:bookmarkEnd w:id="318"/>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19" w:name="WEXP_REQ_0046"/>
            <w:r w:rsidRPr="00B52A9C">
              <w:rPr>
                <w:rFonts w:cs="Arial"/>
                <w:b/>
                <w:noProof/>
                <w:sz w:val="20"/>
                <w:szCs w:val="20"/>
                <w:lang w:val="en-US"/>
              </w:rPr>
              <w:lastRenderedPageBreak/>
              <w:t>[</w:t>
            </w:r>
            <w:r w:rsidRPr="0005250B">
              <w:rPr>
                <w:rFonts w:cs="Arial"/>
                <w:b/>
                <w:noProof/>
                <w:sz w:val="20"/>
                <w:szCs w:val="20"/>
                <w:lang w:val="en-US"/>
              </w:rPr>
              <w:t>GENCAB:HW-SSS:REQ:0046</w:t>
            </w:r>
            <w:r w:rsidRPr="00B52A9C">
              <w:rPr>
                <w:rFonts w:cs="Arial"/>
                <w:b/>
                <w:noProof/>
                <w:sz w:val="20"/>
                <w:szCs w:val="20"/>
                <w:lang w:val="en-US"/>
              </w:rPr>
              <w:t>]</w:t>
            </w:r>
            <w:bookmarkEnd w:id="319"/>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"GENCAB\:HW-SSS\:REQ\:0046"</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GCR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Power supply and power consumption</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power consumption of three server cabinets plus one network cabinet shall be limited to 22,2kW.</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[BFZ-3.x:SRS:REQ:0344]: Georedundanz - Stromversorgung Leistungsgrenzwerte</w:t>
            </w:r>
          </w:p>
          <w:p w:rsidR="0005250B" w:rsidRPr="00B52A9C" w:rsidRDefault="0005250B" w:rsidP="0005250B">
            <w:pPr>
              <w:pStyle w:val="PropertiesKeep"/>
              <w:rPr>
                <w:rFonts w:cs="Arial"/>
                <w:noProof/>
                <w:lang w:val="en-US"/>
              </w:rPr>
            </w:pPr>
            <w:r w:rsidRPr="0005250B">
              <w:rPr>
                <w:rFonts w:cs="Arial"/>
                <w:noProof/>
                <w:lang w:val="en-US"/>
              </w:rPr>
              <w:t>[EL4-SSS-REQ-00481]: Power Supply - Support of Data Center Power Supply</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BFZ-3.0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20" w:name="WEXP_REQ_0011"/>
            <w:r w:rsidRPr="00B52A9C">
              <w:rPr>
                <w:rFonts w:cs="Arial"/>
                <w:b/>
                <w:noProof/>
                <w:sz w:val="20"/>
                <w:szCs w:val="20"/>
                <w:lang w:val="en-US"/>
              </w:rPr>
              <w:t>[</w:t>
            </w:r>
            <w:r w:rsidRPr="0005250B">
              <w:rPr>
                <w:rFonts w:cs="Arial"/>
                <w:b/>
                <w:noProof/>
                <w:sz w:val="20"/>
                <w:szCs w:val="20"/>
                <w:lang w:val="en-US"/>
              </w:rPr>
              <w:t>GENCAB:HW-SSS:REQ:0011</w:t>
            </w:r>
            <w:r w:rsidRPr="00B52A9C">
              <w:rPr>
                <w:rFonts w:cs="Arial"/>
                <w:b/>
                <w:noProof/>
                <w:sz w:val="20"/>
                <w:szCs w:val="20"/>
                <w:lang w:val="en-US"/>
              </w:rPr>
              <w:t>]</w:t>
            </w:r>
            <w:bookmarkEnd w:id="320"/>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"GENCAB\:HW-SSS\:REQ\:0011"</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TIR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Power supply</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cabinet shall be developed to support two independent three phase power supplies.</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[BFZ-3.x:SRS:REQ:0361]: Separater Phasenschutz</w:t>
            </w:r>
          </w:p>
          <w:p w:rsidR="0005250B" w:rsidRPr="0005250B" w:rsidRDefault="0005250B" w:rsidP="0005250B">
            <w:pPr>
              <w:pStyle w:val="PropertiesKeep"/>
              <w:rPr>
                <w:rFonts w:cs="Arial"/>
                <w:noProof/>
                <w:lang w:val="en-US"/>
              </w:rPr>
            </w:pPr>
            <w:r w:rsidRPr="0005250B">
              <w:rPr>
                <w:rFonts w:cs="Arial"/>
                <w:noProof/>
                <w:lang w:val="en-US"/>
              </w:rPr>
              <w:t>[EL4-SSS-REQ-00481]: Power Supply - Support of Data Center Power Supply</w:t>
            </w:r>
          </w:p>
          <w:p w:rsidR="0005250B" w:rsidRPr="00B52A9C" w:rsidRDefault="0005250B" w:rsidP="0005250B">
            <w:pPr>
              <w:pStyle w:val="PropertiesKeep"/>
              <w:rPr>
                <w:rFonts w:cs="Arial"/>
                <w:noProof/>
                <w:lang w:val="en-US"/>
              </w:rPr>
            </w:pPr>
            <w:r w:rsidRPr="0005250B">
              <w:rPr>
                <w:rFonts w:cs="Arial"/>
                <w:noProof/>
                <w:lang w:val="en-US"/>
              </w:rPr>
              <w:t>[EL4-SSS-REQ-00422]: Power supply - PDU Design</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05250B" w:rsidRDefault="0005250B" w:rsidP="0005250B">
            <w:pPr>
              <w:pStyle w:val="PropertiesKeep"/>
              <w:rPr>
                <w:rFonts w:cs="Arial"/>
                <w:noProof/>
                <w:lang w:val="en-US"/>
              </w:rPr>
            </w:pPr>
            <w:r w:rsidRPr="0005250B">
              <w:rPr>
                <w:rFonts w:cs="Arial"/>
                <w:noProof/>
                <w:lang w:val="en-US"/>
              </w:rPr>
              <w:t>BFZ-2.0</w:t>
            </w:r>
          </w:p>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rsidRPr="00CF2F4C">
              <w:rPr>
                <w:lang w:val="en-US"/>
              </w:rPr>
              <w:t>OEBB will provide two separate UPS.</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05250B">
        <w:trPr>
          <w:cantSplit/>
        </w:trPr>
        <w:tc>
          <w:tcPr>
            <w:tcW w:w="4078"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21" w:name="WEXP_REQ_0138"/>
            <w:r w:rsidRPr="00B52A9C">
              <w:rPr>
                <w:rFonts w:cs="Arial"/>
                <w:b/>
                <w:noProof/>
                <w:sz w:val="20"/>
                <w:szCs w:val="20"/>
                <w:lang w:val="en-US"/>
              </w:rPr>
              <w:lastRenderedPageBreak/>
              <w:t>[</w:t>
            </w:r>
            <w:r w:rsidRPr="0005250B">
              <w:rPr>
                <w:rFonts w:cs="Arial"/>
                <w:b/>
                <w:noProof/>
                <w:sz w:val="20"/>
                <w:szCs w:val="20"/>
                <w:lang w:val="en-US"/>
              </w:rPr>
              <w:t>GENCAB:HW-SSS:REQ:0138</w:t>
            </w:r>
            <w:r w:rsidRPr="00B52A9C">
              <w:rPr>
                <w:rFonts w:cs="Arial"/>
                <w:b/>
                <w:noProof/>
                <w:sz w:val="20"/>
                <w:szCs w:val="20"/>
                <w:lang w:val="en-US"/>
              </w:rPr>
              <w:t>]</w:t>
            </w:r>
            <w:bookmarkEnd w:id="321"/>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"GENCAB\:HW-SSS\:REQ\:0138"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DPR</w:t>
            </w:r>
          </w:p>
        </w:tc>
        <w:tc>
          <w:tcPr>
            <w:tcW w:w="5672"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Power Supply - Non-Availability related Components - Monitoring and Backup</w:t>
            </w:r>
          </w:p>
        </w:tc>
      </w:tr>
      <w:tr w:rsidR="0005250B" w:rsidRPr="00B52A9C" w:rsidTr="0005250B">
        <w:trPr>
          <w:cantSplit/>
        </w:trPr>
        <w:tc>
          <w:tcPr>
            <w:tcW w:w="9750"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Components not related to availability shall be powered by a single power supply, but in that case monitoring and backup equipment for automatic switch-over shall be provided.</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7" w:type="dxa"/>
            <w:gridSpan w:val="5"/>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[EL4-SSS-REQ-00315]: Power Supply - Non-Availability related Components - Monitoring and Backup</w:t>
            </w:r>
          </w:p>
        </w:tc>
      </w:tr>
      <w:tr w:rsidR="0005250B" w:rsidRPr="00B52A9C" w:rsidTr="0005250B">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2"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draft</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2"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9"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IPSS OBB 1.0.0</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05250B">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2" w:type="dxa"/>
            <w:gridSpan w:val="2"/>
            <w:hideMark/>
          </w:tcPr>
          <w:p w:rsidR="0005250B" w:rsidRPr="00B52A9C" w:rsidRDefault="0005250B" w:rsidP="0005250B">
            <w:pPr>
              <w:pStyle w:val="PropertiesKeep"/>
              <w:rPr>
                <w:rFonts w:cs="Arial"/>
                <w:noProof/>
                <w:lang w:val="en-US"/>
              </w:rPr>
            </w:pPr>
            <w:r w:rsidRPr="0005250B">
              <w:rPr>
                <w:rFonts w:cs="Arial"/>
                <w:noProof/>
                <w:lang w:val="en-US"/>
              </w:rPr>
              <w:t>Test</w:t>
            </w:r>
          </w:p>
        </w:tc>
        <w:tc>
          <w:tcPr>
            <w:tcW w:w="284" w:type="dxa"/>
          </w:tcPr>
          <w:p w:rsidR="0005250B" w:rsidRPr="00B52A9C" w:rsidRDefault="0005250B" w:rsidP="0010309D">
            <w:pPr>
              <w:pStyle w:val="PropertiesKeep"/>
              <w:rPr>
                <w:rFonts w:cs="Arial"/>
                <w:noProof/>
                <w:lang w:val="en-US"/>
              </w:rPr>
            </w:pPr>
          </w:p>
        </w:tc>
        <w:tc>
          <w:tcPr>
            <w:tcW w:w="1782"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9"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system test</w:t>
            </w:r>
          </w:p>
        </w:tc>
      </w:tr>
      <w:tr w:rsidR="0005250B" w:rsidRPr="00B52A9C" w:rsidTr="0005250B">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2"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2" w:type="dxa"/>
          </w:tcPr>
          <w:p w:rsidR="0005250B" w:rsidRPr="00B52A9C" w:rsidRDefault="0005250B" w:rsidP="0010309D">
            <w:pPr>
              <w:pStyle w:val="PropertiesKeep"/>
              <w:rPr>
                <w:rFonts w:cs="Arial"/>
                <w:noProof/>
                <w:lang w:val="en-US"/>
              </w:rPr>
            </w:pPr>
          </w:p>
        </w:tc>
        <w:tc>
          <w:tcPr>
            <w:tcW w:w="3039"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7"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05250B">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7"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Default="0005250B" w:rsidP="0005250B">
      <w:pPr>
        <w:pStyle w:val="Heading2"/>
      </w:pPr>
      <w:bookmarkStart w:id="322" w:name="_Toc234482544"/>
      <w:r>
        <w:t>Functional Requirements</w:t>
      </w:r>
      <w:bookmarkEnd w:id="322"/>
    </w:p>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23" w:name="WEXP_REQ_0007"/>
            <w:r w:rsidRPr="00B52A9C">
              <w:rPr>
                <w:rFonts w:cs="Arial"/>
                <w:b/>
                <w:noProof/>
                <w:sz w:val="20"/>
                <w:szCs w:val="20"/>
                <w:lang w:val="en-US"/>
              </w:rPr>
              <w:t>[</w:t>
            </w:r>
            <w:r w:rsidRPr="0005250B">
              <w:rPr>
                <w:rFonts w:cs="Arial"/>
                <w:b/>
                <w:noProof/>
                <w:sz w:val="20"/>
                <w:szCs w:val="20"/>
                <w:lang w:val="en-US"/>
              </w:rPr>
              <w:t>GENCAB:HW-SSS:REQ:0007</w:t>
            </w:r>
            <w:r w:rsidRPr="00B52A9C">
              <w:rPr>
                <w:rFonts w:cs="Arial"/>
                <w:b/>
                <w:noProof/>
                <w:sz w:val="20"/>
                <w:szCs w:val="20"/>
                <w:lang w:val="en-US"/>
              </w:rPr>
              <w:t>]</w:t>
            </w:r>
            <w:bookmarkEnd w:id="323"/>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"GENCAB\:HW-SSS\:REQ\:0007"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FUR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System architecture</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CF2F4C" w:rsidRDefault="0005250B" w:rsidP="0005250B">
            <w:pPr>
              <w:pStyle w:val="StyleParagraphKeep10ptLeft"/>
              <w:rPr>
                <w:lang w:val="en-US"/>
              </w:rPr>
            </w:pPr>
            <w:r w:rsidRPr="00CF2F4C">
              <w:rPr>
                <w:lang w:val="en-US"/>
              </w:rPr>
              <w:t>To control sub-stations directly and to ensure a problem free migration phase for changeover from OMC 2.0 to OMC 3.0, the following ethernet interfaces shall be provided:</w:t>
            </w:r>
          </w:p>
          <w:p w:rsidR="0005250B" w:rsidRDefault="0005250B" w:rsidP="0005250B">
            <w:pPr>
              <w:pStyle w:val="StyleParagraphKeep10ptLeft"/>
            </w:pPr>
            <w:r>
              <w:t>- Copper</w:t>
            </w:r>
          </w:p>
          <w:p w:rsidR="0005250B" w:rsidRPr="00B52A9C" w:rsidRDefault="0005250B" w:rsidP="0005250B">
            <w:pPr>
              <w:pStyle w:val="StyleParagraphKeep10ptLeft"/>
              <w:rPr>
                <w:rFonts w:cs="Arial"/>
                <w:noProof/>
                <w:lang w:val="en-US"/>
              </w:rPr>
            </w:pPr>
            <w:r>
              <w:t>- Fiber optic</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[BFZ-2.x:SRS:REQ:0164]: 2-stufige Systemarchitektur</w:t>
            </w:r>
          </w:p>
          <w:p w:rsidR="0005250B" w:rsidRPr="00CF2F4C" w:rsidRDefault="0005250B" w:rsidP="0005250B">
            <w:pPr>
              <w:pStyle w:val="PropertiesKeep"/>
              <w:rPr>
                <w:rFonts w:cs="Arial"/>
                <w:noProof/>
              </w:rPr>
            </w:pPr>
            <w:r w:rsidRPr="00CF2F4C">
              <w:rPr>
                <w:rFonts w:cs="Arial"/>
                <w:noProof/>
              </w:rPr>
              <w:t>[BFZ-3.x:SRS:REQ:0336]: Georedundanz - Migrationskonzept per Zelle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BFZ-2.0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24" w:name="WEXP_REQ_0018"/>
            <w:r w:rsidRPr="00B52A9C">
              <w:rPr>
                <w:rFonts w:cs="Arial"/>
                <w:b/>
                <w:noProof/>
                <w:sz w:val="20"/>
                <w:szCs w:val="20"/>
                <w:lang w:val="en-US"/>
              </w:rPr>
              <w:lastRenderedPageBreak/>
              <w:t>[</w:t>
            </w:r>
            <w:r w:rsidRPr="0005250B">
              <w:rPr>
                <w:rFonts w:cs="Arial"/>
                <w:b/>
                <w:noProof/>
                <w:sz w:val="20"/>
                <w:szCs w:val="20"/>
                <w:lang w:val="en-US"/>
              </w:rPr>
              <w:t>GENCAB:HW-SSS:REQ:0018</w:t>
            </w:r>
            <w:r w:rsidRPr="00B52A9C">
              <w:rPr>
                <w:rFonts w:cs="Arial"/>
                <w:b/>
                <w:noProof/>
                <w:sz w:val="20"/>
                <w:szCs w:val="20"/>
                <w:lang w:val="en-US"/>
              </w:rPr>
              <w:t>]</w:t>
            </w:r>
            <w:bookmarkEnd w:id="324"/>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"GENCAB\:HW-SSS\:REQ\:0018"</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FUR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Compatibility between internal components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Each component shall guarantee compatibility with previous versions of all its interfaces within the OMC, if required. The number of combinations shall be kept as low as possible. The identification of the entire system shall be defined in the scope of change.</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[BFZ-2.x:SRS:REQ:0302]: Rückwärtskompatibilität</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descoped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BFZ-2.0.2</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Generic</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r>
              <w:t xml:space="preserve"> </w:t>
            </w:r>
          </w:p>
        </w:tc>
      </w:tr>
    </w:tbl>
    <w:p w:rsidR="0005250B" w:rsidRPr="00B52A9C" w:rsidRDefault="0005250B" w:rsidP="0005250B">
      <w:pPr>
        <w:pStyle w:val="Paragraph"/>
        <w:rPr>
          <w:noProof/>
          <w:lang w:val="en-US"/>
        </w:rPr>
      </w:pPr>
    </w:p>
    <w:tbl>
      <w:tblPr>
        <w:tblW w:w="9750" w:type="dxa"/>
        <w:tblLayout w:type="fixed"/>
        <w:tblLook w:val="04A0" w:firstRow="1" w:lastRow="0" w:firstColumn="1" w:lastColumn="0" w:noHBand="0" w:noVBand="1"/>
      </w:tblPr>
      <w:tblGrid>
        <w:gridCol w:w="2093"/>
        <w:gridCol w:w="1985"/>
        <w:gridCol w:w="567"/>
        <w:gridCol w:w="284"/>
        <w:gridCol w:w="1782"/>
        <w:gridCol w:w="3039"/>
      </w:tblGrid>
      <w:tr w:rsidR="0005250B" w:rsidRPr="00B52A9C" w:rsidTr="0010309D">
        <w:trPr>
          <w:cantSplit/>
        </w:trPr>
        <w:tc>
          <w:tcPr>
            <w:tcW w:w="4077" w:type="dxa"/>
            <w:gridSpan w:val="2"/>
            <w:tcBorders>
              <w:top w:val="single" w:sz="8" w:space="0" w:color="C0C0C0"/>
              <w:left w:val="single" w:sz="8" w:space="0" w:color="C0C0C0"/>
              <w:bottom w:val="single" w:sz="8" w:space="0" w:color="C0C0C0"/>
              <w:right w:val="nil"/>
            </w:tcBorders>
            <w:shd w:val="clear" w:color="auto" w:fill="E6E6E6"/>
            <w:hideMark/>
          </w:tcPr>
          <w:p w:rsidR="0005250B" w:rsidRPr="00B52A9C" w:rsidRDefault="0005250B" w:rsidP="0005250B">
            <w:pPr>
              <w:pStyle w:val="ParagraphKeep"/>
              <w:rPr>
                <w:rFonts w:cs="Arial"/>
                <w:noProof/>
                <w:sz w:val="20"/>
                <w:szCs w:val="20"/>
                <w:lang w:val="en-US"/>
              </w:rPr>
            </w:pPr>
            <w:bookmarkStart w:id="325" w:name="WEXP_REQ_0067"/>
            <w:r w:rsidRPr="00B52A9C">
              <w:rPr>
                <w:rFonts w:cs="Arial"/>
                <w:b/>
                <w:noProof/>
                <w:sz w:val="20"/>
                <w:szCs w:val="20"/>
                <w:lang w:val="en-US"/>
              </w:rPr>
              <w:t>[</w:t>
            </w:r>
            <w:r w:rsidRPr="0005250B">
              <w:rPr>
                <w:rFonts w:cs="Arial"/>
                <w:b/>
                <w:noProof/>
                <w:sz w:val="20"/>
                <w:szCs w:val="20"/>
                <w:lang w:val="en-US"/>
              </w:rPr>
              <w:t>GENCAB:HW-SSS:REQ:0067</w:t>
            </w:r>
            <w:r w:rsidRPr="00B52A9C">
              <w:rPr>
                <w:rFonts w:cs="Arial"/>
                <w:b/>
                <w:noProof/>
                <w:sz w:val="20"/>
                <w:szCs w:val="20"/>
                <w:lang w:val="en-US"/>
              </w:rPr>
              <w:t>]</w:t>
            </w:r>
            <w:bookmarkEnd w:id="325"/>
            <w:r>
              <w:rPr>
                <w:rFonts w:cs="Arial"/>
                <w:noProof/>
                <w:sz w:val="20"/>
                <w:szCs w:val="20"/>
                <w:lang w:val="en-US"/>
              </w:rPr>
              <w:fldChar w:fldCharType="begin"/>
            </w:r>
            <w:r>
              <w:rPr>
                <w:rFonts w:cs="Arial"/>
                <w:noProof/>
                <w:sz w:val="20"/>
                <w:szCs w:val="20"/>
                <w:lang w:val="en-US"/>
              </w:rPr>
              <w:instrText xml:space="preserve"> XE  </w:instrText>
            </w:r>
            <w:r w:rsidRPr="0005250B">
              <w:rPr>
                <w:rFonts w:cs="Arial"/>
                <w:noProof/>
                <w:sz w:val="20"/>
                <w:szCs w:val="20"/>
                <w:lang w:val="en-US"/>
              </w:rPr>
              <w:instrText>"GENCAB\:HW-SSS\:REQ\:0067"</w:instrText>
            </w:r>
            <w:r>
              <w:rPr>
                <w:rFonts w:cs="Arial"/>
                <w:noProof/>
                <w:sz w:val="20"/>
                <w:szCs w:val="20"/>
                <w:lang w:val="en-US"/>
              </w:rPr>
              <w:fldChar w:fldCharType="end"/>
            </w:r>
            <w:r w:rsidRPr="00B52A9C">
              <w:rPr>
                <w:rFonts w:cs="Arial"/>
                <w:noProof/>
                <w:sz w:val="20"/>
                <w:szCs w:val="20"/>
                <w:lang w:val="en-US"/>
              </w:rPr>
              <w:t xml:space="preserve"> </w:t>
            </w:r>
            <w:r w:rsidRPr="00B52A9C">
              <w:rPr>
                <w:rFonts w:cs="Arial"/>
                <w:b/>
                <w:noProof/>
                <w:sz w:val="20"/>
                <w:szCs w:val="20"/>
                <w:lang w:val="en-US"/>
              </w:rPr>
              <w:t>—</w:t>
            </w:r>
            <w:r w:rsidRPr="00B52A9C">
              <w:rPr>
                <w:rFonts w:cs="Arial"/>
                <w:noProof/>
                <w:sz w:val="20"/>
                <w:szCs w:val="20"/>
                <w:lang w:val="en-US"/>
              </w:rPr>
              <w:t xml:space="preserve"> </w:t>
            </w:r>
            <w:r w:rsidRPr="0005250B">
              <w:rPr>
                <w:rFonts w:cs="Arial"/>
                <w:b/>
                <w:noProof/>
                <w:sz w:val="20"/>
                <w:szCs w:val="20"/>
                <w:lang w:val="en-US"/>
              </w:rPr>
              <w:t>FUR</w:t>
            </w:r>
          </w:p>
        </w:tc>
        <w:tc>
          <w:tcPr>
            <w:tcW w:w="5670" w:type="dxa"/>
            <w:gridSpan w:val="4"/>
            <w:tcBorders>
              <w:top w:val="single" w:sz="8" w:space="0" w:color="C0C0C0"/>
              <w:left w:val="nil"/>
              <w:bottom w:val="single" w:sz="8" w:space="0" w:color="C0C0C0"/>
              <w:right w:val="single" w:sz="8" w:space="0" w:color="C0C0C0"/>
            </w:tcBorders>
            <w:shd w:val="clear" w:color="auto" w:fill="E6E6E6"/>
            <w:hideMark/>
          </w:tcPr>
          <w:p w:rsidR="0005250B" w:rsidRPr="00B52A9C" w:rsidRDefault="0005250B" w:rsidP="0005250B">
            <w:pPr>
              <w:pStyle w:val="ParagraphKeep"/>
              <w:rPr>
                <w:rFonts w:cs="Arial"/>
                <w:b/>
                <w:noProof/>
                <w:sz w:val="20"/>
                <w:szCs w:val="20"/>
                <w:lang w:val="en-US"/>
              </w:rPr>
            </w:pPr>
            <w:r w:rsidRPr="0005250B">
              <w:rPr>
                <w:rFonts w:cs="Arial"/>
                <w:b/>
                <w:noProof/>
                <w:sz w:val="20"/>
                <w:szCs w:val="20"/>
                <w:lang w:val="en-US"/>
              </w:rPr>
              <w:t>Outposts, Number of workplaces</w:t>
            </w:r>
          </w:p>
        </w:tc>
      </w:tr>
      <w:tr w:rsidR="0005250B" w:rsidRPr="00B52A9C" w:rsidTr="0010309D">
        <w:trPr>
          <w:cantSplit/>
        </w:trPr>
        <w:tc>
          <w:tcPr>
            <w:tcW w:w="9747" w:type="dxa"/>
            <w:gridSpan w:val="6"/>
            <w:tcBorders>
              <w:top w:val="single" w:sz="8" w:space="0" w:color="C0C0C0"/>
              <w:left w:val="single" w:sz="8" w:space="0" w:color="C0C0C0"/>
              <w:bottom w:val="single" w:sz="4" w:space="0" w:color="C0C0C0"/>
              <w:right w:val="single" w:sz="8" w:space="0" w:color="C0C0C0"/>
            </w:tcBorders>
            <w:hideMark/>
          </w:tcPr>
          <w:p w:rsidR="0005250B" w:rsidRPr="00B52A9C" w:rsidRDefault="0005250B" w:rsidP="0005250B">
            <w:pPr>
              <w:pStyle w:val="StyleParagraphKeep10ptLeft"/>
              <w:rPr>
                <w:rFonts w:cs="Arial"/>
                <w:noProof/>
                <w:lang w:val="en-US"/>
              </w:rPr>
            </w:pPr>
            <w:r w:rsidRPr="00CF2F4C">
              <w:rPr>
                <w:lang w:val="en-US"/>
              </w:rPr>
              <w:t>The network cabinet shall provide interfaces (Ethernet) to support up to 70 EBO 2 OMC workplaces.</w:t>
            </w:r>
          </w:p>
        </w:tc>
      </w:tr>
      <w:tr w:rsidR="0005250B" w:rsidRPr="00CF2F4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w:t>
            </w:r>
          </w:p>
        </w:tc>
        <w:tc>
          <w:tcPr>
            <w:tcW w:w="7654" w:type="dxa"/>
            <w:gridSpan w:val="5"/>
            <w:tcBorders>
              <w:top w:val="single" w:sz="4" w:space="0" w:color="C0C0C0"/>
              <w:left w:val="nil"/>
              <w:bottom w:val="nil"/>
              <w:right w:val="single" w:sz="8" w:space="0" w:color="C0C0C0"/>
            </w:tcBorders>
            <w:hideMark/>
          </w:tcPr>
          <w:p w:rsidR="0005250B" w:rsidRPr="00CF2F4C" w:rsidRDefault="0005250B" w:rsidP="0005250B">
            <w:pPr>
              <w:pStyle w:val="PropertiesKeep"/>
              <w:rPr>
                <w:rFonts w:cs="Arial"/>
                <w:noProof/>
              </w:rPr>
            </w:pPr>
            <w:r w:rsidRPr="00CF2F4C">
              <w:rPr>
                <w:rFonts w:cs="Arial"/>
                <w:noProof/>
              </w:rPr>
              <w:t>[BFZ-3.x:SRS:REQ:0187]: Georedundanz - Maximale Anzahl der EBO2 OMC Arbeitsplätze</w:t>
            </w:r>
          </w:p>
        </w:tc>
      </w:tr>
      <w:tr w:rsidR="0005250B" w:rsidRPr="00B52A9C" w:rsidTr="0010309D">
        <w:trPr>
          <w:cantSplit/>
        </w:trPr>
        <w:tc>
          <w:tcPr>
            <w:tcW w:w="2093" w:type="dxa"/>
            <w:tcBorders>
              <w:top w:val="single" w:sz="4" w:space="0" w:color="C0C0C0"/>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Status:</w:t>
            </w:r>
          </w:p>
        </w:tc>
        <w:tc>
          <w:tcPr>
            <w:tcW w:w="2551" w:type="dxa"/>
            <w:gridSpan w:val="2"/>
            <w:tcBorders>
              <w:top w:val="single" w:sz="4" w:space="0" w:color="C0C0C0"/>
              <w:left w:val="nil"/>
              <w:bottom w:val="nil"/>
              <w:right w:val="nil"/>
            </w:tcBorders>
            <w:hideMark/>
          </w:tcPr>
          <w:p w:rsidR="0005250B" w:rsidRPr="00B52A9C" w:rsidRDefault="0005250B" w:rsidP="0005250B">
            <w:pPr>
              <w:pStyle w:val="PropertiesKeep"/>
              <w:rPr>
                <w:rFonts w:cs="Arial"/>
                <w:noProof/>
                <w:lang w:val="en-US"/>
              </w:rPr>
            </w:pPr>
            <w:r w:rsidRPr="0005250B">
              <w:rPr>
                <w:rFonts w:cs="Arial"/>
                <w:noProof/>
                <w:lang w:val="en-US"/>
              </w:rPr>
              <w:t>approved</w:t>
            </w:r>
          </w:p>
        </w:tc>
        <w:tc>
          <w:tcPr>
            <w:tcW w:w="284" w:type="dxa"/>
            <w:tcBorders>
              <w:top w:val="single" w:sz="4" w:space="0" w:color="C0C0C0"/>
              <w:left w:val="nil"/>
              <w:bottom w:val="nil"/>
              <w:right w:val="nil"/>
            </w:tcBorders>
          </w:tcPr>
          <w:p w:rsidR="0005250B" w:rsidRPr="00B52A9C" w:rsidRDefault="0005250B" w:rsidP="0010309D">
            <w:pPr>
              <w:pStyle w:val="PropertiesKeep"/>
              <w:rPr>
                <w:rFonts w:cs="Arial"/>
                <w:noProof/>
                <w:lang w:val="en-US"/>
              </w:rPr>
            </w:pPr>
          </w:p>
        </w:tc>
        <w:tc>
          <w:tcPr>
            <w:tcW w:w="1781" w:type="dxa"/>
            <w:tcBorders>
              <w:top w:val="single" w:sz="4" w:space="0" w:color="C0C0C0"/>
              <w:left w:val="nil"/>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Stability:</w:t>
            </w:r>
          </w:p>
        </w:tc>
        <w:tc>
          <w:tcPr>
            <w:tcW w:w="3038" w:type="dxa"/>
            <w:tcBorders>
              <w:top w:val="single" w:sz="4" w:space="0" w:color="C0C0C0"/>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stable</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Target Release:</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BFZ-3.0</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Priority:</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mandatory</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Originator:</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Product Management</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Cabinet:</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Network cabinet</w:t>
            </w:r>
          </w:p>
        </w:tc>
      </w:tr>
      <w:tr w:rsidR="0005250B" w:rsidRPr="00B52A9C" w:rsidTr="0010309D">
        <w:trPr>
          <w:cantSplit/>
        </w:trPr>
        <w:tc>
          <w:tcPr>
            <w:tcW w:w="2093" w:type="dxa"/>
            <w:tcBorders>
              <w:top w:val="nil"/>
              <w:left w:val="single" w:sz="8" w:space="0" w:color="C0C0C0"/>
              <w:bottom w:val="nil"/>
              <w:right w:val="nil"/>
            </w:tcBorders>
            <w:hideMark/>
          </w:tcPr>
          <w:p w:rsidR="0005250B" w:rsidRPr="00B52A9C" w:rsidRDefault="0005250B" w:rsidP="0010309D">
            <w:pPr>
              <w:pStyle w:val="PropertiesKeep"/>
              <w:rPr>
                <w:rFonts w:cs="Arial"/>
                <w:noProof/>
                <w:lang w:val="en-US"/>
              </w:rPr>
            </w:pPr>
            <w:r w:rsidRPr="00B52A9C">
              <w:rPr>
                <w:rFonts w:cs="Arial"/>
                <w:noProof/>
                <w:lang w:val="en-US"/>
              </w:rPr>
              <w:t>Verification Method:</w:t>
            </w:r>
          </w:p>
        </w:tc>
        <w:tc>
          <w:tcPr>
            <w:tcW w:w="2551" w:type="dxa"/>
            <w:gridSpan w:val="2"/>
            <w:hideMark/>
          </w:tcPr>
          <w:p w:rsidR="0005250B" w:rsidRPr="00B52A9C" w:rsidRDefault="0005250B" w:rsidP="0005250B">
            <w:pPr>
              <w:pStyle w:val="PropertiesKeep"/>
              <w:rPr>
                <w:rFonts w:cs="Arial"/>
                <w:noProof/>
                <w:lang w:val="en-US"/>
              </w:rPr>
            </w:pPr>
            <w:r w:rsidRPr="0005250B">
              <w:rPr>
                <w:rFonts w:cs="Arial"/>
                <w:noProof/>
                <w:lang w:val="en-US"/>
              </w:rPr>
              <w:t>Inspection/Review</w:t>
            </w:r>
          </w:p>
        </w:tc>
        <w:tc>
          <w:tcPr>
            <w:tcW w:w="284" w:type="dxa"/>
          </w:tcPr>
          <w:p w:rsidR="0005250B" w:rsidRPr="00B52A9C" w:rsidRDefault="0005250B" w:rsidP="0010309D">
            <w:pPr>
              <w:pStyle w:val="PropertiesKeep"/>
              <w:rPr>
                <w:rFonts w:cs="Arial"/>
                <w:noProof/>
                <w:lang w:val="en-US"/>
              </w:rPr>
            </w:pPr>
          </w:p>
        </w:tc>
        <w:tc>
          <w:tcPr>
            <w:tcW w:w="1781" w:type="dxa"/>
            <w:hideMark/>
          </w:tcPr>
          <w:p w:rsidR="0005250B" w:rsidRPr="00B52A9C" w:rsidRDefault="0005250B" w:rsidP="0010309D">
            <w:pPr>
              <w:pStyle w:val="PropertiesKeep"/>
              <w:rPr>
                <w:rFonts w:cs="Arial"/>
                <w:noProof/>
                <w:lang w:val="en-US"/>
              </w:rPr>
            </w:pPr>
            <w:r w:rsidRPr="00B52A9C">
              <w:rPr>
                <w:rFonts w:cs="Arial"/>
                <w:noProof/>
                <w:lang w:val="en-US"/>
              </w:rPr>
              <w:t>Verification Step:</w:t>
            </w:r>
          </w:p>
        </w:tc>
        <w:tc>
          <w:tcPr>
            <w:tcW w:w="3038" w:type="dxa"/>
            <w:tcBorders>
              <w:top w:val="nil"/>
              <w:left w:val="nil"/>
              <w:bottom w:val="nil"/>
              <w:right w:val="single" w:sz="8" w:space="0" w:color="C0C0C0"/>
            </w:tcBorders>
            <w:hideMark/>
          </w:tcPr>
          <w:p w:rsidR="0005250B" w:rsidRPr="00B52A9C" w:rsidRDefault="0005250B" w:rsidP="0005250B">
            <w:pPr>
              <w:pStyle w:val="PropertiesKeep"/>
              <w:rPr>
                <w:rFonts w:cs="Arial"/>
                <w:noProof/>
                <w:lang w:val="en-US"/>
              </w:rPr>
            </w:pPr>
            <w:r w:rsidRPr="0005250B">
              <w:rPr>
                <w:rFonts w:cs="Arial"/>
                <w:noProof/>
                <w:lang w:val="en-US"/>
              </w:rPr>
              <w:t>HW System/Integration Test</w:t>
            </w:r>
          </w:p>
        </w:tc>
      </w:tr>
      <w:tr w:rsidR="0005250B" w:rsidRPr="00B52A9C" w:rsidTr="0010309D">
        <w:trPr>
          <w:cantSplit/>
        </w:trPr>
        <w:tc>
          <w:tcPr>
            <w:tcW w:w="2093" w:type="dxa"/>
            <w:tcBorders>
              <w:top w:val="nil"/>
              <w:left w:val="single" w:sz="8" w:space="0" w:color="C0C0C0"/>
              <w:bottom w:val="nil"/>
              <w:right w:val="nil"/>
            </w:tcBorders>
          </w:tcPr>
          <w:p w:rsidR="0005250B" w:rsidRPr="00B52A9C" w:rsidRDefault="0005250B" w:rsidP="0010309D">
            <w:pPr>
              <w:pStyle w:val="PropertiesKeep"/>
              <w:rPr>
                <w:rFonts w:cs="Arial"/>
                <w:noProof/>
                <w:lang w:val="en-US"/>
              </w:rPr>
            </w:pPr>
            <w:r>
              <w:rPr>
                <w:rFonts w:cs="Arial"/>
                <w:noProof/>
                <w:lang w:val="en-US"/>
              </w:rPr>
              <w:t>See also:</w:t>
            </w:r>
          </w:p>
        </w:tc>
        <w:tc>
          <w:tcPr>
            <w:tcW w:w="2551" w:type="dxa"/>
            <w:gridSpan w:val="2"/>
          </w:tcPr>
          <w:p w:rsidR="0005250B" w:rsidRPr="00B52A9C" w:rsidRDefault="0005250B" w:rsidP="0005250B">
            <w:pPr>
              <w:pStyle w:val="PropertiesKeep"/>
              <w:rPr>
                <w:rFonts w:cs="Arial"/>
                <w:noProof/>
                <w:lang w:val="en-US"/>
              </w:rPr>
            </w:pPr>
            <w:r w:rsidRPr="0005250B">
              <w:rPr>
                <w:rFonts w:cs="Arial"/>
                <w:noProof/>
                <w:lang w:val="en-US"/>
              </w:rPr>
              <w:t xml:space="preserve"> </w:t>
            </w:r>
          </w:p>
        </w:tc>
        <w:tc>
          <w:tcPr>
            <w:tcW w:w="284" w:type="dxa"/>
          </w:tcPr>
          <w:p w:rsidR="0005250B" w:rsidRPr="00B52A9C" w:rsidRDefault="0005250B" w:rsidP="0010309D">
            <w:pPr>
              <w:pStyle w:val="PropertiesKeep"/>
              <w:rPr>
                <w:rFonts w:cs="Arial"/>
                <w:noProof/>
                <w:lang w:val="en-US"/>
              </w:rPr>
            </w:pPr>
          </w:p>
        </w:tc>
        <w:tc>
          <w:tcPr>
            <w:tcW w:w="1781" w:type="dxa"/>
          </w:tcPr>
          <w:p w:rsidR="0005250B" w:rsidRPr="00B52A9C" w:rsidRDefault="0005250B" w:rsidP="0010309D">
            <w:pPr>
              <w:pStyle w:val="PropertiesKeep"/>
              <w:rPr>
                <w:rFonts w:cs="Arial"/>
                <w:noProof/>
                <w:lang w:val="en-US"/>
              </w:rPr>
            </w:pPr>
          </w:p>
        </w:tc>
        <w:tc>
          <w:tcPr>
            <w:tcW w:w="3038" w:type="dxa"/>
            <w:tcBorders>
              <w:top w:val="nil"/>
              <w:left w:val="nil"/>
              <w:bottom w:val="nil"/>
              <w:right w:val="single" w:sz="8" w:space="0" w:color="C0C0C0"/>
            </w:tcBorders>
          </w:tcPr>
          <w:p w:rsidR="0005250B" w:rsidRPr="00B52A9C" w:rsidRDefault="0005250B" w:rsidP="0010309D">
            <w:pPr>
              <w:pStyle w:val="PropertiesKeep"/>
              <w:rPr>
                <w:rFonts w:cs="Arial"/>
                <w:noProof/>
                <w:lang w:val="en-US"/>
              </w:rPr>
            </w:pP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tcPr>
          <w:p w:rsidR="0005250B" w:rsidRPr="00B52A9C" w:rsidRDefault="0005250B" w:rsidP="0010309D">
            <w:pPr>
              <w:pStyle w:val="PropertiesKeep"/>
              <w:rPr>
                <w:rFonts w:cs="Arial"/>
                <w:noProof/>
                <w:lang w:val="en-US"/>
              </w:rPr>
            </w:pPr>
            <w:r w:rsidRPr="00B52A9C">
              <w:rPr>
                <w:rFonts w:cs="Arial"/>
                <w:noProof/>
                <w:lang w:val="en-US"/>
              </w:rPr>
              <w:t>IEC:</w:t>
            </w:r>
          </w:p>
        </w:tc>
        <w:tc>
          <w:tcPr>
            <w:tcW w:w="7654" w:type="dxa"/>
            <w:gridSpan w:val="5"/>
            <w:tcBorders>
              <w:top w:val="single" w:sz="4" w:space="0" w:color="C0C0C0"/>
              <w:left w:val="nil"/>
              <w:bottom w:val="single" w:sz="8" w:space="0" w:color="C0C0C0"/>
              <w:right w:val="single" w:sz="8" w:space="0" w:color="C0C0C0"/>
            </w:tcBorders>
          </w:tcPr>
          <w:p w:rsidR="0005250B" w:rsidRPr="00B52A9C" w:rsidRDefault="0005250B" w:rsidP="0005250B">
            <w:pPr>
              <w:pStyle w:val="PropertiesKeep"/>
              <w:rPr>
                <w:rFonts w:cs="Arial"/>
                <w:noProof/>
                <w:lang w:val="en-US"/>
              </w:rPr>
            </w:pPr>
            <w:r w:rsidRPr="0005250B">
              <w:rPr>
                <w:rFonts w:cs="Arial"/>
                <w:noProof/>
                <w:lang w:val="en-US"/>
              </w:rPr>
              <w:t xml:space="preserve"> </w:t>
            </w:r>
          </w:p>
        </w:tc>
      </w:tr>
      <w:tr w:rsidR="0005250B" w:rsidRPr="00B52A9C" w:rsidTr="0010309D">
        <w:trPr>
          <w:cantSplit/>
        </w:trPr>
        <w:tc>
          <w:tcPr>
            <w:tcW w:w="2093" w:type="dxa"/>
            <w:tcBorders>
              <w:top w:val="single" w:sz="4" w:space="0" w:color="C0C0C0"/>
              <w:left w:val="single" w:sz="8" w:space="0" w:color="C0C0C0"/>
              <w:bottom w:val="single" w:sz="8" w:space="0" w:color="C0C0C0"/>
              <w:right w:val="nil"/>
            </w:tcBorders>
            <w:hideMark/>
          </w:tcPr>
          <w:p w:rsidR="0005250B" w:rsidRPr="00B52A9C" w:rsidRDefault="0005250B" w:rsidP="0010309D">
            <w:pPr>
              <w:pStyle w:val="PropertiesKeep"/>
              <w:rPr>
                <w:rFonts w:cs="Arial"/>
                <w:noProof/>
                <w:lang w:val="en-US"/>
              </w:rPr>
            </w:pPr>
            <w:r w:rsidRPr="00B52A9C">
              <w:rPr>
                <w:rFonts w:cs="Arial"/>
                <w:noProof/>
                <w:lang w:val="en-US"/>
              </w:rPr>
              <w:t>Comments:</w:t>
            </w:r>
          </w:p>
        </w:tc>
        <w:tc>
          <w:tcPr>
            <w:tcW w:w="7654" w:type="dxa"/>
            <w:gridSpan w:val="5"/>
            <w:tcBorders>
              <w:top w:val="single" w:sz="4" w:space="0" w:color="C0C0C0"/>
              <w:left w:val="nil"/>
              <w:bottom w:val="single" w:sz="8" w:space="0" w:color="C0C0C0"/>
              <w:right w:val="single" w:sz="8" w:space="0" w:color="C0C0C0"/>
            </w:tcBorders>
            <w:hideMark/>
          </w:tcPr>
          <w:p w:rsidR="0005250B" w:rsidRPr="00B52A9C" w:rsidRDefault="0005250B" w:rsidP="0005250B">
            <w:pPr>
              <w:pStyle w:val="PropertiesKeep"/>
              <w:rPr>
                <w:rFonts w:cs="Arial"/>
                <w:noProof/>
                <w:lang w:val="en-US"/>
              </w:rPr>
            </w:pPr>
            <w:proofErr w:type="gramStart"/>
            <w:r w:rsidRPr="00CF2F4C">
              <w:rPr>
                <w:lang w:val="en-US"/>
              </w:rPr>
              <w:t>Actually</w:t>
            </w:r>
            <w:proofErr w:type="gramEnd"/>
            <w:r w:rsidRPr="00CF2F4C">
              <w:rPr>
                <w:lang w:val="en-US"/>
              </w:rPr>
              <w:t xml:space="preserve"> one EBO cabinet consists of up to 5 EBO workplaces.</w:t>
            </w:r>
          </w:p>
        </w:tc>
      </w:tr>
    </w:tbl>
    <w:p w:rsidR="00872907" w:rsidRPr="002B4992" w:rsidRDefault="00B926F0" w:rsidP="00872907">
      <w:pPr>
        <w:rPr>
          <w:rFonts w:cs="Arial"/>
          <w:noProof/>
          <w:lang w:val="en-US"/>
        </w:rPr>
      </w:pPr>
      <w:bookmarkStart w:id="326" w:name="WEXP_POS_RequirementsSequel"/>
      <w:bookmarkEnd w:id="326"/>
      <w:r w:rsidRPr="002B4992">
        <w:rPr>
          <w:rFonts w:cs="Arial"/>
          <w:noProof/>
          <w:lang w:val="en-US"/>
        </w:rPr>
        <w:t xml:space="preserve"> </w:t>
      </w:r>
    </w:p>
    <w:p w:rsidR="00A63B52" w:rsidRDefault="00A63B52" w:rsidP="00A63B52">
      <w:pPr>
        <w:pStyle w:val="Text"/>
        <w:ind w:left="0"/>
        <w:rPr>
          <w:rFonts w:cs="Arial"/>
          <w:noProof/>
          <w:lang w:val="en-US"/>
        </w:rPr>
      </w:pPr>
    </w:p>
    <w:p w:rsidR="00A63B52" w:rsidRDefault="00A63B52" w:rsidP="00A63B52">
      <w:pPr>
        <w:pStyle w:val="Text"/>
        <w:ind w:left="0"/>
        <w:rPr>
          <w:rFonts w:cs="Arial"/>
          <w:noProof/>
          <w:lang w:val="en-US"/>
        </w:rPr>
      </w:pPr>
    </w:p>
    <w:p w:rsidR="00A63B52" w:rsidRDefault="00A63B52" w:rsidP="00A63B52">
      <w:pPr>
        <w:pStyle w:val="Heading2"/>
        <w:pageBreakBefore/>
        <w:numPr>
          <w:ilvl w:val="1"/>
          <w:numId w:val="5"/>
        </w:numPr>
        <w:rPr>
          <w:noProof/>
        </w:rPr>
      </w:pPr>
      <w:bookmarkStart w:id="327" w:name="_Toc234482545"/>
      <w:r>
        <w:rPr>
          <w:noProof/>
        </w:rPr>
        <w:lastRenderedPageBreak/>
        <w:t>Open Issue</w:t>
      </w:r>
      <w:bookmarkEnd w:id="327"/>
    </w:p>
    <w:p w:rsidR="00A63B52" w:rsidRDefault="00A63B52" w:rsidP="00796A2C">
      <w:pPr>
        <w:pStyle w:val="Text"/>
        <w:numPr>
          <w:ilvl w:val="0"/>
          <w:numId w:val="36"/>
        </w:numPr>
        <w:ind w:left="144" w:firstLine="36"/>
        <w:jc w:val="both"/>
        <w:rPr>
          <w:rStyle w:val="commenttext0"/>
          <w:noProof/>
          <w:sz w:val="20"/>
        </w:rPr>
      </w:pPr>
      <w:r w:rsidRPr="007503D0">
        <w:rPr>
          <w:rStyle w:val="commenttext0"/>
          <w:noProof/>
          <w:sz w:val="20"/>
        </w:rPr>
        <w:t xml:space="preserve">For ÖBB </w:t>
      </w:r>
      <w:r w:rsidR="00741703">
        <w:rPr>
          <w:rStyle w:val="commenttext0"/>
          <w:noProof/>
          <w:sz w:val="20"/>
        </w:rPr>
        <w:t>[</w:t>
      </w:r>
      <w:r w:rsidR="00741703" w:rsidRPr="00741703">
        <w:rPr>
          <w:rStyle w:val="commenttext0"/>
          <w:noProof/>
          <w:sz w:val="20"/>
        </w:rPr>
        <w:t>DIL</w:t>
      </w:r>
      <w:r w:rsidR="00741703">
        <w:rPr>
          <w:rStyle w:val="commenttext0"/>
          <w:noProof/>
          <w:sz w:val="20"/>
        </w:rPr>
        <w:t>]</w:t>
      </w:r>
      <w:r w:rsidR="00741703" w:rsidRPr="00741703">
        <w:rPr>
          <w:rStyle w:val="commenttext0"/>
          <w:noProof/>
          <w:sz w:val="20"/>
        </w:rPr>
        <w:t xml:space="preserve"> indoor installations, racks/</w:t>
      </w:r>
      <w:r w:rsidR="00DB608F">
        <w:rPr>
          <w:rStyle w:val="commenttext0"/>
          <w:noProof/>
          <w:sz w:val="20"/>
        </w:rPr>
        <w:t xml:space="preserve"> </w:t>
      </w:r>
      <w:r w:rsidR="00741703" w:rsidRPr="00741703">
        <w:rPr>
          <w:rStyle w:val="commenttext0"/>
          <w:noProof/>
          <w:sz w:val="20"/>
        </w:rPr>
        <w:t>cabinets and ToR switches may be provided by the customer. In such cases, installation shall be carried out using the customer-supplied racks.</w:t>
      </w:r>
    </w:p>
    <w:p w:rsidR="00A60CE5" w:rsidRDefault="002536AD" w:rsidP="00796A2C">
      <w:pPr>
        <w:pStyle w:val="Text"/>
        <w:numPr>
          <w:ilvl w:val="0"/>
          <w:numId w:val="36"/>
        </w:numPr>
        <w:ind w:left="144" w:firstLine="36"/>
        <w:jc w:val="both"/>
        <w:rPr>
          <w:rStyle w:val="commenttext0"/>
          <w:noProof/>
          <w:sz w:val="20"/>
        </w:rPr>
      </w:pPr>
      <w:r w:rsidRPr="002536AD">
        <w:rPr>
          <w:rStyle w:val="commenttext0"/>
          <w:noProof/>
          <w:sz w:val="20"/>
        </w:rPr>
        <w:t>The requirements documented in the Ed 05 shall be reviewed and analysed in order to allocate generic part for the common Label IPS 40.0.0 of the IPS Subsystem. In the next iteration a new attribute shall be introduced and included in the document.</w:t>
      </w:r>
    </w:p>
    <w:p w:rsidR="00525484" w:rsidRDefault="00C40427" w:rsidP="00601E55">
      <w:pPr>
        <w:pStyle w:val="Text"/>
        <w:numPr>
          <w:ilvl w:val="0"/>
          <w:numId w:val="36"/>
        </w:numPr>
        <w:ind w:left="144" w:firstLine="36"/>
        <w:jc w:val="both"/>
        <w:rPr>
          <w:rStyle w:val="commenttext0"/>
          <w:noProof/>
          <w:sz w:val="20"/>
        </w:rPr>
      </w:pPr>
      <w:r>
        <w:rPr>
          <w:rStyle w:val="commenttext0"/>
          <w:noProof/>
          <w:sz w:val="20"/>
        </w:rPr>
        <w:t xml:space="preserve">The Requirements derived from the [DIL] input remain classified as “stable” in order to ensure consistency and traceability with the corresponding top – level [DIL] SSS requirements, which are also defined as “stable”. </w:t>
      </w:r>
      <w:r w:rsidR="00AF438F">
        <w:rPr>
          <w:rStyle w:val="commenttext0"/>
          <w:noProof/>
          <w:sz w:val="20"/>
        </w:rPr>
        <w:t>However,</w:t>
      </w:r>
      <w:r>
        <w:rPr>
          <w:rStyle w:val="commenttext0"/>
          <w:noProof/>
          <w:sz w:val="20"/>
        </w:rPr>
        <w:t xml:space="preserve"> it shall be considered that due to the currently non-finalized contract and feature list these requirements may still be subject to changes during the ongoing requirements definition phase. </w:t>
      </w:r>
    </w:p>
    <w:p w:rsidR="002E3075" w:rsidRDefault="00C456C7" w:rsidP="00601E55">
      <w:pPr>
        <w:pStyle w:val="Text"/>
        <w:numPr>
          <w:ilvl w:val="0"/>
          <w:numId w:val="36"/>
        </w:numPr>
        <w:ind w:left="144" w:firstLine="36"/>
        <w:jc w:val="both"/>
        <w:rPr>
          <w:rStyle w:val="commenttext0"/>
          <w:noProof/>
          <w:sz w:val="20"/>
        </w:rPr>
      </w:pPr>
      <w:r>
        <w:rPr>
          <w:rStyle w:val="commenttext0"/>
          <w:noProof/>
          <w:sz w:val="20"/>
        </w:rPr>
        <w:t xml:space="preserve">The </w:t>
      </w:r>
      <w:r w:rsidR="002E3075">
        <w:rPr>
          <w:rStyle w:val="commenttext0"/>
          <w:noProof/>
          <w:sz w:val="20"/>
        </w:rPr>
        <w:t xml:space="preserve">Split </w:t>
      </w:r>
      <w:r w:rsidR="00CA5C9E">
        <w:rPr>
          <w:rStyle w:val="commenttext0"/>
          <w:noProof/>
          <w:sz w:val="20"/>
        </w:rPr>
        <w:t xml:space="preserve">-Brain </w:t>
      </w:r>
      <w:r w:rsidR="00AF438F">
        <w:rPr>
          <w:rStyle w:val="commenttext0"/>
          <w:noProof/>
          <w:sz w:val="20"/>
        </w:rPr>
        <w:t xml:space="preserve">avoidance </w:t>
      </w:r>
      <w:r w:rsidR="009F557D">
        <w:rPr>
          <w:rStyle w:val="commenttext0"/>
          <w:noProof/>
          <w:sz w:val="20"/>
        </w:rPr>
        <w:t xml:space="preserve">&amp; </w:t>
      </w:r>
      <w:r w:rsidR="009F557D" w:rsidRPr="009F557D">
        <w:rPr>
          <w:rStyle w:val="commenttext0"/>
          <w:noProof/>
          <w:sz w:val="20"/>
        </w:rPr>
        <w:t>Cabinet - Connection to routers</w:t>
      </w:r>
      <w:r w:rsidR="009F557D">
        <w:rPr>
          <w:rStyle w:val="commenttext0"/>
          <w:noProof/>
          <w:sz w:val="20"/>
        </w:rPr>
        <w:t xml:space="preserve"> </w:t>
      </w:r>
      <w:r w:rsidR="00CA5C9E">
        <w:rPr>
          <w:rStyle w:val="commenttext0"/>
          <w:noProof/>
          <w:sz w:val="20"/>
        </w:rPr>
        <w:t xml:space="preserve">requirements </w:t>
      </w:r>
      <w:r w:rsidR="00AF438F">
        <w:rPr>
          <w:rStyle w:val="commenttext0"/>
          <w:noProof/>
          <w:sz w:val="20"/>
        </w:rPr>
        <w:t xml:space="preserve">are currently under discussion and not yet finalized. It is a subject to review and agreement within a broader expert group, including IPS specialists and </w:t>
      </w:r>
      <w:r w:rsidR="009F557D">
        <w:rPr>
          <w:rStyle w:val="commenttext0"/>
          <w:noProof/>
          <w:sz w:val="20"/>
        </w:rPr>
        <w:t xml:space="preserve">Nokia </w:t>
      </w:r>
      <w:r w:rsidR="00AF438F">
        <w:rPr>
          <w:rStyle w:val="commenttext0"/>
          <w:noProof/>
          <w:sz w:val="20"/>
        </w:rPr>
        <w:t xml:space="preserve">network supplier. The requirement status </w:t>
      </w:r>
      <w:r w:rsidR="006E12AD">
        <w:rPr>
          <w:rStyle w:val="commenttext0"/>
          <w:noProof/>
          <w:sz w:val="20"/>
        </w:rPr>
        <w:t xml:space="preserve">is </w:t>
      </w:r>
      <w:r w:rsidR="009F557D">
        <w:rPr>
          <w:rStyle w:val="commenttext0"/>
          <w:noProof/>
          <w:sz w:val="20"/>
        </w:rPr>
        <w:t xml:space="preserve">“in negotiation” and </w:t>
      </w:r>
      <w:r w:rsidR="00AF438F">
        <w:rPr>
          <w:rStyle w:val="commenttext0"/>
          <w:noProof/>
          <w:sz w:val="20"/>
        </w:rPr>
        <w:t xml:space="preserve">will be updated to “Accepted” only after a formal decision has been reached. </w:t>
      </w:r>
    </w:p>
    <w:p w:rsidR="00BA37E3" w:rsidRPr="00BA37E3" w:rsidRDefault="00BA37E3" w:rsidP="00BA37E3">
      <w:pPr>
        <w:pStyle w:val="Paragraph"/>
        <w:numPr>
          <w:ilvl w:val="0"/>
          <w:numId w:val="32"/>
        </w:numPr>
        <w:contextualSpacing/>
        <w:rPr>
          <w:noProof/>
          <w:lang w:val="en-US"/>
        </w:rPr>
      </w:pPr>
      <w:r w:rsidRPr="0092515D">
        <w:rPr>
          <w:noProof/>
          <w:lang w:val="en-US"/>
        </w:rPr>
        <w:t>[GENCAB:HW-SSS:</w:t>
      </w:r>
      <w:r w:rsidRPr="00BA37E3">
        <w:rPr>
          <w:noProof/>
          <w:lang w:val="en-US"/>
        </w:rPr>
        <w:t xml:space="preserve">REQ:0114] - </w:t>
      </w:r>
      <w:r w:rsidRPr="00BA37E3">
        <w:rPr>
          <w:bCs/>
          <w:noProof/>
          <w:color w:val="000000"/>
          <w:szCs w:val="20"/>
        </w:rPr>
        <w:t>Cabinet - Connection to routers of the network cabinet I</w:t>
      </w:r>
    </w:p>
    <w:p w:rsidR="00BA37E3" w:rsidRPr="00BA37E3" w:rsidRDefault="00BA37E3" w:rsidP="00BA37E3">
      <w:pPr>
        <w:pStyle w:val="Paragraph"/>
        <w:numPr>
          <w:ilvl w:val="0"/>
          <w:numId w:val="32"/>
        </w:numPr>
        <w:contextualSpacing/>
        <w:rPr>
          <w:noProof/>
          <w:lang w:val="en-US"/>
        </w:rPr>
      </w:pPr>
      <w:r w:rsidRPr="00BA37E3">
        <w:rPr>
          <w:noProof/>
          <w:lang w:val="en-US"/>
        </w:rPr>
        <w:t xml:space="preserve">[GENCAB:HW-SSS:REQ:0115] - </w:t>
      </w:r>
      <w:r w:rsidRPr="00BA37E3">
        <w:rPr>
          <w:bCs/>
          <w:noProof/>
          <w:color w:val="000000"/>
          <w:szCs w:val="20"/>
        </w:rPr>
        <w:t>Cabinet - Connection to routers of the network cabinet II</w:t>
      </w:r>
    </w:p>
    <w:p w:rsidR="00BA37E3" w:rsidRPr="00527888" w:rsidRDefault="00BA37E3" w:rsidP="00BA37E3">
      <w:pPr>
        <w:pStyle w:val="Paragraph"/>
        <w:numPr>
          <w:ilvl w:val="0"/>
          <w:numId w:val="32"/>
        </w:numPr>
        <w:contextualSpacing/>
        <w:rPr>
          <w:noProof/>
          <w:lang w:val="en-US"/>
        </w:rPr>
      </w:pPr>
      <w:r w:rsidRPr="0092515D">
        <w:rPr>
          <w:noProof/>
          <w:lang w:val="en-US"/>
        </w:rPr>
        <w:t>[GENCAB:HW-SSS:</w:t>
      </w:r>
      <w:r w:rsidRPr="00FF74BE">
        <w:rPr>
          <w:bCs/>
          <w:noProof/>
          <w:color w:val="000000"/>
          <w:szCs w:val="20"/>
        </w:rPr>
        <w:t>REQ:0140] - Split-brain - connection between HW components</w:t>
      </w:r>
    </w:p>
    <w:p w:rsidR="00BA37E3" w:rsidRPr="00BA37E3" w:rsidRDefault="00BA37E3" w:rsidP="00BA37E3">
      <w:pPr>
        <w:pStyle w:val="Paragraph"/>
        <w:numPr>
          <w:ilvl w:val="0"/>
          <w:numId w:val="32"/>
        </w:numPr>
        <w:contextualSpacing/>
        <w:rPr>
          <w:noProof/>
          <w:lang w:val="en-US"/>
        </w:rPr>
      </w:pPr>
      <w:r w:rsidRPr="0092515D">
        <w:rPr>
          <w:noProof/>
          <w:lang w:val="en-US"/>
        </w:rPr>
        <w:t>[GENCAB:HW-SSS:REQ:014</w:t>
      </w:r>
      <w:r>
        <w:rPr>
          <w:noProof/>
          <w:lang w:val="en-US"/>
        </w:rPr>
        <w:t>1</w:t>
      </w:r>
      <w:r w:rsidRPr="0092515D">
        <w:rPr>
          <w:noProof/>
          <w:lang w:val="en-US"/>
        </w:rPr>
        <w:t xml:space="preserve">] - </w:t>
      </w:r>
      <w:r w:rsidRPr="00BA37E3">
        <w:rPr>
          <w:noProof/>
          <w:lang w:val="en-US"/>
        </w:rPr>
        <w:t>Split-brain - connection between HW components &amp; Geo interconnection</w:t>
      </w:r>
    </w:p>
    <w:p w:rsidR="00E24CBE" w:rsidRPr="00006379" w:rsidRDefault="00E24CBE" w:rsidP="00822EB4">
      <w:pPr>
        <w:pStyle w:val="Text"/>
        <w:numPr>
          <w:ilvl w:val="0"/>
          <w:numId w:val="36"/>
        </w:numPr>
        <w:ind w:left="144" w:firstLine="36"/>
        <w:jc w:val="both"/>
        <w:rPr>
          <w:noProof/>
          <w:sz w:val="20"/>
        </w:rPr>
      </w:pPr>
      <w:r>
        <w:rPr>
          <w:rStyle w:val="commenttext0"/>
          <w:noProof/>
          <w:sz w:val="20"/>
        </w:rPr>
        <w:t xml:space="preserve">The </w:t>
      </w:r>
      <w:r w:rsidR="00006379">
        <w:rPr>
          <w:rStyle w:val="commenttext0"/>
          <w:noProof/>
          <w:sz w:val="20"/>
        </w:rPr>
        <w:t xml:space="preserve">following </w:t>
      </w:r>
      <w:r>
        <w:rPr>
          <w:rStyle w:val="commenttext0"/>
          <w:noProof/>
          <w:sz w:val="20"/>
        </w:rPr>
        <w:t xml:space="preserve">requirements </w:t>
      </w:r>
      <w:r w:rsidR="00006379">
        <w:rPr>
          <w:rStyle w:val="commenttext0"/>
          <w:noProof/>
          <w:sz w:val="20"/>
        </w:rPr>
        <w:t xml:space="preserve">were introduced during the document review and have not yet completed stakeholders review. They remain </w:t>
      </w:r>
      <w:r w:rsidR="001E702A">
        <w:rPr>
          <w:rStyle w:val="commenttext0"/>
          <w:noProof/>
          <w:sz w:val="20"/>
        </w:rPr>
        <w:t>“</w:t>
      </w:r>
      <w:r w:rsidR="00006379" w:rsidRPr="001E702A">
        <w:rPr>
          <w:rStyle w:val="commenttext0"/>
          <w:noProof/>
          <w:sz w:val="20"/>
        </w:rPr>
        <w:t>in negotiation</w:t>
      </w:r>
      <w:r w:rsidR="001E702A">
        <w:rPr>
          <w:rStyle w:val="commenttext0"/>
          <w:noProof/>
          <w:sz w:val="20"/>
        </w:rPr>
        <w:t>”</w:t>
      </w:r>
      <w:r w:rsidR="00006379">
        <w:rPr>
          <w:rStyle w:val="commenttext0"/>
          <w:noProof/>
          <w:sz w:val="20"/>
        </w:rPr>
        <w:t xml:space="preserve"> status and will be finalized in the subsequent revision:</w:t>
      </w:r>
    </w:p>
    <w:p w:rsidR="00006379" w:rsidRPr="00527888" w:rsidRDefault="00006379" w:rsidP="00006379">
      <w:pPr>
        <w:pStyle w:val="Paragraph"/>
        <w:numPr>
          <w:ilvl w:val="0"/>
          <w:numId w:val="32"/>
        </w:numPr>
        <w:contextualSpacing/>
        <w:rPr>
          <w:noProof/>
          <w:lang w:val="en-US"/>
        </w:rPr>
      </w:pPr>
      <w:r w:rsidRPr="0092515D">
        <w:rPr>
          <w:noProof/>
          <w:lang w:val="en-US"/>
        </w:rPr>
        <w:t>[GENCAB:HW-SSS:REQ:014</w:t>
      </w:r>
      <w:r>
        <w:rPr>
          <w:noProof/>
          <w:lang w:val="en-US"/>
        </w:rPr>
        <w:t>4</w:t>
      </w:r>
      <w:r w:rsidRPr="0092515D">
        <w:rPr>
          <w:noProof/>
          <w:lang w:val="en-US"/>
        </w:rPr>
        <w:t xml:space="preserve">] - </w:t>
      </w:r>
      <w:r w:rsidRPr="00527888">
        <w:rPr>
          <w:noProof/>
          <w:lang w:val="en-US"/>
        </w:rPr>
        <w:t>Double doors</w:t>
      </w:r>
    </w:p>
    <w:p w:rsidR="00006379" w:rsidRPr="00C26AFB" w:rsidRDefault="00006379" w:rsidP="00006379">
      <w:pPr>
        <w:pStyle w:val="Paragraph"/>
        <w:numPr>
          <w:ilvl w:val="0"/>
          <w:numId w:val="32"/>
        </w:numPr>
        <w:contextualSpacing/>
        <w:rPr>
          <w:noProof/>
          <w:lang w:val="en-US"/>
        </w:rPr>
      </w:pPr>
      <w:r w:rsidRPr="0092515D">
        <w:rPr>
          <w:noProof/>
          <w:lang w:val="en-US"/>
        </w:rPr>
        <w:t>[GENCAB:HW-SSS:REQ:014</w:t>
      </w:r>
      <w:r>
        <w:rPr>
          <w:noProof/>
          <w:lang w:val="en-US"/>
        </w:rPr>
        <w:t>5</w:t>
      </w:r>
      <w:r w:rsidRPr="0092515D">
        <w:rPr>
          <w:noProof/>
          <w:lang w:val="en-US"/>
        </w:rPr>
        <w:t xml:space="preserve">] - </w:t>
      </w:r>
      <w:r w:rsidRPr="00C26AFB">
        <w:rPr>
          <w:noProof/>
          <w:lang w:val="en-US"/>
        </w:rPr>
        <w:t>Minimum Useful Life - COTS Components</w:t>
      </w:r>
    </w:p>
    <w:p w:rsidR="00006379" w:rsidRPr="00527888" w:rsidRDefault="00006379" w:rsidP="00006379">
      <w:pPr>
        <w:pStyle w:val="Paragraph"/>
        <w:numPr>
          <w:ilvl w:val="0"/>
          <w:numId w:val="32"/>
        </w:numPr>
        <w:contextualSpacing/>
        <w:rPr>
          <w:noProof/>
          <w:lang w:val="en-US"/>
        </w:rPr>
      </w:pPr>
      <w:r w:rsidRPr="0092515D">
        <w:rPr>
          <w:noProof/>
          <w:lang w:val="en-US"/>
        </w:rPr>
        <w:t>[GENCAB:HW-SSS:REQ:014</w:t>
      </w:r>
      <w:r>
        <w:rPr>
          <w:noProof/>
          <w:lang w:val="en-US"/>
        </w:rPr>
        <w:t>6</w:t>
      </w:r>
      <w:r w:rsidRPr="0092515D">
        <w:rPr>
          <w:noProof/>
          <w:lang w:val="en-US"/>
        </w:rPr>
        <w:t xml:space="preserve">] - </w:t>
      </w:r>
      <w:r w:rsidRPr="005D4196">
        <w:rPr>
          <w:noProof/>
          <w:lang w:val="en-US"/>
        </w:rPr>
        <w:t>Minimum supply period - spare parts</w:t>
      </w:r>
    </w:p>
    <w:p w:rsidR="00006379" w:rsidRPr="00BA77A0" w:rsidRDefault="00006379" w:rsidP="00BA77A0">
      <w:pPr>
        <w:pStyle w:val="Paragraph"/>
        <w:numPr>
          <w:ilvl w:val="0"/>
          <w:numId w:val="32"/>
        </w:numPr>
        <w:spacing w:after="240"/>
        <w:contextualSpacing/>
        <w:rPr>
          <w:rStyle w:val="commenttext0"/>
          <w:noProof/>
          <w:lang w:val="en-US"/>
        </w:rPr>
      </w:pPr>
      <w:r w:rsidRPr="0092515D">
        <w:rPr>
          <w:noProof/>
          <w:lang w:val="en-US"/>
        </w:rPr>
        <w:t>[GENCAB:HW-SSS:REQ:014</w:t>
      </w:r>
      <w:r>
        <w:rPr>
          <w:noProof/>
          <w:lang w:val="en-US"/>
        </w:rPr>
        <w:t>7</w:t>
      </w:r>
      <w:r w:rsidRPr="0092515D">
        <w:rPr>
          <w:noProof/>
          <w:lang w:val="en-US"/>
        </w:rPr>
        <w:t xml:space="preserve">] - </w:t>
      </w:r>
      <w:r w:rsidRPr="003B58A4">
        <w:rPr>
          <w:noProof/>
          <w:lang w:val="en-US"/>
        </w:rPr>
        <w:t>Power Supply - PDUs</w:t>
      </w:r>
    </w:p>
    <w:p w:rsidR="00CA5C9E" w:rsidRDefault="005B3D55" w:rsidP="00601E55">
      <w:pPr>
        <w:pStyle w:val="Text"/>
        <w:numPr>
          <w:ilvl w:val="0"/>
          <w:numId w:val="36"/>
        </w:numPr>
        <w:ind w:left="144" w:firstLine="36"/>
        <w:jc w:val="both"/>
        <w:rPr>
          <w:rStyle w:val="commenttext0"/>
          <w:noProof/>
          <w:sz w:val="20"/>
        </w:rPr>
      </w:pPr>
      <w:bookmarkStart w:id="328" w:name="_Hlk234483308"/>
      <w:r>
        <w:rPr>
          <w:rStyle w:val="commenttext0"/>
          <w:noProof/>
          <w:sz w:val="20"/>
        </w:rPr>
        <w:t xml:space="preserve">A misalignment exists between the SEMP, CMP, RMP and Safety Plan regarding Target release </w:t>
      </w:r>
      <w:r w:rsidR="00001157">
        <w:rPr>
          <w:rStyle w:val="commenttext0"/>
          <w:noProof/>
          <w:sz w:val="20"/>
        </w:rPr>
        <w:t>“</w:t>
      </w:r>
      <w:r w:rsidR="00001157" w:rsidRPr="00FF74BE">
        <w:rPr>
          <w:rStyle w:val="commenttext0"/>
          <w:sz w:val="20"/>
        </w:rPr>
        <w:t>IPSS OBB 1.0.0”,</w:t>
      </w:r>
      <w:r w:rsidR="00001157">
        <w:rPr>
          <w:rStyle w:val="commenttext0"/>
          <w:noProof/>
          <w:sz w:val="20"/>
        </w:rPr>
        <w:t xml:space="preserve"> </w:t>
      </w:r>
      <w:r>
        <w:rPr>
          <w:rStyle w:val="commenttext0"/>
          <w:noProof/>
          <w:sz w:val="20"/>
        </w:rPr>
        <w:t xml:space="preserve">which </w:t>
      </w:r>
      <w:r w:rsidR="00FF74BE">
        <w:rPr>
          <w:rStyle w:val="commenttext0"/>
          <w:noProof/>
          <w:sz w:val="20"/>
        </w:rPr>
        <w:t>is</w:t>
      </w:r>
      <w:r>
        <w:rPr>
          <w:rStyle w:val="commenttext0"/>
          <w:noProof/>
          <w:sz w:val="20"/>
        </w:rPr>
        <w:t xml:space="preserve"> defined on the system Level. Since SEMP, CMP are intended as a baseline input for subsequent planning artifacts, synchronisation is required. </w:t>
      </w:r>
    </w:p>
    <w:bookmarkEnd w:id="328"/>
    <w:p w:rsidR="00E83722" w:rsidRDefault="003C66D3" w:rsidP="00E83722">
      <w:pPr>
        <w:pStyle w:val="Text"/>
        <w:numPr>
          <w:ilvl w:val="0"/>
          <w:numId w:val="36"/>
        </w:numPr>
        <w:ind w:left="144" w:firstLine="36"/>
        <w:jc w:val="both"/>
        <w:rPr>
          <w:rStyle w:val="commenttext0"/>
          <w:noProof/>
          <w:sz w:val="20"/>
        </w:rPr>
      </w:pPr>
      <w:r>
        <w:rPr>
          <w:rStyle w:val="commenttext0"/>
          <w:noProof/>
          <w:sz w:val="20"/>
        </w:rPr>
        <w:t xml:space="preserve">The minimum useful </w:t>
      </w:r>
      <w:r w:rsidR="00E83722">
        <w:rPr>
          <w:rStyle w:val="commenttext0"/>
          <w:noProof/>
          <w:sz w:val="20"/>
        </w:rPr>
        <w:t>life requirement for HW components is inconsistent across the products: (7 years for [DIL] and 25 years for [OMC]):</w:t>
      </w:r>
    </w:p>
    <w:p w:rsidR="00E83722" w:rsidRPr="00527888" w:rsidRDefault="00E83722" w:rsidP="00E83722">
      <w:pPr>
        <w:pStyle w:val="Paragraph"/>
        <w:numPr>
          <w:ilvl w:val="0"/>
          <w:numId w:val="39"/>
        </w:numPr>
        <w:contextualSpacing/>
        <w:rPr>
          <w:noProof/>
          <w:lang w:val="en-US"/>
        </w:rPr>
      </w:pPr>
      <w:r w:rsidRPr="0092515D">
        <w:rPr>
          <w:noProof/>
          <w:lang w:val="en-US"/>
        </w:rPr>
        <w:t>[GENCAB:HW-SSS:REQ:01</w:t>
      </w:r>
      <w:r>
        <w:rPr>
          <w:noProof/>
          <w:lang w:val="en-US"/>
        </w:rPr>
        <w:t>22</w:t>
      </w:r>
      <w:r w:rsidRPr="0092515D">
        <w:rPr>
          <w:noProof/>
          <w:lang w:val="en-US"/>
        </w:rPr>
        <w:t xml:space="preserve">] - </w:t>
      </w:r>
      <w:r w:rsidRPr="00E83722">
        <w:rPr>
          <w:noProof/>
          <w:lang w:val="en-US"/>
        </w:rPr>
        <w:t>Minimum Useful Life - Continuous Utilisation</w:t>
      </w:r>
    </w:p>
    <w:p w:rsidR="00E83722" w:rsidRPr="00C26AFB" w:rsidRDefault="00E83722" w:rsidP="00BA77A0">
      <w:pPr>
        <w:pStyle w:val="Paragraph"/>
        <w:numPr>
          <w:ilvl w:val="0"/>
          <w:numId w:val="39"/>
        </w:numPr>
        <w:spacing w:after="240"/>
        <w:contextualSpacing/>
        <w:rPr>
          <w:noProof/>
          <w:lang w:val="en-US"/>
        </w:rPr>
      </w:pPr>
      <w:r w:rsidRPr="0092515D">
        <w:rPr>
          <w:noProof/>
          <w:lang w:val="en-US"/>
        </w:rPr>
        <w:t>[GENCAB:HW-SSS:REQ:0</w:t>
      </w:r>
      <w:r>
        <w:rPr>
          <w:noProof/>
          <w:lang w:val="en-US"/>
        </w:rPr>
        <w:t>008</w:t>
      </w:r>
      <w:r w:rsidRPr="0092515D">
        <w:rPr>
          <w:noProof/>
          <w:lang w:val="en-US"/>
        </w:rPr>
        <w:t xml:space="preserve">] - </w:t>
      </w:r>
      <w:r w:rsidRPr="00E83722">
        <w:rPr>
          <w:noProof/>
          <w:lang w:val="en-US"/>
        </w:rPr>
        <w:t>Product lifecycle</w:t>
      </w:r>
    </w:p>
    <w:p w:rsidR="003C66D3" w:rsidRPr="00E83722" w:rsidRDefault="00E83722" w:rsidP="00E83722">
      <w:pPr>
        <w:pStyle w:val="Text"/>
        <w:numPr>
          <w:ilvl w:val="0"/>
          <w:numId w:val="36"/>
        </w:numPr>
        <w:ind w:left="144" w:firstLine="36"/>
        <w:jc w:val="both"/>
        <w:rPr>
          <w:rStyle w:val="commenttext0"/>
          <w:noProof/>
          <w:sz w:val="20"/>
        </w:rPr>
      </w:pPr>
      <w:r w:rsidRPr="00E83722">
        <w:rPr>
          <w:rStyle w:val="commenttext0"/>
          <w:noProof/>
          <w:sz w:val="20"/>
        </w:rPr>
        <w:t xml:space="preserve"> </w:t>
      </w:r>
      <w:r w:rsidR="008D22E9">
        <w:rPr>
          <w:rStyle w:val="commenttext0"/>
          <w:noProof/>
          <w:sz w:val="20"/>
        </w:rPr>
        <w:t>Requirements marked as “customer</w:t>
      </w:r>
      <w:r w:rsidR="006705EB">
        <w:rPr>
          <w:rStyle w:val="commenttext0"/>
          <w:noProof/>
          <w:sz w:val="20"/>
        </w:rPr>
        <w:t xml:space="preserve"> responsibility</w:t>
      </w:r>
      <w:r w:rsidR="008D22E9">
        <w:rPr>
          <w:rStyle w:val="commenttext0"/>
          <w:noProof/>
          <w:sz w:val="20"/>
        </w:rPr>
        <w:t xml:space="preserve">” shall be </w:t>
      </w:r>
      <w:r w:rsidR="006705EB">
        <w:rPr>
          <w:rStyle w:val="commenttext0"/>
          <w:noProof/>
          <w:sz w:val="20"/>
        </w:rPr>
        <w:t>set “in negotiation” status and review and discussed again prior to final release of the document.</w:t>
      </w:r>
    </w:p>
    <w:p w:rsidR="002E2812" w:rsidRDefault="002E2812" w:rsidP="00BA77A0">
      <w:pPr>
        <w:pStyle w:val="Paragraph"/>
        <w:numPr>
          <w:ilvl w:val="0"/>
          <w:numId w:val="40"/>
        </w:numPr>
        <w:spacing w:after="240"/>
        <w:contextualSpacing/>
        <w:rPr>
          <w:noProof/>
          <w:lang w:val="en-US"/>
        </w:rPr>
      </w:pPr>
      <w:r w:rsidRPr="0092515D">
        <w:rPr>
          <w:noProof/>
          <w:lang w:val="en-US"/>
        </w:rPr>
        <w:lastRenderedPageBreak/>
        <w:t>[GENCAB:HW-SSS:REQ:0</w:t>
      </w:r>
      <w:r>
        <w:rPr>
          <w:noProof/>
          <w:lang w:val="en-US"/>
        </w:rPr>
        <w:t>128</w:t>
      </w:r>
      <w:r w:rsidRPr="0092515D">
        <w:rPr>
          <w:noProof/>
          <w:lang w:val="en-US"/>
        </w:rPr>
        <w:t xml:space="preserve">] - </w:t>
      </w:r>
      <w:r w:rsidRPr="002E2812">
        <w:rPr>
          <w:noProof/>
          <w:lang w:val="en-US"/>
        </w:rPr>
        <w:t>Server Hardware - Minimum Installation Depth</w:t>
      </w:r>
    </w:p>
    <w:p w:rsidR="00BA77A0" w:rsidRDefault="00BA77A0" w:rsidP="00BA77A0">
      <w:pPr>
        <w:pStyle w:val="Text"/>
        <w:numPr>
          <w:ilvl w:val="0"/>
          <w:numId w:val="36"/>
        </w:numPr>
        <w:ind w:left="144" w:firstLine="36"/>
        <w:jc w:val="both"/>
        <w:rPr>
          <w:rStyle w:val="commenttext0"/>
          <w:noProof/>
          <w:sz w:val="20"/>
        </w:rPr>
      </w:pPr>
      <w:r>
        <w:rPr>
          <w:rStyle w:val="commenttext0"/>
          <w:noProof/>
          <w:sz w:val="20"/>
        </w:rPr>
        <w:t xml:space="preserve">Classification is required regarding the consistency between the non-SIL classification of the IPS hardware and the requirements defining two power interfaces with Basic Integrity (BI). It shall be determined whether BI is applicable to this hardware scope and which evidences is required to demonstrate compliance on the HW level. </w:t>
      </w:r>
    </w:p>
    <w:p w:rsidR="00BA77A0" w:rsidRDefault="00BA77A0" w:rsidP="00BA77A0">
      <w:pPr>
        <w:pStyle w:val="Paragraph"/>
        <w:numPr>
          <w:ilvl w:val="0"/>
          <w:numId w:val="40"/>
        </w:numPr>
        <w:spacing w:after="240"/>
        <w:contextualSpacing/>
        <w:rPr>
          <w:noProof/>
          <w:lang w:val="en-US"/>
        </w:rPr>
      </w:pPr>
      <w:r w:rsidRPr="0092515D">
        <w:rPr>
          <w:noProof/>
          <w:lang w:val="en-US"/>
        </w:rPr>
        <w:t>[GENCAB:HW-SSS:REQ:0</w:t>
      </w:r>
      <w:r>
        <w:rPr>
          <w:noProof/>
          <w:lang w:val="en-US"/>
        </w:rPr>
        <w:t>123</w:t>
      </w:r>
      <w:r w:rsidRPr="0092515D">
        <w:rPr>
          <w:noProof/>
          <w:lang w:val="en-US"/>
        </w:rPr>
        <w:t xml:space="preserve">] - </w:t>
      </w:r>
      <w:r w:rsidRPr="00BA77A0">
        <w:rPr>
          <w:noProof/>
          <w:lang w:val="en-US"/>
        </w:rPr>
        <w:t>Fulfillment of Standard EN 50126</w:t>
      </w:r>
    </w:p>
    <w:p w:rsidR="00BA77A0" w:rsidRPr="00E83722" w:rsidRDefault="001E702A" w:rsidP="00BA77A0">
      <w:pPr>
        <w:pStyle w:val="Text"/>
        <w:numPr>
          <w:ilvl w:val="0"/>
          <w:numId w:val="36"/>
        </w:numPr>
        <w:ind w:left="144" w:firstLine="36"/>
        <w:jc w:val="both"/>
        <w:rPr>
          <w:rStyle w:val="commenttext0"/>
          <w:noProof/>
          <w:sz w:val="20"/>
        </w:rPr>
      </w:pPr>
      <w:r>
        <w:rPr>
          <w:rStyle w:val="commenttext0"/>
          <w:noProof/>
          <w:sz w:val="20"/>
        </w:rPr>
        <w:t xml:space="preserve">Internal and external networks are not explicitly defined in the current architecture. The network segmentation and classification of the communication paths shall be defined. </w:t>
      </w:r>
    </w:p>
    <w:p w:rsidR="001E702A" w:rsidRDefault="001E702A" w:rsidP="001E702A">
      <w:pPr>
        <w:pStyle w:val="Paragraph"/>
        <w:numPr>
          <w:ilvl w:val="0"/>
          <w:numId w:val="40"/>
        </w:numPr>
        <w:spacing w:after="240"/>
        <w:contextualSpacing/>
        <w:rPr>
          <w:noProof/>
          <w:lang w:val="en-US"/>
        </w:rPr>
      </w:pPr>
      <w:r w:rsidRPr="0092515D">
        <w:rPr>
          <w:noProof/>
          <w:lang w:val="en-US"/>
        </w:rPr>
        <w:t>[GENCAB:HW-SSS:REQ:0</w:t>
      </w:r>
      <w:r>
        <w:rPr>
          <w:noProof/>
          <w:lang w:val="en-US"/>
        </w:rPr>
        <w:t>114</w:t>
      </w:r>
      <w:r w:rsidRPr="0092515D">
        <w:rPr>
          <w:noProof/>
          <w:lang w:val="en-US"/>
        </w:rPr>
        <w:t xml:space="preserve">] - </w:t>
      </w:r>
      <w:r w:rsidRPr="001E702A">
        <w:rPr>
          <w:noProof/>
          <w:lang w:val="en-US"/>
        </w:rPr>
        <w:t>Cabinet - Connection to routers of the network cabinet I</w:t>
      </w:r>
    </w:p>
    <w:p w:rsidR="001E702A" w:rsidRDefault="001E702A" w:rsidP="001E702A">
      <w:pPr>
        <w:pStyle w:val="Paragraph"/>
        <w:numPr>
          <w:ilvl w:val="0"/>
          <w:numId w:val="40"/>
        </w:numPr>
        <w:spacing w:after="240"/>
        <w:contextualSpacing/>
        <w:rPr>
          <w:noProof/>
          <w:lang w:val="en-US"/>
        </w:rPr>
      </w:pPr>
      <w:r w:rsidRPr="0092515D">
        <w:rPr>
          <w:noProof/>
          <w:lang w:val="en-US"/>
        </w:rPr>
        <w:t>[GENCAB:HW-SSS:REQ:0</w:t>
      </w:r>
      <w:r>
        <w:rPr>
          <w:noProof/>
          <w:lang w:val="en-US"/>
        </w:rPr>
        <w:t>115</w:t>
      </w:r>
      <w:r w:rsidRPr="0092515D">
        <w:rPr>
          <w:noProof/>
          <w:lang w:val="en-US"/>
        </w:rPr>
        <w:t xml:space="preserve">] - </w:t>
      </w:r>
      <w:r w:rsidRPr="001E702A">
        <w:rPr>
          <w:noProof/>
          <w:lang w:val="en-US"/>
        </w:rPr>
        <w:t>Cabinet - Connection to routers of the network cabinet II</w:t>
      </w:r>
    </w:p>
    <w:p w:rsidR="001E702A" w:rsidRDefault="001E702A" w:rsidP="001E702A">
      <w:pPr>
        <w:pStyle w:val="Paragraph"/>
        <w:spacing w:after="240"/>
        <w:ind w:left="1440"/>
        <w:contextualSpacing/>
        <w:rPr>
          <w:noProof/>
          <w:lang w:val="en-US"/>
        </w:rPr>
      </w:pPr>
    </w:p>
    <w:p w:rsidR="00BA77A0" w:rsidRPr="001E702A" w:rsidRDefault="00BA77A0" w:rsidP="00BA77A0">
      <w:pPr>
        <w:pStyle w:val="Paragraph"/>
        <w:contextualSpacing/>
        <w:rPr>
          <w:noProof/>
          <w:lang w:val="en-US"/>
        </w:rPr>
      </w:pPr>
    </w:p>
    <w:p w:rsidR="00601E55" w:rsidRPr="002E2812" w:rsidRDefault="00601E55" w:rsidP="00601E55">
      <w:pPr>
        <w:pStyle w:val="Text"/>
        <w:ind w:left="0"/>
        <w:jc w:val="both"/>
        <w:rPr>
          <w:rStyle w:val="commenttext0"/>
          <w:noProof/>
          <w:sz w:val="20"/>
          <w:lang w:val="en-US"/>
        </w:rPr>
      </w:pPr>
      <w:bookmarkStart w:id="329" w:name="_GoBack"/>
      <w:bookmarkEnd w:id="329"/>
    </w:p>
    <w:p w:rsidR="00872907" w:rsidRPr="00B52A9C" w:rsidRDefault="00872907" w:rsidP="00872907">
      <w:pPr>
        <w:pStyle w:val="AppendixHeadingLevel1"/>
        <w:numPr>
          <w:ilvl w:val="0"/>
          <w:numId w:val="23"/>
        </w:numPr>
        <w:rPr>
          <w:noProof/>
          <w:lang w:val="en-US"/>
        </w:rPr>
      </w:pPr>
      <w:bookmarkStart w:id="330" w:name="_Toc168648326"/>
      <w:bookmarkStart w:id="331" w:name="_Toc234482546"/>
      <w:bookmarkEnd w:id="4"/>
      <w:bookmarkEnd w:id="85"/>
      <w:bookmarkEnd w:id="86"/>
      <w:r w:rsidRPr="00B52A9C">
        <w:rPr>
          <w:noProof/>
          <w:lang w:val="en-US"/>
        </w:rPr>
        <w:lastRenderedPageBreak/>
        <w:t>index of requirements</w:t>
      </w:r>
      <w:bookmarkEnd w:id="330"/>
      <w:bookmarkEnd w:id="331"/>
    </w:p>
    <w:p w:rsidR="004C0593" w:rsidRDefault="00872907" w:rsidP="00872907">
      <w:pPr>
        <w:pStyle w:val="IndexEntries"/>
        <w:sectPr w:rsidR="004C0593" w:rsidSect="004C0593">
          <w:headerReference w:type="even" r:id="rId18"/>
          <w:headerReference w:type="default" r:id="rId19"/>
          <w:footerReference w:type="even" r:id="rId20"/>
          <w:headerReference w:type="first" r:id="rId21"/>
          <w:footerReference w:type="first" r:id="rId22"/>
          <w:pgSz w:w="11906" w:h="16838" w:code="9"/>
          <w:pgMar w:top="1253" w:right="1253" w:bottom="562" w:left="1253" w:header="432" w:footer="288" w:gutter="0"/>
          <w:cols w:space="720"/>
          <w:docGrid w:linePitch="360"/>
        </w:sectPr>
      </w:pPr>
      <w:r w:rsidRPr="00B52A9C">
        <w:fldChar w:fldCharType="begin"/>
      </w:r>
      <w:r w:rsidRPr="00B52A9C">
        <w:instrText xml:space="preserve"> INDEX \e "</w:instrText>
      </w:r>
      <w:r w:rsidRPr="00B52A9C">
        <w:tab/>
        <w:instrText xml:space="preserve">" \c "2" \z "1033" </w:instrText>
      </w:r>
      <w:r w:rsidRPr="00B52A9C">
        <w:fldChar w:fldCharType="separate"/>
      </w:r>
    </w:p>
    <w:p w:rsidR="004C0593" w:rsidRDefault="004C0593">
      <w:pPr>
        <w:pStyle w:val="Index1"/>
        <w:tabs>
          <w:tab w:val="right" w:leader="dot" w:pos="4330"/>
        </w:tabs>
        <w:rPr>
          <w:noProof/>
        </w:rPr>
      </w:pPr>
      <w:r w:rsidRPr="006B5CEE">
        <w:rPr>
          <w:rFonts w:cs="Arial"/>
          <w:noProof/>
        </w:rPr>
        <w:t>GENCAB:HW-SSS:REQ:0001</w:t>
      </w:r>
      <w:r>
        <w:rPr>
          <w:noProof/>
        </w:rPr>
        <w:tab/>
        <w:t>35</w:t>
      </w:r>
    </w:p>
    <w:p w:rsidR="004C0593" w:rsidRDefault="004C0593">
      <w:pPr>
        <w:pStyle w:val="Index1"/>
        <w:tabs>
          <w:tab w:val="right" w:leader="dot" w:pos="4330"/>
        </w:tabs>
        <w:rPr>
          <w:noProof/>
        </w:rPr>
      </w:pPr>
      <w:r w:rsidRPr="006B5CEE">
        <w:rPr>
          <w:rFonts w:cs="Arial"/>
          <w:noProof/>
        </w:rPr>
        <w:t>GENCAB:HW-SSS:REQ:0002</w:t>
      </w:r>
      <w:r>
        <w:rPr>
          <w:noProof/>
        </w:rPr>
        <w:tab/>
        <w:t>35</w:t>
      </w:r>
    </w:p>
    <w:p w:rsidR="004C0593" w:rsidRDefault="004C0593">
      <w:pPr>
        <w:pStyle w:val="Index1"/>
        <w:tabs>
          <w:tab w:val="right" w:leader="dot" w:pos="4330"/>
        </w:tabs>
        <w:rPr>
          <w:noProof/>
        </w:rPr>
      </w:pPr>
      <w:r w:rsidRPr="006B5CEE">
        <w:rPr>
          <w:rFonts w:cs="Arial"/>
          <w:noProof/>
        </w:rPr>
        <w:t>GENCAB:HW-SSS:REQ:0003</w:t>
      </w:r>
      <w:r>
        <w:rPr>
          <w:noProof/>
        </w:rPr>
        <w:tab/>
        <w:t>45</w:t>
      </w:r>
    </w:p>
    <w:p w:rsidR="004C0593" w:rsidRDefault="004C0593">
      <w:pPr>
        <w:pStyle w:val="Index1"/>
        <w:tabs>
          <w:tab w:val="right" w:leader="dot" w:pos="4330"/>
        </w:tabs>
        <w:rPr>
          <w:noProof/>
        </w:rPr>
      </w:pPr>
      <w:r w:rsidRPr="006B5CEE">
        <w:rPr>
          <w:rFonts w:cs="Arial"/>
          <w:noProof/>
        </w:rPr>
        <w:t>GENCAB:HW-SSS:REQ:0004</w:t>
      </w:r>
      <w:r>
        <w:rPr>
          <w:noProof/>
        </w:rPr>
        <w:tab/>
        <w:t>45</w:t>
      </w:r>
    </w:p>
    <w:p w:rsidR="004C0593" w:rsidRDefault="004C0593">
      <w:pPr>
        <w:pStyle w:val="Index1"/>
        <w:tabs>
          <w:tab w:val="right" w:leader="dot" w:pos="4330"/>
        </w:tabs>
        <w:rPr>
          <w:noProof/>
        </w:rPr>
      </w:pPr>
      <w:r w:rsidRPr="006B5CEE">
        <w:rPr>
          <w:rFonts w:cs="Arial"/>
          <w:noProof/>
        </w:rPr>
        <w:t>GENCAB:HW-SSS:REQ:0005</w:t>
      </w:r>
      <w:r>
        <w:rPr>
          <w:noProof/>
        </w:rPr>
        <w:tab/>
        <w:t>84</w:t>
      </w:r>
    </w:p>
    <w:p w:rsidR="004C0593" w:rsidRDefault="004C0593">
      <w:pPr>
        <w:pStyle w:val="Index1"/>
        <w:tabs>
          <w:tab w:val="right" w:leader="dot" w:pos="4330"/>
        </w:tabs>
        <w:rPr>
          <w:noProof/>
        </w:rPr>
      </w:pPr>
      <w:r w:rsidRPr="006B5CEE">
        <w:rPr>
          <w:rFonts w:cs="Arial"/>
          <w:noProof/>
        </w:rPr>
        <w:t>GENCAB:HW-SSS:REQ:0006</w:t>
      </w:r>
      <w:r>
        <w:rPr>
          <w:noProof/>
        </w:rPr>
        <w:tab/>
        <w:t>85</w:t>
      </w:r>
    </w:p>
    <w:p w:rsidR="004C0593" w:rsidRDefault="004C0593">
      <w:pPr>
        <w:pStyle w:val="Index1"/>
        <w:tabs>
          <w:tab w:val="right" w:leader="dot" w:pos="4330"/>
        </w:tabs>
        <w:rPr>
          <w:noProof/>
        </w:rPr>
      </w:pPr>
      <w:r w:rsidRPr="006B5CEE">
        <w:rPr>
          <w:rFonts w:cs="Arial"/>
          <w:noProof/>
        </w:rPr>
        <w:t>GENCAB:HW-SSS:REQ:0007</w:t>
      </w:r>
      <w:r>
        <w:rPr>
          <w:noProof/>
        </w:rPr>
        <w:tab/>
        <w:t>87</w:t>
      </w:r>
    </w:p>
    <w:p w:rsidR="004C0593" w:rsidRDefault="004C0593">
      <w:pPr>
        <w:pStyle w:val="Index1"/>
        <w:tabs>
          <w:tab w:val="right" w:leader="dot" w:pos="4330"/>
        </w:tabs>
        <w:rPr>
          <w:noProof/>
        </w:rPr>
      </w:pPr>
      <w:r w:rsidRPr="006B5CEE">
        <w:rPr>
          <w:rFonts w:cs="Arial"/>
          <w:noProof/>
        </w:rPr>
        <w:t>GENCAB:HW-SSS:REQ:0008</w:t>
      </w:r>
      <w:r>
        <w:rPr>
          <w:noProof/>
        </w:rPr>
        <w:tab/>
        <w:t>37</w:t>
      </w:r>
    </w:p>
    <w:p w:rsidR="004C0593" w:rsidRDefault="004C0593">
      <w:pPr>
        <w:pStyle w:val="Index1"/>
        <w:tabs>
          <w:tab w:val="right" w:leader="dot" w:pos="4330"/>
        </w:tabs>
        <w:rPr>
          <w:noProof/>
        </w:rPr>
      </w:pPr>
      <w:r w:rsidRPr="006B5CEE">
        <w:rPr>
          <w:rFonts w:cs="Arial"/>
          <w:noProof/>
        </w:rPr>
        <w:t>GENCAB:HW-SSS:REQ:0009</w:t>
      </w:r>
      <w:r>
        <w:rPr>
          <w:noProof/>
        </w:rPr>
        <w:tab/>
        <w:t>39</w:t>
      </w:r>
    </w:p>
    <w:p w:rsidR="004C0593" w:rsidRDefault="004C0593">
      <w:pPr>
        <w:pStyle w:val="Index1"/>
        <w:tabs>
          <w:tab w:val="right" w:leader="dot" w:pos="4330"/>
        </w:tabs>
        <w:rPr>
          <w:noProof/>
        </w:rPr>
      </w:pPr>
      <w:r w:rsidRPr="006B5CEE">
        <w:rPr>
          <w:rFonts w:cs="Arial"/>
          <w:noProof/>
        </w:rPr>
        <w:t>GENCAB:HW-SSS:REQ:0010</w:t>
      </w:r>
      <w:r>
        <w:rPr>
          <w:noProof/>
        </w:rPr>
        <w:tab/>
        <w:t>36</w:t>
      </w:r>
    </w:p>
    <w:p w:rsidR="004C0593" w:rsidRDefault="004C0593">
      <w:pPr>
        <w:pStyle w:val="Index1"/>
        <w:tabs>
          <w:tab w:val="right" w:leader="dot" w:pos="4330"/>
        </w:tabs>
        <w:rPr>
          <w:noProof/>
        </w:rPr>
      </w:pPr>
      <w:r w:rsidRPr="006B5CEE">
        <w:rPr>
          <w:rFonts w:cs="Arial"/>
          <w:noProof/>
        </w:rPr>
        <w:t>GENCAB:HW-SSS:REQ:0011</w:t>
      </w:r>
      <w:r>
        <w:rPr>
          <w:noProof/>
        </w:rPr>
        <w:tab/>
        <w:t>86</w:t>
      </w:r>
    </w:p>
    <w:p w:rsidR="004C0593" w:rsidRDefault="004C0593">
      <w:pPr>
        <w:pStyle w:val="Index1"/>
        <w:tabs>
          <w:tab w:val="right" w:leader="dot" w:pos="4330"/>
        </w:tabs>
        <w:rPr>
          <w:noProof/>
        </w:rPr>
      </w:pPr>
      <w:r w:rsidRPr="006B5CEE">
        <w:rPr>
          <w:rFonts w:cs="Arial"/>
          <w:noProof/>
        </w:rPr>
        <w:t>GENCAB:HW-SSS:REQ:0012</w:t>
      </w:r>
      <w:r>
        <w:rPr>
          <w:noProof/>
        </w:rPr>
        <w:tab/>
        <w:t>46</w:t>
      </w:r>
    </w:p>
    <w:p w:rsidR="004C0593" w:rsidRDefault="004C0593">
      <w:pPr>
        <w:pStyle w:val="Index1"/>
        <w:tabs>
          <w:tab w:val="right" w:leader="dot" w:pos="4330"/>
        </w:tabs>
        <w:rPr>
          <w:noProof/>
        </w:rPr>
      </w:pPr>
      <w:r w:rsidRPr="006B5CEE">
        <w:rPr>
          <w:rFonts w:cs="Arial"/>
          <w:noProof/>
        </w:rPr>
        <w:t>GENCAB:HW-SSS:REQ:0014</w:t>
      </w:r>
      <w:r>
        <w:rPr>
          <w:noProof/>
        </w:rPr>
        <w:tab/>
        <w:t>76</w:t>
      </w:r>
    </w:p>
    <w:p w:rsidR="004C0593" w:rsidRDefault="004C0593">
      <w:pPr>
        <w:pStyle w:val="Index1"/>
        <w:tabs>
          <w:tab w:val="right" w:leader="dot" w:pos="4330"/>
        </w:tabs>
        <w:rPr>
          <w:noProof/>
        </w:rPr>
      </w:pPr>
      <w:r w:rsidRPr="006B5CEE">
        <w:rPr>
          <w:rFonts w:cs="Arial"/>
          <w:noProof/>
        </w:rPr>
        <w:t>GENCAB:HW-SSS:REQ:0018</w:t>
      </w:r>
      <w:r>
        <w:rPr>
          <w:noProof/>
        </w:rPr>
        <w:tab/>
        <w:t>88</w:t>
      </w:r>
    </w:p>
    <w:p w:rsidR="004C0593" w:rsidRDefault="004C0593">
      <w:pPr>
        <w:pStyle w:val="Index1"/>
        <w:tabs>
          <w:tab w:val="right" w:leader="dot" w:pos="4330"/>
        </w:tabs>
        <w:rPr>
          <w:noProof/>
        </w:rPr>
      </w:pPr>
      <w:r w:rsidRPr="006B5CEE">
        <w:rPr>
          <w:rFonts w:cs="Arial"/>
          <w:noProof/>
        </w:rPr>
        <w:t>GENCAB:HW-SSS:REQ:0024</w:t>
      </w:r>
      <w:r>
        <w:rPr>
          <w:noProof/>
        </w:rPr>
        <w:tab/>
        <w:t>65</w:t>
      </w:r>
    </w:p>
    <w:p w:rsidR="004C0593" w:rsidRDefault="004C0593">
      <w:pPr>
        <w:pStyle w:val="Index1"/>
        <w:tabs>
          <w:tab w:val="right" w:leader="dot" w:pos="4330"/>
        </w:tabs>
        <w:rPr>
          <w:noProof/>
        </w:rPr>
      </w:pPr>
      <w:r w:rsidRPr="006B5CEE">
        <w:rPr>
          <w:rFonts w:cs="Arial"/>
          <w:noProof/>
        </w:rPr>
        <w:t>GENCAB:HW-SSS:REQ:0027</w:t>
      </w:r>
      <w:r>
        <w:rPr>
          <w:noProof/>
        </w:rPr>
        <w:tab/>
        <w:t>39</w:t>
      </w:r>
    </w:p>
    <w:p w:rsidR="004C0593" w:rsidRDefault="004C0593">
      <w:pPr>
        <w:pStyle w:val="Index1"/>
        <w:tabs>
          <w:tab w:val="right" w:leader="dot" w:pos="4330"/>
        </w:tabs>
        <w:rPr>
          <w:noProof/>
        </w:rPr>
      </w:pPr>
      <w:r w:rsidRPr="006B5CEE">
        <w:rPr>
          <w:rFonts w:cs="Arial"/>
          <w:noProof/>
        </w:rPr>
        <w:t>GENCAB:HW-SSS:REQ:0028</w:t>
      </w:r>
      <w:r>
        <w:rPr>
          <w:noProof/>
        </w:rPr>
        <w:tab/>
        <w:t>40</w:t>
      </w:r>
    </w:p>
    <w:p w:rsidR="004C0593" w:rsidRDefault="004C0593">
      <w:pPr>
        <w:pStyle w:val="Index1"/>
        <w:tabs>
          <w:tab w:val="right" w:leader="dot" w:pos="4330"/>
        </w:tabs>
        <w:rPr>
          <w:noProof/>
        </w:rPr>
      </w:pPr>
      <w:r w:rsidRPr="006B5CEE">
        <w:rPr>
          <w:rFonts w:cs="Arial"/>
          <w:noProof/>
        </w:rPr>
        <w:t>GENCAB:HW-SSS:REQ:0031</w:t>
      </w:r>
      <w:r>
        <w:rPr>
          <w:noProof/>
        </w:rPr>
        <w:tab/>
        <w:t>66</w:t>
      </w:r>
    </w:p>
    <w:p w:rsidR="004C0593" w:rsidRDefault="004C0593">
      <w:pPr>
        <w:pStyle w:val="Index1"/>
        <w:tabs>
          <w:tab w:val="right" w:leader="dot" w:pos="4330"/>
        </w:tabs>
        <w:rPr>
          <w:noProof/>
        </w:rPr>
      </w:pPr>
      <w:r w:rsidRPr="006B5CEE">
        <w:rPr>
          <w:rFonts w:cs="Arial"/>
          <w:noProof/>
        </w:rPr>
        <w:t>GENCAB:HW-SSS:REQ:0044</w:t>
      </w:r>
      <w:r>
        <w:rPr>
          <w:noProof/>
        </w:rPr>
        <w:tab/>
        <w:t>73</w:t>
      </w:r>
    </w:p>
    <w:p w:rsidR="004C0593" w:rsidRDefault="004C0593">
      <w:pPr>
        <w:pStyle w:val="Index1"/>
        <w:tabs>
          <w:tab w:val="right" w:leader="dot" w:pos="4330"/>
        </w:tabs>
        <w:rPr>
          <w:noProof/>
        </w:rPr>
      </w:pPr>
      <w:r w:rsidRPr="006B5CEE">
        <w:rPr>
          <w:rFonts w:cs="Arial"/>
          <w:noProof/>
        </w:rPr>
        <w:t>GENCAB:HW-SSS:REQ:0046</w:t>
      </w:r>
      <w:r>
        <w:rPr>
          <w:noProof/>
        </w:rPr>
        <w:tab/>
        <w:t>86</w:t>
      </w:r>
    </w:p>
    <w:p w:rsidR="004C0593" w:rsidRDefault="004C0593">
      <w:pPr>
        <w:pStyle w:val="Index1"/>
        <w:tabs>
          <w:tab w:val="right" w:leader="dot" w:pos="4330"/>
        </w:tabs>
        <w:rPr>
          <w:noProof/>
        </w:rPr>
      </w:pPr>
      <w:r w:rsidRPr="006B5CEE">
        <w:rPr>
          <w:rFonts w:cs="Arial"/>
          <w:noProof/>
        </w:rPr>
        <w:t>GENCAB:HW-SSS:REQ:0049</w:t>
      </w:r>
      <w:r>
        <w:rPr>
          <w:noProof/>
        </w:rPr>
        <w:tab/>
        <w:t>83</w:t>
      </w:r>
    </w:p>
    <w:p w:rsidR="004C0593" w:rsidRDefault="004C0593">
      <w:pPr>
        <w:pStyle w:val="Index1"/>
        <w:tabs>
          <w:tab w:val="right" w:leader="dot" w:pos="4330"/>
        </w:tabs>
        <w:rPr>
          <w:noProof/>
        </w:rPr>
      </w:pPr>
      <w:r w:rsidRPr="006B5CEE">
        <w:rPr>
          <w:rFonts w:cs="Arial"/>
          <w:noProof/>
        </w:rPr>
        <w:t>GENCAB:HW-SSS:REQ:0050</w:t>
      </w:r>
      <w:r>
        <w:rPr>
          <w:noProof/>
        </w:rPr>
        <w:tab/>
        <w:t>78</w:t>
      </w:r>
    </w:p>
    <w:p w:rsidR="004C0593" w:rsidRDefault="004C0593">
      <w:pPr>
        <w:pStyle w:val="Index1"/>
        <w:tabs>
          <w:tab w:val="right" w:leader="dot" w:pos="4330"/>
        </w:tabs>
        <w:rPr>
          <w:noProof/>
        </w:rPr>
      </w:pPr>
      <w:r w:rsidRPr="006B5CEE">
        <w:rPr>
          <w:rFonts w:cs="Arial"/>
          <w:noProof/>
        </w:rPr>
        <w:t>GENCAB:HW-SSS:REQ:0051</w:t>
      </w:r>
      <w:r>
        <w:rPr>
          <w:noProof/>
        </w:rPr>
        <w:tab/>
        <w:t>77</w:t>
      </w:r>
    </w:p>
    <w:p w:rsidR="004C0593" w:rsidRDefault="004C0593">
      <w:pPr>
        <w:pStyle w:val="Index1"/>
        <w:tabs>
          <w:tab w:val="right" w:leader="dot" w:pos="4330"/>
        </w:tabs>
        <w:rPr>
          <w:noProof/>
        </w:rPr>
      </w:pPr>
      <w:r w:rsidRPr="006B5CEE">
        <w:rPr>
          <w:rFonts w:cs="Arial"/>
          <w:noProof/>
        </w:rPr>
        <w:t>GENCAB:HW-SSS:REQ:0054</w:t>
      </w:r>
      <w:r>
        <w:rPr>
          <w:noProof/>
        </w:rPr>
        <w:tab/>
        <w:t>52</w:t>
      </w:r>
    </w:p>
    <w:p w:rsidR="004C0593" w:rsidRDefault="004C0593">
      <w:pPr>
        <w:pStyle w:val="Index1"/>
        <w:tabs>
          <w:tab w:val="right" w:leader="dot" w:pos="4330"/>
        </w:tabs>
        <w:rPr>
          <w:noProof/>
        </w:rPr>
      </w:pPr>
      <w:r w:rsidRPr="006B5CEE">
        <w:rPr>
          <w:rFonts w:cs="Arial"/>
          <w:noProof/>
        </w:rPr>
        <w:t>GENCAB:HW-SSS:REQ:0057</w:t>
      </w:r>
      <w:r>
        <w:rPr>
          <w:noProof/>
        </w:rPr>
        <w:tab/>
        <w:t>56</w:t>
      </w:r>
    </w:p>
    <w:p w:rsidR="004C0593" w:rsidRDefault="004C0593">
      <w:pPr>
        <w:pStyle w:val="Index1"/>
        <w:tabs>
          <w:tab w:val="right" w:leader="dot" w:pos="4330"/>
        </w:tabs>
        <w:rPr>
          <w:noProof/>
        </w:rPr>
      </w:pPr>
      <w:r w:rsidRPr="006B5CEE">
        <w:rPr>
          <w:rFonts w:cs="Arial"/>
          <w:noProof/>
        </w:rPr>
        <w:t>GENCAB:HW-SSS:REQ:0058</w:t>
      </w:r>
      <w:r>
        <w:rPr>
          <w:noProof/>
        </w:rPr>
        <w:tab/>
        <w:t>48</w:t>
      </w:r>
    </w:p>
    <w:p w:rsidR="004C0593" w:rsidRDefault="004C0593">
      <w:pPr>
        <w:pStyle w:val="Index1"/>
        <w:tabs>
          <w:tab w:val="right" w:leader="dot" w:pos="4330"/>
        </w:tabs>
        <w:rPr>
          <w:noProof/>
        </w:rPr>
      </w:pPr>
      <w:r w:rsidRPr="006B5CEE">
        <w:rPr>
          <w:rFonts w:cs="Arial"/>
          <w:noProof/>
        </w:rPr>
        <w:t>GENCAB:HW-SSS:REQ:0059</w:t>
      </w:r>
      <w:r>
        <w:rPr>
          <w:noProof/>
        </w:rPr>
        <w:tab/>
        <w:t>57</w:t>
      </w:r>
    </w:p>
    <w:p w:rsidR="004C0593" w:rsidRDefault="004C0593">
      <w:pPr>
        <w:pStyle w:val="Index1"/>
        <w:tabs>
          <w:tab w:val="right" w:leader="dot" w:pos="4330"/>
        </w:tabs>
        <w:rPr>
          <w:noProof/>
        </w:rPr>
      </w:pPr>
      <w:r w:rsidRPr="006B5CEE">
        <w:rPr>
          <w:rFonts w:cs="Arial"/>
          <w:noProof/>
        </w:rPr>
        <w:t>GENCAB:HW-SSS:REQ:0060</w:t>
      </w:r>
      <w:r>
        <w:rPr>
          <w:noProof/>
        </w:rPr>
        <w:tab/>
        <w:t>54</w:t>
      </w:r>
    </w:p>
    <w:p w:rsidR="004C0593" w:rsidRDefault="004C0593">
      <w:pPr>
        <w:pStyle w:val="Index1"/>
        <w:tabs>
          <w:tab w:val="right" w:leader="dot" w:pos="4330"/>
        </w:tabs>
        <w:rPr>
          <w:noProof/>
        </w:rPr>
      </w:pPr>
      <w:r w:rsidRPr="006B5CEE">
        <w:rPr>
          <w:rFonts w:cs="Arial"/>
          <w:noProof/>
        </w:rPr>
        <w:t>GENCAB:HW-SSS:REQ:0061</w:t>
      </w:r>
      <w:r>
        <w:rPr>
          <w:noProof/>
        </w:rPr>
        <w:tab/>
        <w:t>55</w:t>
      </w:r>
    </w:p>
    <w:p w:rsidR="004C0593" w:rsidRDefault="004C0593">
      <w:pPr>
        <w:pStyle w:val="Index1"/>
        <w:tabs>
          <w:tab w:val="right" w:leader="dot" w:pos="4330"/>
        </w:tabs>
        <w:rPr>
          <w:noProof/>
        </w:rPr>
      </w:pPr>
      <w:r w:rsidRPr="006B5CEE">
        <w:rPr>
          <w:rFonts w:cs="Arial"/>
          <w:noProof/>
        </w:rPr>
        <w:t>GENCAB:HW-SSS:REQ:0062</w:t>
      </w:r>
      <w:r>
        <w:rPr>
          <w:noProof/>
        </w:rPr>
        <w:tab/>
        <w:t>56</w:t>
      </w:r>
    </w:p>
    <w:p w:rsidR="004C0593" w:rsidRDefault="004C0593">
      <w:pPr>
        <w:pStyle w:val="Index1"/>
        <w:tabs>
          <w:tab w:val="right" w:leader="dot" w:pos="4330"/>
        </w:tabs>
        <w:rPr>
          <w:noProof/>
        </w:rPr>
      </w:pPr>
      <w:r w:rsidRPr="006B5CEE">
        <w:rPr>
          <w:rFonts w:cs="Arial"/>
          <w:noProof/>
        </w:rPr>
        <w:t>GENCAB:HW-SSS:REQ:0063</w:t>
      </w:r>
      <w:r>
        <w:rPr>
          <w:noProof/>
        </w:rPr>
        <w:tab/>
        <w:t>49</w:t>
      </w:r>
    </w:p>
    <w:p w:rsidR="004C0593" w:rsidRDefault="004C0593">
      <w:pPr>
        <w:pStyle w:val="Index1"/>
        <w:tabs>
          <w:tab w:val="right" w:leader="dot" w:pos="4330"/>
        </w:tabs>
        <w:rPr>
          <w:noProof/>
        </w:rPr>
      </w:pPr>
      <w:r w:rsidRPr="006B5CEE">
        <w:rPr>
          <w:rFonts w:cs="Arial"/>
          <w:noProof/>
        </w:rPr>
        <w:t>GENCAB:HW-SSS:REQ:0064</w:t>
      </w:r>
      <w:r>
        <w:rPr>
          <w:noProof/>
        </w:rPr>
        <w:tab/>
        <w:t>50</w:t>
      </w:r>
    </w:p>
    <w:p w:rsidR="004C0593" w:rsidRDefault="004C0593">
      <w:pPr>
        <w:pStyle w:val="Index1"/>
        <w:tabs>
          <w:tab w:val="right" w:leader="dot" w:pos="4330"/>
        </w:tabs>
        <w:rPr>
          <w:noProof/>
        </w:rPr>
      </w:pPr>
      <w:r w:rsidRPr="006B5CEE">
        <w:rPr>
          <w:rFonts w:cs="Arial"/>
          <w:noProof/>
        </w:rPr>
        <w:t>GENCAB:HW-SSS:REQ:0065</w:t>
      </w:r>
      <w:r>
        <w:rPr>
          <w:noProof/>
        </w:rPr>
        <w:tab/>
        <w:t>79</w:t>
      </w:r>
    </w:p>
    <w:p w:rsidR="004C0593" w:rsidRDefault="004C0593">
      <w:pPr>
        <w:pStyle w:val="Index1"/>
        <w:tabs>
          <w:tab w:val="right" w:leader="dot" w:pos="4330"/>
        </w:tabs>
        <w:rPr>
          <w:noProof/>
        </w:rPr>
      </w:pPr>
      <w:r w:rsidRPr="006B5CEE">
        <w:rPr>
          <w:rFonts w:cs="Arial"/>
          <w:noProof/>
        </w:rPr>
        <w:t>GENCAB:HW-SSS:REQ:0066</w:t>
      </w:r>
      <w:r>
        <w:rPr>
          <w:noProof/>
        </w:rPr>
        <w:tab/>
        <w:t>79</w:t>
      </w:r>
    </w:p>
    <w:p w:rsidR="004C0593" w:rsidRDefault="004C0593">
      <w:pPr>
        <w:pStyle w:val="Index1"/>
        <w:tabs>
          <w:tab w:val="right" w:leader="dot" w:pos="4330"/>
        </w:tabs>
        <w:rPr>
          <w:noProof/>
        </w:rPr>
      </w:pPr>
      <w:r w:rsidRPr="006B5CEE">
        <w:rPr>
          <w:rFonts w:cs="Arial"/>
          <w:noProof/>
        </w:rPr>
        <w:t>GENCAB:HW-SSS:REQ:0067</w:t>
      </w:r>
      <w:r>
        <w:rPr>
          <w:noProof/>
        </w:rPr>
        <w:tab/>
        <w:t>88</w:t>
      </w:r>
    </w:p>
    <w:p w:rsidR="004C0593" w:rsidRDefault="004C0593">
      <w:pPr>
        <w:pStyle w:val="Index1"/>
        <w:tabs>
          <w:tab w:val="right" w:leader="dot" w:pos="4330"/>
        </w:tabs>
        <w:rPr>
          <w:noProof/>
        </w:rPr>
      </w:pPr>
      <w:r w:rsidRPr="006B5CEE">
        <w:rPr>
          <w:rFonts w:cs="Arial"/>
          <w:noProof/>
        </w:rPr>
        <w:t>GENCAB:HW-SSS:REQ:0069</w:t>
      </w:r>
      <w:r>
        <w:rPr>
          <w:noProof/>
        </w:rPr>
        <w:tab/>
        <w:t>57</w:t>
      </w:r>
    </w:p>
    <w:p w:rsidR="004C0593" w:rsidRDefault="004C0593">
      <w:pPr>
        <w:pStyle w:val="Index1"/>
        <w:tabs>
          <w:tab w:val="right" w:leader="dot" w:pos="4330"/>
        </w:tabs>
        <w:rPr>
          <w:noProof/>
        </w:rPr>
      </w:pPr>
      <w:r w:rsidRPr="006B5CEE">
        <w:rPr>
          <w:rFonts w:cs="Arial"/>
          <w:noProof/>
        </w:rPr>
        <w:t>GENCAB:HW-SSS:REQ:0070</w:t>
      </w:r>
      <w:r>
        <w:rPr>
          <w:noProof/>
        </w:rPr>
        <w:tab/>
        <w:t>58</w:t>
      </w:r>
    </w:p>
    <w:p w:rsidR="004C0593" w:rsidRDefault="004C0593">
      <w:pPr>
        <w:pStyle w:val="Index1"/>
        <w:tabs>
          <w:tab w:val="right" w:leader="dot" w:pos="4330"/>
        </w:tabs>
        <w:rPr>
          <w:noProof/>
        </w:rPr>
      </w:pPr>
      <w:r w:rsidRPr="006B5CEE">
        <w:rPr>
          <w:rFonts w:cs="Arial"/>
          <w:noProof/>
        </w:rPr>
        <w:t>GENCAB:HW-SSS:REQ:0071</w:t>
      </w:r>
      <w:r>
        <w:rPr>
          <w:noProof/>
        </w:rPr>
        <w:tab/>
        <w:t>58</w:t>
      </w:r>
    </w:p>
    <w:p w:rsidR="004C0593" w:rsidRDefault="004C0593">
      <w:pPr>
        <w:pStyle w:val="Index1"/>
        <w:tabs>
          <w:tab w:val="right" w:leader="dot" w:pos="4330"/>
        </w:tabs>
        <w:rPr>
          <w:noProof/>
        </w:rPr>
      </w:pPr>
      <w:r w:rsidRPr="006B5CEE">
        <w:rPr>
          <w:rFonts w:cs="Arial"/>
          <w:noProof/>
        </w:rPr>
        <w:t>GENCAB:HW-SSS:REQ:0075</w:t>
      </w:r>
      <w:r>
        <w:rPr>
          <w:noProof/>
        </w:rPr>
        <w:tab/>
        <w:t>61</w:t>
      </w:r>
    </w:p>
    <w:p w:rsidR="004C0593" w:rsidRDefault="004C0593">
      <w:pPr>
        <w:pStyle w:val="Index1"/>
        <w:tabs>
          <w:tab w:val="right" w:leader="dot" w:pos="4330"/>
        </w:tabs>
        <w:rPr>
          <w:noProof/>
        </w:rPr>
      </w:pPr>
      <w:r w:rsidRPr="006B5CEE">
        <w:rPr>
          <w:rFonts w:cs="Arial"/>
          <w:noProof/>
        </w:rPr>
        <w:t>GENCAB:HW-SSS:REQ:0076</w:t>
      </w:r>
      <w:r>
        <w:rPr>
          <w:noProof/>
        </w:rPr>
        <w:tab/>
        <w:t>80</w:t>
      </w:r>
    </w:p>
    <w:p w:rsidR="004C0593" w:rsidRDefault="004C0593">
      <w:pPr>
        <w:pStyle w:val="Index1"/>
        <w:tabs>
          <w:tab w:val="right" w:leader="dot" w:pos="4330"/>
        </w:tabs>
        <w:rPr>
          <w:noProof/>
        </w:rPr>
      </w:pPr>
      <w:r w:rsidRPr="006B5CEE">
        <w:rPr>
          <w:rFonts w:cs="Arial"/>
          <w:noProof/>
        </w:rPr>
        <w:t>GENCAB:HW-SSS:REQ:0077</w:t>
      </w:r>
      <w:r>
        <w:rPr>
          <w:noProof/>
        </w:rPr>
        <w:tab/>
        <w:t>80</w:t>
      </w:r>
    </w:p>
    <w:p w:rsidR="004C0593" w:rsidRDefault="004C0593">
      <w:pPr>
        <w:pStyle w:val="Index1"/>
        <w:tabs>
          <w:tab w:val="right" w:leader="dot" w:pos="4330"/>
        </w:tabs>
        <w:rPr>
          <w:noProof/>
        </w:rPr>
      </w:pPr>
      <w:r w:rsidRPr="006B5CEE">
        <w:rPr>
          <w:rFonts w:cs="Arial"/>
          <w:noProof/>
        </w:rPr>
        <w:t>GENCAB:HW-SSS:REQ:0078</w:t>
      </w:r>
      <w:r>
        <w:rPr>
          <w:noProof/>
        </w:rPr>
        <w:tab/>
        <w:t>78</w:t>
      </w:r>
    </w:p>
    <w:p w:rsidR="004C0593" w:rsidRDefault="004C0593">
      <w:pPr>
        <w:pStyle w:val="Index1"/>
        <w:tabs>
          <w:tab w:val="right" w:leader="dot" w:pos="4330"/>
        </w:tabs>
        <w:rPr>
          <w:noProof/>
        </w:rPr>
      </w:pPr>
      <w:r w:rsidRPr="006B5CEE">
        <w:rPr>
          <w:rFonts w:cs="Arial"/>
          <w:noProof/>
        </w:rPr>
        <w:t>GENCAB:HW-SSS:REQ:0080</w:t>
      </w:r>
      <w:r>
        <w:rPr>
          <w:noProof/>
        </w:rPr>
        <w:tab/>
        <w:t>60</w:t>
      </w:r>
    </w:p>
    <w:p w:rsidR="004C0593" w:rsidRDefault="004C0593">
      <w:pPr>
        <w:pStyle w:val="Index1"/>
        <w:tabs>
          <w:tab w:val="right" w:leader="dot" w:pos="4330"/>
        </w:tabs>
        <w:rPr>
          <w:noProof/>
        </w:rPr>
      </w:pPr>
      <w:r w:rsidRPr="006B5CEE">
        <w:rPr>
          <w:rFonts w:cs="Arial"/>
          <w:noProof/>
        </w:rPr>
        <w:t>GENCAB:HW-SSS:REQ:0081</w:t>
      </w:r>
      <w:r>
        <w:rPr>
          <w:noProof/>
        </w:rPr>
        <w:tab/>
        <w:t>66</w:t>
      </w:r>
    </w:p>
    <w:p w:rsidR="004C0593" w:rsidRDefault="004C0593">
      <w:pPr>
        <w:pStyle w:val="Index1"/>
        <w:tabs>
          <w:tab w:val="right" w:leader="dot" w:pos="4330"/>
        </w:tabs>
        <w:rPr>
          <w:noProof/>
        </w:rPr>
      </w:pPr>
      <w:r w:rsidRPr="006B5CEE">
        <w:rPr>
          <w:rFonts w:cs="Arial"/>
          <w:noProof/>
        </w:rPr>
        <w:t>GENCAB:HW-SSS:REQ:0082</w:t>
      </w:r>
      <w:r>
        <w:rPr>
          <w:noProof/>
        </w:rPr>
        <w:tab/>
        <w:t>76</w:t>
      </w:r>
    </w:p>
    <w:p w:rsidR="004C0593" w:rsidRDefault="004C0593">
      <w:pPr>
        <w:pStyle w:val="Index1"/>
        <w:tabs>
          <w:tab w:val="right" w:leader="dot" w:pos="4330"/>
        </w:tabs>
        <w:rPr>
          <w:noProof/>
        </w:rPr>
      </w:pPr>
      <w:r w:rsidRPr="006B5CEE">
        <w:rPr>
          <w:rFonts w:cs="Arial"/>
          <w:noProof/>
        </w:rPr>
        <w:t>GENCAB:HW-SSS:REQ:0083</w:t>
      </w:r>
      <w:r>
        <w:rPr>
          <w:noProof/>
        </w:rPr>
        <w:tab/>
        <w:t>73</w:t>
      </w:r>
    </w:p>
    <w:p w:rsidR="004C0593" w:rsidRDefault="004C0593">
      <w:pPr>
        <w:pStyle w:val="Index1"/>
        <w:tabs>
          <w:tab w:val="right" w:leader="dot" w:pos="4330"/>
        </w:tabs>
        <w:rPr>
          <w:noProof/>
        </w:rPr>
      </w:pPr>
      <w:r w:rsidRPr="006B5CEE">
        <w:rPr>
          <w:rFonts w:cs="Arial"/>
          <w:noProof/>
        </w:rPr>
        <w:t>GENCAB:HW-SSS:REQ:0084</w:t>
      </w:r>
      <w:r>
        <w:rPr>
          <w:noProof/>
        </w:rPr>
        <w:tab/>
        <w:t>62</w:t>
      </w:r>
    </w:p>
    <w:p w:rsidR="004C0593" w:rsidRDefault="004C0593">
      <w:pPr>
        <w:pStyle w:val="Index1"/>
        <w:tabs>
          <w:tab w:val="right" w:leader="dot" w:pos="4330"/>
        </w:tabs>
        <w:rPr>
          <w:noProof/>
        </w:rPr>
      </w:pPr>
      <w:r w:rsidRPr="006B5CEE">
        <w:rPr>
          <w:rFonts w:cs="Arial"/>
          <w:noProof/>
        </w:rPr>
        <w:t>GENCAB:HW-SSS:REQ:0085</w:t>
      </w:r>
      <w:r>
        <w:rPr>
          <w:noProof/>
        </w:rPr>
        <w:tab/>
        <w:t>63</w:t>
      </w:r>
    </w:p>
    <w:p w:rsidR="004C0593" w:rsidRDefault="004C0593">
      <w:pPr>
        <w:pStyle w:val="Index1"/>
        <w:tabs>
          <w:tab w:val="right" w:leader="dot" w:pos="4330"/>
        </w:tabs>
        <w:rPr>
          <w:noProof/>
        </w:rPr>
      </w:pPr>
      <w:r w:rsidRPr="006B5CEE">
        <w:rPr>
          <w:rFonts w:cs="Arial"/>
          <w:noProof/>
        </w:rPr>
        <w:t>GENCAB:HW-SSS:REQ:0086</w:t>
      </w:r>
      <w:r>
        <w:rPr>
          <w:noProof/>
        </w:rPr>
        <w:tab/>
        <w:t>40</w:t>
      </w:r>
    </w:p>
    <w:p w:rsidR="004C0593" w:rsidRDefault="004C0593">
      <w:pPr>
        <w:pStyle w:val="Index1"/>
        <w:tabs>
          <w:tab w:val="right" w:leader="dot" w:pos="4330"/>
        </w:tabs>
        <w:rPr>
          <w:noProof/>
        </w:rPr>
      </w:pPr>
      <w:r w:rsidRPr="006B5CEE">
        <w:rPr>
          <w:rFonts w:cs="Arial"/>
          <w:noProof/>
        </w:rPr>
        <w:t>GENCAB:HW-SSS:REQ:0087</w:t>
      </w:r>
      <w:r>
        <w:rPr>
          <w:noProof/>
        </w:rPr>
        <w:tab/>
        <w:t>41</w:t>
      </w:r>
    </w:p>
    <w:p w:rsidR="004C0593" w:rsidRDefault="004C0593">
      <w:pPr>
        <w:pStyle w:val="Index1"/>
        <w:tabs>
          <w:tab w:val="right" w:leader="dot" w:pos="4330"/>
        </w:tabs>
        <w:rPr>
          <w:noProof/>
        </w:rPr>
      </w:pPr>
      <w:r w:rsidRPr="006B5CEE">
        <w:rPr>
          <w:rFonts w:cs="Arial"/>
          <w:noProof/>
        </w:rPr>
        <w:t>GENCAB:HW-SSS:REQ:0088</w:t>
      </w:r>
      <w:r>
        <w:rPr>
          <w:noProof/>
        </w:rPr>
        <w:tab/>
        <w:t>67</w:t>
      </w:r>
    </w:p>
    <w:p w:rsidR="004C0593" w:rsidRDefault="004C0593">
      <w:pPr>
        <w:pStyle w:val="Index1"/>
        <w:tabs>
          <w:tab w:val="right" w:leader="dot" w:pos="4330"/>
        </w:tabs>
        <w:rPr>
          <w:noProof/>
        </w:rPr>
      </w:pPr>
      <w:r w:rsidRPr="006B5CEE">
        <w:rPr>
          <w:rFonts w:cs="Arial"/>
          <w:noProof/>
        </w:rPr>
        <w:t>GENCAB:HW-SSS:REQ:0089</w:t>
      </w:r>
      <w:r>
        <w:rPr>
          <w:noProof/>
        </w:rPr>
        <w:tab/>
        <w:t>67</w:t>
      </w:r>
    </w:p>
    <w:p w:rsidR="004C0593" w:rsidRDefault="004C0593">
      <w:pPr>
        <w:pStyle w:val="Index1"/>
        <w:tabs>
          <w:tab w:val="right" w:leader="dot" w:pos="4330"/>
        </w:tabs>
        <w:rPr>
          <w:noProof/>
        </w:rPr>
      </w:pPr>
      <w:r w:rsidRPr="006B5CEE">
        <w:rPr>
          <w:rFonts w:cs="Arial"/>
          <w:noProof/>
        </w:rPr>
        <w:t>GENCAB:HW-SSS:REQ:0090</w:t>
      </w:r>
      <w:r>
        <w:rPr>
          <w:noProof/>
        </w:rPr>
        <w:tab/>
        <w:t>68</w:t>
      </w:r>
    </w:p>
    <w:p w:rsidR="004C0593" w:rsidRDefault="004C0593">
      <w:pPr>
        <w:pStyle w:val="Index1"/>
        <w:tabs>
          <w:tab w:val="right" w:leader="dot" w:pos="4330"/>
        </w:tabs>
        <w:rPr>
          <w:noProof/>
        </w:rPr>
      </w:pPr>
      <w:r w:rsidRPr="006B5CEE">
        <w:rPr>
          <w:rFonts w:cs="Arial"/>
          <w:noProof/>
        </w:rPr>
        <w:t>GENCAB:HW-SSS:REQ:0091</w:t>
      </w:r>
      <w:r>
        <w:rPr>
          <w:noProof/>
        </w:rPr>
        <w:tab/>
        <w:t>68</w:t>
      </w:r>
    </w:p>
    <w:p w:rsidR="004C0593" w:rsidRDefault="004C0593">
      <w:pPr>
        <w:pStyle w:val="Index1"/>
        <w:tabs>
          <w:tab w:val="right" w:leader="dot" w:pos="4330"/>
        </w:tabs>
        <w:rPr>
          <w:noProof/>
        </w:rPr>
      </w:pPr>
      <w:r w:rsidRPr="006B5CEE">
        <w:rPr>
          <w:rFonts w:cs="Arial"/>
          <w:noProof/>
        </w:rPr>
        <w:t>GENCAB:HW-SSS:REQ:0092</w:t>
      </w:r>
      <w:r>
        <w:rPr>
          <w:noProof/>
        </w:rPr>
        <w:tab/>
        <w:t>69</w:t>
      </w:r>
    </w:p>
    <w:p w:rsidR="004C0593" w:rsidRDefault="004C0593">
      <w:pPr>
        <w:pStyle w:val="Index1"/>
        <w:tabs>
          <w:tab w:val="right" w:leader="dot" w:pos="4330"/>
        </w:tabs>
        <w:rPr>
          <w:noProof/>
        </w:rPr>
      </w:pPr>
      <w:r w:rsidRPr="006B5CEE">
        <w:rPr>
          <w:rFonts w:cs="Arial"/>
          <w:noProof/>
        </w:rPr>
        <w:t>GENCAB:HW-SSS:REQ:0093</w:t>
      </w:r>
      <w:r>
        <w:rPr>
          <w:noProof/>
        </w:rPr>
        <w:tab/>
        <w:t>69</w:t>
      </w:r>
    </w:p>
    <w:p w:rsidR="004C0593" w:rsidRDefault="004C0593">
      <w:pPr>
        <w:pStyle w:val="Index1"/>
        <w:tabs>
          <w:tab w:val="right" w:leader="dot" w:pos="4330"/>
        </w:tabs>
        <w:rPr>
          <w:noProof/>
        </w:rPr>
      </w:pPr>
      <w:r w:rsidRPr="006B5CEE">
        <w:rPr>
          <w:rFonts w:cs="Arial"/>
          <w:noProof/>
        </w:rPr>
        <w:t>GENCAB:HW-SSS:REQ:0094</w:t>
      </w:r>
      <w:r>
        <w:rPr>
          <w:noProof/>
        </w:rPr>
        <w:tab/>
        <w:t>70</w:t>
      </w:r>
    </w:p>
    <w:p w:rsidR="004C0593" w:rsidRDefault="004C0593">
      <w:pPr>
        <w:pStyle w:val="Index1"/>
        <w:tabs>
          <w:tab w:val="right" w:leader="dot" w:pos="4330"/>
        </w:tabs>
        <w:rPr>
          <w:noProof/>
        </w:rPr>
      </w:pPr>
      <w:r w:rsidRPr="006B5CEE">
        <w:rPr>
          <w:rFonts w:cs="Arial"/>
          <w:noProof/>
        </w:rPr>
        <w:t>GENCAB:HW-SSS:REQ:0095</w:t>
      </w:r>
      <w:r>
        <w:rPr>
          <w:noProof/>
        </w:rPr>
        <w:tab/>
        <w:t>70</w:t>
      </w:r>
    </w:p>
    <w:p w:rsidR="004C0593" w:rsidRDefault="004C0593">
      <w:pPr>
        <w:pStyle w:val="Index1"/>
        <w:tabs>
          <w:tab w:val="right" w:leader="dot" w:pos="4330"/>
        </w:tabs>
        <w:rPr>
          <w:noProof/>
        </w:rPr>
      </w:pPr>
      <w:r w:rsidRPr="006B5CEE">
        <w:rPr>
          <w:rFonts w:cs="Arial"/>
          <w:noProof/>
        </w:rPr>
        <w:t>GENCAB:HW-SSS:REQ:0096</w:t>
      </w:r>
      <w:r>
        <w:rPr>
          <w:noProof/>
        </w:rPr>
        <w:tab/>
        <w:t>71</w:t>
      </w:r>
    </w:p>
    <w:p w:rsidR="004C0593" w:rsidRDefault="004C0593">
      <w:pPr>
        <w:pStyle w:val="Index1"/>
        <w:tabs>
          <w:tab w:val="right" w:leader="dot" w:pos="4330"/>
        </w:tabs>
        <w:rPr>
          <w:noProof/>
        </w:rPr>
      </w:pPr>
      <w:r w:rsidRPr="006B5CEE">
        <w:rPr>
          <w:rFonts w:cs="Arial"/>
          <w:noProof/>
        </w:rPr>
        <w:t>GENCAB:HW-SSS:REQ:0097</w:t>
      </w:r>
      <w:r>
        <w:rPr>
          <w:noProof/>
        </w:rPr>
        <w:tab/>
        <w:t>71</w:t>
      </w:r>
    </w:p>
    <w:p w:rsidR="004C0593" w:rsidRDefault="004C0593">
      <w:pPr>
        <w:pStyle w:val="Index1"/>
        <w:tabs>
          <w:tab w:val="right" w:leader="dot" w:pos="4330"/>
        </w:tabs>
        <w:rPr>
          <w:noProof/>
        </w:rPr>
      </w:pPr>
      <w:r w:rsidRPr="006B5CEE">
        <w:rPr>
          <w:rFonts w:cs="Arial"/>
          <w:noProof/>
        </w:rPr>
        <w:t>GENCAB:HW-SSS:REQ:0098</w:t>
      </w:r>
      <w:r>
        <w:rPr>
          <w:noProof/>
        </w:rPr>
        <w:tab/>
        <w:t>72</w:t>
      </w:r>
    </w:p>
    <w:p w:rsidR="004C0593" w:rsidRDefault="004C0593">
      <w:pPr>
        <w:pStyle w:val="Index1"/>
        <w:tabs>
          <w:tab w:val="right" w:leader="dot" w:pos="4330"/>
        </w:tabs>
        <w:rPr>
          <w:noProof/>
        </w:rPr>
      </w:pPr>
      <w:r w:rsidRPr="006B5CEE">
        <w:rPr>
          <w:rFonts w:cs="Arial"/>
          <w:noProof/>
        </w:rPr>
        <w:t>GENCAB:HW-SSS:REQ:0099</w:t>
      </w:r>
      <w:r>
        <w:rPr>
          <w:noProof/>
        </w:rPr>
        <w:tab/>
        <w:t>72</w:t>
      </w:r>
    </w:p>
    <w:p w:rsidR="004C0593" w:rsidRDefault="004C0593">
      <w:pPr>
        <w:pStyle w:val="Index1"/>
        <w:tabs>
          <w:tab w:val="right" w:leader="dot" w:pos="4330"/>
        </w:tabs>
        <w:rPr>
          <w:noProof/>
        </w:rPr>
      </w:pPr>
      <w:r w:rsidRPr="006B5CEE">
        <w:rPr>
          <w:rFonts w:cs="Arial"/>
          <w:noProof/>
        </w:rPr>
        <w:t>GENCAB:HW-SSS:REQ:0100</w:t>
      </w:r>
      <w:r>
        <w:rPr>
          <w:noProof/>
        </w:rPr>
        <w:tab/>
        <w:t>47</w:t>
      </w:r>
    </w:p>
    <w:p w:rsidR="004C0593" w:rsidRDefault="004C0593">
      <w:pPr>
        <w:pStyle w:val="Index1"/>
        <w:tabs>
          <w:tab w:val="right" w:leader="dot" w:pos="4330"/>
        </w:tabs>
        <w:rPr>
          <w:noProof/>
        </w:rPr>
      </w:pPr>
      <w:r w:rsidRPr="006B5CEE">
        <w:rPr>
          <w:rFonts w:cs="Arial"/>
          <w:noProof/>
        </w:rPr>
        <w:t>GENCAB:HW-SSS:REQ:0101</w:t>
      </w:r>
      <w:r>
        <w:rPr>
          <w:noProof/>
        </w:rPr>
        <w:tab/>
        <w:t>49</w:t>
      </w:r>
    </w:p>
    <w:p w:rsidR="004C0593" w:rsidRDefault="004C0593">
      <w:pPr>
        <w:pStyle w:val="Index1"/>
        <w:tabs>
          <w:tab w:val="right" w:leader="dot" w:pos="4330"/>
        </w:tabs>
        <w:rPr>
          <w:noProof/>
        </w:rPr>
      </w:pPr>
      <w:r w:rsidRPr="006B5CEE">
        <w:rPr>
          <w:rFonts w:cs="Arial"/>
          <w:noProof/>
        </w:rPr>
        <w:t>GENCAB:HW-SSS:REQ:0102</w:t>
      </w:r>
      <w:r>
        <w:rPr>
          <w:noProof/>
        </w:rPr>
        <w:tab/>
        <w:t>50</w:t>
      </w:r>
    </w:p>
    <w:p w:rsidR="004C0593" w:rsidRDefault="004C0593">
      <w:pPr>
        <w:pStyle w:val="Index1"/>
        <w:tabs>
          <w:tab w:val="right" w:leader="dot" w:pos="4330"/>
        </w:tabs>
        <w:rPr>
          <w:noProof/>
        </w:rPr>
      </w:pPr>
      <w:r w:rsidRPr="006B5CEE">
        <w:rPr>
          <w:rFonts w:cs="Arial"/>
          <w:noProof/>
        </w:rPr>
        <w:t>GENCAB:HW-SSS:REQ:0103</w:t>
      </w:r>
      <w:r>
        <w:rPr>
          <w:noProof/>
        </w:rPr>
        <w:tab/>
        <w:t>51</w:t>
      </w:r>
    </w:p>
    <w:p w:rsidR="004C0593" w:rsidRDefault="004C0593">
      <w:pPr>
        <w:pStyle w:val="Index1"/>
        <w:tabs>
          <w:tab w:val="right" w:leader="dot" w:pos="4330"/>
        </w:tabs>
        <w:rPr>
          <w:noProof/>
        </w:rPr>
      </w:pPr>
      <w:r w:rsidRPr="006B5CEE">
        <w:rPr>
          <w:rFonts w:cs="Arial"/>
          <w:noProof/>
        </w:rPr>
        <w:t>GENCAB:HW-SSS:REQ:0104</w:t>
      </w:r>
      <w:r>
        <w:rPr>
          <w:noProof/>
        </w:rPr>
        <w:tab/>
        <w:t>51</w:t>
      </w:r>
    </w:p>
    <w:p w:rsidR="004C0593" w:rsidRDefault="004C0593">
      <w:pPr>
        <w:pStyle w:val="Index1"/>
        <w:tabs>
          <w:tab w:val="right" w:leader="dot" w:pos="4330"/>
        </w:tabs>
        <w:rPr>
          <w:noProof/>
        </w:rPr>
      </w:pPr>
      <w:r w:rsidRPr="006B5CEE">
        <w:rPr>
          <w:rFonts w:cs="Arial"/>
          <w:noProof/>
        </w:rPr>
        <w:t>GENCAB:HW-SSS:REQ:0105</w:t>
      </w:r>
      <w:r>
        <w:rPr>
          <w:noProof/>
        </w:rPr>
        <w:tab/>
        <w:t>55</w:t>
      </w:r>
    </w:p>
    <w:p w:rsidR="004C0593" w:rsidRDefault="004C0593">
      <w:pPr>
        <w:pStyle w:val="Index1"/>
        <w:tabs>
          <w:tab w:val="right" w:leader="dot" w:pos="4330"/>
        </w:tabs>
        <w:rPr>
          <w:noProof/>
        </w:rPr>
      </w:pPr>
      <w:r w:rsidRPr="006B5CEE">
        <w:rPr>
          <w:rFonts w:cs="Arial"/>
          <w:noProof/>
        </w:rPr>
        <w:t>GENCAB:HW-SSS:REQ:0106</w:t>
      </w:r>
      <w:r>
        <w:rPr>
          <w:noProof/>
        </w:rPr>
        <w:tab/>
        <w:t>37</w:t>
      </w:r>
    </w:p>
    <w:p w:rsidR="004C0593" w:rsidRDefault="004C0593">
      <w:pPr>
        <w:pStyle w:val="Index1"/>
        <w:tabs>
          <w:tab w:val="right" w:leader="dot" w:pos="4330"/>
        </w:tabs>
        <w:rPr>
          <w:noProof/>
        </w:rPr>
      </w:pPr>
      <w:r w:rsidRPr="006B5CEE">
        <w:rPr>
          <w:rFonts w:cs="Arial"/>
          <w:noProof/>
        </w:rPr>
        <w:t>GENCAB:HW-SSS:REQ:0107</w:t>
      </w:r>
      <w:r>
        <w:rPr>
          <w:noProof/>
        </w:rPr>
        <w:tab/>
        <w:t>47</w:t>
      </w:r>
    </w:p>
    <w:p w:rsidR="004C0593" w:rsidRDefault="004C0593">
      <w:pPr>
        <w:pStyle w:val="Index1"/>
        <w:tabs>
          <w:tab w:val="right" w:leader="dot" w:pos="4330"/>
        </w:tabs>
        <w:rPr>
          <w:noProof/>
        </w:rPr>
      </w:pPr>
      <w:r w:rsidRPr="006B5CEE">
        <w:rPr>
          <w:rFonts w:cs="Arial"/>
          <w:noProof/>
        </w:rPr>
        <w:t>GENCAB:HW-SSS:REQ:0108</w:t>
      </w:r>
      <w:r>
        <w:rPr>
          <w:noProof/>
        </w:rPr>
        <w:tab/>
        <w:t>48</w:t>
      </w:r>
    </w:p>
    <w:p w:rsidR="004C0593" w:rsidRDefault="004C0593">
      <w:pPr>
        <w:pStyle w:val="Index1"/>
        <w:tabs>
          <w:tab w:val="right" w:leader="dot" w:pos="4330"/>
        </w:tabs>
        <w:rPr>
          <w:noProof/>
        </w:rPr>
      </w:pPr>
      <w:r w:rsidRPr="006B5CEE">
        <w:rPr>
          <w:rFonts w:cs="Arial"/>
          <w:noProof/>
        </w:rPr>
        <w:t>GENCAB:HW-SSS:REQ:0109</w:t>
      </w:r>
      <w:r>
        <w:rPr>
          <w:noProof/>
        </w:rPr>
        <w:tab/>
        <w:t>48</w:t>
      </w:r>
    </w:p>
    <w:p w:rsidR="004C0593" w:rsidRDefault="004C0593">
      <w:pPr>
        <w:pStyle w:val="Index1"/>
        <w:tabs>
          <w:tab w:val="right" w:leader="dot" w:pos="4330"/>
        </w:tabs>
        <w:rPr>
          <w:noProof/>
        </w:rPr>
      </w:pPr>
      <w:r w:rsidRPr="006B5CEE">
        <w:rPr>
          <w:rFonts w:cs="Arial"/>
          <w:noProof/>
        </w:rPr>
        <w:t>GENCAB:HW-SSS:REQ:0110</w:t>
      </w:r>
      <w:r>
        <w:rPr>
          <w:noProof/>
        </w:rPr>
        <w:tab/>
        <w:t>63</w:t>
      </w:r>
    </w:p>
    <w:p w:rsidR="004C0593" w:rsidRDefault="004C0593">
      <w:pPr>
        <w:pStyle w:val="Index1"/>
        <w:tabs>
          <w:tab w:val="right" w:leader="dot" w:pos="4330"/>
        </w:tabs>
        <w:rPr>
          <w:noProof/>
        </w:rPr>
      </w:pPr>
      <w:r w:rsidRPr="006B5CEE">
        <w:rPr>
          <w:rFonts w:cs="Arial"/>
          <w:noProof/>
        </w:rPr>
        <w:t>GENCAB:HW-SSS:REQ:0111</w:t>
      </w:r>
      <w:r>
        <w:rPr>
          <w:noProof/>
        </w:rPr>
        <w:tab/>
        <w:t>84</w:t>
      </w:r>
    </w:p>
    <w:p w:rsidR="004C0593" w:rsidRDefault="004C0593">
      <w:pPr>
        <w:pStyle w:val="Index1"/>
        <w:tabs>
          <w:tab w:val="right" w:leader="dot" w:pos="4330"/>
        </w:tabs>
        <w:rPr>
          <w:noProof/>
        </w:rPr>
      </w:pPr>
      <w:r w:rsidRPr="006B5CEE">
        <w:rPr>
          <w:rFonts w:cs="Arial"/>
          <w:noProof/>
        </w:rPr>
        <w:t>GENCAB:HW-SSS:REQ:0113</w:t>
      </w:r>
      <w:r>
        <w:rPr>
          <w:noProof/>
        </w:rPr>
        <w:tab/>
        <w:t>74</w:t>
      </w:r>
    </w:p>
    <w:p w:rsidR="004C0593" w:rsidRDefault="004C0593">
      <w:pPr>
        <w:pStyle w:val="Index1"/>
        <w:tabs>
          <w:tab w:val="right" w:leader="dot" w:pos="4330"/>
        </w:tabs>
        <w:rPr>
          <w:noProof/>
        </w:rPr>
      </w:pPr>
      <w:r w:rsidRPr="006B5CEE">
        <w:rPr>
          <w:rFonts w:cs="Arial"/>
          <w:noProof/>
        </w:rPr>
        <w:t>GENCAB:HW-SSS:REQ:0114</w:t>
      </w:r>
      <w:r>
        <w:rPr>
          <w:noProof/>
        </w:rPr>
        <w:tab/>
        <w:t>74</w:t>
      </w:r>
    </w:p>
    <w:p w:rsidR="004C0593" w:rsidRDefault="004C0593">
      <w:pPr>
        <w:pStyle w:val="Index1"/>
        <w:tabs>
          <w:tab w:val="right" w:leader="dot" w:pos="4330"/>
        </w:tabs>
        <w:rPr>
          <w:noProof/>
        </w:rPr>
      </w:pPr>
      <w:r w:rsidRPr="006B5CEE">
        <w:rPr>
          <w:rFonts w:cs="Arial"/>
          <w:noProof/>
        </w:rPr>
        <w:t>GENCAB:HW-SSS:REQ:0115</w:t>
      </w:r>
      <w:r>
        <w:rPr>
          <w:noProof/>
        </w:rPr>
        <w:tab/>
        <w:t>75</w:t>
      </w:r>
    </w:p>
    <w:p w:rsidR="004C0593" w:rsidRDefault="004C0593">
      <w:pPr>
        <w:pStyle w:val="Index1"/>
        <w:tabs>
          <w:tab w:val="right" w:leader="dot" w:pos="4330"/>
        </w:tabs>
        <w:rPr>
          <w:noProof/>
        </w:rPr>
      </w:pPr>
      <w:r w:rsidRPr="006B5CEE">
        <w:rPr>
          <w:rFonts w:cs="Arial"/>
          <w:noProof/>
        </w:rPr>
        <w:t>GENCAB:HW-SSS:REQ:0116</w:t>
      </w:r>
      <w:r>
        <w:rPr>
          <w:noProof/>
        </w:rPr>
        <w:tab/>
        <w:t>59</w:t>
      </w:r>
    </w:p>
    <w:p w:rsidR="004C0593" w:rsidRDefault="004C0593">
      <w:pPr>
        <w:pStyle w:val="Index1"/>
        <w:tabs>
          <w:tab w:val="right" w:leader="dot" w:pos="4330"/>
        </w:tabs>
        <w:rPr>
          <w:noProof/>
        </w:rPr>
      </w:pPr>
      <w:r w:rsidRPr="006B5CEE">
        <w:rPr>
          <w:rFonts w:cs="Arial"/>
          <w:noProof/>
        </w:rPr>
        <w:t>GENCAB:HW-SSS:REQ:0118</w:t>
      </w:r>
      <w:r>
        <w:rPr>
          <w:noProof/>
        </w:rPr>
        <w:tab/>
        <w:t>64</w:t>
      </w:r>
    </w:p>
    <w:p w:rsidR="004C0593" w:rsidRDefault="004C0593">
      <w:pPr>
        <w:pStyle w:val="Index1"/>
        <w:tabs>
          <w:tab w:val="right" w:leader="dot" w:pos="4330"/>
        </w:tabs>
        <w:rPr>
          <w:noProof/>
        </w:rPr>
      </w:pPr>
      <w:r w:rsidRPr="006B5CEE">
        <w:rPr>
          <w:rFonts w:cs="Arial"/>
          <w:noProof/>
        </w:rPr>
        <w:t>GENCAB:HW-SSS:REQ:0119</w:t>
      </w:r>
      <w:r>
        <w:rPr>
          <w:noProof/>
        </w:rPr>
        <w:tab/>
        <w:t>64</w:t>
      </w:r>
    </w:p>
    <w:p w:rsidR="004C0593" w:rsidRDefault="004C0593">
      <w:pPr>
        <w:pStyle w:val="Index1"/>
        <w:tabs>
          <w:tab w:val="right" w:leader="dot" w:pos="4330"/>
        </w:tabs>
        <w:rPr>
          <w:noProof/>
        </w:rPr>
      </w:pPr>
      <w:r w:rsidRPr="006B5CEE">
        <w:rPr>
          <w:rFonts w:cs="Arial"/>
          <w:noProof/>
        </w:rPr>
        <w:t>GENCAB:HW-SSS:REQ:0120</w:t>
      </w:r>
      <w:r>
        <w:rPr>
          <w:noProof/>
        </w:rPr>
        <w:tab/>
        <w:t>65</w:t>
      </w:r>
    </w:p>
    <w:p w:rsidR="004C0593" w:rsidRDefault="004C0593">
      <w:pPr>
        <w:pStyle w:val="Index1"/>
        <w:tabs>
          <w:tab w:val="right" w:leader="dot" w:pos="4330"/>
        </w:tabs>
        <w:rPr>
          <w:noProof/>
        </w:rPr>
      </w:pPr>
      <w:r w:rsidRPr="006B5CEE">
        <w:rPr>
          <w:rFonts w:cs="Arial"/>
          <w:noProof/>
        </w:rPr>
        <w:t>GENCAB:HW-SSS:REQ:0121</w:t>
      </w:r>
      <w:r>
        <w:rPr>
          <w:noProof/>
        </w:rPr>
        <w:tab/>
        <w:t>41</w:t>
      </w:r>
    </w:p>
    <w:p w:rsidR="004C0593" w:rsidRDefault="004C0593">
      <w:pPr>
        <w:pStyle w:val="Index1"/>
        <w:tabs>
          <w:tab w:val="right" w:leader="dot" w:pos="4330"/>
        </w:tabs>
        <w:rPr>
          <w:noProof/>
        </w:rPr>
      </w:pPr>
      <w:r w:rsidRPr="006B5CEE">
        <w:rPr>
          <w:rFonts w:cs="Arial"/>
          <w:noProof/>
        </w:rPr>
        <w:t>GENCAB:HW-SSS:REQ:0122</w:t>
      </w:r>
      <w:r>
        <w:rPr>
          <w:noProof/>
        </w:rPr>
        <w:tab/>
        <w:t>42</w:t>
      </w:r>
    </w:p>
    <w:p w:rsidR="004C0593" w:rsidRDefault="004C0593">
      <w:pPr>
        <w:pStyle w:val="Index1"/>
        <w:tabs>
          <w:tab w:val="right" w:leader="dot" w:pos="4330"/>
        </w:tabs>
        <w:rPr>
          <w:noProof/>
        </w:rPr>
      </w:pPr>
      <w:r w:rsidRPr="006B5CEE">
        <w:rPr>
          <w:rFonts w:cs="Arial"/>
          <w:noProof/>
        </w:rPr>
        <w:t>GENCAB:HW-SSS:REQ:0123</w:t>
      </w:r>
      <w:r>
        <w:rPr>
          <w:noProof/>
        </w:rPr>
        <w:tab/>
        <w:t>59</w:t>
      </w:r>
    </w:p>
    <w:p w:rsidR="004C0593" w:rsidRDefault="004C0593">
      <w:pPr>
        <w:pStyle w:val="Index1"/>
        <w:tabs>
          <w:tab w:val="right" w:leader="dot" w:pos="4330"/>
        </w:tabs>
        <w:rPr>
          <w:noProof/>
        </w:rPr>
      </w:pPr>
      <w:r w:rsidRPr="006B5CEE">
        <w:rPr>
          <w:rFonts w:cs="Arial"/>
          <w:noProof/>
        </w:rPr>
        <w:t>GENCAB:HW-SSS:REQ:0124</w:t>
      </w:r>
      <w:r>
        <w:rPr>
          <w:noProof/>
        </w:rPr>
        <w:tab/>
        <w:t>42</w:t>
      </w:r>
    </w:p>
    <w:p w:rsidR="004C0593" w:rsidRDefault="004C0593">
      <w:pPr>
        <w:pStyle w:val="Index1"/>
        <w:tabs>
          <w:tab w:val="right" w:leader="dot" w:pos="4330"/>
        </w:tabs>
        <w:rPr>
          <w:noProof/>
        </w:rPr>
      </w:pPr>
      <w:r w:rsidRPr="006B5CEE">
        <w:rPr>
          <w:rFonts w:cs="Arial"/>
          <w:noProof/>
        </w:rPr>
        <w:t>GENCAB:HW-SSS:REQ:0125</w:t>
      </w:r>
      <w:r>
        <w:rPr>
          <w:noProof/>
        </w:rPr>
        <w:tab/>
        <w:t>81</w:t>
      </w:r>
    </w:p>
    <w:p w:rsidR="004C0593" w:rsidRDefault="004C0593">
      <w:pPr>
        <w:pStyle w:val="Index1"/>
        <w:tabs>
          <w:tab w:val="right" w:leader="dot" w:pos="4330"/>
        </w:tabs>
        <w:rPr>
          <w:noProof/>
        </w:rPr>
      </w:pPr>
      <w:r w:rsidRPr="006B5CEE">
        <w:rPr>
          <w:rFonts w:cs="Arial"/>
          <w:noProof/>
        </w:rPr>
        <w:t>GENCAB:HW-SSS:REQ:0126</w:t>
      </w:r>
      <w:r>
        <w:rPr>
          <w:noProof/>
        </w:rPr>
        <w:tab/>
        <w:t>81</w:t>
      </w:r>
    </w:p>
    <w:p w:rsidR="004C0593" w:rsidRDefault="004C0593">
      <w:pPr>
        <w:pStyle w:val="Index1"/>
        <w:tabs>
          <w:tab w:val="right" w:leader="dot" w:pos="4330"/>
        </w:tabs>
        <w:rPr>
          <w:noProof/>
        </w:rPr>
      </w:pPr>
      <w:r w:rsidRPr="006B5CEE">
        <w:rPr>
          <w:rFonts w:cs="Arial"/>
          <w:noProof/>
        </w:rPr>
        <w:t>GENCAB:HW-SSS:REQ:0127</w:t>
      </w:r>
      <w:r>
        <w:rPr>
          <w:noProof/>
        </w:rPr>
        <w:tab/>
        <w:t>82</w:t>
      </w:r>
    </w:p>
    <w:p w:rsidR="004C0593" w:rsidRDefault="004C0593">
      <w:pPr>
        <w:pStyle w:val="Index1"/>
        <w:tabs>
          <w:tab w:val="right" w:leader="dot" w:pos="4330"/>
        </w:tabs>
        <w:rPr>
          <w:noProof/>
        </w:rPr>
      </w:pPr>
      <w:r w:rsidRPr="006B5CEE">
        <w:rPr>
          <w:rFonts w:cs="Arial"/>
          <w:noProof/>
        </w:rPr>
        <w:t>GENCAB:HW-SSS:REQ:0128</w:t>
      </w:r>
      <w:r>
        <w:rPr>
          <w:noProof/>
        </w:rPr>
        <w:tab/>
        <w:t>52</w:t>
      </w:r>
    </w:p>
    <w:p w:rsidR="004C0593" w:rsidRDefault="004C0593">
      <w:pPr>
        <w:pStyle w:val="Index1"/>
        <w:tabs>
          <w:tab w:val="right" w:leader="dot" w:pos="4330"/>
        </w:tabs>
        <w:rPr>
          <w:noProof/>
        </w:rPr>
      </w:pPr>
      <w:r w:rsidRPr="006B5CEE">
        <w:rPr>
          <w:rFonts w:cs="Arial"/>
          <w:noProof/>
        </w:rPr>
        <w:t>GENCAB:HW-SSS:REQ:0129</w:t>
      </w:r>
      <w:r>
        <w:rPr>
          <w:noProof/>
        </w:rPr>
        <w:tab/>
        <w:t>53</w:t>
      </w:r>
    </w:p>
    <w:p w:rsidR="004C0593" w:rsidRDefault="004C0593">
      <w:pPr>
        <w:pStyle w:val="Index1"/>
        <w:tabs>
          <w:tab w:val="right" w:leader="dot" w:pos="4330"/>
        </w:tabs>
        <w:rPr>
          <w:noProof/>
        </w:rPr>
      </w:pPr>
      <w:r w:rsidRPr="006B5CEE">
        <w:rPr>
          <w:rFonts w:cs="Arial"/>
          <w:noProof/>
        </w:rPr>
        <w:t>GENCAB:HW-SSS:REQ:0130</w:t>
      </w:r>
      <w:r>
        <w:rPr>
          <w:noProof/>
        </w:rPr>
        <w:tab/>
        <w:t>53</w:t>
      </w:r>
    </w:p>
    <w:p w:rsidR="004C0593" w:rsidRDefault="004C0593">
      <w:pPr>
        <w:pStyle w:val="Index1"/>
        <w:tabs>
          <w:tab w:val="right" w:leader="dot" w:pos="4330"/>
        </w:tabs>
        <w:rPr>
          <w:noProof/>
        </w:rPr>
      </w:pPr>
      <w:r w:rsidRPr="006B5CEE">
        <w:rPr>
          <w:rFonts w:cs="Arial"/>
          <w:noProof/>
        </w:rPr>
        <w:t>GENCAB:HW-SSS:REQ:0131</w:t>
      </w:r>
      <w:r>
        <w:rPr>
          <w:noProof/>
        </w:rPr>
        <w:tab/>
        <w:t>82</w:t>
      </w:r>
    </w:p>
    <w:p w:rsidR="004C0593" w:rsidRDefault="004C0593">
      <w:pPr>
        <w:pStyle w:val="Index1"/>
        <w:tabs>
          <w:tab w:val="right" w:leader="dot" w:pos="4330"/>
        </w:tabs>
        <w:rPr>
          <w:noProof/>
        </w:rPr>
      </w:pPr>
      <w:r w:rsidRPr="006B5CEE">
        <w:rPr>
          <w:rFonts w:cs="Arial"/>
          <w:noProof/>
        </w:rPr>
        <w:t>GENCAB:HW-SSS:REQ:0132</w:t>
      </w:r>
      <w:r>
        <w:rPr>
          <w:noProof/>
        </w:rPr>
        <w:tab/>
        <w:t>83</w:t>
      </w:r>
    </w:p>
    <w:p w:rsidR="004C0593" w:rsidRDefault="004C0593">
      <w:pPr>
        <w:pStyle w:val="Index1"/>
        <w:tabs>
          <w:tab w:val="right" w:leader="dot" w:pos="4330"/>
        </w:tabs>
        <w:rPr>
          <w:noProof/>
        </w:rPr>
      </w:pPr>
      <w:r w:rsidRPr="006B5CEE">
        <w:rPr>
          <w:rFonts w:cs="Arial"/>
          <w:noProof/>
        </w:rPr>
        <w:t>GENCAB:HW-SSS:REQ:0133</w:t>
      </w:r>
      <w:r>
        <w:rPr>
          <w:noProof/>
        </w:rPr>
        <w:tab/>
        <w:t>75</w:t>
      </w:r>
    </w:p>
    <w:p w:rsidR="004C0593" w:rsidRDefault="004C0593">
      <w:pPr>
        <w:pStyle w:val="Index1"/>
        <w:tabs>
          <w:tab w:val="right" w:leader="dot" w:pos="4330"/>
        </w:tabs>
        <w:rPr>
          <w:noProof/>
        </w:rPr>
      </w:pPr>
      <w:r w:rsidRPr="006B5CEE">
        <w:rPr>
          <w:rFonts w:cs="Arial"/>
          <w:noProof/>
        </w:rPr>
        <w:t>GENCAB:HW-SSS:REQ:0134</w:t>
      </w:r>
      <w:r>
        <w:rPr>
          <w:noProof/>
        </w:rPr>
        <w:tab/>
        <w:t>43</w:t>
      </w:r>
    </w:p>
    <w:p w:rsidR="004C0593" w:rsidRDefault="004C0593">
      <w:pPr>
        <w:pStyle w:val="Index1"/>
        <w:tabs>
          <w:tab w:val="right" w:leader="dot" w:pos="4330"/>
        </w:tabs>
        <w:rPr>
          <w:noProof/>
        </w:rPr>
      </w:pPr>
      <w:r w:rsidRPr="006B5CEE">
        <w:rPr>
          <w:rFonts w:cs="Arial"/>
          <w:noProof/>
        </w:rPr>
        <w:t>GENCAB:HW-SSS:REQ:0135</w:t>
      </w:r>
      <w:r>
        <w:rPr>
          <w:noProof/>
        </w:rPr>
        <w:tab/>
        <w:t>43</w:t>
      </w:r>
    </w:p>
    <w:p w:rsidR="004C0593" w:rsidRDefault="004C0593">
      <w:pPr>
        <w:pStyle w:val="Index1"/>
        <w:tabs>
          <w:tab w:val="right" w:leader="dot" w:pos="4330"/>
        </w:tabs>
        <w:rPr>
          <w:noProof/>
        </w:rPr>
      </w:pPr>
      <w:r w:rsidRPr="006B5CEE">
        <w:rPr>
          <w:rFonts w:cs="Arial"/>
          <w:noProof/>
        </w:rPr>
        <w:t>GENCAB:HW-SSS:REQ:0136</w:t>
      </w:r>
      <w:r>
        <w:rPr>
          <w:noProof/>
        </w:rPr>
        <w:tab/>
        <w:t>44</w:t>
      </w:r>
    </w:p>
    <w:p w:rsidR="004C0593" w:rsidRDefault="004C0593">
      <w:pPr>
        <w:pStyle w:val="Index1"/>
        <w:tabs>
          <w:tab w:val="right" w:leader="dot" w:pos="4330"/>
        </w:tabs>
        <w:rPr>
          <w:noProof/>
        </w:rPr>
      </w:pPr>
      <w:r w:rsidRPr="006B5CEE">
        <w:rPr>
          <w:rFonts w:cs="Arial"/>
          <w:noProof/>
        </w:rPr>
        <w:t>GENCAB:HW-SSS:REQ:0137</w:t>
      </w:r>
      <w:r>
        <w:rPr>
          <w:noProof/>
        </w:rPr>
        <w:tab/>
        <w:t>44</w:t>
      </w:r>
    </w:p>
    <w:p w:rsidR="004C0593" w:rsidRDefault="004C0593">
      <w:pPr>
        <w:pStyle w:val="Index1"/>
        <w:tabs>
          <w:tab w:val="right" w:leader="dot" w:pos="4330"/>
        </w:tabs>
        <w:rPr>
          <w:noProof/>
        </w:rPr>
      </w:pPr>
      <w:r w:rsidRPr="006B5CEE">
        <w:rPr>
          <w:rFonts w:cs="Arial"/>
          <w:noProof/>
        </w:rPr>
        <w:t>GENCAB:HW-SSS:REQ:0138</w:t>
      </w:r>
      <w:r>
        <w:rPr>
          <w:noProof/>
        </w:rPr>
        <w:tab/>
        <w:t>87</w:t>
      </w:r>
    </w:p>
    <w:p w:rsidR="004C0593" w:rsidRDefault="004C0593">
      <w:pPr>
        <w:pStyle w:val="Index1"/>
        <w:tabs>
          <w:tab w:val="right" w:leader="dot" w:pos="4330"/>
        </w:tabs>
        <w:rPr>
          <w:noProof/>
        </w:rPr>
      </w:pPr>
      <w:r w:rsidRPr="006B5CEE">
        <w:rPr>
          <w:rFonts w:cs="Arial"/>
          <w:noProof/>
        </w:rPr>
        <w:t>GENCAB:HW-SSS:REQ:0139</w:t>
      </w:r>
      <w:r>
        <w:rPr>
          <w:noProof/>
        </w:rPr>
        <w:tab/>
        <w:t>36</w:t>
      </w:r>
    </w:p>
    <w:p w:rsidR="004C0593" w:rsidRDefault="004C0593">
      <w:pPr>
        <w:pStyle w:val="Index1"/>
        <w:tabs>
          <w:tab w:val="right" w:leader="dot" w:pos="4330"/>
        </w:tabs>
        <w:rPr>
          <w:noProof/>
        </w:rPr>
      </w:pPr>
      <w:r w:rsidRPr="006B5CEE">
        <w:rPr>
          <w:rFonts w:cs="Arial"/>
          <w:noProof/>
        </w:rPr>
        <w:t>GENCAB:HW-SSS:REQ:0140</w:t>
      </w:r>
      <w:r>
        <w:rPr>
          <w:noProof/>
        </w:rPr>
        <w:tab/>
        <w:t>61</w:t>
      </w:r>
    </w:p>
    <w:p w:rsidR="004C0593" w:rsidRDefault="004C0593">
      <w:pPr>
        <w:pStyle w:val="Index1"/>
        <w:tabs>
          <w:tab w:val="right" w:leader="dot" w:pos="4330"/>
        </w:tabs>
        <w:rPr>
          <w:noProof/>
        </w:rPr>
      </w:pPr>
      <w:r w:rsidRPr="006B5CEE">
        <w:rPr>
          <w:rFonts w:cs="Arial"/>
          <w:noProof/>
        </w:rPr>
        <w:t>GENCAB:HW-SSS:REQ:0141</w:t>
      </w:r>
      <w:r>
        <w:rPr>
          <w:noProof/>
        </w:rPr>
        <w:tab/>
        <w:t>62</w:t>
      </w:r>
    </w:p>
    <w:p w:rsidR="004C0593" w:rsidRDefault="004C0593">
      <w:pPr>
        <w:pStyle w:val="Index1"/>
        <w:tabs>
          <w:tab w:val="right" w:leader="dot" w:pos="4330"/>
        </w:tabs>
        <w:rPr>
          <w:noProof/>
        </w:rPr>
      </w:pPr>
      <w:r w:rsidRPr="006B5CEE">
        <w:rPr>
          <w:rFonts w:cs="Arial"/>
          <w:noProof/>
        </w:rPr>
        <w:t>GENCAB:HW-SSS:REQ:0142</w:t>
      </w:r>
      <w:r>
        <w:rPr>
          <w:noProof/>
        </w:rPr>
        <w:tab/>
        <w:t>60</w:t>
      </w:r>
    </w:p>
    <w:p w:rsidR="004C0593" w:rsidRDefault="004C0593">
      <w:pPr>
        <w:pStyle w:val="Index1"/>
        <w:tabs>
          <w:tab w:val="right" w:leader="dot" w:pos="4330"/>
        </w:tabs>
        <w:rPr>
          <w:noProof/>
        </w:rPr>
      </w:pPr>
      <w:r w:rsidRPr="006B5CEE">
        <w:rPr>
          <w:rFonts w:cs="Arial"/>
          <w:noProof/>
        </w:rPr>
        <w:t>GENCAB:HW-SSS:REQ:0143</w:t>
      </w:r>
      <w:r>
        <w:rPr>
          <w:noProof/>
        </w:rPr>
        <w:tab/>
        <w:t>77</w:t>
      </w:r>
    </w:p>
    <w:p w:rsidR="004C0593" w:rsidRDefault="004C0593">
      <w:pPr>
        <w:pStyle w:val="Index1"/>
        <w:tabs>
          <w:tab w:val="right" w:leader="dot" w:pos="4330"/>
        </w:tabs>
        <w:rPr>
          <w:noProof/>
        </w:rPr>
      </w:pPr>
      <w:r w:rsidRPr="006B5CEE">
        <w:rPr>
          <w:rFonts w:cs="Arial"/>
          <w:noProof/>
        </w:rPr>
        <w:t>GENCAB:HW-SSS:REQ:0144</w:t>
      </w:r>
      <w:r>
        <w:rPr>
          <w:noProof/>
        </w:rPr>
        <w:tab/>
        <w:t>46</w:t>
      </w:r>
    </w:p>
    <w:p w:rsidR="004C0593" w:rsidRDefault="004C0593">
      <w:pPr>
        <w:pStyle w:val="Index1"/>
        <w:tabs>
          <w:tab w:val="right" w:leader="dot" w:pos="4330"/>
        </w:tabs>
        <w:rPr>
          <w:noProof/>
        </w:rPr>
      </w:pPr>
      <w:r w:rsidRPr="006B5CEE">
        <w:rPr>
          <w:rFonts w:cs="Arial"/>
          <w:noProof/>
        </w:rPr>
        <w:t>GENCAB:HW-SSS:REQ:0145</w:t>
      </w:r>
      <w:r>
        <w:rPr>
          <w:noProof/>
        </w:rPr>
        <w:tab/>
        <w:t>38</w:t>
      </w:r>
    </w:p>
    <w:p w:rsidR="004C0593" w:rsidRDefault="004C0593">
      <w:pPr>
        <w:pStyle w:val="Index1"/>
        <w:tabs>
          <w:tab w:val="right" w:leader="dot" w:pos="4330"/>
        </w:tabs>
        <w:rPr>
          <w:noProof/>
        </w:rPr>
      </w:pPr>
      <w:r w:rsidRPr="006B5CEE">
        <w:rPr>
          <w:rFonts w:cs="Arial"/>
          <w:noProof/>
        </w:rPr>
        <w:t>GENCAB:HW-SSS:REQ:0146</w:t>
      </w:r>
      <w:r>
        <w:rPr>
          <w:noProof/>
        </w:rPr>
        <w:tab/>
        <w:t>38</w:t>
      </w:r>
    </w:p>
    <w:p w:rsidR="004C0593" w:rsidRDefault="004C0593">
      <w:pPr>
        <w:pStyle w:val="Index1"/>
        <w:tabs>
          <w:tab w:val="right" w:leader="dot" w:pos="4330"/>
        </w:tabs>
        <w:rPr>
          <w:noProof/>
        </w:rPr>
      </w:pPr>
      <w:r w:rsidRPr="006B5CEE">
        <w:rPr>
          <w:rFonts w:cs="Arial"/>
          <w:noProof/>
        </w:rPr>
        <w:t>GENCAB:HW-SSS:REQ:0147</w:t>
      </w:r>
      <w:r>
        <w:rPr>
          <w:noProof/>
        </w:rPr>
        <w:tab/>
        <w:t>54</w:t>
      </w:r>
    </w:p>
    <w:p w:rsidR="004C0593" w:rsidRDefault="004C0593" w:rsidP="00872907">
      <w:pPr>
        <w:pStyle w:val="IndexEntries"/>
        <w:sectPr w:rsidR="004C0593" w:rsidSect="004C0593">
          <w:type w:val="continuous"/>
          <w:pgSz w:w="11906" w:h="16838" w:code="9"/>
          <w:pgMar w:top="1253" w:right="1253" w:bottom="562" w:left="1253" w:header="432" w:footer="288" w:gutter="0"/>
          <w:cols w:num="2" w:space="720"/>
          <w:docGrid w:linePitch="360"/>
        </w:sectPr>
      </w:pPr>
    </w:p>
    <w:p w:rsidR="00872907" w:rsidRPr="00B52A9C" w:rsidRDefault="00872907" w:rsidP="00872907">
      <w:pPr>
        <w:pStyle w:val="IndexEntries"/>
      </w:pPr>
      <w:r w:rsidRPr="00B52A9C">
        <w:lastRenderedPageBreak/>
        <w:fldChar w:fldCharType="end"/>
      </w:r>
    </w:p>
    <w:p w:rsidR="00872907" w:rsidRPr="00B52A9C" w:rsidRDefault="00872907" w:rsidP="00872907">
      <w:pPr>
        <w:pStyle w:val="EndOfDocument"/>
        <w:rPr>
          <w:noProof/>
          <w:lang w:val="en-US"/>
        </w:rPr>
      </w:pPr>
      <w:bookmarkStart w:id="332" w:name="EndOfDocument"/>
      <w:r w:rsidRPr="00B52A9C">
        <w:rPr>
          <w:noProof/>
          <w:lang w:val="en-US"/>
        </w:rPr>
        <w:t>END OF DOCUMENT</w:t>
      </w:r>
      <w:bookmarkEnd w:id="332"/>
    </w:p>
    <w:bookmarkEnd w:id="5"/>
    <w:p w:rsidR="00872907" w:rsidRPr="00B52A9C" w:rsidRDefault="00872907" w:rsidP="0005250B">
      <w:pPr>
        <w:pStyle w:val="EndOfDocument"/>
        <w:jc w:val="both"/>
        <w:rPr>
          <w:rFonts w:cs="Times New Roman"/>
          <w:noProof/>
          <w:sz w:val="22"/>
          <w:lang w:val="en-US" w:eastAsia="ja-JP"/>
        </w:rPr>
      </w:pPr>
    </w:p>
    <w:sectPr w:rsidR="00872907" w:rsidRPr="00B52A9C" w:rsidSect="004C0593">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309D" w:rsidRDefault="0010309D">
      <w:r>
        <w:separator/>
      </w:r>
    </w:p>
    <w:p w:rsidR="0010309D" w:rsidRDefault="0010309D"/>
    <w:p w:rsidR="0010309D" w:rsidRDefault="0010309D"/>
    <w:p w:rsidR="0010309D" w:rsidRDefault="0010309D"/>
    <w:p w:rsidR="0010309D" w:rsidRDefault="0010309D"/>
  </w:endnote>
  <w:endnote w:type="continuationSeparator" w:id="0">
    <w:p w:rsidR="0010309D" w:rsidRDefault="0010309D">
      <w:r>
        <w:continuationSeparator/>
      </w:r>
    </w:p>
    <w:p w:rsidR="0010309D" w:rsidRDefault="0010309D"/>
    <w:p w:rsidR="0010309D" w:rsidRDefault="0010309D"/>
    <w:p w:rsidR="0010309D" w:rsidRDefault="0010309D"/>
    <w:p w:rsidR="0010309D" w:rsidRDefault="001030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4"/>
      <w:gridCol w:w="1619"/>
      <w:gridCol w:w="270"/>
      <w:gridCol w:w="3148"/>
      <w:gridCol w:w="1619"/>
    </w:tblGrid>
    <w:tr w:rsidR="0010309D" w:rsidRPr="002C0FB5" w:rsidTr="00F05D5E">
      <w:trPr>
        <w:jc w:val="center"/>
      </w:trPr>
      <w:tc>
        <w:tcPr>
          <w:tcW w:w="5403" w:type="dxa"/>
          <w:gridSpan w:val="2"/>
          <w:tcBorders>
            <w:top w:val="nil"/>
            <w:left w:val="nil"/>
            <w:bottom w:val="single" w:sz="4" w:space="0" w:color="auto"/>
            <w:right w:val="nil"/>
          </w:tcBorders>
          <w:shd w:val="clear" w:color="auto" w:fill="auto"/>
          <w:vAlign w:val="center"/>
        </w:tcPr>
        <w:p w:rsidR="0010309D" w:rsidRPr="002C0FB5" w:rsidRDefault="0010309D" w:rsidP="00596BAB">
          <w:pPr>
            <w:jc w:val="center"/>
            <w:rPr>
              <w:b/>
              <w:color w:val="auto"/>
              <w:szCs w:val="12"/>
              <w:lang w:val="en-GB"/>
            </w:rPr>
          </w:pPr>
          <w:r w:rsidRPr="002C0FB5">
            <w:rPr>
              <w:rFonts w:ascii="Century Gothic" w:hAnsi="Century Gothic"/>
              <w:b/>
              <w:lang w:val="en-GB"/>
            </w:rPr>
            <w:t>NOT EXPORT CONTROLLED</w:t>
          </w:r>
        </w:p>
      </w:tc>
      <w:tc>
        <w:tcPr>
          <w:tcW w:w="5037" w:type="dxa"/>
          <w:gridSpan w:val="3"/>
          <w:tcBorders>
            <w:top w:val="nil"/>
            <w:left w:val="nil"/>
            <w:bottom w:val="single" w:sz="4" w:space="0" w:color="auto"/>
            <w:right w:val="nil"/>
          </w:tcBorders>
          <w:shd w:val="clear" w:color="auto" w:fill="auto"/>
          <w:vAlign w:val="center"/>
        </w:tcPr>
        <w:p w:rsidR="0010309D" w:rsidRPr="002C0FB5" w:rsidRDefault="0010309D" w:rsidP="00596BAB">
          <w:pPr>
            <w:jc w:val="center"/>
            <w:rPr>
              <w:rFonts w:ascii="Cambria" w:hAnsi="Cambria" w:cs="Cambria"/>
              <w:sz w:val="4"/>
              <w:szCs w:val="4"/>
              <w:lang w:val="en-GB" w:eastAsia="ja-JP"/>
            </w:rPr>
          </w:pPr>
        </w:p>
        <w:p w:rsidR="0010309D" w:rsidRPr="009E28E7" w:rsidRDefault="0010309D" w:rsidP="00596BAB">
          <w:pPr>
            <w:pStyle w:val="Default"/>
            <w:jc w:val="center"/>
            <w:rPr>
              <w:b/>
              <w:bCs/>
              <w:color w:val="00B050"/>
              <w:sz w:val="4"/>
              <w:szCs w:val="4"/>
              <w:lang w:val="en-GB"/>
            </w:rPr>
          </w:pPr>
          <w:r w:rsidRPr="002C0FB5">
            <w:rPr>
              <w:rFonts w:cs="Times New Roman"/>
              <w:b/>
              <w:bCs/>
              <w:color w:val="76923C"/>
              <w:sz w:val="20"/>
              <w:szCs w:val="20"/>
              <w:lang w:val="en-GB"/>
            </w:rPr>
            <w:t>Hitachi Rail – Internal</w:t>
          </w:r>
        </w:p>
      </w:tc>
    </w:tr>
    <w:tr w:rsidR="0010309D" w:rsidRPr="002C3BC6" w:rsidTr="00F05D5E">
      <w:trPr>
        <w:jc w:val="center"/>
      </w:trPr>
      <w:tc>
        <w:tcPr>
          <w:tcW w:w="3784" w:type="dxa"/>
          <w:tcBorders>
            <w:top w:val="single" w:sz="4" w:space="0" w:color="auto"/>
            <w:left w:val="single" w:sz="4" w:space="0" w:color="auto"/>
            <w:bottom w:val="single" w:sz="4" w:space="0" w:color="auto"/>
            <w:right w:val="single" w:sz="4" w:space="0" w:color="auto"/>
          </w:tcBorders>
          <w:shd w:val="clear" w:color="auto" w:fill="auto"/>
          <w:vAlign w:val="center"/>
        </w:tcPr>
        <w:p w:rsidR="0010309D" w:rsidRPr="002C3BC6" w:rsidRDefault="0010309D" w:rsidP="00EC3E42">
          <w:pPr>
            <w:spacing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8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10309D" w:rsidRPr="002C3BC6" w:rsidRDefault="0010309D" w:rsidP="00EC3E42">
          <w:pPr>
            <w:spacing w:line="240" w:lineRule="atLeast"/>
            <w:jc w:val="center"/>
            <w:rPr>
              <w:rFonts w:cs="Arial"/>
              <w:b/>
              <w:color w:val="auto"/>
              <w:szCs w:val="12"/>
              <w:lang w:val="en-GB"/>
            </w:rPr>
          </w:pPr>
          <w:r w:rsidRPr="002C3BC6">
            <w:rPr>
              <w:rFonts w:cs="Arial"/>
              <w:b/>
              <w:color w:val="auto"/>
              <w:szCs w:val="12"/>
              <w:lang w:val="en-GB"/>
            </w:rPr>
            <w:t>DTC</w:t>
          </w:r>
        </w:p>
      </w:tc>
      <w:tc>
        <w:tcPr>
          <w:tcW w:w="3148" w:type="dxa"/>
          <w:tcBorders>
            <w:top w:val="single" w:sz="4" w:space="0" w:color="auto"/>
            <w:left w:val="single" w:sz="4" w:space="0" w:color="auto"/>
            <w:bottom w:val="single" w:sz="4" w:space="0" w:color="auto"/>
            <w:right w:val="single" w:sz="4" w:space="0" w:color="auto"/>
          </w:tcBorders>
          <w:shd w:val="clear" w:color="auto" w:fill="auto"/>
          <w:vAlign w:val="center"/>
        </w:tcPr>
        <w:p w:rsidR="0010309D" w:rsidRPr="002C3BC6" w:rsidRDefault="0010309D" w:rsidP="00EC3E42">
          <w:pPr>
            <w:spacing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1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10309D" w:rsidRPr="002C3BC6" w:rsidRDefault="0010309D" w:rsidP="00EC3E42">
          <w:pPr>
            <w:spacing w:line="240" w:lineRule="atLeast"/>
            <w:jc w:val="center"/>
            <w:rPr>
              <w:rFonts w:cs="Arial"/>
              <w:b/>
              <w:color w:val="auto"/>
              <w:szCs w:val="12"/>
              <w:lang w:val="en-GB"/>
            </w:rPr>
          </w:pPr>
          <w:r w:rsidRPr="002C3BC6">
            <w:rPr>
              <w:rFonts w:cs="Arial"/>
              <w:b/>
              <w:color w:val="auto"/>
              <w:szCs w:val="12"/>
              <w:lang w:val="en-GB"/>
            </w:rPr>
            <w:t>Revision</w:t>
          </w:r>
        </w:p>
      </w:tc>
    </w:tr>
    <w:tr w:rsidR="0010309D" w:rsidRPr="002C3BC6" w:rsidTr="00F05D5E">
      <w:trPr>
        <w:jc w:val="center"/>
      </w:trPr>
      <w:tc>
        <w:tcPr>
          <w:tcW w:w="3784" w:type="dxa"/>
          <w:tcBorders>
            <w:top w:val="single" w:sz="4" w:space="0" w:color="auto"/>
            <w:left w:val="single" w:sz="4" w:space="0" w:color="auto"/>
            <w:bottom w:val="single" w:sz="4" w:space="0" w:color="auto"/>
            <w:right w:val="single" w:sz="4" w:space="0" w:color="auto"/>
          </w:tcBorders>
          <w:shd w:val="clear" w:color="auto" w:fill="auto"/>
          <w:vAlign w:val="center"/>
        </w:tcPr>
        <w:p w:rsidR="0010309D" w:rsidRPr="002C3BC6" w:rsidRDefault="0010309D" w:rsidP="00EC3E42">
          <w:pPr>
            <w:tabs>
              <w:tab w:val="center" w:pos="4680"/>
              <w:tab w:val="right" w:pos="9360"/>
            </w:tabs>
            <w:jc w:val="center"/>
            <w:rPr>
              <w:rFonts w:cs="Arial"/>
              <w:lang w:val="en-GB"/>
            </w:rPr>
          </w:pPr>
          <w:r>
            <w:rPr>
              <w:rFonts w:cs="Arial"/>
              <w:lang w:val="en-GB"/>
            </w:rPr>
            <w:t>3BU 16000 0002 305EN</w:t>
          </w:r>
        </w:p>
      </w:tc>
      <w:tc>
        <w:tcPr>
          <w:tcW w:w="188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10309D" w:rsidRPr="002C3BC6" w:rsidRDefault="0010309D" w:rsidP="00EC3E42">
          <w:pPr>
            <w:tabs>
              <w:tab w:val="center" w:pos="4680"/>
              <w:tab w:val="right" w:pos="9360"/>
            </w:tabs>
            <w:jc w:val="center"/>
            <w:rPr>
              <w:rFonts w:cs="Arial"/>
              <w:lang w:val="en-GB"/>
            </w:rPr>
          </w:pPr>
          <w:r>
            <w:rPr>
              <w:rFonts w:cs="Arial"/>
              <w:lang w:val="en-GB"/>
            </w:rPr>
            <w:t>305</w:t>
          </w:r>
        </w:p>
      </w:tc>
      <w:tc>
        <w:tcPr>
          <w:tcW w:w="3148" w:type="dxa"/>
          <w:tcBorders>
            <w:top w:val="single" w:sz="4" w:space="0" w:color="auto"/>
            <w:left w:val="single" w:sz="4" w:space="0" w:color="auto"/>
            <w:bottom w:val="single" w:sz="4" w:space="0" w:color="auto"/>
            <w:right w:val="single" w:sz="4" w:space="0" w:color="auto"/>
          </w:tcBorders>
          <w:shd w:val="clear" w:color="auto" w:fill="auto"/>
        </w:tcPr>
        <w:p w:rsidR="0010309D" w:rsidRPr="002C3BC6" w:rsidRDefault="0010309D" w:rsidP="00EC3E42">
          <w:pPr>
            <w:tabs>
              <w:tab w:val="center" w:pos="4680"/>
              <w:tab w:val="right" w:pos="9360"/>
            </w:tabs>
            <w:jc w:val="center"/>
            <w:rPr>
              <w:rFonts w:cs="Arial"/>
              <w:lang w:val="en-GB"/>
            </w:rPr>
          </w:pPr>
          <w:r w:rsidRPr="00025E25">
            <w:rPr>
              <w:rFonts w:cs="Arial"/>
              <w:lang w:val="en-GB"/>
            </w:rPr>
            <w:t>16282~0241</w:t>
          </w:r>
        </w:p>
      </w:tc>
      <w:tc>
        <w:tcPr>
          <w:tcW w:w="161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10309D" w:rsidRPr="002C3BC6" w:rsidRDefault="0010309D" w:rsidP="00B97EA6">
          <w:pPr>
            <w:tabs>
              <w:tab w:val="center" w:pos="4680"/>
              <w:tab w:val="right" w:pos="9360"/>
            </w:tabs>
            <w:jc w:val="center"/>
            <w:rPr>
              <w:rFonts w:cs="Arial"/>
              <w:sz w:val="16"/>
              <w:lang w:val="en-GB"/>
            </w:rPr>
          </w:pPr>
          <w:r>
            <w:rPr>
              <w:rFonts w:cs="Arial"/>
              <w:lang w:val="en-GB"/>
            </w:rPr>
            <w:t>05 PD 02</w:t>
          </w:r>
        </w:p>
      </w:tc>
    </w:tr>
    <w:tr w:rsidR="0010309D" w:rsidRPr="002C3BC6" w:rsidTr="00872907">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10309D" w:rsidRPr="002C3BC6" w:rsidRDefault="0010309D" w:rsidP="00B97EA6">
          <w:pPr>
            <w:tabs>
              <w:tab w:val="center" w:pos="4680"/>
              <w:tab w:val="right" w:pos="9360"/>
            </w:tabs>
            <w:jc w:val="center"/>
            <w:rPr>
              <w:rFonts w:cs="Arial"/>
              <w:lang w:val="en-GB"/>
            </w:rPr>
          </w:pPr>
          <w:r>
            <w:rPr>
              <w:rFonts w:cs="Arial"/>
              <w:i/>
              <w:sz w:val="16"/>
              <w:szCs w:val="18"/>
              <w:lang w:val="en-GB"/>
            </w:rPr>
            <w:t>3BU 16000 0002 DTAPA</w:t>
          </w:r>
        </w:p>
      </w:tc>
    </w:tr>
  </w:tbl>
  <w:p w:rsidR="0010309D" w:rsidRPr="002C0FB5" w:rsidRDefault="0010309D" w:rsidP="00EC3E42">
    <w:pPr>
      <w:spacing w:before="60"/>
      <w:contextualSpacing/>
      <w:rPr>
        <w:color w:val="auto"/>
        <w:sz w:val="6"/>
        <w:szCs w:val="6"/>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10309D" w:rsidRPr="002C0FB5" w:rsidTr="00C3104A">
      <w:trPr>
        <w:trHeight w:val="311"/>
        <w:jc w:val="center"/>
      </w:trPr>
      <w:tc>
        <w:tcPr>
          <w:tcW w:w="192" w:type="dxa"/>
          <w:vMerge w:val="restart"/>
          <w:shd w:val="clear" w:color="auto" w:fill="auto"/>
          <w:vAlign w:val="bottom"/>
        </w:tcPr>
        <w:p w:rsidR="0010309D" w:rsidRPr="002C0FB5" w:rsidRDefault="0010309D" w:rsidP="00BF24C1">
          <w:pPr>
            <w:rPr>
              <w:rFonts w:eastAsia="Calibri" w:cs="Times New Roman"/>
              <w:color w:val="auto"/>
              <w:sz w:val="12"/>
              <w:szCs w:val="12"/>
              <w:lang w:val="en-GB"/>
            </w:rPr>
          </w:pPr>
        </w:p>
      </w:tc>
      <w:tc>
        <w:tcPr>
          <w:tcW w:w="10014" w:type="dxa"/>
          <w:gridSpan w:val="3"/>
          <w:shd w:val="clear" w:color="auto" w:fill="auto"/>
          <w:vAlign w:val="center"/>
        </w:tcPr>
        <w:p w:rsidR="0010309D" w:rsidRPr="002C0FB5" w:rsidRDefault="0010309D" w:rsidP="003C1DFD">
          <w:pPr>
            <w:tabs>
              <w:tab w:val="center" w:pos="4536"/>
              <w:tab w:val="right" w:pos="9072"/>
            </w:tabs>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proofErr w:type="gramStart"/>
          <w:r w:rsidRPr="002C0FB5">
            <w:rPr>
              <w:sz w:val="14"/>
              <w:szCs w:val="14"/>
              <w:lang w:val="en-GB"/>
            </w:rPr>
            <w:t>All</w:t>
          </w:r>
          <w:proofErr w:type="gramEnd"/>
          <w:r w:rsidRPr="002C0FB5">
            <w:rPr>
              <w:sz w:val="14"/>
              <w:szCs w:val="14"/>
              <w:lang w:val="en-GB"/>
            </w:rPr>
            <w:t xml:space="preserve"> rights reserved</w:t>
          </w:r>
        </w:p>
      </w:tc>
      <w:tc>
        <w:tcPr>
          <w:tcW w:w="229" w:type="dxa"/>
          <w:vMerge w:val="restart"/>
          <w:shd w:val="clear" w:color="auto" w:fill="auto"/>
          <w:vAlign w:val="bottom"/>
        </w:tcPr>
        <w:p w:rsidR="0010309D" w:rsidRPr="002C0FB5" w:rsidRDefault="0010309D" w:rsidP="00181D6C">
          <w:pPr>
            <w:jc w:val="right"/>
            <w:rPr>
              <w:rFonts w:eastAsia="Calibri" w:cs="Times New Roman"/>
              <w:color w:val="auto"/>
              <w:sz w:val="12"/>
              <w:szCs w:val="12"/>
              <w:lang w:val="en-GB"/>
            </w:rPr>
          </w:pPr>
          <w:r>
            <w:rPr>
              <w:sz w:val="14"/>
              <w:szCs w:val="14"/>
              <w:lang w:val="en-GB"/>
            </w:rPr>
            <w:t>.</w:t>
          </w:r>
        </w:p>
      </w:tc>
    </w:tr>
    <w:tr w:rsidR="0010309D" w:rsidRPr="002C0FB5" w:rsidTr="00872907">
      <w:trPr>
        <w:trHeight w:val="311"/>
        <w:jc w:val="center"/>
      </w:trPr>
      <w:tc>
        <w:tcPr>
          <w:tcW w:w="192" w:type="dxa"/>
          <w:vMerge/>
          <w:shd w:val="clear" w:color="auto" w:fill="auto"/>
          <w:vAlign w:val="center"/>
        </w:tcPr>
        <w:p w:rsidR="0010309D" w:rsidRPr="00DB684A" w:rsidRDefault="0010309D" w:rsidP="003C1DFD">
          <w:pPr>
            <w:rPr>
              <w:rFonts w:eastAsia="Calibri" w:cs="Times New Roman"/>
              <w:color w:val="auto"/>
              <w:sz w:val="14"/>
              <w:szCs w:val="14"/>
              <w:lang w:val="en-GB"/>
            </w:rPr>
          </w:pPr>
        </w:p>
      </w:tc>
      <w:tc>
        <w:tcPr>
          <w:tcW w:w="3338" w:type="dxa"/>
          <w:shd w:val="clear" w:color="auto" w:fill="auto"/>
          <w:vAlign w:val="center"/>
        </w:tcPr>
        <w:p w:rsidR="0010309D" w:rsidRDefault="0010309D" w:rsidP="00C3104A">
          <w:pPr>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shd w:val="clear" w:color="auto" w:fill="auto"/>
          <w:vAlign w:val="center"/>
        </w:tcPr>
        <w:p w:rsidR="0010309D" w:rsidRDefault="0010309D" w:rsidP="003C1DFD">
          <w:pPr>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10309D" w:rsidRDefault="0010309D" w:rsidP="003C1DFD">
          <w:pPr>
            <w:jc w:val="center"/>
            <w:rPr>
              <w:rFonts w:ascii="Century Gothic" w:hAnsi="Century Gothic"/>
              <w:b/>
              <w:noProof/>
              <w:lang w:val="en-GB"/>
            </w:rPr>
          </w:pPr>
        </w:p>
      </w:tc>
      <w:tc>
        <w:tcPr>
          <w:tcW w:w="229" w:type="dxa"/>
          <w:vMerge/>
          <w:shd w:val="clear" w:color="auto" w:fill="auto"/>
          <w:vAlign w:val="center"/>
        </w:tcPr>
        <w:p w:rsidR="0010309D" w:rsidRPr="003C1DFD" w:rsidRDefault="0010309D" w:rsidP="003C1DFD">
          <w:pPr>
            <w:jc w:val="right"/>
            <w:rPr>
              <w:sz w:val="14"/>
              <w:szCs w:val="14"/>
              <w:lang w:val="en-GB"/>
            </w:rPr>
          </w:pPr>
        </w:p>
      </w:tc>
    </w:tr>
  </w:tbl>
  <w:p w:rsidR="0010309D" w:rsidRPr="002C0FB5" w:rsidRDefault="0010309D" w:rsidP="00EC3E42">
    <w:pPr>
      <w:tabs>
        <w:tab w:val="center" w:pos="4680"/>
        <w:tab w:val="right" w:pos="9360"/>
      </w:tabs>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309D" w:rsidRDefault="0010309D">
      <w:r>
        <w:separator/>
      </w:r>
    </w:p>
    <w:p w:rsidR="0010309D" w:rsidRDefault="0010309D"/>
    <w:p w:rsidR="0010309D" w:rsidRDefault="0010309D"/>
    <w:p w:rsidR="0010309D" w:rsidRDefault="0010309D"/>
    <w:p w:rsidR="0010309D" w:rsidRDefault="0010309D"/>
  </w:footnote>
  <w:footnote w:type="continuationSeparator" w:id="0">
    <w:p w:rsidR="0010309D" w:rsidRDefault="0010309D">
      <w:r>
        <w:continuationSeparator/>
      </w:r>
    </w:p>
    <w:p w:rsidR="0010309D" w:rsidRDefault="0010309D"/>
    <w:p w:rsidR="0010309D" w:rsidRDefault="0010309D"/>
    <w:p w:rsidR="0010309D" w:rsidRDefault="0010309D"/>
    <w:p w:rsidR="0010309D" w:rsidRDefault="001030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205"/>
      <w:gridCol w:w="2985"/>
    </w:tblGrid>
    <w:tr w:rsidR="0010309D" w:rsidRPr="00EB2D43" w:rsidTr="00E63C88">
      <w:tc>
        <w:tcPr>
          <w:tcW w:w="7205" w:type="dxa"/>
          <w:shd w:val="clear" w:color="auto" w:fill="auto"/>
        </w:tcPr>
        <w:p w:rsidR="0010309D" w:rsidRPr="00EB2D43" w:rsidRDefault="0010309D" w:rsidP="004953CC">
          <w:pPr>
            <w:spacing w:before="240" w:after="60" w:line="220" w:lineRule="exact"/>
            <w:rPr>
              <w:rFonts w:ascii="HelveticaNeueLT Std" w:hAnsi="HelveticaNeueLT Std"/>
              <w:sz w:val="21"/>
              <w:szCs w:val="21"/>
              <w:lang w:val="fr-FR"/>
            </w:rPr>
          </w:pPr>
          <w:r w:rsidRPr="009E28E7">
            <w:rPr>
              <w:rFonts w:ascii="HelveticaNeueLT Std" w:hAnsi="HelveticaNeueLT Std"/>
              <w:sz w:val="21"/>
              <w:szCs w:val="21"/>
              <w:lang w:val="fr-FR"/>
            </w:rPr>
            <w:t>Hitachi Rail Austria GmbH</w:t>
          </w:r>
        </w:p>
        <w:p w:rsidR="0010309D" w:rsidRPr="00EB2D43" w:rsidRDefault="0010309D"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rsidR="0010309D" w:rsidRPr="00EB2D43" w:rsidRDefault="0010309D" w:rsidP="00E63C88">
          <w:pPr>
            <w:ind w:right="-364"/>
            <w:jc w:val="right"/>
            <w:rPr>
              <w:rFonts w:ascii="HelveticaNeueLT Std" w:hAnsi="HelveticaNeueLT Std"/>
              <w:sz w:val="21"/>
              <w:szCs w:val="21"/>
              <w:lang w:val="en-GB"/>
            </w:rPr>
          </w:pPr>
          <w:r>
            <w:rPr>
              <w:rFonts w:ascii="HelveticaNeueLT Std" w:hAnsi="HelveticaNeueLT Std"/>
              <w:sz w:val="21"/>
              <w:szCs w:val="21"/>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53.2pt;height:34pt;mso-position-horizontal-relative:char;mso-position-vertical-relative:line">
                <v:imagedata r:id="rId2" o:title=""/>
              </v:shape>
            </w:pict>
          </w:r>
        </w:p>
      </w:tc>
    </w:tr>
  </w:tbl>
  <w:p w:rsidR="0010309D" w:rsidRPr="00E63C88" w:rsidRDefault="0010309D" w:rsidP="00E63C88">
    <w:pPr>
      <w:pStyle w:val="Heade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00" w:type="dxa"/>
      <w:tblInd w:w="-185" w:type="dxa"/>
      <w:tblBorders>
        <w:bottom w:val="single" w:sz="18" w:space="0" w:color="FF0000"/>
      </w:tblBorders>
      <w:tblLook w:val="04A0" w:firstRow="1" w:lastRow="0" w:firstColumn="1" w:lastColumn="0" w:noHBand="0" w:noVBand="1"/>
    </w:tblPr>
    <w:tblGrid>
      <w:gridCol w:w="6984"/>
      <w:gridCol w:w="2916"/>
    </w:tblGrid>
    <w:tr w:rsidR="0010309D" w:rsidTr="00EA5CF9">
      <w:trPr>
        <w:trHeight w:val="851"/>
      </w:trPr>
      <w:tc>
        <w:tcPr>
          <w:tcW w:w="6984" w:type="dxa"/>
          <w:shd w:val="clear" w:color="auto" w:fill="auto"/>
          <w:vAlign w:val="center"/>
        </w:tcPr>
        <w:p w:rsidR="0010309D" w:rsidRPr="00EA5CF9" w:rsidRDefault="0010309D" w:rsidP="00EA5CF9">
          <w:pPr>
            <w:pStyle w:val="Headerbar"/>
            <w:pBdr>
              <w:bottom w:val="none" w:sz="0" w:space="0" w:color="auto"/>
            </w:pBdr>
            <w:shd w:val="clear" w:color="auto" w:fill="auto"/>
            <w:rPr>
              <w:rFonts w:ascii="HelveticaNeueLT Std" w:hAnsi="HelveticaNeueLT Std"/>
            </w:rPr>
          </w:pPr>
          <w:r w:rsidRPr="00EA5CF9">
            <w:rPr>
              <w:rFonts w:ascii="HelveticaNeueLT Std" w:hAnsi="HelveticaNeueLT Std"/>
              <w:sz w:val="24"/>
              <w:szCs w:val="32"/>
            </w:rPr>
            <w:t>SSS – GENERIC SERVER AND NETWORK CABINET</w:t>
          </w:r>
        </w:p>
      </w:tc>
      <w:tc>
        <w:tcPr>
          <w:tcW w:w="2916" w:type="dxa"/>
          <w:shd w:val="clear" w:color="auto" w:fill="auto"/>
          <w:vAlign w:val="center"/>
        </w:tcPr>
        <w:p w:rsidR="0010309D" w:rsidRPr="00EA5CF9" w:rsidRDefault="0010309D" w:rsidP="00EA5CF9">
          <w:pPr>
            <w:pStyle w:val="Headerbar"/>
            <w:pBdr>
              <w:bottom w:val="none" w:sz="0" w:space="0" w:color="auto"/>
            </w:pBdr>
            <w:shd w:val="clear" w:color="auto" w:fill="auto"/>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alt="A black and white logo&#10;&#10;Description automatically generated" style="width:105.4pt;height:23.05pt;visibility:visible">
                <v:imagedata r:id="rId1" o:title="A black and white logo&#10;&#10;Description automatically generated" cropbottom="29104f"/>
              </v:shape>
            </w:pict>
          </w:r>
        </w:p>
      </w:tc>
    </w:tr>
  </w:tbl>
  <w:p w:rsidR="0010309D" w:rsidRPr="002A1DDB" w:rsidRDefault="0010309D"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09D" w:rsidRDefault="001030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8249A72"/>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E1AAC01E"/>
    <w:lvl w:ilvl="0">
      <w:start w:val="1"/>
      <w:numFmt w:val="decimal"/>
      <w:pStyle w:val="ListNumber3"/>
      <w:lvlText w:val="%1."/>
      <w:lvlJc w:val="left"/>
      <w:pPr>
        <w:tabs>
          <w:tab w:val="num" w:pos="1080"/>
        </w:tabs>
        <w:ind w:left="1080"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85AA65BA"/>
    <w:lvl w:ilvl="0">
      <w:numFmt w:val="bullet"/>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6"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0BB01DB9"/>
    <w:multiLevelType w:val="hybridMultilevel"/>
    <w:tmpl w:val="1318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0"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1C964D5"/>
    <w:multiLevelType w:val="hybridMultilevel"/>
    <w:tmpl w:val="D3700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5281BEB"/>
    <w:multiLevelType w:val="hybridMultilevel"/>
    <w:tmpl w:val="03A4F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432545"/>
    <w:multiLevelType w:val="hybridMultilevel"/>
    <w:tmpl w:val="13FC2CAC"/>
    <w:lvl w:ilvl="0" w:tplc="A9B059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51BAA"/>
    <w:multiLevelType w:val="hybridMultilevel"/>
    <w:tmpl w:val="9CE0D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C6D6BA5"/>
    <w:multiLevelType w:val="hybridMultilevel"/>
    <w:tmpl w:val="A90E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0"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C437491"/>
    <w:multiLevelType w:val="hybridMultilevel"/>
    <w:tmpl w:val="4B4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13E496E"/>
    <w:multiLevelType w:val="hybridMultilevel"/>
    <w:tmpl w:val="AC0A8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8"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0"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DE16904"/>
    <w:multiLevelType w:val="hybridMultilevel"/>
    <w:tmpl w:val="B76A1126"/>
    <w:lvl w:ilvl="0" w:tplc="2AB0FCFA">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23"/>
  </w:num>
  <w:num w:numId="2">
    <w:abstractNumId w:val="2"/>
  </w:num>
  <w:num w:numId="3">
    <w:abstractNumId w:val="11"/>
  </w:num>
  <w:num w:numId="4">
    <w:abstractNumId w:val="16"/>
  </w:num>
  <w:num w:numId="5">
    <w:abstractNumId w:val="29"/>
  </w:num>
  <w:num w:numId="6">
    <w:abstractNumId w:val="17"/>
  </w:num>
  <w:num w:numId="7">
    <w:abstractNumId w:val="32"/>
  </w:num>
  <w:num w:numId="8">
    <w:abstractNumId w:val="19"/>
  </w:num>
  <w:num w:numId="9">
    <w:abstractNumId w:val="6"/>
  </w:num>
  <w:num w:numId="10">
    <w:abstractNumId w:val="5"/>
  </w:num>
  <w:num w:numId="11">
    <w:abstractNumId w:val="9"/>
  </w:num>
  <w:num w:numId="12">
    <w:abstractNumId w:val="24"/>
  </w:num>
  <w:num w:numId="13">
    <w:abstractNumId w:val="29"/>
  </w:num>
  <w:num w:numId="14">
    <w:abstractNumId w:val="29"/>
  </w:num>
  <w:num w:numId="15">
    <w:abstractNumId w:val="29"/>
  </w:num>
  <w:num w:numId="16">
    <w:abstractNumId w:val="29"/>
  </w:num>
  <w:num w:numId="17">
    <w:abstractNumId w:val="29"/>
  </w:num>
  <w:num w:numId="18">
    <w:abstractNumId w:val="29"/>
  </w:num>
  <w:num w:numId="19">
    <w:abstractNumId w:val="30"/>
  </w:num>
  <w:num w:numId="20">
    <w:abstractNumId w:val="21"/>
  </w:num>
  <w:num w:numId="21">
    <w:abstractNumId w:val="28"/>
  </w:num>
  <w:num w:numId="22">
    <w:abstractNumId w:val="10"/>
  </w:num>
  <w:num w:numId="23">
    <w:abstractNumId w:val="4"/>
  </w:num>
  <w:num w:numId="24">
    <w:abstractNumId w:val="4"/>
  </w:num>
  <w:num w:numId="25">
    <w:abstractNumId w:val="4"/>
  </w:num>
  <w:num w:numId="26">
    <w:abstractNumId w:val="4"/>
  </w:num>
  <w:num w:numId="27">
    <w:abstractNumId w:val="27"/>
  </w:num>
  <w:num w:numId="28">
    <w:abstractNumId w:val="8"/>
  </w:num>
  <w:num w:numId="29">
    <w:abstractNumId w:val="20"/>
  </w:num>
  <w:num w:numId="30">
    <w:abstractNumId w:val="31"/>
  </w:num>
  <w:num w:numId="31">
    <w:abstractNumId w:val="25"/>
  </w:num>
  <w:num w:numId="32">
    <w:abstractNumId w:val="12"/>
  </w:num>
  <w:num w:numId="33">
    <w:abstractNumId w:val="7"/>
  </w:num>
  <w:num w:numId="34">
    <w:abstractNumId w:val="13"/>
  </w:num>
  <w:num w:numId="35">
    <w:abstractNumId w:val="33"/>
  </w:num>
  <w:num w:numId="36">
    <w:abstractNumId w:val="14"/>
  </w:num>
  <w:num w:numId="37">
    <w:abstractNumId w:val="18"/>
  </w:num>
  <w:num w:numId="38">
    <w:abstractNumId w:val="22"/>
  </w:num>
  <w:num w:numId="39">
    <w:abstractNumId w:val="26"/>
  </w:num>
  <w:num w:numId="40">
    <w:abstractNumId w:val="15"/>
  </w:num>
  <w:num w:numId="41">
    <w:abstractNumId w:val="1"/>
  </w:num>
  <w:num w:numId="42">
    <w:abstractNumId w:val="0"/>
  </w:num>
  <w:num w:numId="43">
    <w:abstractNumId w:val="3"/>
    <w:lvlOverride w:ilvl="0">
      <w:lvl w:ilvl="0">
        <w:numFmt w:val="bullet"/>
        <w:lvlText w:val=""/>
        <w:legacy w:legacy="1" w:legacySpace="0" w:legacyIndent="0"/>
        <w:lvlJc w:val="left"/>
        <w:rPr>
          <w:rFonts w:ascii="Symbol" w:hAnsi="Symbol" w:hint="default"/>
        </w:rPr>
      </w:lvl>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nl-BE" w:vendorID="64" w:dllVersion="4096" w:nlCheck="1" w:checkStyle="0"/>
  <w:activeWritingStyle w:appName="MSWord" w:lang="it-IT" w:vendorID="64" w:dllVersion="4096" w:nlCheck="1" w:checkStyle="0"/>
  <w:proofState w:grammar="clean"/>
  <w:attachedTemplate r:id="rId1"/>
  <w:doNotTrackMoves/>
  <w:defaultTabStop w:val="720"/>
  <w:hyphenationZone w:val="425"/>
  <w:characterSpacingControl w:val="doNotCompress"/>
  <w:hdrShapeDefaults>
    <o:shapedefaults v:ext="edit" spidmax="2051">
      <o:colormru v:ext="edit" colors="#9c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27FC"/>
    <w:rsid w:val="00001157"/>
    <w:rsid w:val="000035A1"/>
    <w:rsid w:val="00006379"/>
    <w:rsid w:val="00007816"/>
    <w:rsid w:val="00017A73"/>
    <w:rsid w:val="00020EE5"/>
    <w:rsid w:val="00021C33"/>
    <w:rsid w:val="00023F25"/>
    <w:rsid w:val="00025FF7"/>
    <w:rsid w:val="0003269D"/>
    <w:rsid w:val="00033219"/>
    <w:rsid w:val="00034699"/>
    <w:rsid w:val="00034CB7"/>
    <w:rsid w:val="0004008E"/>
    <w:rsid w:val="00041059"/>
    <w:rsid w:val="00041F3B"/>
    <w:rsid w:val="000422B0"/>
    <w:rsid w:val="00042D05"/>
    <w:rsid w:val="00044E6E"/>
    <w:rsid w:val="00046640"/>
    <w:rsid w:val="00047FA6"/>
    <w:rsid w:val="0005250B"/>
    <w:rsid w:val="0005516F"/>
    <w:rsid w:val="00055824"/>
    <w:rsid w:val="00056556"/>
    <w:rsid w:val="00061C76"/>
    <w:rsid w:val="00062777"/>
    <w:rsid w:val="000641BA"/>
    <w:rsid w:val="000673CF"/>
    <w:rsid w:val="00070559"/>
    <w:rsid w:val="00070619"/>
    <w:rsid w:val="000739B3"/>
    <w:rsid w:val="00074C96"/>
    <w:rsid w:val="00074CD8"/>
    <w:rsid w:val="00074F86"/>
    <w:rsid w:val="000821DD"/>
    <w:rsid w:val="00082354"/>
    <w:rsid w:val="0008384B"/>
    <w:rsid w:val="00085A81"/>
    <w:rsid w:val="000906D6"/>
    <w:rsid w:val="00091D29"/>
    <w:rsid w:val="00091ED6"/>
    <w:rsid w:val="0009280D"/>
    <w:rsid w:val="000946F4"/>
    <w:rsid w:val="00094CA3"/>
    <w:rsid w:val="00096FA4"/>
    <w:rsid w:val="000A030C"/>
    <w:rsid w:val="000A0614"/>
    <w:rsid w:val="000A1046"/>
    <w:rsid w:val="000A4738"/>
    <w:rsid w:val="000B0472"/>
    <w:rsid w:val="000B55C4"/>
    <w:rsid w:val="000C5A62"/>
    <w:rsid w:val="000D0E7D"/>
    <w:rsid w:val="000D4123"/>
    <w:rsid w:val="000D6BB4"/>
    <w:rsid w:val="000D70F1"/>
    <w:rsid w:val="000E0D76"/>
    <w:rsid w:val="000E3152"/>
    <w:rsid w:val="000E76CC"/>
    <w:rsid w:val="000E7F8F"/>
    <w:rsid w:val="00102C11"/>
    <w:rsid w:val="0010309D"/>
    <w:rsid w:val="0010533F"/>
    <w:rsid w:val="001148B6"/>
    <w:rsid w:val="00114C4B"/>
    <w:rsid w:val="001152F3"/>
    <w:rsid w:val="00116043"/>
    <w:rsid w:val="001178D0"/>
    <w:rsid w:val="00122B12"/>
    <w:rsid w:val="0013335B"/>
    <w:rsid w:val="00133D7A"/>
    <w:rsid w:val="00133E68"/>
    <w:rsid w:val="00147C5F"/>
    <w:rsid w:val="00150E46"/>
    <w:rsid w:val="00154E62"/>
    <w:rsid w:val="00155801"/>
    <w:rsid w:val="00170AE9"/>
    <w:rsid w:val="00171AAA"/>
    <w:rsid w:val="00172441"/>
    <w:rsid w:val="001747D4"/>
    <w:rsid w:val="001762D2"/>
    <w:rsid w:val="001766CF"/>
    <w:rsid w:val="00176C25"/>
    <w:rsid w:val="00177E1B"/>
    <w:rsid w:val="00180B90"/>
    <w:rsid w:val="001818D8"/>
    <w:rsid w:val="00181D6C"/>
    <w:rsid w:val="00184419"/>
    <w:rsid w:val="00184C27"/>
    <w:rsid w:val="001851E4"/>
    <w:rsid w:val="001867B5"/>
    <w:rsid w:val="00191A3A"/>
    <w:rsid w:val="00194495"/>
    <w:rsid w:val="001948C2"/>
    <w:rsid w:val="00197D58"/>
    <w:rsid w:val="00197ED8"/>
    <w:rsid w:val="001A3073"/>
    <w:rsid w:val="001A4495"/>
    <w:rsid w:val="001A7B1E"/>
    <w:rsid w:val="001B2E2A"/>
    <w:rsid w:val="001B5333"/>
    <w:rsid w:val="001C1E9D"/>
    <w:rsid w:val="001C648D"/>
    <w:rsid w:val="001C7E56"/>
    <w:rsid w:val="001D0924"/>
    <w:rsid w:val="001D167B"/>
    <w:rsid w:val="001D2E7D"/>
    <w:rsid w:val="001D56C5"/>
    <w:rsid w:val="001E05A3"/>
    <w:rsid w:val="001E2401"/>
    <w:rsid w:val="001E25FB"/>
    <w:rsid w:val="001E34EB"/>
    <w:rsid w:val="001E485F"/>
    <w:rsid w:val="001E6259"/>
    <w:rsid w:val="001E62B4"/>
    <w:rsid w:val="001E702A"/>
    <w:rsid w:val="001E72E5"/>
    <w:rsid w:val="001E7B48"/>
    <w:rsid w:val="001F146F"/>
    <w:rsid w:val="001F1CCB"/>
    <w:rsid w:val="001F2DA0"/>
    <w:rsid w:val="001F6E90"/>
    <w:rsid w:val="00203803"/>
    <w:rsid w:val="00204220"/>
    <w:rsid w:val="002064C2"/>
    <w:rsid w:val="00212393"/>
    <w:rsid w:val="002142B3"/>
    <w:rsid w:val="00215AC9"/>
    <w:rsid w:val="002237A8"/>
    <w:rsid w:val="0023262A"/>
    <w:rsid w:val="0023340E"/>
    <w:rsid w:val="00233E26"/>
    <w:rsid w:val="00236DFA"/>
    <w:rsid w:val="002446E1"/>
    <w:rsid w:val="00250525"/>
    <w:rsid w:val="002505A1"/>
    <w:rsid w:val="00251D42"/>
    <w:rsid w:val="002536AD"/>
    <w:rsid w:val="00254BB6"/>
    <w:rsid w:val="002578A0"/>
    <w:rsid w:val="00260BE9"/>
    <w:rsid w:val="00275599"/>
    <w:rsid w:val="00275D53"/>
    <w:rsid w:val="002774B8"/>
    <w:rsid w:val="00277B5F"/>
    <w:rsid w:val="00277DA7"/>
    <w:rsid w:val="00282D96"/>
    <w:rsid w:val="0028324C"/>
    <w:rsid w:val="00285F80"/>
    <w:rsid w:val="002925D6"/>
    <w:rsid w:val="0029270B"/>
    <w:rsid w:val="0029503F"/>
    <w:rsid w:val="002A1A7D"/>
    <w:rsid w:val="002A1DDB"/>
    <w:rsid w:val="002A50DF"/>
    <w:rsid w:val="002B07B4"/>
    <w:rsid w:val="002B0C86"/>
    <w:rsid w:val="002B4992"/>
    <w:rsid w:val="002B5FC4"/>
    <w:rsid w:val="002C0388"/>
    <w:rsid w:val="002C0FB5"/>
    <w:rsid w:val="002C2001"/>
    <w:rsid w:val="002C3BC6"/>
    <w:rsid w:val="002C5D59"/>
    <w:rsid w:val="002C5E98"/>
    <w:rsid w:val="002C6734"/>
    <w:rsid w:val="002D0898"/>
    <w:rsid w:val="002D687D"/>
    <w:rsid w:val="002D6CC3"/>
    <w:rsid w:val="002E0C78"/>
    <w:rsid w:val="002E2812"/>
    <w:rsid w:val="002E3075"/>
    <w:rsid w:val="002E5186"/>
    <w:rsid w:val="002E5CA9"/>
    <w:rsid w:val="002E6D9D"/>
    <w:rsid w:val="002E783D"/>
    <w:rsid w:val="002E7E4B"/>
    <w:rsid w:val="002F0FAB"/>
    <w:rsid w:val="002F3034"/>
    <w:rsid w:val="002F75A7"/>
    <w:rsid w:val="00313383"/>
    <w:rsid w:val="003176BC"/>
    <w:rsid w:val="003216E4"/>
    <w:rsid w:val="00323AF0"/>
    <w:rsid w:val="00326506"/>
    <w:rsid w:val="0033036E"/>
    <w:rsid w:val="00333AC8"/>
    <w:rsid w:val="00336E87"/>
    <w:rsid w:val="00337516"/>
    <w:rsid w:val="003406F6"/>
    <w:rsid w:val="003419F9"/>
    <w:rsid w:val="00341F51"/>
    <w:rsid w:val="00342CC2"/>
    <w:rsid w:val="00347B93"/>
    <w:rsid w:val="003538D8"/>
    <w:rsid w:val="00354747"/>
    <w:rsid w:val="00354A2F"/>
    <w:rsid w:val="00356CF1"/>
    <w:rsid w:val="00356F7F"/>
    <w:rsid w:val="0036224F"/>
    <w:rsid w:val="003655F4"/>
    <w:rsid w:val="0036752C"/>
    <w:rsid w:val="00370C7D"/>
    <w:rsid w:val="00372262"/>
    <w:rsid w:val="00372658"/>
    <w:rsid w:val="00375663"/>
    <w:rsid w:val="00380725"/>
    <w:rsid w:val="003848BB"/>
    <w:rsid w:val="0038689F"/>
    <w:rsid w:val="00386F8D"/>
    <w:rsid w:val="003935F4"/>
    <w:rsid w:val="003A10AA"/>
    <w:rsid w:val="003A3E3E"/>
    <w:rsid w:val="003A53CB"/>
    <w:rsid w:val="003A75A9"/>
    <w:rsid w:val="003B0B0C"/>
    <w:rsid w:val="003B1269"/>
    <w:rsid w:val="003B1F71"/>
    <w:rsid w:val="003B58A4"/>
    <w:rsid w:val="003B78FB"/>
    <w:rsid w:val="003C1C4A"/>
    <w:rsid w:val="003C1DFD"/>
    <w:rsid w:val="003C23A5"/>
    <w:rsid w:val="003C4751"/>
    <w:rsid w:val="003C66D3"/>
    <w:rsid w:val="003D0204"/>
    <w:rsid w:val="003D13B0"/>
    <w:rsid w:val="003D16AF"/>
    <w:rsid w:val="003D2D67"/>
    <w:rsid w:val="003D460C"/>
    <w:rsid w:val="003D4F9B"/>
    <w:rsid w:val="003D6491"/>
    <w:rsid w:val="003E51A6"/>
    <w:rsid w:val="003E522E"/>
    <w:rsid w:val="003E5C60"/>
    <w:rsid w:val="003E60C3"/>
    <w:rsid w:val="003E636B"/>
    <w:rsid w:val="003F6092"/>
    <w:rsid w:val="003F60A5"/>
    <w:rsid w:val="003F6905"/>
    <w:rsid w:val="003F790E"/>
    <w:rsid w:val="0040343D"/>
    <w:rsid w:val="00403576"/>
    <w:rsid w:val="004063AF"/>
    <w:rsid w:val="00415E89"/>
    <w:rsid w:val="00423227"/>
    <w:rsid w:val="00426471"/>
    <w:rsid w:val="00434E03"/>
    <w:rsid w:val="00435295"/>
    <w:rsid w:val="004357EF"/>
    <w:rsid w:val="0043596E"/>
    <w:rsid w:val="00436921"/>
    <w:rsid w:val="00436F93"/>
    <w:rsid w:val="00437FBF"/>
    <w:rsid w:val="00444618"/>
    <w:rsid w:val="004464CF"/>
    <w:rsid w:val="00446C6B"/>
    <w:rsid w:val="004536AF"/>
    <w:rsid w:val="004551F9"/>
    <w:rsid w:val="0045534F"/>
    <w:rsid w:val="00455BD5"/>
    <w:rsid w:val="00456951"/>
    <w:rsid w:val="0045783B"/>
    <w:rsid w:val="00464DAB"/>
    <w:rsid w:val="004663F3"/>
    <w:rsid w:val="00466CD3"/>
    <w:rsid w:val="004678CF"/>
    <w:rsid w:val="004708EA"/>
    <w:rsid w:val="00476176"/>
    <w:rsid w:val="00477D41"/>
    <w:rsid w:val="00481E1C"/>
    <w:rsid w:val="0048678A"/>
    <w:rsid w:val="004871C7"/>
    <w:rsid w:val="00487277"/>
    <w:rsid w:val="00491387"/>
    <w:rsid w:val="00492536"/>
    <w:rsid w:val="00492CA8"/>
    <w:rsid w:val="00492E02"/>
    <w:rsid w:val="00494C1B"/>
    <w:rsid w:val="004953CC"/>
    <w:rsid w:val="004955AB"/>
    <w:rsid w:val="00496C9F"/>
    <w:rsid w:val="004A01C3"/>
    <w:rsid w:val="004A230D"/>
    <w:rsid w:val="004A23AE"/>
    <w:rsid w:val="004A35DF"/>
    <w:rsid w:val="004A4B64"/>
    <w:rsid w:val="004B2572"/>
    <w:rsid w:val="004B2BC9"/>
    <w:rsid w:val="004B4276"/>
    <w:rsid w:val="004C0593"/>
    <w:rsid w:val="004C2857"/>
    <w:rsid w:val="004C3417"/>
    <w:rsid w:val="004C63BC"/>
    <w:rsid w:val="004C675A"/>
    <w:rsid w:val="004D02BE"/>
    <w:rsid w:val="004D0427"/>
    <w:rsid w:val="004D0762"/>
    <w:rsid w:val="004D1502"/>
    <w:rsid w:val="004D27BE"/>
    <w:rsid w:val="004D3A6F"/>
    <w:rsid w:val="004D4593"/>
    <w:rsid w:val="004D5987"/>
    <w:rsid w:val="004E6B4E"/>
    <w:rsid w:val="004F1F8F"/>
    <w:rsid w:val="004F2022"/>
    <w:rsid w:val="004F22AA"/>
    <w:rsid w:val="004F2C9F"/>
    <w:rsid w:val="004F3CE8"/>
    <w:rsid w:val="005070BD"/>
    <w:rsid w:val="005107C1"/>
    <w:rsid w:val="0051148E"/>
    <w:rsid w:val="00514BB5"/>
    <w:rsid w:val="00514CB8"/>
    <w:rsid w:val="00516949"/>
    <w:rsid w:val="005233D2"/>
    <w:rsid w:val="00525484"/>
    <w:rsid w:val="00527888"/>
    <w:rsid w:val="00527A51"/>
    <w:rsid w:val="00527F94"/>
    <w:rsid w:val="005302C4"/>
    <w:rsid w:val="005322F4"/>
    <w:rsid w:val="005326D0"/>
    <w:rsid w:val="00536E37"/>
    <w:rsid w:val="005407DD"/>
    <w:rsid w:val="005521F0"/>
    <w:rsid w:val="0055790D"/>
    <w:rsid w:val="005606F6"/>
    <w:rsid w:val="005609EF"/>
    <w:rsid w:val="00560A93"/>
    <w:rsid w:val="005617B5"/>
    <w:rsid w:val="00564541"/>
    <w:rsid w:val="005721F6"/>
    <w:rsid w:val="0057260C"/>
    <w:rsid w:val="00574072"/>
    <w:rsid w:val="005744D6"/>
    <w:rsid w:val="00580596"/>
    <w:rsid w:val="00584724"/>
    <w:rsid w:val="00590563"/>
    <w:rsid w:val="00591147"/>
    <w:rsid w:val="00591281"/>
    <w:rsid w:val="00592D55"/>
    <w:rsid w:val="00593EDC"/>
    <w:rsid w:val="0059482F"/>
    <w:rsid w:val="00596BAB"/>
    <w:rsid w:val="00597427"/>
    <w:rsid w:val="00597F84"/>
    <w:rsid w:val="00597FB7"/>
    <w:rsid w:val="005A15D6"/>
    <w:rsid w:val="005A2349"/>
    <w:rsid w:val="005A3AC0"/>
    <w:rsid w:val="005A700B"/>
    <w:rsid w:val="005A7977"/>
    <w:rsid w:val="005B1115"/>
    <w:rsid w:val="005B3D55"/>
    <w:rsid w:val="005B4DA9"/>
    <w:rsid w:val="005B7610"/>
    <w:rsid w:val="005C3B6C"/>
    <w:rsid w:val="005D0012"/>
    <w:rsid w:val="005D4196"/>
    <w:rsid w:val="005D4789"/>
    <w:rsid w:val="005E5DD1"/>
    <w:rsid w:val="005F01A0"/>
    <w:rsid w:val="005F3A1E"/>
    <w:rsid w:val="005F7537"/>
    <w:rsid w:val="00601573"/>
    <w:rsid w:val="00601E55"/>
    <w:rsid w:val="006028CE"/>
    <w:rsid w:val="00603C29"/>
    <w:rsid w:val="00607A59"/>
    <w:rsid w:val="006128CE"/>
    <w:rsid w:val="00617C41"/>
    <w:rsid w:val="00620DFD"/>
    <w:rsid w:val="00621158"/>
    <w:rsid w:val="00624A30"/>
    <w:rsid w:val="006256FE"/>
    <w:rsid w:val="0062687B"/>
    <w:rsid w:val="006309A6"/>
    <w:rsid w:val="00633903"/>
    <w:rsid w:val="0063556F"/>
    <w:rsid w:val="00637695"/>
    <w:rsid w:val="00641215"/>
    <w:rsid w:val="006442F4"/>
    <w:rsid w:val="00644758"/>
    <w:rsid w:val="00645218"/>
    <w:rsid w:val="00653400"/>
    <w:rsid w:val="0065351F"/>
    <w:rsid w:val="00657696"/>
    <w:rsid w:val="00657F4F"/>
    <w:rsid w:val="00661755"/>
    <w:rsid w:val="00661AA2"/>
    <w:rsid w:val="0066272C"/>
    <w:rsid w:val="006649BE"/>
    <w:rsid w:val="00664D7B"/>
    <w:rsid w:val="006656FB"/>
    <w:rsid w:val="006705EB"/>
    <w:rsid w:val="00670710"/>
    <w:rsid w:val="00676598"/>
    <w:rsid w:val="00681433"/>
    <w:rsid w:val="00682B4C"/>
    <w:rsid w:val="006857FC"/>
    <w:rsid w:val="00690ACF"/>
    <w:rsid w:val="006916D2"/>
    <w:rsid w:val="00691B9E"/>
    <w:rsid w:val="006926A9"/>
    <w:rsid w:val="006933AE"/>
    <w:rsid w:val="006949D8"/>
    <w:rsid w:val="00697574"/>
    <w:rsid w:val="006A0BFD"/>
    <w:rsid w:val="006A1BC2"/>
    <w:rsid w:val="006A31B5"/>
    <w:rsid w:val="006A3868"/>
    <w:rsid w:val="006A4FFF"/>
    <w:rsid w:val="006A67BF"/>
    <w:rsid w:val="006B0E68"/>
    <w:rsid w:val="006D5F81"/>
    <w:rsid w:val="006E12AD"/>
    <w:rsid w:val="006E5ABD"/>
    <w:rsid w:val="006E635F"/>
    <w:rsid w:val="006F4FB7"/>
    <w:rsid w:val="006F5C2F"/>
    <w:rsid w:val="00703A7C"/>
    <w:rsid w:val="007129C7"/>
    <w:rsid w:val="00715772"/>
    <w:rsid w:val="007165EF"/>
    <w:rsid w:val="00716EE8"/>
    <w:rsid w:val="00726A06"/>
    <w:rsid w:val="00731D7A"/>
    <w:rsid w:val="00732E0E"/>
    <w:rsid w:val="00741703"/>
    <w:rsid w:val="00742408"/>
    <w:rsid w:val="007435DA"/>
    <w:rsid w:val="00747259"/>
    <w:rsid w:val="00747486"/>
    <w:rsid w:val="00754CC6"/>
    <w:rsid w:val="00754E7F"/>
    <w:rsid w:val="00757A5C"/>
    <w:rsid w:val="00762232"/>
    <w:rsid w:val="0076621C"/>
    <w:rsid w:val="007662D4"/>
    <w:rsid w:val="00766B1F"/>
    <w:rsid w:val="00766EBD"/>
    <w:rsid w:val="0077146D"/>
    <w:rsid w:val="00773B50"/>
    <w:rsid w:val="00775639"/>
    <w:rsid w:val="00777ACD"/>
    <w:rsid w:val="007803C4"/>
    <w:rsid w:val="007851FA"/>
    <w:rsid w:val="00786879"/>
    <w:rsid w:val="00787250"/>
    <w:rsid w:val="00790917"/>
    <w:rsid w:val="00792D05"/>
    <w:rsid w:val="007944BD"/>
    <w:rsid w:val="00796A2C"/>
    <w:rsid w:val="007A0374"/>
    <w:rsid w:val="007A6C43"/>
    <w:rsid w:val="007B2D60"/>
    <w:rsid w:val="007B338A"/>
    <w:rsid w:val="007B3A11"/>
    <w:rsid w:val="007B4407"/>
    <w:rsid w:val="007B5F7A"/>
    <w:rsid w:val="007C132F"/>
    <w:rsid w:val="007C31C5"/>
    <w:rsid w:val="007C38FE"/>
    <w:rsid w:val="007C4AD2"/>
    <w:rsid w:val="007C6423"/>
    <w:rsid w:val="007C77A3"/>
    <w:rsid w:val="007C7CE6"/>
    <w:rsid w:val="007D2BD0"/>
    <w:rsid w:val="007D4585"/>
    <w:rsid w:val="007D49EE"/>
    <w:rsid w:val="007E10AF"/>
    <w:rsid w:val="007E3F33"/>
    <w:rsid w:val="007F04DF"/>
    <w:rsid w:val="007F0813"/>
    <w:rsid w:val="007F131B"/>
    <w:rsid w:val="007F1BC9"/>
    <w:rsid w:val="007F27FE"/>
    <w:rsid w:val="007F2F93"/>
    <w:rsid w:val="007F44C8"/>
    <w:rsid w:val="007F7D10"/>
    <w:rsid w:val="00810642"/>
    <w:rsid w:val="00811838"/>
    <w:rsid w:val="00811CB7"/>
    <w:rsid w:val="008128DD"/>
    <w:rsid w:val="00814A29"/>
    <w:rsid w:val="00816D2A"/>
    <w:rsid w:val="008218B6"/>
    <w:rsid w:val="00822EB4"/>
    <w:rsid w:val="00823BA8"/>
    <w:rsid w:val="0082499B"/>
    <w:rsid w:val="008319F2"/>
    <w:rsid w:val="0083228F"/>
    <w:rsid w:val="0083340C"/>
    <w:rsid w:val="00833EC6"/>
    <w:rsid w:val="00836DA3"/>
    <w:rsid w:val="00840650"/>
    <w:rsid w:val="008458FB"/>
    <w:rsid w:val="008545AC"/>
    <w:rsid w:val="0086106E"/>
    <w:rsid w:val="00862512"/>
    <w:rsid w:val="0086291B"/>
    <w:rsid w:val="00863B33"/>
    <w:rsid w:val="008640A1"/>
    <w:rsid w:val="00864E2A"/>
    <w:rsid w:val="008654C1"/>
    <w:rsid w:val="00866911"/>
    <w:rsid w:val="00866D89"/>
    <w:rsid w:val="00872907"/>
    <w:rsid w:val="0088231A"/>
    <w:rsid w:val="00884F0D"/>
    <w:rsid w:val="00887D8B"/>
    <w:rsid w:val="008902B1"/>
    <w:rsid w:val="0089232B"/>
    <w:rsid w:val="00893132"/>
    <w:rsid w:val="00896A85"/>
    <w:rsid w:val="008A1921"/>
    <w:rsid w:val="008A21AE"/>
    <w:rsid w:val="008B1FDA"/>
    <w:rsid w:val="008B2CA2"/>
    <w:rsid w:val="008B39DC"/>
    <w:rsid w:val="008B3FE5"/>
    <w:rsid w:val="008B43AE"/>
    <w:rsid w:val="008B4830"/>
    <w:rsid w:val="008B5E4C"/>
    <w:rsid w:val="008B7B07"/>
    <w:rsid w:val="008C5CB3"/>
    <w:rsid w:val="008C76C5"/>
    <w:rsid w:val="008D18E6"/>
    <w:rsid w:val="008D22E9"/>
    <w:rsid w:val="008D3FB7"/>
    <w:rsid w:val="008D40AA"/>
    <w:rsid w:val="008E0AD7"/>
    <w:rsid w:val="008E15E2"/>
    <w:rsid w:val="008E2930"/>
    <w:rsid w:val="008E3316"/>
    <w:rsid w:val="008E604B"/>
    <w:rsid w:val="008E7C3C"/>
    <w:rsid w:val="008F1C5B"/>
    <w:rsid w:val="008F4879"/>
    <w:rsid w:val="008F54DD"/>
    <w:rsid w:val="008F7FD8"/>
    <w:rsid w:val="009012AE"/>
    <w:rsid w:val="0090199F"/>
    <w:rsid w:val="00901FE8"/>
    <w:rsid w:val="00902CE2"/>
    <w:rsid w:val="009048D7"/>
    <w:rsid w:val="00907823"/>
    <w:rsid w:val="00907A72"/>
    <w:rsid w:val="009109D2"/>
    <w:rsid w:val="00911001"/>
    <w:rsid w:val="009122D4"/>
    <w:rsid w:val="00912F5D"/>
    <w:rsid w:val="00913E62"/>
    <w:rsid w:val="009146F5"/>
    <w:rsid w:val="00914BB3"/>
    <w:rsid w:val="00915248"/>
    <w:rsid w:val="009200C9"/>
    <w:rsid w:val="00920819"/>
    <w:rsid w:val="00921864"/>
    <w:rsid w:val="009227C6"/>
    <w:rsid w:val="00922A96"/>
    <w:rsid w:val="0092515D"/>
    <w:rsid w:val="00925263"/>
    <w:rsid w:val="00930C66"/>
    <w:rsid w:val="00936A2E"/>
    <w:rsid w:val="00936E4F"/>
    <w:rsid w:val="009370EE"/>
    <w:rsid w:val="00950925"/>
    <w:rsid w:val="0095200F"/>
    <w:rsid w:val="0096346B"/>
    <w:rsid w:val="009645E1"/>
    <w:rsid w:val="0096497A"/>
    <w:rsid w:val="00971C03"/>
    <w:rsid w:val="00972789"/>
    <w:rsid w:val="00993185"/>
    <w:rsid w:val="009A1740"/>
    <w:rsid w:val="009A510E"/>
    <w:rsid w:val="009A7762"/>
    <w:rsid w:val="009B2FB5"/>
    <w:rsid w:val="009B6021"/>
    <w:rsid w:val="009B774B"/>
    <w:rsid w:val="009C0B01"/>
    <w:rsid w:val="009C2DB9"/>
    <w:rsid w:val="009C4841"/>
    <w:rsid w:val="009C4A45"/>
    <w:rsid w:val="009C551A"/>
    <w:rsid w:val="009C6769"/>
    <w:rsid w:val="009C780D"/>
    <w:rsid w:val="009C7B07"/>
    <w:rsid w:val="009C7BC9"/>
    <w:rsid w:val="009D24E6"/>
    <w:rsid w:val="009D460D"/>
    <w:rsid w:val="009D7945"/>
    <w:rsid w:val="009E05CF"/>
    <w:rsid w:val="009E18DA"/>
    <w:rsid w:val="009E28E7"/>
    <w:rsid w:val="009E43A3"/>
    <w:rsid w:val="009E7784"/>
    <w:rsid w:val="009F0DAE"/>
    <w:rsid w:val="009F0F4B"/>
    <w:rsid w:val="009F557D"/>
    <w:rsid w:val="009F7A5F"/>
    <w:rsid w:val="00A03EA5"/>
    <w:rsid w:val="00A04A27"/>
    <w:rsid w:val="00A0617E"/>
    <w:rsid w:val="00A1068D"/>
    <w:rsid w:val="00A10C1C"/>
    <w:rsid w:val="00A17358"/>
    <w:rsid w:val="00A20B38"/>
    <w:rsid w:val="00A21407"/>
    <w:rsid w:val="00A22BC6"/>
    <w:rsid w:val="00A22EC5"/>
    <w:rsid w:val="00A246E0"/>
    <w:rsid w:val="00A259C5"/>
    <w:rsid w:val="00A25BED"/>
    <w:rsid w:val="00A25E4F"/>
    <w:rsid w:val="00A263C5"/>
    <w:rsid w:val="00A266F8"/>
    <w:rsid w:val="00A26AC9"/>
    <w:rsid w:val="00A30A18"/>
    <w:rsid w:val="00A32289"/>
    <w:rsid w:val="00A3580D"/>
    <w:rsid w:val="00A35FB2"/>
    <w:rsid w:val="00A373E5"/>
    <w:rsid w:val="00A42182"/>
    <w:rsid w:val="00A42A7D"/>
    <w:rsid w:val="00A42EC0"/>
    <w:rsid w:val="00A46EF1"/>
    <w:rsid w:val="00A52C52"/>
    <w:rsid w:val="00A53AAC"/>
    <w:rsid w:val="00A564DB"/>
    <w:rsid w:val="00A56D8B"/>
    <w:rsid w:val="00A60CE5"/>
    <w:rsid w:val="00A61D24"/>
    <w:rsid w:val="00A62180"/>
    <w:rsid w:val="00A63B52"/>
    <w:rsid w:val="00A667E8"/>
    <w:rsid w:val="00A7136D"/>
    <w:rsid w:val="00A72609"/>
    <w:rsid w:val="00A7366D"/>
    <w:rsid w:val="00A82155"/>
    <w:rsid w:val="00A82B08"/>
    <w:rsid w:val="00A83571"/>
    <w:rsid w:val="00A83F25"/>
    <w:rsid w:val="00A94578"/>
    <w:rsid w:val="00AA013F"/>
    <w:rsid w:val="00AA1302"/>
    <w:rsid w:val="00AA2A9E"/>
    <w:rsid w:val="00AA6E72"/>
    <w:rsid w:val="00AB287D"/>
    <w:rsid w:val="00AB2EC3"/>
    <w:rsid w:val="00AB3E84"/>
    <w:rsid w:val="00AB511D"/>
    <w:rsid w:val="00AB7149"/>
    <w:rsid w:val="00AC26B3"/>
    <w:rsid w:val="00AC53A1"/>
    <w:rsid w:val="00AC5989"/>
    <w:rsid w:val="00AD038E"/>
    <w:rsid w:val="00AD04EA"/>
    <w:rsid w:val="00AD0607"/>
    <w:rsid w:val="00AD0DE0"/>
    <w:rsid w:val="00AD100E"/>
    <w:rsid w:val="00AD4124"/>
    <w:rsid w:val="00AD6BFC"/>
    <w:rsid w:val="00AE0D3B"/>
    <w:rsid w:val="00AE37D2"/>
    <w:rsid w:val="00AE4393"/>
    <w:rsid w:val="00AE47BA"/>
    <w:rsid w:val="00AF06F4"/>
    <w:rsid w:val="00AF438F"/>
    <w:rsid w:val="00AF53AA"/>
    <w:rsid w:val="00B00AFA"/>
    <w:rsid w:val="00B00C28"/>
    <w:rsid w:val="00B014D2"/>
    <w:rsid w:val="00B0368E"/>
    <w:rsid w:val="00B04259"/>
    <w:rsid w:val="00B04C50"/>
    <w:rsid w:val="00B06441"/>
    <w:rsid w:val="00B10332"/>
    <w:rsid w:val="00B12215"/>
    <w:rsid w:val="00B14B8D"/>
    <w:rsid w:val="00B1546F"/>
    <w:rsid w:val="00B17D80"/>
    <w:rsid w:val="00B21442"/>
    <w:rsid w:val="00B216C1"/>
    <w:rsid w:val="00B24D7D"/>
    <w:rsid w:val="00B27868"/>
    <w:rsid w:val="00B3481A"/>
    <w:rsid w:val="00B36EC1"/>
    <w:rsid w:val="00B407DC"/>
    <w:rsid w:val="00B4409C"/>
    <w:rsid w:val="00B467FF"/>
    <w:rsid w:val="00B500F3"/>
    <w:rsid w:val="00B520EB"/>
    <w:rsid w:val="00B52A9C"/>
    <w:rsid w:val="00B5310C"/>
    <w:rsid w:val="00B6119A"/>
    <w:rsid w:val="00B64D08"/>
    <w:rsid w:val="00B66602"/>
    <w:rsid w:val="00B67CB1"/>
    <w:rsid w:val="00B74982"/>
    <w:rsid w:val="00B75108"/>
    <w:rsid w:val="00B8060C"/>
    <w:rsid w:val="00B821F1"/>
    <w:rsid w:val="00B8488B"/>
    <w:rsid w:val="00B91667"/>
    <w:rsid w:val="00B92028"/>
    <w:rsid w:val="00B920E2"/>
    <w:rsid w:val="00B926F0"/>
    <w:rsid w:val="00B97EA6"/>
    <w:rsid w:val="00BA0A27"/>
    <w:rsid w:val="00BA26F3"/>
    <w:rsid w:val="00BA37E3"/>
    <w:rsid w:val="00BA4A4F"/>
    <w:rsid w:val="00BA601C"/>
    <w:rsid w:val="00BA68E9"/>
    <w:rsid w:val="00BA77A0"/>
    <w:rsid w:val="00BA791B"/>
    <w:rsid w:val="00BB216F"/>
    <w:rsid w:val="00BB2440"/>
    <w:rsid w:val="00BB5EAC"/>
    <w:rsid w:val="00BB6E3F"/>
    <w:rsid w:val="00BB718C"/>
    <w:rsid w:val="00BC0B8C"/>
    <w:rsid w:val="00BC105D"/>
    <w:rsid w:val="00BC2CAC"/>
    <w:rsid w:val="00BC6055"/>
    <w:rsid w:val="00BC72A1"/>
    <w:rsid w:val="00BD2107"/>
    <w:rsid w:val="00BD5C07"/>
    <w:rsid w:val="00BD5E30"/>
    <w:rsid w:val="00BD6C0D"/>
    <w:rsid w:val="00BE04AA"/>
    <w:rsid w:val="00BE051F"/>
    <w:rsid w:val="00BE220D"/>
    <w:rsid w:val="00BE3310"/>
    <w:rsid w:val="00BE4FB1"/>
    <w:rsid w:val="00BE59B0"/>
    <w:rsid w:val="00BE6BA7"/>
    <w:rsid w:val="00BF2297"/>
    <w:rsid w:val="00BF24C1"/>
    <w:rsid w:val="00C021F6"/>
    <w:rsid w:val="00C0507F"/>
    <w:rsid w:val="00C06932"/>
    <w:rsid w:val="00C10DF5"/>
    <w:rsid w:val="00C118FE"/>
    <w:rsid w:val="00C12176"/>
    <w:rsid w:val="00C12988"/>
    <w:rsid w:val="00C1308E"/>
    <w:rsid w:val="00C15F62"/>
    <w:rsid w:val="00C202AA"/>
    <w:rsid w:val="00C2043B"/>
    <w:rsid w:val="00C225CE"/>
    <w:rsid w:val="00C234DA"/>
    <w:rsid w:val="00C23A5F"/>
    <w:rsid w:val="00C244F5"/>
    <w:rsid w:val="00C255D8"/>
    <w:rsid w:val="00C26AFB"/>
    <w:rsid w:val="00C3001B"/>
    <w:rsid w:val="00C30786"/>
    <w:rsid w:val="00C3104A"/>
    <w:rsid w:val="00C321C2"/>
    <w:rsid w:val="00C36F84"/>
    <w:rsid w:val="00C40427"/>
    <w:rsid w:val="00C41541"/>
    <w:rsid w:val="00C456C7"/>
    <w:rsid w:val="00C55739"/>
    <w:rsid w:val="00C607D7"/>
    <w:rsid w:val="00C64BA1"/>
    <w:rsid w:val="00C72668"/>
    <w:rsid w:val="00C7470C"/>
    <w:rsid w:val="00C7497A"/>
    <w:rsid w:val="00C7538B"/>
    <w:rsid w:val="00C75769"/>
    <w:rsid w:val="00C757DF"/>
    <w:rsid w:val="00C75858"/>
    <w:rsid w:val="00C80B87"/>
    <w:rsid w:val="00C80E01"/>
    <w:rsid w:val="00C813E4"/>
    <w:rsid w:val="00C82DA3"/>
    <w:rsid w:val="00C91B1B"/>
    <w:rsid w:val="00C93C8E"/>
    <w:rsid w:val="00C961AF"/>
    <w:rsid w:val="00CA564E"/>
    <w:rsid w:val="00CA5C9E"/>
    <w:rsid w:val="00CA5CBE"/>
    <w:rsid w:val="00CB295B"/>
    <w:rsid w:val="00CB3ADC"/>
    <w:rsid w:val="00CB4105"/>
    <w:rsid w:val="00CC2B71"/>
    <w:rsid w:val="00CC57F9"/>
    <w:rsid w:val="00CD051E"/>
    <w:rsid w:val="00CD131C"/>
    <w:rsid w:val="00CD47F6"/>
    <w:rsid w:val="00CD7749"/>
    <w:rsid w:val="00CD7B00"/>
    <w:rsid w:val="00CE2E5C"/>
    <w:rsid w:val="00CF10A8"/>
    <w:rsid w:val="00CF2D86"/>
    <w:rsid w:val="00CF2F4C"/>
    <w:rsid w:val="00CF68BF"/>
    <w:rsid w:val="00D033CC"/>
    <w:rsid w:val="00D03DFF"/>
    <w:rsid w:val="00D044F0"/>
    <w:rsid w:val="00D051A0"/>
    <w:rsid w:val="00D061C2"/>
    <w:rsid w:val="00D07798"/>
    <w:rsid w:val="00D10EA7"/>
    <w:rsid w:val="00D118AB"/>
    <w:rsid w:val="00D16611"/>
    <w:rsid w:val="00D16E73"/>
    <w:rsid w:val="00D22548"/>
    <w:rsid w:val="00D256DB"/>
    <w:rsid w:val="00D27AE6"/>
    <w:rsid w:val="00D306E6"/>
    <w:rsid w:val="00D33D15"/>
    <w:rsid w:val="00D47702"/>
    <w:rsid w:val="00D53E0C"/>
    <w:rsid w:val="00D6187F"/>
    <w:rsid w:val="00D62115"/>
    <w:rsid w:val="00D63445"/>
    <w:rsid w:val="00D63691"/>
    <w:rsid w:val="00D63B7A"/>
    <w:rsid w:val="00D657F2"/>
    <w:rsid w:val="00D72F04"/>
    <w:rsid w:val="00D73061"/>
    <w:rsid w:val="00D74276"/>
    <w:rsid w:val="00D752B4"/>
    <w:rsid w:val="00D80072"/>
    <w:rsid w:val="00D81075"/>
    <w:rsid w:val="00D81926"/>
    <w:rsid w:val="00D8318D"/>
    <w:rsid w:val="00D833B2"/>
    <w:rsid w:val="00D864DF"/>
    <w:rsid w:val="00D86C68"/>
    <w:rsid w:val="00D907DA"/>
    <w:rsid w:val="00D933BD"/>
    <w:rsid w:val="00D957DA"/>
    <w:rsid w:val="00DA1B7F"/>
    <w:rsid w:val="00DA4B1D"/>
    <w:rsid w:val="00DA7F37"/>
    <w:rsid w:val="00DA7F48"/>
    <w:rsid w:val="00DB26C0"/>
    <w:rsid w:val="00DB435A"/>
    <w:rsid w:val="00DB4D93"/>
    <w:rsid w:val="00DB608F"/>
    <w:rsid w:val="00DB684A"/>
    <w:rsid w:val="00DB6D7D"/>
    <w:rsid w:val="00DB7AC1"/>
    <w:rsid w:val="00DC3167"/>
    <w:rsid w:val="00DC497B"/>
    <w:rsid w:val="00DC6948"/>
    <w:rsid w:val="00DC7757"/>
    <w:rsid w:val="00DD2987"/>
    <w:rsid w:val="00DD2F23"/>
    <w:rsid w:val="00DD6D53"/>
    <w:rsid w:val="00DD7860"/>
    <w:rsid w:val="00DE1BDC"/>
    <w:rsid w:val="00DE1C5D"/>
    <w:rsid w:val="00DE3E0E"/>
    <w:rsid w:val="00DE7310"/>
    <w:rsid w:val="00DF022C"/>
    <w:rsid w:val="00DF04A8"/>
    <w:rsid w:val="00DF3B40"/>
    <w:rsid w:val="00DF4A5E"/>
    <w:rsid w:val="00E013AF"/>
    <w:rsid w:val="00E0239E"/>
    <w:rsid w:val="00E042A6"/>
    <w:rsid w:val="00E0478E"/>
    <w:rsid w:val="00E0616D"/>
    <w:rsid w:val="00E107F2"/>
    <w:rsid w:val="00E1091E"/>
    <w:rsid w:val="00E1404E"/>
    <w:rsid w:val="00E14ACB"/>
    <w:rsid w:val="00E1703D"/>
    <w:rsid w:val="00E20790"/>
    <w:rsid w:val="00E24067"/>
    <w:rsid w:val="00E24CBE"/>
    <w:rsid w:val="00E31F87"/>
    <w:rsid w:val="00E37505"/>
    <w:rsid w:val="00E41C0F"/>
    <w:rsid w:val="00E439D7"/>
    <w:rsid w:val="00E43B47"/>
    <w:rsid w:val="00E479DE"/>
    <w:rsid w:val="00E510DD"/>
    <w:rsid w:val="00E514FE"/>
    <w:rsid w:val="00E5723B"/>
    <w:rsid w:val="00E63243"/>
    <w:rsid w:val="00E63C88"/>
    <w:rsid w:val="00E64A3E"/>
    <w:rsid w:val="00E65314"/>
    <w:rsid w:val="00E702B0"/>
    <w:rsid w:val="00E71A77"/>
    <w:rsid w:val="00E72431"/>
    <w:rsid w:val="00E731A9"/>
    <w:rsid w:val="00E73CB2"/>
    <w:rsid w:val="00E75C98"/>
    <w:rsid w:val="00E77358"/>
    <w:rsid w:val="00E81EBD"/>
    <w:rsid w:val="00E83722"/>
    <w:rsid w:val="00E8622D"/>
    <w:rsid w:val="00E91208"/>
    <w:rsid w:val="00E924E7"/>
    <w:rsid w:val="00E93EAA"/>
    <w:rsid w:val="00E963B3"/>
    <w:rsid w:val="00E97FF1"/>
    <w:rsid w:val="00EA17D8"/>
    <w:rsid w:val="00EA5CF9"/>
    <w:rsid w:val="00EB0DCC"/>
    <w:rsid w:val="00EB2D43"/>
    <w:rsid w:val="00EC00D8"/>
    <w:rsid w:val="00EC1685"/>
    <w:rsid w:val="00EC2ED2"/>
    <w:rsid w:val="00EC3E42"/>
    <w:rsid w:val="00EC5ACF"/>
    <w:rsid w:val="00EC7BC4"/>
    <w:rsid w:val="00ED2328"/>
    <w:rsid w:val="00ED25E9"/>
    <w:rsid w:val="00ED387E"/>
    <w:rsid w:val="00ED63E2"/>
    <w:rsid w:val="00EE1F80"/>
    <w:rsid w:val="00EE372F"/>
    <w:rsid w:val="00EE40F7"/>
    <w:rsid w:val="00EE706C"/>
    <w:rsid w:val="00EE7B63"/>
    <w:rsid w:val="00EF16ED"/>
    <w:rsid w:val="00EF1B8A"/>
    <w:rsid w:val="00F04B99"/>
    <w:rsid w:val="00F05529"/>
    <w:rsid w:val="00F05D5E"/>
    <w:rsid w:val="00F11617"/>
    <w:rsid w:val="00F120BF"/>
    <w:rsid w:val="00F12D0A"/>
    <w:rsid w:val="00F13431"/>
    <w:rsid w:val="00F14D25"/>
    <w:rsid w:val="00F15903"/>
    <w:rsid w:val="00F15D10"/>
    <w:rsid w:val="00F31231"/>
    <w:rsid w:val="00F33943"/>
    <w:rsid w:val="00F352C6"/>
    <w:rsid w:val="00F35F14"/>
    <w:rsid w:val="00F40879"/>
    <w:rsid w:val="00F50435"/>
    <w:rsid w:val="00F53471"/>
    <w:rsid w:val="00F61A4D"/>
    <w:rsid w:val="00F727FC"/>
    <w:rsid w:val="00F734C8"/>
    <w:rsid w:val="00F77175"/>
    <w:rsid w:val="00F8102A"/>
    <w:rsid w:val="00F872C9"/>
    <w:rsid w:val="00F9010E"/>
    <w:rsid w:val="00F91C84"/>
    <w:rsid w:val="00F92E0A"/>
    <w:rsid w:val="00F96CC8"/>
    <w:rsid w:val="00FA33E2"/>
    <w:rsid w:val="00FA585A"/>
    <w:rsid w:val="00FB065B"/>
    <w:rsid w:val="00FB0CDB"/>
    <w:rsid w:val="00FB1064"/>
    <w:rsid w:val="00FB1C86"/>
    <w:rsid w:val="00FB4032"/>
    <w:rsid w:val="00FB4BBC"/>
    <w:rsid w:val="00FB6B28"/>
    <w:rsid w:val="00FB764B"/>
    <w:rsid w:val="00FC5C4F"/>
    <w:rsid w:val="00FD2A75"/>
    <w:rsid w:val="00FD2B02"/>
    <w:rsid w:val="00FD4419"/>
    <w:rsid w:val="00FD4931"/>
    <w:rsid w:val="00FD7E06"/>
    <w:rsid w:val="00FE18E9"/>
    <w:rsid w:val="00FE1ABC"/>
    <w:rsid w:val="00FE1C79"/>
    <w:rsid w:val="00FF02C9"/>
    <w:rsid w:val="00FF74BE"/>
    <w:rsid w:val="6E3B495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ru v:ext="edit" colors="#9cf"/>
    </o:shapedefaults>
    <o:shapelayout v:ext="edit">
      <o:idmap v:ext="edit" data="1"/>
    </o:shapelayout>
  </w:shapeDefaults>
  <w:decimalSymbol w:val="."/>
  <w:listSeparator w:val=","/>
  <w14:docId w14:val="124841A4"/>
  <w15:docId w15:val="{17F8FE00-6E02-49BD-B5CF-FE3B2348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de-AT" w:eastAsia="de-A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rPr>
      <w:rFonts w:ascii="Arial" w:hAnsi="Arial"/>
      <w:color w:val="000000"/>
      <w:kern w:val="20"/>
      <w:lang w:val="en-CA" w:eastAsia="en-US"/>
    </w:rPr>
  </w:style>
  <w:style w:type="paragraph" w:styleId="Heading1">
    <w:name w:val="heading 1"/>
    <w:basedOn w:val="Normal"/>
    <w:next w:val="Text"/>
    <w:link w:val="Heading1Char"/>
    <w:uiPriority w:val="9"/>
    <w:qFormat/>
    <w:rsid w:val="00715772"/>
    <w:pPr>
      <w:keepNext/>
      <w:keepLines/>
      <w:pageBreakBefore/>
      <w:numPr>
        <w:numId w:val="18"/>
      </w:numPr>
      <w:pBdr>
        <w:bottom w:val="single" w:sz="2" w:space="1" w:color="333366"/>
      </w:pBdr>
      <w:tabs>
        <w:tab w:val="left" w:pos="1080"/>
      </w:tabs>
      <w:spacing w:before="60" w:after="240" w:line="300" w:lineRule="atLeast"/>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iPriority w:val="9"/>
    <w:unhideWhenUsed/>
    <w:qFormat/>
    <w:rsid w:val="00044E6E"/>
    <w:pPr>
      <w:pageBreakBefore w:val="0"/>
      <w:numPr>
        <w:ilvl w:val="1"/>
      </w:numPr>
      <w:pBdr>
        <w:bottom w:val="none" w:sz="0" w:space="0" w:color="auto"/>
      </w:pBdr>
      <w:spacing w:before="240"/>
      <w:ind w:left="1077" w:hanging="1077"/>
      <w:outlineLvl w:val="1"/>
    </w:pPr>
    <w:rPr>
      <w:rFonts w:eastAsia="Times New Roman" w:cs="Arial"/>
      <w:caps w:val="0"/>
      <w:smallCaps/>
      <w:sz w:val="24"/>
      <w:szCs w:val="24"/>
    </w:rPr>
  </w:style>
  <w:style w:type="paragraph" w:styleId="Heading3">
    <w:name w:val="heading 3"/>
    <w:basedOn w:val="Heading2"/>
    <w:next w:val="Text"/>
    <w:link w:val="Heading3Char"/>
    <w:unhideWhenUsed/>
    <w:qFormat/>
    <w:rsid w:val="004C63BC"/>
    <w:pPr>
      <w:numPr>
        <w:ilvl w:val="2"/>
      </w:numPr>
      <w:outlineLvl w:val="2"/>
    </w:pPr>
    <w:rPr>
      <w:bCs/>
    </w:rPr>
  </w:style>
  <w:style w:type="paragraph" w:styleId="Heading4">
    <w:name w:val="heading 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line="300" w:lineRule="atLeast"/>
      <w:ind w:left="720" w:hanging="720"/>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line="300" w:lineRule="atLeast"/>
      <w:ind w:left="1440" w:hanging="720"/>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uiPriority w:val="9"/>
    <w:rsid w:val="00715772"/>
    <w:rPr>
      <w:rFonts w:ascii="Arial Bold" w:hAnsi="Arial Bold"/>
      <w:b/>
      <w:caps/>
      <w:sz w:val="28"/>
      <w:szCs w:val="28"/>
      <w:lang w:val="en-GB" w:eastAsia="ja-JP"/>
    </w:rPr>
  </w:style>
  <w:style w:type="character" w:customStyle="1" w:styleId="Heading2Char">
    <w:name w:val="Heading 2 Char"/>
    <w:link w:val="Heading2"/>
    <w:uiPriority w:val="9"/>
    <w:rsid w:val="00044E6E"/>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spacing w:before="100" w:beforeAutospacing="1" w:after="240"/>
    </w:pPr>
    <w:rPr>
      <w:rFonts w:ascii="Arial gras" w:hAnsi="Arial gras"/>
      <w:b/>
      <w:caps/>
      <w:noProof/>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sz w:val="28"/>
      <w:szCs w:val="36"/>
      <w:shd w:val="clear" w:color="auto" w:fill="FFFFFF"/>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iPriority w:val="99"/>
    <w:unhideWhenUsed/>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link w:val="Heading4"/>
    <w:rsid w:val="001E6259"/>
    <w:rPr>
      <w:rFonts w:ascii="Arial Bold" w:eastAsia="Times New Roman" w:hAnsi="Arial Bold" w:cs="Arial"/>
      <w:b/>
      <w:iCs/>
      <w:sz w:val="24"/>
      <w:szCs w:val="24"/>
      <w:lang w:eastAsia="ja-JP"/>
    </w:rPr>
  </w:style>
  <w:style w:type="character" w:customStyle="1" w:styleId="Heading5Char">
    <w:name w:val="Heading 5 Char"/>
    <w:link w:val="Heading5"/>
    <w:rsid w:val="001E6259"/>
    <w:rPr>
      <w:rFonts w:ascii="Arial Bold" w:eastAsia="Times New Roman" w:hAnsi="Arial Bold" w:cs="Arial"/>
      <w:b/>
      <w:iCs/>
      <w:sz w:val="24"/>
      <w:szCs w:val="24"/>
      <w:lang w:eastAsia="ja-JP"/>
    </w:rPr>
  </w:style>
  <w:style w:type="character" w:customStyle="1" w:styleId="Heading6Char">
    <w:name w:val="Heading 6 Char"/>
    <w:link w:val="Heading6"/>
    <w:rsid w:val="001E6259"/>
    <w:rPr>
      <w:rFonts w:ascii="Arial Bold" w:eastAsia="Times New Roman" w:hAnsi="Arial Bold" w:cs="Arial"/>
      <w:b/>
      <w:sz w:val="24"/>
      <w:szCs w:val="24"/>
      <w:lang w:eastAsia="ja-JP"/>
    </w:rPr>
  </w:style>
  <w:style w:type="character" w:customStyle="1" w:styleId="Heading7Char">
    <w:name w:val="Heading 7 Char"/>
    <w:link w:val="Heading7"/>
    <w:rsid w:val="00913E62"/>
    <w:rPr>
      <w:rFonts w:ascii="Arial Bold" w:eastAsia="Times New Roman" w:hAnsi="Arial Bold" w:cs="Arial"/>
      <w:b/>
      <w:sz w:val="24"/>
      <w:szCs w:val="24"/>
      <w:lang w:eastAsia="ja-JP"/>
    </w:rPr>
  </w:style>
  <w:style w:type="character" w:customStyle="1" w:styleId="Heading8Char">
    <w:name w:val="Heading 8 Char"/>
    <w:link w:val="Heading8"/>
    <w:rsid w:val="00913E62"/>
    <w:rPr>
      <w:rFonts w:ascii="Arial Bold" w:eastAsia="Times New Roman" w:hAnsi="Arial Bold" w:cs="Arial"/>
      <w:b/>
      <w:sz w:val="24"/>
      <w:szCs w:val="24"/>
      <w:lang w:eastAsia="ja-JP"/>
    </w:rPr>
  </w:style>
  <w:style w:type="character" w:customStyle="1" w:styleId="Heading9Char">
    <w:name w:val="Heading 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unhideWhenUsed/>
    <w:pPr>
      <w:ind w:left="220" w:hanging="220"/>
    </w:pPr>
  </w:style>
  <w:style w:type="paragraph" w:styleId="Index2">
    <w:name w:val="index 2"/>
    <w:basedOn w:val="Normal"/>
    <w:next w:val="Normal"/>
    <w:autoRedefine/>
    <w:uiPriority w:val="99"/>
    <w:semiHidden/>
    <w:unhideWhenUsed/>
    <w:pPr>
      <w:ind w:left="440" w:hanging="220"/>
    </w:pPr>
  </w:style>
  <w:style w:type="paragraph" w:styleId="Index3">
    <w:name w:val="index 3"/>
    <w:basedOn w:val="Normal"/>
    <w:next w:val="Normal"/>
    <w:autoRedefine/>
    <w:uiPriority w:val="99"/>
    <w:semiHidden/>
    <w:unhideWhenUsed/>
    <w:pPr>
      <w:ind w:left="660" w:hanging="220"/>
    </w:pPr>
  </w:style>
  <w:style w:type="paragraph" w:styleId="Index4">
    <w:name w:val="index 4"/>
    <w:basedOn w:val="Normal"/>
    <w:next w:val="Normal"/>
    <w:autoRedefine/>
    <w:uiPriority w:val="99"/>
    <w:semiHidden/>
    <w:unhideWhenUsed/>
    <w:pPr>
      <w:ind w:left="880" w:hanging="220"/>
    </w:pPr>
  </w:style>
  <w:style w:type="paragraph" w:styleId="Index5">
    <w:name w:val="index 5"/>
    <w:basedOn w:val="Normal"/>
    <w:next w:val="Normal"/>
    <w:autoRedefine/>
    <w:uiPriority w:val="99"/>
    <w:semiHidden/>
    <w:unhideWhenUsed/>
    <w:pPr>
      <w:ind w:left="1100" w:hanging="220"/>
    </w:pPr>
  </w:style>
  <w:style w:type="paragraph" w:styleId="Index6">
    <w:name w:val="index 6"/>
    <w:basedOn w:val="Normal"/>
    <w:next w:val="Normal"/>
    <w:autoRedefine/>
    <w:uiPriority w:val="99"/>
    <w:semiHidden/>
    <w:unhideWhenUsed/>
    <w:pPr>
      <w:ind w:left="1320" w:hanging="220"/>
    </w:pPr>
  </w:style>
  <w:style w:type="paragraph" w:styleId="Index7">
    <w:name w:val="index 7"/>
    <w:basedOn w:val="Normal"/>
    <w:next w:val="Normal"/>
    <w:autoRedefine/>
    <w:uiPriority w:val="99"/>
    <w:semiHidden/>
    <w:unhideWhenUsed/>
    <w:pPr>
      <w:ind w:left="1540" w:hanging="220"/>
    </w:pPr>
  </w:style>
  <w:style w:type="paragraph" w:styleId="Index8">
    <w:name w:val="index 8"/>
    <w:basedOn w:val="Normal"/>
    <w:next w:val="Normal"/>
    <w:autoRedefine/>
    <w:uiPriority w:val="99"/>
    <w:semiHidden/>
    <w:unhideWhenUsed/>
    <w:pPr>
      <w:ind w:left="1760" w:hanging="220"/>
    </w:pPr>
  </w:style>
  <w:style w:type="paragraph" w:styleId="Index9">
    <w:name w:val="index 9"/>
    <w:basedOn w:val="Normal"/>
    <w:next w:val="Normal"/>
    <w:autoRedefine/>
    <w:uiPriority w:val="99"/>
    <w:semiHidden/>
    <w:unhideWhenUsed/>
    <w:pPr>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spacing w:before="60" w:after="120" w:line="300" w:lineRule="atLeas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line="300" w:lineRule="atLeast"/>
      <w:ind w:left="2304" w:hanging="864"/>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line="300" w:lineRule="atLeas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ind w:left="113" w:right="113"/>
    </w:pPr>
    <w:rPr>
      <w:rFonts w:eastAsia="Times New Roman" w:cs="Cordia New"/>
      <w:b/>
      <w:caps/>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line="300" w:lineRule="atLeast"/>
      <w:ind w:left="3024" w:hanging="864"/>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eastAsia="fr-FR"/>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eastAsia="fr-FR"/>
    </w:rPr>
  </w:style>
  <w:style w:type="paragraph" w:customStyle="1" w:styleId="StyleTitleProjectTitleLatinHelveticaNeueLTStdBlk18pt">
    <w:name w:val="Style TitleProject Title + (Latin) HelveticaNeueLT Std Blk 18 pt..."/>
    <w:basedOn w:val="Title"/>
    <w:rsid w:val="00840650"/>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Paragraph">
    <w:name w:val="Paragraph"/>
    <w:basedOn w:val="Normal"/>
    <w:link w:val="ParagraphChar"/>
    <w:uiPriority w:val="3"/>
    <w:qFormat/>
    <w:rsid w:val="00872907"/>
    <w:pPr>
      <w:spacing w:before="180" w:after="60"/>
    </w:pPr>
    <w:rPr>
      <w:rFonts w:eastAsia="Times New Roman" w:cs="Arial"/>
      <w:iCs/>
      <w:color w:val="auto"/>
      <w:kern w:val="0"/>
      <w:szCs w:val="22"/>
      <w:lang w:val="en-GB" w:eastAsia="de-DE"/>
    </w:rPr>
  </w:style>
  <w:style w:type="character" w:customStyle="1" w:styleId="ParagraphChar">
    <w:name w:val="Paragraph Char"/>
    <w:link w:val="Paragraph"/>
    <w:uiPriority w:val="3"/>
    <w:rsid w:val="00872907"/>
    <w:rPr>
      <w:rFonts w:ascii="Arial" w:eastAsia="Times New Roman" w:hAnsi="Arial" w:cs="Arial"/>
      <w:iCs/>
      <w:szCs w:val="22"/>
      <w:lang w:val="en-GB" w:eastAsia="de-DE"/>
    </w:rPr>
  </w:style>
  <w:style w:type="paragraph" w:customStyle="1" w:styleId="TableEntry">
    <w:name w:val="Table:Entry"/>
    <w:aliases w:val="Column Cell"/>
    <w:basedOn w:val="Paragraph"/>
    <w:uiPriority w:val="10"/>
    <w:qFormat/>
    <w:rsid w:val="00872907"/>
    <w:pPr>
      <w:spacing w:before="40" w:after="40"/>
    </w:pPr>
    <w:rPr>
      <w:rFonts w:cs="Times New Roman"/>
      <w:iCs w:val="0"/>
      <w:sz w:val="18"/>
    </w:rPr>
  </w:style>
  <w:style w:type="paragraph" w:customStyle="1" w:styleId="IndexEntries">
    <w:name w:val="IndexEntries"/>
    <w:basedOn w:val="Normal"/>
    <w:autoRedefine/>
    <w:rsid w:val="00872907"/>
    <w:rPr>
      <w:rFonts w:eastAsia="Times New Roman" w:cs="Arial"/>
      <w:b/>
      <w:bCs/>
      <w:iCs/>
      <w:noProof/>
      <w:kern w:val="0"/>
      <w:sz w:val="22"/>
      <w:szCs w:val="22"/>
      <w:lang w:val="en-US" w:eastAsia="de-AT"/>
    </w:rPr>
  </w:style>
  <w:style w:type="paragraph" w:customStyle="1" w:styleId="EndOfDocument">
    <w:name w:val="EndOfDocument"/>
    <w:basedOn w:val="Paragraph"/>
    <w:rsid w:val="00872907"/>
    <w:pPr>
      <w:jc w:val="center"/>
    </w:pPr>
    <w:rPr>
      <w:b/>
      <w:bCs/>
      <w:caps/>
      <w:sz w:val="24"/>
      <w:szCs w:val="24"/>
    </w:rPr>
  </w:style>
  <w:style w:type="paragraph" w:customStyle="1" w:styleId="ColumnTitle">
    <w:name w:val="Column Title"/>
    <w:aliases w:val="Table:Heading"/>
    <w:basedOn w:val="TableEntry"/>
    <w:qFormat/>
    <w:rsid w:val="00872907"/>
    <w:pPr>
      <w:keepNext/>
      <w:tabs>
        <w:tab w:val="left" w:pos="426"/>
      </w:tabs>
      <w:spacing w:before="120" w:after="120"/>
      <w:jc w:val="center"/>
    </w:pPr>
    <w:rPr>
      <w:b/>
      <w:bCs/>
      <w:szCs w:val="20"/>
      <w:lang w:eastAsia="de-AT"/>
    </w:rPr>
  </w:style>
  <w:style w:type="paragraph" w:customStyle="1" w:styleId="Abbildung">
    <w:name w:val="Abbildung"/>
    <w:basedOn w:val="Paragraph"/>
    <w:rsid w:val="00872907"/>
    <w:pPr>
      <w:keepNext/>
      <w:spacing w:before="60"/>
      <w:jc w:val="center"/>
    </w:pPr>
    <w:rPr>
      <w:rFonts w:cs="Times New Roman"/>
      <w:iCs w:val="0"/>
      <w:color w:val="000000"/>
      <w:sz w:val="22"/>
      <w:szCs w:val="18"/>
      <w:lang w:val="de-AT" w:eastAsia="de-AT"/>
    </w:rPr>
  </w:style>
  <w:style w:type="paragraph" w:customStyle="1" w:styleId="ParagraphKeep">
    <w:name w:val="ParagraphKeep"/>
    <w:basedOn w:val="Paragraph"/>
    <w:rsid w:val="00872907"/>
    <w:pPr>
      <w:keepNext/>
      <w:spacing w:before="60"/>
    </w:pPr>
    <w:rPr>
      <w:rFonts w:cs="Times New Roman"/>
      <w:iCs w:val="0"/>
      <w:color w:val="000000"/>
      <w:sz w:val="22"/>
      <w:szCs w:val="18"/>
      <w:lang w:val="de-AT" w:eastAsia="de-AT"/>
    </w:rPr>
  </w:style>
  <w:style w:type="paragraph" w:customStyle="1" w:styleId="PropertiesKeep">
    <w:name w:val="PropertiesKeep"/>
    <w:basedOn w:val="Paragraph"/>
    <w:rsid w:val="00872907"/>
    <w:pPr>
      <w:keepNext/>
      <w:spacing w:before="60"/>
    </w:pPr>
    <w:rPr>
      <w:rFonts w:cs="Times New Roman"/>
      <w:iCs w:val="0"/>
      <w:color w:val="000000"/>
      <w:sz w:val="18"/>
      <w:szCs w:val="18"/>
      <w:lang w:val="de-AT" w:eastAsia="de-AT"/>
    </w:rPr>
  </w:style>
  <w:style w:type="paragraph" w:customStyle="1" w:styleId="StyleParagraphKeep10ptLeft">
    <w:name w:val="Style ParagraphKeep + 10 pt Left"/>
    <w:basedOn w:val="ParagraphKeep"/>
    <w:rsid w:val="00872907"/>
    <w:rPr>
      <w:sz w:val="20"/>
    </w:rPr>
  </w:style>
  <w:style w:type="paragraph" w:customStyle="1" w:styleId="requirementstyleattr">
    <w:name w:val="requirement style attr"/>
    <w:basedOn w:val="Normal"/>
    <w:qFormat/>
    <w:rsid w:val="00872907"/>
    <w:rPr>
      <w:rFonts w:eastAsia="Times New Roman" w:cs="Times New Roman"/>
      <w:color w:val="auto"/>
      <w:kern w:val="0"/>
      <w:sz w:val="18"/>
      <w:lang w:val="de-DE" w:eastAsia="de-DE"/>
    </w:rPr>
  </w:style>
  <w:style w:type="paragraph" w:customStyle="1" w:styleId="requirementstyleid">
    <w:name w:val="requirement style id"/>
    <w:basedOn w:val="Normal"/>
    <w:qFormat/>
    <w:rsid w:val="00872907"/>
    <w:pPr>
      <w:keepNext/>
      <w:spacing w:before="60" w:after="60"/>
    </w:pPr>
    <w:rPr>
      <w:rFonts w:eastAsia="Times New Roman" w:cs="Times New Roman"/>
      <w:color w:val="auto"/>
      <w:kern w:val="0"/>
      <w:lang w:val="de-DE" w:eastAsia="de-DE"/>
    </w:rPr>
  </w:style>
  <w:style w:type="character" w:customStyle="1" w:styleId="ui-provider">
    <w:name w:val="ui-provider"/>
    <w:rsid w:val="004551F9"/>
  </w:style>
  <w:style w:type="character" w:customStyle="1" w:styleId="normal-h">
    <w:name w:val="normal-h"/>
    <w:rsid w:val="00C7470C"/>
  </w:style>
  <w:style w:type="character" w:styleId="Strong">
    <w:name w:val="Strong"/>
    <w:uiPriority w:val="22"/>
    <w:qFormat/>
    <w:rsid w:val="00D03DFF"/>
    <w:rPr>
      <w:b/>
      <w:bCs/>
    </w:rPr>
  </w:style>
  <w:style w:type="character" w:customStyle="1" w:styleId="commenttext0">
    <w:name w:val="commenttext"/>
    <w:rsid w:val="003E5C60"/>
  </w:style>
  <w:style w:type="paragraph" w:styleId="EnvelopeAddress">
    <w:name w:val="envelope address"/>
    <w:basedOn w:val="Normal"/>
    <w:uiPriority w:val="99"/>
    <w:semiHidden/>
    <w:unhideWhenUsed/>
    <w:rsid w:val="00747259"/>
    <w:pPr>
      <w:framePr w:w="7920" w:h="1980" w:hRule="exact" w:hSpace="180" w:wrap="auto" w:hAnchor="page" w:xAlign="center" w:yAlign="bottom"/>
      <w:ind w:left="2880"/>
    </w:pPr>
    <w:rPr>
      <w:rFonts w:ascii="Calibri Light" w:eastAsia="Times New Roman" w:hAnsi="Calibri Light" w:cs="Times New Roman"/>
      <w:sz w:val="24"/>
      <w:szCs w:val="24"/>
    </w:rPr>
  </w:style>
  <w:style w:type="paragraph" w:customStyle="1" w:styleId="Normal9pt">
    <w:name w:val="Normal9pt"/>
    <w:basedOn w:val="Normal"/>
    <w:qFormat/>
    <w:rsid w:val="00B52A9C"/>
    <w:pPr>
      <w:tabs>
        <w:tab w:val="left" w:pos="1276"/>
      </w:tabs>
      <w:spacing w:line="276" w:lineRule="auto"/>
    </w:pPr>
    <w:rPr>
      <w:rFonts w:eastAsia="Times New Roman" w:cs="Times New Roman"/>
      <w:color w:val="auto"/>
      <w:kern w:val="0"/>
      <w:sz w:val="18"/>
      <w:lang w:val="de-DE" w:eastAsia="de-DE"/>
    </w:rPr>
  </w:style>
  <w:style w:type="paragraph" w:customStyle="1" w:styleId="requirementstyleidred">
    <w:name w:val="requirement style id red"/>
    <w:basedOn w:val="requirementstyleid"/>
    <w:qFormat/>
    <w:rsid w:val="00F96CC8"/>
    <w:rPr>
      <w:bCs/>
      <w:color w:val="C00000"/>
      <w:lang w:val="fr-FR"/>
    </w:rPr>
  </w:style>
  <w:style w:type="character" w:customStyle="1" w:styleId="rynqvb">
    <w:name w:val="rynqvb"/>
    <w:rsid w:val="00D833B2"/>
  </w:style>
  <w:style w:type="character" w:customStyle="1" w:styleId="status-rl">
    <w:name w:val="status-rl"/>
    <w:rsid w:val="00FB0CDB"/>
  </w:style>
  <w:style w:type="character" w:styleId="UnresolvedMention">
    <w:name w:val="Unresolved Mention"/>
    <w:uiPriority w:val="99"/>
    <w:semiHidden/>
    <w:unhideWhenUsed/>
    <w:rsid w:val="001E2401"/>
    <w:rPr>
      <w:color w:val="605E5C"/>
      <w:shd w:val="clear" w:color="auto" w:fill="E1DFDD"/>
    </w:rPr>
  </w:style>
  <w:style w:type="paragraph" w:customStyle="1" w:styleId="DocHistoryChangeNote">
    <w:name w:val=":DocHistory:ChangeNote"/>
    <w:basedOn w:val="Normal"/>
    <w:autoRedefine/>
    <w:rsid w:val="00972789"/>
    <w:pPr>
      <w:spacing w:before="60" w:after="60"/>
      <w:ind w:left="72" w:right="71"/>
    </w:pPr>
    <w:rPr>
      <w:rFonts w:eastAsia="Times New Roman" w:cs="Times New Roman"/>
      <w:color w:val="auto"/>
      <w:kern w:val="0"/>
      <w:sz w:val="22"/>
      <w:szCs w:val="22"/>
      <w:lang w:val="en-US" w:eastAsia="de-DE"/>
    </w:rPr>
  </w:style>
  <w:style w:type="character" w:customStyle="1" w:styleId="reconciletext">
    <w:name w:val="reconciletext"/>
    <w:rsid w:val="009109D2"/>
  </w:style>
  <w:style w:type="paragraph" w:styleId="ListNumber3">
    <w:name w:val="List Number 3"/>
    <w:basedOn w:val="Normal"/>
    <w:uiPriority w:val="2"/>
    <w:semiHidden/>
    <w:unhideWhenUsed/>
    <w:qFormat/>
    <w:rsid w:val="0005250B"/>
    <w:pPr>
      <w:numPr>
        <w:numId w:val="41"/>
      </w:numPr>
      <w:contextualSpacing/>
    </w:pPr>
  </w:style>
  <w:style w:type="paragraph" w:styleId="ListNumber5">
    <w:name w:val="List Number 5"/>
    <w:basedOn w:val="Normal"/>
    <w:uiPriority w:val="99"/>
    <w:semiHidden/>
    <w:unhideWhenUsed/>
    <w:rsid w:val="0005250B"/>
    <w:pPr>
      <w:numPr>
        <w:numId w:val="42"/>
      </w:numPr>
      <w:contextualSpacing/>
    </w:pPr>
  </w:style>
  <w:style w:type="paragraph" w:styleId="NoSpacing">
    <w:name w:val="No Spacing"/>
    <w:uiPriority w:val="1"/>
    <w:qFormat/>
    <w:rsid w:val="0005250B"/>
    <w:rPr>
      <w:rFonts w:ascii="Arial" w:hAnsi="Arial"/>
      <w:color w:val="000000"/>
      <w:kern w:val="20"/>
      <w:lang w:val="en-CA" w:eastAsia="en-US"/>
    </w:rPr>
  </w:style>
  <w:style w:type="paragraph" w:styleId="Quote">
    <w:name w:val="Quote"/>
    <w:basedOn w:val="Normal"/>
    <w:next w:val="Normal"/>
    <w:link w:val="QuoteChar"/>
    <w:uiPriority w:val="9"/>
    <w:rsid w:val="0005250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
    <w:rsid w:val="0005250B"/>
    <w:rPr>
      <w:rFonts w:ascii="Arial" w:hAnsi="Arial"/>
      <w:i/>
      <w:iCs/>
      <w:color w:val="404040" w:themeColor="text1" w:themeTint="BF"/>
      <w:kern w:val="20"/>
      <w:lang w:val="en-CA" w:eastAsia="en-US"/>
    </w:rPr>
  </w:style>
  <w:style w:type="paragraph" w:styleId="Subtitle">
    <w:name w:val="Subtitle"/>
    <w:basedOn w:val="Normal"/>
    <w:next w:val="Normal"/>
    <w:link w:val="SubtitleChar"/>
    <w:uiPriority w:val="19"/>
    <w:semiHidden/>
    <w:unhideWhenUsed/>
    <w:qFormat/>
    <w:rsid w:val="0005250B"/>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9"/>
    <w:semiHidden/>
    <w:rsid w:val="0005250B"/>
    <w:rPr>
      <w:rFonts w:asciiTheme="majorHAnsi" w:eastAsiaTheme="majorEastAsia" w:hAnsiTheme="majorHAnsi" w:cstheme="majorBidi"/>
      <w:color w:val="000000"/>
      <w:kern w:val="20"/>
      <w:sz w:val="24"/>
      <w:szCs w:val="24"/>
      <w:lang w:val="en-CA" w:eastAsia="en-US"/>
    </w:rPr>
  </w:style>
  <w:style w:type="paragraph" w:styleId="TOC5">
    <w:name w:val="toc 5"/>
    <w:basedOn w:val="Normal"/>
    <w:next w:val="Normal"/>
    <w:autoRedefine/>
    <w:uiPriority w:val="39"/>
    <w:semiHidden/>
    <w:unhideWhenUsed/>
    <w:rsid w:val="0005250B"/>
    <w:pPr>
      <w:ind w:left="800"/>
    </w:pPr>
  </w:style>
  <w:style w:type="paragraph" w:styleId="TOC6">
    <w:name w:val="toc 6"/>
    <w:basedOn w:val="Normal"/>
    <w:next w:val="Normal"/>
    <w:autoRedefine/>
    <w:uiPriority w:val="39"/>
    <w:semiHidden/>
    <w:unhideWhenUsed/>
    <w:rsid w:val="0005250B"/>
    <w:pPr>
      <w:ind w:left="1000"/>
    </w:pPr>
  </w:style>
  <w:style w:type="paragraph" w:styleId="TOC7">
    <w:name w:val="toc 7"/>
    <w:basedOn w:val="Normal"/>
    <w:next w:val="Normal"/>
    <w:autoRedefine/>
    <w:uiPriority w:val="39"/>
    <w:semiHidden/>
    <w:unhideWhenUsed/>
    <w:rsid w:val="0005250B"/>
    <w:pPr>
      <w:ind w:left="1200"/>
    </w:pPr>
  </w:style>
  <w:style w:type="paragraph" w:styleId="TOC8">
    <w:name w:val="toc 8"/>
    <w:basedOn w:val="Normal"/>
    <w:next w:val="Normal"/>
    <w:autoRedefine/>
    <w:uiPriority w:val="39"/>
    <w:semiHidden/>
    <w:unhideWhenUsed/>
    <w:rsid w:val="0005250B"/>
    <w:pPr>
      <w:ind w:left="1400"/>
    </w:pPr>
  </w:style>
  <w:style w:type="paragraph" w:styleId="TOC9">
    <w:name w:val="toc 9"/>
    <w:basedOn w:val="Normal"/>
    <w:next w:val="Normal"/>
    <w:autoRedefine/>
    <w:uiPriority w:val="39"/>
    <w:semiHidden/>
    <w:unhideWhenUsed/>
    <w:rsid w:val="0005250B"/>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64109">
      <w:bodyDiv w:val="1"/>
      <w:marLeft w:val="0"/>
      <w:marRight w:val="0"/>
      <w:marTop w:val="0"/>
      <w:marBottom w:val="0"/>
      <w:divBdr>
        <w:top w:val="none" w:sz="0" w:space="0" w:color="auto"/>
        <w:left w:val="none" w:sz="0" w:space="0" w:color="auto"/>
        <w:bottom w:val="none" w:sz="0" w:space="0" w:color="auto"/>
        <w:right w:val="none" w:sz="0" w:space="0" w:color="auto"/>
      </w:divBdr>
      <w:divsChild>
        <w:div w:id="1700857333">
          <w:marLeft w:val="0"/>
          <w:marRight w:val="0"/>
          <w:marTop w:val="0"/>
          <w:marBottom w:val="0"/>
          <w:divBdr>
            <w:top w:val="none" w:sz="0" w:space="0" w:color="auto"/>
            <w:left w:val="none" w:sz="0" w:space="0" w:color="auto"/>
            <w:bottom w:val="none" w:sz="0" w:space="0" w:color="auto"/>
            <w:right w:val="none" w:sz="0" w:space="0" w:color="auto"/>
          </w:divBdr>
        </w:div>
      </w:divsChild>
    </w:div>
    <w:div w:id="385032732">
      <w:bodyDiv w:val="1"/>
      <w:marLeft w:val="0"/>
      <w:marRight w:val="0"/>
      <w:marTop w:val="0"/>
      <w:marBottom w:val="0"/>
      <w:divBdr>
        <w:top w:val="none" w:sz="0" w:space="0" w:color="auto"/>
        <w:left w:val="none" w:sz="0" w:space="0" w:color="auto"/>
        <w:bottom w:val="none" w:sz="0" w:space="0" w:color="auto"/>
        <w:right w:val="none" w:sz="0" w:space="0" w:color="auto"/>
      </w:divBdr>
      <w:divsChild>
        <w:div w:id="1930649824">
          <w:marLeft w:val="0"/>
          <w:marRight w:val="0"/>
          <w:marTop w:val="0"/>
          <w:marBottom w:val="0"/>
          <w:divBdr>
            <w:top w:val="none" w:sz="0" w:space="0" w:color="auto"/>
            <w:left w:val="none" w:sz="0" w:space="0" w:color="auto"/>
            <w:bottom w:val="none" w:sz="0" w:space="0" w:color="auto"/>
            <w:right w:val="none" w:sz="0" w:space="0" w:color="auto"/>
          </w:divBdr>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183322759">
      <w:bodyDiv w:val="1"/>
      <w:marLeft w:val="0"/>
      <w:marRight w:val="0"/>
      <w:marTop w:val="0"/>
      <w:marBottom w:val="0"/>
      <w:divBdr>
        <w:top w:val="none" w:sz="0" w:space="0" w:color="auto"/>
        <w:left w:val="none" w:sz="0" w:space="0" w:color="auto"/>
        <w:bottom w:val="none" w:sz="0" w:space="0" w:color="auto"/>
        <w:right w:val="none" w:sz="0" w:space="0" w:color="auto"/>
      </w:divBdr>
      <w:divsChild>
        <w:div w:id="505829688">
          <w:marLeft w:val="0"/>
          <w:marRight w:val="0"/>
          <w:marTop w:val="0"/>
          <w:marBottom w:val="0"/>
          <w:divBdr>
            <w:top w:val="none" w:sz="0" w:space="0" w:color="auto"/>
            <w:left w:val="none" w:sz="0" w:space="0" w:color="auto"/>
            <w:bottom w:val="none" w:sz="0" w:space="0" w:color="auto"/>
            <w:right w:val="none" w:sz="0" w:space="0" w:color="auto"/>
          </w:divBdr>
        </w:div>
      </w:divsChild>
    </w:div>
    <w:div w:id="1265460987">
      <w:bodyDiv w:val="1"/>
      <w:marLeft w:val="0"/>
      <w:marRight w:val="0"/>
      <w:marTop w:val="0"/>
      <w:marBottom w:val="0"/>
      <w:divBdr>
        <w:top w:val="none" w:sz="0" w:space="0" w:color="auto"/>
        <w:left w:val="none" w:sz="0" w:space="0" w:color="auto"/>
        <w:bottom w:val="none" w:sz="0" w:space="0" w:color="auto"/>
        <w:right w:val="none" w:sz="0" w:space="0" w:color="auto"/>
      </w:divBdr>
      <w:divsChild>
        <w:div w:id="860506539">
          <w:marLeft w:val="0"/>
          <w:marRight w:val="0"/>
          <w:marTop w:val="0"/>
          <w:marBottom w:val="0"/>
          <w:divBdr>
            <w:top w:val="none" w:sz="0" w:space="0" w:color="auto"/>
            <w:left w:val="none" w:sz="0" w:space="0" w:color="auto"/>
            <w:bottom w:val="none" w:sz="0" w:space="0" w:color="auto"/>
            <w:right w:val="none" w:sz="0" w:space="0" w:color="auto"/>
          </w:divBdr>
        </w:div>
      </w:divsChild>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846628504">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dwf.at.gts/bfs/details/3BU_51500_3211_PBAPA.01" TargetMode="External"/><Relationship Id="rId2" Type="http://schemas.openxmlformats.org/officeDocument/2006/relationships/customXml" Target="../customXml/item2.xml"/><Relationship Id="rId16" Type="http://schemas.openxmlformats.org/officeDocument/2006/relationships/hyperlink" Target="file:///\\Thales-AT-Data\Thales-AT\PROJECTS\ReqMng\DOORS\Word%20Export\DOORS-EXPORT-TEMPLATES\IPS-Solution\SRS\SSS%20IPS%20HW\3BU_16000_0002_DTAPA_Template_IDJ_new.doc"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Thales-AT-Data\Thales-AT\PROJECTS\ReqMng\DOORS\Word%20Export\DOORS-EXPORT-TEMPLATES\IPS-Solution\SRS\SSS%20IPS%20HW\3BU_16000_0002_DTAPA_Template_IDJ.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E37EA0A44B9B4EB89DB5DCCCA46DC6" ma:contentTypeVersion="16" ma:contentTypeDescription="Create a new document." ma:contentTypeScope="" ma:versionID="9595a3637cb75500fa27d7e958ee9de5">
  <xsd:schema xmlns:xsd="http://www.w3.org/2001/XMLSchema" xmlns:xs="http://www.w3.org/2001/XMLSchema" xmlns:p="http://schemas.microsoft.com/office/2006/metadata/properties" xmlns:ns1="http://schemas.microsoft.com/sharepoint/v3" xmlns:ns2="df12707b-a145-4d06-9584-d4f94378a93f" xmlns:ns3="c7597a28-b068-4567-b959-dc8dbda0cd21" targetNamespace="http://schemas.microsoft.com/office/2006/metadata/properties" ma:root="true" ma:fieldsID="49a81ce905611f4fcd833d8f57012704" ns1:_="" ns2:_="" ns3:_="">
    <xsd:import namespace="http://schemas.microsoft.com/sharepoint/v3"/>
    <xsd:import namespace="df12707b-a145-4d06-9584-d4f94378a93f"/>
    <xsd:import namespace="c7597a28-b068-4567-b959-dc8dbda0cd2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12707b-a145-4d06-9584-d4f94378a93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597a28-b068-4567-b959-dc8dbda0cd2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e5c4572-dff1-43f8-ab2f-14c16fd53f62}" ma:internalName="TaxCatchAll" ma:showField="CatchAllData" ma:web="c7597a28-b068-4567-b959-dc8dbda0cd2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D37FA-DD80-4A9F-A882-0AB1F5A0E100}">
  <ds:schemaRefs>
    <ds:schemaRef ds:uri="http://schemas.microsoft.com/sharepoint/v3/contenttype/forms"/>
  </ds:schemaRefs>
</ds:datastoreItem>
</file>

<file path=customXml/itemProps2.xml><?xml version="1.0" encoding="utf-8"?>
<ds:datastoreItem xmlns:ds="http://schemas.openxmlformats.org/officeDocument/2006/customXml" ds:itemID="{D5F5EE41-E108-4E5A-82B5-5A32D02F9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12707b-a145-4d06-9584-d4f94378a93f"/>
    <ds:schemaRef ds:uri="c7597a28-b068-4567-b959-dc8dbda0c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95DAAC-0A5A-469D-8183-B68588A19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3BU_16000_0002_DTAPA_Template_IDJ</Template>
  <TotalTime>0</TotalTime>
  <Pages>92</Pages>
  <Words>23240</Words>
  <Characters>132468</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SSS – GENERIC SERVER AND NETWORK CABINET</vt:lpstr>
    </vt:vector>
  </TitlesOfParts>
  <Company>Hitachi Rail</Company>
  <LinksUpToDate>false</LinksUpToDate>
  <CharactersWithSpaces>155398</CharactersWithSpaces>
  <SharedDoc>false</SharedDoc>
  <HLinks>
    <vt:vector size="162" baseType="variant">
      <vt:variant>
        <vt:i4>1376376</vt:i4>
      </vt:variant>
      <vt:variant>
        <vt:i4>294</vt:i4>
      </vt:variant>
      <vt:variant>
        <vt:i4>0</vt:i4>
      </vt:variant>
      <vt:variant>
        <vt:i4>5</vt:i4>
      </vt:variant>
      <vt:variant>
        <vt:lpwstr>https://dwf.at.gts/bfs/details/3BU_51500_3211_PBAPA.01</vt:lpwstr>
      </vt:variant>
      <vt:variant>
        <vt:lpwstr/>
      </vt:variant>
      <vt:variant>
        <vt:i4>393243</vt:i4>
      </vt:variant>
      <vt:variant>
        <vt:i4>198</vt:i4>
      </vt:variant>
      <vt:variant>
        <vt:i4>0</vt:i4>
      </vt:variant>
      <vt:variant>
        <vt:i4>5</vt:i4>
      </vt:variant>
      <vt:variant>
        <vt:lpwstr/>
      </vt:variant>
      <vt:variant>
        <vt:lpwstr>REF_IEC_62443_4_2</vt:lpwstr>
      </vt:variant>
      <vt:variant>
        <vt:i4>393243</vt:i4>
      </vt:variant>
      <vt:variant>
        <vt:i4>195</vt:i4>
      </vt:variant>
      <vt:variant>
        <vt:i4>0</vt:i4>
      </vt:variant>
      <vt:variant>
        <vt:i4>5</vt:i4>
      </vt:variant>
      <vt:variant>
        <vt:lpwstr/>
      </vt:variant>
      <vt:variant>
        <vt:lpwstr>REF_IEC_62443_4_2</vt:lpwstr>
      </vt:variant>
      <vt:variant>
        <vt:i4>1638448</vt:i4>
      </vt:variant>
      <vt:variant>
        <vt:i4>176</vt:i4>
      </vt:variant>
      <vt:variant>
        <vt:i4>0</vt:i4>
      </vt:variant>
      <vt:variant>
        <vt:i4>5</vt:i4>
      </vt:variant>
      <vt:variant>
        <vt:lpwstr/>
      </vt:variant>
      <vt:variant>
        <vt:lpwstr>_Toc171936361</vt:lpwstr>
      </vt:variant>
      <vt:variant>
        <vt:i4>1114167</vt:i4>
      </vt:variant>
      <vt:variant>
        <vt:i4>134</vt:i4>
      </vt:variant>
      <vt:variant>
        <vt:i4>0</vt:i4>
      </vt:variant>
      <vt:variant>
        <vt:i4>5</vt:i4>
      </vt:variant>
      <vt:variant>
        <vt:lpwstr/>
      </vt:variant>
      <vt:variant>
        <vt:lpwstr>_Toc230701531</vt:lpwstr>
      </vt:variant>
      <vt:variant>
        <vt:i4>1114167</vt:i4>
      </vt:variant>
      <vt:variant>
        <vt:i4>128</vt:i4>
      </vt:variant>
      <vt:variant>
        <vt:i4>0</vt:i4>
      </vt:variant>
      <vt:variant>
        <vt:i4>5</vt:i4>
      </vt:variant>
      <vt:variant>
        <vt:lpwstr/>
      </vt:variant>
      <vt:variant>
        <vt:lpwstr>_Toc230701530</vt:lpwstr>
      </vt:variant>
      <vt:variant>
        <vt:i4>1048631</vt:i4>
      </vt:variant>
      <vt:variant>
        <vt:i4>122</vt:i4>
      </vt:variant>
      <vt:variant>
        <vt:i4>0</vt:i4>
      </vt:variant>
      <vt:variant>
        <vt:i4>5</vt:i4>
      </vt:variant>
      <vt:variant>
        <vt:lpwstr/>
      </vt:variant>
      <vt:variant>
        <vt:lpwstr>_Toc230701529</vt:lpwstr>
      </vt:variant>
      <vt:variant>
        <vt:i4>1048631</vt:i4>
      </vt:variant>
      <vt:variant>
        <vt:i4>116</vt:i4>
      </vt:variant>
      <vt:variant>
        <vt:i4>0</vt:i4>
      </vt:variant>
      <vt:variant>
        <vt:i4>5</vt:i4>
      </vt:variant>
      <vt:variant>
        <vt:lpwstr/>
      </vt:variant>
      <vt:variant>
        <vt:lpwstr>_Toc230701528</vt:lpwstr>
      </vt:variant>
      <vt:variant>
        <vt:i4>1048631</vt:i4>
      </vt:variant>
      <vt:variant>
        <vt:i4>110</vt:i4>
      </vt:variant>
      <vt:variant>
        <vt:i4>0</vt:i4>
      </vt:variant>
      <vt:variant>
        <vt:i4>5</vt:i4>
      </vt:variant>
      <vt:variant>
        <vt:lpwstr/>
      </vt:variant>
      <vt:variant>
        <vt:lpwstr>_Toc230701527</vt:lpwstr>
      </vt:variant>
      <vt:variant>
        <vt:i4>1048631</vt:i4>
      </vt:variant>
      <vt:variant>
        <vt:i4>104</vt:i4>
      </vt:variant>
      <vt:variant>
        <vt:i4>0</vt:i4>
      </vt:variant>
      <vt:variant>
        <vt:i4>5</vt:i4>
      </vt:variant>
      <vt:variant>
        <vt:lpwstr/>
      </vt:variant>
      <vt:variant>
        <vt:lpwstr>_Toc230701526</vt:lpwstr>
      </vt:variant>
      <vt:variant>
        <vt:i4>1048631</vt:i4>
      </vt:variant>
      <vt:variant>
        <vt:i4>98</vt:i4>
      </vt:variant>
      <vt:variant>
        <vt:i4>0</vt:i4>
      </vt:variant>
      <vt:variant>
        <vt:i4>5</vt:i4>
      </vt:variant>
      <vt:variant>
        <vt:lpwstr/>
      </vt:variant>
      <vt:variant>
        <vt:lpwstr>_Toc230701525</vt:lpwstr>
      </vt:variant>
      <vt:variant>
        <vt:i4>1048631</vt:i4>
      </vt:variant>
      <vt:variant>
        <vt:i4>92</vt:i4>
      </vt:variant>
      <vt:variant>
        <vt:i4>0</vt:i4>
      </vt:variant>
      <vt:variant>
        <vt:i4>5</vt:i4>
      </vt:variant>
      <vt:variant>
        <vt:lpwstr/>
      </vt:variant>
      <vt:variant>
        <vt:lpwstr>_Toc230701524</vt:lpwstr>
      </vt:variant>
      <vt:variant>
        <vt:i4>1048631</vt:i4>
      </vt:variant>
      <vt:variant>
        <vt:i4>86</vt:i4>
      </vt:variant>
      <vt:variant>
        <vt:i4>0</vt:i4>
      </vt:variant>
      <vt:variant>
        <vt:i4>5</vt:i4>
      </vt:variant>
      <vt:variant>
        <vt:lpwstr/>
      </vt:variant>
      <vt:variant>
        <vt:lpwstr>_Toc230701523</vt:lpwstr>
      </vt:variant>
      <vt:variant>
        <vt:i4>1048631</vt:i4>
      </vt:variant>
      <vt:variant>
        <vt:i4>80</vt:i4>
      </vt:variant>
      <vt:variant>
        <vt:i4>0</vt:i4>
      </vt:variant>
      <vt:variant>
        <vt:i4>5</vt:i4>
      </vt:variant>
      <vt:variant>
        <vt:lpwstr/>
      </vt:variant>
      <vt:variant>
        <vt:lpwstr>_Toc230701522</vt:lpwstr>
      </vt:variant>
      <vt:variant>
        <vt:i4>1048631</vt:i4>
      </vt:variant>
      <vt:variant>
        <vt:i4>74</vt:i4>
      </vt:variant>
      <vt:variant>
        <vt:i4>0</vt:i4>
      </vt:variant>
      <vt:variant>
        <vt:i4>5</vt:i4>
      </vt:variant>
      <vt:variant>
        <vt:lpwstr/>
      </vt:variant>
      <vt:variant>
        <vt:lpwstr>_Toc230701521</vt:lpwstr>
      </vt:variant>
      <vt:variant>
        <vt:i4>1048631</vt:i4>
      </vt:variant>
      <vt:variant>
        <vt:i4>68</vt:i4>
      </vt:variant>
      <vt:variant>
        <vt:i4>0</vt:i4>
      </vt:variant>
      <vt:variant>
        <vt:i4>5</vt:i4>
      </vt:variant>
      <vt:variant>
        <vt:lpwstr/>
      </vt:variant>
      <vt:variant>
        <vt:lpwstr>_Toc230701520</vt:lpwstr>
      </vt:variant>
      <vt:variant>
        <vt:i4>1245239</vt:i4>
      </vt:variant>
      <vt:variant>
        <vt:i4>62</vt:i4>
      </vt:variant>
      <vt:variant>
        <vt:i4>0</vt:i4>
      </vt:variant>
      <vt:variant>
        <vt:i4>5</vt:i4>
      </vt:variant>
      <vt:variant>
        <vt:lpwstr/>
      </vt:variant>
      <vt:variant>
        <vt:lpwstr>_Toc230701519</vt:lpwstr>
      </vt:variant>
      <vt:variant>
        <vt:i4>1245239</vt:i4>
      </vt:variant>
      <vt:variant>
        <vt:i4>56</vt:i4>
      </vt:variant>
      <vt:variant>
        <vt:i4>0</vt:i4>
      </vt:variant>
      <vt:variant>
        <vt:i4>5</vt:i4>
      </vt:variant>
      <vt:variant>
        <vt:lpwstr/>
      </vt:variant>
      <vt:variant>
        <vt:lpwstr>_Toc230701518</vt:lpwstr>
      </vt:variant>
      <vt:variant>
        <vt:i4>1245239</vt:i4>
      </vt:variant>
      <vt:variant>
        <vt:i4>50</vt:i4>
      </vt:variant>
      <vt:variant>
        <vt:i4>0</vt:i4>
      </vt:variant>
      <vt:variant>
        <vt:i4>5</vt:i4>
      </vt:variant>
      <vt:variant>
        <vt:lpwstr/>
      </vt:variant>
      <vt:variant>
        <vt:lpwstr>_Toc230701517</vt:lpwstr>
      </vt:variant>
      <vt:variant>
        <vt:i4>1245239</vt:i4>
      </vt:variant>
      <vt:variant>
        <vt:i4>44</vt:i4>
      </vt:variant>
      <vt:variant>
        <vt:i4>0</vt:i4>
      </vt:variant>
      <vt:variant>
        <vt:i4>5</vt:i4>
      </vt:variant>
      <vt:variant>
        <vt:lpwstr/>
      </vt:variant>
      <vt:variant>
        <vt:lpwstr>_Toc230701516</vt:lpwstr>
      </vt:variant>
      <vt:variant>
        <vt:i4>1245239</vt:i4>
      </vt:variant>
      <vt:variant>
        <vt:i4>38</vt:i4>
      </vt:variant>
      <vt:variant>
        <vt:i4>0</vt:i4>
      </vt:variant>
      <vt:variant>
        <vt:i4>5</vt:i4>
      </vt:variant>
      <vt:variant>
        <vt:lpwstr/>
      </vt:variant>
      <vt:variant>
        <vt:lpwstr>_Toc230701515</vt:lpwstr>
      </vt:variant>
      <vt:variant>
        <vt:i4>1245239</vt:i4>
      </vt:variant>
      <vt:variant>
        <vt:i4>32</vt:i4>
      </vt:variant>
      <vt:variant>
        <vt:i4>0</vt:i4>
      </vt:variant>
      <vt:variant>
        <vt:i4>5</vt:i4>
      </vt:variant>
      <vt:variant>
        <vt:lpwstr/>
      </vt:variant>
      <vt:variant>
        <vt:lpwstr>_Toc230701514</vt:lpwstr>
      </vt:variant>
      <vt:variant>
        <vt:i4>1245239</vt:i4>
      </vt:variant>
      <vt:variant>
        <vt:i4>26</vt:i4>
      </vt:variant>
      <vt:variant>
        <vt:i4>0</vt:i4>
      </vt:variant>
      <vt:variant>
        <vt:i4>5</vt:i4>
      </vt:variant>
      <vt:variant>
        <vt:lpwstr/>
      </vt:variant>
      <vt:variant>
        <vt:lpwstr>_Toc230701513</vt:lpwstr>
      </vt:variant>
      <vt:variant>
        <vt:i4>1245239</vt:i4>
      </vt:variant>
      <vt:variant>
        <vt:i4>20</vt:i4>
      </vt:variant>
      <vt:variant>
        <vt:i4>0</vt:i4>
      </vt:variant>
      <vt:variant>
        <vt:i4>5</vt:i4>
      </vt:variant>
      <vt:variant>
        <vt:lpwstr/>
      </vt:variant>
      <vt:variant>
        <vt:lpwstr>_Toc230701512</vt:lpwstr>
      </vt:variant>
      <vt:variant>
        <vt:i4>1245239</vt:i4>
      </vt:variant>
      <vt:variant>
        <vt:i4>14</vt:i4>
      </vt:variant>
      <vt:variant>
        <vt:i4>0</vt:i4>
      </vt:variant>
      <vt:variant>
        <vt:i4>5</vt:i4>
      </vt:variant>
      <vt:variant>
        <vt:lpwstr/>
      </vt:variant>
      <vt:variant>
        <vt:lpwstr>_Toc230701511</vt:lpwstr>
      </vt:variant>
      <vt:variant>
        <vt:i4>1245239</vt:i4>
      </vt:variant>
      <vt:variant>
        <vt:i4>8</vt:i4>
      </vt:variant>
      <vt:variant>
        <vt:i4>0</vt:i4>
      </vt:variant>
      <vt:variant>
        <vt:i4>5</vt:i4>
      </vt:variant>
      <vt:variant>
        <vt:lpwstr/>
      </vt:variant>
      <vt:variant>
        <vt:lpwstr>_Toc230701510</vt:lpwstr>
      </vt:variant>
      <vt:variant>
        <vt:i4>6094933</vt:i4>
      </vt:variant>
      <vt:variant>
        <vt:i4>0</vt:i4>
      </vt:variant>
      <vt:variant>
        <vt:i4>0</vt:i4>
      </vt:variant>
      <vt:variant>
        <vt:i4>5</vt:i4>
      </vt:variant>
      <vt:variant>
        <vt:lpwstr>https://www.hitachirail.com/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 – GENERIC SERVER AND NETWORK CABINET</dc:title>
  <dc:subject/>
  <dc:creator>KARMATSKA Natalia</dc:creator>
  <cp:keywords/>
  <dc:description/>
  <cp:lastModifiedBy>Natalia KARMATSKA</cp:lastModifiedBy>
  <cp:revision>10</cp:revision>
  <cp:lastPrinted>2018-03-27T14:40:00Z</cp:lastPrinted>
  <dcterms:created xsi:type="dcterms:W3CDTF">2026-07-08T12:30:00Z</dcterms:created>
  <dcterms:modified xsi:type="dcterms:W3CDTF">2026-07-09T09:14:00Z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0x0101009AE37EA0A44B9B4EB89DB5DCCCA46DC6</vt:lpwstr>
  </property>
  <property fmtid="{D5CDD505-2E9C-101B-9397-08002B2CF9AE}" pid="3" name="MediaServiceImageTags">
    <vt:lpwstr/>
  </property>
  <property fmtid="{D5CDD505-2E9C-101B-9397-08002B2CF9AE}" pid="4" name="MSIP_Label_35f56cb4-cf75-4ce6-b7c8-188d9e5f1dd3_Enabled">
    <vt:lpwstr>true</vt:lpwstr>
  </property>
  <property fmtid="{D5CDD505-2E9C-101B-9397-08002B2CF9AE}" pid="5" name="MSIP_Label_35f56cb4-cf75-4ce6-b7c8-188d9e5f1dd3_SetDate">
    <vt:lpwstr>2024-07-05T09:31:10Z</vt:lpwstr>
  </property>
  <property fmtid="{D5CDD505-2E9C-101B-9397-08002B2CF9AE}" pid="6" name="MSIP_Label_35f56cb4-cf75-4ce6-b7c8-188d9e5f1dd3_Method">
    <vt:lpwstr>Privileged</vt:lpwstr>
  </property>
  <property fmtid="{D5CDD505-2E9C-101B-9397-08002B2CF9AE}" pid="7" name="MSIP_Label_35f56cb4-cf75-4ce6-b7c8-188d9e5f1dd3_Name">
    <vt:lpwstr>NEST-CORE-06</vt:lpwstr>
  </property>
  <property fmtid="{D5CDD505-2E9C-101B-9397-08002B2CF9AE}" pid="8" name="MSIP_Label_35f56cb4-cf75-4ce6-b7c8-188d9e5f1dd3_SiteId">
    <vt:lpwstr>f33c7791-13ed-4c20-878e-518e247895dc</vt:lpwstr>
  </property>
  <property fmtid="{D5CDD505-2E9C-101B-9397-08002B2CF9AE}" pid="9" name="MSIP_Label_35f56cb4-cf75-4ce6-b7c8-188d9e5f1dd3_ActionId">
    <vt:lpwstr>4cd74c49-f66e-4e46-b1af-0d5fdff2cbe3</vt:lpwstr>
  </property>
  <property fmtid="{D5CDD505-2E9C-101B-9397-08002B2CF9AE}" pid="10" name="MSIP_Label_35f56cb4-cf75-4ce6-b7c8-188d9e5f1dd3_ContentBits">
    <vt:lpwstr>0</vt:lpwstr>
  </property>
  <property fmtid="{D5CDD505-2E9C-101B-9397-08002B2CF9AE}" pid="11" name="_ip_UnifiedCompliancePolicyUIAction">
    <vt:lpwstr/>
  </property>
  <property fmtid="{D5CDD505-2E9C-101B-9397-08002B2CF9AE}" pid="12" name="_ip_UnifiedCompliancePolicyProperties">
    <vt:lpwstr/>
  </property>
  <property fmtid="{D5CDD505-2E9C-101B-9397-08002B2CF9AE}" pid="13" name="TaxCatchAll">
    <vt:lpwstr/>
  </property>
  <property fmtid="{D5CDD505-2E9C-101B-9397-08002B2CF9AE}" pid="14" name="lcf76f155ced4ddcb4097134ff3c332f">
    <vt:lpwstr/>
  </property>
</Properties>
</file>