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CFC3" w14:textId="008E210E" w:rsidR="000B0B1D" w:rsidRDefault="0055258D" w:rsidP="00182129">
      <w:pPr>
        <w:pStyle w:val="NoSpacing"/>
        <w:rPr>
          <w:b/>
          <w:bCs/>
          <w:sz w:val="36"/>
          <w:szCs w:val="36"/>
        </w:rPr>
      </w:pPr>
      <w:r>
        <w:t xml:space="preserve"> </w:t>
      </w:r>
      <w:r w:rsidR="00182129">
        <w:t xml:space="preserve">      </w:t>
      </w:r>
      <w:r w:rsidR="008661C5" w:rsidRPr="008661C5">
        <w:rPr>
          <w:b/>
          <w:bCs/>
          <w:sz w:val="36"/>
          <w:szCs w:val="36"/>
        </w:rPr>
        <w:t>Banoth Naveen</w:t>
      </w:r>
      <w:r w:rsidR="00182129" w:rsidRPr="00182129">
        <w:rPr>
          <w:b/>
          <w:bCs/>
          <w:sz w:val="36"/>
          <w:szCs w:val="36"/>
        </w:rPr>
        <w:tab/>
      </w:r>
      <w:r w:rsidR="00182129" w:rsidRPr="00182129">
        <w:rPr>
          <w:b/>
          <w:bCs/>
          <w:sz w:val="36"/>
          <w:szCs w:val="36"/>
        </w:rPr>
        <w:tab/>
      </w:r>
      <w:r w:rsidR="00182129">
        <w:rPr>
          <w:b/>
          <w:bCs/>
          <w:sz w:val="36"/>
          <w:szCs w:val="36"/>
        </w:rPr>
        <w:tab/>
      </w:r>
    </w:p>
    <w:p w14:paraId="7EC60A32" w14:textId="4AA08FF6" w:rsidR="00182129" w:rsidRDefault="00182129" w:rsidP="00182129">
      <w:pPr>
        <w:pStyle w:val="NoSpacing"/>
        <w:rPr>
          <w:b/>
          <w:bCs/>
          <w:sz w:val="36"/>
          <w:szCs w:val="36"/>
        </w:rPr>
      </w:pPr>
      <w:r>
        <w:rPr>
          <w:b/>
          <w:bCs/>
          <w:sz w:val="36"/>
          <w:szCs w:val="36"/>
        </w:rPr>
        <w:t xml:space="preserve">    </w:t>
      </w:r>
      <w:r w:rsidRPr="00182129">
        <w:rPr>
          <w:b/>
          <w:bCs/>
          <w:sz w:val="28"/>
          <w:szCs w:val="28"/>
        </w:rPr>
        <w:t xml:space="preserve">Phone </w:t>
      </w:r>
      <w:r w:rsidR="00B46A24" w:rsidRPr="00182129">
        <w:rPr>
          <w:b/>
          <w:bCs/>
          <w:sz w:val="28"/>
          <w:szCs w:val="28"/>
        </w:rPr>
        <w:t>No</w:t>
      </w:r>
      <w:r w:rsidR="00B46A24">
        <w:rPr>
          <w:b/>
          <w:bCs/>
          <w:sz w:val="36"/>
          <w:szCs w:val="36"/>
        </w:rPr>
        <w:t>:</w:t>
      </w:r>
      <w:r w:rsidR="008661C5" w:rsidRPr="008661C5">
        <w:rPr>
          <w:b/>
          <w:bCs/>
          <w:sz w:val="28"/>
          <w:szCs w:val="28"/>
        </w:rPr>
        <w:t xml:space="preserve"> 6309619653</w:t>
      </w:r>
    </w:p>
    <w:p w14:paraId="0C86930C" w14:textId="52A525EB" w:rsidR="00D96528" w:rsidRDefault="00182129" w:rsidP="00D96528">
      <w:pPr>
        <w:pStyle w:val="NoSpacing"/>
        <w:rPr>
          <w:b/>
          <w:color w:val="000000"/>
        </w:rPr>
      </w:pPr>
      <w:r>
        <w:rPr>
          <w:b/>
          <w:bCs/>
          <w:sz w:val="36"/>
          <w:szCs w:val="36"/>
        </w:rPr>
        <w:t xml:space="preserve">    </w:t>
      </w:r>
      <w:r w:rsidRPr="00182129">
        <w:rPr>
          <w:b/>
          <w:bCs/>
          <w:sz w:val="28"/>
          <w:szCs w:val="28"/>
        </w:rPr>
        <w:t>Gmail</w:t>
      </w:r>
      <w:r>
        <w:rPr>
          <w:b/>
          <w:bCs/>
          <w:sz w:val="36"/>
          <w:szCs w:val="36"/>
        </w:rPr>
        <w:t>:</w:t>
      </w:r>
      <w:r w:rsidRPr="00182129">
        <w:rPr>
          <w:b/>
          <w:bCs/>
          <w:sz w:val="36"/>
          <w:szCs w:val="36"/>
        </w:rPr>
        <w:t xml:space="preserve"> </w:t>
      </w:r>
      <w:r w:rsidR="008661C5" w:rsidRPr="008661C5">
        <w:rPr>
          <w:b/>
          <w:bCs/>
          <w:color w:val="00B0F0"/>
          <w:sz w:val="28"/>
          <w:szCs w:val="28"/>
        </w:rPr>
        <w:t>naveentejaade@gmail.com</w:t>
      </w:r>
      <w:r w:rsidR="00D96528">
        <w:rPr>
          <w:b/>
          <w:color w:val="000000"/>
        </w:rPr>
        <w:t xml:space="preserve">    </w:t>
      </w:r>
    </w:p>
    <w:p w14:paraId="087564CD" w14:textId="06D1DB6D" w:rsidR="00D77224" w:rsidRPr="005D0F7E" w:rsidRDefault="009422FF" w:rsidP="00182129">
      <w:pPr>
        <w:rPr>
          <w:rFonts w:asciiTheme="minorHAnsi" w:hAnsiTheme="minorHAnsi" w:cstheme="minorHAnsi"/>
          <w:b/>
          <w:sz w:val="24"/>
          <w:szCs w:val="24"/>
          <w:u w:val="single"/>
          <w:lang w:val="en-IN"/>
        </w:rPr>
      </w:pPr>
      <w:r w:rsidRPr="00D77224">
        <w:rPr>
          <w:rFonts w:ascii="Times New Roman"/>
          <w:b/>
          <w:noProof/>
          <w:color w:val="3D7ABD"/>
          <w:sz w:val="28"/>
        </w:rPr>
        <mc:AlternateContent>
          <mc:Choice Requires="wps">
            <w:drawing>
              <wp:anchor distT="0" distB="0" distL="114300" distR="114300" simplePos="0" relativeHeight="15730688" behindDoc="0" locked="0" layoutInCell="1" allowOverlap="1" wp14:anchorId="6C4FDDDB" wp14:editId="341124AC">
                <wp:simplePos x="0" y="0"/>
                <wp:positionH relativeFrom="page">
                  <wp:posOffset>2781300</wp:posOffset>
                </wp:positionH>
                <wp:positionV relativeFrom="paragraph">
                  <wp:posOffset>191770</wp:posOffset>
                </wp:positionV>
                <wp:extent cx="4274820" cy="0"/>
                <wp:effectExtent l="0" t="0" r="0" b="0"/>
                <wp:wrapNone/>
                <wp:docPr id="1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74820" cy="0"/>
                        </a:xfrm>
                        <a:prstGeom prst="line">
                          <a:avLst/>
                        </a:prstGeom>
                        <a:noFill/>
                        <a:ln w="6350">
                          <a:solidFill>
                            <a:srgbClr val="5B9BD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78BF9" id="Line 7" o:spid="_x0000_s1026" style="position:absolute;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19pt,15.1pt" to="555.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" strokecolor="#5b9bd4" strokeweight=".5pt">
                <w10:wrap anchorx="page"/>
              </v:line>
            </w:pict>
          </mc:Fallback>
        </mc:AlternateContent>
      </w:r>
      <w:r w:rsidR="00182129">
        <w:rPr>
          <w:rFonts w:ascii="Times New Roman"/>
          <w:b/>
          <w:color w:val="3D7ABD"/>
          <w:sz w:val="28"/>
        </w:rPr>
        <w:t xml:space="preserve">   </w:t>
      </w:r>
      <w:r w:rsidR="00B16BE6" w:rsidRPr="00D77224">
        <w:rPr>
          <w:rFonts w:ascii="Times New Roman"/>
          <w:b/>
          <w:noProof/>
          <w:color w:val="3D7ABD"/>
          <w:sz w:val="28"/>
        </w:rPr>
        <w:drawing>
          <wp:inline distT="0" distB="0" distL="0" distR="0" wp14:anchorId="4EFF07E1" wp14:editId="28DE1D2E">
            <wp:extent cx="272351" cy="268363"/>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5" cstate="print"/>
                    <a:stretch>
                      <a:fillRect/>
                    </a:stretch>
                  </pic:blipFill>
                  <pic:spPr>
                    <a:xfrm>
                      <a:off x="0" y="0"/>
                      <a:ext cx="272351" cy="268363"/>
                    </a:xfrm>
                    <a:prstGeom prst="rect">
                      <a:avLst/>
                    </a:prstGeom>
                  </pic:spPr>
                </pic:pic>
              </a:graphicData>
            </a:graphic>
          </wp:inline>
        </w:drawing>
      </w:r>
      <w:r w:rsidR="00B16BE6" w:rsidRPr="00D77224">
        <w:rPr>
          <w:rFonts w:ascii="Times New Roman"/>
          <w:b/>
          <w:color w:val="3D7ABD"/>
          <w:sz w:val="28"/>
        </w:rPr>
        <w:t xml:space="preserve">      </w:t>
      </w:r>
      <w:r w:rsidR="00D77224" w:rsidRPr="00D77224">
        <w:rPr>
          <w:rFonts w:ascii="Times New Roman"/>
          <w:b/>
          <w:color w:val="3D7ABD"/>
          <w:sz w:val="28"/>
        </w:rPr>
        <w:t>PROFILE SUMMARY</w:t>
      </w:r>
    </w:p>
    <w:p w14:paraId="46C85EAE" w14:textId="04B6CFF8" w:rsidR="000B0B1D" w:rsidRDefault="00B16BE6">
      <w:pPr>
        <w:ind w:left="268"/>
        <w:rPr>
          <w:rFonts w:ascii="Times New Roman"/>
          <w:b/>
          <w:sz w:val="28"/>
        </w:rPr>
      </w:pPr>
      <w:r>
        <w:rPr>
          <w:rFonts w:ascii="Times New Roman"/>
          <w:spacing w:val="-16"/>
          <w:sz w:val="20"/>
        </w:rPr>
        <w:t xml:space="preserve"> </w:t>
      </w:r>
    </w:p>
    <w:p w14:paraId="035A2DC6" w14:textId="34EBAA56" w:rsidR="00D96528" w:rsidRDefault="00D77224" w:rsidP="00D96528">
      <w:pPr>
        <w:pStyle w:val="NoSpacing"/>
        <w:numPr>
          <w:ilvl w:val="0"/>
          <w:numId w:val="7"/>
        </w:numPr>
        <w:rPr>
          <w:rFonts w:asciiTheme="minorHAnsi" w:hAnsiTheme="minorHAnsi" w:cstheme="minorHAnsi"/>
          <w:lang w:val="en-IN" w:bidi="en-US"/>
        </w:rPr>
      </w:pPr>
      <w:r w:rsidRPr="005D0F7E">
        <w:rPr>
          <w:rFonts w:asciiTheme="minorHAnsi" w:hAnsiTheme="minorHAnsi" w:cstheme="minorHAnsi"/>
          <w:lang w:val="en-IN" w:bidi="en-US"/>
        </w:rPr>
        <w:t xml:space="preserve">Results-driven </w:t>
      </w:r>
      <w:r w:rsidRPr="005D0F7E">
        <w:rPr>
          <w:rFonts w:asciiTheme="minorHAnsi" w:hAnsiTheme="minorHAnsi" w:cstheme="minorHAnsi"/>
          <w:b/>
          <w:lang w:val="en-IN" w:bidi="en-US"/>
        </w:rPr>
        <w:t>Data Engineer</w:t>
      </w:r>
      <w:r w:rsidRPr="005D0F7E">
        <w:rPr>
          <w:rFonts w:asciiTheme="minorHAnsi" w:hAnsiTheme="minorHAnsi" w:cstheme="minorHAnsi"/>
          <w:lang w:val="en-IN" w:bidi="en-US"/>
        </w:rPr>
        <w:t xml:space="preserve"> with </w:t>
      </w:r>
      <w:r w:rsidR="00494B00">
        <w:rPr>
          <w:rFonts w:asciiTheme="minorHAnsi" w:hAnsiTheme="minorHAnsi" w:cstheme="minorHAnsi"/>
          <w:b/>
          <w:lang w:val="en-IN" w:bidi="en-US"/>
        </w:rPr>
        <w:t>5+</w:t>
      </w:r>
      <w:r w:rsidRPr="005D0F7E">
        <w:rPr>
          <w:rFonts w:asciiTheme="minorHAnsi" w:hAnsiTheme="minorHAnsi" w:cstheme="minorHAnsi"/>
          <w:lang w:val="en-IN" w:bidi="en-US"/>
        </w:rPr>
        <w:t xml:space="preserve"> years of IT experience in design and development of robust</w:t>
      </w:r>
      <w:r>
        <w:rPr>
          <w:rFonts w:asciiTheme="minorHAnsi" w:hAnsiTheme="minorHAnsi" w:cstheme="minorHAnsi"/>
          <w:lang w:val="en-IN" w:bidi="en-US"/>
        </w:rPr>
        <w:t xml:space="preserve">                                                                       </w:t>
      </w:r>
      <w:r w:rsidRPr="005D0F7E">
        <w:rPr>
          <w:rFonts w:asciiTheme="minorHAnsi" w:hAnsiTheme="minorHAnsi" w:cstheme="minorHAnsi"/>
          <w:lang w:val="en-IN" w:bidi="en-US"/>
        </w:rPr>
        <w:t xml:space="preserve"> </w:t>
      </w:r>
      <w:r>
        <w:rPr>
          <w:rFonts w:asciiTheme="minorHAnsi" w:hAnsiTheme="minorHAnsi" w:cstheme="minorHAnsi"/>
          <w:lang w:val="en-IN" w:bidi="en-US"/>
        </w:rPr>
        <w:t xml:space="preserve">                                </w:t>
      </w:r>
      <w:r w:rsidRPr="005D0F7E">
        <w:rPr>
          <w:rFonts w:asciiTheme="minorHAnsi" w:hAnsiTheme="minorHAnsi" w:cstheme="minorHAnsi"/>
          <w:lang w:val="en-IN" w:bidi="en-US"/>
        </w:rPr>
        <w:t xml:space="preserve">data driven solutions including data warehousing, database development, ETL / ELT design and development, </w:t>
      </w:r>
      <w:r>
        <w:rPr>
          <w:rFonts w:asciiTheme="minorHAnsi" w:hAnsiTheme="minorHAnsi" w:cstheme="minorHAnsi"/>
          <w:lang w:val="en-IN" w:bidi="en-US"/>
        </w:rPr>
        <w:t>a</w:t>
      </w:r>
      <w:r w:rsidRPr="005D0F7E">
        <w:rPr>
          <w:rFonts w:asciiTheme="minorHAnsi" w:hAnsiTheme="minorHAnsi" w:cstheme="minorHAnsi"/>
          <w:lang w:val="en-IN" w:bidi="en-US"/>
        </w:rPr>
        <w:t>nd data modelling solutions.</w:t>
      </w:r>
    </w:p>
    <w:p w14:paraId="4B24F864" w14:textId="77777777" w:rsidR="00D96528" w:rsidRDefault="00D77224" w:rsidP="00D96528">
      <w:pPr>
        <w:pStyle w:val="NoSpacing"/>
        <w:numPr>
          <w:ilvl w:val="0"/>
          <w:numId w:val="7"/>
        </w:numPr>
        <w:rPr>
          <w:rFonts w:asciiTheme="minorHAnsi" w:hAnsiTheme="minorHAnsi" w:cstheme="minorHAnsi"/>
          <w:lang w:val="en-IN" w:bidi="en-US"/>
        </w:rPr>
      </w:pPr>
      <w:r w:rsidRPr="00D96528">
        <w:rPr>
          <w:rFonts w:asciiTheme="minorHAnsi" w:hAnsiTheme="minorHAnsi" w:cstheme="minorHAnsi"/>
          <w:lang w:val="en-IN"/>
        </w:rPr>
        <w:t>Extensive experience of working in Azure Cloud environment, creating, and restructuring data pipelines for high-volume of data utilizing Azure Data Factory, Azure Data Lake Storage, Azure Synapse Analytics, improving adaptability, and reducing environment setup time.</w:t>
      </w:r>
    </w:p>
    <w:p w14:paraId="708A1C6A" w14:textId="77777777" w:rsidR="00D96528" w:rsidRDefault="00D77224" w:rsidP="00D96528">
      <w:pPr>
        <w:pStyle w:val="NoSpacing"/>
        <w:numPr>
          <w:ilvl w:val="0"/>
          <w:numId w:val="7"/>
        </w:numPr>
        <w:rPr>
          <w:rFonts w:asciiTheme="minorHAnsi" w:hAnsiTheme="minorHAnsi" w:cstheme="minorHAnsi"/>
          <w:lang w:val="en-IN" w:bidi="en-US"/>
        </w:rPr>
      </w:pPr>
      <w:r w:rsidRPr="00D96528">
        <w:rPr>
          <w:rFonts w:asciiTheme="minorHAnsi" w:hAnsiTheme="minorHAnsi" w:cstheme="minorHAnsi"/>
          <w:lang w:val="en-IN" w:bidi="en-US"/>
        </w:rPr>
        <w:t>Experienced in design and development of Modern Data Warehouse, Data Lake house, Serverless architecture, utilized Spark capabilities with Python (Pyspark and Pandas), Spark SQL, Databricks, Azure Synapse, Medallion architecture.</w:t>
      </w:r>
    </w:p>
    <w:p w14:paraId="1194A55D" w14:textId="77777777" w:rsidR="00D96528" w:rsidRDefault="00D77224" w:rsidP="00D96528">
      <w:pPr>
        <w:pStyle w:val="NoSpacing"/>
        <w:numPr>
          <w:ilvl w:val="0"/>
          <w:numId w:val="7"/>
        </w:numPr>
        <w:rPr>
          <w:rFonts w:asciiTheme="minorHAnsi" w:hAnsiTheme="minorHAnsi" w:cstheme="minorHAnsi"/>
          <w:lang w:val="en-IN" w:bidi="en-US"/>
        </w:rPr>
      </w:pPr>
      <w:r w:rsidRPr="00D96528">
        <w:rPr>
          <w:rFonts w:asciiTheme="minorHAnsi" w:hAnsiTheme="minorHAnsi" w:cstheme="minorHAnsi"/>
        </w:rPr>
        <w:t xml:space="preserve">Well Versed with batch and real – time data streaming, Azure Stream Analytics </w:t>
      </w:r>
      <w:r w:rsidRPr="00D96528">
        <w:rPr>
          <w:rFonts w:asciiTheme="minorHAnsi" w:hAnsiTheme="minorHAnsi" w:cstheme="minorHAnsi"/>
          <w:lang w:val="en-IN" w:bidi="en-US"/>
        </w:rPr>
        <w:t xml:space="preserve">Event Hub, and Azure AI services - Azure Databricks ML platform, Azure cognitive services, Azure Logic Apps for orchestration purposes. </w:t>
      </w:r>
    </w:p>
    <w:p w14:paraId="492BA55C" w14:textId="7C70E1D5" w:rsidR="00D77224" w:rsidRPr="00D96528" w:rsidRDefault="00D77224" w:rsidP="00D96528">
      <w:pPr>
        <w:pStyle w:val="NoSpacing"/>
        <w:numPr>
          <w:ilvl w:val="0"/>
          <w:numId w:val="7"/>
        </w:numPr>
        <w:rPr>
          <w:rFonts w:asciiTheme="minorHAnsi" w:hAnsiTheme="minorHAnsi" w:cstheme="minorHAnsi"/>
          <w:lang w:val="en-IN" w:bidi="en-US"/>
        </w:rPr>
      </w:pPr>
      <w:r w:rsidRPr="00D96528">
        <w:rPr>
          <w:rFonts w:asciiTheme="minorHAnsi" w:hAnsiTheme="minorHAnsi" w:cstheme="minorHAnsi"/>
          <w:lang w:val="en-IN" w:bidi="en-US"/>
        </w:rPr>
        <w:t>Excellent working experience on Microsoft BI (MSBI) - SQL Server, SSIS (SQL Server Integration Services), SSRS (SQL Server Reporting Services), and exposure to SSAS.</w:t>
      </w:r>
    </w:p>
    <w:p w14:paraId="2A73A319" w14:textId="77777777" w:rsidR="00D77224" w:rsidRPr="005D0F7E" w:rsidRDefault="00D77224" w:rsidP="00D96528">
      <w:pPr>
        <w:pStyle w:val="NoSpacing"/>
        <w:numPr>
          <w:ilvl w:val="0"/>
          <w:numId w:val="7"/>
        </w:numPr>
        <w:rPr>
          <w:rFonts w:asciiTheme="minorHAnsi" w:hAnsiTheme="minorHAnsi" w:cstheme="minorHAnsi"/>
          <w:lang w:val="en-IN" w:bidi="en-US"/>
        </w:rPr>
      </w:pPr>
      <w:r w:rsidRPr="005D0F7E">
        <w:rPr>
          <w:rFonts w:asciiTheme="minorHAnsi" w:hAnsiTheme="minorHAnsi" w:cstheme="minorHAnsi"/>
          <w:lang w:val="en-IN" w:bidi="en-US"/>
        </w:rPr>
        <w:t>Expert in writing complex SQL queries and database development using T SQL, creating database objects - Tables, Indexes, Stored procedures, Functions, Views, Triggers, and constraints with MS SQL Server.</w:t>
      </w:r>
    </w:p>
    <w:p w14:paraId="3144C668" w14:textId="77777777" w:rsidR="00D77224" w:rsidRPr="005D0F7E" w:rsidRDefault="00D77224" w:rsidP="00D96528">
      <w:pPr>
        <w:pStyle w:val="NoSpacing"/>
        <w:numPr>
          <w:ilvl w:val="0"/>
          <w:numId w:val="7"/>
        </w:numPr>
        <w:rPr>
          <w:rFonts w:asciiTheme="minorHAnsi" w:hAnsiTheme="minorHAnsi" w:cstheme="minorHAnsi"/>
          <w:lang w:val="en-IN"/>
        </w:rPr>
      </w:pPr>
      <w:r w:rsidRPr="005D0F7E">
        <w:rPr>
          <w:rFonts w:asciiTheme="minorHAnsi" w:hAnsiTheme="minorHAnsi" w:cstheme="minorHAnsi"/>
          <w:lang w:val="en-IN"/>
        </w:rPr>
        <w:t>Hands on experience in using Visualization tools like SQL Server Reporting Services, and have exposure to Power BI, and Tableau reports development.</w:t>
      </w:r>
    </w:p>
    <w:p w14:paraId="367C52D5" w14:textId="77777777" w:rsidR="00D77224" w:rsidRPr="005D0F7E" w:rsidRDefault="00D77224" w:rsidP="00D96528">
      <w:pPr>
        <w:pStyle w:val="NoSpacing"/>
        <w:numPr>
          <w:ilvl w:val="0"/>
          <w:numId w:val="7"/>
        </w:numPr>
        <w:rPr>
          <w:rFonts w:asciiTheme="minorHAnsi" w:hAnsiTheme="minorHAnsi" w:cstheme="minorHAnsi"/>
          <w:lang w:val="en-IN" w:bidi="en-US"/>
        </w:rPr>
      </w:pPr>
      <w:r w:rsidRPr="005D0F7E">
        <w:rPr>
          <w:rFonts w:asciiTheme="minorHAnsi" w:hAnsiTheme="minorHAnsi" w:cstheme="minorHAnsi"/>
          <w:lang w:val="en-IN" w:bidi="en-US"/>
        </w:rPr>
        <w:t>Efficiently worked with Structured, Semi Structured, and unstructured files like CSV, JSON, Parquet, text, Excel, etc. and API integrations for development of Extract Transform and Load (ETL) solutions.</w:t>
      </w:r>
    </w:p>
    <w:p w14:paraId="5A82810E" w14:textId="77777777" w:rsidR="00D77224" w:rsidRPr="005D0F7E" w:rsidRDefault="00D77224" w:rsidP="00D96528">
      <w:pPr>
        <w:pStyle w:val="NoSpacing"/>
        <w:numPr>
          <w:ilvl w:val="0"/>
          <w:numId w:val="7"/>
        </w:numPr>
        <w:rPr>
          <w:rFonts w:asciiTheme="minorHAnsi" w:hAnsiTheme="minorHAnsi" w:cstheme="minorHAnsi"/>
          <w:lang w:val="en-IN"/>
        </w:rPr>
      </w:pPr>
      <w:r w:rsidRPr="005D0F7E">
        <w:rPr>
          <w:rFonts w:asciiTheme="minorHAnsi" w:hAnsiTheme="minorHAnsi" w:cstheme="minorHAnsi"/>
          <w:lang w:val="en-IN" w:bidi="en-US"/>
        </w:rPr>
        <w:t>Have familiarity with metadata management, Data Governance, Lineage and Data Quality processes using</w:t>
      </w:r>
      <w:r w:rsidRPr="005D0F7E">
        <w:rPr>
          <w:rFonts w:asciiTheme="minorHAnsi" w:hAnsiTheme="minorHAnsi" w:cstheme="minorHAnsi"/>
        </w:rPr>
        <w:t xml:space="preserve"> Microsoft Purview. </w:t>
      </w:r>
      <w:r w:rsidRPr="005D0F7E">
        <w:rPr>
          <w:rFonts w:asciiTheme="minorHAnsi" w:hAnsiTheme="minorHAnsi" w:cstheme="minorHAnsi"/>
          <w:color w:val="FFFFFF" w:themeColor="background1"/>
        </w:rPr>
        <w:t>SharePoint, Replication</w:t>
      </w:r>
    </w:p>
    <w:p w14:paraId="5B9DE175" w14:textId="77777777" w:rsidR="00D77224" w:rsidRPr="005D0F7E" w:rsidRDefault="00D77224" w:rsidP="00D96528">
      <w:pPr>
        <w:pStyle w:val="NoSpacing"/>
        <w:numPr>
          <w:ilvl w:val="0"/>
          <w:numId w:val="7"/>
        </w:numPr>
        <w:rPr>
          <w:rFonts w:asciiTheme="minorHAnsi" w:hAnsiTheme="minorHAnsi" w:cstheme="minorHAnsi"/>
          <w:lang w:val="en-IN" w:bidi="en-US"/>
        </w:rPr>
      </w:pPr>
      <w:r w:rsidRPr="005D0F7E">
        <w:rPr>
          <w:rFonts w:asciiTheme="minorHAnsi" w:hAnsiTheme="minorHAnsi" w:cstheme="minorHAnsi"/>
          <w:lang w:val="en-IN" w:bidi="en-US"/>
        </w:rPr>
        <w:t>Expert in Agile / Scrum and waterfall project management methodologies. Able to manage project teams, working with cross – functional teams, and known for high-quality deliverables that meet or exceed timeline and budgetary targets.</w:t>
      </w:r>
    </w:p>
    <w:p w14:paraId="52DF2A82" w14:textId="77777777" w:rsidR="00D77224" w:rsidRPr="005D0F7E" w:rsidRDefault="00D77224" w:rsidP="00D96528">
      <w:pPr>
        <w:pStyle w:val="NoSpacing"/>
        <w:numPr>
          <w:ilvl w:val="0"/>
          <w:numId w:val="7"/>
        </w:numPr>
        <w:rPr>
          <w:rFonts w:asciiTheme="minorHAnsi" w:hAnsiTheme="minorHAnsi" w:cstheme="minorHAnsi"/>
          <w:lang w:val="en-IN"/>
        </w:rPr>
      </w:pPr>
      <w:r w:rsidRPr="005D0F7E">
        <w:rPr>
          <w:rFonts w:asciiTheme="minorHAnsi" w:hAnsiTheme="minorHAnsi" w:cstheme="minorHAnsi"/>
          <w:lang w:val="en-IN"/>
        </w:rPr>
        <w:t>Extensive background in mentoring, managing, architecting, designing, and delivering data warehousing, integration, migration, and conversion projects using a wide range of on-premises and cloud tools and technologies.</w:t>
      </w:r>
    </w:p>
    <w:p w14:paraId="566E915F" w14:textId="77777777" w:rsidR="00D77224" w:rsidRPr="005D0F7E" w:rsidRDefault="00D77224" w:rsidP="00D96528">
      <w:pPr>
        <w:pStyle w:val="NoSpacing"/>
        <w:numPr>
          <w:ilvl w:val="0"/>
          <w:numId w:val="7"/>
        </w:numPr>
        <w:rPr>
          <w:rFonts w:asciiTheme="minorHAnsi" w:hAnsiTheme="minorHAnsi" w:cstheme="minorHAnsi"/>
          <w:lang w:val="en-IN" w:bidi="en-US"/>
        </w:rPr>
      </w:pPr>
      <w:r w:rsidRPr="005D0F7E">
        <w:rPr>
          <w:rFonts w:asciiTheme="minorHAnsi" w:hAnsiTheme="minorHAnsi" w:cstheme="minorHAnsi"/>
          <w:lang w:val="en-IN" w:bidi="en-US"/>
        </w:rPr>
        <w:t>Experience with code repositories and comfort with code reviews.</w:t>
      </w:r>
    </w:p>
    <w:p w14:paraId="6ACBC2AD" w14:textId="77777777" w:rsidR="00D77224" w:rsidRPr="005D0F7E" w:rsidRDefault="00D77224" w:rsidP="00D96528">
      <w:pPr>
        <w:pStyle w:val="NoSpacing"/>
        <w:numPr>
          <w:ilvl w:val="0"/>
          <w:numId w:val="7"/>
        </w:numPr>
        <w:rPr>
          <w:rFonts w:asciiTheme="minorHAnsi" w:hAnsiTheme="minorHAnsi" w:cstheme="minorHAnsi"/>
          <w:lang w:val="en-IN"/>
        </w:rPr>
      </w:pPr>
      <w:r w:rsidRPr="005D0F7E">
        <w:rPr>
          <w:rFonts w:asciiTheme="minorHAnsi" w:hAnsiTheme="minorHAnsi" w:cstheme="minorHAnsi"/>
          <w:lang w:val="en-IN"/>
        </w:rPr>
        <w:t>Collaborative leader leveraging consultative expertise and technical leadership to design, develop, and execute database solutions across private and public cloud platforms.</w:t>
      </w:r>
    </w:p>
    <w:p w14:paraId="25F84688" w14:textId="77777777" w:rsidR="00D77224" w:rsidRDefault="00D77224" w:rsidP="00D96528">
      <w:pPr>
        <w:pStyle w:val="NoSpacing"/>
        <w:numPr>
          <w:ilvl w:val="0"/>
          <w:numId w:val="7"/>
        </w:numPr>
        <w:rPr>
          <w:rFonts w:asciiTheme="minorHAnsi" w:hAnsiTheme="minorHAnsi" w:cstheme="minorHAnsi"/>
          <w:lang w:val="en-IN" w:bidi="en-US"/>
        </w:rPr>
      </w:pPr>
      <w:r w:rsidRPr="005D0F7E">
        <w:rPr>
          <w:rFonts w:asciiTheme="minorHAnsi" w:hAnsiTheme="minorHAnsi" w:cstheme="minorHAnsi"/>
          <w:lang w:val="en-IN" w:bidi="en-US"/>
        </w:rPr>
        <w:t>Strong analytical and problem-solving skills, capable of addressing relevant facts and recommending solutions.</w:t>
      </w:r>
    </w:p>
    <w:p w14:paraId="570ECB93" w14:textId="68C6FD25" w:rsidR="000B0B1D" w:rsidRDefault="009422FF" w:rsidP="00A25A5D">
      <w:pPr>
        <w:tabs>
          <w:tab w:val="left" w:pos="4392"/>
        </w:tabs>
        <w:ind w:left="127"/>
        <w:rPr>
          <w:rFonts w:ascii="Times New Roman"/>
          <w:b/>
          <w:sz w:val="28"/>
        </w:rPr>
      </w:pPr>
      <w:r>
        <w:rPr>
          <w:noProof/>
        </w:rPr>
        <mc:AlternateContent>
          <mc:Choice Requires="wps">
            <w:drawing>
              <wp:anchor distT="0" distB="0" distL="114300" distR="114300" simplePos="0" relativeHeight="15731200" behindDoc="0" locked="0" layoutInCell="1" allowOverlap="1" wp14:anchorId="6C122A67" wp14:editId="40EBAE14">
                <wp:simplePos x="0" y="0"/>
                <wp:positionH relativeFrom="page">
                  <wp:posOffset>2901315</wp:posOffset>
                </wp:positionH>
                <wp:positionV relativeFrom="paragraph">
                  <wp:posOffset>128270</wp:posOffset>
                </wp:positionV>
                <wp:extent cx="4055110" cy="0"/>
                <wp:effectExtent l="0" t="0" r="0" b="0"/>
                <wp:wrapNone/>
                <wp:docPr id="1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55110" cy="0"/>
                        </a:xfrm>
                        <a:prstGeom prst="line">
                          <a:avLst/>
                        </a:prstGeom>
                        <a:noFill/>
                        <a:ln w="6350">
                          <a:solidFill>
                            <a:srgbClr val="5B9BD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BED18" id="Line 6"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45pt,10.1pt" to="547.7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" strokecolor="#5b9bd4" strokeweight=".5pt">
                <w10:wrap anchorx="page"/>
              </v:line>
            </w:pict>
          </mc:Fallback>
        </mc:AlternateContent>
      </w:r>
      <w:r w:rsidR="00B16BE6">
        <w:rPr>
          <w:noProof/>
          <w:position w:val="-11"/>
        </w:rPr>
        <w:drawing>
          <wp:inline distT="0" distB="0" distL="0" distR="0" wp14:anchorId="0FF19035" wp14:editId="4135EC30">
            <wp:extent cx="274320" cy="274040"/>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6" cstate="print"/>
                    <a:stretch>
                      <a:fillRect/>
                    </a:stretch>
                  </pic:blipFill>
                  <pic:spPr>
                    <a:xfrm>
                      <a:off x="0" y="0"/>
                      <a:ext cx="274320" cy="274040"/>
                    </a:xfrm>
                    <a:prstGeom prst="rect">
                      <a:avLst/>
                    </a:prstGeom>
                  </pic:spPr>
                </pic:pic>
              </a:graphicData>
            </a:graphic>
          </wp:inline>
        </w:drawing>
      </w:r>
      <w:r w:rsidR="00B16BE6">
        <w:rPr>
          <w:rFonts w:ascii="Times New Roman"/>
          <w:sz w:val="20"/>
        </w:rPr>
        <w:t xml:space="preserve">      </w:t>
      </w:r>
      <w:r w:rsidR="00B16BE6">
        <w:rPr>
          <w:rFonts w:ascii="Times New Roman"/>
          <w:spacing w:val="-20"/>
          <w:sz w:val="20"/>
        </w:rPr>
        <w:t xml:space="preserve"> </w:t>
      </w:r>
      <w:r w:rsidR="00B46A24">
        <w:rPr>
          <w:rFonts w:ascii="Times New Roman"/>
          <w:b/>
          <w:color w:val="3C79BC"/>
          <w:sz w:val="28"/>
        </w:rPr>
        <w:t xml:space="preserve">Project Summery </w:t>
      </w:r>
      <w:r w:rsidR="00A25A5D">
        <w:rPr>
          <w:rFonts w:ascii="Times New Roman"/>
          <w:b/>
          <w:color w:val="3C79BC"/>
          <w:sz w:val="28"/>
        </w:rPr>
        <w:tab/>
      </w:r>
    </w:p>
    <w:p w14:paraId="396A5864" w14:textId="77777777" w:rsidR="008A3833" w:rsidRDefault="008A3833" w:rsidP="008A3833">
      <w:pPr>
        <w:ind w:left="469"/>
        <w:rPr>
          <w:b/>
          <w:sz w:val="24"/>
        </w:rPr>
      </w:pPr>
    </w:p>
    <w:p w14:paraId="4FD2B22C" w14:textId="45B41858" w:rsidR="008A3833" w:rsidRDefault="00B46A24" w:rsidP="00B46A24">
      <w:pPr>
        <w:rPr>
          <w:b/>
          <w:sz w:val="24"/>
          <w:szCs w:val="24"/>
        </w:rPr>
      </w:pPr>
      <w:r>
        <w:rPr>
          <w:b/>
          <w:sz w:val="24"/>
        </w:rPr>
        <w:t xml:space="preserve">     </w:t>
      </w:r>
      <w:r w:rsidR="008A3833">
        <w:rPr>
          <w:b/>
          <w:sz w:val="24"/>
        </w:rPr>
        <w:t>Project</w:t>
      </w:r>
      <w:r w:rsidR="008A3833">
        <w:rPr>
          <w:b/>
          <w:spacing w:val="-4"/>
          <w:sz w:val="24"/>
        </w:rPr>
        <w:t xml:space="preserve"> </w:t>
      </w:r>
      <w:r w:rsidR="008A3833">
        <w:rPr>
          <w:b/>
          <w:sz w:val="24"/>
        </w:rPr>
        <w:t>1</w:t>
      </w:r>
      <w:r w:rsidR="008A3833">
        <w:rPr>
          <w:b/>
          <w:sz w:val="28"/>
          <w:szCs w:val="28"/>
        </w:rPr>
        <w:t xml:space="preserve">: </w:t>
      </w:r>
      <w:r w:rsidR="008A3833">
        <w:rPr>
          <w:b/>
          <w:sz w:val="24"/>
          <w:szCs w:val="24"/>
        </w:rPr>
        <w:t xml:space="preserve">Centralized Data Intake </w:t>
      </w:r>
    </w:p>
    <w:p w14:paraId="5AEE646A" w14:textId="60088FBA" w:rsidR="008A3833" w:rsidRDefault="00B46A24" w:rsidP="00B46A24">
      <w:pPr>
        <w:rPr>
          <w:b/>
          <w:sz w:val="24"/>
          <w:szCs w:val="24"/>
        </w:rPr>
      </w:pPr>
      <w:r>
        <w:rPr>
          <w:b/>
          <w:sz w:val="24"/>
        </w:rPr>
        <w:t xml:space="preserve">     </w:t>
      </w:r>
      <w:r w:rsidR="008A3833">
        <w:rPr>
          <w:b/>
          <w:sz w:val="24"/>
        </w:rPr>
        <w:t>Role</w:t>
      </w:r>
      <w:r w:rsidR="008A3833">
        <w:rPr>
          <w:b/>
          <w:sz w:val="24"/>
        </w:rPr>
        <w:tab/>
        <w:t>:</w:t>
      </w:r>
      <w:r w:rsidR="008A3833">
        <w:rPr>
          <w:b/>
          <w:spacing w:val="-3"/>
          <w:sz w:val="24"/>
        </w:rPr>
        <w:t xml:space="preserve"> </w:t>
      </w:r>
      <w:r w:rsidR="008A3833" w:rsidRPr="008A3833">
        <w:rPr>
          <w:b/>
          <w:spacing w:val="-3"/>
          <w:sz w:val="24"/>
        </w:rPr>
        <w:t xml:space="preserve">Azure </w:t>
      </w:r>
      <w:r w:rsidR="008A3833" w:rsidRPr="008A3833">
        <w:rPr>
          <w:b/>
          <w:sz w:val="24"/>
        </w:rPr>
        <w:t>Data Engineer</w:t>
      </w:r>
      <w:r w:rsidR="008A3833">
        <w:rPr>
          <w:sz w:val="24"/>
        </w:rPr>
        <w:t xml:space="preserve"> </w:t>
      </w:r>
    </w:p>
    <w:p w14:paraId="03C44E66" w14:textId="0337C93C" w:rsidR="008A3833" w:rsidRPr="005D0F7E" w:rsidRDefault="008A3833" w:rsidP="008A3833">
      <w:pPr>
        <w:pStyle w:val="NoSpacing"/>
        <w:rPr>
          <w:rFonts w:asciiTheme="minorHAnsi" w:hAnsiTheme="minorHAnsi" w:cstheme="minorHAnsi"/>
          <w:b/>
          <w:bCs/>
          <w:u w:val="single"/>
        </w:rPr>
      </w:pPr>
      <w:r w:rsidRPr="008A3833">
        <w:rPr>
          <w:rFonts w:asciiTheme="minorHAnsi" w:hAnsiTheme="minorHAnsi" w:cstheme="minorHAnsi"/>
          <w:b/>
          <w:bCs/>
        </w:rPr>
        <w:t xml:space="preserve">    </w:t>
      </w:r>
      <w:r>
        <w:rPr>
          <w:rFonts w:asciiTheme="minorHAnsi" w:hAnsiTheme="minorHAnsi" w:cstheme="minorHAnsi"/>
          <w:b/>
          <w:bCs/>
          <w:u w:val="single"/>
        </w:rPr>
        <w:t xml:space="preserve"> </w:t>
      </w:r>
      <w:r w:rsidRPr="005D0F7E">
        <w:rPr>
          <w:rFonts w:asciiTheme="minorHAnsi" w:hAnsiTheme="minorHAnsi" w:cstheme="minorHAnsi"/>
          <w:b/>
          <w:bCs/>
          <w:u w:val="single"/>
        </w:rPr>
        <w:t>Roles &amp; Responsibilities:</w:t>
      </w:r>
    </w:p>
    <w:p w14:paraId="1D004A5E" w14:textId="77777777" w:rsidR="008A3833" w:rsidRDefault="008A3833" w:rsidP="008A3833">
      <w:pPr>
        <w:pStyle w:val="ListParagraph"/>
        <w:numPr>
          <w:ilvl w:val="1"/>
          <w:numId w:val="12"/>
        </w:numPr>
        <w:tabs>
          <w:tab w:val="left" w:pos="861"/>
        </w:tabs>
        <w:spacing w:line="266" w:lineRule="auto"/>
        <w:ind w:right="546"/>
        <w:rPr>
          <w:rFonts w:asciiTheme="minorHAnsi" w:hAnsiTheme="minorHAnsi" w:cstheme="minorHAnsi"/>
          <w:sz w:val="24"/>
        </w:rPr>
      </w:pPr>
      <w:r w:rsidRPr="005D0F7E">
        <w:rPr>
          <w:rFonts w:asciiTheme="minorHAnsi" w:hAnsiTheme="minorHAnsi" w:cstheme="minorHAnsi"/>
          <w:sz w:val="24"/>
        </w:rPr>
        <w:t>Designed</w:t>
      </w:r>
      <w:r w:rsidRPr="005D0F7E">
        <w:rPr>
          <w:rFonts w:asciiTheme="minorHAnsi" w:hAnsiTheme="minorHAnsi" w:cstheme="minorHAnsi"/>
          <w:spacing w:val="-2"/>
          <w:sz w:val="24"/>
        </w:rPr>
        <w:t xml:space="preserve"> </w:t>
      </w:r>
      <w:r w:rsidRPr="005D0F7E">
        <w:rPr>
          <w:rFonts w:asciiTheme="minorHAnsi" w:hAnsiTheme="minorHAnsi" w:cstheme="minorHAnsi"/>
          <w:sz w:val="24"/>
        </w:rPr>
        <w:t>and</w:t>
      </w:r>
      <w:r w:rsidRPr="005D0F7E">
        <w:rPr>
          <w:rFonts w:asciiTheme="minorHAnsi" w:hAnsiTheme="minorHAnsi" w:cstheme="minorHAnsi"/>
          <w:spacing w:val="-3"/>
          <w:sz w:val="24"/>
        </w:rPr>
        <w:t xml:space="preserve"> </w:t>
      </w:r>
      <w:r w:rsidRPr="005D0F7E">
        <w:rPr>
          <w:rFonts w:asciiTheme="minorHAnsi" w:hAnsiTheme="minorHAnsi" w:cstheme="minorHAnsi"/>
          <w:sz w:val="24"/>
        </w:rPr>
        <w:t>developed</w:t>
      </w:r>
      <w:r w:rsidRPr="005D0F7E">
        <w:rPr>
          <w:rFonts w:asciiTheme="minorHAnsi" w:hAnsiTheme="minorHAnsi" w:cstheme="minorHAnsi"/>
          <w:spacing w:val="-3"/>
          <w:sz w:val="24"/>
        </w:rPr>
        <w:t xml:space="preserve"> </w:t>
      </w:r>
      <w:r w:rsidRPr="005D0F7E">
        <w:rPr>
          <w:rFonts w:asciiTheme="minorHAnsi" w:hAnsiTheme="minorHAnsi" w:cstheme="minorHAnsi"/>
          <w:sz w:val="24"/>
        </w:rPr>
        <w:t>scalable</w:t>
      </w:r>
      <w:r w:rsidRPr="005D0F7E">
        <w:rPr>
          <w:rFonts w:asciiTheme="minorHAnsi" w:hAnsiTheme="minorHAnsi" w:cstheme="minorHAnsi"/>
          <w:spacing w:val="-3"/>
          <w:sz w:val="24"/>
        </w:rPr>
        <w:t xml:space="preserve"> </w:t>
      </w:r>
      <w:r w:rsidRPr="005D0F7E">
        <w:rPr>
          <w:rFonts w:asciiTheme="minorHAnsi" w:hAnsiTheme="minorHAnsi" w:cstheme="minorHAnsi"/>
          <w:sz w:val="24"/>
        </w:rPr>
        <w:t>ETL</w:t>
      </w:r>
      <w:r w:rsidRPr="005D0F7E">
        <w:rPr>
          <w:rFonts w:asciiTheme="minorHAnsi" w:hAnsiTheme="minorHAnsi" w:cstheme="minorHAnsi"/>
          <w:spacing w:val="-6"/>
          <w:sz w:val="24"/>
        </w:rPr>
        <w:t xml:space="preserve"> </w:t>
      </w:r>
      <w:r w:rsidRPr="005D0F7E">
        <w:rPr>
          <w:rFonts w:asciiTheme="minorHAnsi" w:hAnsiTheme="minorHAnsi" w:cstheme="minorHAnsi"/>
          <w:sz w:val="24"/>
        </w:rPr>
        <w:t>pipelines</w:t>
      </w:r>
      <w:r w:rsidRPr="005D0F7E">
        <w:rPr>
          <w:rFonts w:asciiTheme="minorHAnsi" w:hAnsiTheme="minorHAnsi" w:cstheme="minorHAnsi"/>
          <w:spacing w:val="-3"/>
          <w:sz w:val="24"/>
        </w:rPr>
        <w:t xml:space="preserve"> </w:t>
      </w:r>
      <w:r w:rsidRPr="005D0F7E">
        <w:rPr>
          <w:rFonts w:asciiTheme="minorHAnsi" w:hAnsiTheme="minorHAnsi" w:cstheme="minorHAnsi"/>
          <w:sz w:val="24"/>
        </w:rPr>
        <w:t>using</w:t>
      </w:r>
      <w:r w:rsidRPr="005D0F7E">
        <w:rPr>
          <w:rFonts w:asciiTheme="minorHAnsi" w:hAnsiTheme="minorHAnsi" w:cstheme="minorHAnsi"/>
          <w:spacing w:val="-1"/>
          <w:sz w:val="24"/>
        </w:rPr>
        <w:t xml:space="preserve"> </w:t>
      </w:r>
      <w:r w:rsidRPr="005D0F7E">
        <w:rPr>
          <w:rFonts w:asciiTheme="minorHAnsi" w:hAnsiTheme="minorHAnsi" w:cstheme="minorHAnsi"/>
          <w:b/>
          <w:sz w:val="24"/>
        </w:rPr>
        <w:t>Azure</w:t>
      </w:r>
      <w:r w:rsidRPr="005D0F7E">
        <w:rPr>
          <w:rFonts w:asciiTheme="minorHAnsi" w:hAnsiTheme="minorHAnsi" w:cstheme="minorHAnsi"/>
          <w:b/>
          <w:spacing w:val="-3"/>
          <w:sz w:val="24"/>
        </w:rPr>
        <w:t xml:space="preserve"> </w:t>
      </w:r>
      <w:r w:rsidRPr="005D0F7E">
        <w:rPr>
          <w:rFonts w:asciiTheme="minorHAnsi" w:hAnsiTheme="minorHAnsi" w:cstheme="minorHAnsi"/>
          <w:b/>
          <w:sz w:val="24"/>
        </w:rPr>
        <w:t>Data</w:t>
      </w:r>
      <w:r w:rsidRPr="005D0F7E">
        <w:rPr>
          <w:rFonts w:asciiTheme="minorHAnsi" w:hAnsiTheme="minorHAnsi" w:cstheme="minorHAnsi"/>
          <w:b/>
          <w:spacing w:val="-3"/>
          <w:sz w:val="24"/>
        </w:rPr>
        <w:t xml:space="preserve"> </w:t>
      </w:r>
      <w:r w:rsidRPr="005D0F7E">
        <w:rPr>
          <w:rFonts w:asciiTheme="minorHAnsi" w:hAnsiTheme="minorHAnsi" w:cstheme="minorHAnsi"/>
          <w:b/>
          <w:sz w:val="24"/>
        </w:rPr>
        <w:t>Factory</w:t>
      </w:r>
      <w:r w:rsidRPr="005D0F7E">
        <w:rPr>
          <w:rFonts w:asciiTheme="minorHAnsi" w:hAnsiTheme="minorHAnsi" w:cstheme="minorHAnsi"/>
          <w:b/>
          <w:spacing w:val="-3"/>
          <w:sz w:val="24"/>
        </w:rPr>
        <w:t xml:space="preserve"> </w:t>
      </w:r>
      <w:r w:rsidRPr="005D0F7E">
        <w:rPr>
          <w:rFonts w:asciiTheme="minorHAnsi" w:hAnsiTheme="minorHAnsi" w:cstheme="minorHAnsi"/>
          <w:sz w:val="24"/>
        </w:rPr>
        <w:t xml:space="preserve">for ingesting on-prem and third-party data into </w:t>
      </w:r>
      <w:r w:rsidRPr="005D0F7E">
        <w:rPr>
          <w:rFonts w:asciiTheme="minorHAnsi" w:hAnsiTheme="minorHAnsi" w:cstheme="minorHAnsi"/>
          <w:b/>
          <w:sz w:val="24"/>
        </w:rPr>
        <w:t>Azure Data Lake</w:t>
      </w:r>
      <w:r w:rsidRPr="005D0F7E">
        <w:rPr>
          <w:rFonts w:asciiTheme="minorHAnsi" w:hAnsiTheme="minorHAnsi" w:cstheme="minorHAnsi"/>
          <w:sz w:val="24"/>
        </w:rPr>
        <w:t>.</w:t>
      </w:r>
    </w:p>
    <w:p w14:paraId="4DA3F30C" w14:textId="77777777" w:rsidR="008661C5" w:rsidRDefault="008661C5" w:rsidP="008661C5">
      <w:pPr>
        <w:pStyle w:val="ListParagraph"/>
        <w:tabs>
          <w:tab w:val="left" w:pos="861"/>
        </w:tabs>
        <w:spacing w:line="266" w:lineRule="auto"/>
        <w:ind w:left="861" w:right="546" w:firstLine="0"/>
        <w:rPr>
          <w:rFonts w:asciiTheme="minorHAnsi" w:hAnsiTheme="minorHAnsi" w:cstheme="minorHAnsi"/>
          <w:sz w:val="24"/>
        </w:rPr>
      </w:pPr>
    </w:p>
    <w:p w14:paraId="2E7591DF" w14:textId="77777777" w:rsidR="008661C5" w:rsidRPr="005D0F7E" w:rsidRDefault="008661C5" w:rsidP="008661C5">
      <w:pPr>
        <w:pStyle w:val="ListParagraph"/>
        <w:tabs>
          <w:tab w:val="left" w:pos="861"/>
        </w:tabs>
        <w:spacing w:line="266" w:lineRule="auto"/>
        <w:ind w:left="861" w:right="546" w:firstLine="0"/>
        <w:rPr>
          <w:rFonts w:asciiTheme="minorHAnsi" w:hAnsiTheme="minorHAnsi" w:cstheme="minorHAnsi"/>
          <w:sz w:val="24"/>
        </w:rPr>
      </w:pPr>
    </w:p>
    <w:p w14:paraId="2F31AB2D" w14:textId="77777777" w:rsidR="008A3833" w:rsidRPr="005D0F7E" w:rsidRDefault="008A3833" w:rsidP="008A3833">
      <w:pPr>
        <w:pStyle w:val="ListParagraph"/>
        <w:numPr>
          <w:ilvl w:val="1"/>
          <w:numId w:val="12"/>
        </w:numPr>
        <w:tabs>
          <w:tab w:val="left" w:pos="861"/>
        </w:tabs>
        <w:spacing w:line="266" w:lineRule="auto"/>
        <w:ind w:right="632"/>
        <w:rPr>
          <w:rFonts w:asciiTheme="minorHAnsi" w:hAnsiTheme="minorHAnsi" w:cstheme="minorHAnsi"/>
          <w:sz w:val="24"/>
        </w:rPr>
      </w:pPr>
      <w:r w:rsidRPr="005D0F7E">
        <w:rPr>
          <w:rFonts w:asciiTheme="minorHAnsi" w:hAnsiTheme="minorHAnsi" w:cstheme="minorHAnsi"/>
          <w:sz w:val="24"/>
        </w:rPr>
        <w:lastRenderedPageBreak/>
        <w:t xml:space="preserve">Built and optimized data transformation jobs in </w:t>
      </w:r>
      <w:r w:rsidRPr="005D0F7E">
        <w:rPr>
          <w:rFonts w:asciiTheme="minorHAnsi" w:hAnsiTheme="minorHAnsi" w:cstheme="minorHAnsi"/>
          <w:b/>
          <w:sz w:val="24"/>
        </w:rPr>
        <w:t xml:space="preserve">Azure Databricks </w:t>
      </w:r>
      <w:r w:rsidRPr="005D0F7E">
        <w:rPr>
          <w:rFonts w:asciiTheme="minorHAnsi" w:hAnsiTheme="minorHAnsi" w:cstheme="minorHAnsi"/>
          <w:sz w:val="24"/>
        </w:rPr>
        <w:t xml:space="preserve">using </w:t>
      </w:r>
      <w:r w:rsidRPr="005D0F7E">
        <w:rPr>
          <w:rFonts w:asciiTheme="minorHAnsi" w:hAnsiTheme="minorHAnsi" w:cstheme="minorHAnsi"/>
          <w:b/>
          <w:sz w:val="24"/>
        </w:rPr>
        <w:t>PySpark</w:t>
      </w:r>
      <w:r w:rsidRPr="005D0F7E">
        <w:rPr>
          <w:rFonts w:asciiTheme="minorHAnsi" w:hAnsiTheme="minorHAnsi" w:cstheme="minorHAnsi"/>
          <w:sz w:val="24"/>
        </w:rPr>
        <w:t>,</w:t>
      </w:r>
      <w:r w:rsidRPr="005D0F7E">
        <w:rPr>
          <w:rFonts w:asciiTheme="minorHAnsi" w:hAnsiTheme="minorHAnsi" w:cstheme="minorHAnsi"/>
          <w:spacing w:val="-4"/>
          <w:sz w:val="24"/>
        </w:rPr>
        <w:t xml:space="preserve"> </w:t>
      </w:r>
      <w:r w:rsidRPr="005D0F7E">
        <w:rPr>
          <w:rFonts w:asciiTheme="minorHAnsi" w:hAnsiTheme="minorHAnsi" w:cstheme="minorHAnsi"/>
          <w:sz w:val="24"/>
        </w:rPr>
        <w:t>handling</w:t>
      </w:r>
      <w:r w:rsidRPr="005D0F7E">
        <w:rPr>
          <w:rFonts w:asciiTheme="minorHAnsi" w:hAnsiTheme="minorHAnsi" w:cstheme="minorHAnsi"/>
          <w:spacing w:val="-4"/>
          <w:sz w:val="24"/>
        </w:rPr>
        <w:t xml:space="preserve"> </w:t>
      </w:r>
      <w:r w:rsidRPr="005D0F7E">
        <w:rPr>
          <w:rFonts w:asciiTheme="minorHAnsi" w:hAnsiTheme="minorHAnsi" w:cstheme="minorHAnsi"/>
          <w:sz w:val="24"/>
        </w:rPr>
        <w:t>large-scale</w:t>
      </w:r>
      <w:r w:rsidRPr="005D0F7E">
        <w:rPr>
          <w:rFonts w:asciiTheme="minorHAnsi" w:hAnsiTheme="minorHAnsi" w:cstheme="minorHAnsi"/>
          <w:spacing w:val="-4"/>
          <w:sz w:val="24"/>
        </w:rPr>
        <w:t xml:space="preserve"> </w:t>
      </w:r>
      <w:r w:rsidRPr="005D0F7E">
        <w:rPr>
          <w:rFonts w:asciiTheme="minorHAnsi" w:hAnsiTheme="minorHAnsi" w:cstheme="minorHAnsi"/>
          <w:sz w:val="24"/>
        </w:rPr>
        <w:t>data</w:t>
      </w:r>
      <w:r w:rsidRPr="005D0F7E">
        <w:rPr>
          <w:rFonts w:asciiTheme="minorHAnsi" w:hAnsiTheme="minorHAnsi" w:cstheme="minorHAnsi"/>
          <w:spacing w:val="-6"/>
          <w:sz w:val="24"/>
        </w:rPr>
        <w:t xml:space="preserve"> </w:t>
      </w:r>
      <w:r w:rsidRPr="005D0F7E">
        <w:rPr>
          <w:rFonts w:asciiTheme="minorHAnsi" w:hAnsiTheme="minorHAnsi" w:cstheme="minorHAnsi"/>
          <w:sz w:val="24"/>
        </w:rPr>
        <w:t>processing</w:t>
      </w:r>
      <w:r w:rsidRPr="005D0F7E">
        <w:rPr>
          <w:rFonts w:asciiTheme="minorHAnsi" w:hAnsiTheme="minorHAnsi" w:cstheme="minorHAnsi"/>
          <w:spacing w:val="-5"/>
          <w:sz w:val="24"/>
        </w:rPr>
        <w:t xml:space="preserve"> </w:t>
      </w:r>
      <w:r w:rsidRPr="005D0F7E">
        <w:rPr>
          <w:rFonts w:asciiTheme="minorHAnsi" w:hAnsiTheme="minorHAnsi" w:cstheme="minorHAnsi"/>
          <w:sz w:val="24"/>
        </w:rPr>
        <w:t>with</w:t>
      </w:r>
      <w:r w:rsidRPr="005D0F7E">
        <w:rPr>
          <w:rFonts w:asciiTheme="minorHAnsi" w:hAnsiTheme="minorHAnsi" w:cstheme="minorHAnsi"/>
          <w:spacing w:val="-4"/>
          <w:sz w:val="24"/>
        </w:rPr>
        <w:t xml:space="preserve"> </w:t>
      </w:r>
      <w:r w:rsidRPr="005D0F7E">
        <w:rPr>
          <w:rFonts w:asciiTheme="minorHAnsi" w:hAnsiTheme="minorHAnsi" w:cstheme="minorHAnsi"/>
          <w:sz w:val="24"/>
        </w:rPr>
        <w:t>efficient</w:t>
      </w:r>
      <w:r w:rsidRPr="005D0F7E">
        <w:rPr>
          <w:rFonts w:asciiTheme="minorHAnsi" w:hAnsiTheme="minorHAnsi" w:cstheme="minorHAnsi"/>
          <w:spacing w:val="-4"/>
          <w:sz w:val="24"/>
        </w:rPr>
        <w:t xml:space="preserve"> </w:t>
      </w:r>
      <w:r w:rsidRPr="005D0F7E">
        <w:rPr>
          <w:rFonts w:asciiTheme="minorHAnsi" w:hAnsiTheme="minorHAnsi" w:cstheme="minorHAnsi"/>
          <w:sz w:val="24"/>
        </w:rPr>
        <w:t>partitioning</w:t>
      </w:r>
      <w:r w:rsidRPr="005D0F7E">
        <w:rPr>
          <w:rFonts w:asciiTheme="minorHAnsi" w:hAnsiTheme="minorHAnsi" w:cstheme="minorHAnsi"/>
          <w:spacing w:val="-4"/>
          <w:sz w:val="24"/>
        </w:rPr>
        <w:t xml:space="preserve"> </w:t>
      </w:r>
      <w:r w:rsidRPr="005D0F7E">
        <w:rPr>
          <w:rFonts w:asciiTheme="minorHAnsi" w:hAnsiTheme="minorHAnsi" w:cstheme="minorHAnsi"/>
          <w:sz w:val="24"/>
        </w:rPr>
        <w:t>and caching strategies.</w:t>
      </w:r>
    </w:p>
    <w:p w14:paraId="1F80AB93" w14:textId="77777777" w:rsidR="008A3833" w:rsidRPr="005D0F7E" w:rsidRDefault="008A3833" w:rsidP="008A3833">
      <w:pPr>
        <w:pStyle w:val="ListParagraph"/>
        <w:numPr>
          <w:ilvl w:val="1"/>
          <w:numId w:val="12"/>
        </w:numPr>
        <w:tabs>
          <w:tab w:val="left" w:pos="861"/>
        </w:tabs>
        <w:spacing w:line="266" w:lineRule="auto"/>
        <w:ind w:right="375"/>
        <w:rPr>
          <w:rFonts w:asciiTheme="minorHAnsi" w:hAnsiTheme="minorHAnsi" w:cstheme="minorHAnsi"/>
          <w:sz w:val="24"/>
        </w:rPr>
      </w:pPr>
      <w:r w:rsidRPr="005D0F7E">
        <w:rPr>
          <w:rFonts w:asciiTheme="minorHAnsi" w:hAnsiTheme="minorHAnsi" w:cstheme="minorHAnsi"/>
          <w:sz w:val="24"/>
        </w:rPr>
        <w:t>Developed</w:t>
      </w:r>
      <w:r w:rsidRPr="005D0F7E">
        <w:rPr>
          <w:rFonts w:asciiTheme="minorHAnsi" w:hAnsiTheme="minorHAnsi" w:cstheme="minorHAnsi"/>
          <w:spacing w:val="-2"/>
          <w:sz w:val="24"/>
        </w:rPr>
        <w:t xml:space="preserve"> </w:t>
      </w:r>
      <w:r w:rsidRPr="005D0F7E">
        <w:rPr>
          <w:rFonts w:asciiTheme="minorHAnsi" w:hAnsiTheme="minorHAnsi" w:cstheme="minorHAnsi"/>
          <w:sz w:val="24"/>
        </w:rPr>
        <w:t>reusable</w:t>
      </w:r>
      <w:r w:rsidRPr="005D0F7E">
        <w:rPr>
          <w:rFonts w:asciiTheme="minorHAnsi" w:hAnsiTheme="minorHAnsi" w:cstheme="minorHAnsi"/>
          <w:spacing w:val="-3"/>
          <w:sz w:val="24"/>
        </w:rPr>
        <w:t xml:space="preserve"> </w:t>
      </w:r>
      <w:r w:rsidRPr="005D0F7E">
        <w:rPr>
          <w:rFonts w:asciiTheme="minorHAnsi" w:hAnsiTheme="minorHAnsi" w:cstheme="minorHAnsi"/>
          <w:sz w:val="24"/>
        </w:rPr>
        <w:t>and</w:t>
      </w:r>
      <w:r w:rsidRPr="005D0F7E">
        <w:rPr>
          <w:rFonts w:asciiTheme="minorHAnsi" w:hAnsiTheme="minorHAnsi" w:cstheme="minorHAnsi"/>
          <w:spacing w:val="-3"/>
          <w:sz w:val="24"/>
        </w:rPr>
        <w:t xml:space="preserve"> </w:t>
      </w:r>
      <w:r w:rsidRPr="005D0F7E">
        <w:rPr>
          <w:rFonts w:asciiTheme="minorHAnsi" w:hAnsiTheme="minorHAnsi" w:cstheme="minorHAnsi"/>
          <w:sz w:val="24"/>
        </w:rPr>
        <w:t>modular</w:t>
      </w:r>
      <w:r w:rsidRPr="005D0F7E">
        <w:rPr>
          <w:rFonts w:asciiTheme="minorHAnsi" w:hAnsiTheme="minorHAnsi" w:cstheme="minorHAnsi"/>
          <w:spacing w:val="-3"/>
          <w:sz w:val="24"/>
        </w:rPr>
        <w:t xml:space="preserve"> </w:t>
      </w:r>
      <w:r w:rsidRPr="005D0F7E">
        <w:rPr>
          <w:rFonts w:asciiTheme="minorHAnsi" w:hAnsiTheme="minorHAnsi" w:cstheme="minorHAnsi"/>
          <w:b/>
          <w:sz w:val="24"/>
        </w:rPr>
        <w:t>PySpark</w:t>
      </w:r>
      <w:r w:rsidRPr="005D0F7E">
        <w:rPr>
          <w:rFonts w:asciiTheme="minorHAnsi" w:hAnsiTheme="minorHAnsi" w:cstheme="minorHAnsi"/>
          <w:b/>
          <w:spacing w:val="-3"/>
          <w:sz w:val="24"/>
        </w:rPr>
        <w:t xml:space="preserve"> </w:t>
      </w:r>
      <w:r w:rsidRPr="005D0F7E">
        <w:rPr>
          <w:rFonts w:asciiTheme="minorHAnsi" w:hAnsiTheme="minorHAnsi" w:cstheme="minorHAnsi"/>
          <w:b/>
          <w:sz w:val="24"/>
        </w:rPr>
        <w:t>code</w:t>
      </w:r>
      <w:r w:rsidRPr="005D0F7E">
        <w:rPr>
          <w:rFonts w:asciiTheme="minorHAnsi" w:hAnsiTheme="minorHAnsi" w:cstheme="minorHAnsi"/>
          <w:b/>
          <w:spacing w:val="-3"/>
          <w:sz w:val="24"/>
        </w:rPr>
        <w:t xml:space="preserve"> </w:t>
      </w:r>
      <w:r w:rsidRPr="005D0F7E">
        <w:rPr>
          <w:rFonts w:asciiTheme="minorHAnsi" w:hAnsiTheme="minorHAnsi" w:cstheme="minorHAnsi"/>
          <w:sz w:val="24"/>
        </w:rPr>
        <w:t>and</w:t>
      </w:r>
      <w:r w:rsidRPr="005D0F7E">
        <w:rPr>
          <w:rFonts w:asciiTheme="minorHAnsi" w:hAnsiTheme="minorHAnsi" w:cstheme="minorHAnsi"/>
          <w:spacing w:val="-2"/>
          <w:sz w:val="24"/>
        </w:rPr>
        <w:t xml:space="preserve"> </w:t>
      </w:r>
      <w:r w:rsidRPr="005D0F7E">
        <w:rPr>
          <w:rFonts w:asciiTheme="minorHAnsi" w:hAnsiTheme="minorHAnsi" w:cstheme="minorHAnsi"/>
          <w:b/>
          <w:sz w:val="24"/>
        </w:rPr>
        <w:t>notebooks</w:t>
      </w:r>
      <w:r w:rsidRPr="005D0F7E">
        <w:rPr>
          <w:rFonts w:asciiTheme="minorHAnsi" w:hAnsiTheme="minorHAnsi" w:cstheme="minorHAnsi"/>
          <w:b/>
          <w:spacing w:val="-3"/>
          <w:sz w:val="24"/>
        </w:rPr>
        <w:t xml:space="preserve"> </w:t>
      </w:r>
      <w:r w:rsidRPr="005D0F7E">
        <w:rPr>
          <w:rFonts w:asciiTheme="minorHAnsi" w:hAnsiTheme="minorHAnsi" w:cstheme="minorHAnsi"/>
          <w:sz w:val="24"/>
        </w:rPr>
        <w:t>to</w:t>
      </w:r>
      <w:r w:rsidRPr="005D0F7E">
        <w:rPr>
          <w:rFonts w:asciiTheme="minorHAnsi" w:hAnsiTheme="minorHAnsi" w:cstheme="minorHAnsi"/>
          <w:spacing w:val="-3"/>
          <w:sz w:val="24"/>
        </w:rPr>
        <w:t xml:space="preserve"> </w:t>
      </w:r>
      <w:r w:rsidRPr="005D0F7E">
        <w:rPr>
          <w:rFonts w:asciiTheme="minorHAnsi" w:hAnsiTheme="minorHAnsi" w:cstheme="minorHAnsi"/>
          <w:sz w:val="24"/>
        </w:rPr>
        <w:t>standardize data processing across ingestion layers.</w:t>
      </w:r>
    </w:p>
    <w:p w14:paraId="2642F228" w14:textId="77777777" w:rsidR="008A3833" w:rsidRPr="005D0F7E" w:rsidRDefault="008A3833" w:rsidP="008A3833">
      <w:pPr>
        <w:pStyle w:val="ListParagraph"/>
        <w:numPr>
          <w:ilvl w:val="1"/>
          <w:numId w:val="12"/>
        </w:numPr>
        <w:tabs>
          <w:tab w:val="left" w:pos="861"/>
        </w:tabs>
        <w:spacing w:line="266" w:lineRule="auto"/>
        <w:ind w:right="363"/>
        <w:rPr>
          <w:rFonts w:asciiTheme="minorHAnsi" w:hAnsiTheme="minorHAnsi" w:cstheme="minorHAnsi"/>
          <w:sz w:val="24"/>
        </w:rPr>
      </w:pPr>
      <w:r w:rsidRPr="005D0F7E">
        <w:rPr>
          <w:rFonts w:asciiTheme="minorHAnsi" w:hAnsiTheme="minorHAnsi" w:cstheme="minorHAnsi"/>
          <w:sz w:val="24"/>
        </w:rPr>
        <w:t>Implemented</w:t>
      </w:r>
      <w:r w:rsidRPr="005D0F7E">
        <w:rPr>
          <w:rFonts w:asciiTheme="minorHAnsi" w:hAnsiTheme="minorHAnsi" w:cstheme="minorHAnsi"/>
          <w:spacing w:val="-1"/>
          <w:sz w:val="24"/>
        </w:rPr>
        <w:t xml:space="preserve"> </w:t>
      </w:r>
      <w:r w:rsidRPr="005D0F7E">
        <w:rPr>
          <w:rFonts w:asciiTheme="minorHAnsi" w:hAnsiTheme="minorHAnsi" w:cstheme="minorHAnsi"/>
          <w:b/>
          <w:sz w:val="24"/>
        </w:rPr>
        <w:t>Delta</w:t>
      </w:r>
      <w:r w:rsidRPr="005D0F7E">
        <w:rPr>
          <w:rFonts w:asciiTheme="minorHAnsi" w:hAnsiTheme="minorHAnsi" w:cstheme="minorHAnsi"/>
          <w:b/>
          <w:spacing w:val="-3"/>
          <w:sz w:val="24"/>
        </w:rPr>
        <w:t xml:space="preserve"> </w:t>
      </w:r>
      <w:r w:rsidRPr="005D0F7E">
        <w:rPr>
          <w:rFonts w:asciiTheme="minorHAnsi" w:hAnsiTheme="minorHAnsi" w:cstheme="minorHAnsi"/>
          <w:b/>
          <w:sz w:val="24"/>
        </w:rPr>
        <w:t>Lake</w:t>
      </w:r>
      <w:r w:rsidRPr="005D0F7E">
        <w:rPr>
          <w:rFonts w:asciiTheme="minorHAnsi" w:hAnsiTheme="minorHAnsi" w:cstheme="minorHAnsi"/>
          <w:b/>
          <w:spacing w:val="-4"/>
          <w:sz w:val="24"/>
        </w:rPr>
        <w:t xml:space="preserve"> </w:t>
      </w:r>
      <w:r w:rsidRPr="005D0F7E">
        <w:rPr>
          <w:rFonts w:asciiTheme="minorHAnsi" w:hAnsiTheme="minorHAnsi" w:cstheme="minorHAnsi"/>
          <w:sz w:val="24"/>
        </w:rPr>
        <w:t>for</w:t>
      </w:r>
      <w:r w:rsidRPr="005D0F7E">
        <w:rPr>
          <w:rFonts w:asciiTheme="minorHAnsi" w:hAnsiTheme="minorHAnsi" w:cstheme="minorHAnsi"/>
          <w:spacing w:val="-4"/>
          <w:sz w:val="24"/>
        </w:rPr>
        <w:t xml:space="preserve"> </w:t>
      </w:r>
      <w:r w:rsidRPr="005D0F7E">
        <w:rPr>
          <w:rFonts w:asciiTheme="minorHAnsi" w:hAnsiTheme="minorHAnsi" w:cstheme="minorHAnsi"/>
          <w:sz w:val="24"/>
        </w:rPr>
        <w:t>ACID-compliant</w:t>
      </w:r>
      <w:r w:rsidRPr="005D0F7E">
        <w:rPr>
          <w:rFonts w:asciiTheme="minorHAnsi" w:hAnsiTheme="minorHAnsi" w:cstheme="minorHAnsi"/>
          <w:spacing w:val="-4"/>
          <w:sz w:val="24"/>
        </w:rPr>
        <w:t xml:space="preserve"> </w:t>
      </w:r>
      <w:r w:rsidRPr="005D0F7E">
        <w:rPr>
          <w:rFonts w:asciiTheme="minorHAnsi" w:hAnsiTheme="minorHAnsi" w:cstheme="minorHAnsi"/>
          <w:sz w:val="24"/>
        </w:rPr>
        <w:t>data</w:t>
      </w:r>
      <w:r w:rsidRPr="005D0F7E">
        <w:rPr>
          <w:rFonts w:asciiTheme="minorHAnsi" w:hAnsiTheme="minorHAnsi" w:cstheme="minorHAnsi"/>
          <w:spacing w:val="-4"/>
          <w:sz w:val="24"/>
        </w:rPr>
        <w:t xml:space="preserve"> </w:t>
      </w:r>
      <w:r w:rsidRPr="005D0F7E">
        <w:rPr>
          <w:rFonts w:asciiTheme="minorHAnsi" w:hAnsiTheme="minorHAnsi" w:cstheme="minorHAnsi"/>
          <w:sz w:val="24"/>
        </w:rPr>
        <w:t>handling</w:t>
      </w:r>
      <w:r w:rsidRPr="005D0F7E">
        <w:rPr>
          <w:rFonts w:asciiTheme="minorHAnsi" w:hAnsiTheme="minorHAnsi" w:cstheme="minorHAnsi"/>
          <w:spacing w:val="-4"/>
          <w:sz w:val="24"/>
        </w:rPr>
        <w:t xml:space="preserve"> </w:t>
      </w:r>
      <w:r w:rsidRPr="005D0F7E">
        <w:rPr>
          <w:rFonts w:asciiTheme="minorHAnsi" w:hAnsiTheme="minorHAnsi" w:cstheme="minorHAnsi"/>
          <w:sz w:val="24"/>
        </w:rPr>
        <w:t>and</w:t>
      </w:r>
      <w:r w:rsidRPr="005D0F7E">
        <w:rPr>
          <w:rFonts w:asciiTheme="minorHAnsi" w:hAnsiTheme="minorHAnsi" w:cstheme="minorHAnsi"/>
          <w:spacing w:val="-4"/>
          <w:sz w:val="24"/>
        </w:rPr>
        <w:t xml:space="preserve"> </w:t>
      </w:r>
      <w:r w:rsidRPr="005D0F7E">
        <w:rPr>
          <w:rFonts w:asciiTheme="minorHAnsi" w:hAnsiTheme="minorHAnsi" w:cstheme="minorHAnsi"/>
          <w:sz w:val="24"/>
        </w:rPr>
        <w:t>efficient</w:t>
      </w:r>
      <w:r w:rsidRPr="005D0F7E">
        <w:rPr>
          <w:rFonts w:asciiTheme="minorHAnsi" w:hAnsiTheme="minorHAnsi" w:cstheme="minorHAnsi"/>
          <w:spacing w:val="-4"/>
          <w:sz w:val="24"/>
        </w:rPr>
        <w:t xml:space="preserve"> </w:t>
      </w:r>
      <w:r w:rsidRPr="005D0F7E">
        <w:rPr>
          <w:rFonts w:asciiTheme="minorHAnsi" w:hAnsiTheme="minorHAnsi" w:cstheme="minorHAnsi"/>
          <w:sz w:val="24"/>
        </w:rPr>
        <w:t>upsert operations within Databricks.</w:t>
      </w:r>
    </w:p>
    <w:p w14:paraId="7150B481" w14:textId="77777777" w:rsidR="008A3833" w:rsidRPr="005D0F7E" w:rsidRDefault="008A3833" w:rsidP="008A3833">
      <w:pPr>
        <w:pStyle w:val="ListParagraph"/>
        <w:numPr>
          <w:ilvl w:val="1"/>
          <w:numId w:val="12"/>
        </w:numPr>
        <w:tabs>
          <w:tab w:val="left" w:pos="861"/>
        </w:tabs>
        <w:spacing w:line="266" w:lineRule="auto"/>
        <w:ind w:right="746"/>
        <w:rPr>
          <w:rFonts w:asciiTheme="minorHAnsi" w:hAnsiTheme="minorHAnsi" w:cstheme="minorHAnsi"/>
          <w:sz w:val="24"/>
        </w:rPr>
      </w:pPr>
      <w:r w:rsidRPr="005D0F7E">
        <w:rPr>
          <w:rFonts w:asciiTheme="minorHAnsi" w:hAnsiTheme="minorHAnsi" w:cstheme="minorHAnsi"/>
          <w:sz w:val="24"/>
        </w:rPr>
        <w:t>Performed</w:t>
      </w:r>
      <w:r w:rsidRPr="005D0F7E">
        <w:rPr>
          <w:rFonts w:asciiTheme="minorHAnsi" w:hAnsiTheme="minorHAnsi" w:cstheme="minorHAnsi"/>
          <w:spacing w:val="-3"/>
          <w:sz w:val="24"/>
        </w:rPr>
        <w:t xml:space="preserve"> </w:t>
      </w:r>
      <w:r w:rsidRPr="005D0F7E">
        <w:rPr>
          <w:rFonts w:asciiTheme="minorHAnsi" w:hAnsiTheme="minorHAnsi" w:cstheme="minorHAnsi"/>
          <w:b/>
          <w:sz w:val="24"/>
        </w:rPr>
        <w:t>data</w:t>
      </w:r>
      <w:r w:rsidRPr="005D0F7E">
        <w:rPr>
          <w:rFonts w:asciiTheme="minorHAnsi" w:hAnsiTheme="minorHAnsi" w:cstheme="minorHAnsi"/>
          <w:b/>
          <w:spacing w:val="-4"/>
          <w:sz w:val="24"/>
        </w:rPr>
        <w:t xml:space="preserve"> </w:t>
      </w:r>
      <w:r w:rsidRPr="005D0F7E">
        <w:rPr>
          <w:rFonts w:asciiTheme="minorHAnsi" w:hAnsiTheme="minorHAnsi" w:cstheme="minorHAnsi"/>
          <w:b/>
          <w:sz w:val="24"/>
        </w:rPr>
        <w:t>cleansing,</w:t>
      </w:r>
      <w:r w:rsidRPr="005D0F7E">
        <w:rPr>
          <w:rFonts w:asciiTheme="minorHAnsi" w:hAnsiTheme="minorHAnsi" w:cstheme="minorHAnsi"/>
          <w:b/>
          <w:spacing w:val="-5"/>
          <w:sz w:val="24"/>
        </w:rPr>
        <w:t xml:space="preserve"> </w:t>
      </w:r>
      <w:r w:rsidRPr="005D0F7E">
        <w:rPr>
          <w:rFonts w:asciiTheme="minorHAnsi" w:hAnsiTheme="minorHAnsi" w:cstheme="minorHAnsi"/>
          <w:b/>
          <w:sz w:val="24"/>
        </w:rPr>
        <w:t>validation,</w:t>
      </w:r>
      <w:r w:rsidRPr="005D0F7E">
        <w:rPr>
          <w:rFonts w:asciiTheme="minorHAnsi" w:hAnsiTheme="minorHAnsi" w:cstheme="minorHAnsi"/>
          <w:b/>
          <w:spacing w:val="-6"/>
          <w:sz w:val="24"/>
        </w:rPr>
        <w:t xml:space="preserve"> </w:t>
      </w:r>
      <w:r w:rsidRPr="005D0F7E">
        <w:rPr>
          <w:rFonts w:asciiTheme="minorHAnsi" w:hAnsiTheme="minorHAnsi" w:cstheme="minorHAnsi"/>
          <w:b/>
          <w:sz w:val="24"/>
        </w:rPr>
        <w:t>and</w:t>
      </w:r>
      <w:r w:rsidRPr="005D0F7E">
        <w:rPr>
          <w:rFonts w:asciiTheme="minorHAnsi" w:hAnsiTheme="minorHAnsi" w:cstheme="minorHAnsi"/>
          <w:b/>
          <w:spacing w:val="-4"/>
          <w:sz w:val="24"/>
        </w:rPr>
        <w:t xml:space="preserve"> </w:t>
      </w:r>
      <w:r w:rsidRPr="005D0F7E">
        <w:rPr>
          <w:rFonts w:asciiTheme="minorHAnsi" w:hAnsiTheme="minorHAnsi" w:cstheme="minorHAnsi"/>
          <w:b/>
          <w:sz w:val="24"/>
        </w:rPr>
        <w:t>quality</w:t>
      </w:r>
      <w:r w:rsidRPr="005D0F7E">
        <w:rPr>
          <w:rFonts w:asciiTheme="minorHAnsi" w:hAnsiTheme="minorHAnsi" w:cstheme="minorHAnsi"/>
          <w:b/>
          <w:spacing w:val="-4"/>
          <w:sz w:val="24"/>
        </w:rPr>
        <w:t xml:space="preserve"> </w:t>
      </w:r>
      <w:r w:rsidRPr="005D0F7E">
        <w:rPr>
          <w:rFonts w:asciiTheme="minorHAnsi" w:hAnsiTheme="minorHAnsi" w:cstheme="minorHAnsi"/>
          <w:b/>
          <w:sz w:val="24"/>
        </w:rPr>
        <w:t xml:space="preserve">checks </w:t>
      </w:r>
      <w:r w:rsidRPr="005D0F7E">
        <w:rPr>
          <w:rFonts w:asciiTheme="minorHAnsi" w:hAnsiTheme="minorHAnsi" w:cstheme="minorHAnsi"/>
          <w:sz w:val="24"/>
        </w:rPr>
        <w:t>within</w:t>
      </w:r>
      <w:r w:rsidRPr="005D0F7E">
        <w:rPr>
          <w:rFonts w:asciiTheme="minorHAnsi" w:hAnsiTheme="minorHAnsi" w:cstheme="minorHAnsi"/>
          <w:spacing w:val="-5"/>
          <w:sz w:val="24"/>
        </w:rPr>
        <w:t xml:space="preserve"> </w:t>
      </w:r>
      <w:r w:rsidRPr="005D0F7E">
        <w:rPr>
          <w:rFonts w:asciiTheme="minorHAnsi" w:hAnsiTheme="minorHAnsi" w:cstheme="minorHAnsi"/>
          <w:sz w:val="24"/>
        </w:rPr>
        <w:t>PySpark workflows to ensure high data integrity.</w:t>
      </w:r>
    </w:p>
    <w:p w14:paraId="4029C01C" w14:textId="77777777" w:rsidR="008A3833" w:rsidRPr="005D0F7E" w:rsidRDefault="008A3833" w:rsidP="008A3833">
      <w:pPr>
        <w:pStyle w:val="ListParagraph"/>
        <w:numPr>
          <w:ilvl w:val="1"/>
          <w:numId w:val="12"/>
        </w:numPr>
        <w:tabs>
          <w:tab w:val="left" w:pos="861"/>
        </w:tabs>
        <w:spacing w:line="266" w:lineRule="auto"/>
        <w:ind w:right="504"/>
        <w:rPr>
          <w:rFonts w:asciiTheme="minorHAnsi" w:hAnsiTheme="minorHAnsi" w:cstheme="minorHAnsi"/>
          <w:sz w:val="24"/>
        </w:rPr>
      </w:pPr>
      <w:r w:rsidRPr="005D0F7E">
        <w:rPr>
          <w:rFonts w:asciiTheme="minorHAnsi" w:hAnsiTheme="minorHAnsi" w:cstheme="minorHAnsi"/>
          <w:sz w:val="24"/>
        </w:rPr>
        <w:t>Integrated</w:t>
      </w:r>
      <w:r w:rsidRPr="005D0F7E">
        <w:rPr>
          <w:rFonts w:asciiTheme="minorHAnsi" w:hAnsiTheme="minorHAnsi" w:cstheme="minorHAnsi"/>
          <w:spacing w:val="-2"/>
          <w:sz w:val="24"/>
        </w:rPr>
        <w:t xml:space="preserve"> </w:t>
      </w:r>
      <w:r w:rsidRPr="005D0F7E">
        <w:rPr>
          <w:rFonts w:asciiTheme="minorHAnsi" w:hAnsiTheme="minorHAnsi" w:cstheme="minorHAnsi"/>
          <w:sz w:val="24"/>
        </w:rPr>
        <w:t>transformed</w:t>
      </w:r>
      <w:r w:rsidRPr="005D0F7E">
        <w:rPr>
          <w:rFonts w:asciiTheme="minorHAnsi" w:hAnsiTheme="minorHAnsi" w:cstheme="minorHAnsi"/>
          <w:spacing w:val="-3"/>
          <w:sz w:val="24"/>
        </w:rPr>
        <w:t xml:space="preserve"> </w:t>
      </w:r>
      <w:r w:rsidRPr="005D0F7E">
        <w:rPr>
          <w:rFonts w:asciiTheme="minorHAnsi" w:hAnsiTheme="minorHAnsi" w:cstheme="minorHAnsi"/>
          <w:sz w:val="24"/>
        </w:rPr>
        <w:t>data</w:t>
      </w:r>
      <w:r w:rsidRPr="005D0F7E">
        <w:rPr>
          <w:rFonts w:asciiTheme="minorHAnsi" w:hAnsiTheme="minorHAnsi" w:cstheme="minorHAnsi"/>
          <w:spacing w:val="-4"/>
          <w:sz w:val="24"/>
        </w:rPr>
        <w:t xml:space="preserve"> </w:t>
      </w:r>
      <w:r w:rsidRPr="005D0F7E">
        <w:rPr>
          <w:rFonts w:asciiTheme="minorHAnsi" w:hAnsiTheme="minorHAnsi" w:cstheme="minorHAnsi"/>
          <w:sz w:val="24"/>
        </w:rPr>
        <w:t>into</w:t>
      </w:r>
      <w:r w:rsidRPr="005D0F7E">
        <w:rPr>
          <w:rFonts w:asciiTheme="minorHAnsi" w:hAnsiTheme="minorHAnsi" w:cstheme="minorHAnsi"/>
          <w:spacing w:val="-2"/>
          <w:sz w:val="24"/>
        </w:rPr>
        <w:t xml:space="preserve"> </w:t>
      </w:r>
      <w:r w:rsidRPr="005D0F7E">
        <w:rPr>
          <w:rFonts w:asciiTheme="minorHAnsi" w:hAnsiTheme="minorHAnsi" w:cstheme="minorHAnsi"/>
          <w:b/>
          <w:sz w:val="24"/>
        </w:rPr>
        <w:t>Azure</w:t>
      </w:r>
      <w:r w:rsidRPr="005D0F7E">
        <w:rPr>
          <w:rFonts w:asciiTheme="minorHAnsi" w:hAnsiTheme="minorHAnsi" w:cstheme="minorHAnsi"/>
          <w:b/>
          <w:spacing w:val="-3"/>
          <w:sz w:val="24"/>
        </w:rPr>
        <w:t xml:space="preserve"> </w:t>
      </w:r>
      <w:r w:rsidRPr="005D0F7E">
        <w:rPr>
          <w:rFonts w:asciiTheme="minorHAnsi" w:hAnsiTheme="minorHAnsi" w:cstheme="minorHAnsi"/>
          <w:b/>
          <w:sz w:val="24"/>
        </w:rPr>
        <w:t>Synapse</w:t>
      </w:r>
      <w:r w:rsidRPr="005D0F7E">
        <w:rPr>
          <w:rFonts w:asciiTheme="minorHAnsi" w:hAnsiTheme="minorHAnsi" w:cstheme="minorHAnsi"/>
          <w:b/>
          <w:spacing w:val="-3"/>
          <w:sz w:val="24"/>
        </w:rPr>
        <w:t xml:space="preserve"> </w:t>
      </w:r>
      <w:r w:rsidRPr="005D0F7E">
        <w:rPr>
          <w:rFonts w:asciiTheme="minorHAnsi" w:hAnsiTheme="minorHAnsi" w:cstheme="minorHAnsi"/>
          <w:b/>
          <w:sz w:val="24"/>
        </w:rPr>
        <w:t>Analytics</w:t>
      </w:r>
      <w:r w:rsidRPr="005D0F7E">
        <w:rPr>
          <w:rFonts w:asciiTheme="minorHAnsi" w:hAnsiTheme="minorHAnsi" w:cstheme="minorHAnsi"/>
          <w:b/>
          <w:spacing w:val="-1"/>
          <w:sz w:val="24"/>
        </w:rPr>
        <w:t xml:space="preserve"> </w:t>
      </w:r>
      <w:r w:rsidRPr="005D0F7E">
        <w:rPr>
          <w:rFonts w:asciiTheme="minorHAnsi" w:hAnsiTheme="minorHAnsi" w:cstheme="minorHAnsi"/>
          <w:sz w:val="24"/>
        </w:rPr>
        <w:t>and</w:t>
      </w:r>
      <w:r w:rsidRPr="005D0F7E">
        <w:rPr>
          <w:rFonts w:asciiTheme="minorHAnsi" w:hAnsiTheme="minorHAnsi" w:cstheme="minorHAnsi"/>
          <w:spacing w:val="-2"/>
          <w:sz w:val="24"/>
        </w:rPr>
        <w:t xml:space="preserve"> </w:t>
      </w:r>
      <w:r w:rsidRPr="005D0F7E">
        <w:rPr>
          <w:rFonts w:asciiTheme="minorHAnsi" w:hAnsiTheme="minorHAnsi" w:cstheme="minorHAnsi"/>
          <w:b/>
          <w:sz w:val="24"/>
        </w:rPr>
        <w:t>Azure</w:t>
      </w:r>
      <w:r w:rsidRPr="005D0F7E">
        <w:rPr>
          <w:rFonts w:asciiTheme="minorHAnsi" w:hAnsiTheme="minorHAnsi" w:cstheme="minorHAnsi"/>
          <w:b/>
          <w:spacing w:val="-6"/>
          <w:sz w:val="24"/>
        </w:rPr>
        <w:t xml:space="preserve"> </w:t>
      </w:r>
      <w:r w:rsidRPr="005D0F7E">
        <w:rPr>
          <w:rFonts w:asciiTheme="minorHAnsi" w:hAnsiTheme="minorHAnsi" w:cstheme="minorHAnsi"/>
          <w:b/>
          <w:sz w:val="24"/>
        </w:rPr>
        <w:t>SQL</w:t>
      </w:r>
      <w:r w:rsidRPr="005D0F7E">
        <w:rPr>
          <w:rFonts w:asciiTheme="minorHAnsi" w:hAnsiTheme="minorHAnsi" w:cstheme="minorHAnsi"/>
          <w:b/>
          <w:spacing w:val="-4"/>
          <w:sz w:val="24"/>
        </w:rPr>
        <w:t xml:space="preserve"> </w:t>
      </w:r>
      <w:r w:rsidRPr="005D0F7E">
        <w:rPr>
          <w:rFonts w:asciiTheme="minorHAnsi" w:hAnsiTheme="minorHAnsi" w:cstheme="minorHAnsi"/>
          <w:sz w:val="24"/>
        </w:rPr>
        <w:t>to support enterprise-wide reporting and analytics.</w:t>
      </w:r>
    </w:p>
    <w:p w14:paraId="1CBBC6C5" w14:textId="77777777" w:rsidR="008A3833" w:rsidRPr="005D0F7E" w:rsidRDefault="008A3833" w:rsidP="008A3833">
      <w:pPr>
        <w:pStyle w:val="ListParagraph"/>
        <w:numPr>
          <w:ilvl w:val="1"/>
          <w:numId w:val="12"/>
        </w:numPr>
        <w:tabs>
          <w:tab w:val="left" w:pos="861"/>
        </w:tabs>
        <w:spacing w:line="266" w:lineRule="auto"/>
        <w:ind w:right="1108"/>
        <w:rPr>
          <w:rFonts w:asciiTheme="minorHAnsi" w:hAnsiTheme="minorHAnsi" w:cstheme="minorHAnsi"/>
          <w:sz w:val="24"/>
        </w:rPr>
      </w:pPr>
      <w:r w:rsidRPr="005D0F7E">
        <w:rPr>
          <w:rFonts w:asciiTheme="minorHAnsi" w:hAnsiTheme="minorHAnsi" w:cstheme="minorHAnsi"/>
          <w:sz w:val="24"/>
        </w:rPr>
        <w:t>Automated</w:t>
      </w:r>
      <w:r w:rsidRPr="005D0F7E">
        <w:rPr>
          <w:rFonts w:asciiTheme="minorHAnsi" w:hAnsiTheme="minorHAnsi" w:cstheme="minorHAnsi"/>
          <w:spacing w:val="-3"/>
          <w:sz w:val="24"/>
        </w:rPr>
        <w:t xml:space="preserve"> </w:t>
      </w:r>
      <w:r w:rsidRPr="005D0F7E">
        <w:rPr>
          <w:rFonts w:asciiTheme="minorHAnsi" w:hAnsiTheme="minorHAnsi" w:cstheme="minorHAnsi"/>
          <w:sz w:val="24"/>
        </w:rPr>
        <w:t>deployment</w:t>
      </w:r>
      <w:r w:rsidRPr="005D0F7E">
        <w:rPr>
          <w:rFonts w:asciiTheme="minorHAnsi" w:hAnsiTheme="minorHAnsi" w:cstheme="minorHAnsi"/>
          <w:spacing w:val="-4"/>
          <w:sz w:val="24"/>
        </w:rPr>
        <w:t xml:space="preserve"> </w:t>
      </w:r>
      <w:r w:rsidRPr="005D0F7E">
        <w:rPr>
          <w:rFonts w:asciiTheme="minorHAnsi" w:hAnsiTheme="minorHAnsi" w:cstheme="minorHAnsi"/>
          <w:sz w:val="24"/>
        </w:rPr>
        <w:t>of</w:t>
      </w:r>
      <w:r w:rsidRPr="005D0F7E">
        <w:rPr>
          <w:rFonts w:asciiTheme="minorHAnsi" w:hAnsiTheme="minorHAnsi" w:cstheme="minorHAnsi"/>
          <w:spacing w:val="-5"/>
          <w:sz w:val="24"/>
        </w:rPr>
        <w:t xml:space="preserve"> </w:t>
      </w:r>
      <w:r w:rsidRPr="005D0F7E">
        <w:rPr>
          <w:rFonts w:asciiTheme="minorHAnsi" w:hAnsiTheme="minorHAnsi" w:cstheme="minorHAnsi"/>
          <w:sz w:val="24"/>
        </w:rPr>
        <w:t>ADF</w:t>
      </w:r>
      <w:r w:rsidRPr="005D0F7E">
        <w:rPr>
          <w:rFonts w:asciiTheme="minorHAnsi" w:hAnsiTheme="minorHAnsi" w:cstheme="minorHAnsi"/>
          <w:spacing w:val="-4"/>
          <w:sz w:val="24"/>
        </w:rPr>
        <w:t xml:space="preserve"> </w:t>
      </w:r>
      <w:r w:rsidRPr="005D0F7E">
        <w:rPr>
          <w:rFonts w:asciiTheme="minorHAnsi" w:hAnsiTheme="minorHAnsi" w:cstheme="minorHAnsi"/>
          <w:sz w:val="24"/>
        </w:rPr>
        <w:t>and</w:t>
      </w:r>
      <w:r w:rsidRPr="005D0F7E">
        <w:rPr>
          <w:rFonts w:asciiTheme="minorHAnsi" w:hAnsiTheme="minorHAnsi" w:cstheme="minorHAnsi"/>
          <w:spacing w:val="-3"/>
          <w:sz w:val="24"/>
        </w:rPr>
        <w:t xml:space="preserve"> </w:t>
      </w:r>
      <w:r w:rsidRPr="005D0F7E">
        <w:rPr>
          <w:rFonts w:asciiTheme="minorHAnsi" w:hAnsiTheme="minorHAnsi" w:cstheme="minorHAnsi"/>
          <w:sz w:val="24"/>
        </w:rPr>
        <w:t>Databricks</w:t>
      </w:r>
      <w:r w:rsidRPr="005D0F7E">
        <w:rPr>
          <w:rFonts w:asciiTheme="minorHAnsi" w:hAnsiTheme="minorHAnsi" w:cstheme="minorHAnsi"/>
          <w:spacing w:val="-4"/>
          <w:sz w:val="24"/>
        </w:rPr>
        <w:t xml:space="preserve"> </w:t>
      </w:r>
      <w:r w:rsidRPr="005D0F7E">
        <w:rPr>
          <w:rFonts w:asciiTheme="minorHAnsi" w:hAnsiTheme="minorHAnsi" w:cstheme="minorHAnsi"/>
          <w:sz w:val="24"/>
        </w:rPr>
        <w:t>components</w:t>
      </w:r>
      <w:r w:rsidRPr="005D0F7E">
        <w:rPr>
          <w:rFonts w:asciiTheme="minorHAnsi" w:hAnsiTheme="minorHAnsi" w:cstheme="minorHAnsi"/>
          <w:spacing w:val="-4"/>
          <w:sz w:val="24"/>
        </w:rPr>
        <w:t xml:space="preserve"> </w:t>
      </w:r>
      <w:r w:rsidRPr="005D0F7E">
        <w:rPr>
          <w:rFonts w:asciiTheme="minorHAnsi" w:hAnsiTheme="minorHAnsi" w:cstheme="minorHAnsi"/>
          <w:sz w:val="24"/>
        </w:rPr>
        <w:t>using</w:t>
      </w:r>
      <w:r w:rsidRPr="005D0F7E">
        <w:rPr>
          <w:rFonts w:asciiTheme="minorHAnsi" w:hAnsiTheme="minorHAnsi" w:cstheme="minorHAnsi"/>
          <w:spacing w:val="-1"/>
          <w:sz w:val="24"/>
        </w:rPr>
        <w:t xml:space="preserve"> </w:t>
      </w:r>
      <w:r w:rsidRPr="005D0F7E">
        <w:rPr>
          <w:rFonts w:asciiTheme="minorHAnsi" w:hAnsiTheme="minorHAnsi" w:cstheme="minorHAnsi"/>
          <w:b/>
          <w:sz w:val="24"/>
        </w:rPr>
        <w:t xml:space="preserve">CI/CD pipelines </w:t>
      </w:r>
      <w:r w:rsidRPr="005D0F7E">
        <w:rPr>
          <w:rFonts w:asciiTheme="minorHAnsi" w:hAnsiTheme="minorHAnsi" w:cstheme="minorHAnsi"/>
          <w:sz w:val="24"/>
        </w:rPr>
        <w:t xml:space="preserve">with </w:t>
      </w:r>
      <w:r w:rsidRPr="005D0F7E">
        <w:rPr>
          <w:rFonts w:asciiTheme="minorHAnsi" w:hAnsiTheme="minorHAnsi" w:cstheme="minorHAnsi"/>
          <w:b/>
          <w:sz w:val="24"/>
        </w:rPr>
        <w:t xml:space="preserve">GitHub </w:t>
      </w:r>
      <w:r w:rsidRPr="005D0F7E">
        <w:rPr>
          <w:rFonts w:asciiTheme="minorHAnsi" w:hAnsiTheme="minorHAnsi" w:cstheme="minorHAnsi"/>
          <w:sz w:val="24"/>
        </w:rPr>
        <w:t xml:space="preserve">and </w:t>
      </w:r>
      <w:r w:rsidRPr="005D0F7E">
        <w:rPr>
          <w:rFonts w:asciiTheme="minorHAnsi" w:hAnsiTheme="minorHAnsi" w:cstheme="minorHAnsi"/>
          <w:b/>
          <w:sz w:val="24"/>
        </w:rPr>
        <w:t>Azure DevOps</w:t>
      </w:r>
      <w:r w:rsidRPr="005D0F7E">
        <w:rPr>
          <w:rFonts w:asciiTheme="minorHAnsi" w:hAnsiTheme="minorHAnsi" w:cstheme="minorHAnsi"/>
          <w:sz w:val="24"/>
        </w:rPr>
        <w:t>.</w:t>
      </w:r>
    </w:p>
    <w:p w14:paraId="6AC529D0" w14:textId="77777777" w:rsidR="008A3833" w:rsidRPr="005D0F7E" w:rsidRDefault="008A3833" w:rsidP="008A3833">
      <w:pPr>
        <w:pStyle w:val="ListParagraph"/>
        <w:numPr>
          <w:ilvl w:val="1"/>
          <w:numId w:val="12"/>
        </w:numPr>
        <w:tabs>
          <w:tab w:val="left" w:pos="861"/>
        </w:tabs>
        <w:spacing w:line="264" w:lineRule="auto"/>
        <w:ind w:right="509"/>
        <w:rPr>
          <w:rFonts w:asciiTheme="minorHAnsi" w:hAnsiTheme="minorHAnsi" w:cstheme="minorHAnsi"/>
          <w:sz w:val="24"/>
        </w:rPr>
      </w:pPr>
      <w:r w:rsidRPr="005D0F7E">
        <w:rPr>
          <w:rFonts w:asciiTheme="minorHAnsi" w:hAnsiTheme="minorHAnsi" w:cstheme="minorHAnsi"/>
          <w:sz w:val="24"/>
        </w:rPr>
        <w:t>Tuned</w:t>
      </w:r>
      <w:r w:rsidRPr="005D0F7E">
        <w:rPr>
          <w:rFonts w:asciiTheme="minorHAnsi" w:hAnsiTheme="minorHAnsi" w:cstheme="minorHAnsi"/>
          <w:spacing w:val="-4"/>
          <w:sz w:val="24"/>
        </w:rPr>
        <w:t xml:space="preserve"> </w:t>
      </w:r>
      <w:r w:rsidRPr="005D0F7E">
        <w:rPr>
          <w:rFonts w:asciiTheme="minorHAnsi" w:hAnsiTheme="minorHAnsi" w:cstheme="minorHAnsi"/>
          <w:sz w:val="24"/>
        </w:rPr>
        <w:t>Databricks</w:t>
      </w:r>
      <w:r w:rsidRPr="005D0F7E">
        <w:rPr>
          <w:rFonts w:asciiTheme="minorHAnsi" w:hAnsiTheme="minorHAnsi" w:cstheme="minorHAnsi"/>
          <w:spacing w:val="-4"/>
          <w:sz w:val="24"/>
        </w:rPr>
        <w:t xml:space="preserve"> </w:t>
      </w:r>
      <w:r w:rsidRPr="005D0F7E">
        <w:rPr>
          <w:rFonts w:asciiTheme="minorHAnsi" w:hAnsiTheme="minorHAnsi" w:cstheme="minorHAnsi"/>
          <w:sz w:val="24"/>
        </w:rPr>
        <w:t>jobs</w:t>
      </w:r>
      <w:r w:rsidRPr="005D0F7E">
        <w:rPr>
          <w:rFonts w:asciiTheme="minorHAnsi" w:hAnsiTheme="minorHAnsi" w:cstheme="minorHAnsi"/>
          <w:spacing w:val="-4"/>
          <w:sz w:val="24"/>
        </w:rPr>
        <w:t xml:space="preserve"> </w:t>
      </w:r>
      <w:r w:rsidRPr="005D0F7E">
        <w:rPr>
          <w:rFonts w:asciiTheme="minorHAnsi" w:hAnsiTheme="minorHAnsi" w:cstheme="minorHAnsi"/>
          <w:sz w:val="24"/>
        </w:rPr>
        <w:t>for</w:t>
      </w:r>
      <w:r w:rsidRPr="005D0F7E">
        <w:rPr>
          <w:rFonts w:asciiTheme="minorHAnsi" w:hAnsiTheme="minorHAnsi" w:cstheme="minorHAnsi"/>
          <w:spacing w:val="-5"/>
          <w:sz w:val="24"/>
        </w:rPr>
        <w:t xml:space="preserve"> </w:t>
      </w:r>
      <w:r w:rsidRPr="005D0F7E">
        <w:rPr>
          <w:rFonts w:asciiTheme="minorHAnsi" w:hAnsiTheme="minorHAnsi" w:cstheme="minorHAnsi"/>
          <w:sz w:val="24"/>
        </w:rPr>
        <w:t>performance</w:t>
      </w:r>
      <w:r w:rsidRPr="005D0F7E">
        <w:rPr>
          <w:rFonts w:asciiTheme="minorHAnsi" w:hAnsiTheme="minorHAnsi" w:cstheme="minorHAnsi"/>
          <w:spacing w:val="-4"/>
          <w:sz w:val="24"/>
        </w:rPr>
        <w:t xml:space="preserve"> </w:t>
      </w:r>
      <w:r w:rsidRPr="005D0F7E">
        <w:rPr>
          <w:rFonts w:asciiTheme="minorHAnsi" w:hAnsiTheme="minorHAnsi" w:cstheme="minorHAnsi"/>
          <w:sz w:val="24"/>
        </w:rPr>
        <w:t>and</w:t>
      </w:r>
      <w:r w:rsidRPr="005D0F7E">
        <w:rPr>
          <w:rFonts w:asciiTheme="minorHAnsi" w:hAnsiTheme="minorHAnsi" w:cstheme="minorHAnsi"/>
          <w:spacing w:val="-4"/>
          <w:sz w:val="24"/>
        </w:rPr>
        <w:t xml:space="preserve"> </w:t>
      </w:r>
      <w:r w:rsidRPr="005D0F7E">
        <w:rPr>
          <w:rFonts w:asciiTheme="minorHAnsi" w:hAnsiTheme="minorHAnsi" w:cstheme="minorHAnsi"/>
          <w:sz w:val="24"/>
        </w:rPr>
        <w:t>cost-efficiency,</w:t>
      </w:r>
      <w:r w:rsidRPr="005D0F7E">
        <w:rPr>
          <w:rFonts w:asciiTheme="minorHAnsi" w:hAnsiTheme="minorHAnsi" w:cstheme="minorHAnsi"/>
          <w:spacing w:val="-4"/>
          <w:sz w:val="24"/>
        </w:rPr>
        <w:t xml:space="preserve"> </w:t>
      </w:r>
      <w:r w:rsidRPr="005D0F7E">
        <w:rPr>
          <w:rFonts w:asciiTheme="minorHAnsi" w:hAnsiTheme="minorHAnsi" w:cstheme="minorHAnsi"/>
          <w:sz w:val="24"/>
        </w:rPr>
        <w:t>leveraging</w:t>
      </w:r>
      <w:r w:rsidRPr="005D0F7E">
        <w:rPr>
          <w:rFonts w:asciiTheme="minorHAnsi" w:hAnsiTheme="minorHAnsi" w:cstheme="minorHAnsi"/>
          <w:spacing w:val="-4"/>
          <w:sz w:val="24"/>
        </w:rPr>
        <w:t xml:space="preserve"> </w:t>
      </w:r>
      <w:r w:rsidRPr="005D0F7E">
        <w:rPr>
          <w:rFonts w:asciiTheme="minorHAnsi" w:hAnsiTheme="minorHAnsi" w:cstheme="minorHAnsi"/>
          <w:b/>
          <w:sz w:val="24"/>
        </w:rPr>
        <w:t xml:space="preserve">cluster configurations </w:t>
      </w:r>
      <w:r w:rsidRPr="005D0F7E">
        <w:rPr>
          <w:rFonts w:asciiTheme="minorHAnsi" w:hAnsiTheme="minorHAnsi" w:cstheme="minorHAnsi"/>
          <w:sz w:val="24"/>
        </w:rPr>
        <w:t>and job scheduling best practices.</w:t>
      </w:r>
    </w:p>
    <w:p w14:paraId="28E1FDE2" w14:textId="77777777" w:rsidR="008A3833" w:rsidRPr="005D0F7E" w:rsidRDefault="008A3833" w:rsidP="008A3833">
      <w:pPr>
        <w:pStyle w:val="ListParagraph"/>
        <w:numPr>
          <w:ilvl w:val="1"/>
          <w:numId w:val="12"/>
        </w:numPr>
        <w:tabs>
          <w:tab w:val="left" w:pos="861"/>
        </w:tabs>
        <w:spacing w:line="266" w:lineRule="auto"/>
        <w:ind w:right="642"/>
        <w:rPr>
          <w:rFonts w:asciiTheme="minorHAnsi" w:hAnsiTheme="minorHAnsi" w:cstheme="minorHAnsi"/>
          <w:sz w:val="24"/>
        </w:rPr>
      </w:pPr>
      <w:r w:rsidRPr="005D0F7E">
        <w:rPr>
          <w:rFonts w:asciiTheme="minorHAnsi" w:hAnsiTheme="minorHAnsi" w:cstheme="minorHAnsi"/>
          <w:sz w:val="24"/>
        </w:rPr>
        <w:t>Monitored</w:t>
      </w:r>
      <w:r w:rsidRPr="005D0F7E">
        <w:rPr>
          <w:rFonts w:asciiTheme="minorHAnsi" w:hAnsiTheme="minorHAnsi" w:cstheme="minorHAnsi"/>
          <w:spacing w:val="-5"/>
          <w:sz w:val="24"/>
        </w:rPr>
        <w:t xml:space="preserve"> </w:t>
      </w:r>
      <w:r w:rsidRPr="005D0F7E">
        <w:rPr>
          <w:rFonts w:asciiTheme="minorHAnsi" w:hAnsiTheme="minorHAnsi" w:cstheme="minorHAnsi"/>
          <w:sz w:val="24"/>
        </w:rPr>
        <w:t>pipeline</w:t>
      </w:r>
      <w:r w:rsidRPr="005D0F7E">
        <w:rPr>
          <w:rFonts w:asciiTheme="minorHAnsi" w:hAnsiTheme="minorHAnsi" w:cstheme="minorHAnsi"/>
          <w:spacing w:val="-4"/>
          <w:sz w:val="24"/>
        </w:rPr>
        <w:t xml:space="preserve"> </w:t>
      </w:r>
      <w:r w:rsidRPr="005D0F7E">
        <w:rPr>
          <w:rFonts w:asciiTheme="minorHAnsi" w:hAnsiTheme="minorHAnsi" w:cstheme="minorHAnsi"/>
          <w:sz w:val="24"/>
        </w:rPr>
        <w:t>executions</w:t>
      </w:r>
      <w:r w:rsidRPr="005D0F7E">
        <w:rPr>
          <w:rFonts w:asciiTheme="minorHAnsi" w:hAnsiTheme="minorHAnsi" w:cstheme="minorHAnsi"/>
          <w:spacing w:val="-4"/>
          <w:sz w:val="24"/>
        </w:rPr>
        <w:t xml:space="preserve"> </w:t>
      </w:r>
      <w:r w:rsidRPr="005D0F7E">
        <w:rPr>
          <w:rFonts w:asciiTheme="minorHAnsi" w:hAnsiTheme="minorHAnsi" w:cstheme="minorHAnsi"/>
          <w:sz w:val="24"/>
        </w:rPr>
        <w:t>and</w:t>
      </w:r>
      <w:r w:rsidRPr="005D0F7E">
        <w:rPr>
          <w:rFonts w:asciiTheme="minorHAnsi" w:hAnsiTheme="minorHAnsi" w:cstheme="minorHAnsi"/>
          <w:spacing w:val="-4"/>
          <w:sz w:val="24"/>
        </w:rPr>
        <w:t xml:space="preserve"> </w:t>
      </w:r>
      <w:r w:rsidRPr="005D0F7E">
        <w:rPr>
          <w:rFonts w:asciiTheme="minorHAnsi" w:hAnsiTheme="minorHAnsi" w:cstheme="minorHAnsi"/>
          <w:sz w:val="24"/>
        </w:rPr>
        <w:t>implemented</w:t>
      </w:r>
      <w:r w:rsidRPr="005D0F7E">
        <w:rPr>
          <w:rFonts w:asciiTheme="minorHAnsi" w:hAnsiTheme="minorHAnsi" w:cstheme="minorHAnsi"/>
          <w:spacing w:val="-3"/>
          <w:sz w:val="24"/>
        </w:rPr>
        <w:t xml:space="preserve"> </w:t>
      </w:r>
      <w:r w:rsidRPr="005D0F7E">
        <w:rPr>
          <w:rFonts w:asciiTheme="minorHAnsi" w:hAnsiTheme="minorHAnsi" w:cstheme="minorHAnsi"/>
          <w:sz w:val="24"/>
        </w:rPr>
        <w:t xml:space="preserve">robust </w:t>
      </w:r>
      <w:r w:rsidRPr="005D0F7E">
        <w:rPr>
          <w:rFonts w:asciiTheme="minorHAnsi" w:hAnsiTheme="minorHAnsi" w:cstheme="minorHAnsi"/>
          <w:b/>
          <w:sz w:val="24"/>
        </w:rPr>
        <w:t>error</w:t>
      </w:r>
      <w:r w:rsidRPr="005D0F7E">
        <w:rPr>
          <w:rFonts w:asciiTheme="minorHAnsi" w:hAnsiTheme="minorHAnsi" w:cstheme="minorHAnsi"/>
          <w:b/>
          <w:spacing w:val="-5"/>
          <w:sz w:val="24"/>
        </w:rPr>
        <w:t xml:space="preserve"> </w:t>
      </w:r>
      <w:r w:rsidRPr="005D0F7E">
        <w:rPr>
          <w:rFonts w:asciiTheme="minorHAnsi" w:hAnsiTheme="minorHAnsi" w:cstheme="minorHAnsi"/>
          <w:b/>
          <w:sz w:val="24"/>
        </w:rPr>
        <w:t>handling</w:t>
      </w:r>
      <w:r w:rsidRPr="005D0F7E">
        <w:rPr>
          <w:rFonts w:asciiTheme="minorHAnsi" w:hAnsiTheme="minorHAnsi" w:cstheme="minorHAnsi"/>
          <w:b/>
          <w:spacing w:val="-5"/>
          <w:sz w:val="24"/>
        </w:rPr>
        <w:t xml:space="preserve"> </w:t>
      </w:r>
      <w:r w:rsidRPr="005D0F7E">
        <w:rPr>
          <w:rFonts w:asciiTheme="minorHAnsi" w:hAnsiTheme="minorHAnsi" w:cstheme="minorHAnsi"/>
          <w:b/>
          <w:sz w:val="24"/>
        </w:rPr>
        <w:t xml:space="preserve">and logging </w:t>
      </w:r>
      <w:r w:rsidRPr="005D0F7E">
        <w:rPr>
          <w:rFonts w:asciiTheme="minorHAnsi" w:hAnsiTheme="minorHAnsi" w:cstheme="minorHAnsi"/>
          <w:sz w:val="24"/>
        </w:rPr>
        <w:t>to ensure high availability and reliability.</w:t>
      </w:r>
    </w:p>
    <w:p w14:paraId="00D5A18B" w14:textId="77777777" w:rsidR="008A3833" w:rsidRPr="005D0F7E" w:rsidRDefault="008A3833" w:rsidP="008A3833">
      <w:pPr>
        <w:pStyle w:val="ListParagraph"/>
        <w:numPr>
          <w:ilvl w:val="1"/>
          <w:numId w:val="12"/>
        </w:numPr>
        <w:tabs>
          <w:tab w:val="left" w:pos="861"/>
        </w:tabs>
        <w:spacing w:line="266" w:lineRule="auto"/>
        <w:ind w:right="470"/>
        <w:rPr>
          <w:rFonts w:asciiTheme="minorHAnsi" w:hAnsiTheme="minorHAnsi" w:cstheme="minorHAnsi"/>
          <w:sz w:val="24"/>
        </w:rPr>
      </w:pPr>
      <w:r w:rsidRPr="005D0F7E">
        <w:rPr>
          <w:rFonts w:asciiTheme="minorHAnsi" w:hAnsiTheme="minorHAnsi" w:cstheme="minorHAnsi"/>
          <w:sz w:val="24"/>
        </w:rPr>
        <w:t>Collaborated</w:t>
      </w:r>
      <w:r w:rsidRPr="005D0F7E">
        <w:rPr>
          <w:rFonts w:asciiTheme="minorHAnsi" w:hAnsiTheme="minorHAnsi" w:cstheme="minorHAnsi"/>
          <w:spacing w:val="-3"/>
          <w:sz w:val="24"/>
        </w:rPr>
        <w:t xml:space="preserve"> </w:t>
      </w:r>
      <w:r w:rsidRPr="005D0F7E">
        <w:rPr>
          <w:rFonts w:asciiTheme="minorHAnsi" w:hAnsiTheme="minorHAnsi" w:cstheme="minorHAnsi"/>
          <w:sz w:val="24"/>
        </w:rPr>
        <w:t>with</w:t>
      </w:r>
      <w:r w:rsidRPr="005D0F7E">
        <w:rPr>
          <w:rFonts w:asciiTheme="minorHAnsi" w:hAnsiTheme="minorHAnsi" w:cstheme="minorHAnsi"/>
          <w:spacing w:val="-4"/>
          <w:sz w:val="24"/>
        </w:rPr>
        <w:t xml:space="preserve"> </w:t>
      </w:r>
      <w:r w:rsidRPr="005D0F7E">
        <w:rPr>
          <w:rFonts w:asciiTheme="minorHAnsi" w:hAnsiTheme="minorHAnsi" w:cstheme="minorHAnsi"/>
          <w:sz w:val="24"/>
        </w:rPr>
        <w:t>cross-functional</w:t>
      </w:r>
      <w:r w:rsidRPr="005D0F7E">
        <w:rPr>
          <w:rFonts w:asciiTheme="minorHAnsi" w:hAnsiTheme="minorHAnsi" w:cstheme="minorHAnsi"/>
          <w:spacing w:val="-5"/>
          <w:sz w:val="24"/>
        </w:rPr>
        <w:t xml:space="preserve"> </w:t>
      </w:r>
      <w:r w:rsidRPr="005D0F7E">
        <w:rPr>
          <w:rFonts w:asciiTheme="minorHAnsi" w:hAnsiTheme="minorHAnsi" w:cstheme="minorHAnsi"/>
          <w:sz w:val="24"/>
        </w:rPr>
        <w:t>teams</w:t>
      </w:r>
      <w:r w:rsidRPr="005D0F7E">
        <w:rPr>
          <w:rFonts w:asciiTheme="minorHAnsi" w:hAnsiTheme="minorHAnsi" w:cstheme="minorHAnsi"/>
          <w:spacing w:val="-4"/>
          <w:sz w:val="24"/>
        </w:rPr>
        <w:t xml:space="preserve"> </w:t>
      </w:r>
      <w:r w:rsidRPr="005D0F7E">
        <w:rPr>
          <w:rFonts w:asciiTheme="minorHAnsi" w:hAnsiTheme="minorHAnsi" w:cstheme="minorHAnsi"/>
          <w:sz w:val="24"/>
        </w:rPr>
        <w:t>to</w:t>
      </w:r>
      <w:r w:rsidRPr="005D0F7E">
        <w:rPr>
          <w:rFonts w:asciiTheme="minorHAnsi" w:hAnsiTheme="minorHAnsi" w:cstheme="minorHAnsi"/>
          <w:spacing w:val="-4"/>
          <w:sz w:val="24"/>
        </w:rPr>
        <w:t xml:space="preserve"> </w:t>
      </w:r>
      <w:r w:rsidRPr="005D0F7E">
        <w:rPr>
          <w:rFonts w:asciiTheme="minorHAnsi" w:hAnsiTheme="minorHAnsi" w:cstheme="minorHAnsi"/>
          <w:sz w:val="24"/>
        </w:rPr>
        <w:t>gather</w:t>
      </w:r>
      <w:r w:rsidRPr="005D0F7E">
        <w:rPr>
          <w:rFonts w:asciiTheme="minorHAnsi" w:hAnsiTheme="minorHAnsi" w:cstheme="minorHAnsi"/>
          <w:spacing w:val="-5"/>
          <w:sz w:val="24"/>
        </w:rPr>
        <w:t xml:space="preserve"> </w:t>
      </w:r>
      <w:r w:rsidRPr="005D0F7E">
        <w:rPr>
          <w:rFonts w:asciiTheme="minorHAnsi" w:hAnsiTheme="minorHAnsi" w:cstheme="minorHAnsi"/>
          <w:sz w:val="24"/>
        </w:rPr>
        <w:t>business</w:t>
      </w:r>
      <w:r w:rsidRPr="005D0F7E">
        <w:rPr>
          <w:rFonts w:asciiTheme="minorHAnsi" w:hAnsiTheme="minorHAnsi" w:cstheme="minorHAnsi"/>
          <w:spacing w:val="-4"/>
          <w:sz w:val="24"/>
        </w:rPr>
        <w:t xml:space="preserve"> </w:t>
      </w:r>
      <w:r w:rsidRPr="005D0F7E">
        <w:rPr>
          <w:rFonts w:asciiTheme="minorHAnsi" w:hAnsiTheme="minorHAnsi" w:cstheme="minorHAnsi"/>
          <w:sz w:val="24"/>
        </w:rPr>
        <w:t>requirements</w:t>
      </w:r>
      <w:r w:rsidRPr="005D0F7E">
        <w:rPr>
          <w:rFonts w:asciiTheme="minorHAnsi" w:hAnsiTheme="minorHAnsi" w:cstheme="minorHAnsi"/>
          <w:spacing w:val="-4"/>
          <w:sz w:val="24"/>
        </w:rPr>
        <w:t xml:space="preserve"> </w:t>
      </w:r>
      <w:r w:rsidRPr="005D0F7E">
        <w:rPr>
          <w:rFonts w:asciiTheme="minorHAnsi" w:hAnsiTheme="minorHAnsi" w:cstheme="minorHAnsi"/>
          <w:sz w:val="24"/>
        </w:rPr>
        <w:t>and translate them into scalable data engineering solutions.</w:t>
      </w:r>
    </w:p>
    <w:p w14:paraId="1EA30E31" w14:textId="77777777" w:rsidR="008A3833" w:rsidRPr="005D0F7E" w:rsidRDefault="008A3833" w:rsidP="008A3833">
      <w:pPr>
        <w:pStyle w:val="ListParagraph"/>
        <w:numPr>
          <w:ilvl w:val="1"/>
          <w:numId w:val="12"/>
        </w:numPr>
        <w:tabs>
          <w:tab w:val="left" w:pos="861"/>
        </w:tabs>
        <w:spacing w:line="281" w:lineRule="exact"/>
        <w:rPr>
          <w:rFonts w:asciiTheme="minorHAnsi" w:hAnsiTheme="minorHAnsi" w:cstheme="minorHAnsi"/>
          <w:b/>
          <w:sz w:val="24"/>
        </w:rPr>
      </w:pPr>
      <w:r w:rsidRPr="005D0F7E">
        <w:rPr>
          <w:rFonts w:asciiTheme="minorHAnsi" w:hAnsiTheme="minorHAnsi" w:cstheme="minorHAnsi"/>
          <w:sz w:val="24"/>
        </w:rPr>
        <w:t>Ensured</w:t>
      </w:r>
      <w:r w:rsidRPr="005D0F7E">
        <w:rPr>
          <w:rFonts w:asciiTheme="minorHAnsi" w:hAnsiTheme="minorHAnsi" w:cstheme="minorHAnsi"/>
          <w:spacing w:val="-5"/>
          <w:sz w:val="24"/>
        </w:rPr>
        <w:t xml:space="preserve"> </w:t>
      </w:r>
      <w:r w:rsidRPr="005D0F7E">
        <w:rPr>
          <w:rFonts w:asciiTheme="minorHAnsi" w:hAnsiTheme="minorHAnsi" w:cstheme="minorHAnsi"/>
          <w:sz w:val="24"/>
        </w:rPr>
        <w:t>adherence</w:t>
      </w:r>
      <w:r w:rsidRPr="005D0F7E">
        <w:rPr>
          <w:rFonts w:asciiTheme="minorHAnsi" w:hAnsiTheme="minorHAnsi" w:cstheme="minorHAnsi"/>
          <w:spacing w:val="-3"/>
          <w:sz w:val="24"/>
        </w:rPr>
        <w:t xml:space="preserve"> </w:t>
      </w:r>
      <w:r w:rsidRPr="005D0F7E">
        <w:rPr>
          <w:rFonts w:asciiTheme="minorHAnsi" w:hAnsiTheme="minorHAnsi" w:cstheme="minorHAnsi"/>
          <w:sz w:val="24"/>
        </w:rPr>
        <w:t>to</w:t>
      </w:r>
      <w:r w:rsidRPr="005D0F7E">
        <w:rPr>
          <w:rFonts w:asciiTheme="minorHAnsi" w:hAnsiTheme="minorHAnsi" w:cstheme="minorHAnsi"/>
          <w:spacing w:val="-2"/>
          <w:sz w:val="24"/>
        </w:rPr>
        <w:t xml:space="preserve"> </w:t>
      </w:r>
      <w:r w:rsidRPr="005D0F7E">
        <w:rPr>
          <w:rFonts w:asciiTheme="minorHAnsi" w:hAnsiTheme="minorHAnsi" w:cstheme="minorHAnsi"/>
          <w:b/>
          <w:sz w:val="24"/>
        </w:rPr>
        <w:t>data</w:t>
      </w:r>
      <w:r w:rsidRPr="005D0F7E">
        <w:rPr>
          <w:rFonts w:asciiTheme="minorHAnsi" w:hAnsiTheme="minorHAnsi" w:cstheme="minorHAnsi"/>
          <w:b/>
          <w:spacing w:val="-3"/>
          <w:sz w:val="24"/>
        </w:rPr>
        <w:t xml:space="preserve"> </w:t>
      </w:r>
      <w:r w:rsidRPr="005D0F7E">
        <w:rPr>
          <w:rFonts w:asciiTheme="minorHAnsi" w:hAnsiTheme="minorHAnsi" w:cstheme="minorHAnsi"/>
          <w:b/>
          <w:sz w:val="24"/>
        </w:rPr>
        <w:t>governance</w:t>
      </w:r>
      <w:r w:rsidRPr="005D0F7E">
        <w:rPr>
          <w:rFonts w:asciiTheme="minorHAnsi" w:hAnsiTheme="minorHAnsi" w:cstheme="minorHAnsi"/>
          <w:sz w:val="24"/>
        </w:rPr>
        <w:t>,</w:t>
      </w:r>
      <w:r w:rsidRPr="005D0F7E">
        <w:rPr>
          <w:rFonts w:asciiTheme="minorHAnsi" w:hAnsiTheme="minorHAnsi" w:cstheme="minorHAnsi"/>
          <w:spacing w:val="-5"/>
          <w:sz w:val="24"/>
        </w:rPr>
        <w:t xml:space="preserve"> </w:t>
      </w:r>
      <w:r w:rsidRPr="005D0F7E">
        <w:rPr>
          <w:rFonts w:asciiTheme="minorHAnsi" w:hAnsiTheme="minorHAnsi" w:cstheme="minorHAnsi"/>
          <w:b/>
          <w:sz w:val="24"/>
        </w:rPr>
        <w:t>security</w:t>
      </w:r>
      <w:r w:rsidRPr="005D0F7E">
        <w:rPr>
          <w:rFonts w:asciiTheme="minorHAnsi" w:hAnsiTheme="minorHAnsi" w:cstheme="minorHAnsi"/>
          <w:sz w:val="24"/>
        </w:rPr>
        <w:t>,</w:t>
      </w:r>
      <w:r w:rsidRPr="005D0F7E">
        <w:rPr>
          <w:rFonts w:asciiTheme="minorHAnsi" w:hAnsiTheme="minorHAnsi" w:cstheme="minorHAnsi"/>
          <w:spacing w:val="-3"/>
          <w:sz w:val="24"/>
        </w:rPr>
        <w:t xml:space="preserve"> </w:t>
      </w:r>
      <w:r w:rsidRPr="005D0F7E">
        <w:rPr>
          <w:rFonts w:asciiTheme="minorHAnsi" w:hAnsiTheme="minorHAnsi" w:cstheme="minorHAnsi"/>
          <w:sz w:val="24"/>
        </w:rPr>
        <w:t>and</w:t>
      </w:r>
      <w:r w:rsidRPr="005D0F7E">
        <w:rPr>
          <w:rFonts w:asciiTheme="minorHAnsi" w:hAnsiTheme="minorHAnsi" w:cstheme="minorHAnsi"/>
          <w:spacing w:val="-2"/>
          <w:sz w:val="24"/>
        </w:rPr>
        <w:t xml:space="preserve"> </w:t>
      </w:r>
      <w:r w:rsidRPr="005D0F7E">
        <w:rPr>
          <w:rFonts w:asciiTheme="minorHAnsi" w:hAnsiTheme="minorHAnsi" w:cstheme="minorHAnsi"/>
          <w:b/>
          <w:sz w:val="24"/>
        </w:rPr>
        <w:t>compliance</w:t>
      </w:r>
      <w:r w:rsidRPr="005D0F7E">
        <w:rPr>
          <w:rFonts w:asciiTheme="minorHAnsi" w:hAnsiTheme="minorHAnsi" w:cstheme="minorHAnsi"/>
          <w:b/>
          <w:spacing w:val="-3"/>
          <w:sz w:val="24"/>
        </w:rPr>
        <w:t xml:space="preserve"> </w:t>
      </w:r>
      <w:r w:rsidRPr="005D0F7E">
        <w:rPr>
          <w:rFonts w:asciiTheme="minorHAnsi" w:hAnsiTheme="minorHAnsi" w:cstheme="minorHAnsi"/>
          <w:b/>
          <w:spacing w:val="-2"/>
          <w:sz w:val="24"/>
        </w:rPr>
        <w:t>standards</w:t>
      </w:r>
    </w:p>
    <w:p w14:paraId="70642638" w14:textId="77777777" w:rsidR="008A3833" w:rsidRDefault="008A3833" w:rsidP="008A3833">
      <w:pPr>
        <w:pStyle w:val="BodyText"/>
        <w:spacing w:before="28"/>
        <w:ind w:left="861"/>
        <w:rPr>
          <w:rFonts w:asciiTheme="minorHAnsi" w:hAnsiTheme="minorHAnsi" w:cstheme="minorHAnsi"/>
          <w:spacing w:val="-2"/>
        </w:rPr>
      </w:pPr>
      <w:r w:rsidRPr="005D0F7E">
        <w:rPr>
          <w:rFonts w:asciiTheme="minorHAnsi" w:hAnsiTheme="minorHAnsi" w:cstheme="minorHAnsi"/>
        </w:rPr>
        <w:t>throughout</w:t>
      </w:r>
      <w:r w:rsidRPr="005D0F7E">
        <w:rPr>
          <w:rFonts w:asciiTheme="minorHAnsi" w:hAnsiTheme="minorHAnsi" w:cstheme="minorHAnsi"/>
          <w:spacing w:val="-3"/>
        </w:rPr>
        <w:t xml:space="preserve"> </w:t>
      </w:r>
      <w:r w:rsidRPr="005D0F7E">
        <w:rPr>
          <w:rFonts w:asciiTheme="minorHAnsi" w:hAnsiTheme="minorHAnsi" w:cstheme="minorHAnsi"/>
        </w:rPr>
        <w:t>the</w:t>
      </w:r>
      <w:r w:rsidRPr="005D0F7E">
        <w:rPr>
          <w:rFonts w:asciiTheme="minorHAnsi" w:hAnsiTheme="minorHAnsi" w:cstheme="minorHAnsi"/>
          <w:spacing w:val="-1"/>
        </w:rPr>
        <w:t xml:space="preserve"> </w:t>
      </w:r>
      <w:r w:rsidRPr="005D0F7E">
        <w:rPr>
          <w:rFonts w:asciiTheme="minorHAnsi" w:hAnsiTheme="minorHAnsi" w:cstheme="minorHAnsi"/>
        </w:rPr>
        <w:t>data</w:t>
      </w:r>
      <w:r w:rsidRPr="005D0F7E">
        <w:rPr>
          <w:rFonts w:asciiTheme="minorHAnsi" w:hAnsiTheme="minorHAnsi" w:cstheme="minorHAnsi"/>
          <w:spacing w:val="-2"/>
        </w:rPr>
        <w:t xml:space="preserve"> lifecycle.</w:t>
      </w:r>
    </w:p>
    <w:p w14:paraId="22DE16E5" w14:textId="77777777" w:rsidR="008A3833" w:rsidRDefault="008A3833" w:rsidP="008A3833">
      <w:pPr>
        <w:pStyle w:val="NoSpacing"/>
      </w:pPr>
    </w:p>
    <w:p w14:paraId="3989D85A" w14:textId="2D856463" w:rsidR="008A3833" w:rsidRDefault="008A3833" w:rsidP="008A3833">
      <w:pPr>
        <w:pStyle w:val="NoSpacing"/>
      </w:pPr>
      <w:r>
        <w:rPr>
          <w:b/>
        </w:rPr>
        <w:t xml:space="preserve">   </w:t>
      </w:r>
      <w:r w:rsidR="00B16BE6">
        <w:rPr>
          <w:b/>
        </w:rPr>
        <w:t>Project</w:t>
      </w:r>
      <w:r w:rsidR="00B16BE6">
        <w:rPr>
          <w:b/>
          <w:spacing w:val="-4"/>
        </w:rPr>
        <w:t xml:space="preserve"> </w:t>
      </w:r>
      <w:r w:rsidR="00B16BE6">
        <w:rPr>
          <w:b/>
        </w:rPr>
        <w:t>1:</w:t>
      </w:r>
      <w:r w:rsidR="00B16BE6">
        <w:rPr>
          <w:b/>
          <w:spacing w:val="-2"/>
        </w:rPr>
        <w:t xml:space="preserve"> </w:t>
      </w:r>
      <w:r w:rsidR="00B16BE6">
        <w:t>JOHNDHEER</w:t>
      </w:r>
    </w:p>
    <w:p w14:paraId="123B0CA2" w14:textId="06E59760" w:rsidR="008A3833" w:rsidRDefault="008A3833" w:rsidP="008A3833">
      <w:pPr>
        <w:pStyle w:val="NoSpacing"/>
      </w:pPr>
      <w:r>
        <w:rPr>
          <w:b/>
        </w:rPr>
        <w:t xml:space="preserve">   </w:t>
      </w:r>
      <w:r w:rsidR="00B16BE6">
        <w:rPr>
          <w:b/>
        </w:rPr>
        <w:t>Role</w:t>
      </w:r>
      <w:r w:rsidR="00B16BE6">
        <w:rPr>
          <w:b/>
        </w:rPr>
        <w:tab/>
        <w:t>:</w:t>
      </w:r>
      <w:r w:rsidR="00B16BE6">
        <w:rPr>
          <w:b/>
          <w:spacing w:val="-3"/>
        </w:rPr>
        <w:t xml:space="preserve"> </w:t>
      </w:r>
      <w:r w:rsidR="00467BBB">
        <w:t xml:space="preserve">Data Engineer </w:t>
      </w:r>
    </w:p>
    <w:p w14:paraId="58266984" w14:textId="660C265D" w:rsidR="000B0B1D" w:rsidRPr="008A3833" w:rsidRDefault="008A3833" w:rsidP="008A3833">
      <w:pPr>
        <w:pStyle w:val="NoSpacing"/>
        <w:rPr>
          <w:b/>
        </w:rPr>
      </w:pPr>
      <w:r>
        <w:t xml:space="preserve">      </w:t>
      </w:r>
    </w:p>
    <w:p w14:paraId="7F223C22" w14:textId="41EEE91C" w:rsidR="00467BBB" w:rsidRPr="005D0F7E" w:rsidRDefault="00B8258C" w:rsidP="00467BBB">
      <w:pPr>
        <w:pStyle w:val="NoSpacing"/>
        <w:rPr>
          <w:rFonts w:asciiTheme="minorHAnsi" w:hAnsiTheme="minorHAnsi" w:cstheme="minorHAnsi"/>
          <w:b/>
          <w:bCs/>
          <w:u w:val="single"/>
        </w:rPr>
      </w:pPr>
      <w:r w:rsidRPr="00B8258C">
        <w:rPr>
          <w:rFonts w:asciiTheme="minorHAnsi" w:hAnsiTheme="minorHAnsi" w:cstheme="minorHAnsi"/>
          <w:b/>
          <w:bCs/>
        </w:rPr>
        <w:t xml:space="preserve">   </w:t>
      </w:r>
      <w:r w:rsidR="00467BBB" w:rsidRPr="005D0F7E">
        <w:rPr>
          <w:rFonts w:asciiTheme="minorHAnsi" w:hAnsiTheme="minorHAnsi" w:cstheme="minorHAnsi"/>
          <w:b/>
          <w:bCs/>
          <w:u w:val="single"/>
        </w:rPr>
        <w:t>Roles &amp; Responsibilities:</w:t>
      </w:r>
    </w:p>
    <w:p w14:paraId="5F69F2A4" w14:textId="48F15E82" w:rsidR="00467BBB" w:rsidRPr="005D0F7E" w:rsidRDefault="00467BBB" w:rsidP="00467BBB">
      <w:pPr>
        <w:pStyle w:val="NoSpacing"/>
        <w:numPr>
          <w:ilvl w:val="0"/>
          <w:numId w:val="9"/>
        </w:numPr>
        <w:rPr>
          <w:rFonts w:asciiTheme="minorHAnsi" w:hAnsiTheme="minorHAnsi" w:cstheme="minorHAnsi"/>
        </w:rPr>
      </w:pPr>
      <w:r w:rsidRPr="005D0F7E">
        <w:rPr>
          <w:rFonts w:asciiTheme="minorHAnsi" w:hAnsiTheme="minorHAnsi" w:cstheme="minorHAnsi"/>
        </w:rPr>
        <w:t>Spearheaded the migration of numerous clients to the new System using Microsoft business intelligence tools (MSBI) from legacy system by collaborating with a global team, saved significant time and cost too.</w:t>
      </w:r>
    </w:p>
    <w:p w14:paraId="7E8E5504" w14:textId="6EC38853" w:rsidR="00467BBB" w:rsidRPr="005D0F7E" w:rsidRDefault="00467BBB" w:rsidP="00467BBB">
      <w:pPr>
        <w:pStyle w:val="NoSpacing"/>
        <w:numPr>
          <w:ilvl w:val="0"/>
          <w:numId w:val="9"/>
        </w:numPr>
        <w:rPr>
          <w:rFonts w:asciiTheme="minorHAnsi" w:hAnsiTheme="minorHAnsi" w:cstheme="minorHAnsi"/>
        </w:rPr>
      </w:pPr>
      <w:r w:rsidRPr="005D0F7E">
        <w:rPr>
          <w:rFonts w:asciiTheme="minorHAnsi" w:hAnsiTheme="minorHAnsi" w:cstheme="minorHAnsi"/>
        </w:rPr>
        <w:t>Applied expertise in designing and developing database objects, including stored procedures, tables, constraints, indexes, views etc. using SQL Server database for OLAP environment, Windows Server, SQL Server Management Studio – SSMS.</w:t>
      </w:r>
    </w:p>
    <w:p w14:paraId="356079AF" w14:textId="77777777" w:rsidR="00467BBB" w:rsidRPr="005D0F7E" w:rsidRDefault="00467BBB" w:rsidP="00467BBB">
      <w:pPr>
        <w:pStyle w:val="NoSpacing"/>
        <w:numPr>
          <w:ilvl w:val="0"/>
          <w:numId w:val="9"/>
        </w:numPr>
        <w:rPr>
          <w:rFonts w:asciiTheme="minorHAnsi" w:hAnsiTheme="minorHAnsi" w:cstheme="minorHAnsi"/>
        </w:rPr>
      </w:pPr>
      <w:r w:rsidRPr="005D0F7E">
        <w:rPr>
          <w:rFonts w:asciiTheme="minorHAnsi" w:hAnsiTheme="minorHAnsi" w:cstheme="minorHAnsi"/>
        </w:rPr>
        <w:t xml:space="preserve">Proficiently Designed, developed, and tested Data Flows and ETL using SQL server Integration services – SSIS packages, and efficiently implemented ad-hoc SQL Server Reporting services SSRS reports as well as Tableau report changes. </w:t>
      </w:r>
    </w:p>
    <w:p w14:paraId="5128F289" w14:textId="77777777" w:rsidR="00467BBB" w:rsidRPr="005D0F7E" w:rsidRDefault="00467BBB" w:rsidP="00467BBB">
      <w:pPr>
        <w:pStyle w:val="NoSpacing"/>
        <w:numPr>
          <w:ilvl w:val="0"/>
          <w:numId w:val="9"/>
        </w:numPr>
        <w:rPr>
          <w:rFonts w:asciiTheme="minorHAnsi" w:hAnsiTheme="minorHAnsi" w:cstheme="minorHAnsi"/>
        </w:rPr>
      </w:pPr>
      <w:r w:rsidRPr="005D0F7E">
        <w:rPr>
          <w:rFonts w:asciiTheme="minorHAnsi" w:hAnsiTheme="minorHAnsi" w:cstheme="minorHAnsi"/>
        </w:rPr>
        <w:t xml:space="preserve">Actively participated in data analysis, data profiling, and data validation alongside Business Analysts to understand client requirements, create data models, enhance data warehouses, handling meta data, developed source to target mappings.  </w:t>
      </w:r>
    </w:p>
    <w:p w14:paraId="3C927F27" w14:textId="4AC8B42F" w:rsidR="008A3833" w:rsidRPr="00B46A24" w:rsidRDefault="00467BBB" w:rsidP="008A3833">
      <w:pPr>
        <w:pStyle w:val="NoSpacing"/>
        <w:numPr>
          <w:ilvl w:val="0"/>
          <w:numId w:val="9"/>
        </w:numPr>
        <w:rPr>
          <w:rFonts w:asciiTheme="minorHAnsi" w:hAnsiTheme="minorHAnsi" w:cstheme="minorHAnsi"/>
          <w:i/>
          <w:iCs/>
        </w:rPr>
      </w:pPr>
      <w:r w:rsidRPr="00B46A24">
        <w:rPr>
          <w:rFonts w:asciiTheme="minorHAnsi" w:hAnsiTheme="minorHAnsi" w:cstheme="minorHAnsi"/>
        </w:rPr>
        <w:t>Implemented innovative solutions to enhance performance for ETL and Reporting, completed POCs or the client for different requirements.</w:t>
      </w:r>
    </w:p>
    <w:p w14:paraId="739FE3D5" w14:textId="0E14AE52" w:rsidR="005B7FE6" w:rsidRPr="00B46A24" w:rsidRDefault="00467BBB" w:rsidP="005B7FE6">
      <w:pPr>
        <w:pStyle w:val="NoSpacing"/>
        <w:numPr>
          <w:ilvl w:val="0"/>
          <w:numId w:val="9"/>
        </w:numPr>
        <w:rPr>
          <w:rFonts w:asciiTheme="minorHAnsi" w:hAnsiTheme="minorHAnsi" w:cstheme="minorHAnsi"/>
          <w:i/>
          <w:iCs/>
        </w:rPr>
      </w:pPr>
      <w:r w:rsidRPr="00B46A24">
        <w:rPr>
          <w:rFonts w:asciiTheme="minorHAnsi" w:hAnsiTheme="minorHAnsi" w:cstheme="minorHAnsi"/>
        </w:rPr>
        <w:t>Automated QA test cases to save QA testing time. Actively participated in performance tuning of SQL queries and database performance optimization.</w:t>
      </w:r>
    </w:p>
    <w:p w14:paraId="1EDFBA77" w14:textId="77777777" w:rsidR="00467BBB" w:rsidRPr="005D0F7E" w:rsidRDefault="00467BBB" w:rsidP="00467BBB">
      <w:pPr>
        <w:pStyle w:val="NoSpacing"/>
        <w:numPr>
          <w:ilvl w:val="0"/>
          <w:numId w:val="9"/>
        </w:numPr>
        <w:rPr>
          <w:rFonts w:asciiTheme="minorHAnsi" w:hAnsiTheme="minorHAnsi" w:cstheme="minorHAnsi"/>
        </w:rPr>
      </w:pPr>
      <w:r w:rsidRPr="005D0F7E">
        <w:rPr>
          <w:rFonts w:asciiTheme="minorHAnsi" w:hAnsiTheme="minorHAnsi" w:cstheme="minorHAnsi"/>
        </w:rPr>
        <w:t>Managed the deployment, scheduling, and monitoring of SQL Server objects, SSIS packages, version control using TFS (Team Foundation Server), GitHub, SQL Server Agent, logged work items and bugs in JIRA too.</w:t>
      </w:r>
    </w:p>
    <w:p w14:paraId="08012B7E" w14:textId="77777777" w:rsidR="00467BBB" w:rsidRPr="005D0F7E" w:rsidRDefault="00467BBB" w:rsidP="00467BBB">
      <w:pPr>
        <w:pStyle w:val="NoSpacing"/>
        <w:numPr>
          <w:ilvl w:val="0"/>
          <w:numId w:val="9"/>
        </w:numPr>
        <w:rPr>
          <w:rFonts w:asciiTheme="minorHAnsi" w:hAnsiTheme="minorHAnsi" w:cstheme="minorHAnsi"/>
        </w:rPr>
      </w:pPr>
      <w:r w:rsidRPr="005D0F7E">
        <w:rPr>
          <w:rFonts w:asciiTheme="minorHAnsi" w:hAnsiTheme="minorHAnsi" w:cstheme="minorHAnsi"/>
        </w:rPr>
        <w:t>Mentored, guided, and led a team of 3 members, planned work, scheduled, assigned, and reviewed work items for them.</w:t>
      </w:r>
    </w:p>
    <w:p w14:paraId="2FEE4675" w14:textId="77777777" w:rsidR="00467BBB" w:rsidRDefault="00467BBB" w:rsidP="00467BBB">
      <w:pPr>
        <w:pStyle w:val="NoSpacing"/>
        <w:numPr>
          <w:ilvl w:val="0"/>
          <w:numId w:val="9"/>
        </w:numPr>
        <w:rPr>
          <w:rFonts w:asciiTheme="minorHAnsi" w:hAnsiTheme="minorHAnsi" w:cstheme="minorHAnsi"/>
        </w:rPr>
      </w:pPr>
      <w:r w:rsidRPr="005D0F7E">
        <w:rPr>
          <w:rFonts w:asciiTheme="minorHAnsi" w:hAnsiTheme="minorHAnsi" w:cstheme="minorHAnsi"/>
        </w:rPr>
        <w:t xml:space="preserve">Resolved defects in databases, SQL Queries, and ETL solutions, including making necessary changes to .NET C# code. </w:t>
      </w:r>
    </w:p>
    <w:p w14:paraId="141A3D6F" w14:textId="77777777" w:rsidR="00B46A24" w:rsidRPr="005D0F7E" w:rsidRDefault="00B46A24" w:rsidP="00B46A24">
      <w:pPr>
        <w:pStyle w:val="NoSpacing"/>
        <w:ind w:left="720"/>
        <w:rPr>
          <w:rFonts w:asciiTheme="minorHAnsi" w:hAnsiTheme="minorHAnsi" w:cstheme="minorHAnsi"/>
        </w:rPr>
      </w:pPr>
    </w:p>
    <w:p w14:paraId="6311CD7E" w14:textId="77777777" w:rsidR="00467BBB" w:rsidRPr="005D0F7E" w:rsidRDefault="00467BBB" w:rsidP="00467BBB">
      <w:pPr>
        <w:pStyle w:val="NoSpacing"/>
        <w:numPr>
          <w:ilvl w:val="0"/>
          <w:numId w:val="9"/>
        </w:numPr>
        <w:rPr>
          <w:rFonts w:asciiTheme="minorHAnsi" w:hAnsiTheme="minorHAnsi" w:cstheme="minorHAnsi"/>
        </w:rPr>
      </w:pPr>
      <w:r w:rsidRPr="005D0F7E">
        <w:rPr>
          <w:rFonts w:asciiTheme="minorHAnsi" w:hAnsiTheme="minorHAnsi" w:cstheme="minorHAnsi"/>
        </w:rPr>
        <w:lastRenderedPageBreak/>
        <w:t xml:space="preserve">Collaboratively partnered with Quality Assurance (QA) teams to plan and develop test cases, decide test strategies, address issues and bugs. </w:t>
      </w:r>
    </w:p>
    <w:p w14:paraId="3D05568E" w14:textId="77777777" w:rsidR="00467BBB" w:rsidRDefault="00467BBB" w:rsidP="00467BBB">
      <w:pPr>
        <w:pStyle w:val="NoSpacing"/>
        <w:numPr>
          <w:ilvl w:val="0"/>
          <w:numId w:val="9"/>
        </w:numPr>
        <w:rPr>
          <w:rFonts w:asciiTheme="minorHAnsi" w:hAnsiTheme="minorHAnsi" w:cstheme="minorHAnsi"/>
        </w:rPr>
      </w:pPr>
      <w:r w:rsidRPr="005D0F7E">
        <w:rPr>
          <w:rFonts w:asciiTheme="minorHAnsi" w:hAnsiTheme="minorHAnsi" w:cstheme="minorHAnsi"/>
        </w:rPr>
        <w:t xml:space="preserve">Experience with waterfall and Agile methodologies throughout the complete Software Development Life Cycle (SDLC). </w:t>
      </w:r>
    </w:p>
    <w:p w14:paraId="73AB0832" w14:textId="77777777" w:rsidR="008661C5" w:rsidRDefault="008661C5" w:rsidP="008661C5">
      <w:pPr>
        <w:pStyle w:val="NoSpacing"/>
        <w:ind w:left="720"/>
        <w:rPr>
          <w:rFonts w:asciiTheme="minorHAnsi" w:hAnsiTheme="minorHAnsi" w:cstheme="minorHAnsi"/>
        </w:rPr>
      </w:pPr>
    </w:p>
    <w:p w14:paraId="50452906" w14:textId="029346D7" w:rsidR="008661C5" w:rsidRPr="008661C5" w:rsidRDefault="008661C5" w:rsidP="008661C5">
      <w:pPr>
        <w:rPr>
          <w:rFonts w:ascii="Times New Roman"/>
          <w:b/>
          <w:sz w:val="28"/>
        </w:rPr>
      </w:pPr>
      <w:r>
        <w:rPr>
          <w:noProof/>
        </w:rPr>
        <mc:AlternateContent>
          <mc:Choice Requires="wps">
            <w:drawing>
              <wp:anchor distT="0" distB="0" distL="114300" distR="114300" simplePos="0" relativeHeight="487491072" behindDoc="0" locked="0" layoutInCell="1" allowOverlap="1" wp14:anchorId="0843A985" wp14:editId="26CAFABB">
                <wp:simplePos x="0" y="0"/>
                <wp:positionH relativeFrom="page">
                  <wp:posOffset>2901315</wp:posOffset>
                </wp:positionH>
                <wp:positionV relativeFrom="paragraph">
                  <wp:posOffset>128270</wp:posOffset>
                </wp:positionV>
                <wp:extent cx="4055110" cy="0"/>
                <wp:effectExtent l="0" t="0" r="0" b="0"/>
                <wp:wrapNone/>
                <wp:docPr id="125291848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55110" cy="0"/>
                        </a:xfrm>
                        <a:prstGeom prst="line">
                          <a:avLst/>
                        </a:prstGeom>
                        <a:noFill/>
                        <a:ln w="6350">
                          <a:solidFill>
                            <a:srgbClr val="5B9BD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2D50B" id="Line 6" o:spid="_x0000_s1026" style="position:absolute;z-index:48749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45pt,10.1pt" to="547.7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" strokecolor="#5b9bd4" strokeweight=".5pt">
                <w10:wrap anchorx="page"/>
              </v:line>
            </w:pict>
          </mc:Fallback>
        </mc:AlternateContent>
      </w:r>
      <w:r>
        <w:rPr>
          <w:rFonts w:ascii="Times New Roman"/>
          <w:sz w:val="20"/>
        </w:rPr>
        <w:t xml:space="preserve">   </w:t>
      </w:r>
      <w:r>
        <w:rPr>
          <w:noProof/>
          <w:position w:val="-11"/>
        </w:rPr>
        <w:drawing>
          <wp:inline distT="0" distB="0" distL="0" distR="0" wp14:anchorId="5401A03D" wp14:editId="5D6D28DD">
            <wp:extent cx="274320" cy="274040"/>
            <wp:effectExtent l="0" t="0" r="0" b="0"/>
            <wp:docPr id="125371544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6" cstate="print"/>
                    <a:stretch>
                      <a:fillRect/>
                    </a:stretch>
                  </pic:blipFill>
                  <pic:spPr>
                    <a:xfrm>
                      <a:off x="0" y="0"/>
                      <a:ext cx="274320" cy="274040"/>
                    </a:xfrm>
                    <a:prstGeom prst="rect">
                      <a:avLst/>
                    </a:prstGeom>
                  </pic:spPr>
                </pic:pic>
              </a:graphicData>
            </a:graphic>
          </wp:inline>
        </w:drawing>
      </w:r>
      <w:r w:rsidRPr="008661C5">
        <w:rPr>
          <w:rFonts w:ascii="Times New Roman"/>
          <w:sz w:val="20"/>
        </w:rPr>
        <w:t xml:space="preserve">      </w:t>
      </w:r>
      <w:r w:rsidRPr="008661C5">
        <w:rPr>
          <w:rFonts w:ascii="Times New Roman"/>
          <w:spacing w:val="-20"/>
          <w:sz w:val="20"/>
        </w:rPr>
        <w:t xml:space="preserve"> </w:t>
      </w:r>
      <w:r w:rsidRPr="008661C5">
        <w:rPr>
          <w:rFonts w:ascii="Times New Roman"/>
          <w:b/>
          <w:color w:val="3C79BC"/>
          <w:sz w:val="28"/>
        </w:rPr>
        <w:t>Professional</w:t>
      </w:r>
      <w:r w:rsidRPr="008661C5">
        <w:rPr>
          <w:rFonts w:ascii="Times New Roman"/>
          <w:b/>
          <w:color w:val="3C79BC"/>
          <w:spacing w:val="60"/>
          <w:sz w:val="28"/>
        </w:rPr>
        <w:t xml:space="preserve"> </w:t>
      </w:r>
      <w:r w:rsidRPr="008661C5">
        <w:rPr>
          <w:rFonts w:ascii="Times New Roman"/>
          <w:b/>
          <w:color w:val="3C79BC"/>
          <w:sz w:val="28"/>
        </w:rPr>
        <w:t>Experience</w:t>
      </w:r>
    </w:p>
    <w:p w14:paraId="57F34ECB" w14:textId="7EB7C1EC" w:rsidR="00B8258C" w:rsidRPr="00B46A24" w:rsidRDefault="008661C5" w:rsidP="008661C5">
      <w:pPr>
        <w:pStyle w:val="ListParagraph"/>
        <w:numPr>
          <w:ilvl w:val="0"/>
          <w:numId w:val="17"/>
        </w:numPr>
        <w:tabs>
          <w:tab w:val="left" w:pos="744"/>
        </w:tabs>
        <w:spacing w:before="52"/>
        <w:rPr>
          <w:bCs/>
          <w:sz w:val="26"/>
          <w:szCs w:val="24"/>
        </w:rPr>
      </w:pPr>
      <w:r w:rsidRPr="00B46A24">
        <w:rPr>
          <w:bCs/>
          <w:sz w:val="26"/>
          <w:szCs w:val="24"/>
        </w:rPr>
        <w:t xml:space="preserve">Scubel Soft Services from </w:t>
      </w:r>
      <w:r w:rsidR="00494B00">
        <w:rPr>
          <w:bCs/>
          <w:sz w:val="26"/>
          <w:szCs w:val="24"/>
        </w:rPr>
        <w:t>Jan</w:t>
      </w:r>
      <w:r w:rsidR="00B46A24" w:rsidRPr="00B46A24">
        <w:rPr>
          <w:bCs/>
          <w:sz w:val="26"/>
          <w:szCs w:val="24"/>
        </w:rPr>
        <w:t xml:space="preserve"> 2021 to Till Now</w:t>
      </w:r>
      <w:r w:rsidR="00B46A24">
        <w:rPr>
          <w:bCs/>
          <w:sz w:val="26"/>
          <w:szCs w:val="24"/>
        </w:rPr>
        <w:t>.</w:t>
      </w:r>
    </w:p>
    <w:p w14:paraId="5B45665C" w14:textId="77777777" w:rsidR="005B7FE6" w:rsidRPr="00300782" w:rsidRDefault="005B7FE6" w:rsidP="005B7FE6">
      <w:pPr>
        <w:pStyle w:val="ListParagraph"/>
        <w:tabs>
          <w:tab w:val="left" w:pos="744"/>
        </w:tabs>
        <w:spacing w:before="52"/>
        <w:ind w:left="666" w:firstLine="0"/>
        <w:rPr>
          <w:sz w:val="24"/>
          <w:szCs w:val="24"/>
        </w:rPr>
      </w:pPr>
    </w:p>
    <w:p w14:paraId="36856259" w14:textId="77777777" w:rsidR="00142FAB" w:rsidRDefault="00142FAB" w:rsidP="00142FAB">
      <w:pPr>
        <w:pStyle w:val="Heading1"/>
        <w:spacing w:before="93"/>
      </w:pPr>
      <w:r>
        <w:rPr>
          <w:noProof/>
        </w:rPr>
        <w:drawing>
          <wp:anchor distT="0" distB="0" distL="0" distR="0" simplePos="0" relativeHeight="487483904" behindDoc="0" locked="0" layoutInCell="1" allowOverlap="1" wp14:anchorId="7A485C9B" wp14:editId="45159966">
            <wp:simplePos x="0" y="0"/>
            <wp:positionH relativeFrom="page">
              <wp:posOffset>389420</wp:posOffset>
            </wp:positionH>
            <wp:positionV relativeFrom="paragraph">
              <wp:posOffset>-4698</wp:posOffset>
            </wp:positionV>
            <wp:extent cx="274320" cy="274320"/>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7" cstate="print"/>
                    <a:stretch>
                      <a:fillRect/>
                    </a:stretch>
                  </pic:blipFill>
                  <pic:spPr>
                    <a:xfrm>
                      <a:off x="0" y="0"/>
                      <a:ext cx="274320" cy="274320"/>
                    </a:xfrm>
                    <a:prstGeom prst="rect">
                      <a:avLst/>
                    </a:prstGeom>
                  </pic:spPr>
                </pic:pic>
              </a:graphicData>
            </a:graphic>
          </wp:anchor>
        </w:drawing>
      </w:r>
      <w:r>
        <w:rPr>
          <w:noProof/>
        </w:rPr>
        <mc:AlternateContent>
          <mc:Choice Requires="wps">
            <w:drawing>
              <wp:anchor distT="0" distB="0" distL="114300" distR="114300" simplePos="0" relativeHeight="487484928" behindDoc="0" locked="0" layoutInCell="1" allowOverlap="1" wp14:anchorId="68AAB7E4" wp14:editId="785D9DDC">
                <wp:simplePos x="0" y="0"/>
                <wp:positionH relativeFrom="page">
                  <wp:posOffset>1692275</wp:posOffset>
                </wp:positionH>
                <wp:positionV relativeFrom="paragraph">
                  <wp:posOffset>125095</wp:posOffset>
                </wp:positionV>
                <wp:extent cx="534924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9240" cy="0"/>
                        </a:xfrm>
                        <a:prstGeom prst="line">
                          <a:avLst/>
                        </a:prstGeom>
                        <a:noFill/>
                        <a:ln w="6350">
                          <a:solidFill>
                            <a:srgbClr val="5B9BD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A5604" id="Straight Connector 8" o:spid="_x0000_s1026" style="position:absolute;z-index:48748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3.25pt,9.85pt" to="554.4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" strokecolor="#5b9bd3" strokeweight=".5pt">
                <w10:wrap anchorx="page"/>
              </v:line>
            </w:pict>
          </mc:Fallback>
        </mc:AlternateContent>
      </w:r>
      <w:r>
        <w:rPr>
          <w:color w:val="3C79BC"/>
        </w:rPr>
        <w:t>Education</w:t>
      </w:r>
    </w:p>
    <w:p w14:paraId="361ACFF1" w14:textId="6DDC685A" w:rsidR="00142FAB" w:rsidRPr="008661C5" w:rsidRDefault="00B46A24" w:rsidP="008661C5">
      <w:pPr>
        <w:pStyle w:val="BodyText"/>
        <w:numPr>
          <w:ilvl w:val="0"/>
          <w:numId w:val="16"/>
        </w:numPr>
        <w:spacing w:before="11"/>
        <w:rPr>
          <w:bCs/>
          <w:sz w:val="26"/>
        </w:rPr>
      </w:pPr>
      <w:r w:rsidRPr="008661C5">
        <w:rPr>
          <w:bCs/>
          <w:sz w:val="26"/>
        </w:rPr>
        <w:t>BSc (</w:t>
      </w:r>
      <w:r w:rsidR="008661C5" w:rsidRPr="008661C5">
        <w:rPr>
          <w:bCs/>
          <w:sz w:val="26"/>
        </w:rPr>
        <w:t>Computers)</w:t>
      </w:r>
      <w:r w:rsidR="008661C5" w:rsidRPr="008661C5">
        <w:rPr>
          <w:bCs/>
        </w:rPr>
        <w:t xml:space="preserve"> </w:t>
      </w:r>
      <w:r w:rsidR="008661C5" w:rsidRPr="008661C5">
        <w:rPr>
          <w:bCs/>
          <w:sz w:val="26"/>
        </w:rPr>
        <w:t>Siddhartha Degree College, Kakatiya University.</w:t>
      </w:r>
    </w:p>
    <w:p w14:paraId="0CD71756" w14:textId="77777777" w:rsidR="00142FAB" w:rsidRDefault="00142FAB" w:rsidP="00142FAB">
      <w:pPr>
        <w:pStyle w:val="BodyText"/>
        <w:spacing w:before="3"/>
        <w:rPr>
          <w:b/>
          <w:sz w:val="20"/>
        </w:rPr>
      </w:pPr>
    </w:p>
    <w:p w14:paraId="267FC3C5" w14:textId="77777777" w:rsidR="005B7FE6" w:rsidRDefault="005B7FE6" w:rsidP="00142FAB">
      <w:pPr>
        <w:pStyle w:val="BodyText"/>
        <w:spacing w:before="3"/>
        <w:rPr>
          <w:b/>
          <w:sz w:val="20"/>
        </w:rPr>
      </w:pPr>
    </w:p>
    <w:p w14:paraId="4D9748D1" w14:textId="77777777" w:rsidR="005B7FE6" w:rsidRDefault="005B7FE6" w:rsidP="00142FAB">
      <w:pPr>
        <w:pStyle w:val="BodyText"/>
        <w:spacing w:before="3"/>
        <w:rPr>
          <w:b/>
          <w:sz w:val="20"/>
        </w:rPr>
      </w:pPr>
    </w:p>
    <w:p w14:paraId="32A6E43B" w14:textId="77777777" w:rsidR="00142FAB" w:rsidRDefault="00142FAB" w:rsidP="00142FAB">
      <w:pPr>
        <w:spacing w:before="89"/>
        <w:ind w:left="1166"/>
        <w:rPr>
          <w:rFonts w:ascii="Times New Roman"/>
          <w:b/>
          <w:sz w:val="28"/>
        </w:rPr>
      </w:pPr>
      <w:r>
        <w:rPr>
          <w:noProof/>
        </w:rPr>
        <w:drawing>
          <wp:anchor distT="0" distB="0" distL="0" distR="0" simplePos="0" relativeHeight="487485952" behindDoc="0" locked="0" layoutInCell="1" allowOverlap="1" wp14:anchorId="3A7E00AD" wp14:editId="0EECBB27">
            <wp:simplePos x="0" y="0"/>
            <wp:positionH relativeFrom="page">
              <wp:posOffset>528319</wp:posOffset>
            </wp:positionH>
            <wp:positionV relativeFrom="paragraph">
              <wp:posOffset>43310</wp:posOffset>
            </wp:positionV>
            <wp:extent cx="274320" cy="274320"/>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8" cstate="print"/>
                    <a:stretch>
                      <a:fillRect/>
                    </a:stretch>
                  </pic:blipFill>
                  <pic:spPr>
                    <a:xfrm>
                      <a:off x="0" y="0"/>
                      <a:ext cx="274320" cy="274320"/>
                    </a:xfrm>
                    <a:prstGeom prst="rect">
                      <a:avLst/>
                    </a:prstGeom>
                  </pic:spPr>
                </pic:pic>
              </a:graphicData>
            </a:graphic>
          </wp:anchor>
        </w:drawing>
      </w:r>
      <w:r>
        <w:rPr>
          <w:noProof/>
        </w:rPr>
        <mc:AlternateContent>
          <mc:Choice Requires="wps">
            <w:drawing>
              <wp:anchor distT="0" distB="0" distL="114300" distR="114300" simplePos="0" relativeHeight="487486976" behindDoc="0" locked="0" layoutInCell="1" allowOverlap="1" wp14:anchorId="2AD47387" wp14:editId="3360C9E6">
                <wp:simplePos x="0" y="0"/>
                <wp:positionH relativeFrom="page">
                  <wp:posOffset>1555115</wp:posOffset>
                </wp:positionH>
                <wp:positionV relativeFrom="paragraph">
                  <wp:posOffset>187960</wp:posOffset>
                </wp:positionV>
                <wp:extent cx="55156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5610" cy="0"/>
                        </a:xfrm>
                        <a:prstGeom prst="line">
                          <a:avLst/>
                        </a:prstGeom>
                        <a:noFill/>
                        <a:ln w="6350">
                          <a:solidFill>
                            <a:srgbClr val="5B9BD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D9213" id="Straight Connector 6" o:spid="_x0000_s1026" style="position:absolute;z-index:48748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22.45pt,14.8pt" to="556.7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" strokecolor="#5b9bd3" strokeweight=".5pt">
                <w10:wrap anchorx="page"/>
              </v:line>
            </w:pict>
          </mc:Fallback>
        </mc:AlternateContent>
      </w:r>
      <w:r>
        <w:rPr>
          <w:rFonts w:ascii="Times New Roman"/>
          <w:b/>
          <w:color w:val="3C79BC"/>
          <w:sz w:val="28"/>
        </w:rPr>
        <w:t>Skills</w:t>
      </w:r>
    </w:p>
    <w:p w14:paraId="478E88CB" w14:textId="77777777" w:rsidR="00142FAB" w:rsidRDefault="00142FAB" w:rsidP="00142FAB">
      <w:pPr>
        <w:pStyle w:val="BodyText"/>
        <w:spacing w:before="11"/>
        <w:rPr>
          <w:rFonts w:ascii="Times New Roman"/>
          <w:b/>
          <w:sz w:val="18"/>
        </w:rPr>
      </w:pPr>
    </w:p>
    <w:p w14:paraId="4A1EF49A" w14:textId="77777777" w:rsidR="008A3833" w:rsidRPr="005D0F7E" w:rsidRDefault="008A3833" w:rsidP="008A3833">
      <w:pPr>
        <w:pStyle w:val="NoSpacing"/>
        <w:rPr>
          <w:rFonts w:asciiTheme="minorHAnsi" w:hAnsiTheme="minorHAnsi" w:cstheme="minorHAnsi"/>
          <w:b/>
          <w:u w:val="single"/>
          <w:lang w:val="en-IN"/>
        </w:rPr>
      </w:pPr>
    </w:p>
    <w:tbl>
      <w:tblPr>
        <w:tblStyle w:val="TableGrid"/>
        <w:tblW w:w="0" w:type="auto"/>
        <w:tblInd w:w="247" w:type="dxa"/>
        <w:tblLook w:val="04A0" w:firstRow="1" w:lastRow="0" w:firstColumn="1" w:lastColumn="0" w:noHBand="0" w:noVBand="1"/>
      </w:tblPr>
      <w:tblGrid>
        <w:gridCol w:w="2504"/>
        <w:gridCol w:w="8031"/>
      </w:tblGrid>
      <w:tr w:rsidR="008A3833" w:rsidRPr="005D0F7E" w14:paraId="26A077C0" w14:textId="77777777" w:rsidTr="008A3833">
        <w:tc>
          <w:tcPr>
            <w:tcW w:w="2504" w:type="dxa"/>
          </w:tcPr>
          <w:p w14:paraId="209AA6FE" w14:textId="77777777" w:rsidR="008A3833" w:rsidRPr="005D0F7E" w:rsidRDefault="008A3833" w:rsidP="006F72A9">
            <w:pPr>
              <w:pStyle w:val="NoSpacing"/>
              <w:rPr>
                <w:rFonts w:asciiTheme="minorHAnsi" w:hAnsiTheme="minorHAnsi" w:cstheme="minorHAnsi"/>
                <w:b/>
                <w:u w:val="single"/>
                <w:lang w:val="en-IN"/>
              </w:rPr>
            </w:pPr>
            <w:r w:rsidRPr="005D0F7E">
              <w:rPr>
                <w:rFonts w:asciiTheme="minorHAnsi" w:hAnsiTheme="minorHAnsi" w:cstheme="minorHAnsi"/>
                <w:bCs/>
                <w:lang w:val="en-IN"/>
              </w:rPr>
              <w:t>Core Competencies</w:t>
            </w:r>
          </w:p>
        </w:tc>
        <w:tc>
          <w:tcPr>
            <w:tcW w:w="8031" w:type="dxa"/>
          </w:tcPr>
          <w:p w14:paraId="68051917" w14:textId="77777777" w:rsidR="008A3833" w:rsidRPr="005D0F7E" w:rsidRDefault="008A3833" w:rsidP="006F72A9">
            <w:pPr>
              <w:pStyle w:val="NoSpacing"/>
              <w:rPr>
                <w:rFonts w:asciiTheme="minorHAnsi" w:hAnsiTheme="minorHAnsi" w:cstheme="minorHAnsi"/>
                <w:b/>
                <w:u w:val="single"/>
                <w:lang w:val="en-IN"/>
              </w:rPr>
            </w:pPr>
            <w:r w:rsidRPr="005D0F7E">
              <w:rPr>
                <w:rFonts w:asciiTheme="minorHAnsi" w:hAnsiTheme="minorHAnsi" w:cstheme="minorHAnsi"/>
                <w:bCs/>
                <w:lang w:val="en-IN"/>
              </w:rPr>
              <w:t xml:space="preserve">Data Ingestion, Data Migration, Data Conversion, On Prem to Cloud Migration, SQL/Relational DBs, ETL/ELT, Data Warehousing, Data Modelling, Data Visualization, </w:t>
            </w:r>
          </w:p>
        </w:tc>
      </w:tr>
      <w:tr w:rsidR="008A3833" w:rsidRPr="005D0F7E" w14:paraId="382E7EC3" w14:textId="77777777" w:rsidTr="008A3833">
        <w:tc>
          <w:tcPr>
            <w:tcW w:w="2504" w:type="dxa"/>
          </w:tcPr>
          <w:p w14:paraId="751EC5E8" w14:textId="77777777" w:rsidR="008A3833" w:rsidRPr="005D0F7E" w:rsidRDefault="008A3833" w:rsidP="006F72A9">
            <w:pPr>
              <w:pStyle w:val="NoSpacing"/>
              <w:rPr>
                <w:rFonts w:asciiTheme="minorHAnsi" w:hAnsiTheme="minorHAnsi" w:cstheme="minorHAnsi"/>
                <w:b/>
                <w:u w:val="single"/>
                <w:lang w:val="en-IN"/>
              </w:rPr>
            </w:pPr>
            <w:r w:rsidRPr="005D0F7E">
              <w:rPr>
                <w:rFonts w:asciiTheme="minorHAnsi" w:hAnsiTheme="minorHAnsi" w:cstheme="minorHAnsi"/>
                <w:bCs/>
                <w:lang w:val="en-IN"/>
              </w:rPr>
              <w:t>Cloud Technologies</w:t>
            </w:r>
          </w:p>
        </w:tc>
        <w:tc>
          <w:tcPr>
            <w:tcW w:w="8031" w:type="dxa"/>
          </w:tcPr>
          <w:p w14:paraId="389B4839" w14:textId="77777777" w:rsidR="008A3833" w:rsidRPr="005D0F7E" w:rsidRDefault="008A3833" w:rsidP="006F72A9">
            <w:pPr>
              <w:pStyle w:val="NoSpacing"/>
              <w:rPr>
                <w:rFonts w:asciiTheme="minorHAnsi" w:hAnsiTheme="minorHAnsi" w:cstheme="minorHAnsi"/>
                <w:b/>
                <w:u w:val="single"/>
                <w:lang w:val="en-IN"/>
              </w:rPr>
            </w:pPr>
            <w:r w:rsidRPr="005D0F7E">
              <w:rPr>
                <w:rFonts w:asciiTheme="minorHAnsi" w:hAnsiTheme="minorHAnsi" w:cstheme="minorHAnsi"/>
                <w:bCs/>
                <w:lang w:val="en-IN"/>
              </w:rPr>
              <w:t xml:space="preserve"> Azure</w:t>
            </w:r>
          </w:p>
        </w:tc>
      </w:tr>
      <w:tr w:rsidR="008A3833" w:rsidRPr="005D0F7E" w14:paraId="556DB506" w14:textId="77777777" w:rsidTr="008A3833">
        <w:tc>
          <w:tcPr>
            <w:tcW w:w="2504" w:type="dxa"/>
          </w:tcPr>
          <w:p w14:paraId="6AC1C053" w14:textId="77777777" w:rsidR="008A3833" w:rsidRPr="005D0F7E" w:rsidRDefault="008A3833" w:rsidP="006F72A9">
            <w:pPr>
              <w:pStyle w:val="NoSpacing"/>
              <w:rPr>
                <w:rFonts w:asciiTheme="minorHAnsi" w:hAnsiTheme="minorHAnsi" w:cstheme="minorHAnsi"/>
                <w:b/>
                <w:u w:val="single"/>
                <w:lang w:val="en-IN"/>
              </w:rPr>
            </w:pPr>
            <w:r w:rsidRPr="005D0F7E">
              <w:rPr>
                <w:rFonts w:asciiTheme="minorHAnsi" w:hAnsiTheme="minorHAnsi" w:cstheme="minorHAnsi"/>
                <w:bCs/>
                <w:lang w:val="en-IN"/>
              </w:rPr>
              <w:t xml:space="preserve">Databases             </w:t>
            </w:r>
          </w:p>
        </w:tc>
        <w:tc>
          <w:tcPr>
            <w:tcW w:w="8031" w:type="dxa"/>
          </w:tcPr>
          <w:p w14:paraId="25FC26EA" w14:textId="77777777" w:rsidR="008A3833" w:rsidRPr="005D0F7E" w:rsidRDefault="008A3833" w:rsidP="006F72A9">
            <w:pPr>
              <w:pStyle w:val="NoSpacing"/>
              <w:rPr>
                <w:rFonts w:asciiTheme="minorHAnsi" w:hAnsiTheme="minorHAnsi" w:cstheme="minorHAnsi"/>
                <w:b/>
                <w:u w:val="single"/>
                <w:lang w:val="en-IN"/>
              </w:rPr>
            </w:pPr>
            <w:r w:rsidRPr="005D0F7E">
              <w:rPr>
                <w:rFonts w:asciiTheme="minorHAnsi" w:hAnsiTheme="minorHAnsi" w:cstheme="minorHAnsi"/>
                <w:bCs/>
                <w:lang w:val="en-IN"/>
              </w:rPr>
              <w:t>MS-SQL Server, Azure SQL, Snowflake, MySQL</w:t>
            </w:r>
          </w:p>
        </w:tc>
      </w:tr>
      <w:tr w:rsidR="008A3833" w:rsidRPr="005D0F7E" w14:paraId="186265A6" w14:textId="77777777" w:rsidTr="008A3833">
        <w:tc>
          <w:tcPr>
            <w:tcW w:w="2504" w:type="dxa"/>
          </w:tcPr>
          <w:p w14:paraId="6CC69519" w14:textId="77777777" w:rsidR="008A3833" w:rsidRPr="005D0F7E" w:rsidRDefault="008A3833" w:rsidP="006F72A9">
            <w:pPr>
              <w:pStyle w:val="NoSpacing"/>
              <w:rPr>
                <w:rFonts w:asciiTheme="minorHAnsi" w:hAnsiTheme="minorHAnsi" w:cstheme="minorHAnsi"/>
                <w:b/>
                <w:u w:val="single"/>
                <w:lang w:val="en-IN"/>
              </w:rPr>
            </w:pPr>
            <w:r w:rsidRPr="005D0F7E">
              <w:rPr>
                <w:rFonts w:asciiTheme="minorHAnsi" w:hAnsiTheme="minorHAnsi" w:cstheme="minorHAnsi"/>
                <w:bCs/>
                <w:lang w:val="en-IN"/>
              </w:rPr>
              <w:t>Programming Languages</w:t>
            </w:r>
          </w:p>
        </w:tc>
        <w:tc>
          <w:tcPr>
            <w:tcW w:w="8031" w:type="dxa"/>
          </w:tcPr>
          <w:p w14:paraId="1952CBD5" w14:textId="77777777" w:rsidR="008A3833" w:rsidRPr="005D0F7E" w:rsidRDefault="008A3833" w:rsidP="006F72A9">
            <w:pPr>
              <w:pStyle w:val="NoSpacing"/>
              <w:rPr>
                <w:rFonts w:asciiTheme="minorHAnsi" w:hAnsiTheme="minorHAnsi" w:cstheme="minorHAnsi"/>
                <w:b/>
                <w:u w:val="single"/>
                <w:lang w:val="en-IN"/>
              </w:rPr>
            </w:pPr>
            <w:r w:rsidRPr="005D0F7E">
              <w:rPr>
                <w:rFonts w:asciiTheme="minorHAnsi" w:hAnsiTheme="minorHAnsi" w:cstheme="minorHAnsi"/>
                <w:bCs/>
                <w:lang w:val="en-IN"/>
              </w:rPr>
              <w:t>SQL, T-SQL, Pyspark, Python</w:t>
            </w:r>
          </w:p>
        </w:tc>
      </w:tr>
      <w:tr w:rsidR="008A3833" w:rsidRPr="005D0F7E" w14:paraId="1FEDBDF8" w14:textId="77777777" w:rsidTr="008A3833">
        <w:tc>
          <w:tcPr>
            <w:tcW w:w="2504" w:type="dxa"/>
          </w:tcPr>
          <w:p w14:paraId="11E25EC9" w14:textId="77777777" w:rsidR="008A3833" w:rsidRPr="005D0F7E" w:rsidRDefault="008A3833" w:rsidP="006F72A9">
            <w:pPr>
              <w:pStyle w:val="NoSpacing"/>
              <w:rPr>
                <w:rFonts w:asciiTheme="minorHAnsi" w:hAnsiTheme="minorHAnsi" w:cstheme="minorHAnsi"/>
                <w:b/>
                <w:u w:val="single"/>
                <w:lang w:val="en-IN"/>
              </w:rPr>
            </w:pPr>
            <w:r w:rsidRPr="005D0F7E">
              <w:rPr>
                <w:rFonts w:asciiTheme="minorHAnsi" w:hAnsiTheme="minorHAnsi" w:cstheme="minorHAnsi"/>
                <w:bCs/>
                <w:lang w:val="en-IN"/>
              </w:rPr>
              <w:t>ETL / ELT</w:t>
            </w:r>
          </w:p>
        </w:tc>
        <w:tc>
          <w:tcPr>
            <w:tcW w:w="8031" w:type="dxa"/>
          </w:tcPr>
          <w:p w14:paraId="345AF174" w14:textId="549AD422" w:rsidR="008A3833" w:rsidRPr="005D0F7E" w:rsidRDefault="008A3833" w:rsidP="006F72A9">
            <w:pPr>
              <w:pStyle w:val="NoSpacing"/>
              <w:rPr>
                <w:rFonts w:asciiTheme="minorHAnsi" w:hAnsiTheme="minorHAnsi" w:cstheme="minorHAnsi"/>
                <w:bCs/>
                <w:lang w:val="en-IN"/>
              </w:rPr>
            </w:pPr>
            <w:r w:rsidRPr="005D0F7E">
              <w:rPr>
                <w:rFonts w:asciiTheme="minorHAnsi" w:hAnsiTheme="minorHAnsi" w:cstheme="minorHAnsi"/>
                <w:bCs/>
                <w:lang w:val="en-IN"/>
              </w:rPr>
              <w:t>Azure Data Factory (ADF), Azure Synapse Analytics, Azure Databricks, Azure Data Lake Storage (ADLS), Azure SQL Database, Cognitive services, SQL Server Integration Services (SSIS), Azure Databricks,</w:t>
            </w:r>
            <w:r w:rsidR="00DB4D61">
              <w:rPr>
                <w:rFonts w:asciiTheme="minorHAnsi" w:hAnsiTheme="minorHAnsi" w:cstheme="minorHAnsi"/>
                <w:bCs/>
                <w:lang w:val="en-IN"/>
              </w:rPr>
              <w:t xml:space="preserve"> </w:t>
            </w:r>
            <w:r w:rsidRPr="005D0F7E">
              <w:rPr>
                <w:rFonts w:asciiTheme="minorHAnsi" w:hAnsiTheme="minorHAnsi" w:cstheme="minorHAnsi"/>
                <w:bCs/>
                <w:lang w:val="en-IN"/>
              </w:rPr>
              <w:t>Azure Functions, Logic Apps</w:t>
            </w:r>
          </w:p>
        </w:tc>
      </w:tr>
      <w:tr w:rsidR="008A3833" w:rsidRPr="005D0F7E" w14:paraId="33B34C59" w14:textId="77777777" w:rsidTr="008A3833">
        <w:tc>
          <w:tcPr>
            <w:tcW w:w="2504" w:type="dxa"/>
          </w:tcPr>
          <w:p w14:paraId="33DC7531" w14:textId="77777777" w:rsidR="008A3833" w:rsidRPr="005D0F7E" w:rsidRDefault="008A3833" w:rsidP="006F72A9">
            <w:pPr>
              <w:pStyle w:val="NoSpacing"/>
              <w:rPr>
                <w:rFonts w:asciiTheme="minorHAnsi" w:hAnsiTheme="minorHAnsi" w:cstheme="minorHAnsi"/>
                <w:bCs/>
                <w:lang w:val="en-IN"/>
              </w:rPr>
            </w:pPr>
            <w:r w:rsidRPr="005D0F7E">
              <w:rPr>
                <w:rFonts w:asciiTheme="minorHAnsi" w:hAnsiTheme="minorHAnsi" w:cstheme="minorHAnsi"/>
                <w:bCs/>
                <w:lang w:val="en-IN"/>
              </w:rPr>
              <w:t>Version Control</w:t>
            </w:r>
          </w:p>
        </w:tc>
        <w:tc>
          <w:tcPr>
            <w:tcW w:w="8031" w:type="dxa"/>
          </w:tcPr>
          <w:p w14:paraId="2B88A1C8" w14:textId="77777777" w:rsidR="008A3833" w:rsidRPr="005D0F7E" w:rsidRDefault="008A3833" w:rsidP="006F72A9">
            <w:pPr>
              <w:pStyle w:val="NoSpacing"/>
              <w:rPr>
                <w:rFonts w:asciiTheme="minorHAnsi" w:hAnsiTheme="minorHAnsi" w:cstheme="minorHAnsi"/>
                <w:bCs/>
                <w:lang w:val="en-IN"/>
              </w:rPr>
            </w:pPr>
            <w:r w:rsidRPr="005D0F7E">
              <w:rPr>
                <w:rFonts w:asciiTheme="minorHAnsi" w:hAnsiTheme="minorHAnsi" w:cstheme="minorHAnsi"/>
                <w:bCs/>
                <w:lang w:val="en-IN"/>
              </w:rPr>
              <w:t>Azure DevOps GIT, CI/CD, GitHub</w:t>
            </w:r>
          </w:p>
        </w:tc>
      </w:tr>
      <w:tr w:rsidR="008A3833" w:rsidRPr="005D0F7E" w14:paraId="5447EB17" w14:textId="77777777" w:rsidTr="008A3833">
        <w:tc>
          <w:tcPr>
            <w:tcW w:w="2504" w:type="dxa"/>
          </w:tcPr>
          <w:p w14:paraId="7BB10461" w14:textId="77777777" w:rsidR="008A3833" w:rsidRPr="005D0F7E" w:rsidRDefault="008A3833" w:rsidP="006F72A9">
            <w:pPr>
              <w:pStyle w:val="NoSpacing"/>
              <w:rPr>
                <w:rFonts w:asciiTheme="minorHAnsi" w:hAnsiTheme="minorHAnsi" w:cstheme="minorHAnsi"/>
                <w:bCs/>
                <w:lang w:val="en-IN"/>
              </w:rPr>
            </w:pPr>
            <w:r w:rsidRPr="005D0F7E">
              <w:rPr>
                <w:rFonts w:asciiTheme="minorHAnsi" w:hAnsiTheme="minorHAnsi" w:cstheme="minorHAnsi"/>
                <w:bCs/>
                <w:lang w:val="en-IN"/>
              </w:rPr>
              <w:t>Methodologies</w:t>
            </w:r>
          </w:p>
        </w:tc>
        <w:tc>
          <w:tcPr>
            <w:tcW w:w="8031" w:type="dxa"/>
          </w:tcPr>
          <w:p w14:paraId="5101FCB1" w14:textId="77777777" w:rsidR="008A3833" w:rsidRPr="005D0F7E" w:rsidRDefault="008A3833" w:rsidP="006F72A9">
            <w:pPr>
              <w:pStyle w:val="NoSpacing"/>
              <w:rPr>
                <w:rFonts w:asciiTheme="minorHAnsi" w:hAnsiTheme="minorHAnsi" w:cstheme="minorHAnsi"/>
                <w:bCs/>
                <w:lang w:val="en-IN"/>
              </w:rPr>
            </w:pPr>
            <w:r w:rsidRPr="005D0F7E">
              <w:rPr>
                <w:rFonts w:asciiTheme="minorHAnsi" w:hAnsiTheme="minorHAnsi" w:cstheme="minorHAnsi"/>
                <w:bCs/>
                <w:lang w:val="en-IN"/>
              </w:rPr>
              <w:t>Agile/Scrum</w:t>
            </w:r>
          </w:p>
        </w:tc>
      </w:tr>
      <w:tr w:rsidR="008A3833" w:rsidRPr="005D0F7E" w14:paraId="4F909577" w14:textId="77777777" w:rsidTr="008A3833">
        <w:tc>
          <w:tcPr>
            <w:tcW w:w="2504" w:type="dxa"/>
          </w:tcPr>
          <w:p w14:paraId="6612B48F" w14:textId="77777777" w:rsidR="008A3833" w:rsidRPr="005D0F7E" w:rsidRDefault="008A3833" w:rsidP="006F72A9">
            <w:pPr>
              <w:pStyle w:val="NoSpacing"/>
              <w:rPr>
                <w:rFonts w:asciiTheme="minorHAnsi" w:hAnsiTheme="minorHAnsi" w:cstheme="minorHAnsi"/>
                <w:bCs/>
                <w:lang w:val="en-IN"/>
              </w:rPr>
            </w:pPr>
            <w:r w:rsidRPr="005D0F7E">
              <w:rPr>
                <w:rFonts w:asciiTheme="minorHAnsi" w:hAnsiTheme="minorHAnsi" w:cstheme="minorHAnsi"/>
                <w:bCs/>
                <w:lang w:val="en-IN"/>
              </w:rPr>
              <w:t>Operating Systems</w:t>
            </w:r>
          </w:p>
        </w:tc>
        <w:tc>
          <w:tcPr>
            <w:tcW w:w="8031" w:type="dxa"/>
          </w:tcPr>
          <w:p w14:paraId="76A5BEAB" w14:textId="77777777" w:rsidR="008A3833" w:rsidRPr="005D0F7E" w:rsidRDefault="008A3833" w:rsidP="006F72A9">
            <w:pPr>
              <w:pStyle w:val="NoSpacing"/>
              <w:rPr>
                <w:rFonts w:asciiTheme="minorHAnsi" w:hAnsiTheme="minorHAnsi" w:cstheme="minorHAnsi"/>
                <w:bCs/>
                <w:lang w:val="en-IN"/>
              </w:rPr>
            </w:pPr>
            <w:r w:rsidRPr="005D0F7E">
              <w:rPr>
                <w:rFonts w:asciiTheme="minorHAnsi" w:hAnsiTheme="minorHAnsi" w:cstheme="minorHAnsi"/>
                <w:bCs/>
                <w:lang w:val="en-IN"/>
              </w:rPr>
              <w:t>Windows</w:t>
            </w:r>
          </w:p>
        </w:tc>
      </w:tr>
    </w:tbl>
    <w:p w14:paraId="4FC93F7F" w14:textId="2C48E58E" w:rsidR="00142FAB" w:rsidRDefault="00142FAB" w:rsidP="008A3833">
      <w:pPr>
        <w:pStyle w:val="ListParagraph"/>
        <w:tabs>
          <w:tab w:val="left" w:pos="985"/>
          <w:tab w:val="left" w:pos="987"/>
        </w:tabs>
        <w:spacing w:before="23"/>
        <w:ind w:left="986" w:firstLine="0"/>
        <w:rPr>
          <w:sz w:val="24"/>
        </w:rPr>
      </w:pPr>
    </w:p>
    <w:p w14:paraId="6C870769" w14:textId="77777777" w:rsidR="00142FAB" w:rsidRDefault="00142FAB" w:rsidP="00142FAB">
      <w:pPr>
        <w:pStyle w:val="BodyText"/>
        <w:spacing w:before="10"/>
        <w:rPr>
          <w:sz w:val="27"/>
        </w:rPr>
      </w:pPr>
    </w:p>
    <w:p w14:paraId="488EEA0B" w14:textId="10FD8A6C" w:rsidR="00123049" w:rsidRPr="008A3833" w:rsidRDefault="00142FAB" w:rsidP="008A3833">
      <w:pPr>
        <w:pStyle w:val="BodyText"/>
        <w:rPr>
          <w:sz w:val="22"/>
        </w:rPr>
      </w:pPr>
      <w:r>
        <w:rPr>
          <w:noProof/>
        </w:rPr>
        <mc:AlternateContent>
          <mc:Choice Requires="wps">
            <w:drawing>
              <wp:anchor distT="0" distB="0" distL="0" distR="0" simplePos="0" relativeHeight="487489024" behindDoc="1" locked="0" layoutInCell="1" allowOverlap="1" wp14:anchorId="053EC3B0" wp14:editId="53E5FC65">
                <wp:simplePos x="0" y="0"/>
                <wp:positionH relativeFrom="page">
                  <wp:posOffset>462915</wp:posOffset>
                </wp:positionH>
                <wp:positionV relativeFrom="paragraph">
                  <wp:posOffset>186055</wp:posOffset>
                </wp:positionV>
                <wp:extent cx="6652260" cy="1270"/>
                <wp:effectExtent l="0" t="0" r="0" b="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2260" cy="1270"/>
                        </a:xfrm>
                        <a:custGeom>
                          <a:avLst/>
                          <a:gdLst>
                            <a:gd name="T0" fmla="+- 0 729 729"/>
                            <a:gd name="T1" fmla="*/ T0 w 10476"/>
                            <a:gd name="T2" fmla="+- 0 11205 729"/>
                            <a:gd name="T3" fmla="*/ T2 w 10476"/>
                          </a:gdLst>
                          <a:ahLst/>
                          <a:cxnLst>
                            <a:cxn ang="0">
                              <a:pos x="T1" y="0"/>
                            </a:cxn>
                            <a:cxn ang="0">
                              <a:pos x="T3" y="0"/>
                            </a:cxn>
                          </a:cxnLst>
                          <a:rect l="0" t="0" r="r" b="b"/>
                          <a:pathLst>
                            <a:path w="10476">
                              <a:moveTo>
                                <a:pt x="0" y="0"/>
                              </a:moveTo>
                              <a:lnTo>
                                <a:pt x="10476" y="0"/>
                              </a:lnTo>
                            </a:path>
                          </a:pathLst>
                        </a:custGeom>
                        <a:noFill/>
                        <a:ln w="6350">
                          <a:solidFill>
                            <a:srgbClr val="5B9BD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F253D9" id="Freeform: Shape 2" o:spid="_x0000_s1026" style="position:absolute;margin-left:36.45pt;margin-top:14.65pt;width:523.8pt;height:.1pt;z-index:-1582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" path="m,l10476,e" filled="f" strokecolor="#5b9bd3" strokeweight=".5pt">
                <v:path arrowok="t" o:connecttype="custom" o:connectlocs="0,0;6652260,0" o:connectangles="0,0"/>
                <w10:wrap type="topAndBottom" anchorx="page"/>
              </v:shape>
            </w:pict>
          </mc:Fallback>
        </mc:AlternateContent>
      </w:r>
    </w:p>
    <w:p w14:paraId="7BFD0BED" w14:textId="49CD615F" w:rsidR="008A3833" w:rsidRPr="005D0F7E" w:rsidRDefault="008A3833" w:rsidP="008A3833">
      <w:pPr>
        <w:pStyle w:val="Heading1"/>
        <w:ind w:left="0"/>
        <w:rPr>
          <w:rFonts w:asciiTheme="minorHAnsi" w:hAnsiTheme="minorHAnsi" w:cstheme="minorHAnsi"/>
          <w:sz w:val="24"/>
          <w:szCs w:val="24"/>
        </w:rPr>
      </w:pPr>
      <w:r>
        <w:rPr>
          <w:rFonts w:asciiTheme="minorHAnsi" w:hAnsiTheme="minorHAnsi" w:cstheme="minorHAnsi"/>
          <w:spacing w:val="-2"/>
          <w:sz w:val="24"/>
          <w:szCs w:val="24"/>
          <w:shd w:val="clear" w:color="auto" w:fill="BCBCBC"/>
        </w:rPr>
        <w:t xml:space="preserve">  </w:t>
      </w:r>
      <w:r w:rsidRPr="005D0F7E">
        <w:rPr>
          <w:rFonts w:asciiTheme="minorHAnsi" w:hAnsiTheme="minorHAnsi" w:cstheme="minorHAnsi"/>
          <w:spacing w:val="-2"/>
          <w:sz w:val="24"/>
          <w:szCs w:val="24"/>
          <w:shd w:val="clear" w:color="auto" w:fill="BCBCBC"/>
        </w:rPr>
        <w:t>DECLARATION</w:t>
      </w:r>
    </w:p>
    <w:p w14:paraId="35BF81F4" w14:textId="77777777" w:rsidR="008A3833" w:rsidRDefault="008A3833" w:rsidP="008A3833">
      <w:pPr>
        <w:pStyle w:val="NoSpacing"/>
        <w:numPr>
          <w:ilvl w:val="0"/>
          <w:numId w:val="14"/>
        </w:numPr>
        <w:rPr>
          <w:rFonts w:asciiTheme="minorHAnsi" w:hAnsiTheme="minorHAnsi" w:cstheme="minorHAnsi"/>
        </w:rPr>
      </w:pPr>
      <w:r w:rsidRPr="005D0F7E">
        <w:rPr>
          <w:rFonts w:asciiTheme="minorHAnsi" w:hAnsiTheme="minorHAnsi" w:cstheme="minorHAnsi"/>
        </w:rPr>
        <w:t>I</w:t>
      </w:r>
      <w:r w:rsidRPr="00320D64">
        <w:rPr>
          <w:rFonts w:asciiTheme="minorHAnsi" w:hAnsiTheme="minorHAnsi" w:cstheme="minorHAnsi"/>
        </w:rPr>
        <w:t xml:space="preserve"> </w:t>
      </w:r>
      <w:r w:rsidRPr="005D0F7E">
        <w:rPr>
          <w:rFonts w:asciiTheme="minorHAnsi" w:hAnsiTheme="minorHAnsi" w:cstheme="minorHAnsi"/>
        </w:rPr>
        <w:t>hereby</w:t>
      </w:r>
      <w:r w:rsidRPr="00320D64">
        <w:rPr>
          <w:rFonts w:asciiTheme="minorHAnsi" w:hAnsiTheme="minorHAnsi" w:cstheme="minorHAnsi"/>
        </w:rPr>
        <w:t xml:space="preserve"> </w:t>
      </w:r>
      <w:r w:rsidRPr="005D0F7E">
        <w:rPr>
          <w:rFonts w:asciiTheme="minorHAnsi" w:hAnsiTheme="minorHAnsi" w:cstheme="minorHAnsi"/>
        </w:rPr>
        <w:t>declare</w:t>
      </w:r>
      <w:r w:rsidRPr="00320D64">
        <w:rPr>
          <w:rFonts w:asciiTheme="minorHAnsi" w:hAnsiTheme="minorHAnsi" w:cstheme="minorHAnsi"/>
        </w:rPr>
        <w:t xml:space="preserve"> </w:t>
      </w:r>
      <w:r w:rsidRPr="005D0F7E">
        <w:rPr>
          <w:rFonts w:asciiTheme="minorHAnsi" w:hAnsiTheme="minorHAnsi" w:cstheme="minorHAnsi"/>
        </w:rPr>
        <w:t>that</w:t>
      </w:r>
      <w:r w:rsidRPr="00320D64">
        <w:rPr>
          <w:rFonts w:asciiTheme="minorHAnsi" w:hAnsiTheme="minorHAnsi" w:cstheme="minorHAnsi"/>
        </w:rPr>
        <w:t xml:space="preserve"> </w:t>
      </w:r>
      <w:r w:rsidRPr="005D0F7E">
        <w:rPr>
          <w:rFonts w:asciiTheme="minorHAnsi" w:hAnsiTheme="minorHAnsi" w:cstheme="minorHAnsi"/>
        </w:rPr>
        <w:t>the</w:t>
      </w:r>
      <w:r w:rsidRPr="00320D64">
        <w:rPr>
          <w:rFonts w:asciiTheme="minorHAnsi" w:hAnsiTheme="minorHAnsi" w:cstheme="minorHAnsi"/>
        </w:rPr>
        <w:t xml:space="preserve"> </w:t>
      </w:r>
      <w:r w:rsidRPr="005D0F7E">
        <w:rPr>
          <w:rFonts w:asciiTheme="minorHAnsi" w:hAnsiTheme="minorHAnsi" w:cstheme="minorHAnsi"/>
        </w:rPr>
        <w:t>above-mentioned</w:t>
      </w:r>
      <w:r w:rsidRPr="00320D64">
        <w:rPr>
          <w:rFonts w:asciiTheme="minorHAnsi" w:hAnsiTheme="minorHAnsi" w:cstheme="minorHAnsi"/>
        </w:rPr>
        <w:t xml:space="preserve"> </w:t>
      </w:r>
      <w:r w:rsidRPr="005D0F7E">
        <w:rPr>
          <w:rFonts w:asciiTheme="minorHAnsi" w:hAnsiTheme="minorHAnsi" w:cstheme="minorHAnsi"/>
        </w:rPr>
        <w:t>information</w:t>
      </w:r>
      <w:r w:rsidRPr="00320D64">
        <w:rPr>
          <w:rFonts w:asciiTheme="minorHAnsi" w:hAnsiTheme="minorHAnsi" w:cstheme="minorHAnsi"/>
        </w:rPr>
        <w:t xml:space="preserve"> </w:t>
      </w:r>
      <w:r w:rsidRPr="005D0F7E">
        <w:rPr>
          <w:rFonts w:asciiTheme="minorHAnsi" w:hAnsiTheme="minorHAnsi" w:cstheme="minorHAnsi"/>
        </w:rPr>
        <w:t>is</w:t>
      </w:r>
      <w:r w:rsidRPr="00320D64">
        <w:rPr>
          <w:rFonts w:asciiTheme="minorHAnsi" w:hAnsiTheme="minorHAnsi" w:cstheme="minorHAnsi"/>
        </w:rPr>
        <w:t xml:space="preserve"> </w:t>
      </w:r>
      <w:r w:rsidRPr="005D0F7E">
        <w:rPr>
          <w:rFonts w:asciiTheme="minorHAnsi" w:hAnsiTheme="minorHAnsi" w:cstheme="minorHAnsi"/>
        </w:rPr>
        <w:t>correct</w:t>
      </w:r>
      <w:r w:rsidRPr="00320D64">
        <w:rPr>
          <w:rFonts w:asciiTheme="minorHAnsi" w:hAnsiTheme="minorHAnsi" w:cstheme="minorHAnsi"/>
        </w:rPr>
        <w:t xml:space="preserve"> </w:t>
      </w:r>
      <w:r w:rsidRPr="005D0F7E">
        <w:rPr>
          <w:rFonts w:asciiTheme="minorHAnsi" w:hAnsiTheme="minorHAnsi" w:cstheme="minorHAnsi"/>
        </w:rPr>
        <w:t>up</w:t>
      </w:r>
      <w:r w:rsidRPr="00320D64">
        <w:rPr>
          <w:rFonts w:asciiTheme="minorHAnsi" w:hAnsiTheme="minorHAnsi" w:cstheme="minorHAnsi"/>
        </w:rPr>
        <w:t xml:space="preserve"> </w:t>
      </w:r>
      <w:r w:rsidRPr="005D0F7E">
        <w:rPr>
          <w:rFonts w:asciiTheme="minorHAnsi" w:hAnsiTheme="minorHAnsi" w:cstheme="minorHAnsi"/>
        </w:rPr>
        <w:t>to</w:t>
      </w:r>
      <w:r w:rsidRPr="00320D64">
        <w:rPr>
          <w:rFonts w:asciiTheme="minorHAnsi" w:hAnsiTheme="minorHAnsi" w:cstheme="minorHAnsi"/>
        </w:rPr>
        <w:t xml:space="preserve"> </w:t>
      </w:r>
      <w:r w:rsidRPr="005D0F7E">
        <w:rPr>
          <w:rFonts w:asciiTheme="minorHAnsi" w:hAnsiTheme="minorHAnsi" w:cstheme="minorHAnsi"/>
        </w:rPr>
        <w:t>the</w:t>
      </w:r>
      <w:r w:rsidRPr="00320D64">
        <w:rPr>
          <w:rFonts w:asciiTheme="minorHAnsi" w:hAnsiTheme="minorHAnsi" w:cstheme="minorHAnsi"/>
        </w:rPr>
        <w:t xml:space="preserve"> </w:t>
      </w:r>
      <w:r w:rsidRPr="005D0F7E">
        <w:rPr>
          <w:rFonts w:asciiTheme="minorHAnsi" w:hAnsiTheme="minorHAnsi" w:cstheme="minorHAnsi"/>
        </w:rPr>
        <w:t>best</w:t>
      </w:r>
      <w:r w:rsidRPr="00320D64">
        <w:rPr>
          <w:rFonts w:asciiTheme="minorHAnsi" w:hAnsiTheme="minorHAnsi" w:cstheme="minorHAnsi"/>
        </w:rPr>
        <w:t xml:space="preserve"> </w:t>
      </w:r>
      <w:r w:rsidRPr="005D0F7E">
        <w:rPr>
          <w:rFonts w:asciiTheme="minorHAnsi" w:hAnsiTheme="minorHAnsi" w:cstheme="minorHAnsi"/>
        </w:rPr>
        <w:t>of</w:t>
      </w:r>
      <w:r w:rsidRPr="00320D64">
        <w:rPr>
          <w:rFonts w:asciiTheme="minorHAnsi" w:hAnsiTheme="minorHAnsi" w:cstheme="minorHAnsi"/>
        </w:rPr>
        <w:t xml:space="preserve"> </w:t>
      </w:r>
      <w:r w:rsidRPr="005D0F7E">
        <w:rPr>
          <w:rFonts w:asciiTheme="minorHAnsi" w:hAnsiTheme="minorHAnsi" w:cstheme="minorHAnsi"/>
        </w:rPr>
        <w:t>my knowledge, and I bear the responsibility for the correctness of the above-mentioned.</w:t>
      </w:r>
    </w:p>
    <w:p w14:paraId="0EE9350D" w14:textId="77777777" w:rsidR="008A3833" w:rsidRDefault="008A3833" w:rsidP="008A3833">
      <w:pPr>
        <w:pStyle w:val="NoSpacing"/>
        <w:ind w:left="360"/>
        <w:rPr>
          <w:rFonts w:asciiTheme="minorHAnsi" w:hAnsiTheme="minorHAnsi" w:cstheme="minorHAnsi"/>
        </w:rPr>
      </w:pPr>
      <w:r>
        <w:rPr>
          <w:rFonts w:asciiTheme="minorHAnsi" w:hAnsiTheme="minorHAnsi" w:cstheme="minorHAnsi"/>
        </w:rPr>
        <w:t xml:space="preserve">                                                                                                                                                            </w:t>
      </w:r>
    </w:p>
    <w:p w14:paraId="23A4EB2C" w14:textId="71C6CE4A" w:rsidR="008A3833" w:rsidRPr="00437151" w:rsidRDefault="008A3833" w:rsidP="008A3833">
      <w:pPr>
        <w:pStyle w:val="NoSpacing"/>
        <w:ind w:left="360"/>
        <w:rPr>
          <w:rFonts w:asciiTheme="minorHAnsi" w:hAnsiTheme="minorHAnsi" w:cstheme="minorHAnsi"/>
          <w:b/>
          <w:bCs/>
        </w:rPr>
      </w:pPr>
      <w:r w:rsidRPr="00437151">
        <w:rPr>
          <w:rFonts w:asciiTheme="minorHAnsi" w:hAnsiTheme="minorHAnsi" w:cstheme="minorHAnsi"/>
          <w:b/>
          <w:bCs/>
        </w:rPr>
        <w:t xml:space="preserve">                                                                                                                                                               (</w:t>
      </w:r>
      <w:r w:rsidR="00B46A24">
        <w:rPr>
          <w:rFonts w:asciiTheme="minorHAnsi" w:hAnsiTheme="minorHAnsi" w:cstheme="minorHAnsi"/>
          <w:b/>
          <w:bCs/>
        </w:rPr>
        <w:t>Naveen. B</w:t>
      </w:r>
      <w:r w:rsidRPr="00437151">
        <w:rPr>
          <w:rFonts w:asciiTheme="minorHAnsi" w:hAnsiTheme="minorHAnsi" w:cstheme="minorHAnsi"/>
          <w:b/>
          <w:bCs/>
        </w:rPr>
        <w:t>)</w:t>
      </w:r>
    </w:p>
    <w:p w14:paraId="79899150" w14:textId="77777777" w:rsidR="00142FAB" w:rsidRDefault="00142FAB" w:rsidP="00142FAB">
      <w:pPr>
        <w:pStyle w:val="BodyText"/>
        <w:spacing w:before="6"/>
        <w:rPr>
          <w:sz w:val="21"/>
        </w:rPr>
      </w:pPr>
    </w:p>
    <w:p w14:paraId="7AA2C6C3" w14:textId="494A7855" w:rsidR="000B0B1D" w:rsidRDefault="00142FAB" w:rsidP="004938CC">
      <w:pPr>
        <w:pStyle w:val="BodyText"/>
        <w:spacing w:before="12"/>
        <w:ind w:left="6871"/>
      </w:pPr>
      <w:r>
        <w:rPr>
          <w:sz w:val="26"/>
        </w:rPr>
        <w:tab/>
      </w:r>
      <w:r>
        <w:rPr>
          <w:sz w:val="26"/>
        </w:rPr>
        <w:tab/>
      </w:r>
      <w:r>
        <w:rPr>
          <w:sz w:val="26"/>
        </w:rPr>
        <w:tab/>
      </w:r>
      <w:r>
        <w:rPr>
          <w:sz w:val="26"/>
        </w:rPr>
        <w:tab/>
      </w:r>
      <w:r>
        <w:rPr>
          <w:sz w:val="26"/>
        </w:rPr>
        <w:tab/>
      </w:r>
    </w:p>
    <w:sectPr w:rsidR="000B0B1D">
      <w:pgSz w:w="11920" w:h="16850"/>
      <w:pgMar w:top="1180" w:right="600" w:bottom="280" w:left="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0039"/>
    <w:multiLevelType w:val="hybridMultilevel"/>
    <w:tmpl w:val="70B40C4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 w15:restartNumberingAfterBreak="0">
    <w:nsid w:val="1AB95B13"/>
    <w:multiLevelType w:val="hybridMultilevel"/>
    <w:tmpl w:val="441E9012"/>
    <w:lvl w:ilvl="0" w:tplc="EEEEAD24">
      <w:start w:val="1"/>
      <w:numFmt w:val="bullet"/>
      <w:lvlText w:val=""/>
      <w:lvlJc w:val="left"/>
      <w:pPr>
        <w:ind w:left="644" w:hanging="360"/>
      </w:pPr>
      <w:rPr>
        <w:rFonts w:ascii="Symbol" w:hAnsi="Symbol" w:hint="default"/>
      </w:rPr>
    </w:lvl>
    <w:lvl w:ilvl="1" w:tplc="C7BAA418" w:tentative="1">
      <w:start w:val="1"/>
      <w:numFmt w:val="bullet"/>
      <w:lvlText w:val="o"/>
      <w:lvlJc w:val="left"/>
      <w:pPr>
        <w:ind w:left="1364" w:hanging="360"/>
      </w:pPr>
      <w:rPr>
        <w:rFonts w:ascii="Courier New" w:hAnsi="Courier New" w:cs="Courier New" w:hint="default"/>
      </w:rPr>
    </w:lvl>
    <w:lvl w:ilvl="2" w:tplc="A05C6D4E" w:tentative="1">
      <w:start w:val="1"/>
      <w:numFmt w:val="bullet"/>
      <w:lvlText w:val=""/>
      <w:lvlJc w:val="left"/>
      <w:pPr>
        <w:ind w:left="2084" w:hanging="360"/>
      </w:pPr>
      <w:rPr>
        <w:rFonts w:ascii="Wingdings" w:hAnsi="Wingdings" w:hint="default"/>
      </w:rPr>
    </w:lvl>
    <w:lvl w:ilvl="3" w:tplc="A1CEC80A" w:tentative="1">
      <w:start w:val="1"/>
      <w:numFmt w:val="bullet"/>
      <w:lvlText w:val=""/>
      <w:lvlJc w:val="left"/>
      <w:pPr>
        <w:ind w:left="2804" w:hanging="360"/>
      </w:pPr>
      <w:rPr>
        <w:rFonts w:ascii="Symbol" w:hAnsi="Symbol" w:hint="default"/>
      </w:rPr>
    </w:lvl>
    <w:lvl w:ilvl="4" w:tplc="E3642CE2" w:tentative="1">
      <w:start w:val="1"/>
      <w:numFmt w:val="bullet"/>
      <w:lvlText w:val="o"/>
      <w:lvlJc w:val="left"/>
      <w:pPr>
        <w:ind w:left="3524" w:hanging="360"/>
      </w:pPr>
      <w:rPr>
        <w:rFonts w:ascii="Courier New" w:hAnsi="Courier New" w:cs="Courier New" w:hint="default"/>
      </w:rPr>
    </w:lvl>
    <w:lvl w:ilvl="5" w:tplc="62E423A2" w:tentative="1">
      <w:start w:val="1"/>
      <w:numFmt w:val="bullet"/>
      <w:lvlText w:val=""/>
      <w:lvlJc w:val="left"/>
      <w:pPr>
        <w:ind w:left="4244" w:hanging="360"/>
      </w:pPr>
      <w:rPr>
        <w:rFonts w:ascii="Wingdings" w:hAnsi="Wingdings" w:hint="default"/>
      </w:rPr>
    </w:lvl>
    <w:lvl w:ilvl="6" w:tplc="481CD162" w:tentative="1">
      <w:start w:val="1"/>
      <w:numFmt w:val="bullet"/>
      <w:lvlText w:val=""/>
      <w:lvlJc w:val="left"/>
      <w:pPr>
        <w:ind w:left="4964" w:hanging="360"/>
      </w:pPr>
      <w:rPr>
        <w:rFonts w:ascii="Symbol" w:hAnsi="Symbol" w:hint="default"/>
      </w:rPr>
    </w:lvl>
    <w:lvl w:ilvl="7" w:tplc="38C08D2C" w:tentative="1">
      <w:start w:val="1"/>
      <w:numFmt w:val="bullet"/>
      <w:lvlText w:val="o"/>
      <w:lvlJc w:val="left"/>
      <w:pPr>
        <w:ind w:left="5684" w:hanging="360"/>
      </w:pPr>
      <w:rPr>
        <w:rFonts w:ascii="Courier New" w:hAnsi="Courier New" w:cs="Courier New" w:hint="default"/>
      </w:rPr>
    </w:lvl>
    <w:lvl w:ilvl="8" w:tplc="7060A83A" w:tentative="1">
      <w:start w:val="1"/>
      <w:numFmt w:val="bullet"/>
      <w:lvlText w:val=""/>
      <w:lvlJc w:val="left"/>
      <w:pPr>
        <w:ind w:left="6404" w:hanging="360"/>
      </w:pPr>
      <w:rPr>
        <w:rFonts w:ascii="Wingdings" w:hAnsi="Wingdings" w:hint="default"/>
      </w:rPr>
    </w:lvl>
  </w:abstractNum>
  <w:abstractNum w:abstractNumId="2" w15:restartNumberingAfterBreak="0">
    <w:nsid w:val="24796138"/>
    <w:multiLevelType w:val="hybridMultilevel"/>
    <w:tmpl w:val="F9028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67717B"/>
    <w:multiLevelType w:val="hybridMultilevel"/>
    <w:tmpl w:val="71AC4E78"/>
    <w:lvl w:ilvl="0" w:tplc="CAC6A42A">
      <w:numFmt w:val="bullet"/>
      <w:lvlText w:val="•"/>
      <w:lvlJc w:val="left"/>
      <w:pPr>
        <w:ind w:left="986" w:hanging="363"/>
      </w:pPr>
      <w:rPr>
        <w:rFonts w:ascii="Arial" w:eastAsia="Arial" w:hAnsi="Arial" w:cs="Arial" w:hint="default"/>
        <w:b w:val="0"/>
        <w:bCs w:val="0"/>
        <w:i w:val="0"/>
        <w:iCs w:val="0"/>
        <w:w w:val="99"/>
        <w:sz w:val="26"/>
        <w:szCs w:val="26"/>
        <w:lang w:val="en-US" w:eastAsia="en-US" w:bidi="ar-SA"/>
      </w:rPr>
    </w:lvl>
    <w:lvl w:ilvl="1" w:tplc="5CAA4CAE">
      <w:numFmt w:val="bullet"/>
      <w:lvlText w:val="•"/>
      <w:lvlJc w:val="left"/>
      <w:pPr>
        <w:ind w:left="1969" w:hanging="363"/>
      </w:pPr>
      <w:rPr>
        <w:rFonts w:hint="default"/>
        <w:lang w:val="en-US" w:eastAsia="en-US" w:bidi="ar-SA"/>
      </w:rPr>
    </w:lvl>
    <w:lvl w:ilvl="2" w:tplc="3084B51E">
      <w:numFmt w:val="bullet"/>
      <w:lvlText w:val="•"/>
      <w:lvlJc w:val="left"/>
      <w:pPr>
        <w:ind w:left="2958" w:hanging="363"/>
      </w:pPr>
      <w:rPr>
        <w:rFonts w:hint="default"/>
        <w:lang w:val="en-US" w:eastAsia="en-US" w:bidi="ar-SA"/>
      </w:rPr>
    </w:lvl>
    <w:lvl w:ilvl="3" w:tplc="BF849EDC">
      <w:numFmt w:val="bullet"/>
      <w:lvlText w:val="•"/>
      <w:lvlJc w:val="left"/>
      <w:pPr>
        <w:ind w:left="3947" w:hanging="363"/>
      </w:pPr>
      <w:rPr>
        <w:rFonts w:hint="default"/>
        <w:lang w:val="en-US" w:eastAsia="en-US" w:bidi="ar-SA"/>
      </w:rPr>
    </w:lvl>
    <w:lvl w:ilvl="4" w:tplc="CC241730">
      <w:numFmt w:val="bullet"/>
      <w:lvlText w:val="•"/>
      <w:lvlJc w:val="left"/>
      <w:pPr>
        <w:ind w:left="4936" w:hanging="363"/>
      </w:pPr>
      <w:rPr>
        <w:rFonts w:hint="default"/>
        <w:lang w:val="en-US" w:eastAsia="en-US" w:bidi="ar-SA"/>
      </w:rPr>
    </w:lvl>
    <w:lvl w:ilvl="5" w:tplc="E92E0B8A">
      <w:numFmt w:val="bullet"/>
      <w:lvlText w:val="•"/>
      <w:lvlJc w:val="left"/>
      <w:pPr>
        <w:ind w:left="5925" w:hanging="363"/>
      </w:pPr>
      <w:rPr>
        <w:rFonts w:hint="default"/>
        <w:lang w:val="en-US" w:eastAsia="en-US" w:bidi="ar-SA"/>
      </w:rPr>
    </w:lvl>
    <w:lvl w:ilvl="6" w:tplc="1DA6EA4E">
      <w:numFmt w:val="bullet"/>
      <w:lvlText w:val="•"/>
      <w:lvlJc w:val="left"/>
      <w:pPr>
        <w:ind w:left="6914" w:hanging="363"/>
      </w:pPr>
      <w:rPr>
        <w:rFonts w:hint="default"/>
        <w:lang w:val="en-US" w:eastAsia="en-US" w:bidi="ar-SA"/>
      </w:rPr>
    </w:lvl>
    <w:lvl w:ilvl="7" w:tplc="7B086A52">
      <w:numFmt w:val="bullet"/>
      <w:lvlText w:val="•"/>
      <w:lvlJc w:val="left"/>
      <w:pPr>
        <w:ind w:left="7903" w:hanging="363"/>
      </w:pPr>
      <w:rPr>
        <w:rFonts w:hint="default"/>
        <w:lang w:val="en-US" w:eastAsia="en-US" w:bidi="ar-SA"/>
      </w:rPr>
    </w:lvl>
    <w:lvl w:ilvl="8" w:tplc="5CD2659E">
      <w:numFmt w:val="bullet"/>
      <w:lvlText w:val="•"/>
      <w:lvlJc w:val="left"/>
      <w:pPr>
        <w:ind w:left="8892" w:hanging="363"/>
      </w:pPr>
      <w:rPr>
        <w:rFonts w:hint="default"/>
        <w:lang w:val="en-US" w:eastAsia="en-US" w:bidi="ar-SA"/>
      </w:rPr>
    </w:lvl>
  </w:abstractNum>
  <w:abstractNum w:abstractNumId="4" w15:restartNumberingAfterBreak="0">
    <w:nsid w:val="2BF21A42"/>
    <w:multiLevelType w:val="hybridMultilevel"/>
    <w:tmpl w:val="09CE99F4"/>
    <w:lvl w:ilvl="0" w:tplc="C9B6FAAE">
      <w:numFmt w:val="bullet"/>
      <w:lvlText w:val="•"/>
      <w:lvlJc w:val="left"/>
      <w:pPr>
        <w:ind w:left="479" w:hanging="360"/>
      </w:pPr>
      <w:rPr>
        <w:rFonts w:ascii="Arial" w:eastAsia="Arial" w:hAnsi="Arial" w:cs="Arial" w:hint="default"/>
        <w:b w:val="0"/>
        <w:bCs w:val="0"/>
        <w:i w:val="0"/>
        <w:iCs w:val="0"/>
        <w:w w:val="99"/>
        <w:sz w:val="20"/>
        <w:szCs w:val="20"/>
        <w:lang w:val="en-US" w:eastAsia="en-US" w:bidi="ar-SA"/>
      </w:rPr>
    </w:lvl>
    <w:lvl w:ilvl="1" w:tplc="998AB0C8">
      <w:numFmt w:val="bullet"/>
      <w:lvlText w:val="•"/>
      <w:lvlJc w:val="left"/>
      <w:pPr>
        <w:ind w:left="1000" w:hanging="360"/>
      </w:pPr>
      <w:rPr>
        <w:rFonts w:ascii="Arial" w:eastAsia="Arial" w:hAnsi="Arial" w:cs="Arial" w:hint="default"/>
        <w:b w:val="0"/>
        <w:bCs w:val="0"/>
        <w:i w:val="0"/>
        <w:iCs w:val="0"/>
        <w:w w:val="99"/>
        <w:sz w:val="26"/>
        <w:szCs w:val="26"/>
        <w:lang w:val="en-US" w:eastAsia="en-US" w:bidi="ar-SA"/>
      </w:rPr>
    </w:lvl>
    <w:lvl w:ilvl="2" w:tplc="71CC4200">
      <w:numFmt w:val="bullet"/>
      <w:lvlText w:val="•"/>
      <w:lvlJc w:val="left"/>
      <w:pPr>
        <w:ind w:left="2096" w:hanging="360"/>
      </w:pPr>
      <w:rPr>
        <w:rFonts w:hint="default"/>
        <w:lang w:val="en-US" w:eastAsia="en-US" w:bidi="ar-SA"/>
      </w:rPr>
    </w:lvl>
    <w:lvl w:ilvl="3" w:tplc="64C0AB6C">
      <w:numFmt w:val="bullet"/>
      <w:lvlText w:val="•"/>
      <w:lvlJc w:val="left"/>
      <w:pPr>
        <w:ind w:left="3193" w:hanging="360"/>
      </w:pPr>
      <w:rPr>
        <w:rFonts w:hint="default"/>
        <w:lang w:val="en-US" w:eastAsia="en-US" w:bidi="ar-SA"/>
      </w:rPr>
    </w:lvl>
    <w:lvl w:ilvl="4" w:tplc="CCDCC404">
      <w:numFmt w:val="bullet"/>
      <w:lvlText w:val="•"/>
      <w:lvlJc w:val="left"/>
      <w:pPr>
        <w:ind w:left="4290" w:hanging="360"/>
      </w:pPr>
      <w:rPr>
        <w:rFonts w:hint="default"/>
        <w:lang w:val="en-US" w:eastAsia="en-US" w:bidi="ar-SA"/>
      </w:rPr>
    </w:lvl>
    <w:lvl w:ilvl="5" w:tplc="56545DC4">
      <w:numFmt w:val="bullet"/>
      <w:lvlText w:val="•"/>
      <w:lvlJc w:val="left"/>
      <w:pPr>
        <w:ind w:left="5387" w:hanging="360"/>
      </w:pPr>
      <w:rPr>
        <w:rFonts w:hint="default"/>
        <w:lang w:val="en-US" w:eastAsia="en-US" w:bidi="ar-SA"/>
      </w:rPr>
    </w:lvl>
    <w:lvl w:ilvl="6" w:tplc="BA20F5D8">
      <w:numFmt w:val="bullet"/>
      <w:lvlText w:val="•"/>
      <w:lvlJc w:val="left"/>
      <w:pPr>
        <w:ind w:left="6484" w:hanging="360"/>
      </w:pPr>
      <w:rPr>
        <w:rFonts w:hint="default"/>
        <w:lang w:val="en-US" w:eastAsia="en-US" w:bidi="ar-SA"/>
      </w:rPr>
    </w:lvl>
    <w:lvl w:ilvl="7" w:tplc="27EAAF24">
      <w:numFmt w:val="bullet"/>
      <w:lvlText w:val="•"/>
      <w:lvlJc w:val="left"/>
      <w:pPr>
        <w:ind w:left="7580" w:hanging="360"/>
      </w:pPr>
      <w:rPr>
        <w:rFonts w:hint="default"/>
        <w:lang w:val="en-US" w:eastAsia="en-US" w:bidi="ar-SA"/>
      </w:rPr>
    </w:lvl>
    <w:lvl w:ilvl="8" w:tplc="694CFCA8">
      <w:numFmt w:val="bullet"/>
      <w:lvlText w:val="•"/>
      <w:lvlJc w:val="left"/>
      <w:pPr>
        <w:ind w:left="8677" w:hanging="360"/>
      </w:pPr>
      <w:rPr>
        <w:rFonts w:hint="default"/>
        <w:lang w:val="en-US" w:eastAsia="en-US" w:bidi="ar-SA"/>
      </w:rPr>
    </w:lvl>
  </w:abstractNum>
  <w:abstractNum w:abstractNumId="5" w15:restartNumberingAfterBreak="0">
    <w:nsid w:val="30684D47"/>
    <w:multiLevelType w:val="hybridMultilevel"/>
    <w:tmpl w:val="C868B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BC1C2F"/>
    <w:multiLevelType w:val="hybridMultilevel"/>
    <w:tmpl w:val="C1323AF4"/>
    <w:lvl w:ilvl="0" w:tplc="F92A55C8">
      <w:numFmt w:val="bullet"/>
      <w:lvlText w:val="•"/>
      <w:lvlJc w:val="left"/>
      <w:pPr>
        <w:ind w:left="525" w:hanging="360"/>
      </w:pPr>
      <w:rPr>
        <w:rFonts w:ascii="Cambria" w:eastAsia="Cambria" w:hAnsi="Cambria" w:cs="Cambria" w:hint="default"/>
        <w:b w:val="0"/>
        <w:bCs w:val="0"/>
        <w:i w:val="0"/>
        <w:iCs w:val="0"/>
        <w:spacing w:val="0"/>
        <w:w w:val="100"/>
        <w:sz w:val="24"/>
        <w:szCs w:val="24"/>
        <w:lang w:val="en-US" w:eastAsia="en-US" w:bidi="ar-SA"/>
      </w:rPr>
    </w:lvl>
    <w:lvl w:ilvl="1" w:tplc="2982EAD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FCAC0526">
      <w:numFmt w:val="bullet"/>
      <w:lvlText w:val="•"/>
      <w:lvlJc w:val="left"/>
      <w:pPr>
        <w:ind w:left="1804" w:hanging="360"/>
      </w:pPr>
      <w:rPr>
        <w:rFonts w:hint="default"/>
        <w:lang w:val="en-US" w:eastAsia="en-US" w:bidi="ar-SA"/>
      </w:rPr>
    </w:lvl>
    <w:lvl w:ilvl="3" w:tplc="BB1227D0">
      <w:numFmt w:val="bullet"/>
      <w:lvlText w:val="•"/>
      <w:lvlJc w:val="left"/>
      <w:pPr>
        <w:ind w:left="2749" w:hanging="360"/>
      </w:pPr>
      <w:rPr>
        <w:rFonts w:hint="default"/>
        <w:lang w:val="en-US" w:eastAsia="en-US" w:bidi="ar-SA"/>
      </w:rPr>
    </w:lvl>
    <w:lvl w:ilvl="4" w:tplc="D632F940">
      <w:numFmt w:val="bullet"/>
      <w:lvlText w:val="•"/>
      <w:lvlJc w:val="left"/>
      <w:pPr>
        <w:ind w:left="3693" w:hanging="360"/>
      </w:pPr>
      <w:rPr>
        <w:rFonts w:hint="default"/>
        <w:lang w:val="en-US" w:eastAsia="en-US" w:bidi="ar-SA"/>
      </w:rPr>
    </w:lvl>
    <w:lvl w:ilvl="5" w:tplc="994C615A">
      <w:numFmt w:val="bullet"/>
      <w:lvlText w:val="•"/>
      <w:lvlJc w:val="left"/>
      <w:pPr>
        <w:ind w:left="4638" w:hanging="360"/>
      </w:pPr>
      <w:rPr>
        <w:rFonts w:hint="default"/>
        <w:lang w:val="en-US" w:eastAsia="en-US" w:bidi="ar-SA"/>
      </w:rPr>
    </w:lvl>
    <w:lvl w:ilvl="6" w:tplc="45E000BE">
      <w:numFmt w:val="bullet"/>
      <w:lvlText w:val="•"/>
      <w:lvlJc w:val="left"/>
      <w:pPr>
        <w:ind w:left="5582" w:hanging="360"/>
      </w:pPr>
      <w:rPr>
        <w:rFonts w:hint="default"/>
        <w:lang w:val="en-US" w:eastAsia="en-US" w:bidi="ar-SA"/>
      </w:rPr>
    </w:lvl>
    <w:lvl w:ilvl="7" w:tplc="B428F634">
      <w:numFmt w:val="bullet"/>
      <w:lvlText w:val="•"/>
      <w:lvlJc w:val="left"/>
      <w:pPr>
        <w:ind w:left="6527" w:hanging="360"/>
      </w:pPr>
      <w:rPr>
        <w:rFonts w:hint="default"/>
        <w:lang w:val="en-US" w:eastAsia="en-US" w:bidi="ar-SA"/>
      </w:rPr>
    </w:lvl>
    <w:lvl w:ilvl="8" w:tplc="B2C22F16">
      <w:numFmt w:val="bullet"/>
      <w:lvlText w:val="•"/>
      <w:lvlJc w:val="left"/>
      <w:pPr>
        <w:ind w:left="7472" w:hanging="360"/>
      </w:pPr>
      <w:rPr>
        <w:rFonts w:hint="default"/>
        <w:lang w:val="en-US" w:eastAsia="en-US" w:bidi="ar-SA"/>
      </w:rPr>
    </w:lvl>
  </w:abstractNum>
  <w:abstractNum w:abstractNumId="7" w15:restartNumberingAfterBreak="0">
    <w:nsid w:val="46CE1ADB"/>
    <w:multiLevelType w:val="hybridMultilevel"/>
    <w:tmpl w:val="D5C231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C2376E"/>
    <w:multiLevelType w:val="hybridMultilevel"/>
    <w:tmpl w:val="47E22366"/>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9" w15:restartNumberingAfterBreak="0">
    <w:nsid w:val="5FDA75DA"/>
    <w:multiLevelType w:val="hybridMultilevel"/>
    <w:tmpl w:val="E7402502"/>
    <w:lvl w:ilvl="0" w:tplc="40090001">
      <w:start w:val="1"/>
      <w:numFmt w:val="bullet"/>
      <w:lvlText w:val=""/>
      <w:lvlJc w:val="left"/>
      <w:pPr>
        <w:ind w:left="785" w:hanging="360"/>
      </w:pPr>
      <w:rPr>
        <w:rFonts w:ascii="Symbol" w:hAnsi="Symbol" w:hint="default"/>
      </w:rPr>
    </w:lvl>
    <w:lvl w:ilvl="1" w:tplc="1BC8329C" w:tentative="1">
      <w:start w:val="1"/>
      <w:numFmt w:val="bullet"/>
      <w:lvlText w:val="o"/>
      <w:lvlJc w:val="left"/>
      <w:pPr>
        <w:ind w:left="1505" w:hanging="360"/>
      </w:pPr>
      <w:rPr>
        <w:rFonts w:ascii="Courier New" w:hAnsi="Courier New" w:cs="Courier New" w:hint="default"/>
      </w:rPr>
    </w:lvl>
    <w:lvl w:ilvl="2" w:tplc="E446F736" w:tentative="1">
      <w:start w:val="1"/>
      <w:numFmt w:val="bullet"/>
      <w:lvlText w:val=""/>
      <w:lvlJc w:val="left"/>
      <w:pPr>
        <w:ind w:left="2225" w:hanging="360"/>
      </w:pPr>
      <w:rPr>
        <w:rFonts w:ascii="Wingdings" w:hAnsi="Wingdings" w:hint="default"/>
      </w:rPr>
    </w:lvl>
    <w:lvl w:ilvl="3" w:tplc="93048EB2" w:tentative="1">
      <w:start w:val="1"/>
      <w:numFmt w:val="bullet"/>
      <w:lvlText w:val=""/>
      <w:lvlJc w:val="left"/>
      <w:pPr>
        <w:ind w:left="2945" w:hanging="360"/>
      </w:pPr>
      <w:rPr>
        <w:rFonts w:ascii="Symbol" w:hAnsi="Symbol" w:hint="default"/>
      </w:rPr>
    </w:lvl>
    <w:lvl w:ilvl="4" w:tplc="DD5A68CC" w:tentative="1">
      <w:start w:val="1"/>
      <w:numFmt w:val="bullet"/>
      <w:lvlText w:val="o"/>
      <w:lvlJc w:val="left"/>
      <w:pPr>
        <w:ind w:left="3665" w:hanging="360"/>
      </w:pPr>
      <w:rPr>
        <w:rFonts w:ascii="Courier New" w:hAnsi="Courier New" w:cs="Courier New" w:hint="default"/>
      </w:rPr>
    </w:lvl>
    <w:lvl w:ilvl="5" w:tplc="F7786F62" w:tentative="1">
      <w:start w:val="1"/>
      <w:numFmt w:val="bullet"/>
      <w:lvlText w:val=""/>
      <w:lvlJc w:val="left"/>
      <w:pPr>
        <w:ind w:left="4385" w:hanging="360"/>
      </w:pPr>
      <w:rPr>
        <w:rFonts w:ascii="Wingdings" w:hAnsi="Wingdings" w:hint="default"/>
      </w:rPr>
    </w:lvl>
    <w:lvl w:ilvl="6" w:tplc="943649BC" w:tentative="1">
      <w:start w:val="1"/>
      <w:numFmt w:val="bullet"/>
      <w:lvlText w:val=""/>
      <w:lvlJc w:val="left"/>
      <w:pPr>
        <w:ind w:left="5105" w:hanging="360"/>
      </w:pPr>
      <w:rPr>
        <w:rFonts w:ascii="Symbol" w:hAnsi="Symbol" w:hint="default"/>
      </w:rPr>
    </w:lvl>
    <w:lvl w:ilvl="7" w:tplc="48CAFC82" w:tentative="1">
      <w:start w:val="1"/>
      <w:numFmt w:val="bullet"/>
      <w:lvlText w:val="o"/>
      <w:lvlJc w:val="left"/>
      <w:pPr>
        <w:ind w:left="5825" w:hanging="360"/>
      </w:pPr>
      <w:rPr>
        <w:rFonts w:ascii="Courier New" w:hAnsi="Courier New" w:cs="Courier New" w:hint="default"/>
      </w:rPr>
    </w:lvl>
    <w:lvl w:ilvl="8" w:tplc="B8448BF4" w:tentative="1">
      <w:start w:val="1"/>
      <w:numFmt w:val="bullet"/>
      <w:lvlText w:val=""/>
      <w:lvlJc w:val="left"/>
      <w:pPr>
        <w:ind w:left="6545" w:hanging="360"/>
      </w:pPr>
      <w:rPr>
        <w:rFonts w:ascii="Wingdings" w:hAnsi="Wingdings" w:hint="default"/>
      </w:rPr>
    </w:lvl>
  </w:abstractNum>
  <w:abstractNum w:abstractNumId="10" w15:restartNumberingAfterBreak="0">
    <w:nsid w:val="602000D5"/>
    <w:multiLevelType w:val="hybridMultilevel"/>
    <w:tmpl w:val="135064E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1" w15:restartNumberingAfterBreak="0">
    <w:nsid w:val="67F3192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6F8B7CFF"/>
    <w:multiLevelType w:val="hybridMultilevel"/>
    <w:tmpl w:val="1FA2F9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3C46935"/>
    <w:multiLevelType w:val="hybridMultilevel"/>
    <w:tmpl w:val="570CCF38"/>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40239E5"/>
    <w:multiLevelType w:val="hybridMultilevel"/>
    <w:tmpl w:val="50ECCFB2"/>
    <w:lvl w:ilvl="0" w:tplc="40090001">
      <w:start w:val="1"/>
      <w:numFmt w:val="bullet"/>
      <w:lvlText w:val=""/>
      <w:lvlJc w:val="left"/>
      <w:pPr>
        <w:ind w:left="666" w:hanging="353"/>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515" w:hanging="353"/>
      </w:pPr>
      <w:rPr>
        <w:rFonts w:hint="default"/>
        <w:lang w:val="en-US" w:eastAsia="en-US" w:bidi="ar-SA"/>
      </w:rPr>
    </w:lvl>
    <w:lvl w:ilvl="2" w:tplc="FFFFFFFF">
      <w:numFmt w:val="bullet"/>
      <w:lvlText w:val="•"/>
      <w:lvlJc w:val="left"/>
      <w:pPr>
        <w:ind w:left="2370" w:hanging="353"/>
      </w:pPr>
      <w:rPr>
        <w:rFonts w:hint="default"/>
        <w:lang w:val="en-US" w:eastAsia="en-US" w:bidi="ar-SA"/>
      </w:rPr>
    </w:lvl>
    <w:lvl w:ilvl="3" w:tplc="FFFFFFFF">
      <w:numFmt w:val="bullet"/>
      <w:lvlText w:val="•"/>
      <w:lvlJc w:val="left"/>
      <w:pPr>
        <w:ind w:left="3225" w:hanging="353"/>
      </w:pPr>
      <w:rPr>
        <w:rFonts w:hint="default"/>
        <w:lang w:val="en-US" w:eastAsia="en-US" w:bidi="ar-SA"/>
      </w:rPr>
    </w:lvl>
    <w:lvl w:ilvl="4" w:tplc="FFFFFFFF">
      <w:numFmt w:val="bullet"/>
      <w:lvlText w:val="•"/>
      <w:lvlJc w:val="left"/>
      <w:pPr>
        <w:ind w:left="4080" w:hanging="353"/>
      </w:pPr>
      <w:rPr>
        <w:rFonts w:hint="default"/>
        <w:lang w:val="en-US" w:eastAsia="en-US" w:bidi="ar-SA"/>
      </w:rPr>
    </w:lvl>
    <w:lvl w:ilvl="5" w:tplc="FFFFFFFF">
      <w:numFmt w:val="bullet"/>
      <w:lvlText w:val="•"/>
      <w:lvlJc w:val="left"/>
      <w:pPr>
        <w:ind w:left="4936" w:hanging="353"/>
      </w:pPr>
      <w:rPr>
        <w:rFonts w:hint="default"/>
        <w:lang w:val="en-US" w:eastAsia="en-US" w:bidi="ar-SA"/>
      </w:rPr>
    </w:lvl>
    <w:lvl w:ilvl="6" w:tplc="FFFFFFFF">
      <w:numFmt w:val="bullet"/>
      <w:lvlText w:val="•"/>
      <w:lvlJc w:val="left"/>
      <w:pPr>
        <w:ind w:left="5791" w:hanging="353"/>
      </w:pPr>
      <w:rPr>
        <w:rFonts w:hint="default"/>
        <w:lang w:val="en-US" w:eastAsia="en-US" w:bidi="ar-SA"/>
      </w:rPr>
    </w:lvl>
    <w:lvl w:ilvl="7" w:tplc="FFFFFFFF">
      <w:numFmt w:val="bullet"/>
      <w:lvlText w:val="•"/>
      <w:lvlJc w:val="left"/>
      <w:pPr>
        <w:ind w:left="6646" w:hanging="353"/>
      </w:pPr>
      <w:rPr>
        <w:rFonts w:hint="default"/>
        <w:lang w:val="en-US" w:eastAsia="en-US" w:bidi="ar-SA"/>
      </w:rPr>
    </w:lvl>
    <w:lvl w:ilvl="8" w:tplc="FFFFFFFF">
      <w:numFmt w:val="bullet"/>
      <w:lvlText w:val="•"/>
      <w:lvlJc w:val="left"/>
      <w:pPr>
        <w:ind w:left="7501" w:hanging="353"/>
      </w:pPr>
      <w:rPr>
        <w:rFonts w:hint="default"/>
        <w:lang w:val="en-US" w:eastAsia="en-US" w:bidi="ar-SA"/>
      </w:rPr>
    </w:lvl>
  </w:abstractNum>
  <w:abstractNum w:abstractNumId="15" w15:restartNumberingAfterBreak="0">
    <w:nsid w:val="75911E25"/>
    <w:multiLevelType w:val="hybridMultilevel"/>
    <w:tmpl w:val="6ABC1666"/>
    <w:lvl w:ilvl="0" w:tplc="9D9CE3DE">
      <w:numFmt w:val="bullet"/>
      <w:lvlText w:val=""/>
      <w:lvlJc w:val="left"/>
      <w:pPr>
        <w:ind w:left="666" w:hanging="353"/>
      </w:pPr>
      <w:rPr>
        <w:rFonts w:ascii="Wingdings" w:eastAsia="Wingdings" w:hAnsi="Wingdings" w:cs="Wingdings" w:hint="default"/>
        <w:b w:val="0"/>
        <w:bCs w:val="0"/>
        <w:i w:val="0"/>
        <w:iCs w:val="0"/>
        <w:spacing w:val="0"/>
        <w:w w:val="100"/>
        <w:sz w:val="24"/>
        <w:szCs w:val="24"/>
        <w:lang w:val="en-US" w:eastAsia="en-US" w:bidi="ar-SA"/>
      </w:rPr>
    </w:lvl>
    <w:lvl w:ilvl="1" w:tplc="7B90BB94">
      <w:numFmt w:val="bullet"/>
      <w:lvlText w:val="•"/>
      <w:lvlJc w:val="left"/>
      <w:pPr>
        <w:ind w:left="1515" w:hanging="353"/>
      </w:pPr>
      <w:rPr>
        <w:rFonts w:hint="default"/>
        <w:lang w:val="en-US" w:eastAsia="en-US" w:bidi="ar-SA"/>
      </w:rPr>
    </w:lvl>
    <w:lvl w:ilvl="2" w:tplc="9190EA56">
      <w:numFmt w:val="bullet"/>
      <w:lvlText w:val="•"/>
      <w:lvlJc w:val="left"/>
      <w:pPr>
        <w:ind w:left="2370" w:hanging="353"/>
      </w:pPr>
      <w:rPr>
        <w:rFonts w:hint="default"/>
        <w:lang w:val="en-US" w:eastAsia="en-US" w:bidi="ar-SA"/>
      </w:rPr>
    </w:lvl>
    <w:lvl w:ilvl="3" w:tplc="7E526BE0">
      <w:numFmt w:val="bullet"/>
      <w:lvlText w:val="•"/>
      <w:lvlJc w:val="left"/>
      <w:pPr>
        <w:ind w:left="3225" w:hanging="353"/>
      </w:pPr>
      <w:rPr>
        <w:rFonts w:hint="default"/>
        <w:lang w:val="en-US" w:eastAsia="en-US" w:bidi="ar-SA"/>
      </w:rPr>
    </w:lvl>
    <w:lvl w:ilvl="4" w:tplc="06509462">
      <w:numFmt w:val="bullet"/>
      <w:lvlText w:val="•"/>
      <w:lvlJc w:val="left"/>
      <w:pPr>
        <w:ind w:left="4080" w:hanging="353"/>
      </w:pPr>
      <w:rPr>
        <w:rFonts w:hint="default"/>
        <w:lang w:val="en-US" w:eastAsia="en-US" w:bidi="ar-SA"/>
      </w:rPr>
    </w:lvl>
    <w:lvl w:ilvl="5" w:tplc="0D84DCD0">
      <w:numFmt w:val="bullet"/>
      <w:lvlText w:val="•"/>
      <w:lvlJc w:val="left"/>
      <w:pPr>
        <w:ind w:left="4936" w:hanging="353"/>
      </w:pPr>
      <w:rPr>
        <w:rFonts w:hint="default"/>
        <w:lang w:val="en-US" w:eastAsia="en-US" w:bidi="ar-SA"/>
      </w:rPr>
    </w:lvl>
    <w:lvl w:ilvl="6" w:tplc="93A2518A">
      <w:numFmt w:val="bullet"/>
      <w:lvlText w:val="•"/>
      <w:lvlJc w:val="left"/>
      <w:pPr>
        <w:ind w:left="5791" w:hanging="353"/>
      </w:pPr>
      <w:rPr>
        <w:rFonts w:hint="default"/>
        <w:lang w:val="en-US" w:eastAsia="en-US" w:bidi="ar-SA"/>
      </w:rPr>
    </w:lvl>
    <w:lvl w:ilvl="7" w:tplc="6EAE989E">
      <w:numFmt w:val="bullet"/>
      <w:lvlText w:val="•"/>
      <w:lvlJc w:val="left"/>
      <w:pPr>
        <w:ind w:left="6646" w:hanging="353"/>
      </w:pPr>
      <w:rPr>
        <w:rFonts w:hint="default"/>
        <w:lang w:val="en-US" w:eastAsia="en-US" w:bidi="ar-SA"/>
      </w:rPr>
    </w:lvl>
    <w:lvl w:ilvl="8" w:tplc="5164EFD4">
      <w:numFmt w:val="bullet"/>
      <w:lvlText w:val="•"/>
      <w:lvlJc w:val="left"/>
      <w:pPr>
        <w:ind w:left="7501" w:hanging="353"/>
      </w:pPr>
      <w:rPr>
        <w:rFonts w:hint="default"/>
        <w:lang w:val="en-US" w:eastAsia="en-US" w:bidi="ar-SA"/>
      </w:rPr>
    </w:lvl>
  </w:abstractNum>
  <w:abstractNum w:abstractNumId="16" w15:restartNumberingAfterBreak="0">
    <w:nsid w:val="77BE7D60"/>
    <w:multiLevelType w:val="hybridMultilevel"/>
    <w:tmpl w:val="3E1AE3F0"/>
    <w:lvl w:ilvl="0" w:tplc="18D03EBE">
      <w:numFmt w:val="bullet"/>
      <w:lvlText w:val="•"/>
      <w:lvlJc w:val="left"/>
      <w:pPr>
        <w:ind w:left="119" w:hanging="176"/>
      </w:pPr>
      <w:rPr>
        <w:rFonts w:ascii="Calibri" w:eastAsia="Calibri" w:hAnsi="Calibri" w:cs="Calibri" w:hint="default"/>
        <w:b w:val="0"/>
        <w:bCs w:val="0"/>
        <w:i w:val="0"/>
        <w:iCs w:val="0"/>
        <w:w w:val="100"/>
        <w:sz w:val="24"/>
        <w:szCs w:val="24"/>
        <w:lang w:val="en-US" w:eastAsia="en-US" w:bidi="ar-SA"/>
      </w:rPr>
    </w:lvl>
    <w:lvl w:ilvl="1" w:tplc="8FF67934">
      <w:numFmt w:val="bullet"/>
      <w:lvlText w:val=""/>
      <w:lvlJc w:val="left"/>
      <w:pPr>
        <w:ind w:left="1000" w:hanging="360"/>
      </w:pPr>
      <w:rPr>
        <w:rFonts w:ascii="Symbol" w:eastAsia="Symbol" w:hAnsi="Symbol" w:cs="Symbol" w:hint="default"/>
        <w:b w:val="0"/>
        <w:bCs w:val="0"/>
        <w:i w:val="0"/>
        <w:iCs w:val="0"/>
        <w:w w:val="100"/>
        <w:sz w:val="24"/>
        <w:szCs w:val="24"/>
        <w:lang w:val="en-US" w:eastAsia="en-US" w:bidi="ar-SA"/>
      </w:rPr>
    </w:lvl>
    <w:lvl w:ilvl="2" w:tplc="436AC822">
      <w:numFmt w:val="bullet"/>
      <w:lvlText w:val="•"/>
      <w:lvlJc w:val="left"/>
      <w:pPr>
        <w:ind w:left="2096" w:hanging="360"/>
      </w:pPr>
      <w:rPr>
        <w:rFonts w:hint="default"/>
        <w:lang w:val="en-US" w:eastAsia="en-US" w:bidi="ar-SA"/>
      </w:rPr>
    </w:lvl>
    <w:lvl w:ilvl="3" w:tplc="3A2E6CF8">
      <w:numFmt w:val="bullet"/>
      <w:lvlText w:val="•"/>
      <w:lvlJc w:val="left"/>
      <w:pPr>
        <w:ind w:left="3193" w:hanging="360"/>
      </w:pPr>
      <w:rPr>
        <w:rFonts w:hint="default"/>
        <w:lang w:val="en-US" w:eastAsia="en-US" w:bidi="ar-SA"/>
      </w:rPr>
    </w:lvl>
    <w:lvl w:ilvl="4" w:tplc="F3BC1E02">
      <w:numFmt w:val="bullet"/>
      <w:lvlText w:val="•"/>
      <w:lvlJc w:val="left"/>
      <w:pPr>
        <w:ind w:left="4290" w:hanging="360"/>
      </w:pPr>
      <w:rPr>
        <w:rFonts w:hint="default"/>
        <w:lang w:val="en-US" w:eastAsia="en-US" w:bidi="ar-SA"/>
      </w:rPr>
    </w:lvl>
    <w:lvl w:ilvl="5" w:tplc="95DEE050">
      <w:numFmt w:val="bullet"/>
      <w:lvlText w:val="•"/>
      <w:lvlJc w:val="left"/>
      <w:pPr>
        <w:ind w:left="5387" w:hanging="360"/>
      </w:pPr>
      <w:rPr>
        <w:rFonts w:hint="default"/>
        <w:lang w:val="en-US" w:eastAsia="en-US" w:bidi="ar-SA"/>
      </w:rPr>
    </w:lvl>
    <w:lvl w:ilvl="6" w:tplc="16262F46">
      <w:numFmt w:val="bullet"/>
      <w:lvlText w:val="•"/>
      <w:lvlJc w:val="left"/>
      <w:pPr>
        <w:ind w:left="6484" w:hanging="360"/>
      </w:pPr>
      <w:rPr>
        <w:rFonts w:hint="default"/>
        <w:lang w:val="en-US" w:eastAsia="en-US" w:bidi="ar-SA"/>
      </w:rPr>
    </w:lvl>
    <w:lvl w:ilvl="7" w:tplc="FA52E1C8">
      <w:numFmt w:val="bullet"/>
      <w:lvlText w:val="•"/>
      <w:lvlJc w:val="left"/>
      <w:pPr>
        <w:ind w:left="7580" w:hanging="360"/>
      </w:pPr>
      <w:rPr>
        <w:rFonts w:hint="default"/>
        <w:lang w:val="en-US" w:eastAsia="en-US" w:bidi="ar-SA"/>
      </w:rPr>
    </w:lvl>
    <w:lvl w:ilvl="8" w:tplc="68A6FEC4">
      <w:numFmt w:val="bullet"/>
      <w:lvlText w:val="•"/>
      <w:lvlJc w:val="left"/>
      <w:pPr>
        <w:ind w:left="8677" w:hanging="360"/>
      </w:pPr>
      <w:rPr>
        <w:rFonts w:hint="default"/>
        <w:lang w:val="en-US" w:eastAsia="en-US" w:bidi="ar-SA"/>
      </w:rPr>
    </w:lvl>
  </w:abstractNum>
  <w:num w:numId="1" w16cid:durableId="2105151045">
    <w:abstractNumId w:val="3"/>
  </w:num>
  <w:num w:numId="2" w16cid:durableId="658576768">
    <w:abstractNumId w:val="16"/>
  </w:num>
  <w:num w:numId="3" w16cid:durableId="58599013">
    <w:abstractNumId w:val="4"/>
  </w:num>
  <w:num w:numId="4" w16cid:durableId="1527527130">
    <w:abstractNumId w:val="11"/>
  </w:num>
  <w:num w:numId="5" w16cid:durableId="419719972">
    <w:abstractNumId w:val="8"/>
  </w:num>
  <w:num w:numId="6" w16cid:durableId="1018656566">
    <w:abstractNumId w:val="9"/>
  </w:num>
  <w:num w:numId="7" w16cid:durableId="1224412972">
    <w:abstractNumId w:val="7"/>
  </w:num>
  <w:num w:numId="8" w16cid:durableId="1429620448">
    <w:abstractNumId w:val="1"/>
  </w:num>
  <w:num w:numId="9" w16cid:durableId="538661717">
    <w:abstractNumId w:val="5"/>
  </w:num>
  <w:num w:numId="10" w16cid:durableId="143090220">
    <w:abstractNumId w:val="15"/>
  </w:num>
  <w:num w:numId="11" w16cid:durableId="916743812">
    <w:abstractNumId w:val="14"/>
  </w:num>
  <w:num w:numId="12" w16cid:durableId="834884978">
    <w:abstractNumId w:val="6"/>
  </w:num>
  <w:num w:numId="13" w16cid:durableId="1403257511">
    <w:abstractNumId w:val="12"/>
  </w:num>
  <w:num w:numId="14" w16cid:durableId="786195456">
    <w:abstractNumId w:val="2"/>
  </w:num>
  <w:num w:numId="15" w16cid:durableId="244150594">
    <w:abstractNumId w:val="13"/>
  </w:num>
  <w:num w:numId="16" w16cid:durableId="2005477026">
    <w:abstractNumId w:val="10"/>
  </w:num>
  <w:num w:numId="17" w16cid:durableId="91759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1D"/>
    <w:rsid w:val="00040CC8"/>
    <w:rsid w:val="00082E0D"/>
    <w:rsid w:val="000B0B1D"/>
    <w:rsid w:val="00123049"/>
    <w:rsid w:val="00142FAB"/>
    <w:rsid w:val="001433AC"/>
    <w:rsid w:val="00157682"/>
    <w:rsid w:val="00182129"/>
    <w:rsid w:val="001853CC"/>
    <w:rsid w:val="001F7FC5"/>
    <w:rsid w:val="00220CAC"/>
    <w:rsid w:val="002B08E6"/>
    <w:rsid w:val="002E0CF0"/>
    <w:rsid w:val="002F078C"/>
    <w:rsid w:val="003854CE"/>
    <w:rsid w:val="003D19C9"/>
    <w:rsid w:val="00407C06"/>
    <w:rsid w:val="00455042"/>
    <w:rsid w:val="00467BBB"/>
    <w:rsid w:val="004938CC"/>
    <w:rsid w:val="00494B00"/>
    <w:rsid w:val="004B1D30"/>
    <w:rsid w:val="004B5BA7"/>
    <w:rsid w:val="004C38B5"/>
    <w:rsid w:val="0055258D"/>
    <w:rsid w:val="00565E7B"/>
    <w:rsid w:val="00577E8C"/>
    <w:rsid w:val="005B7FE6"/>
    <w:rsid w:val="00605DDA"/>
    <w:rsid w:val="00632E11"/>
    <w:rsid w:val="006977E8"/>
    <w:rsid w:val="00762D21"/>
    <w:rsid w:val="00797A33"/>
    <w:rsid w:val="007A716E"/>
    <w:rsid w:val="00836D6C"/>
    <w:rsid w:val="008502BB"/>
    <w:rsid w:val="008661C5"/>
    <w:rsid w:val="008866E9"/>
    <w:rsid w:val="008A3833"/>
    <w:rsid w:val="009422FF"/>
    <w:rsid w:val="0099086D"/>
    <w:rsid w:val="009B0F15"/>
    <w:rsid w:val="00A07BFE"/>
    <w:rsid w:val="00A25A5D"/>
    <w:rsid w:val="00A34853"/>
    <w:rsid w:val="00A36E0E"/>
    <w:rsid w:val="00A67D2A"/>
    <w:rsid w:val="00A76F5E"/>
    <w:rsid w:val="00AE1320"/>
    <w:rsid w:val="00B16BE6"/>
    <w:rsid w:val="00B46A24"/>
    <w:rsid w:val="00B719AB"/>
    <w:rsid w:val="00B8106E"/>
    <w:rsid w:val="00B8258C"/>
    <w:rsid w:val="00B8273C"/>
    <w:rsid w:val="00B97A6C"/>
    <w:rsid w:val="00BA4963"/>
    <w:rsid w:val="00C633C1"/>
    <w:rsid w:val="00D77224"/>
    <w:rsid w:val="00D96528"/>
    <w:rsid w:val="00DB4D61"/>
    <w:rsid w:val="00E45DC6"/>
    <w:rsid w:val="00E537A5"/>
    <w:rsid w:val="00E63CEE"/>
    <w:rsid w:val="00EB5D21"/>
    <w:rsid w:val="00F43BD2"/>
    <w:rsid w:val="00F51A54"/>
    <w:rsid w:val="00F63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3413C"/>
  <w15:docId w15:val="{F79FB73F-ABB8-4823-8E9E-FDED4F30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5"/>
      <w:ind w:left="784"/>
      <w:outlineLvl w:val="0"/>
    </w:pPr>
    <w:rPr>
      <w:b/>
      <w:bCs/>
      <w:sz w:val="28"/>
      <w:szCs w:val="28"/>
    </w:rPr>
  </w:style>
  <w:style w:type="paragraph" w:styleId="Heading2">
    <w:name w:val="heading 2"/>
    <w:basedOn w:val="Normal"/>
    <w:uiPriority w:val="9"/>
    <w:unhideWhenUsed/>
    <w:qFormat/>
    <w:pPr>
      <w:spacing w:before="113"/>
      <w:ind w:left="46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40"/>
      <w:ind w:left="769" w:right="23"/>
      <w:jc w:val="center"/>
    </w:pPr>
    <w:rPr>
      <w:b/>
      <w:bCs/>
      <w:sz w:val="56"/>
      <w:szCs w:val="56"/>
    </w:rPr>
  </w:style>
  <w:style w:type="paragraph" w:styleId="ListParagraph">
    <w:name w:val="List Paragraph"/>
    <w:aliases w:val="B1,Bullet 1,Bullet Level 2 dot,Bullet for no #'s,Bullets,Colorful List - Accent 11,Indented Paragraph,List Paragraph Char Char,List Paragraph2,ListPar1,Normal Sentence,Number_1,SGLText List Paragraph,Use Case List Paragraph,b1,list1,new"/>
    <w:basedOn w:val="Normal"/>
    <w:link w:val="ListParagraphChar"/>
    <w:uiPriority w:val="1"/>
    <w:qFormat/>
    <w:pPr>
      <w:ind w:left="479" w:hanging="360"/>
    </w:pPr>
  </w:style>
  <w:style w:type="paragraph" w:customStyle="1" w:styleId="TableParagraph">
    <w:name w:val="Table Paragraph"/>
    <w:basedOn w:val="Normal"/>
    <w:uiPriority w:val="1"/>
    <w:qFormat/>
    <w:pPr>
      <w:ind w:left="197"/>
      <w:jc w:val="center"/>
    </w:pPr>
  </w:style>
  <w:style w:type="paragraph" w:styleId="NoSpacing">
    <w:name w:val="No Spacing"/>
    <w:link w:val="NoSpacingChar"/>
    <w:qFormat/>
    <w:rsid w:val="00082E0D"/>
    <w:pPr>
      <w:widowControl/>
      <w:autoSpaceDE/>
      <w:autoSpaceDN/>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D19C9"/>
    <w:rPr>
      <w:color w:val="0000FF" w:themeColor="hyperlink"/>
      <w:u w:val="single"/>
    </w:rPr>
  </w:style>
  <w:style w:type="character" w:styleId="UnresolvedMention">
    <w:name w:val="Unresolved Mention"/>
    <w:basedOn w:val="DefaultParagraphFont"/>
    <w:uiPriority w:val="99"/>
    <w:semiHidden/>
    <w:unhideWhenUsed/>
    <w:rsid w:val="003D19C9"/>
    <w:rPr>
      <w:color w:val="605E5C"/>
      <w:shd w:val="clear" w:color="auto" w:fill="E1DFDD"/>
    </w:rPr>
  </w:style>
  <w:style w:type="character" w:customStyle="1" w:styleId="NoSpacingChar">
    <w:name w:val="No Spacing Char"/>
    <w:basedOn w:val="DefaultParagraphFont"/>
    <w:link w:val="NoSpacing"/>
    <w:rsid w:val="00D77224"/>
    <w:rPr>
      <w:rFonts w:ascii="Times New Roman" w:eastAsia="Times New Roman" w:hAnsi="Times New Roman" w:cs="Times New Roman"/>
      <w:sz w:val="24"/>
      <w:szCs w:val="24"/>
    </w:rPr>
  </w:style>
  <w:style w:type="character" w:customStyle="1" w:styleId="ListParagraphChar">
    <w:name w:val="List Paragraph Char"/>
    <w:aliases w:val="B1 Char,Bullet 1 Char,Bullet Level 2 dot Char,Bullet for no #'s Char,Bullets Char,Colorful List - Accent 11 Char,Indented Paragraph Char,List Paragraph Char Char Char,List Paragraph2 Char,ListPar1 Char,Normal Sentence Char,b1 Char"/>
    <w:link w:val="ListParagraph"/>
    <w:uiPriority w:val="1"/>
    <w:qFormat/>
    <w:locked/>
    <w:rsid w:val="008A3833"/>
    <w:rPr>
      <w:rFonts w:ascii="Calibri" w:eastAsia="Calibri" w:hAnsi="Calibri" w:cs="Calibri"/>
    </w:rPr>
  </w:style>
  <w:style w:type="table" w:styleId="TableGrid">
    <w:name w:val="Table Grid"/>
    <w:basedOn w:val="TableNormal"/>
    <w:uiPriority w:val="59"/>
    <w:rsid w:val="008A3833"/>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Ravindra, Tulasi</dc:creator>
  <cp:lastModifiedBy>Challa Devendra</cp:lastModifiedBy>
  <cp:revision>5</cp:revision>
  <dcterms:created xsi:type="dcterms:W3CDTF">2026-03-08T08:04:00Z</dcterms:created>
  <dcterms:modified xsi:type="dcterms:W3CDTF">2026-03-08T14:28:00Z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2021-09-23T00:00:00Z</vt:filetime>
  </property>
  <property fmtid="{D5CDD505-2E9C-101B-9397-08002B2CF9AE}" pid="3" name="Creator">
    <vt:lpwstr>Microsoft® Word for Microsoft 365</vt:lpwstr>
  </property>
  <property fmtid="{D5CDD505-2E9C-101B-9397-08002B2CF9AE}" pid="4" name="LastSaved">
    <vt:filetime>2021-11-16T00:00:00Z</vt:filetime>
  </property>
  <property fmtid="{D5CDD505-2E9C-101B-9397-08002B2CF9AE}" pid="5" name="MSIP_Label_9c215d82-5bf5-4d07-af41-65de05a9c87a_Enabled">
    <vt:lpwstr>true</vt:lpwstr>
  </property>
  <property fmtid="{D5CDD505-2E9C-101B-9397-08002B2CF9AE}" pid="6" name="MSIP_Label_9c215d82-5bf5-4d07-af41-65de05a9c87a_SetDate">
    <vt:lpwstr>2024-02-10T07:21:17Z</vt:lpwstr>
  </property>
  <property fmtid="{D5CDD505-2E9C-101B-9397-08002B2CF9AE}" pid="7" name="MSIP_Label_9c215d82-5bf5-4d07-af41-65de05a9c87a_Method">
    <vt:lpwstr>Standard</vt:lpwstr>
  </property>
  <property fmtid="{D5CDD505-2E9C-101B-9397-08002B2CF9AE}" pid="8" name="MSIP_Label_9c215d82-5bf5-4d07-af41-65de05a9c87a_Name">
    <vt:lpwstr>Amber</vt:lpwstr>
  </property>
  <property fmtid="{D5CDD505-2E9C-101B-9397-08002B2CF9AE}" pid="9" name="MSIP_Label_9c215d82-5bf5-4d07-af41-65de05a9c87a_SiteId">
    <vt:lpwstr>f66b6bd3-ebc2-4f54-8769-d22858de97c5</vt:lpwstr>
  </property>
  <property fmtid="{D5CDD505-2E9C-101B-9397-08002B2CF9AE}" pid="10" name="MSIP_Label_9c215d82-5bf5-4d07-af41-65de05a9c87a_ActionId">
    <vt:lpwstr>9a2343db-69d5-41d3-b8d1-f12f6c786b82</vt:lpwstr>
  </property>
  <property fmtid="{D5CDD505-2E9C-101B-9397-08002B2CF9AE}" pid="11" name="MSIP_Label_9c215d82-5bf5-4d07-af41-65de05a9c87a_ContentBits">
    <vt:lpwstr>0</vt:lpwstr>
  </property>
</Properties>
</file>