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3149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What should Phase 8 become?</w:t>
      </w:r>
    </w:p>
    <w:p w14:paraId="53198EAB" w14:textId="77777777" w:rsidR="000D1A6B" w:rsidRPr="000D1A6B" w:rsidRDefault="000D1A6B" w:rsidP="000D1A6B">
      <w:r w:rsidRPr="000D1A6B">
        <w:t>I would rename it internally as:</w:t>
      </w:r>
    </w:p>
    <w:p w14:paraId="16830519" w14:textId="77777777" w:rsidR="000D1A6B" w:rsidRPr="000D1A6B" w:rsidRDefault="000D1A6B" w:rsidP="000D1A6B">
      <w:r w:rsidRPr="000D1A6B">
        <w:rPr>
          <w:b/>
          <w:bCs/>
        </w:rPr>
        <w:t>AI Financial Growth Forecasting Engine</w:t>
      </w:r>
    </w:p>
    <w:p w14:paraId="3B6754CB" w14:textId="77777777" w:rsidR="000D1A6B" w:rsidRPr="000D1A6B" w:rsidRDefault="000D1A6B" w:rsidP="000D1A6B">
      <w:r w:rsidRPr="000D1A6B">
        <w:t>The frontend can still call it</w:t>
      </w:r>
    </w:p>
    <w:p w14:paraId="062CB8E1" w14:textId="77777777" w:rsidR="000D1A6B" w:rsidRPr="000D1A6B" w:rsidRDefault="000D1A6B" w:rsidP="000D1A6B">
      <w:r w:rsidRPr="000D1A6B">
        <w:t>Growth Projection</w:t>
      </w:r>
    </w:p>
    <w:p w14:paraId="7CBD4E00" w14:textId="77777777" w:rsidR="000D1A6B" w:rsidRPr="000D1A6B" w:rsidRDefault="000D1A6B" w:rsidP="000D1A6B">
      <w:r w:rsidRPr="000D1A6B">
        <w:t>but internally it becomes a forecasting engine.</w:t>
      </w:r>
    </w:p>
    <w:p w14:paraId="05665409" w14:textId="77777777" w:rsidR="000D1A6B" w:rsidRPr="000D1A6B" w:rsidRDefault="000D1A6B" w:rsidP="000D1A6B">
      <w:r w:rsidRPr="000D1A6B">
        <w:pict w14:anchorId="6010C446">
          <v:rect id="_x0000_i1115" style="width:0;height:1.5pt" o:hralign="center" o:hrstd="t" o:hr="t" fillcolor="#a0a0a0" stroked="f"/>
        </w:pict>
      </w:r>
    </w:p>
    <w:p w14:paraId="41B27E77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My Proposed Architecture</w:t>
      </w:r>
    </w:p>
    <w:p w14:paraId="77AA609C" w14:textId="77777777" w:rsidR="000D1A6B" w:rsidRPr="000D1A6B" w:rsidRDefault="000D1A6B" w:rsidP="000D1A6B">
      <w:r w:rsidRPr="000D1A6B">
        <w:t>Instead of one engine...</w:t>
      </w:r>
    </w:p>
    <w:p w14:paraId="5E494884" w14:textId="77777777" w:rsidR="000D1A6B" w:rsidRPr="000D1A6B" w:rsidRDefault="000D1A6B" w:rsidP="000D1A6B">
      <w:r w:rsidRPr="000D1A6B">
        <w:t>GrowthProjectionEngine</w:t>
      </w:r>
    </w:p>
    <w:p w14:paraId="3C6FD5EE" w14:textId="77777777" w:rsidR="000D1A6B" w:rsidRPr="000D1A6B" w:rsidRDefault="000D1A6B" w:rsidP="000D1A6B">
      <w:r w:rsidRPr="000D1A6B">
        <w:t>build a collection of engines.</w:t>
      </w:r>
    </w:p>
    <w:p w14:paraId="296EED78" w14:textId="77777777" w:rsidR="000D1A6B" w:rsidRPr="000D1A6B" w:rsidRDefault="000D1A6B" w:rsidP="000D1A6B">
      <w:r w:rsidRPr="000D1A6B">
        <w:t>projection/</w:t>
      </w:r>
    </w:p>
    <w:p w14:paraId="1F98DE8D" w14:textId="77777777" w:rsidR="000D1A6B" w:rsidRPr="000D1A6B" w:rsidRDefault="000D1A6B" w:rsidP="000D1A6B"/>
    <w:p w14:paraId="469E856A" w14:textId="77777777" w:rsidR="000D1A6B" w:rsidRPr="000D1A6B" w:rsidRDefault="000D1A6B" w:rsidP="000D1A6B">
      <w:r w:rsidRPr="000D1A6B">
        <w:t xml:space="preserve">    growthProjection.engine.js</w:t>
      </w:r>
    </w:p>
    <w:p w14:paraId="4A710435" w14:textId="77777777" w:rsidR="000D1A6B" w:rsidRPr="000D1A6B" w:rsidRDefault="000D1A6B" w:rsidP="000D1A6B"/>
    <w:p w14:paraId="6CBB30C7" w14:textId="77777777" w:rsidR="000D1A6B" w:rsidRPr="000D1A6B" w:rsidRDefault="000D1A6B" w:rsidP="000D1A6B">
      <w:r w:rsidRPr="000D1A6B">
        <w:t xml:space="preserve">    scenario.engine.js</w:t>
      </w:r>
    </w:p>
    <w:p w14:paraId="644B4617" w14:textId="77777777" w:rsidR="000D1A6B" w:rsidRPr="000D1A6B" w:rsidRDefault="000D1A6B" w:rsidP="000D1A6B"/>
    <w:p w14:paraId="36CCCDAD" w14:textId="77777777" w:rsidR="000D1A6B" w:rsidRPr="000D1A6B" w:rsidRDefault="000D1A6B" w:rsidP="000D1A6B">
      <w:r w:rsidRPr="000D1A6B">
        <w:t xml:space="preserve">    forecasting.engine.js</w:t>
      </w:r>
    </w:p>
    <w:p w14:paraId="69FB4035" w14:textId="77777777" w:rsidR="000D1A6B" w:rsidRPr="000D1A6B" w:rsidRDefault="000D1A6B" w:rsidP="000D1A6B"/>
    <w:p w14:paraId="66DB33B4" w14:textId="77777777" w:rsidR="000D1A6B" w:rsidRPr="000D1A6B" w:rsidRDefault="000D1A6B" w:rsidP="000D1A6B">
      <w:r w:rsidRPr="000D1A6B">
        <w:t xml:space="preserve">    goalProjection.engine.js</w:t>
      </w:r>
    </w:p>
    <w:p w14:paraId="025B634D" w14:textId="77777777" w:rsidR="000D1A6B" w:rsidRPr="000D1A6B" w:rsidRDefault="000D1A6B" w:rsidP="000D1A6B"/>
    <w:p w14:paraId="06FD2B76" w14:textId="77777777" w:rsidR="000D1A6B" w:rsidRPr="000D1A6B" w:rsidRDefault="000D1A6B" w:rsidP="000D1A6B">
      <w:r w:rsidRPr="000D1A6B">
        <w:t xml:space="preserve">    wealthProjection.engine.js</w:t>
      </w:r>
    </w:p>
    <w:p w14:paraId="397900F9" w14:textId="77777777" w:rsidR="000D1A6B" w:rsidRPr="000D1A6B" w:rsidRDefault="000D1A6B" w:rsidP="000D1A6B"/>
    <w:p w14:paraId="72271647" w14:textId="77777777" w:rsidR="000D1A6B" w:rsidRPr="000D1A6B" w:rsidRDefault="000D1A6B" w:rsidP="000D1A6B">
      <w:r w:rsidRPr="000D1A6B">
        <w:t xml:space="preserve">    chart.engine.js</w:t>
      </w:r>
    </w:p>
    <w:p w14:paraId="608E9DCC" w14:textId="77777777" w:rsidR="000D1A6B" w:rsidRPr="000D1A6B" w:rsidRDefault="000D1A6B" w:rsidP="000D1A6B"/>
    <w:p w14:paraId="5A488CA0" w14:textId="77777777" w:rsidR="000D1A6B" w:rsidRPr="000D1A6B" w:rsidRDefault="000D1A6B" w:rsidP="000D1A6B">
      <w:r w:rsidRPr="000D1A6B">
        <w:t xml:space="preserve">    insight.engine.js</w:t>
      </w:r>
    </w:p>
    <w:p w14:paraId="2C47B715" w14:textId="77777777" w:rsidR="000D1A6B" w:rsidRPr="000D1A6B" w:rsidRDefault="000D1A6B" w:rsidP="000D1A6B"/>
    <w:p w14:paraId="56477C1E" w14:textId="77777777" w:rsidR="000D1A6B" w:rsidRPr="000D1A6B" w:rsidRDefault="000D1A6B" w:rsidP="000D1A6B">
      <w:r w:rsidRPr="000D1A6B">
        <w:t xml:space="preserve">    projection.constants.js</w:t>
      </w:r>
    </w:p>
    <w:p w14:paraId="0F715C6C" w14:textId="77777777" w:rsidR="000D1A6B" w:rsidRPr="000D1A6B" w:rsidRDefault="000D1A6B" w:rsidP="000D1A6B">
      <w:r w:rsidRPr="000D1A6B">
        <w:lastRenderedPageBreak/>
        <w:t>Exactly like we split Credit Assessment.</w:t>
      </w:r>
    </w:p>
    <w:p w14:paraId="0AF366B1" w14:textId="77777777" w:rsidR="000D1A6B" w:rsidRPr="000D1A6B" w:rsidRDefault="000D1A6B" w:rsidP="000D1A6B">
      <w:r w:rsidRPr="000D1A6B">
        <w:pict w14:anchorId="7E46972E">
          <v:rect id="_x0000_i1116" style="width:0;height:1.5pt" o:hralign="center" o:hrstd="t" o:hr="t" fillcolor="#a0a0a0" stroked="f"/>
        </w:pict>
      </w:r>
    </w:p>
    <w:p w14:paraId="36B74468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Inputs</w:t>
      </w:r>
    </w:p>
    <w:p w14:paraId="2FC814C9" w14:textId="77777777" w:rsidR="000D1A6B" w:rsidRPr="000D1A6B" w:rsidRDefault="000D1A6B" w:rsidP="000D1A6B">
      <w:r w:rsidRPr="000D1A6B">
        <w:t>Phase 8 should consume nearly everything already generated.</w:t>
      </w:r>
    </w:p>
    <w:p w14:paraId="29D2360B" w14:textId="77777777" w:rsidR="000D1A6B" w:rsidRPr="000D1A6B" w:rsidRDefault="000D1A6B" w:rsidP="000D1A6B">
      <w:r w:rsidRPr="000D1A6B">
        <w:t>Financial Snapshot</w:t>
      </w:r>
    </w:p>
    <w:p w14:paraId="0070015E" w14:textId="77777777" w:rsidR="000D1A6B" w:rsidRPr="000D1A6B" w:rsidRDefault="000D1A6B" w:rsidP="000D1A6B"/>
    <w:p w14:paraId="63F11D8E" w14:textId="77777777" w:rsidR="000D1A6B" w:rsidRPr="000D1A6B" w:rsidRDefault="000D1A6B" w:rsidP="000D1A6B">
      <w:r w:rsidRPr="000D1A6B">
        <w:t>↓</w:t>
      </w:r>
    </w:p>
    <w:p w14:paraId="3407C973" w14:textId="77777777" w:rsidR="000D1A6B" w:rsidRPr="000D1A6B" w:rsidRDefault="000D1A6B" w:rsidP="000D1A6B"/>
    <w:p w14:paraId="29C7FF32" w14:textId="77777777" w:rsidR="000D1A6B" w:rsidRPr="000D1A6B" w:rsidRDefault="000D1A6B" w:rsidP="000D1A6B">
      <w:r w:rsidRPr="000D1A6B">
        <w:t>Feature Engineering</w:t>
      </w:r>
    </w:p>
    <w:p w14:paraId="7895E067" w14:textId="77777777" w:rsidR="000D1A6B" w:rsidRPr="000D1A6B" w:rsidRDefault="000D1A6B" w:rsidP="000D1A6B"/>
    <w:p w14:paraId="28CEB4F3" w14:textId="77777777" w:rsidR="000D1A6B" w:rsidRPr="000D1A6B" w:rsidRDefault="000D1A6B" w:rsidP="000D1A6B">
      <w:r w:rsidRPr="000D1A6B">
        <w:t>↓</w:t>
      </w:r>
    </w:p>
    <w:p w14:paraId="1D00868D" w14:textId="77777777" w:rsidR="000D1A6B" w:rsidRPr="000D1A6B" w:rsidRDefault="000D1A6B" w:rsidP="000D1A6B"/>
    <w:p w14:paraId="38369282" w14:textId="77777777" w:rsidR="000D1A6B" w:rsidRPr="000D1A6B" w:rsidRDefault="000D1A6B" w:rsidP="000D1A6B">
      <w:r w:rsidRPr="000D1A6B">
        <w:t>Behaviour Signals</w:t>
      </w:r>
    </w:p>
    <w:p w14:paraId="209F636A" w14:textId="77777777" w:rsidR="000D1A6B" w:rsidRPr="000D1A6B" w:rsidRDefault="000D1A6B" w:rsidP="000D1A6B"/>
    <w:p w14:paraId="1DB59959" w14:textId="77777777" w:rsidR="000D1A6B" w:rsidRPr="000D1A6B" w:rsidRDefault="000D1A6B" w:rsidP="000D1A6B">
      <w:r w:rsidRPr="000D1A6B">
        <w:t>↓</w:t>
      </w:r>
    </w:p>
    <w:p w14:paraId="5AC8BBE1" w14:textId="77777777" w:rsidR="000D1A6B" w:rsidRPr="000D1A6B" w:rsidRDefault="000D1A6B" w:rsidP="000D1A6B"/>
    <w:p w14:paraId="61DC8AB1" w14:textId="77777777" w:rsidR="000D1A6B" w:rsidRPr="000D1A6B" w:rsidRDefault="000D1A6B" w:rsidP="000D1A6B">
      <w:r w:rsidRPr="000D1A6B">
        <w:t>Goals</w:t>
      </w:r>
    </w:p>
    <w:p w14:paraId="64C18DFA" w14:textId="77777777" w:rsidR="000D1A6B" w:rsidRPr="000D1A6B" w:rsidRDefault="000D1A6B" w:rsidP="000D1A6B"/>
    <w:p w14:paraId="70709C50" w14:textId="77777777" w:rsidR="000D1A6B" w:rsidRPr="000D1A6B" w:rsidRDefault="000D1A6B" w:rsidP="000D1A6B">
      <w:r w:rsidRPr="000D1A6B">
        <w:t>↓</w:t>
      </w:r>
    </w:p>
    <w:p w14:paraId="2B29A9DE" w14:textId="77777777" w:rsidR="000D1A6B" w:rsidRPr="000D1A6B" w:rsidRDefault="000D1A6B" w:rsidP="000D1A6B"/>
    <w:p w14:paraId="7866666A" w14:textId="77777777" w:rsidR="000D1A6B" w:rsidRPr="000D1A6B" w:rsidRDefault="000D1A6B" w:rsidP="000D1A6B">
      <w:r w:rsidRPr="000D1A6B">
        <w:t>Risk Profile</w:t>
      </w:r>
    </w:p>
    <w:p w14:paraId="0B73D644" w14:textId="77777777" w:rsidR="000D1A6B" w:rsidRPr="000D1A6B" w:rsidRDefault="000D1A6B" w:rsidP="000D1A6B"/>
    <w:p w14:paraId="75EF9597" w14:textId="77777777" w:rsidR="000D1A6B" w:rsidRPr="000D1A6B" w:rsidRDefault="000D1A6B" w:rsidP="000D1A6B">
      <w:r w:rsidRPr="000D1A6B">
        <w:t>↓</w:t>
      </w:r>
    </w:p>
    <w:p w14:paraId="034AA61D" w14:textId="77777777" w:rsidR="000D1A6B" w:rsidRPr="000D1A6B" w:rsidRDefault="000D1A6B" w:rsidP="000D1A6B"/>
    <w:p w14:paraId="61D35B82" w14:textId="77777777" w:rsidR="000D1A6B" w:rsidRPr="000D1A6B" w:rsidRDefault="000D1A6B" w:rsidP="000D1A6B">
      <w:r w:rsidRPr="000D1A6B">
        <w:t>Investor Persona</w:t>
      </w:r>
    </w:p>
    <w:p w14:paraId="046A742E" w14:textId="77777777" w:rsidR="000D1A6B" w:rsidRPr="000D1A6B" w:rsidRDefault="000D1A6B" w:rsidP="000D1A6B"/>
    <w:p w14:paraId="02F7CD0D" w14:textId="77777777" w:rsidR="000D1A6B" w:rsidRPr="000D1A6B" w:rsidRDefault="000D1A6B" w:rsidP="000D1A6B">
      <w:r w:rsidRPr="000D1A6B">
        <w:t>↓</w:t>
      </w:r>
    </w:p>
    <w:p w14:paraId="77821202" w14:textId="77777777" w:rsidR="000D1A6B" w:rsidRPr="000D1A6B" w:rsidRDefault="000D1A6B" w:rsidP="000D1A6B"/>
    <w:p w14:paraId="53F9CFF6" w14:textId="77777777" w:rsidR="000D1A6B" w:rsidRPr="000D1A6B" w:rsidRDefault="000D1A6B" w:rsidP="000D1A6B">
      <w:r w:rsidRPr="000D1A6B">
        <w:lastRenderedPageBreak/>
        <w:t>Credit Assessment</w:t>
      </w:r>
    </w:p>
    <w:p w14:paraId="31ABFD3D" w14:textId="77777777" w:rsidR="000D1A6B" w:rsidRPr="000D1A6B" w:rsidRDefault="000D1A6B" w:rsidP="000D1A6B"/>
    <w:p w14:paraId="2E1EE414" w14:textId="77777777" w:rsidR="000D1A6B" w:rsidRPr="000D1A6B" w:rsidRDefault="000D1A6B" w:rsidP="000D1A6B">
      <w:r w:rsidRPr="000D1A6B">
        <w:t>↓</w:t>
      </w:r>
    </w:p>
    <w:p w14:paraId="7220A1B6" w14:textId="77777777" w:rsidR="000D1A6B" w:rsidRPr="000D1A6B" w:rsidRDefault="000D1A6B" w:rsidP="000D1A6B"/>
    <w:p w14:paraId="68E8CA23" w14:textId="77777777" w:rsidR="000D1A6B" w:rsidRPr="000D1A6B" w:rsidRDefault="000D1A6B" w:rsidP="000D1A6B">
      <w:r w:rsidRPr="000D1A6B">
        <w:t>Financial Recommendation</w:t>
      </w:r>
    </w:p>
    <w:p w14:paraId="459F86D8" w14:textId="77777777" w:rsidR="000D1A6B" w:rsidRPr="000D1A6B" w:rsidRDefault="000D1A6B" w:rsidP="000D1A6B"/>
    <w:p w14:paraId="1404D60D" w14:textId="77777777" w:rsidR="000D1A6B" w:rsidRPr="000D1A6B" w:rsidRDefault="000D1A6B" w:rsidP="000D1A6B">
      <w:r w:rsidRPr="000D1A6B">
        <w:t>↓</w:t>
      </w:r>
    </w:p>
    <w:p w14:paraId="18947270" w14:textId="77777777" w:rsidR="000D1A6B" w:rsidRPr="000D1A6B" w:rsidRDefault="000D1A6B" w:rsidP="000D1A6B"/>
    <w:p w14:paraId="11F6F1A1" w14:textId="77777777" w:rsidR="000D1A6B" w:rsidRPr="000D1A6B" w:rsidRDefault="000D1A6B" w:rsidP="000D1A6B">
      <w:r w:rsidRPr="000D1A6B">
        <w:t>Investment Recommendation</w:t>
      </w:r>
    </w:p>
    <w:p w14:paraId="49A07724" w14:textId="77777777" w:rsidR="000D1A6B" w:rsidRPr="000D1A6B" w:rsidRDefault="000D1A6B" w:rsidP="000D1A6B"/>
    <w:p w14:paraId="2C078F20" w14:textId="77777777" w:rsidR="000D1A6B" w:rsidRPr="000D1A6B" w:rsidRDefault="000D1A6B" w:rsidP="000D1A6B">
      <w:r w:rsidRPr="000D1A6B">
        <w:t>↓</w:t>
      </w:r>
    </w:p>
    <w:p w14:paraId="390A7972" w14:textId="77777777" w:rsidR="000D1A6B" w:rsidRPr="000D1A6B" w:rsidRDefault="000D1A6B" w:rsidP="000D1A6B"/>
    <w:p w14:paraId="61E1D471" w14:textId="77777777" w:rsidR="000D1A6B" w:rsidRPr="000D1A6B" w:rsidRDefault="000D1A6B" w:rsidP="000D1A6B">
      <w:r w:rsidRPr="000D1A6B">
        <w:t>Assessment History</w:t>
      </w:r>
    </w:p>
    <w:p w14:paraId="2F9FDE93" w14:textId="77777777" w:rsidR="000D1A6B" w:rsidRPr="000D1A6B" w:rsidRDefault="000D1A6B" w:rsidP="000D1A6B"/>
    <w:p w14:paraId="232A79FB" w14:textId="77777777" w:rsidR="000D1A6B" w:rsidRPr="000D1A6B" w:rsidRDefault="000D1A6B" w:rsidP="000D1A6B">
      <w:r w:rsidRPr="000D1A6B">
        <w:t>↓</w:t>
      </w:r>
    </w:p>
    <w:p w14:paraId="2F965E16" w14:textId="77777777" w:rsidR="000D1A6B" w:rsidRPr="000D1A6B" w:rsidRDefault="000D1A6B" w:rsidP="000D1A6B"/>
    <w:p w14:paraId="36A44BE8" w14:textId="77777777" w:rsidR="000D1A6B" w:rsidRPr="000D1A6B" w:rsidRDefault="000D1A6B" w:rsidP="000D1A6B">
      <w:r w:rsidRPr="000D1A6B">
        <w:t>Growth Projection</w:t>
      </w:r>
    </w:p>
    <w:p w14:paraId="5800DBEC" w14:textId="77777777" w:rsidR="000D1A6B" w:rsidRPr="000D1A6B" w:rsidRDefault="000D1A6B" w:rsidP="000D1A6B">
      <w:r w:rsidRPr="000D1A6B">
        <w:pict w14:anchorId="7522B32C">
          <v:rect id="_x0000_i1117" style="width:0;height:1.5pt" o:hralign="center" o:hrstd="t" o:hr="t" fillcolor="#a0a0a0" stroked="f"/>
        </w:pict>
      </w:r>
    </w:p>
    <w:p w14:paraId="3401C201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1</w:t>
      </w:r>
    </w:p>
    <w:p w14:paraId="427C6EF7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Projection Assumption Engine</w:t>
      </w:r>
    </w:p>
    <w:p w14:paraId="3AB9C1F6" w14:textId="77777777" w:rsidR="000D1A6B" w:rsidRPr="000D1A6B" w:rsidRDefault="000D1A6B" w:rsidP="000D1A6B">
      <w:r w:rsidRPr="000D1A6B">
        <w:t>Determine assumptions.</w:t>
      </w:r>
    </w:p>
    <w:p w14:paraId="0352D81B" w14:textId="77777777" w:rsidR="000D1A6B" w:rsidRPr="000D1A6B" w:rsidRDefault="000D1A6B" w:rsidP="000D1A6B">
      <w:r w:rsidRPr="000D1A6B">
        <w:t>Example:</w:t>
      </w:r>
    </w:p>
    <w:p w14:paraId="1C394034" w14:textId="77777777" w:rsidR="000D1A6B" w:rsidRPr="000D1A6B" w:rsidRDefault="000D1A6B" w:rsidP="000D1A6B">
      <w:r w:rsidRPr="000D1A6B">
        <w:t>Conservative</w:t>
      </w:r>
    </w:p>
    <w:p w14:paraId="5B60CDCD" w14:textId="77777777" w:rsidR="000D1A6B" w:rsidRPr="000D1A6B" w:rsidRDefault="000D1A6B" w:rsidP="000D1A6B"/>
    <w:p w14:paraId="2BC42A2F" w14:textId="77777777" w:rsidR="000D1A6B" w:rsidRPr="000D1A6B" w:rsidRDefault="000D1A6B" w:rsidP="000D1A6B">
      <w:r w:rsidRPr="000D1A6B">
        <w:t>Expected Return</w:t>
      </w:r>
    </w:p>
    <w:p w14:paraId="1F931874" w14:textId="77777777" w:rsidR="000D1A6B" w:rsidRPr="000D1A6B" w:rsidRDefault="000D1A6B" w:rsidP="000D1A6B"/>
    <w:p w14:paraId="691DE9A3" w14:textId="77777777" w:rsidR="000D1A6B" w:rsidRPr="000D1A6B" w:rsidRDefault="000D1A6B" w:rsidP="000D1A6B">
      <w:r w:rsidRPr="000D1A6B">
        <w:t>Inflation</w:t>
      </w:r>
    </w:p>
    <w:p w14:paraId="3B9907B4" w14:textId="77777777" w:rsidR="000D1A6B" w:rsidRPr="000D1A6B" w:rsidRDefault="000D1A6B" w:rsidP="000D1A6B"/>
    <w:p w14:paraId="78C95709" w14:textId="77777777" w:rsidR="000D1A6B" w:rsidRPr="000D1A6B" w:rsidRDefault="000D1A6B" w:rsidP="000D1A6B">
      <w:r w:rsidRPr="000D1A6B">
        <w:lastRenderedPageBreak/>
        <w:t>Risk</w:t>
      </w:r>
    </w:p>
    <w:p w14:paraId="5F1CDB85" w14:textId="77777777" w:rsidR="000D1A6B" w:rsidRPr="000D1A6B" w:rsidRDefault="000D1A6B" w:rsidP="000D1A6B"/>
    <w:p w14:paraId="711E62D7" w14:textId="77777777" w:rsidR="000D1A6B" w:rsidRPr="000D1A6B" w:rsidRDefault="000D1A6B" w:rsidP="000D1A6B">
      <w:r w:rsidRPr="000D1A6B">
        <w:t>Investment Growth</w:t>
      </w:r>
    </w:p>
    <w:p w14:paraId="35C2D707" w14:textId="77777777" w:rsidR="000D1A6B" w:rsidRPr="000D1A6B" w:rsidRDefault="000D1A6B" w:rsidP="000D1A6B"/>
    <w:p w14:paraId="0EC00A60" w14:textId="77777777" w:rsidR="000D1A6B" w:rsidRPr="000D1A6B" w:rsidRDefault="000D1A6B" w:rsidP="000D1A6B">
      <w:r w:rsidRPr="000D1A6B">
        <w:t>Savings Growth</w:t>
      </w:r>
    </w:p>
    <w:p w14:paraId="785ACEC0" w14:textId="77777777" w:rsidR="000D1A6B" w:rsidRPr="000D1A6B" w:rsidRDefault="000D1A6B" w:rsidP="000D1A6B"/>
    <w:p w14:paraId="4EBA9FB3" w14:textId="77777777" w:rsidR="000D1A6B" w:rsidRPr="000D1A6B" w:rsidRDefault="000D1A6B" w:rsidP="000D1A6B">
      <w:r w:rsidRPr="000D1A6B">
        <w:t>Income Growth</w:t>
      </w:r>
    </w:p>
    <w:p w14:paraId="688D6AEB" w14:textId="77777777" w:rsidR="000D1A6B" w:rsidRPr="000D1A6B" w:rsidRDefault="000D1A6B" w:rsidP="000D1A6B"/>
    <w:p w14:paraId="144BB1DC" w14:textId="77777777" w:rsidR="000D1A6B" w:rsidRPr="000D1A6B" w:rsidRDefault="000D1A6B" w:rsidP="000D1A6B">
      <w:r w:rsidRPr="000D1A6B">
        <w:t>Expense Growth</w:t>
      </w:r>
    </w:p>
    <w:p w14:paraId="36F2FB65" w14:textId="77777777" w:rsidR="000D1A6B" w:rsidRPr="000D1A6B" w:rsidRDefault="000D1A6B" w:rsidP="000D1A6B">
      <w:r w:rsidRPr="000D1A6B">
        <w:t>Different assumptions per scenario.</w:t>
      </w:r>
    </w:p>
    <w:p w14:paraId="22A32D8E" w14:textId="77777777" w:rsidR="000D1A6B" w:rsidRPr="000D1A6B" w:rsidRDefault="000D1A6B" w:rsidP="000D1A6B">
      <w:r w:rsidRPr="000D1A6B">
        <w:pict w14:anchorId="4F409BBD">
          <v:rect id="_x0000_i1118" style="width:0;height:1.5pt" o:hralign="center" o:hrstd="t" o:hr="t" fillcolor="#a0a0a0" stroked="f"/>
        </w:pict>
      </w:r>
    </w:p>
    <w:p w14:paraId="69176E96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2</w:t>
      </w:r>
    </w:p>
    <w:p w14:paraId="42FA4DB4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Portfolio Projection Engine</w:t>
      </w:r>
    </w:p>
    <w:p w14:paraId="1783CABC" w14:textId="77777777" w:rsidR="000D1A6B" w:rsidRPr="000D1A6B" w:rsidRDefault="000D1A6B" w:rsidP="000D1A6B">
      <w:r w:rsidRPr="000D1A6B">
        <w:t>Project</w:t>
      </w:r>
    </w:p>
    <w:p w14:paraId="360547B1" w14:textId="77777777" w:rsidR="000D1A6B" w:rsidRPr="000D1A6B" w:rsidRDefault="000D1A6B" w:rsidP="000D1A6B">
      <w:r w:rsidRPr="000D1A6B">
        <w:t>Year 1</w:t>
      </w:r>
    </w:p>
    <w:p w14:paraId="039C3064" w14:textId="77777777" w:rsidR="000D1A6B" w:rsidRPr="000D1A6B" w:rsidRDefault="000D1A6B" w:rsidP="000D1A6B">
      <w:r w:rsidRPr="000D1A6B">
        <w:t>Year 2</w:t>
      </w:r>
    </w:p>
    <w:p w14:paraId="19F90CB3" w14:textId="77777777" w:rsidR="000D1A6B" w:rsidRPr="000D1A6B" w:rsidRDefault="000D1A6B" w:rsidP="000D1A6B">
      <w:r w:rsidRPr="000D1A6B">
        <w:t>Year 3</w:t>
      </w:r>
    </w:p>
    <w:p w14:paraId="0268F47D" w14:textId="77777777" w:rsidR="000D1A6B" w:rsidRPr="000D1A6B" w:rsidRDefault="000D1A6B" w:rsidP="000D1A6B">
      <w:r w:rsidRPr="000D1A6B">
        <w:t>Year 4</w:t>
      </w:r>
    </w:p>
    <w:p w14:paraId="0F782180" w14:textId="77777777" w:rsidR="000D1A6B" w:rsidRPr="000D1A6B" w:rsidRDefault="000D1A6B" w:rsidP="000D1A6B">
      <w:r w:rsidRPr="000D1A6B">
        <w:t>Year 5</w:t>
      </w:r>
    </w:p>
    <w:p w14:paraId="0EA9E6EC" w14:textId="77777777" w:rsidR="000D1A6B" w:rsidRPr="000D1A6B" w:rsidRDefault="000D1A6B" w:rsidP="000D1A6B">
      <w:r w:rsidRPr="000D1A6B">
        <w:t>using</w:t>
      </w:r>
    </w:p>
    <w:p w14:paraId="270CB7CA" w14:textId="77777777" w:rsidR="000D1A6B" w:rsidRPr="000D1A6B" w:rsidRDefault="000D1A6B" w:rsidP="000D1A6B">
      <w:pPr>
        <w:numPr>
          <w:ilvl w:val="0"/>
          <w:numId w:val="1"/>
        </w:numPr>
      </w:pPr>
      <w:r w:rsidRPr="000D1A6B">
        <w:t xml:space="preserve">compound returns </w:t>
      </w:r>
    </w:p>
    <w:p w14:paraId="2DF381DF" w14:textId="77777777" w:rsidR="000D1A6B" w:rsidRPr="000D1A6B" w:rsidRDefault="000D1A6B" w:rsidP="000D1A6B">
      <w:pPr>
        <w:numPr>
          <w:ilvl w:val="0"/>
          <w:numId w:val="1"/>
        </w:numPr>
      </w:pPr>
      <w:r w:rsidRPr="000D1A6B">
        <w:t xml:space="preserve">monthly SIP </w:t>
      </w:r>
    </w:p>
    <w:p w14:paraId="71CA1868" w14:textId="77777777" w:rsidR="000D1A6B" w:rsidRPr="000D1A6B" w:rsidRDefault="000D1A6B" w:rsidP="000D1A6B">
      <w:pPr>
        <w:numPr>
          <w:ilvl w:val="0"/>
          <w:numId w:val="1"/>
        </w:numPr>
      </w:pPr>
      <w:r w:rsidRPr="000D1A6B">
        <w:t xml:space="preserve">inflation </w:t>
      </w:r>
    </w:p>
    <w:p w14:paraId="71174A29" w14:textId="77777777" w:rsidR="000D1A6B" w:rsidRPr="000D1A6B" w:rsidRDefault="000D1A6B" w:rsidP="000D1A6B">
      <w:pPr>
        <w:numPr>
          <w:ilvl w:val="0"/>
          <w:numId w:val="1"/>
        </w:numPr>
      </w:pPr>
      <w:r w:rsidRPr="000D1A6B">
        <w:t xml:space="preserve">rebalancing </w:t>
      </w:r>
    </w:p>
    <w:p w14:paraId="2584F4D1" w14:textId="77777777" w:rsidR="000D1A6B" w:rsidRPr="000D1A6B" w:rsidRDefault="000D1A6B" w:rsidP="000D1A6B">
      <w:pPr>
        <w:numPr>
          <w:ilvl w:val="0"/>
          <w:numId w:val="1"/>
        </w:numPr>
      </w:pPr>
      <w:r w:rsidRPr="000D1A6B">
        <w:t xml:space="preserve">existing investments </w:t>
      </w:r>
    </w:p>
    <w:p w14:paraId="78B0BB62" w14:textId="77777777" w:rsidR="000D1A6B" w:rsidRPr="000D1A6B" w:rsidRDefault="000D1A6B" w:rsidP="000D1A6B">
      <w:r w:rsidRPr="000D1A6B">
        <w:pict w14:anchorId="7CA38C21">
          <v:rect id="_x0000_i1119" style="width:0;height:1.5pt" o:hralign="center" o:hrstd="t" o:hr="t" fillcolor="#a0a0a0" stroked="f"/>
        </w:pict>
      </w:r>
    </w:p>
    <w:p w14:paraId="2F11870E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3</w:t>
      </w:r>
    </w:p>
    <w:p w14:paraId="4E76DFA7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Cash Flow Projection</w:t>
      </w:r>
    </w:p>
    <w:p w14:paraId="416EF304" w14:textId="77777777" w:rsidR="000D1A6B" w:rsidRPr="000D1A6B" w:rsidRDefault="000D1A6B" w:rsidP="000D1A6B">
      <w:r w:rsidRPr="000D1A6B">
        <w:lastRenderedPageBreak/>
        <w:t>Predict</w:t>
      </w:r>
    </w:p>
    <w:p w14:paraId="586DC920" w14:textId="77777777" w:rsidR="000D1A6B" w:rsidRPr="000D1A6B" w:rsidRDefault="000D1A6B" w:rsidP="000D1A6B">
      <w:r w:rsidRPr="000D1A6B">
        <w:t>Monthly Income</w:t>
      </w:r>
    </w:p>
    <w:p w14:paraId="06C9C751" w14:textId="77777777" w:rsidR="000D1A6B" w:rsidRPr="000D1A6B" w:rsidRDefault="000D1A6B" w:rsidP="000D1A6B">
      <w:r w:rsidRPr="000D1A6B">
        <w:t>↓</w:t>
      </w:r>
    </w:p>
    <w:p w14:paraId="05F0171E" w14:textId="77777777" w:rsidR="000D1A6B" w:rsidRPr="000D1A6B" w:rsidRDefault="000D1A6B" w:rsidP="000D1A6B">
      <w:r w:rsidRPr="000D1A6B">
        <w:t>Expected Salary Growth</w:t>
      </w:r>
    </w:p>
    <w:p w14:paraId="66B37F36" w14:textId="77777777" w:rsidR="000D1A6B" w:rsidRPr="000D1A6B" w:rsidRDefault="000D1A6B" w:rsidP="000D1A6B">
      <w:r w:rsidRPr="000D1A6B">
        <w:t>↓</w:t>
      </w:r>
    </w:p>
    <w:p w14:paraId="0F2425FE" w14:textId="77777777" w:rsidR="000D1A6B" w:rsidRPr="000D1A6B" w:rsidRDefault="000D1A6B" w:rsidP="000D1A6B">
      <w:r w:rsidRPr="000D1A6B">
        <w:t>Expenses</w:t>
      </w:r>
    </w:p>
    <w:p w14:paraId="78D23FE9" w14:textId="77777777" w:rsidR="000D1A6B" w:rsidRPr="000D1A6B" w:rsidRDefault="000D1A6B" w:rsidP="000D1A6B">
      <w:r w:rsidRPr="000D1A6B">
        <w:t>↓</w:t>
      </w:r>
    </w:p>
    <w:p w14:paraId="34EAC827" w14:textId="77777777" w:rsidR="000D1A6B" w:rsidRPr="000D1A6B" w:rsidRDefault="000D1A6B" w:rsidP="000D1A6B">
      <w:r w:rsidRPr="000D1A6B">
        <w:t>Savings</w:t>
      </w:r>
    </w:p>
    <w:p w14:paraId="2E0D5969" w14:textId="77777777" w:rsidR="000D1A6B" w:rsidRPr="000D1A6B" w:rsidRDefault="000D1A6B" w:rsidP="000D1A6B">
      <w:r w:rsidRPr="000D1A6B">
        <w:t>↓</w:t>
      </w:r>
    </w:p>
    <w:p w14:paraId="512BD16F" w14:textId="77777777" w:rsidR="000D1A6B" w:rsidRPr="000D1A6B" w:rsidRDefault="000D1A6B" w:rsidP="000D1A6B">
      <w:r w:rsidRPr="000D1A6B">
        <w:t>Investment Capacity</w:t>
      </w:r>
    </w:p>
    <w:p w14:paraId="190E6352" w14:textId="77777777" w:rsidR="000D1A6B" w:rsidRPr="000D1A6B" w:rsidRDefault="000D1A6B" w:rsidP="000D1A6B">
      <w:r w:rsidRPr="000D1A6B">
        <w:t>for future years.</w:t>
      </w:r>
    </w:p>
    <w:p w14:paraId="58050C04" w14:textId="77777777" w:rsidR="000D1A6B" w:rsidRPr="000D1A6B" w:rsidRDefault="000D1A6B" w:rsidP="000D1A6B">
      <w:r w:rsidRPr="000D1A6B">
        <w:pict w14:anchorId="2943D277">
          <v:rect id="_x0000_i1120" style="width:0;height:1.5pt" o:hralign="center" o:hrstd="t" o:hr="t" fillcolor="#a0a0a0" stroked="f"/>
        </w:pict>
      </w:r>
    </w:p>
    <w:p w14:paraId="54AADD61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4</w:t>
      </w:r>
    </w:p>
    <w:p w14:paraId="39FBA99B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Goal Projection</w:t>
      </w:r>
    </w:p>
    <w:p w14:paraId="06A67136" w14:textId="77777777" w:rsidR="000D1A6B" w:rsidRPr="000D1A6B" w:rsidRDefault="000D1A6B" w:rsidP="000D1A6B">
      <w:r w:rsidRPr="000D1A6B">
        <w:t>This is huge.</w:t>
      </w:r>
    </w:p>
    <w:p w14:paraId="3A51C630" w14:textId="77777777" w:rsidR="000D1A6B" w:rsidRPr="000D1A6B" w:rsidRDefault="000D1A6B" w:rsidP="000D1A6B">
      <w:r w:rsidRPr="000D1A6B">
        <w:t>Instead of saying</w:t>
      </w:r>
    </w:p>
    <w:p w14:paraId="6E2CE14C" w14:textId="77777777" w:rsidR="000D1A6B" w:rsidRPr="000D1A6B" w:rsidRDefault="000D1A6B" w:rsidP="000D1A6B">
      <w:r w:rsidRPr="000D1A6B">
        <w:t>"You may reach ₹10L"</w:t>
      </w:r>
    </w:p>
    <w:p w14:paraId="4ACC13D9" w14:textId="77777777" w:rsidR="000D1A6B" w:rsidRPr="000D1A6B" w:rsidRDefault="000D1A6B" w:rsidP="000D1A6B">
      <w:r w:rsidRPr="000D1A6B">
        <w:t>say</w:t>
      </w:r>
    </w:p>
    <w:p w14:paraId="122253C3" w14:textId="77777777" w:rsidR="000D1A6B" w:rsidRPr="000D1A6B" w:rsidRDefault="000D1A6B" w:rsidP="000D1A6B">
      <w:r w:rsidRPr="000D1A6B">
        <w:t>Goal</w:t>
      </w:r>
    </w:p>
    <w:p w14:paraId="49F410D8" w14:textId="77777777" w:rsidR="000D1A6B" w:rsidRPr="000D1A6B" w:rsidRDefault="000D1A6B" w:rsidP="000D1A6B"/>
    <w:p w14:paraId="3337005E" w14:textId="77777777" w:rsidR="000D1A6B" w:rsidRPr="000D1A6B" w:rsidRDefault="000D1A6B" w:rsidP="000D1A6B">
      <w:r w:rsidRPr="000D1A6B">
        <w:t>House</w:t>
      </w:r>
    </w:p>
    <w:p w14:paraId="6015DE14" w14:textId="77777777" w:rsidR="000D1A6B" w:rsidRPr="000D1A6B" w:rsidRDefault="000D1A6B" w:rsidP="000D1A6B"/>
    <w:p w14:paraId="41F58D7E" w14:textId="77777777" w:rsidR="000D1A6B" w:rsidRPr="000D1A6B" w:rsidRDefault="000D1A6B" w:rsidP="000D1A6B">
      <w:r w:rsidRPr="000D1A6B">
        <w:t>Target</w:t>
      </w:r>
    </w:p>
    <w:p w14:paraId="0441E7A7" w14:textId="77777777" w:rsidR="000D1A6B" w:rsidRPr="000D1A6B" w:rsidRDefault="000D1A6B" w:rsidP="000D1A6B"/>
    <w:p w14:paraId="6F60B314" w14:textId="77777777" w:rsidR="000D1A6B" w:rsidRPr="000D1A6B" w:rsidRDefault="000D1A6B" w:rsidP="000D1A6B">
      <w:r w:rsidRPr="000D1A6B">
        <w:t>₹50L</w:t>
      </w:r>
    </w:p>
    <w:p w14:paraId="6BC2F60E" w14:textId="77777777" w:rsidR="000D1A6B" w:rsidRPr="000D1A6B" w:rsidRDefault="000D1A6B" w:rsidP="000D1A6B"/>
    <w:p w14:paraId="31667797" w14:textId="77777777" w:rsidR="000D1A6B" w:rsidRPr="000D1A6B" w:rsidRDefault="000D1A6B" w:rsidP="000D1A6B">
      <w:r w:rsidRPr="000D1A6B">
        <w:t>Probability</w:t>
      </w:r>
    </w:p>
    <w:p w14:paraId="4306A31D" w14:textId="77777777" w:rsidR="000D1A6B" w:rsidRPr="000D1A6B" w:rsidRDefault="000D1A6B" w:rsidP="000D1A6B"/>
    <w:p w14:paraId="70AC5F68" w14:textId="77777777" w:rsidR="000D1A6B" w:rsidRPr="000D1A6B" w:rsidRDefault="000D1A6B" w:rsidP="000D1A6B">
      <w:r w:rsidRPr="000D1A6B">
        <w:lastRenderedPageBreak/>
        <w:t>82%</w:t>
      </w:r>
    </w:p>
    <w:p w14:paraId="1FD50AC0" w14:textId="77777777" w:rsidR="000D1A6B" w:rsidRPr="000D1A6B" w:rsidRDefault="000D1A6B" w:rsidP="000D1A6B"/>
    <w:p w14:paraId="4B0A25DD" w14:textId="77777777" w:rsidR="000D1A6B" w:rsidRPr="000D1A6B" w:rsidRDefault="000D1A6B" w:rsidP="000D1A6B">
      <w:r w:rsidRPr="000D1A6B">
        <w:t>Expected Completion</w:t>
      </w:r>
    </w:p>
    <w:p w14:paraId="5F5B7F60" w14:textId="77777777" w:rsidR="000D1A6B" w:rsidRPr="000D1A6B" w:rsidRDefault="000D1A6B" w:rsidP="000D1A6B"/>
    <w:p w14:paraId="54327BE3" w14:textId="77777777" w:rsidR="000D1A6B" w:rsidRPr="000D1A6B" w:rsidRDefault="000D1A6B" w:rsidP="000D1A6B">
      <w:r w:rsidRPr="000D1A6B">
        <w:t>March 2032</w:t>
      </w:r>
    </w:p>
    <w:p w14:paraId="2FC79087" w14:textId="77777777" w:rsidR="000D1A6B" w:rsidRPr="000D1A6B" w:rsidRDefault="000D1A6B" w:rsidP="000D1A6B"/>
    <w:p w14:paraId="16005573" w14:textId="77777777" w:rsidR="000D1A6B" w:rsidRPr="000D1A6B" w:rsidRDefault="000D1A6B" w:rsidP="000D1A6B">
      <w:r w:rsidRPr="000D1A6B">
        <w:t>Gap</w:t>
      </w:r>
    </w:p>
    <w:p w14:paraId="25DADE6B" w14:textId="77777777" w:rsidR="000D1A6B" w:rsidRPr="000D1A6B" w:rsidRDefault="000D1A6B" w:rsidP="000D1A6B"/>
    <w:p w14:paraId="589366D7" w14:textId="77777777" w:rsidR="000D1A6B" w:rsidRPr="000D1A6B" w:rsidRDefault="000D1A6B" w:rsidP="000D1A6B">
      <w:r w:rsidRPr="000D1A6B">
        <w:t>₹8.2L</w:t>
      </w:r>
    </w:p>
    <w:p w14:paraId="29DD3A3F" w14:textId="77777777" w:rsidR="000D1A6B" w:rsidRPr="000D1A6B" w:rsidRDefault="000D1A6B" w:rsidP="000D1A6B"/>
    <w:p w14:paraId="27104B32" w14:textId="77777777" w:rsidR="000D1A6B" w:rsidRPr="000D1A6B" w:rsidRDefault="000D1A6B" w:rsidP="000D1A6B">
      <w:r w:rsidRPr="000D1A6B">
        <w:t>Required SIP</w:t>
      </w:r>
    </w:p>
    <w:p w14:paraId="37217B81" w14:textId="77777777" w:rsidR="000D1A6B" w:rsidRPr="000D1A6B" w:rsidRDefault="000D1A6B" w:rsidP="000D1A6B"/>
    <w:p w14:paraId="1A8BE280" w14:textId="77777777" w:rsidR="000D1A6B" w:rsidRPr="000D1A6B" w:rsidRDefault="000D1A6B" w:rsidP="000D1A6B">
      <w:r w:rsidRPr="000D1A6B">
        <w:t>₹7,400/month</w:t>
      </w:r>
    </w:p>
    <w:p w14:paraId="037D0BCA" w14:textId="77777777" w:rsidR="000D1A6B" w:rsidRPr="000D1A6B" w:rsidRDefault="000D1A6B" w:rsidP="000D1A6B">
      <w:r w:rsidRPr="000D1A6B">
        <w:t>This becomes one of the coolest demo features.</w:t>
      </w:r>
    </w:p>
    <w:p w14:paraId="6F39FC34" w14:textId="77777777" w:rsidR="000D1A6B" w:rsidRPr="000D1A6B" w:rsidRDefault="000D1A6B" w:rsidP="000D1A6B">
      <w:r w:rsidRPr="000D1A6B">
        <w:pict w14:anchorId="29EDD81A">
          <v:rect id="_x0000_i1121" style="width:0;height:1.5pt" o:hralign="center" o:hrstd="t" o:hr="t" fillcolor="#a0a0a0" stroked="f"/>
        </w:pict>
      </w:r>
    </w:p>
    <w:p w14:paraId="1E8D3D18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5</w:t>
      </w:r>
    </w:p>
    <w:p w14:paraId="2B6D9245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Wealth Projection</w:t>
      </w:r>
    </w:p>
    <w:p w14:paraId="25911EA9" w14:textId="77777777" w:rsidR="000D1A6B" w:rsidRPr="000D1A6B" w:rsidRDefault="000D1A6B" w:rsidP="000D1A6B">
      <w:r w:rsidRPr="000D1A6B">
        <w:t>Project</w:t>
      </w:r>
    </w:p>
    <w:p w14:paraId="4B51F8B5" w14:textId="77777777" w:rsidR="000D1A6B" w:rsidRPr="000D1A6B" w:rsidRDefault="000D1A6B" w:rsidP="000D1A6B">
      <w:r w:rsidRPr="000D1A6B">
        <w:t>Net Worth</w:t>
      </w:r>
    </w:p>
    <w:p w14:paraId="22BF2441" w14:textId="77777777" w:rsidR="000D1A6B" w:rsidRPr="000D1A6B" w:rsidRDefault="000D1A6B" w:rsidP="000D1A6B">
      <w:r w:rsidRPr="000D1A6B">
        <w:t>Assets</w:t>
      </w:r>
    </w:p>
    <w:p w14:paraId="19DE85B1" w14:textId="77777777" w:rsidR="000D1A6B" w:rsidRPr="000D1A6B" w:rsidRDefault="000D1A6B" w:rsidP="000D1A6B">
      <w:r w:rsidRPr="000D1A6B">
        <w:t>Liabilities</w:t>
      </w:r>
    </w:p>
    <w:p w14:paraId="08BB93FF" w14:textId="77777777" w:rsidR="000D1A6B" w:rsidRPr="000D1A6B" w:rsidRDefault="000D1A6B" w:rsidP="000D1A6B">
      <w:r w:rsidRPr="000D1A6B">
        <w:t>Emergency Fund</w:t>
      </w:r>
    </w:p>
    <w:p w14:paraId="1F29560F" w14:textId="77777777" w:rsidR="000D1A6B" w:rsidRPr="000D1A6B" w:rsidRDefault="000D1A6B" w:rsidP="000D1A6B">
      <w:r w:rsidRPr="000D1A6B">
        <w:t>Investment Value</w:t>
      </w:r>
    </w:p>
    <w:p w14:paraId="0FD74EAD" w14:textId="77777777" w:rsidR="000D1A6B" w:rsidRPr="000D1A6B" w:rsidRDefault="000D1A6B" w:rsidP="000D1A6B">
      <w:r w:rsidRPr="000D1A6B">
        <w:t>Cash Reserve</w:t>
      </w:r>
    </w:p>
    <w:p w14:paraId="51F1F26D" w14:textId="77777777" w:rsidR="000D1A6B" w:rsidRPr="000D1A6B" w:rsidRDefault="000D1A6B" w:rsidP="000D1A6B">
      <w:r w:rsidRPr="000D1A6B">
        <w:t>for</w:t>
      </w:r>
    </w:p>
    <w:p w14:paraId="49EE268D" w14:textId="77777777" w:rsidR="000D1A6B" w:rsidRPr="000D1A6B" w:rsidRDefault="000D1A6B" w:rsidP="000D1A6B">
      <w:r w:rsidRPr="000D1A6B">
        <w:t>1 year</w:t>
      </w:r>
    </w:p>
    <w:p w14:paraId="5049B8BA" w14:textId="77777777" w:rsidR="000D1A6B" w:rsidRPr="000D1A6B" w:rsidRDefault="000D1A6B" w:rsidP="000D1A6B">
      <w:r w:rsidRPr="000D1A6B">
        <w:t>3 year</w:t>
      </w:r>
    </w:p>
    <w:p w14:paraId="374098AE" w14:textId="77777777" w:rsidR="000D1A6B" w:rsidRPr="000D1A6B" w:rsidRDefault="000D1A6B" w:rsidP="000D1A6B">
      <w:r w:rsidRPr="000D1A6B">
        <w:t>5 year</w:t>
      </w:r>
    </w:p>
    <w:p w14:paraId="442E0E46" w14:textId="77777777" w:rsidR="000D1A6B" w:rsidRPr="000D1A6B" w:rsidRDefault="000D1A6B" w:rsidP="000D1A6B">
      <w:r w:rsidRPr="000D1A6B">
        <w:lastRenderedPageBreak/>
        <w:pict w14:anchorId="2488321E">
          <v:rect id="_x0000_i1122" style="width:0;height:1.5pt" o:hralign="center" o:hrstd="t" o:hr="t" fillcolor="#a0a0a0" stroked="f"/>
        </w:pict>
      </w:r>
    </w:p>
    <w:p w14:paraId="35E65CB6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6</w:t>
      </w:r>
    </w:p>
    <w:p w14:paraId="617F7E51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Scenario Engine</w:t>
      </w:r>
    </w:p>
    <w:p w14:paraId="731DDF36" w14:textId="77777777" w:rsidR="000D1A6B" w:rsidRPr="000D1A6B" w:rsidRDefault="000D1A6B" w:rsidP="000D1A6B">
      <w:r w:rsidRPr="000D1A6B">
        <w:t>Generate</w:t>
      </w:r>
    </w:p>
    <w:p w14:paraId="5C090923" w14:textId="77777777" w:rsidR="000D1A6B" w:rsidRPr="000D1A6B" w:rsidRDefault="000D1A6B" w:rsidP="000D1A6B">
      <w:r w:rsidRPr="000D1A6B">
        <w:t>Conservative</w:t>
      </w:r>
    </w:p>
    <w:p w14:paraId="61B05A8E" w14:textId="77777777" w:rsidR="000D1A6B" w:rsidRPr="000D1A6B" w:rsidRDefault="000D1A6B" w:rsidP="000D1A6B">
      <w:r w:rsidRPr="000D1A6B">
        <w:t>Moderate</w:t>
      </w:r>
    </w:p>
    <w:p w14:paraId="458EE76E" w14:textId="77777777" w:rsidR="000D1A6B" w:rsidRPr="000D1A6B" w:rsidRDefault="000D1A6B" w:rsidP="000D1A6B">
      <w:r w:rsidRPr="000D1A6B">
        <w:t>Aggressive</w:t>
      </w:r>
    </w:p>
    <w:p w14:paraId="16514BBE" w14:textId="77777777" w:rsidR="000D1A6B" w:rsidRPr="000D1A6B" w:rsidRDefault="000D1A6B" w:rsidP="000D1A6B">
      <w:r w:rsidRPr="000D1A6B">
        <w:t>Each has</w:t>
      </w:r>
    </w:p>
    <w:p w14:paraId="47D37743" w14:textId="77777777" w:rsidR="000D1A6B" w:rsidRPr="000D1A6B" w:rsidRDefault="000D1A6B" w:rsidP="000D1A6B">
      <w:r w:rsidRPr="000D1A6B">
        <w:t>Different</w:t>
      </w:r>
    </w:p>
    <w:p w14:paraId="16932ADF" w14:textId="77777777" w:rsidR="000D1A6B" w:rsidRPr="000D1A6B" w:rsidRDefault="000D1A6B" w:rsidP="000D1A6B">
      <w:r w:rsidRPr="000D1A6B">
        <w:t>Return</w:t>
      </w:r>
    </w:p>
    <w:p w14:paraId="26E06536" w14:textId="77777777" w:rsidR="000D1A6B" w:rsidRPr="000D1A6B" w:rsidRDefault="000D1A6B" w:rsidP="000D1A6B">
      <w:r w:rsidRPr="000D1A6B">
        <w:t>Inflation</w:t>
      </w:r>
    </w:p>
    <w:p w14:paraId="099784F0" w14:textId="77777777" w:rsidR="000D1A6B" w:rsidRPr="000D1A6B" w:rsidRDefault="000D1A6B" w:rsidP="000D1A6B">
      <w:r w:rsidRPr="000D1A6B">
        <w:t>Salary Growth</w:t>
      </w:r>
    </w:p>
    <w:p w14:paraId="14D3A722" w14:textId="77777777" w:rsidR="000D1A6B" w:rsidRPr="000D1A6B" w:rsidRDefault="000D1A6B" w:rsidP="000D1A6B">
      <w:r w:rsidRPr="000D1A6B">
        <w:t>Expense Growth</w:t>
      </w:r>
    </w:p>
    <w:p w14:paraId="16BF82D2" w14:textId="77777777" w:rsidR="000D1A6B" w:rsidRPr="000D1A6B" w:rsidRDefault="000D1A6B" w:rsidP="000D1A6B">
      <w:r w:rsidRPr="000D1A6B">
        <w:t>Savings Rate</w:t>
      </w:r>
    </w:p>
    <w:p w14:paraId="4C0A5FFF" w14:textId="77777777" w:rsidR="000D1A6B" w:rsidRPr="000D1A6B" w:rsidRDefault="000D1A6B" w:rsidP="000D1A6B">
      <w:r w:rsidRPr="000D1A6B">
        <w:t>Risk</w:t>
      </w:r>
    </w:p>
    <w:p w14:paraId="45118BD5" w14:textId="77777777" w:rsidR="000D1A6B" w:rsidRPr="000D1A6B" w:rsidRDefault="000D1A6B" w:rsidP="000D1A6B">
      <w:r w:rsidRPr="000D1A6B">
        <w:pict w14:anchorId="17F7661E">
          <v:rect id="_x0000_i1123" style="width:0;height:1.5pt" o:hralign="center" o:hrstd="t" o:hr="t" fillcolor="#a0a0a0" stroked="f"/>
        </w:pict>
      </w:r>
    </w:p>
    <w:p w14:paraId="4D2E4E2F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7</w:t>
      </w:r>
    </w:p>
    <w:p w14:paraId="047A38D2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Explainability Engine</w:t>
      </w:r>
    </w:p>
    <w:p w14:paraId="5FE2784D" w14:textId="77777777" w:rsidR="000D1A6B" w:rsidRPr="000D1A6B" w:rsidRDefault="000D1A6B" w:rsidP="000D1A6B">
      <w:r w:rsidRPr="000D1A6B">
        <w:t>Exactly like Credit Assessment.</w:t>
      </w:r>
    </w:p>
    <w:p w14:paraId="0E2DFBAA" w14:textId="77777777" w:rsidR="000D1A6B" w:rsidRPr="000D1A6B" w:rsidRDefault="000D1A6B" w:rsidP="000D1A6B">
      <w:r w:rsidRPr="000D1A6B">
        <w:t>Instead of</w:t>
      </w:r>
    </w:p>
    <w:p w14:paraId="151C6C7F" w14:textId="77777777" w:rsidR="000D1A6B" w:rsidRPr="000D1A6B" w:rsidRDefault="000D1A6B" w:rsidP="000D1A6B">
      <w:r w:rsidRPr="000D1A6B">
        <w:t>Portfolio = ₹14L</w:t>
      </w:r>
    </w:p>
    <w:p w14:paraId="7E7AFF67" w14:textId="77777777" w:rsidR="000D1A6B" w:rsidRPr="000D1A6B" w:rsidRDefault="000D1A6B" w:rsidP="000D1A6B">
      <w:r w:rsidRPr="000D1A6B">
        <w:t>Return</w:t>
      </w:r>
    </w:p>
    <w:p w14:paraId="4FA50642" w14:textId="77777777" w:rsidR="000D1A6B" w:rsidRPr="000D1A6B" w:rsidRDefault="000D1A6B" w:rsidP="000D1A6B">
      <w:r w:rsidRPr="000D1A6B">
        <w:t>Portfolio is expected to reach ₹14L because:</w:t>
      </w:r>
    </w:p>
    <w:p w14:paraId="08EDE4ED" w14:textId="77777777" w:rsidR="000D1A6B" w:rsidRPr="000D1A6B" w:rsidRDefault="000D1A6B" w:rsidP="000D1A6B"/>
    <w:p w14:paraId="29740E7F" w14:textId="77777777" w:rsidR="000D1A6B" w:rsidRPr="000D1A6B" w:rsidRDefault="000D1A6B" w:rsidP="000D1A6B">
      <w:r w:rsidRPr="000D1A6B">
        <w:t>• Stable income</w:t>
      </w:r>
    </w:p>
    <w:p w14:paraId="645CF307" w14:textId="77777777" w:rsidR="000D1A6B" w:rsidRPr="000D1A6B" w:rsidRDefault="000D1A6B" w:rsidP="000D1A6B"/>
    <w:p w14:paraId="5CE44C07" w14:textId="77777777" w:rsidR="000D1A6B" w:rsidRPr="000D1A6B" w:rsidRDefault="000D1A6B" w:rsidP="000D1A6B">
      <w:r w:rsidRPr="000D1A6B">
        <w:t>• High savings ratio</w:t>
      </w:r>
    </w:p>
    <w:p w14:paraId="3D458561" w14:textId="77777777" w:rsidR="000D1A6B" w:rsidRPr="000D1A6B" w:rsidRDefault="000D1A6B" w:rsidP="000D1A6B"/>
    <w:p w14:paraId="2F1AB61A" w14:textId="77777777" w:rsidR="000D1A6B" w:rsidRPr="000D1A6B" w:rsidRDefault="000D1A6B" w:rsidP="000D1A6B">
      <w:r w:rsidRPr="000D1A6B">
        <w:lastRenderedPageBreak/>
        <w:t>• Moderate risk profile</w:t>
      </w:r>
    </w:p>
    <w:p w14:paraId="2EC8D172" w14:textId="77777777" w:rsidR="000D1A6B" w:rsidRPr="000D1A6B" w:rsidRDefault="000D1A6B" w:rsidP="000D1A6B"/>
    <w:p w14:paraId="6917DF9F" w14:textId="77777777" w:rsidR="000D1A6B" w:rsidRPr="000D1A6B" w:rsidRDefault="000D1A6B" w:rsidP="000D1A6B">
      <w:r w:rsidRPr="000D1A6B">
        <w:t>• Regular SIP</w:t>
      </w:r>
    </w:p>
    <w:p w14:paraId="53EAD577" w14:textId="77777777" w:rsidR="000D1A6B" w:rsidRPr="000D1A6B" w:rsidRDefault="000D1A6B" w:rsidP="000D1A6B"/>
    <w:p w14:paraId="730C15FC" w14:textId="77777777" w:rsidR="000D1A6B" w:rsidRPr="000D1A6B" w:rsidRDefault="000D1A6B" w:rsidP="000D1A6B">
      <w:r w:rsidRPr="000D1A6B">
        <w:t>Confidence</w:t>
      </w:r>
    </w:p>
    <w:p w14:paraId="31B469FF" w14:textId="77777777" w:rsidR="000D1A6B" w:rsidRPr="000D1A6B" w:rsidRDefault="000D1A6B" w:rsidP="000D1A6B"/>
    <w:p w14:paraId="71532271" w14:textId="77777777" w:rsidR="000D1A6B" w:rsidRPr="000D1A6B" w:rsidRDefault="000D1A6B" w:rsidP="000D1A6B">
      <w:r w:rsidRPr="000D1A6B">
        <w:t>91%</w:t>
      </w:r>
    </w:p>
    <w:p w14:paraId="1D5D3BD8" w14:textId="77777777" w:rsidR="000D1A6B" w:rsidRPr="000D1A6B" w:rsidRDefault="000D1A6B" w:rsidP="000D1A6B">
      <w:r w:rsidRPr="000D1A6B">
        <w:pict w14:anchorId="09154FBD">
          <v:rect id="_x0000_i1124" style="width:0;height:1.5pt" o:hralign="center" o:hrstd="t" o:hr="t" fillcolor="#a0a0a0" stroked="f"/>
        </w:pict>
      </w:r>
    </w:p>
    <w:p w14:paraId="1CCD8B70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8</w:t>
      </w:r>
    </w:p>
    <w:p w14:paraId="146B037C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Chart Engine</w:t>
      </w:r>
    </w:p>
    <w:p w14:paraId="68715D93" w14:textId="77777777" w:rsidR="000D1A6B" w:rsidRPr="000D1A6B" w:rsidRDefault="000D1A6B" w:rsidP="000D1A6B">
      <w:r w:rsidRPr="000D1A6B">
        <w:t>Instead of frontend calculating charts...</w:t>
      </w:r>
    </w:p>
    <w:p w14:paraId="601FACB6" w14:textId="77777777" w:rsidR="000D1A6B" w:rsidRPr="000D1A6B" w:rsidRDefault="000D1A6B" w:rsidP="000D1A6B">
      <w:r w:rsidRPr="000D1A6B">
        <w:t>Return</w:t>
      </w:r>
    </w:p>
    <w:p w14:paraId="3A31B9EE" w14:textId="77777777" w:rsidR="000D1A6B" w:rsidRPr="000D1A6B" w:rsidRDefault="000D1A6B" w:rsidP="000D1A6B">
      <w:r w:rsidRPr="000D1A6B">
        <w:t>{</w:t>
      </w:r>
    </w:p>
    <w:p w14:paraId="20B6A3F3" w14:textId="77777777" w:rsidR="000D1A6B" w:rsidRPr="000D1A6B" w:rsidRDefault="000D1A6B" w:rsidP="000D1A6B"/>
    <w:p w14:paraId="19BC5581" w14:textId="77777777" w:rsidR="000D1A6B" w:rsidRPr="000D1A6B" w:rsidRDefault="000D1A6B" w:rsidP="000D1A6B">
      <w:r w:rsidRPr="000D1A6B">
        <w:t>lineChart:{},</w:t>
      </w:r>
    </w:p>
    <w:p w14:paraId="6929007D" w14:textId="77777777" w:rsidR="000D1A6B" w:rsidRPr="000D1A6B" w:rsidRDefault="000D1A6B" w:rsidP="000D1A6B"/>
    <w:p w14:paraId="6504B850" w14:textId="77777777" w:rsidR="000D1A6B" w:rsidRPr="000D1A6B" w:rsidRDefault="000D1A6B" w:rsidP="000D1A6B">
      <w:r w:rsidRPr="000D1A6B">
        <w:t>areaChart:{},</w:t>
      </w:r>
    </w:p>
    <w:p w14:paraId="011FCD67" w14:textId="77777777" w:rsidR="000D1A6B" w:rsidRPr="000D1A6B" w:rsidRDefault="000D1A6B" w:rsidP="000D1A6B"/>
    <w:p w14:paraId="3C1790F4" w14:textId="77777777" w:rsidR="000D1A6B" w:rsidRPr="000D1A6B" w:rsidRDefault="000D1A6B" w:rsidP="000D1A6B">
      <w:r w:rsidRPr="000D1A6B">
        <w:t>allocationChart:{},</w:t>
      </w:r>
    </w:p>
    <w:p w14:paraId="6F20C4BE" w14:textId="77777777" w:rsidR="000D1A6B" w:rsidRPr="000D1A6B" w:rsidRDefault="000D1A6B" w:rsidP="000D1A6B"/>
    <w:p w14:paraId="5728AC1A" w14:textId="77777777" w:rsidR="000D1A6B" w:rsidRPr="000D1A6B" w:rsidRDefault="000D1A6B" w:rsidP="000D1A6B">
      <w:r w:rsidRPr="000D1A6B">
        <w:t>growthChart:{},</w:t>
      </w:r>
    </w:p>
    <w:p w14:paraId="4E5F3DAE" w14:textId="77777777" w:rsidR="000D1A6B" w:rsidRPr="000D1A6B" w:rsidRDefault="000D1A6B" w:rsidP="000D1A6B"/>
    <w:p w14:paraId="36CE2D0E" w14:textId="77777777" w:rsidR="000D1A6B" w:rsidRPr="000D1A6B" w:rsidRDefault="000D1A6B" w:rsidP="000D1A6B">
      <w:r w:rsidRPr="000D1A6B">
        <w:t>milestoneChart:{},</w:t>
      </w:r>
    </w:p>
    <w:p w14:paraId="1EA33AB2" w14:textId="77777777" w:rsidR="000D1A6B" w:rsidRPr="000D1A6B" w:rsidRDefault="000D1A6B" w:rsidP="000D1A6B"/>
    <w:p w14:paraId="770F7283" w14:textId="77777777" w:rsidR="000D1A6B" w:rsidRPr="000D1A6B" w:rsidRDefault="000D1A6B" w:rsidP="000D1A6B">
      <w:r w:rsidRPr="000D1A6B">
        <w:t>goalChart:{},</w:t>
      </w:r>
    </w:p>
    <w:p w14:paraId="26A9001B" w14:textId="77777777" w:rsidR="000D1A6B" w:rsidRPr="000D1A6B" w:rsidRDefault="000D1A6B" w:rsidP="000D1A6B"/>
    <w:p w14:paraId="3C75D0AB" w14:textId="77777777" w:rsidR="000D1A6B" w:rsidRPr="000D1A6B" w:rsidRDefault="000D1A6B" w:rsidP="000D1A6B">
      <w:r w:rsidRPr="000D1A6B">
        <w:t>cashFlowChart:{},</w:t>
      </w:r>
    </w:p>
    <w:p w14:paraId="0ED30731" w14:textId="77777777" w:rsidR="000D1A6B" w:rsidRPr="000D1A6B" w:rsidRDefault="000D1A6B" w:rsidP="000D1A6B"/>
    <w:p w14:paraId="50C798D3" w14:textId="77777777" w:rsidR="000D1A6B" w:rsidRPr="000D1A6B" w:rsidRDefault="000D1A6B" w:rsidP="000D1A6B">
      <w:r w:rsidRPr="000D1A6B">
        <w:lastRenderedPageBreak/>
        <w:t>netWorthChart:{}</w:t>
      </w:r>
    </w:p>
    <w:p w14:paraId="143EAF12" w14:textId="77777777" w:rsidR="000D1A6B" w:rsidRPr="000D1A6B" w:rsidRDefault="000D1A6B" w:rsidP="000D1A6B"/>
    <w:p w14:paraId="43CF05E7" w14:textId="77777777" w:rsidR="000D1A6B" w:rsidRPr="000D1A6B" w:rsidRDefault="000D1A6B" w:rsidP="000D1A6B">
      <w:r w:rsidRPr="000D1A6B">
        <w:t>}</w:t>
      </w:r>
    </w:p>
    <w:p w14:paraId="782249E1" w14:textId="77777777" w:rsidR="000D1A6B" w:rsidRPr="000D1A6B" w:rsidRDefault="000D1A6B" w:rsidP="000D1A6B">
      <w:r w:rsidRPr="000D1A6B">
        <w:t>Frontend literally renders.</w:t>
      </w:r>
    </w:p>
    <w:p w14:paraId="56792A35" w14:textId="77777777" w:rsidR="000D1A6B" w:rsidRPr="000D1A6B" w:rsidRDefault="000D1A6B" w:rsidP="000D1A6B">
      <w:r w:rsidRPr="000D1A6B">
        <w:pict w14:anchorId="11A0BA0A">
          <v:rect id="_x0000_i1125" style="width:0;height:1.5pt" o:hralign="center" o:hrstd="t" o:hr="t" fillcolor="#a0a0a0" stroked="f"/>
        </w:pict>
      </w:r>
    </w:p>
    <w:p w14:paraId="01551BA2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9</w:t>
      </w:r>
    </w:p>
    <w:p w14:paraId="3911CA4D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Insights Engine</w:t>
      </w:r>
    </w:p>
    <w:p w14:paraId="7A8ACB81" w14:textId="77777777" w:rsidR="000D1A6B" w:rsidRPr="000D1A6B" w:rsidRDefault="000D1A6B" w:rsidP="000D1A6B">
      <w:r w:rsidRPr="000D1A6B">
        <w:t>Generate AI insights like</w:t>
      </w:r>
    </w:p>
    <w:p w14:paraId="39AE0FDF" w14:textId="77777777" w:rsidR="000D1A6B" w:rsidRPr="000D1A6B" w:rsidRDefault="000D1A6B" w:rsidP="000D1A6B">
      <w:r w:rsidRPr="000D1A6B">
        <w:t>Biggest Wealth Driver</w:t>
      </w:r>
    </w:p>
    <w:p w14:paraId="65A3A92A" w14:textId="77777777" w:rsidR="000D1A6B" w:rsidRPr="000D1A6B" w:rsidRDefault="000D1A6B" w:rsidP="000D1A6B"/>
    <w:p w14:paraId="529D9137" w14:textId="77777777" w:rsidR="000D1A6B" w:rsidRPr="000D1A6B" w:rsidRDefault="000D1A6B" w:rsidP="000D1A6B">
      <w:r w:rsidRPr="000D1A6B">
        <w:t>Salary Growth</w:t>
      </w:r>
    </w:p>
    <w:p w14:paraId="01D8C679" w14:textId="77777777" w:rsidR="000D1A6B" w:rsidRPr="000D1A6B" w:rsidRDefault="000D1A6B" w:rsidP="000D1A6B"/>
    <w:p w14:paraId="7442BB1D" w14:textId="77777777" w:rsidR="000D1A6B" w:rsidRPr="000D1A6B" w:rsidRDefault="000D1A6B" w:rsidP="000D1A6B">
      <w:r w:rsidRPr="000D1A6B">
        <w:t>--------</w:t>
      </w:r>
    </w:p>
    <w:p w14:paraId="3F11395B" w14:textId="77777777" w:rsidR="000D1A6B" w:rsidRPr="000D1A6B" w:rsidRDefault="000D1A6B" w:rsidP="000D1A6B"/>
    <w:p w14:paraId="12D21F2B" w14:textId="77777777" w:rsidR="000D1A6B" w:rsidRPr="000D1A6B" w:rsidRDefault="000D1A6B" w:rsidP="000D1A6B">
      <w:r w:rsidRPr="000D1A6B">
        <w:t>Biggest Risk</w:t>
      </w:r>
    </w:p>
    <w:p w14:paraId="2202768F" w14:textId="77777777" w:rsidR="000D1A6B" w:rsidRPr="000D1A6B" w:rsidRDefault="000D1A6B" w:rsidP="000D1A6B"/>
    <w:p w14:paraId="538B1FCB" w14:textId="77777777" w:rsidR="000D1A6B" w:rsidRPr="000D1A6B" w:rsidRDefault="000D1A6B" w:rsidP="000D1A6B">
      <w:r w:rsidRPr="000D1A6B">
        <w:t>Luxury Spending</w:t>
      </w:r>
    </w:p>
    <w:p w14:paraId="1B4F9267" w14:textId="77777777" w:rsidR="000D1A6B" w:rsidRPr="000D1A6B" w:rsidRDefault="000D1A6B" w:rsidP="000D1A6B"/>
    <w:p w14:paraId="56B04339" w14:textId="77777777" w:rsidR="000D1A6B" w:rsidRPr="000D1A6B" w:rsidRDefault="000D1A6B" w:rsidP="000D1A6B">
      <w:r w:rsidRPr="000D1A6B">
        <w:t>--------</w:t>
      </w:r>
    </w:p>
    <w:p w14:paraId="430FB853" w14:textId="77777777" w:rsidR="000D1A6B" w:rsidRPr="000D1A6B" w:rsidRDefault="000D1A6B" w:rsidP="000D1A6B"/>
    <w:p w14:paraId="4D1F2117" w14:textId="77777777" w:rsidR="000D1A6B" w:rsidRPr="000D1A6B" w:rsidRDefault="000D1A6B" w:rsidP="000D1A6B">
      <w:r w:rsidRPr="000D1A6B">
        <w:t>Opportunity</w:t>
      </w:r>
    </w:p>
    <w:p w14:paraId="3E45607F" w14:textId="77777777" w:rsidR="000D1A6B" w:rsidRPr="000D1A6B" w:rsidRDefault="000D1A6B" w:rsidP="000D1A6B"/>
    <w:p w14:paraId="0693CC9F" w14:textId="77777777" w:rsidR="000D1A6B" w:rsidRPr="000D1A6B" w:rsidRDefault="000D1A6B" w:rsidP="000D1A6B">
      <w:r w:rsidRPr="000D1A6B">
        <w:t>Increase SIP by ₹1500</w:t>
      </w:r>
    </w:p>
    <w:p w14:paraId="6F1D9320" w14:textId="77777777" w:rsidR="000D1A6B" w:rsidRPr="000D1A6B" w:rsidRDefault="000D1A6B" w:rsidP="000D1A6B"/>
    <w:p w14:paraId="5CA228A3" w14:textId="77777777" w:rsidR="000D1A6B" w:rsidRPr="000D1A6B" w:rsidRDefault="000D1A6B" w:rsidP="000D1A6B">
      <w:r w:rsidRPr="000D1A6B">
        <w:t>--------</w:t>
      </w:r>
    </w:p>
    <w:p w14:paraId="53FDD25A" w14:textId="77777777" w:rsidR="000D1A6B" w:rsidRPr="000D1A6B" w:rsidRDefault="000D1A6B" w:rsidP="000D1A6B"/>
    <w:p w14:paraId="4B7B9811" w14:textId="77777777" w:rsidR="000D1A6B" w:rsidRPr="000D1A6B" w:rsidRDefault="000D1A6B" w:rsidP="000D1A6B">
      <w:r w:rsidRPr="000D1A6B">
        <w:t>Projected Gain</w:t>
      </w:r>
    </w:p>
    <w:p w14:paraId="5F85A80E" w14:textId="77777777" w:rsidR="000D1A6B" w:rsidRPr="000D1A6B" w:rsidRDefault="000D1A6B" w:rsidP="000D1A6B"/>
    <w:p w14:paraId="258CFFCC" w14:textId="77777777" w:rsidR="000D1A6B" w:rsidRPr="000D1A6B" w:rsidRDefault="000D1A6B" w:rsidP="000D1A6B">
      <w:r w:rsidRPr="000D1A6B">
        <w:lastRenderedPageBreak/>
        <w:t>₹6.8L</w:t>
      </w:r>
    </w:p>
    <w:p w14:paraId="2D3DFF5D" w14:textId="77777777" w:rsidR="000D1A6B" w:rsidRPr="000D1A6B" w:rsidRDefault="000D1A6B" w:rsidP="000D1A6B"/>
    <w:p w14:paraId="3E7A6CD9" w14:textId="77777777" w:rsidR="000D1A6B" w:rsidRPr="000D1A6B" w:rsidRDefault="000D1A6B" w:rsidP="000D1A6B">
      <w:r w:rsidRPr="000D1A6B">
        <w:t>--------</w:t>
      </w:r>
    </w:p>
    <w:p w14:paraId="79AEA768" w14:textId="77777777" w:rsidR="000D1A6B" w:rsidRPr="000D1A6B" w:rsidRDefault="000D1A6B" w:rsidP="000D1A6B"/>
    <w:p w14:paraId="3C59342C" w14:textId="77777777" w:rsidR="000D1A6B" w:rsidRPr="000D1A6B" w:rsidRDefault="000D1A6B" w:rsidP="000D1A6B">
      <w:r w:rsidRPr="000D1A6B">
        <w:t>Goal Achievement</w:t>
      </w:r>
    </w:p>
    <w:p w14:paraId="45334B55" w14:textId="77777777" w:rsidR="000D1A6B" w:rsidRPr="000D1A6B" w:rsidRDefault="000D1A6B" w:rsidP="000D1A6B"/>
    <w:p w14:paraId="5BDDE36E" w14:textId="77777777" w:rsidR="000D1A6B" w:rsidRPr="000D1A6B" w:rsidRDefault="000D1A6B" w:rsidP="000D1A6B">
      <w:r w:rsidRPr="000D1A6B">
        <w:t>87%</w:t>
      </w:r>
    </w:p>
    <w:p w14:paraId="6A6ACDD9" w14:textId="77777777" w:rsidR="000D1A6B" w:rsidRPr="000D1A6B" w:rsidRDefault="000D1A6B" w:rsidP="000D1A6B">
      <w:r w:rsidRPr="000D1A6B">
        <w:pict w14:anchorId="5E0DC3D5">
          <v:rect id="_x0000_i1126" style="width:0;height:1.5pt" o:hralign="center" o:hrstd="t" o:hr="t" fillcolor="#a0a0a0" stroked="f"/>
        </w:pict>
      </w:r>
    </w:p>
    <w:p w14:paraId="1E67E456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Engine 10</w:t>
      </w:r>
    </w:p>
    <w:p w14:paraId="12AF7D4E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Milestone Engine</w:t>
      </w:r>
    </w:p>
    <w:p w14:paraId="7166C671" w14:textId="77777777" w:rsidR="000D1A6B" w:rsidRPr="000D1A6B" w:rsidRDefault="000D1A6B" w:rsidP="000D1A6B">
      <w:r w:rsidRPr="000D1A6B">
        <w:t>Predict</w:t>
      </w:r>
    </w:p>
    <w:p w14:paraId="0ED7C43B" w14:textId="77777777" w:rsidR="000D1A6B" w:rsidRPr="000D1A6B" w:rsidRDefault="000D1A6B" w:rsidP="000D1A6B">
      <w:r w:rsidRPr="000D1A6B">
        <w:t>Emergency Fund Complete</w:t>
      </w:r>
    </w:p>
    <w:p w14:paraId="068FC38F" w14:textId="77777777" w:rsidR="000D1A6B" w:rsidRPr="000D1A6B" w:rsidRDefault="000D1A6B" w:rsidP="000D1A6B"/>
    <w:p w14:paraId="544DFA4C" w14:textId="77777777" w:rsidR="000D1A6B" w:rsidRPr="000D1A6B" w:rsidRDefault="000D1A6B" w:rsidP="000D1A6B">
      <w:r w:rsidRPr="000D1A6B">
        <w:t>Month 7</w:t>
      </w:r>
    </w:p>
    <w:p w14:paraId="4E881C09" w14:textId="77777777" w:rsidR="000D1A6B" w:rsidRPr="000D1A6B" w:rsidRDefault="000D1A6B" w:rsidP="000D1A6B"/>
    <w:p w14:paraId="56A86AB9" w14:textId="77777777" w:rsidR="000D1A6B" w:rsidRPr="000D1A6B" w:rsidRDefault="000D1A6B" w:rsidP="000D1A6B">
      <w:r w:rsidRPr="000D1A6B">
        <w:t>--------</w:t>
      </w:r>
    </w:p>
    <w:p w14:paraId="161312CD" w14:textId="77777777" w:rsidR="000D1A6B" w:rsidRPr="000D1A6B" w:rsidRDefault="000D1A6B" w:rsidP="000D1A6B"/>
    <w:p w14:paraId="74C502E8" w14:textId="77777777" w:rsidR="000D1A6B" w:rsidRPr="000D1A6B" w:rsidRDefault="000D1A6B" w:rsidP="000D1A6B">
      <w:r w:rsidRPr="000D1A6B">
        <w:t>First ₹1L Portfolio</w:t>
      </w:r>
    </w:p>
    <w:p w14:paraId="450D8693" w14:textId="77777777" w:rsidR="000D1A6B" w:rsidRPr="000D1A6B" w:rsidRDefault="000D1A6B" w:rsidP="000D1A6B"/>
    <w:p w14:paraId="32F09ED4" w14:textId="77777777" w:rsidR="000D1A6B" w:rsidRPr="000D1A6B" w:rsidRDefault="000D1A6B" w:rsidP="000D1A6B">
      <w:r w:rsidRPr="000D1A6B">
        <w:t>Month 11</w:t>
      </w:r>
    </w:p>
    <w:p w14:paraId="5409F44B" w14:textId="77777777" w:rsidR="000D1A6B" w:rsidRPr="000D1A6B" w:rsidRDefault="000D1A6B" w:rsidP="000D1A6B"/>
    <w:p w14:paraId="1CEDD3D0" w14:textId="77777777" w:rsidR="000D1A6B" w:rsidRPr="000D1A6B" w:rsidRDefault="000D1A6B" w:rsidP="000D1A6B">
      <w:r w:rsidRPr="000D1A6B">
        <w:t>--------</w:t>
      </w:r>
    </w:p>
    <w:p w14:paraId="6AE3A1FC" w14:textId="77777777" w:rsidR="000D1A6B" w:rsidRPr="000D1A6B" w:rsidRDefault="000D1A6B" w:rsidP="000D1A6B"/>
    <w:p w14:paraId="39CA2F11" w14:textId="77777777" w:rsidR="000D1A6B" w:rsidRPr="000D1A6B" w:rsidRDefault="000D1A6B" w:rsidP="000D1A6B">
      <w:r w:rsidRPr="000D1A6B">
        <w:t>₹5L Portfolio</w:t>
      </w:r>
    </w:p>
    <w:p w14:paraId="1C7C7605" w14:textId="77777777" w:rsidR="000D1A6B" w:rsidRPr="000D1A6B" w:rsidRDefault="000D1A6B" w:rsidP="000D1A6B"/>
    <w:p w14:paraId="6DC8654C" w14:textId="77777777" w:rsidR="000D1A6B" w:rsidRPr="000D1A6B" w:rsidRDefault="000D1A6B" w:rsidP="000D1A6B">
      <w:r w:rsidRPr="000D1A6B">
        <w:t>Year 3</w:t>
      </w:r>
    </w:p>
    <w:p w14:paraId="3BE2F963" w14:textId="77777777" w:rsidR="000D1A6B" w:rsidRPr="000D1A6B" w:rsidRDefault="000D1A6B" w:rsidP="000D1A6B"/>
    <w:p w14:paraId="0D8630A5" w14:textId="77777777" w:rsidR="000D1A6B" w:rsidRPr="000D1A6B" w:rsidRDefault="000D1A6B" w:rsidP="000D1A6B">
      <w:r w:rsidRPr="000D1A6B">
        <w:t>--------</w:t>
      </w:r>
    </w:p>
    <w:p w14:paraId="7004F012" w14:textId="77777777" w:rsidR="000D1A6B" w:rsidRPr="000D1A6B" w:rsidRDefault="000D1A6B" w:rsidP="000D1A6B"/>
    <w:p w14:paraId="087AE358" w14:textId="77777777" w:rsidR="000D1A6B" w:rsidRPr="000D1A6B" w:rsidRDefault="000D1A6B" w:rsidP="000D1A6B">
      <w:r w:rsidRPr="000D1A6B">
        <w:t>Financial Independence Score</w:t>
      </w:r>
    </w:p>
    <w:p w14:paraId="6D7063BC" w14:textId="77777777" w:rsidR="000D1A6B" w:rsidRPr="000D1A6B" w:rsidRDefault="000D1A6B" w:rsidP="000D1A6B"/>
    <w:p w14:paraId="0BAF090E" w14:textId="77777777" w:rsidR="000D1A6B" w:rsidRPr="000D1A6B" w:rsidRDefault="000D1A6B" w:rsidP="000D1A6B">
      <w:r w:rsidRPr="000D1A6B">
        <w:t>Year 5</w:t>
      </w:r>
    </w:p>
    <w:p w14:paraId="54FB04F9" w14:textId="77777777" w:rsidR="000D1A6B" w:rsidRPr="000D1A6B" w:rsidRDefault="000D1A6B" w:rsidP="000D1A6B">
      <w:r w:rsidRPr="000D1A6B">
        <w:t>This makes the dashboard far more engaging.</w:t>
      </w:r>
    </w:p>
    <w:p w14:paraId="3CFAA8B6" w14:textId="77777777" w:rsidR="000D1A6B" w:rsidRPr="000D1A6B" w:rsidRDefault="000D1A6B" w:rsidP="000D1A6B">
      <w:r w:rsidRPr="000D1A6B">
        <w:pict w14:anchorId="511EB70B">
          <v:rect id="_x0000_i1127" style="width:0;height:1.5pt" o:hralign="center" o:hrstd="t" o:hr="t" fillcolor="#a0a0a0" stroked="f"/>
        </w:pict>
      </w:r>
    </w:p>
    <w:p w14:paraId="7727294D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Database</w:t>
      </w:r>
    </w:p>
    <w:p w14:paraId="34687159" w14:textId="77777777" w:rsidR="000D1A6B" w:rsidRPr="000D1A6B" w:rsidRDefault="000D1A6B" w:rsidP="000D1A6B">
      <w:r w:rsidRPr="000D1A6B">
        <w:t xml:space="preserve">I also recommend </w:t>
      </w:r>
      <w:r w:rsidRPr="000D1A6B">
        <w:rPr>
          <w:b/>
          <w:bCs/>
        </w:rPr>
        <w:t>not</w:t>
      </w:r>
      <w:r w:rsidRPr="000D1A6B">
        <w:t xml:space="preserve"> storing projections in InvestmentRecommendation.</w:t>
      </w:r>
    </w:p>
    <w:p w14:paraId="25D13F45" w14:textId="77777777" w:rsidR="000D1A6B" w:rsidRPr="000D1A6B" w:rsidRDefault="000D1A6B" w:rsidP="000D1A6B">
      <w:r w:rsidRPr="000D1A6B">
        <w:t>Create a dedicated model, for example:</w:t>
      </w:r>
    </w:p>
    <w:p w14:paraId="67750F08" w14:textId="77777777" w:rsidR="000D1A6B" w:rsidRPr="000D1A6B" w:rsidRDefault="000D1A6B" w:rsidP="000D1A6B">
      <w:r w:rsidRPr="000D1A6B">
        <w:t>GrowthProjection</w:t>
      </w:r>
    </w:p>
    <w:p w14:paraId="10CEA55D" w14:textId="77777777" w:rsidR="000D1A6B" w:rsidRPr="000D1A6B" w:rsidRDefault="000D1A6B" w:rsidP="000D1A6B"/>
    <w:p w14:paraId="62AA9323" w14:textId="77777777" w:rsidR="000D1A6B" w:rsidRPr="000D1A6B" w:rsidRDefault="000D1A6B" w:rsidP="000D1A6B">
      <w:r w:rsidRPr="000D1A6B">
        <w:t>ProjectionScenario</w:t>
      </w:r>
    </w:p>
    <w:p w14:paraId="44DB81F4" w14:textId="77777777" w:rsidR="000D1A6B" w:rsidRPr="000D1A6B" w:rsidRDefault="000D1A6B" w:rsidP="000D1A6B"/>
    <w:p w14:paraId="3415381F" w14:textId="77777777" w:rsidR="000D1A6B" w:rsidRPr="000D1A6B" w:rsidRDefault="000D1A6B" w:rsidP="000D1A6B">
      <w:r w:rsidRPr="000D1A6B">
        <w:t>ProjectionYear</w:t>
      </w:r>
    </w:p>
    <w:p w14:paraId="2D16C5DE" w14:textId="77777777" w:rsidR="000D1A6B" w:rsidRPr="000D1A6B" w:rsidRDefault="000D1A6B" w:rsidP="000D1A6B"/>
    <w:p w14:paraId="5DB1AFDC" w14:textId="77777777" w:rsidR="000D1A6B" w:rsidRPr="000D1A6B" w:rsidRDefault="000D1A6B" w:rsidP="000D1A6B">
      <w:r w:rsidRPr="000D1A6B">
        <w:t>ProjectionInsight</w:t>
      </w:r>
    </w:p>
    <w:p w14:paraId="04B47F70" w14:textId="77777777" w:rsidR="000D1A6B" w:rsidRPr="000D1A6B" w:rsidRDefault="000D1A6B" w:rsidP="000D1A6B">
      <w:r w:rsidRPr="000D1A6B">
        <w:t>Why?</w:t>
      </w:r>
    </w:p>
    <w:p w14:paraId="1B89B079" w14:textId="77777777" w:rsidR="000D1A6B" w:rsidRPr="000D1A6B" w:rsidRDefault="000D1A6B" w:rsidP="000D1A6B">
      <w:r w:rsidRPr="000D1A6B">
        <w:t>Because users will regenerate projections repeatedly, compare them over time, and revisit historical forecasts. Keeping them separate preserves history and keeps the investment recommendation focused on allocation rather than long-term forecasting.</w:t>
      </w:r>
    </w:p>
    <w:p w14:paraId="0C43E20F" w14:textId="77777777" w:rsidR="000D1A6B" w:rsidRPr="000D1A6B" w:rsidRDefault="000D1A6B" w:rsidP="000D1A6B">
      <w:r w:rsidRPr="000D1A6B">
        <w:pict w14:anchorId="2260F3B8">
          <v:rect id="_x0000_i1128" style="width:0;height:1.5pt" o:hralign="center" o:hrstd="t" o:hr="t" fillcolor="#a0a0a0" stroked="f"/>
        </w:pict>
      </w:r>
    </w:p>
    <w:p w14:paraId="23441398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APIs</w:t>
      </w:r>
    </w:p>
    <w:p w14:paraId="05B08643" w14:textId="77777777" w:rsidR="000D1A6B" w:rsidRPr="000D1A6B" w:rsidRDefault="000D1A6B" w:rsidP="000D1A6B">
      <w:r w:rsidRPr="000D1A6B">
        <w:t>Rather than a single endpoint, expose a cohesive projection module:</w:t>
      </w:r>
    </w:p>
    <w:p w14:paraId="601B7C39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Generate Projection </w:t>
      </w:r>
    </w:p>
    <w:p w14:paraId="19798647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Get Latest Projection </w:t>
      </w:r>
    </w:p>
    <w:p w14:paraId="66211706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Get Projection History </w:t>
      </w:r>
    </w:p>
    <w:p w14:paraId="1E7D3B17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Get Projection by ID </w:t>
      </w:r>
    </w:p>
    <w:p w14:paraId="4550A923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Compare Projections </w:t>
      </w:r>
    </w:p>
    <w:p w14:paraId="42757E01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Projection Dashboard </w:t>
      </w:r>
    </w:p>
    <w:p w14:paraId="306FC17C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lastRenderedPageBreak/>
        <w:t xml:space="preserve">Projection Charts </w:t>
      </w:r>
    </w:p>
    <w:p w14:paraId="4A5E72B6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Projection Insights </w:t>
      </w:r>
    </w:p>
    <w:p w14:paraId="24638098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Goal Forecast </w:t>
      </w:r>
    </w:p>
    <w:p w14:paraId="1848FDD8" w14:textId="77777777" w:rsidR="000D1A6B" w:rsidRPr="000D1A6B" w:rsidRDefault="000D1A6B" w:rsidP="000D1A6B">
      <w:pPr>
        <w:numPr>
          <w:ilvl w:val="0"/>
          <w:numId w:val="2"/>
        </w:numPr>
      </w:pPr>
      <w:r w:rsidRPr="000D1A6B">
        <w:t xml:space="preserve">Wealth Forecast </w:t>
      </w:r>
    </w:p>
    <w:p w14:paraId="433F0AE8" w14:textId="77777777" w:rsidR="000D1A6B" w:rsidRPr="000D1A6B" w:rsidRDefault="000D1A6B" w:rsidP="000D1A6B">
      <w:r w:rsidRPr="000D1A6B">
        <w:pict w14:anchorId="7C72A1B2">
          <v:rect id="_x0000_i1129" style="width:0;height:1.5pt" o:hralign="center" o:hrstd="t" o:hr="t" fillcolor="#a0a0a0" stroked="f"/>
        </w:pict>
      </w:r>
    </w:p>
    <w:p w14:paraId="64922C0A" w14:textId="77777777" w:rsidR="000D1A6B" w:rsidRPr="000D1A6B" w:rsidRDefault="000D1A6B" w:rsidP="000D1A6B">
      <w:pPr>
        <w:rPr>
          <w:b/>
          <w:bCs/>
        </w:rPr>
      </w:pPr>
      <w:r w:rsidRPr="000D1A6B">
        <w:rPr>
          <w:b/>
          <w:bCs/>
        </w:rPr>
        <w:t>Production Readiness</w:t>
      </w:r>
    </w:p>
    <w:p w14:paraId="56B05998" w14:textId="77777777" w:rsidR="000D1A6B" w:rsidRPr="000D1A6B" w:rsidRDefault="000D1A6B" w:rsidP="000D1A6B">
      <w:r w:rsidRPr="000D1A6B">
        <w:t xml:space="preserve">After reviewing the roadmap, README, schema, and the architecture we've built, I don't think Phase 8 should be just another calculation engine. It should become the </w:t>
      </w:r>
      <w:r w:rsidRPr="000D1A6B">
        <w:rPr>
          <w:b/>
          <w:bCs/>
        </w:rPr>
        <w:t>capstone AI module</w:t>
      </w:r>
      <w:r w:rsidRPr="000D1A6B">
        <w:t xml:space="preserve"> of CreditMiners.</w:t>
      </w:r>
    </w:p>
    <w:p w14:paraId="4669ED84" w14:textId="77777777" w:rsidR="000D1A6B" w:rsidRPr="000D1A6B" w:rsidRDefault="000D1A6B" w:rsidP="000D1A6B">
      <w:r w:rsidRPr="000D1A6B">
        <w:t xml:space="preserve">Credit Assessment answers </w:t>
      </w:r>
      <w:r w:rsidRPr="000D1A6B">
        <w:rPr>
          <w:b/>
          <w:bCs/>
        </w:rPr>
        <w:t>"Where am I today?"</w:t>
      </w:r>
    </w:p>
    <w:p w14:paraId="68C9BDDD" w14:textId="77777777" w:rsidR="000D1A6B" w:rsidRPr="000D1A6B" w:rsidRDefault="000D1A6B" w:rsidP="000D1A6B">
      <w:r w:rsidRPr="000D1A6B">
        <w:t xml:space="preserve">Financial Recommendations answer </w:t>
      </w:r>
      <w:r w:rsidRPr="000D1A6B">
        <w:rPr>
          <w:b/>
          <w:bCs/>
        </w:rPr>
        <w:t>"What should I improve?"</w:t>
      </w:r>
    </w:p>
    <w:p w14:paraId="1E85AA1E" w14:textId="77777777" w:rsidR="000D1A6B" w:rsidRPr="000D1A6B" w:rsidRDefault="000D1A6B" w:rsidP="000D1A6B">
      <w:r w:rsidRPr="000D1A6B">
        <w:t xml:space="preserve">Investment Advisor answers </w:t>
      </w:r>
      <w:r w:rsidRPr="000D1A6B">
        <w:rPr>
          <w:b/>
          <w:bCs/>
        </w:rPr>
        <w:t>"Where should I invest?"</w:t>
      </w:r>
    </w:p>
    <w:p w14:paraId="08DC0AC8" w14:textId="77777777" w:rsidR="000D1A6B" w:rsidRPr="000D1A6B" w:rsidRDefault="000D1A6B" w:rsidP="000D1A6B">
      <w:r w:rsidRPr="000D1A6B">
        <w:t xml:space="preserve">The Growth Projection Engine should answer </w:t>
      </w:r>
      <w:r w:rsidRPr="000D1A6B">
        <w:rPr>
          <w:b/>
          <w:bCs/>
        </w:rPr>
        <w:t>"Where will I be if I follow this plan?"</w:t>
      </w:r>
    </w:p>
    <w:p w14:paraId="7C9651E0" w14:textId="26ABA639" w:rsidR="000D1A6B" w:rsidRPr="000D1A6B" w:rsidRDefault="000D1A6B" w:rsidP="000D1A6B">
      <w:r w:rsidRPr="000D1A6B">
        <w:t>That progression creates a complete, explainable financial journey aligned with your mission of helping underserved users understand, improve, and grow their financial health through transparent AI. It also makes for a much stronger hackathon demonstration because it tells a coherent story from assessment toaction to future outcomes.</w:t>
      </w:r>
    </w:p>
    <w:p w14:paraId="390D576D" w14:textId="18379068" w:rsidR="000D1A6B" w:rsidRPr="000D1A6B" w:rsidRDefault="004F0A3E" w:rsidP="000D1A6B">
      <w:r>
        <w:t>w</w:t>
      </w:r>
    </w:p>
    <w:sectPr w:rsidR="000D1A6B" w:rsidRPr="000D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259"/>
    <w:multiLevelType w:val="multilevel"/>
    <w:tmpl w:val="DF9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95ABE"/>
    <w:multiLevelType w:val="multilevel"/>
    <w:tmpl w:val="CE4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94062">
    <w:abstractNumId w:val="1"/>
  </w:num>
  <w:num w:numId="2" w16cid:durableId="142495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6B"/>
    <w:rsid w:val="000334F2"/>
    <w:rsid w:val="000D1A6B"/>
    <w:rsid w:val="004F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4338"/>
  <w15:chartTrackingRefBased/>
  <w15:docId w15:val="{7EF9A738-BE25-48DE-96B7-2FE01A53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Patel</dc:creator>
  <cp:keywords/>
  <dc:description/>
  <cp:lastModifiedBy>Ansh Patel</cp:lastModifiedBy>
  <cp:revision>2</cp:revision>
  <dcterms:created xsi:type="dcterms:W3CDTF">2026-07-27T12:55:00Z</dcterms:created>
  <dcterms:modified xsi:type="dcterms:W3CDTF">2026-07-27T12:56:00Z</dcterms:modified>
</cp:coreProperties>
</file>