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C427C" w14:textId="77777777" w:rsidR="00A45C3E" w:rsidRPr="00A45C3E" w:rsidRDefault="00A45C3E" w:rsidP="00A45C3E">
      <w:pPr>
        <w:jc w:val="center"/>
        <w:rPr>
          <w:b/>
          <w:bCs/>
          <w:sz w:val="24"/>
          <w:szCs w:val="24"/>
        </w:rPr>
      </w:pPr>
      <w:r w:rsidRPr="00A45C3E">
        <w:rPr>
          <w:b/>
          <w:bCs/>
          <w:sz w:val="24"/>
          <w:szCs w:val="24"/>
        </w:rPr>
        <w:t>Store Sales Dashboard with Forecasting – Project Report</w:t>
      </w:r>
    </w:p>
    <w:p w14:paraId="683F5481" w14:textId="77777777" w:rsidR="00A45C3E" w:rsidRPr="00A45C3E" w:rsidRDefault="00A45C3E" w:rsidP="00A45C3E">
      <w:pPr>
        <w:rPr>
          <w:b/>
          <w:bCs/>
        </w:rPr>
      </w:pPr>
      <w:r w:rsidRPr="00A45C3E">
        <w:rPr>
          <w:b/>
          <w:bCs/>
        </w:rPr>
        <w:t>Project Title:</w:t>
      </w:r>
    </w:p>
    <w:p w14:paraId="6099C150" w14:textId="77777777" w:rsidR="00A45C3E" w:rsidRPr="00A45C3E" w:rsidRDefault="00A45C3E" w:rsidP="00A45C3E">
      <w:r w:rsidRPr="00A45C3E">
        <w:t>Sales Dashboard &amp; Forecasting for a Retail Store</w:t>
      </w:r>
    </w:p>
    <w:p w14:paraId="0599FBD9" w14:textId="77777777" w:rsidR="00A45C3E" w:rsidRPr="00A45C3E" w:rsidRDefault="00A45C3E" w:rsidP="00A45C3E">
      <w:pPr>
        <w:rPr>
          <w:b/>
          <w:bCs/>
        </w:rPr>
      </w:pPr>
      <w:r w:rsidRPr="00A45C3E">
        <w:rPr>
          <w:b/>
          <w:bCs/>
        </w:rPr>
        <w:t>Overview:</w:t>
      </w:r>
    </w:p>
    <w:p w14:paraId="7F5F68E1" w14:textId="77777777" w:rsidR="00A45C3E" w:rsidRPr="00A45C3E" w:rsidRDefault="00A45C3E" w:rsidP="00A45C3E">
      <w:r w:rsidRPr="00A45C3E">
        <w:t>The objective of this project is to track and forecast sales, profit, and returns for a retail store using Power BI. The dashboard helps stakeholders understand product performance, regional sales breakdowns, and customer segments, while also predicting future sales to improve planning and inventory control.</w:t>
      </w:r>
    </w:p>
    <w:p w14:paraId="0A4770A9" w14:textId="77777777" w:rsidR="00A45C3E" w:rsidRPr="00A45C3E" w:rsidRDefault="00A45C3E" w:rsidP="00A45C3E">
      <w:pPr>
        <w:rPr>
          <w:b/>
          <w:bCs/>
        </w:rPr>
      </w:pPr>
      <w:r w:rsidRPr="00A45C3E">
        <w:rPr>
          <w:b/>
          <w:bCs/>
        </w:rPr>
        <w:t>Key Goals:</w:t>
      </w:r>
    </w:p>
    <w:p w14:paraId="71B9ACAD" w14:textId="77777777" w:rsidR="00A45C3E" w:rsidRPr="00A45C3E" w:rsidRDefault="00A45C3E" w:rsidP="00A45C3E">
      <w:pPr>
        <w:numPr>
          <w:ilvl w:val="0"/>
          <w:numId w:val="1"/>
        </w:numPr>
      </w:pPr>
      <w:proofErr w:type="spellStart"/>
      <w:r w:rsidRPr="00A45C3E">
        <w:t>Analyze</w:t>
      </w:r>
      <w:proofErr w:type="spellEnd"/>
      <w:r w:rsidRPr="00A45C3E">
        <w:t xml:space="preserve"> past sales trends</w:t>
      </w:r>
    </w:p>
    <w:p w14:paraId="7B226C45" w14:textId="77777777" w:rsidR="00A45C3E" w:rsidRPr="00A45C3E" w:rsidRDefault="00A45C3E" w:rsidP="00A45C3E">
      <w:pPr>
        <w:numPr>
          <w:ilvl w:val="0"/>
          <w:numId w:val="1"/>
        </w:numPr>
      </w:pPr>
      <w:r w:rsidRPr="00A45C3E">
        <w:t>Monitor profit margins across regions and categories</w:t>
      </w:r>
    </w:p>
    <w:p w14:paraId="72A083FB" w14:textId="77777777" w:rsidR="00A45C3E" w:rsidRPr="00A45C3E" w:rsidRDefault="00A45C3E" w:rsidP="00A45C3E">
      <w:pPr>
        <w:numPr>
          <w:ilvl w:val="0"/>
          <w:numId w:val="1"/>
        </w:numPr>
      </w:pPr>
      <w:r w:rsidRPr="00A45C3E">
        <w:t xml:space="preserve">Understand returns and customer </w:t>
      </w:r>
      <w:proofErr w:type="spellStart"/>
      <w:r w:rsidRPr="00A45C3E">
        <w:t>behavior</w:t>
      </w:r>
      <w:proofErr w:type="spellEnd"/>
    </w:p>
    <w:p w14:paraId="12F42A33" w14:textId="77777777" w:rsidR="00A45C3E" w:rsidRPr="00A45C3E" w:rsidRDefault="00A45C3E" w:rsidP="00A45C3E">
      <w:pPr>
        <w:numPr>
          <w:ilvl w:val="0"/>
          <w:numId w:val="1"/>
        </w:numPr>
      </w:pPr>
      <w:r w:rsidRPr="00A45C3E">
        <w:t>Forecast future sales to help with demand planning</w:t>
      </w:r>
    </w:p>
    <w:p w14:paraId="3C039D4D" w14:textId="77777777" w:rsidR="00A45C3E" w:rsidRPr="00A45C3E" w:rsidRDefault="00A45C3E" w:rsidP="00A45C3E">
      <w:pPr>
        <w:rPr>
          <w:b/>
          <w:bCs/>
        </w:rPr>
      </w:pPr>
      <w:r w:rsidRPr="00A45C3E">
        <w:rPr>
          <w:b/>
          <w:bCs/>
        </w:rPr>
        <w:t>Dataset Highlights:</w:t>
      </w:r>
    </w:p>
    <w:p w14:paraId="71B66458" w14:textId="77777777" w:rsidR="00A45C3E" w:rsidRPr="00A45C3E" w:rsidRDefault="00A45C3E" w:rsidP="00A45C3E">
      <w:pPr>
        <w:numPr>
          <w:ilvl w:val="0"/>
          <w:numId w:val="2"/>
        </w:numPr>
      </w:pPr>
      <w:r w:rsidRPr="00A45C3E">
        <w:rPr>
          <w:b/>
          <w:bCs/>
        </w:rPr>
        <w:t>Dates</w:t>
      </w:r>
      <w:r w:rsidRPr="00A45C3E">
        <w:t>: Order &amp; Ship Date</w:t>
      </w:r>
    </w:p>
    <w:p w14:paraId="7D3467D8" w14:textId="77777777" w:rsidR="00A45C3E" w:rsidRPr="00A45C3E" w:rsidRDefault="00A45C3E" w:rsidP="00A45C3E">
      <w:pPr>
        <w:numPr>
          <w:ilvl w:val="0"/>
          <w:numId w:val="2"/>
        </w:numPr>
      </w:pPr>
      <w:r w:rsidRPr="00A45C3E">
        <w:rPr>
          <w:b/>
          <w:bCs/>
        </w:rPr>
        <w:t>Customer Info</w:t>
      </w:r>
      <w:r w:rsidRPr="00A45C3E">
        <w:t>: ID, Segment, Country, State</w:t>
      </w:r>
    </w:p>
    <w:p w14:paraId="5E80CE9D" w14:textId="77777777" w:rsidR="00A45C3E" w:rsidRPr="00A45C3E" w:rsidRDefault="00A45C3E" w:rsidP="00A45C3E">
      <w:pPr>
        <w:numPr>
          <w:ilvl w:val="0"/>
          <w:numId w:val="2"/>
        </w:numPr>
      </w:pPr>
      <w:r w:rsidRPr="00A45C3E">
        <w:rPr>
          <w:b/>
          <w:bCs/>
        </w:rPr>
        <w:t>Product Info</w:t>
      </w:r>
      <w:r w:rsidRPr="00A45C3E">
        <w:t>: Category, Sub-Category, Product Name</w:t>
      </w:r>
    </w:p>
    <w:p w14:paraId="0E8354B3" w14:textId="77777777" w:rsidR="00A45C3E" w:rsidRPr="00A45C3E" w:rsidRDefault="00A45C3E" w:rsidP="00A45C3E">
      <w:pPr>
        <w:numPr>
          <w:ilvl w:val="0"/>
          <w:numId w:val="2"/>
        </w:numPr>
      </w:pPr>
      <w:r w:rsidRPr="00A45C3E">
        <w:rPr>
          <w:b/>
          <w:bCs/>
        </w:rPr>
        <w:t>Finance</w:t>
      </w:r>
      <w:r w:rsidRPr="00A45C3E">
        <w:t>: Sales, Quantity, Profit, Returns</w:t>
      </w:r>
    </w:p>
    <w:p w14:paraId="5F550D93" w14:textId="77777777" w:rsidR="00A45C3E" w:rsidRPr="00A45C3E" w:rsidRDefault="00A45C3E" w:rsidP="00A45C3E">
      <w:pPr>
        <w:numPr>
          <w:ilvl w:val="0"/>
          <w:numId w:val="2"/>
        </w:numPr>
      </w:pPr>
      <w:r w:rsidRPr="00A45C3E">
        <w:rPr>
          <w:b/>
          <w:bCs/>
        </w:rPr>
        <w:t>Payment Method</w:t>
      </w:r>
      <w:r w:rsidRPr="00A45C3E">
        <w:t>: Cash, Card, UPI, Wallet, etc.</w:t>
      </w:r>
    </w:p>
    <w:p w14:paraId="5CF6A33B" w14:textId="77777777" w:rsidR="00A45C3E" w:rsidRPr="00A45C3E" w:rsidRDefault="00A45C3E" w:rsidP="00A45C3E">
      <w:pPr>
        <w:rPr>
          <w:b/>
          <w:bCs/>
        </w:rPr>
      </w:pPr>
      <w:r w:rsidRPr="00A45C3E">
        <w:rPr>
          <w:b/>
          <w:bCs/>
        </w:rPr>
        <w:t>Tools Used:</w:t>
      </w:r>
    </w:p>
    <w:p w14:paraId="7CE0FEAC" w14:textId="77777777" w:rsidR="00A45C3E" w:rsidRPr="00A45C3E" w:rsidRDefault="00A45C3E" w:rsidP="00A45C3E">
      <w:pPr>
        <w:numPr>
          <w:ilvl w:val="0"/>
          <w:numId w:val="3"/>
        </w:numPr>
      </w:pPr>
      <w:r w:rsidRPr="00A45C3E">
        <w:t>Power BI (Dashboarding)</w:t>
      </w:r>
    </w:p>
    <w:p w14:paraId="5E97106E" w14:textId="77777777" w:rsidR="00A45C3E" w:rsidRPr="00A45C3E" w:rsidRDefault="00A45C3E" w:rsidP="00A45C3E">
      <w:pPr>
        <w:numPr>
          <w:ilvl w:val="0"/>
          <w:numId w:val="3"/>
        </w:numPr>
      </w:pPr>
      <w:r w:rsidRPr="00A45C3E">
        <w:t>Power Query (Data prep)</w:t>
      </w:r>
    </w:p>
    <w:p w14:paraId="645E4737" w14:textId="77777777" w:rsidR="00A45C3E" w:rsidRPr="00A45C3E" w:rsidRDefault="00A45C3E" w:rsidP="00A45C3E">
      <w:pPr>
        <w:numPr>
          <w:ilvl w:val="0"/>
          <w:numId w:val="3"/>
        </w:numPr>
      </w:pPr>
      <w:r w:rsidRPr="00A45C3E">
        <w:t>DAX (Time intelligence, YoY growth, profit ratios)</w:t>
      </w:r>
    </w:p>
    <w:p w14:paraId="0FDF0178" w14:textId="77777777" w:rsidR="00A45C3E" w:rsidRPr="00A45C3E" w:rsidRDefault="00A45C3E" w:rsidP="00A45C3E">
      <w:pPr>
        <w:numPr>
          <w:ilvl w:val="0"/>
          <w:numId w:val="3"/>
        </w:numPr>
      </w:pPr>
      <w:r w:rsidRPr="00A45C3E">
        <w:t>Forecasting models (Power BI’s analytics tools)</w:t>
      </w:r>
    </w:p>
    <w:p w14:paraId="79480F10" w14:textId="77777777" w:rsidR="00A45C3E" w:rsidRPr="00A45C3E" w:rsidRDefault="00A45C3E" w:rsidP="00A45C3E">
      <w:pPr>
        <w:rPr>
          <w:b/>
          <w:bCs/>
        </w:rPr>
      </w:pPr>
      <w:r w:rsidRPr="00A45C3E">
        <w:rPr>
          <w:b/>
          <w:bCs/>
        </w:rPr>
        <w:t>Business Insights Delivered:</w:t>
      </w:r>
    </w:p>
    <w:p w14:paraId="5C76DB09" w14:textId="77777777" w:rsidR="00A45C3E" w:rsidRPr="00A45C3E" w:rsidRDefault="00A45C3E" w:rsidP="00A45C3E">
      <w:pPr>
        <w:numPr>
          <w:ilvl w:val="0"/>
          <w:numId w:val="4"/>
        </w:numPr>
      </w:pPr>
      <w:r w:rsidRPr="00A45C3E">
        <w:rPr>
          <w:b/>
          <w:bCs/>
        </w:rPr>
        <w:t>West Region</w:t>
      </w:r>
      <w:r w:rsidRPr="00A45C3E">
        <w:t xml:space="preserve"> generated the highest profit, while </w:t>
      </w:r>
      <w:r w:rsidRPr="00A45C3E">
        <w:rPr>
          <w:b/>
          <w:bCs/>
        </w:rPr>
        <w:t>South</w:t>
      </w:r>
      <w:r w:rsidRPr="00A45C3E">
        <w:t xml:space="preserve"> had high sales but lower margins</w:t>
      </w:r>
    </w:p>
    <w:p w14:paraId="56BDDCC8" w14:textId="77777777" w:rsidR="00A45C3E" w:rsidRPr="00A45C3E" w:rsidRDefault="00A45C3E" w:rsidP="00A45C3E">
      <w:pPr>
        <w:numPr>
          <w:ilvl w:val="0"/>
          <w:numId w:val="4"/>
        </w:numPr>
      </w:pPr>
      <w:r w:rsidRPr="00A45C3E">
        <w:rPr>
          <w:b/>
          <w:bCs/>
        </w:rPr>
        <w:t>Office Supplies</w:t>
      </w:r>
      <w:r w:rsidRPr="00A45C3E">
        <w:t xml:space="preserve"> and </w:t>
      </w:r>
      <w:r w:rsidRPr="00A45C3E">
        <w:rPr>
          <w:b/>
          <w:bCs/>
        </w:rPr>
        <w:t>Technology</w:t>
      </w:r>
      <w:r w:rsidRPr="00A45C3E">
        <w:t xml:space="preserve"> outperformed Furniture in average profit per item</w:t>
      </w:r>
    </w:p>
    <w:p w14:paraId="4CCBCFCE" w14:textId="77777777" w:rsidR="00A45C3E" w:rsidRPr="00A45C3E" w:rsidRDefault="00A45C3E" w:rsidP="00A45C3E">
      <w:pPr>
        <w:numPr>
          <w:ilvl w:val="0"/>
          <w:numId w:val="4"/>
        </w:numPr>
      </w:pPr>
      <w:r w:rsidRPr="00A45C3E">
        <w:rPr>
          <w:b/>
          <w:bCs/>
        </w:rPr>
        <w:t>Returns</w:t>
      </w:r>
      <w:r w:rsidRPr="00A45C3E">
        <w:t xml:space="preserve"> were highest for </w:t>
      </w:r>
      <w:r w:rsidRPr="00A45C3E">
        <w:rPr>
          <w:b/>
          <w:bCs/>
        </w:rPr>
        <w:t>Phones</w:t>
      </w:r>
      <w:r w:rsidRPr="00A45C3E">
        <w:t>, suggesting quality or delivery issues</w:t>
      </w:r>
    </w:p>
    <w:p w14:paraId="41EFE1EF" w14:textId="77777777" w:rsidR="00A45C3E" w:rsidRPr="00A45C3E" w:rsidRDefault="00A45C3E" w:rsidP="00A45C3E">
      <w:pPr>
        <w:numPr>
          <w:ilvl w:val="0"/>
          <w:numId w:val="4"/>
        </w:numPr>
      </w:pPr>
      <w:r w:rsidRPr="00A45C3E">
        <w:t xml:space="preserve">Forecasts showed consistent </w:t>
      </w:r>
      <w:r w:rsidRPr="00A45C3E">
        <w:rPr>
          <w:b/>
          <w:bCs/>
        </w:rPr>
        <w:t>month-over-month growth</w:t>
      </w:r>
      <w:r w:rsidRPr="00A45C3E">
        <w:t>, with a peak in Q4 sales</w:t>
      </w:r>
    </w:p>
    <w:p w14:paraId="2ABB6E55" w14:textId="77777777" w:rsidR="00A45C3E" w:rsidRPr="00A45C3E" w:rsidRDefault="00A45C3E" w:rsidP="00A45C3E">
      <w:pPr>
        <w:rPr>
          <w:b/>
          <w:bCs/>
        </w:rPr>
      </w:pPr>
      <w:r w:rsidRPr="00A45C3E">
        <w:rPr>
          <w:b/>
          <w:bCs/>
        </w:rPr>
        <w:t>Conclusion:</w:t>
      </w:r>
    </w:p>
    <w:p w14:paraId="73848AEB" w14:textId="77777777" w:rsidR="00A45C3E" w:rsidRPr="00A45C3E" w:rsidRDefault="00A45C3E" w:rsidP="00A45C3E">
      <w:r w:rsidRPr="00A45C3E">
        <w:t>This project simulates real retail analytics use cases, where forecasting, filtering, and deep insights can drive better business decisions. It demonstrates the practical use of BI tools to solve business problems.</w:t>
      </w:r>
    </w:p>
    <w:p w14:paraId="0E70026F" w14:textId="77777777" w:rsidR="001077CC" w:rsidRDefault="001077CC"/>
    <w:sectPr w:rsidR="00107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46145"/>
    <w:multiLevelType w:val="multilevel"/>
    <w:tmpl w:val="D9E2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47947"/>
    <w:multiLevelType w:val="multilevel"/>
    <w:tmpl w:val="D6E4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33446"/>
    <w:multiLevelType w:val="multilevel"/>
    <w:tmpl w:val="3A9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4C2D55"/>
    <w:multiLevelType w:val="multilevel"/>
    <w:tmpl w:val="B3E6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594198">
    <w:abstractNumId w:val="1"/>
  </w:num>
  <w:num w:numId="2" w16cid:durableId="1664969184">
    <w:abstractNumId w:val="3"/>
  </w:num>
  <w:num w:numId="3" w16cid:durableId="641888024">
    <w:abstractNumId w:val="0"/>
  </w:num>
  <w:num w:numId="4" w16cid:durableId="351416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3E"/>
    <w:rsid w:val="001077CC"/>
    <w:rsid w:val="0030088B"/>
    <w:rsid w:val="00A45C3E"/>
    <w:rsid w:val="00FE1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5BA3"/>
  <w15:chartTrackingRefBased/>
  <w15:docId w15:val="{FB3A3A38-0B7A-4E30-8623-54EAE01A8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C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5C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5C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5C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5C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5C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C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C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C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C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5C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5C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5C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5C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5C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C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C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C3E"/>
    <w:rPr>
      <w:rFonts w:eastAsiaTheme="majorEastAsia" w:cstheme="majorBidi"/>
      <w:color w:val="272727" w:themeColor="text1" w:themeTint="D8"/>
    </w:rPr>
  </w:style>
  <w:style w:type="paragraph" w:styleId="Title">
    <w:name w:val="Title"/>
    <w:basedOn w:val="Normal"/>
    <w:next w:val="Normal"/>
    <w:link w:val="TitleChar"/>
    <w:uiPriority w:val="10"/>
    <w:qFormat/>
    <w:rsid w:val="00A45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C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C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C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C3E"/>
    <w:pPr>
      <w:spacing w:before="160"/>
      <w:jc w:val="center"/>
    </w:pPr>
    <w:rPr>
      <w:i/>
      <w:iCs/>
      <w:color w:val="404040" w:themeColor="text1" w:themeTint="BF"/>
    </w:rPr>
  </w:style>
  <w:style w:type="character" w:customStyle="1" w:styleId="QuoteChar">
    <w:name w:val="Quote Char"/>
    <w:basedOn w:val="DefaultParagraphFont"/>
    <w:link w:val="Quote"/>
    <w:uiPriority w:val="29"/>
    <w:rsid w:val="00A45C3E"/>
    <w:rPr>
      <w:i/>
      <w:iCs/>
      <w:color w:val="404040" w:themeColor="text1" w:themeTint="BF"/>
    </w:rPr>
  </w:style>
  <w:style w:type="paragraph" w:styleId="ListParagraph">
    <w:name w:val="List Paragraph"/>
    <w:basedOn w:val="Normal"/>
    <w:uiPriority w:val="34"/>
    <w:qFormat/>
    <w:rsid w:val="00A45C3E"/>
    <w:pPr>
      <w:ind w:left="720"/>
      <w:contextualSpacing/>
    </w:pPr>
  </w:style>
  <w:style w:type="character" w:styleId="IntenseEmphasis">
    <w:name w:val="Intense Emphasis"/>
    <w:basedOn w:val="DefaultParagraphFont"/>
    <w:uiPriority w:val="21"/>
    <w:qFormat/>
    <w:rsid w:val="00A45C3E"/>
    <w:rPr>
      <w:i/>
      <w:iCs/>
      <w:color w:val="2F5496" w:themeColor="accent1" w:themeShade="BF"/>
    </w:rPr>
  </w:style>
  <w:style w:type="paragraph" w:styleId="IntenseQuote">
    <w:name w:val="Intense Quote"/>
    <w:basedOn w:val="Normal"/>
    <w:next w:val="Normal"/>
    <w:link w:val="IntenseQuoteChar"/>
    <w:uiPriority w:val="30"/>
    <w:qFormat/>
    <w:rsid w:val="00A45C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5C3E"/>
    <w:rPr>
      <w:i/>
      <w:iCs/>
      <w:color w:val="2F5496" w:themeColor="accent1" w:themeShade="BF"/>
    </w:rPr>
  </w:style>
  <w:style w:type="character" w:styleId="IntenseReference">
    <w:name w:val="Intense Reference"/>
    <w:basedOn w:val="DefaultParagraphFont"/>
    <w:uiPriority w:val="32"/>
    <w:qFormat/>
    <w:rsid w:val="00A45C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220792">
      <w:bodyDiv w:val="1"/>
      <w:marLeft w:val="0"/>
      <w:marRight w:val="0"/>
      <w:marTop w:val="0"/>
      <w:marBottom w:val="0"/>
      <w:divBdr>
        <w:top w:val="none" w:sz="0" w:space="0" w:color="auto"/>
        <w:left w:val="none" w:sz="0" w:space="0" w:color="auto"/>
        <w:bottom w:val="none" w:sz="0" w:space="0" w:color="auto"/>
        <w:right w:val="none" w:sz="0" w:space="0" w:color="auto"/>
      </w:divBdr>
    </w:div>
    <w:div w:id="197868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hitanshi shroff</dc:creator>
  <cp:keywords/>
  <dc:description/>
  <cp:lastModifiedBy>hitanshi shroff</cp:lastModifiedBy>
  <cp:revision>2</cp:revision>
  <dcterms:created xsi:type="dcterms:W3CDTF">2025-08-05T10:08:00Z</dcterms:created>
  <dcterms:modified xsi:type="dcterms:W3CDTF">2025-08-05T10:08:00Z</dcterms:modified>
</cp:coreProperties>
</file>