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9E88D4B" w:rsidP="11199C50" w:rsidRDefault="39E88D4B" w14:paraId="7D868E69" w14:textId="316E128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 Functionalities</w:t>
      </w:r>
      <w:r w:rsidRPr="11199C50" w:rsidR="42A9D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39E88D4B" w:rsidP="11199C50" w:rsidRDefault="39E88D4B" w14:paraId="7992CE44" w14:textId="487D517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Venue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Adds a new venue with a specified name, location, and 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9E88D4B" w:rsidP="11199C50" w:rsidRDefault="39E88D4B" w14:paraId="2F6C9003" w14:textId="00E9FF8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 Venue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: Removes a venue based on its name.</w:t>
      </w:r>
    </w:p>
    <w:p w:rsidR="39E88D4B" w:rsidP="11199C50" w:rsidRDefault="39E88D4B" w14:paraId="3326E9EE" w14:textId="268EE25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Show Venues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: Displays a list of all venues.</w:t>
      </w:r>
    </w:p>
    <w:p w:rsidR="39E88D4B" w:rsidP="11199C50" w:rsidRDefault="39E88D4B" w14:paraId="58B93863" w14:textId="02398C7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Event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: Adds an event to a specific venue on a given date, with start and end times.</w:t>
      </w:r>
    </w:p>
    <w:p w:rsidR="39E88D4B" w:rsidP="11199C50" w:rsidRDefault="39E88D4B" w14:paraId="4DF9DDB6" w14:textId="139D858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 Event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Deletes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event from a venue.</w:t>
      </w:r>
    </w:p>
    <w:p w:rsidR="39E88D4B" w:rsidP="11199C50" w:rsidRDefault="39E88D4B" w14:paraId="76744D94" w14:textId="23169F4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Show Events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: Displays events at a specific venue on a particular date.</w:t>
      </w:r>
    </w:p>
    <w:p w:rsidR="39E88D4B" w:rsidP="11199C50" w:rsidRDefault="39E88D4B" w14:paraId="241D95AD" w14:textId="73EF61E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Show Calendar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: Displays the entire calendar for a venue.</w:t>
      </w:r>
    </w:p>
    <w:p w:rsidR="39E88D4B" w:rsidP="11199C50" w:rsidRDefault="39E88D4B" w14:paraId="70FC05C5" w14:textId="0754E93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Structures</w:t>
      </w:r>
    </w:p>
    <w:p w:rsidR="39E88D4B" w:rsidP="11199C50" w:rsidRDefault="39E88D4B" w14:paraId="4F593894" w14:textId="43A6902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struct event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E88D4B" w:rsidP="11199C50" w:rsidRDefault="39E88D4B" w14:paraId="5D0F9C75" w14:textId="25B665A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event within a 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venue.</w:t>
      </w:r>
    </w:p>
    <w:p w:rsidR="39E88D4B" w:rsidP="11199C50" w:rsidRDefault="39E88D4B" w14:paraId="705C593C" w14:textId="0079C69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This structure is used to store event information. It is an integral part of the </w:t>
      </w:r>
      <w:r w:rsidRPr="11199C50" w:rsidR="39E88D4B">
        <w:rPr>
          <w:rFonts w:ascii="Consolas" w:hAnsi="Consolas" w:eastAsia="Consolas" w:cs="Consolas"/>
          <w:noProof w:val="0"/>
          <w:sz w:val="24"/>
          <w:szCs w:val="24"/>
          <w:lang w:val="en-US"/>
        </w:rPr>
        <w:t>venue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structure, allowing for easy management of events within a venue.</w:t>
      </w:r>
    </w:p>
    <w:p w:rsidR="39E88D4B" w:rsidP="11199C50" w:rsidRDefault="39E88D4B" w14:paraId="54460435" w14:textId="0644349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struct venue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E88D4B" w:rsidP="11199C50" w:rsidRDefault="39E88D4B" w14:paraId="0945A11B" w14:textId="0257F37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venue, which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host multiple events.</w:t>
      </w:r>
    </w:p>
    <w:p w:rsidR="39E88D4B" w:rsidP="11199C50" w:rsidRDefault="39E88D4B" w14:paraId="326C8679" w14:textId="6C8D708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This structure is the core of the program, storing all relevant information about a venue and its associated events. 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facilita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tes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easy management of both the venue and its events.</w:t>
      </w:r>
    </w:p>
    <w:p w:rsidR="39E88D4B" w:rsidP="11199C50" w:rsidRDefault="39E88D4B" w14:paraId="22EC1C46" w14:textId="5EC8907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 Variables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E88D4B" w:rsidP="11199C50" w:rsidRDefault="39E88D4B" w14:paraId="5D8A6DFC" w14:textId="7D47FAC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struct</w:t>
      </w:r>
      <w:r w:rsidRPr="11199C50" w:rsidR="39E88D4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venue </w:t>
      </w:r>
      <w:r w:rsidRPr="11199C50" w:rsidR="39E88D4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venues[</w:t>
      </w:r>
      <w:r w:rsidRPr="11199C50" w:rsidR="39E88D4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MAX_VENUES]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An array of </w:t>
      </w:r>
      <w:r w:rsidRPr="11199C50" w:rsidR="39E88D4B">
        <w:rPr>
          <w:rFonts w:ascii="Consolas" w:hAnsi="Consolas" w:eastAsia="Consolas" w:cs="Consolas"/>
          <w:noProof w:val="0"/>
          <w:sz w:val="24"/>
          <w:szCs w:val="24"/>
          <w:lang w:val="en-US"/>
        </w:rPr>
        <w:t>venue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structures to store all venues.</w:t>
      </w:r>
    </w:p>
    <w:p w:rsidR="39E88D4B" w:rsidP="11199C50" w:rsidRDefault="39E88D4B" w14:paraId="7E02F57E" w14:textId="7EDC788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Rationale for Data Structures</w:t>
      </w:r>
    </w:p>
    <w:p w:rsidR="39E88D4B" w:rsidP="11199C50" w:rsidRDefault="39E88D4B" w14:paraId="2CF2CAAB" w14:textId="44690DA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struct event</w:t>
      </w: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</w:t>
      </w:r>
      <w:r w:rsidRPr="11199C50" w:rsidR="39E88D4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struct venue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These structures provide a clear and organized way to manage complex data relationships between venues and events. By using arrays within the </w:t>
      </w:r>
      <w:r w:rsidRPr="11199C50" w:rsidR="39E88D4B">
        <w:rPr>
          <w:rFonts w:ascii="Consolas" w:hAnsi="Consolas" w:eastAsia="Consolas" w:cs="Consolas"/>
          <w:noProof w:val="0"/>
          <w:sz w:val="24"/>
          <w:szCs w:val="24"/>
          <w:lang w:val="en-US"/>
        </w:rPr>
        <w:t>venue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structure, the program can efficiently handle multiple events at each venue while ensuring data integrity and ease of access.</w:t>
      </w:r>
    </w:p>
    <w:p w:rsidR="39E88D4B" w:rsidP="11199C50" w:rsidRDefault="39E88D4B" w14:paraId="03436D59" w14:textId="684E089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199C50" w:rsidR="39E88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 Arrays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: Using global arrays (</w:t>
      </w:r>
      <w:r w:rsidRPr="11199C50" w:rsidR="39E88D4B">
        <w:rPr>
          <w:rFonts w:ascii="Consolas" w:hAnsi="Consolas" w:eastAsia="Consolas" w:cs="Consolas"/>
          <w:noProof w:val="0"/>
          <w:sz w:val="24"/>
          <w:szCs w:val="24"/>
          <w:lang w:val="en-US"/>
        </w:rPr>
        <w:t>venues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1199C50" w:rsidR="39E88D4B">
        <w:rPr>
          <w:rFonts w:ascii="Consolas" w:hAnsi="Consolas" w:eastAsia="Consolas" w:cs="Consolas"/>
          <w:noProof w:val="0"/>
          <w:sz w:val="24"/>
          <w:szCs w:val="24"/>
          <w:lang w:val="en-US"/>
        </w:rPr>
        <w:t>events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simplifies the program's logic by allowing direct access to all venues and their events. </w:t>
      </w:r>
      <w:r w:rsidRPr="11199C50" w:rsidR="39E88D4B">
        <w:rPr>
          <w:rFonts w:ascii="Aptos" w:hAnsi="Aptos" w:eastAsia="Aptos" w:cs="Aptos"/>
          <w:noProof w:val="0"/>
          <w:sz w:val="24"/>
          <w:szCs w:val="24"/>
          <w:lang w:val="en-US"/>
        </w:rPr>
        <w:t>This structure is scalable, enabling the system to manage a large number of venues and events with minimal overhead.</w:t>
      </w:r>
    </w:p>
    <w:p w:rsidR="11199C50" w:rsidP="11199C50" w:rsidRDefault="11199C50" w14:paraId="5454C471" w14:textId="5B8D03C9">
      <w:pPr>
        <w:pStyle w:val="Normal"/>
        <w:ind w:left="0" w:right="144" w:firstLine="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35a0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30aa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f3a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ba3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519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E1A60"/>
    <w:rsid w:val="008C6D1E"/>
    <w:rsid w:val="00F84FCF"/>
    <w:rsid w:val="0A438C8D"/>
    <w:rsid w:val="0A547E9C"/>
    <w:rsid w:val="0CA326A0"/>
    <w:rsid w:val="0E6C93D8"/>
    <w:rsid w:val="11199C50"/>
    <w:rsid w:val="183E1A60"/>
    <w:rsid w:val="29B269BE"/>
    <w:rsid w:val="2F50170E"/>
    <w:rsid w:val="2F68A3E2"/>
    <w:rsid w:val="39E88D4B"/>
    <w:rsid w:val="411D84E9"/>
    <w:rsid w:val="42A9D8EC"/>
    <w:rsid w:val="44C9D625"/>
    <w:rsid w:val="45E9A767"/>
    <w:rsid w:val="47191DA5"/>
    <w:rsid w:val="48B46D2C"/>
    <w:rsid w:val="4A7EBB2B"/>
    <w:rsid w:val="4C345FFB"/>
    <w:rsid w:val="5750C6E2"/>
    <w:rsid w:val="57B7D695"/>
    <w:rsid w:val="58DD88DC"/>
    <w:rsid w:val="6085DEA6"/>
    <w:rsid w:val="60ABB227"/>
    <w:rsid w:val="64EEB530"/>
    <w:rsid w:val="6991DA86"/>
    <w:rsid w:val="6B1C50AB"/>
    <w:rsid w:val="723F658F"/>
    <w:rsid w:val="73447EE4"/>
    <w:rsid w:val="765123B7"/>
    <w:rsid w:val="78D6F65A"/>
    <w:rsid w:val="7E82B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1A60"/>
  <w15:chartTrackingRefBased/>
  <w15:docId w15:val="{79E59DD0-F358-40FC-B25F-F280819ECC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8985912a9143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2024-08-15T10:33:51.7769556Z</dcterms:created>
  <dcterms:modified xsi:type="dcterms:W3CDTF">2024-08-15T11:13:53.7591467Z</dcterms:modified>
  <dc:creator>IMT2023100 Hitanshu Seth</dc:creator>
  <lastModifiedBy>IMT2023100 Hitanshu Seth</lastModifiedBy>
</coreProperties>
</file>