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9B7E21D" w:rsidR="00531FBF" w:rsidRPr="00B7788F" w:rsidRDefault="00D835A5" w:rsidP="00B7788F">
            <w:pPr>
              <w:contextualSpacing/>
              <w:jc w:val="center"/>
              <w:rPr>
                <w:rFonts w:eastAsia="Times New Roman" w:cstheme="minorHAnsi"/>
                <w:b/>
                <w:bCs/>
                <w:sz w:val="22"/>
                <w:szCs w:val="22"/>
              </w:rPr>
            </w:pPr>
            <w:r>
              <w:rPr>
                <w:rFonts w:eastAsia="Times New Roman" w:cstheme="minorHAnsi"/>
                <w:b/>
                <w:bCs/>
                <w:sz w:val="22"/>
                <w:szCs w:val="22"/>
              </w:rPr>
              <w:t>6/21/25</w:t>
            </w:r>
          </w:p>
        </w:tc>
        <w:tc>
          <w:tcPr>
            <w:tcW w:w="2338" w:type="dxa"/>
            <w:tcMar>
              <w:left w:w="115" w:type="dxa"/>
              <w:right w:w="115" w:type="dxa"/>
            </w:tcMar>
          </w:tcPr>
          <w:p w14:paraId="07699096" w14:textId="7A156062" w:rsidR="00531FBF" w:rsidRPr="00B7788F" w:rsidRDefault="00D835A5" w:rsidP="00B7788F">
            <w:pPr>
              <w:contextualSpacing/>
              <w:jc w:val="center"/>
              <w:rPr>
                <w:rFonts w:eastAsia="Times New Roman" w:cstheme="minorHAnsi"/>
                <w:b/>
                <w:bCs/>
                <w:sz w:val="22"/>
                <w:szCs w:val="22"/>
              </w:rPr>
            </w:pPr>
            <w:r>
              <w:rPr>
                <w:rFonts w:eastAsia="Times New Roman" w:cstheme="minorHAnsi"/>
                <w:b/>
                <w:bCs/>
                <w:sz w:val="22"/>
                <w:szCs w:val="22"/>
              </w:rPr>
              <w:t>Alex Kastigar</w:t>
            </w:r>
          </w:p>
        </w:tc>
        <w:tc>
          <w:tcPr>
            <w:tcW w:w="2338" w:type="dxa"/>
            <w:tcMar>
              <w:left w:w="115" w:type="dxa"/>
              <w:right w:w="115" w:type="dxa"/>
            </w:tcMar>
          </w:tcPr>
          <w:p w14:paraId="77DC76FF" w14:textId="40004DAF"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3470D8F1" w:rsidR="00485402" w:rsidRPr="00B7788F" w:rsidRDefault="00487CAE" w:rsidP="00D47759">
      <w:pPr>
        <w:contextualSpacing/>
        <w:rPr>
          <w:rFonts w:cstheme="minorHAnsi"/>
          <w:sz w:val="22"/>
          <w:szCs w:val="22"/>
        </w:rPr>
      </w:pPr>
      <w:r>
        <w:rPr>
          <w:rFonts w:cstheme="minorHAnsi"/>
          <w:sz w:val="22"/>
          <w:szCs w:val="22"/>
        </w:rPr>
        <w:t>Alex Kastigar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4244C9DC" w14:textId="77777777" w:rsidR="00487CAE" w:rsidRPr="00487CAE" w:rsidRDefault="00487CAE" w:rsidP="00487CAE">
      <w:pPr>
        <w:contextualSpacing/>
        <w:rPr>
          <w:rFonts w:eastAsia="Times New Roman"/>
          <w:sz w:val="22"/>
          <w:szCs w:val="22"/>
        </w:rPr>
      </w:pPr>
      <w:r w:rsidRPr="00487CAE">
        <w:rPr>
          <w:rFonts w:eastAsia="Times New Roman"/>
          <w:sz w:val="22"/>
          <w:szCs w:val="22"/>
        </w:rPr>
        <w:t>For this project, I went with SHA-256 as the hash algorithm. It’s a strong and trusted option that produces a 256-bit output, which means the data it creates is nearly impossible to fake or duplicate on accident. That makes it perfect for verifying that files haven’t been messed with during transfer.</w:t>
      </w:r>
    </w:p>
    <w:p w14:paraId="6400D20A" w14:textId="77777777" w:rsidR="00487CAE" w:rsidRPr="00487CAE" w:rsidRDefault="00487CAE" w:rsidP="00487CAE">
      <w:pPr>
        <w:contextualSpacing/>
        <w:rPr>
          <w:rFonts w:eastAsia="Times New Roman"/>
          <w:sz w:val="22"/>
          <w:szCs w:val="22"/>
        </w:rPr>
      </w:pPr>
    </w:p>
    <w:p w14:paraId="5CE6734A" w14:textId="73EF4A1D" w:rsidR="00C32F3D" w:rsidRPr="00B7788F" w:rsidRDefault="00487CAE" w:rsidP="00487CAE">
      <w:pPr>
        <w:contextualSpacing/>
        <w:rPr>
          <w:rFonts w:eastAsia="Times New Roman"/>
          <w:sz w:val="22"/>
          <w:szCs w:val="22"/>
        </w:rPr>
      </w:pPr>
      <w:r w:rsidRPr="00487CAE">
        <w:rPr>
          <w:rFonts w:eastAsia="Times New Roman"/>
          <w:sz w:val="22"/>
          <w:szCs w:val="22"/>
        </w:rPr>
        <w:t>SHA-256 doesn’t use encryption keys</w:t>
      </w:r>
      <w:r>
        <w:rPr>
          <w:rFonts w:eastAsia="Times New Roman"/>
          <w:sz w:val="22"/>
          <w:szCs w:val="22"/>
        </w:rPr>
        <w:t xml:space="preserve">, </w:t>
      </w:r>
      <w:r w:rsidRPr="00487CAE">
        <w:rPr>
          <w:rFonts w:eastAsia="Times New Roman"/>
          <w:sz w:val="22"/>
          <w:szCs w:val="22"/>
        </w:rPr>
        <w:t>it's a one-way hashing algorithm, not something that locks and unlocks data. So, I used it strictly to confirm that data stayed the same from point A to point B. It's known for being reliable and isn’t considered broken like older ones (MD5 or SHA-1). It’s also still being used everywhere, including in SSL certificates and blockchain, which makes it a safe bet here.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31746BE1" w14:textId="77777777" w:rsidR="000A10E2" w:rsidRDefault="000A10E2" w:rsidP="00487CAE">
      <w:pPr>
        <w:contextualSpacing/>
        <w:rPr>
          <w:rFonts w:eastAsia="Times New Roman"/>
          <w:sz w:val="22"/>
          <w:szCs w:val="22"/>
        </w:rPr>
      </w:pPr>
    </w:p>
    <w:p w14:paraId="6DEE0BC5" w14:textId="28ADDFEE" w:rsidR="00487CAE" w:rsidRPr="00487CAE" w:rsidRDefault="00487CAE" w:rsidP="00487CAE">
      <w:pPr>
        <w:contextualSpacing/>
        <w:rPr>
          <w:rFonts w:eastAsia="Times New Roman"/>
          <w:sz w:val="22"/>
          <w:szCs w:val="22"/>
        </w:rPr>
      </w:pPr>
      <w:r w:rsidRPr="00487CAE">
        <w:rPr>
          <w:rFonts w:eastAsia="Times New Roman"/>
          <w:sz w:val="22"/>
          <w:szCs w:val="22"/>
        </w:rPr>
        <w:t>I created a self-signed certificate using Java’s Keytool from inside Eclipse. This is what’s used to enable HTTPS and encrypt traffic between the server and a browser.</w:t>
      </w:r>
    </w:p>
    <w:p w14:paraId="0CADE7E6" w14:textId="77777777" w:rsidR="00487CAE" w:rsidRPr="00487CAE" w:rsidRDefault="00487CAE" w:rsidP="00487CAE">
      <w:pPr>
        <w:contextualSpacing/>
        <w:rPr>
          <w:rFonts w:eastAsia="Times New Roman"/>
          <w:sz w:val="22"/>
          <w:szCs w:val="22"/>
        </w:rPr>
      </w:pPr>
      <w:r w:rsidRPr="00487CAE">
        <w:rPr>
          <w:rFonts w:eastAsia="Times New Roman"/>
          <w:sz w:val="22"/>
          <w:szCs w:val="22"/>
        </w:rPr>
        <w:t>To generate it, I used:</w:t>
      </w:r>
    </w:p>
    <w:p w14:paraId="60EBD977" w14:textId="77777777" w:rsidR="00487CAE" w:rsidRPr="00487CAE" w:rsidRDefault="00487CAE" w:rsidP="00487CAE">
      <w:pPr>
        <w:contextualSpacing/>
        <w:rPr>
          <w:rFonts w:eastAsia="Times New Roman"/>
          <w:sz w:val="22"/>
          <w:szCs w:val="22"/>
        </w:rPr>
      </w:pPr>
      <w:r w:rsidRPr="00487CAE">
        <w:rPr>
          <w:rFonts w:eastAsia="Times New Roman"/>
          <w:sz w:val="22"/>
          <w:szCs w:val="22"/>
        </w:rPr>
        <w:t>keytool -genkeypair -alias artemisCert -keyalg RSA -keysize 2048 -validity 365 -keystore keystore.jks</w:t>
      </w:r>
    </w:p>
    <w:p w14:paraId="530299CC" w14:textId="77777777" w:rsidR="00487CAE" w:rsidRPr="00487CAE" w:rsidRDefault="00487CAE" w:rsidP="00487CAE">
      <w:pPr>
        <w:contextualSpacing/>
        <w:rPr>
          <w:rFonts w:eastAsia="Times New Roman"/>
          <w:sz w:val="22"/>
          <w:szCs w:val="22"/>
        </w:rPr>
      </w:pPr>
      <w:r w:rsidRPr="00487CAE">
        <w:rPr>
          <w:rFonts w:eastAsia="Times New Roman"/>
          <w:sz w:val="22"/>
          <w:szCs w:val="22"/>
        </w:rPr>
        <w:t>Then I exported it to a .cer file with:</w:t>
      </w:r>
    </w:p>
    <w:p w14:paraId="69C13C89" w14:textId="184DC5B6" w:rsidR="00487CAE" w:rsidRPr="00487CAE" w:rsidRDefault="00487CAE" w:rsidP="00487CAE">
      <w:pPr>
        <w:contextualSpacing/>
        <w:rPr>
          <w:rFonts w:eastAsia="Times New Roman"/>
          <w:sz w:val="22"/>
          <w:szCs w:val="22"/>
        </w:rPr>
      </w:pPr>
      <w:r w:rsidRPr="00487CAE">
        <w:rPr>
          <w:rFonts w:eastAsia="Times New Roman"/>
          <w:sz w:val="22"/>
          <w:szCs w:val="22"/>
        </w:rPr>
        <w:t>keytool -exportcert -alias artemisCert -file artemis.cer -keystore keystore.jks</w:t>
      </w:r>
      <w:r w:rsidR="00AB1CCE">
        <w:rPr>
          <w:rFonts w:cstheme="minorHAnsi"/>
          <w:noProof/>
          <w:sz w:val="22"/>
          <w:szCs w:val="22"/>
        </w:rPr>
        <w:drawing>
          <wp:inline distT="0" distB="0" distL="0" distR="0" wp14:anchorId="61E9AA86" wp14:editId="5C3FC426">
            <wp:extent cx="5934075" cy="3343275"/>
            <wp:effectExtent l="0" t="0" r="9525" b="9525"/>
            <wp:docPr id="18628608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0889" name="Picture 1"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0AA44FFD" w14:textId="22E98623" w:rsidR="00AB1CCE" w:rsidRDefault="00AB1CCE" w:rsidP="00D47759">
      <w:pPr>
        <w:contextualSpacing/>
        <w:rPr>
          <w:rFonts w:cstheme="minorHAnsi"/>
          <w:sz w:val="22"/>
          <w:szCs w:val="22"/>
        </w:rPr>
      </w:pPr>
      <w:r>
        <w:rPr>
          <w:rFonts w:cstheme="minorHAnsi"/>
          <w:noProof/>
          <w:sz w:val="22"/>
          <w:szCs w:val="22"/>
        </w:rPr>
        <w:lastRenderedPageBreak/>
        <w:drawing>
          <wp:inline distT="0" distB="0" distL="0" distR="0" wp14:anchorId="3A68BE7D" wp14:editId="1C0454A2">
            <wp:extent cx="5934075" cy="3800475"/>
            <wp:effectExtent l="0" t="0" r="9525" b="9525"/>
            <wp:docPr id="2050863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14:paraId="77A5BBC5" w14:textId="16547A28" w:rsidR="00DB5652" w:rsidRDefault="00DB5652" w:rsidP="00D47759">
      <w:pPr>
        <w:contextualSpacing/>
        <w:rPr>
          <w:rFonts w:cstheme="minorHAnsi"/>
          <w:sz w:val="22"/>
          <w:szCs w:val="22"/>
        </w:rPr>
      </w:pPr>
    </w:p>
    <w:p w14:paraId="78FE7B7A" w14:textId="77777777" w:rsidR="00AB1CCE" w:rsidRDefault="00AB1CCE" w:rsidP="00D47759">
      <w:pPr>
        <w:contextualSpacing/>
        <w:rPr>
          <w:rFonts w:cstheme="minorHAnsi"/>
          <w:sz w:val="22"/>
          <w:szCs w:val="22"/>
        </w:rPr>
      </w:pPr>
    </w:p>
    <w:p w14:paraId="3C5C0900" w14:textId="77777777" w:rsidR="00AB1CCE" w:rsidRPr="00B7788F" w:rsidRDefault="00AB1CCE"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7CFE3D58" w14:textId="77777777" w:rsidR="000A10E2" w:rsidRDefault="000A10E2" w:rsidP="000A10E2">
      <w:pPr>
        <w:contextualSpacing/>
        <w:rPr>
          <w:rFonts w:eastAsia="Times New Roman"/>
          <w:sz w:val="22"/>
          <w:szCs w:val="22"/>
        </w:rPr>
      </w:pPr>
    </w:p>
    <w:p w14:paraId="24A1C72E" w14:textId="77777777" w:rsidR="00587A0B" w:rsidRDefault="000A10E2" w:rsidP="000A10E2">
      <w:pPr>
        <w:contextualSpacing/>
        <w:rPr>
          <w:noProof/>
        </w:rPr>
      </w:pPr>
      <w:r w:rsidRPr="000A10E2">
        <w:rPr>
          <w:rFonts w:eastAsia="Times New Roman"/>
          <w:sz w:val="22"/>
          <w:szCs w:val="22"/>
        </w:rPr>
        <w:t>I added checksum functionality using SHA-256 to confirm the integrity of transferred files. I tested it by calculating the checksum and matching it against what the application received. If the values matched, it proved that the file wasn’t altered.</w:t>
      </w:r>
      <w:r w:rsidR="00587A0B" w:rsidRPr="00587A0B">
        <w:rPr>
          <w:noProof/>
        </w:rPr>
        <w:t xml:space="preserve"> </w:t>
      </w:r>
    </w:p>
    <w:p w14:paraId="79403466" w14:textId="4D53D867" w:rsidR="000A10E2" w:rsidRDefault="00587A0B" w:rsidP="000A10E2">
      <w:pPr>
        <w:contextualSpacing/>
        <w:rPr>
          <w:rFonts w:eastAsia="Times New Roman"/>
          <w:sz w:val="22"/>
          <w:szCs w:val="22"/>
        </w:rPr>
      </w:pPr>
      <w:r w:rsidRPr="00587A0B">
        <w:rPr>
          <w:rFonts w:eastAsia="Times New Roman"/>
          <w:sz w:val="22"/>
          <w:szCs w:val="22"/>
        </w:rPr>
        <w:lastRenderedPageBreak/>
        <w:drawing>
          <wp:inline distT="0" distB="0" distL="0" distR="0" wp14:anchorId="5B650F53" wp14:editId="2710DF50">
            <wp:extent cx="5943600" cy="5971540"/>
            <wp:effectExtent l="0" t="0" r="0" b="0"/>
            <wp:docPr id="1105023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3712" name="Picture 1" descr="A screenshot of a computer&#10;&#10;AI-generated content may be incorrect."/>
                    <pic:cNvPicPr/>
                  </pic:nvPicPr>
                  <pic:blipFill>
                    <a:blip r:embed="rId15"/>
                    <a:stretch>
                      <a:fillRect/>
                    </a:stretch>
                  </pic:blipFill>
                  <pic:spPr>
                    <a:xfrm>
                      <a:off x="0" y="0"/>
                      <a:ext cx="5943600" cy="5971540"/>
                    </a:xfrm>
                    <a:prstGeom prst="rect">
                      <a:avLst/>
                    </a:prstGeom>
                  </pic:spPr>
                </pic:pic>
              </a:graphicData>
            </a:graphic>
          </wp:inline>
        </w:drawing>
      </w:r>
    </w:p>
    <w:p w14:paraId="6BA341E9" w14:textId="7CBA330A" w:rsidR="00DB5652" w:rsidRPr="00AB1CCE" w:rsidRDefault="00AB1CCE" w:rsidP="00AB1CCE">
      <w:pPr>
        <w:contextualSpacing/>
        <w:jc w:val="center"/>
        <w:rPr>
          <w:rFonts w:eastAsia="Times New Roman"/>
          <w:i/>
          <w:iCs/>
          <w:sz w:val="22"/>
          <w:szCs w:val="22"/>
        </w:rPr>
      </w:pPr>
      <w:r w:rsidRPr="00AB1CCE">
        <w:rPr>
          <w:rFonts w:eastAsia="Times New Roman"/>
          <w:i/>
          <w:iCs/>
          <w:sz w:val="22"/>
          <w:szCs w:val="22"/>
        </w:rPr>
        <w:t>S</w:t>
      </w:r>
      <w:r w:rsidR="000A10E2" w:rsidRPr="00AB1CCE">
        <w:rPr>
          <w:rFonts w:eastAsia="Times New Roman"/>
          <w:i/>
          <w:iCs/>
          <w:sz w:val="22"/>
          <w:szCs w:val="22"/>
        </w:rPr>
        <w:t>creenshot of checksum working, including my name and a unique string</w:t>
      </w:r>
    </w:p>
    <w:p w14:paraId="3D530A47" w14:textId="77777777" w:rsidR="000A10E2" w:rsidRPr="00B7788F" w:rsidRDefault="000A10E2" w:rsidP="000A10E2">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1C775EFD" w14:textId="77777777" w:rsidR="000A10E2" w:rsidRDefault="000A10E2" w:rsidP="000A10E2">
      <w:pPr>
        <w:contextualSpacing/>
        <w:rPr>
          <w:sz w:val="22"/>
          <w:szCs w:val="22"/>
        </w:rPr>
      </w:pPr>
    </w:p>
    <w:p w14:paraId="6F0A2690" w14:textId="1606C319" w:rsidR="000A10E2" w:rsidRPr="000A10E2" w:rsidRDefault="000A10E2" w:rsidP="000A10E2">
      <w:pPr>
        <w:contextualSpacing/>
        <w:rPr>
          <w:sz w:val="22"/>
          <w:szCs w:val="22"/>
        </w:rPr>
      </w:pPr>
      <w:r w:rsidRPr="000A10E2">
        <w:rPr>
          <w:sz w:val="22"/>
          <w:szCs w:val="22"/>
        </w:rPr>
        <w:t>I updated the application.properties file to enable HTTPS and linked it to the keystore I generated earlier. Once that was set up, I ran the server and tested the secure connection by visiting:</w:t>
      </w:r>
    </w:p>
    <w:p w14:paraId="11C696FE" w14:textId="574D5FCD" w:rsidR="000A10E2" w:rsidRPr="000A10E2" w:rsidRDefault="00AD7988" w:rsidP="000A10E2">
      <w:pPr>
        <w:contextualSpacing/>
        <w:rPr>
          <w:sz w:val="22"/>
          <w:szCs w:val="22"/>
        </w:rPr>
      </w:pPr>
      <w:r w:rsidRPr="00AD7988">
        <w:rPr>
          <w:sz w:val="22"/>
          <w:szCs w:val="22"/>
        </w:rPr>
        <w:t>https://localhost:8443/hash?name=Alex Kastigar</w:t>
      </w:r>
    </w:p>
    <w:p w14:paraId="6F681708" w14:textId="2A9380E9" w:rsidR="00DB5652" w:rsidRDefault="00A24BBB" w:rsidP="00D47759">
      <w:pPr>
        <w:contextualSpacing/>
        <w:rPr>
          <w:rFonts w:cstheme="minorHAnsi"/>
          <w:sz w:val="22"/>
          <w:szCs w:val="22"/>
        </w:rPr>
      </w:pPr>
      <w:r w:rsidRPr="00AD7988">
        <w:rPr>
          <w:rFonts w:eastAsia="Times New Roman"/>
          <w:sz w:val="22"/>
          <w:szCs w:val="22"/>
        </w:rPr>
        <w:drawing>
          <wp:inline distT="0" distB="0" distL="0" distR="0" wp14:anchorId="77C532F2" wp14:editId="39BFB210">
            <wp:extent cx="5943600" cy="645795"/>
            <wp:effectExtent l="0" t="0" r="0" b="1905"/>
            <wp:docPr id="8307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7100" name=""/>
                    <pic:cNvPicPr/>
                  </pic:nvPicPr>
                  <pic:blipFill>
                    <a:blip r:embed="rId16"/>
                    <a:stretch>
                      <a:fillRect/>
                    </a:stretch>
                  </pic:blipFill>
                  <pic:spPr>
                    <a:xfrm>
                      <a:off x="0" y="0"/>
                      <a:ext cx="5943600" cy="645795"/>
                    </a:xfrm>
                    <a:prstGeom prst="rect">
                      <a:avLst/>
                    </a:prstGeom>
                  </pic:spPr>
                </pic:pic>
              </a:graphicData>
            </a:graphic>
          </wp:inline>
        </w:drawing>
      </w:r>
    </w:p>
    <w:p w14:paraId="5F3B7A3C" w14:textId="1E02FB76" w:rsidR="00A24BBB" w:rsidRDefault="00587A0B" w:rsidP="00D47759">
      <w:pPr>
        <w:contextualSpacing/>
        <w:rPr>
          <w:rFonts w:cstheme="minorHAnsi"/>
          <w:sz w:val="22"/>
          <w:szCs w:val="22"/>
        </w:rPr>
      </w:pPr>
      <w:r w:rsidRPr="00587A0B">
        <w:rPr>
          <w:rFonts w:cstheme="minorHAnsi"/>
          <w:sz w:val="22"/>
          <w:szCs w:val="22"/>
        </w:rPr>
        <w:lastRenderedPageBreak/>
        <w:drawing>
          <wp:inline distT="0" distB="0" distL="0" distR="0" wp14:anchorId="7375AC64" wp14:editId="0E8E73C1">
            <wp:extent cx="5943600" cy="1734820"/>
            <wp:effectExtent l="0" t="0" r="0" b="0"/>
            <wp:docPr id="672639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9772" name="Picture 1" descr="A screenshot of a computer&#10;&#10;AI-generated content may be incorrect."/>
                    <pic:cNvPicPr/>
                  </pic:nvPicPr>
                  <pic:blipFill>
                    <a:blip r:embed="rId17"/>
                    <a:stretch>
                      <a:fillRect/>
                    </a:stretch>
                  </pic:blipFill>
                  <pic:spPr>
                    <a:xfrm>
                      <a:off x="0" y="0"/>
                      <a:ext cx="5943600" cy="1734820"/>
                    </a:xfrm>
                    <a:prstGeom prst="rect">
                      <a:avLst/>
                    </a:prstGeom>
                  </pic:spPr>
                </pic:pic>
              </a:graphicData>
            </a:graphic>
          </wp:inline>
        </w:drawing>
      </w:r>
    </w:p>
    <w:p w14:paraId="0EFCE51D" w14:textId="77777777" w:rsidR="00587A0B" w:rsidRPr="00B7788F" w:rsidRDefault="00587A0B"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466118F1" w14:textId="77777777" w:rsidR="000A10E2" w:rsidRDefault="000A10E2" w:rsidP="000A10E2">
      <w:pPr>
        <w:contextualSpacing/>
        <w:rPr>
          <w:rFonts w:eastAsia="Times New Roman"/>
          <w:sz w:val="22"/>
          <w:szCs w:val="22"/>
        </w:rPr>
      </w:pPr>
    </w:p>
    <w:p w14:paraId="11283B60" w14:textId="2EE5F126" w:rsidR="000A10E2" w:rsidRPr="000A10E2" w:rsidRDefault="000A10E2" w:rsidP="000A10E2">
      <w:pPr>
        <w:contextualSpacing/>
        <w:rPr>
          <w:rFonts w:eastAsia="Times New Roman"/>
          <w:sz w:val="22"/>
          <w:szCs w:val="22"/>
        </w:rPr>
      </w:pPr>
      <w:r w:rsidRPr="000A10E2">
        <w:rPr>
          <w:rFonts w:eastAsia="Times New Roman"/>
          <w:sz w:val="22"/>
          <w:szCs w:val="22"/>
        </w:rPr>
        <w:t>After refactoring the code and adding the new features, I ran the OWASP dependency-check again. This time, I included a suppression.xml file to ignore false positives</w:t>
      </w:r>
      <w:r>
        <w:rPr>
          <w:rFonts w:eastAsia="Times New Roman"/>
          <w:sz w:val="22"/>
          <w:szCs w:val="22"/>
        </w:rPr>
        <w:t xml:space="preserve">, </w:t>
      </w:r>
      <w:r w:rsidRPr="000A10E2">
        <w:rPr>
          <w:rFonts w:eastAsia="Times New Roman"/>
          <w:sz w:val="22"/>
          <w:szCs w:val="22"/>
        </w:rPr>
        <w:t>like some older libraries that are still secure in the way we’re using them. The key was to make sure I wasn’t introducing any new vulnerabilities.</w:t>
      </w:r>
    </w:p>
    <w:p w14:paraId="192954B9" w14:textId="2A92FA61" w:rsidR="000A10E2" w:rsidRDefault="00587A0B" w:rsidP="000A10E2">
      <w:pPr>
        <w:contextualSpacing/>
        <w:rPr>
          <w:rFonts w:cstheme="minorHAnsi"/>
          <w:sz w:val="22"/>
          <w:szCs w:val="22"/>
        </w:rPr>
      </w:pPr>
      <w:r w:rsidRPr="00587A0B">
        <w:rPr>
          <w:rFonts w:cstheme="minorHAnsi"/>
          <w:sz w:val="22"/>
          <w:szCs w:val="22"/>
        </w:rPr>
        <w:drawing>
          <wp:inline distT="0" distB="0" distL="0" distR="0" wp14:anchorId="639C22DE" wp14:editId="067EB213">
            <wp:extent cx="5943600" cy="3218815"/>
            <wp:effectExtent l="0" t="0" r="0" b="635"/>
            <wp:docPr id="6797551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55151" name="Picture 1" descr="A screen shot of a computer&#10;&#10;AI-generated content may be incorrect."/>
                    <pic:cNvPicPr/>
                  </pic:nvPicPr>
                  <pic:blipFill>
                    <a:blip r:embed="rId18"/>
                    <a:stretch>
                      <a:fillRect/>
                    </a:stretch>
                  </pic:blipFill>
                  <pic:spPr>
                    <a:xfrm>
                      <a:off x="0" y="0"/>
                      <a:ext cx="5943600" cy="3218815"/>
                    </a:xfrm>
                    <a:prstGeom prst="rect">
                      <a:avLst/>
                    </a:prstGeom>
                  </pic:spPr>
                </pic:pic>
              </a:graphicData>
            </a:graphic>
          </wp:inline>
        </w:drawing>
      </w:r>
    </w:p>
    <w:p w14:paraId="30A36AF2" w14:textId="38F61707" w:rsidR="00587A0B" w:rsidRDefault="00587A0B" w:rsidP="000A10E2">
      <w:pPr>
        <w:contextualSpacing/>
        <w:rPr>
          <w:rFonts w:cstheme="minorHAnsi"/>
          <w:sz w:val="22"/>
          <w:szCs w:val="22"/>
        </w:rPr>
      </w:pPr>
      <w:r w:rsidRPr="00587A0B">
        <w:rPr>
          <w:rFonts w:cstheme="minorHAnsi"/>
          <w:sz w:val="22"/>
          <w:szCs w:val="22"/>
        </w:rPr>
        <w:lastRenderedPageBreak/>
        <w:drawing>
          <wp:inline distT="0" distB="0" distL="0" distR="0" wp14:anchorId="53DE2F06" wp14:editId="24FE6EBD">
            <wp:extent cx="5943600" cy="3230880"/>
            <wp:effectExtent l="0" t="0" r="0" b="7620"/>
            <wp:docPr id="1338813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3133" name="Picture 1" descr="A screenshot of a computer&#10;&#10;AI-generated content may be incorrect."/>
                    <pic:cNvPicPr/>
                  </pic:nvPicPr>
                  <pic:blipFill>
                    <a:blip r:embed="rId19"/>
                    <a:stretch>
                      <a:fillRect/>
                    </a:stretch>
                  </pic:blipFill>
                  <pic:spPr>
                    <a:xfrm>
                      <a:off x="0" y="0"/>
                      <a:ext cx="5943600" cy="3230880"/>
                    </a:xfrm>
                    <a:prstGeom prst="rect">
                      <a:avLst/>
                    </a:prstGeom>
                  </pic:spPr>
                </pic:pic>
              </a:graphicData>
            </a:graphic>
          </wp:inline>
        </w:drawing>
      </w:r>
    </w:p>
    <w:p w14:paraId="23BE8203" w14:textId="283750FC" w:rsidR="00501665" w:rsidRPr="00B7788F" w:rsidRDefault="00D95D4C" w:rsidP="000A10E2">
      <w:pPr>
        <w:contextualSpacing/>
        <w:rPr>
          <w:rFonts w:cstheme="minorHAnsi"/>
          <w:sz w:val="22"/>
          <w:szCs w:val="22"/>
        </w:rPr>
      </w:pPr>
      <w:r w:rsidRPr="00D95D4C">
        <w:rPr>
          <w:rFonts w:cstheme="minorHAnsi"/>
          <w:sz w:val="22"/>
          <w:szCs w:val="22"/>
        </w:rPr>
        <w:drawing>
          <wp:inline distT="0" distB="0" distL="0" distR="0" wp14:anchorId="6D2A9B8D" wp14:editId="0D02C228">
            <wp:extent cx="5943600" cy="3240405"/>
            <wp:effectExtent l="0" t="0" r="0" b="0"/>
            <wp:docPr id="1222058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58351" name="Picture 1" descr="A screenshot of a computer&#10;&#10;AI-generated content may be incorrect."/>
                    <pic:cNvPicPr/>
                  </pic:nvPicPr>
                  <pic:blipFill>
                    <a:blip r:embed="rId20"/>
                    <a:stretch>
                      <a:fillRect/>
                    </a:stretch>
                  </pic:blipFill>
                  <pic:spPr>
                    <a:xfrm>
                      <a:off x="0" y="0"/>
                      <a:ext cx="5943600" cy="324040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06D4DB19" w14:textId="77777777" w:rsidR="000A10E2" w:rsidRDefault="000A10E2" w:rsidP="000A10E2">
      <w:pPr>
        <w:contextualSpacing/>
        <w:rPr>
          <w:rFonts w:eastAsia="Times New Roman"/>
          <w:sz w:val="22"/>
          <w:szCs w:val="22"/>
        </w:rPr>
      </w:pPr>
    </w:p>
    <w:p w14:paraId="081DA71B" w14:textId="6099C985" w:rsidR="000A10E2" w:rsidRDefault="000A10E2" w:rsidP="000A10E2">
      <w:pPr>
        <w:contextualSpacing/>
        <w:rPr>
          <w:rFonts w:eastAsia="Times New Roman"/>
          <w:sz w:val="22"/>
          <w:szCs w:val="22"/>
        </w:rPr>
      </w:pPr>
      <w:r w:rsidRPr="000A10E2">
        <w:rPr>
          <w:rFonts w:eastAsia="Times New Roman"/>
          <w:sz w:val="22"/>
          <w:szCs w:val="22"/>
        </w:rPr>
        <w:t>I tested the refactored app to make sure nothing broke. Everything ran smoothly, and all the added security features worked as intended</w:t>
      </w:r>
      <w:r>
        <w:rPr>
          <w:rFonts w:eastAsia="Times New Roman"/>
          <w:sz w:val="22"/>
          <w:szCs w:val="22"/>
        </w:rPr>
        <w:t xml:space="preserve">, </w:t>
      </w:r>
      <w:r w:rsidRPr="000A10E2">
        <w:rPr>
          <w:rFonts w:eastAsia="Times New Roman"/>
          <w:sz w:val="22"/>
          <w:szCs w:val="22"/>
        </w:rPr>
        <w:t>no syntax or logic bugs popped up.</w:t>
      </w:r>
    </w:p>
    <w:p w14:paraId="7B9F371C" w14:textId="77464DA3" w:rsidR="00E33862" w:rsidRDefault="00D95D4C" w:rsidP="000A10E2">
      <w:pPr>
        <w:contextualSpacing/>
        <w:rPr>
          <w:rFonts w:eastAsia="Times New Roman"/>
          <w:sz w:val="22"/>
          <w:szCs w:val="22"/>
        </w:rPr>
      </w:pPr>
      <w:r w:rsidRPr="00D95D4C">
        <w:rPr>
          <w:rFonts w:eastAsia="Times New Roman"/>
          <w:sz w:val="22"/>
          <w:szCs w:val="22"/>
        </w:rPr>
        <w:drawing>
          <wp:inline distT="0" distB="0" distL="0" distR="0" wp14:anchorId="5F1D62E5" wp14:editId="27F9FB46">
            <wp:extent cx="5943600" cy="933450"/>
            <wp:effectExtent l="0" t="0" r="0" b="0"/>
            <wp:docPr id="19770249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4960" name="Picture 1" descr="A screen shot of a computer&#10;&#10;AI-generated content may be incorrect."/>
                    <pic:cNvPicPr/>
                  </pic:nvPicPr>
                  <pic:blipFill>
                    <a:blip r:embed="rId21"/>
                    <a:stretch>
                      <a:fillRect/>
                    </a:stretch>
                  </pic:blipFill>
                  <pic:spPr>
                    <a:xfrm>
                      <a:off x="0" y="0"/>
                      <a:ext cx="5943600" cy="933450"/>
                    </a:xfrm>
                    <a:prstGeom prst="rect">
                      <a:avLst/>
                    </a:prstGeom>
                  </pic:spPr>
                </pic:pic>
              </a:graphicData>
            </a:graphic>
          </wp:inline>
        </w:drawing>
      </w:r>
    </w:p>
    <w:p w14:paraId="49DADB87" w14:textId="77777777" w:rsidR="000A10E2" w:rsidRPr="00B7788F" w:rsidRDefault="000A10E2" w:rsidP="000A10E2">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1EB60032" w14:textId="0855D713" w:rsidR="000A10E2" w:rsidRPr="000A10E2" w:rsidRDefault="000A10E2" w:rsidP="000A10E2">
      <w:pPr>
        <w:contextualSpacing/>
        <w:rPr>
          <w:rFonts w:eastAsia="Times New Roman"/>
          <w:sz w:val="22"/>
          <w:szCs w:val="22"/>
        </w:rPr>
      </w:pPr>
      <w:r w:rsidRPr="000A10E2">
        <w:rPr>
          <w:rFonts w:eastAsia="Times New Roman"/>
          <w:sz w:val="22"/>
          <w:szCs w:val="22"/>
        </w:rPr>
        <w:t>Here’s what I changed to make Artemis Financial’s app more secure:</w:t>
      </w:r>
    </w:p>
    <w:p w14:paraId="6D05E278" w14:textId="6028AA00" w:rsidR="000A10E2" w:rsidRPr="000A10E2" w:rsidRDefault="000A10E2" w:rsidP="000A10E2">
      <w:pPr>
        <w:contextualSpacing/>
        <w:rPr>
          <w:rFonts w:eastAsia="Times New Roman"/>
          <w:sz w:val="22"/>
          <w:szCs w:val="22"/>
        </w:rPr>
      </w:pPr>
      <w:r w:rsidRPr="000A10E2">
        <w:rPr>
          <w:rFonts w:eastAsia="Times New Roman"/>
          <w:sz w:val="22"/>
          <w:szCs w:val="22"/>
        </w:rPr>
        <w:t>Added SHA-256 checksum logic to catch tampering</w:t>
      </w:r>
    </w:p>
    <w:p w14:paraId="1D7A8C9E" w14:textId="130EA163" w:rsidR="000A10E2" w:rsidRPr="000A10E2" w:rsidRDefault="000A10E2" w:rsidP="000A10E2">
      <w:pPr>
        <w:contextualSpacing/>
        <w:rPr>
          <w:rFonts w:eastAsia="Times New Roman"/>
          <w:sz w:val="22"/>
          <w:szCs w:val="22"/>
        </w:rPr>
      </w:pPr>
      <w:r w:rsidRPr="000A10E2">
        <w:rPr>
          <w:rFonts w:eastAsia="Times New Roman"/>
          <w:sz w:val="22"/>
          <w:szCs w:val="22"/>
        </w:rPr>
        <w:t>Enabled HTTPS by generating and configuring a self-signed certificate</w:t>
      </w:r>
    </w:p>
    <w:p w14:paraId="73C2A64E" w14:textId="33520F35" w:rsidR="000A10E2" w:rsidRPr="000A10E2" w:rsidRDefault="000A10E2" w:rsidP="000A10E2">
      <w:pPr>
        <w:contextualSpacing/>
        <w:rPr>
          <w:rFonts w:eastAsia="Times New Roman"/>
          <w:sz w:val="22"/>
          <w:szCs w:val="22"/>
        </w:rPr>
      </w:pPr>
      <w:r w:rsidRPr="000A10E2">
        <w:rPr>
          <w:rFonts w:eastAsia="Times New Roman"/>
          <w:sz w:val="22"/>
          <w:szCs w:val="22"/>
        </w:rPr>
        <w:t>Suppressed known false positives in the vulnerability report</w:t>
      </w:r>
    </w:p>
    <w:p w14:paraId="0D730450" w14:textId="77777777" w:rsidR="000A10E2" w:rsidRPr="000A10E2" w:rsidRDefault="000A10E2" w:rsidP="000A10E2">
      <w:pPr>
        <w:contextualSpacing/>
        <w:rPr>
          <w:rFonts w:eastAsia="Times New Roman"/>
          <w:sz w:val="22"/>
          <w:szCs w:val="22"/>
        </w:rPr>
      </w:pPr>
      <w:r w:rsidRPr="000A10E2">
        <w:rPr>
          <w:rFonts w:eastAsia="Times New Roman"/>
          <w:sz w:val="22"/>
          <w:szCs w:val="22"/>
        </w:rPr>
        <w:t>Verified everything worked and the static testing passed</w:t>
      </w:r>
    </w:p>
    <w:p w14:paraId="10792764" w14:textId="77777777" w:rsidR="000A10E2" w:rsidRPr="000A10E2" w:rsidRDefault="000A10E2" w:rsidP="000A10E2">
      <w:pPr>
        <w:contextualSpacing/>
        <w:rPr>
          <w:rFonts w:eastAsia="Times New Roman"/>
          <w:sz w:val="22"/>
          <w:szCs w:val="22"/>
        </w:rPr>
      </w:pPr>
    </w:p>
    <w:p w14:paraId="12E8CEE5" w14:textId="77777777" w:rsidR="000A10E2" w:rsidRPr="000A10E2" w:rsidRDefault="000A10E2" w:rsidP="000A10E2">
      <w:pPr>
        <w:contextualSpacing/>
        <w:rPr>
          <w:rFonts w:eastAsia="Times New Roman"/>
          <w:sz w:val="22"/>
          <w:szCs w:val="22"/>
        </w:rPr>
      </w:pPr>
      <w:r w:rsidRPr="000A10E2">
        <w:rPr>
          <w:rFonts w:eastAsia="Times New Roman"/>
          <w:sz w:val="22"/>
          <w:szCs w:val="22"/>
        </w:rPr>
        <w:t>According to the vulnerability flowchart from class, I focused on cipher selection, certificate setup, communication encryption, and dependency review. Overall, the app is now a lot safer than what we started with.</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5AC5DABE" w14:textId="6244D256" w:rsidR="000A10E2" w:rsidRPr="000A10E2" w:rsidRDefault="000A10E2" w:rsidP="000A10E2">
      <w:pPr>
        <w:contextualSpacing/>
        <w:rPr>
          <w:rFonts w:eastAsia="Times New Roman"/>
          <w:sz w:val="22"/>
          <w:szCs w:val="22"/>
        </w:rPr>
      </w:pPr>
      <w:r w:rsidRPr="000A10E2">
        <w:rPr>
          <w:rFonts w:eastAsia="Times New Roman"/>
          <w:sz w:val="22"/>
          <w:szCs w:val="22"/>
        </w:rPr>
        <w:t>While doing this, I followed good software security practices:</w:t>
      </w:r>
    </w:p>
    <w:p w14:paraId="19C65707" w14:textId="054622A9" w:rsidR="000A10E2" w:rsidRPr="000A10E2" w:rsidRDefault="000A10E2" w:rsidP="000A10E2">
      <w:pPr>
        <w:contextualSpacing/>
        <w:rPr>
          <w:rFonts w:eastAsia="Times New Roman"/>
          <w:sz w:val="22"/>
          <w:szCs w:val="22"/>
        </w:rPr>
      </w:pPr>
      <w:r w:rsidRPr="000A10E2">
        <w:rPr>
          <w:rFonts w:eastAsia="Times New Roman"/>
          <w:sz w:val="22"/>
          <w:szCs w:val="22"/>
        </w:rPr>
        <w:t>I didn’t store passwords in the code.</w:t>
      </w:r>
    </w:p>
    <w:p w14:paraId="6905649B" w14:textId="77777777" w:rsidR="000A10E2" w:rsidRPr="000A10E2" w:rsidRDefault="000A10E2" w:rsidP="000A10E2">
      <w:pPr>
        <w:contextualSpacing/>
        <w:rPr>
          <w:rFonts w:eastAsia="Times New Roman"/>
          <w:sz w:val="22"/>
          <w:szCs w:val="22"/>
        </w:rPr>
      </w:pPr>
      <w:r w:rsidRPr="000A10E2">
        <w:rPr>
          <w:rFonts w:eastAsia="Times New Roman"/>
          <w:sz w:val="22"/>
          <w:szCs w:val="22"/>
        </w:rPr>
        <w:t>I used SHA-256 because it’s still widely accepted as secure.</w:t>
      </w:r>
    </w:p>
    <w:p w14:paraId="642BA6CD" w14:textId="77777777" w:rsidR="000A10E2" w:rsidRPr="000A10E2" w:rsidRDefault="000A10E2" w:rsidP="000A10E2">
      <w:pPr>
        <w:contextualSpacing/>
        <w:rPr>
          <w:rFonts w:eastAsia="Times New Roman"/>
          <w:sz w:val="22"/>
          <w:szCs w:val="22"/>
        </w:rPr>
      </w:pPr>
      <w:r w:rsidRPr="000A10E2">
        <w:rPr>
          <w:rFonts w:eastAsia="Times New Roman"/>
          <w:sz w:val="22"/>
          <w:szCs w:val="22"/>
        </w:rPr>
        <w:t>I encrypted the connection using SSL/TLS.</w:t>
      </w:r>
    </w:p>
    <w:p w14:paraId="30DE5003" w14:textId="77777777" w:rsidR="000A10E2" w:rsidRPr="000A10E2" w:rsidRDefault="000A10E2" w:rsidP="000A10E2">
      <w:pPr>
        <w:contextualSpacing/>
        <w:rPr>
          <w:rFonts w:eastAsia="Times New Roman"/>
          <w:sz w:val="22"/>
          <w:szCs w:val="22"/>
        </w:rPr>
      </w:pPr>
      <w:r w:rsidRPr="000A10E2">
        <w:rPr>
          <w:rFonts w:eastAsia="Times New Roman"/>
          <w:sz w:val="22"/>
          <w:szCs w:val="22"/>
        </w:rPr>
        <w:t>I ran security checks using a trusted OWASP tool.</w:t>
      </w:r>
    </w:p>
    <w:p w14:paraId="1748EF61" w14:textId="77777777" w:rsidR="000A10E2" w:rsidRPr="000A10E2" w:rsidRDefault="000A10E2" w:rsidP="000A10E2">
      <w:pPr>
        <w:contextualSpacing/>
        <w:rPr>
          <w:rFonts w:eastAsia="Times New Roman"/>
          <w:sz w:val="22"/>
          <w:szCs w:val="22"/>
        </w:rPr>
      </w:pPr>
      <w:r w:rsidRPr="000A10E2">
        <w:rPr>
          <w:rFonts w:eastAsia="Times New Roman"/>
          <w:sz w:val="22"/>
          <w:szCs w:val="22"/>
        </w:rPr>
        <w:t>I made sure no new security problems got introduced.</w:t>
      </w:r>
    </w:p>
    <w:p w14:paraId="64140FDD" w14:textId="77777777" w:rsidR="000A10E2" w:rsidRPr="000A10E2" w:rsidRDefault="000A10E2" w:rsidP="000A10E2">
      <w:pPr>
        <w:contextualSpacing/>
        <w:rPr>
          <w:rFonts w:eastAsia="Times New Roman"/>
          <w:sz w:val="22"/>
          <w:szCs w:val="22"/>
        </w:rPr>
      </w:pPr>
    </w:p>
    <w:p w14:paraId="70B170E4" w14:textId="77777777" w:rsidR="000A10E2" w:rsidRPr="000A10E2" w:rsidRDefault="000A10E2" w:rsidP="000A10E2">
      <w:pPr>
        <w:contextualSpacing/>
        <w:rPr>
          <w:rFonts w:eastAsia="Times New Roman"/>
          <w:sz w:val="22"/>
          <w:szCs w:val="22"/>
        </w:rPr>
      </w:pPr>
      <w:r w:rsidRPr="000A10E2">
        <w:rPr>
          <w:rFonts w:eastAsia="Times New Roman"/>
          <w:sz w:val="22"/>
          <w:szCs w:val="22"/>
        </w:rPr>
        <w:t>Doing this matters not just for this app, but for the company’s reputation. Bad security can lead to lost data, fines, or even lawsuits. Good security helps keep things running smooth and customers happy.</w:t>
      </w:r>
    </w:p>
    <w:p w14:paraId="052C684F" w14:textId="7728D13D" w:rsidR="00974AE3" w:rsidRPr="00B7788F" w:rsidRDefault="00974AE3" w:rsidP="000A10E2">
      <w:pPr>
        <w:contextualSpacing/>
        <w:rPr>
          <w:rFonts w:eastAsia="Times New Roman"/>
          <w:sz w:val="22"/>
          <w:szCs w:val="22"/>
        </w:rPr>
      </w:pPr>
    </w:p>
    <w:sectPr w:rsidR="00974AE3" w:rsidRPr="00B7788F" w:rsidSect="00C41B36">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752C4" w14:textId="77777777" w:rsidR="005A53F5" w:rsidRDefault="005A53F5" w:rsidP="002F3F84">
      <w:r>
        <w:separator/>
      </w:r>
    </w:p>
  </w:endnote>
  <w:endnote w:type="continuationSeparator" w:id="0">
    <w:p w14:paraId="6CA18970" w14:textId="77777777" w:rsidR="005A53F5" w:rsidRDefault="005A53F5" w:rsidP="002F3F84">
      <w:r>
        <w:continuationSeparator/>
      </w:r>
    </w:p>
  </w:endnote>
  <w:endnote w:type="continuationNotice" w:id="1">
    <w:p w14:paraId="203508FF" w14:textId="77777777" w:rsidR="005A53F5" w:rsidRDefault="005A5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DF612" w14:textId="77777777" w:rsidR="005A53F5" w:rsidRDefault="005A53F5" w:rsidP="002F3F84">
      <w:r>
        <w:separator/>
      </w:r>
    </w:p>
  </w:footnote>
  <w:footnote w:type="continuationSeparator" w:id="0">
    <w:p w14:paraId="7E0503C3" w14:textId="77777777" w:rsidR="005A53F5" w:rsidRDefault="005A53F5" w:rsidP="002F3F84">
      <w:r>
        <w:continuationSeparator/>
      </w:r>
    </w:p>
  </w:footnote>
  <w:footnote w:type="continuationNotice" w:id="1">
    <w:p w14:paraId="1E2CFCC0" w14:textId="77777777" w:rsidR="005A53F5" w:rsidRDefault="005A53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88658905">
    <w:abstractNumId w:val="16"/>
  </w:num>
  <w:num w:numId="2" w16cid:durableId="2122646251">
    <w:abstractNumId w:val="20"/>
  </w:num>
  <w:num w:numId="3" w16cid:durableId="1091580431">
    <w:abstractNumId w:val="6"/>
  </w:num>
  <w:num w:numId="4" w16cid:durableId="1384791663">
    <w:abstractNumId w:val="8"/>
  </w:num>
  <w:num w:numId="5" w16cid:durableId="366490673">
    <w:abstractNumId w:val="4"/>
  </w:num>
  <w:num w:numId="6" w16cid:durableId="2013876930">
    <w:abstractNumId w:val="17"/>
  </w:num>
  <w:num w:numId="7" w16cid:durableId="896823960">
    <w:abstractNumId w:val="12"/>
    <w:lvlOverride w:ilvl="0">
      <w:lvl w:ilvl="0">
        <w:numFmt w:val="lowerLetter"/>
        <w:lvlText w:val="%1."/>
        <w:lvlJc w:val="left"/>
      </w:lvl>
    </w:lvlOverride>
  </w:num>
  <w:num w:numId="8" w16cid:durableId="1394157870">
    <w:abstractNumId w:val="5"/>
  </w:num>
  <w:num w:numId="9" w16cid:durableId="1183394448">
    <w:abstractNumId w:val="1"/>
    <w:lvlOverride w:ilvl="0">
      <w:lvl w:ilvl="0">
        <w:numFmt w:val="lowerLetter"/>
        <w:lvlText w:val="%1."/>
        <w:lvlJc w:val="left"/>
      </w:lvl>
    </w:lvlOverride>
  </w:num>
  <w:num w:numId="10" w16cid:durableId="1143087335">
    <w:abstractNumId w:val="0"/>
  </w:num>
  <w:num w:numId="11" w16cid:durableId="1697075457">
    <w:abstractNumId w:val="3"/>
  </w:num>
  <w:num w:numId="12" w16cid:durableId="1279294890">
    <w:abstractNumId w:val="19"/>
  </w:num>
  <w:num w:numId="13" w16cid:durableId="1477919261">
    <w:abstractNumId w:val="15"/>
  </w:num>
  <w:num w:numId="14" w16cid:durableId="1357804286">
    <w:abstractNumId w:val="2"/>
  </w:num>
  <w:num w:numId="15" w16cid:durableId="1110511708">
    <w:abstractNumId w:val="11"/>
  </w:num>
  <w:num w:numId="16" w16cid:durableId="2045248153">
    <w:abstractNumId w:val="9"/>
  </w:num>
  <w:num w:numId="17" w16cid:durableId="123161014">
    <w:abstractNumId w:val="14"/>
  </w:num>
  <w:num w:numId="18" w16cid:durableId="859052607">
    <w:abstractNumId w:val="18"/>
  </w:num>
  <w:num w:numId="19" w16cid:durableId="1198740343">
    <w:abstractNumId w:val="7"/>
  </w:num>
  <w:num w:numId="20" w16cid:durableId="144322602">
    <w:abstractNumId w:val="13"/>
  </w:num>
  <w:num w:numId="21" w16cid:durableId="18742701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A10E2"/>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D0F5F"/>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87CAE"/>
    <w:rsid w:val="004B2BE0"/>
    <w:rsid w:val="004D78B4"/>
    <w:rsid w:val="00501665"/>
    <w:rsid w:val="00512ADF"/>
    <w:rsid w:val="00523478"/>
    <w:rsid w:val="00531FBF"/>
    <w:rsid w:val="0058064D"/>
    <w:rsid w:val="00583A02"/>
    <w:rsid w:val="00587A0B"/>
    <w:rsid w:val="005A1B32"/>
    <w:rsid w:val="005A53F5"/>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45BA9"/>
    <w:rsid w:val="00861EC1"/>
    <w:rsid w:val="008A7514"/>
    <w:rsid w:val="008B068E"/>
    <w:rsid w:val="00940B1A"/>
    <w:rsid w:val="00957280"/>
    <w:rsid w:val="009714E8"/>
    <w:rsid w:val="00974AE3"/>
    <w:rsid w:val="009826D6"/>
    <w:rsid w:val="009C6202"/>
    <w:rsid w:val="009C7B99"/>
    <w:rsid w:val="009D3129"/>
    <w:rsid w:val="009F285B"/>
    <w:rsid w:val="00A2133A"/>
    <w:rsid w:val="00A24BBB"/>
    <w:rsid w:val="00A87E0C"/>
    <w:rsid w:val="00AB1CCE"/>
    <w:rsid w:val="00AC1A15"/>
    <w:rsid w:val="00AC3626"/>
    <w:rsid w:val="00AD43C0"/>
    <w:rsid w:val="00AD7988"/>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827F6"/>
    <w:rsid w:val="00CE44E9"/>
    <w:rsid w:val="00CF445D"/>
    <w:rsid w:val="00CF618A"/>
    <w:rsid w:val="00D0558B"/>
    <w:rsid w:val="00D47759"/>
    <w:rsid w:val="00D833B2"/>
    <w:rsid w:val="00D835A5"/>
    <w:rsid w:val="00D95D4C"/>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5053537">
      <w:bodyDiv w:val="1"/>
      <w:marLeft w:val="0"/>
      <w:marRight w:val="0"/>
      <w:marTop w:val="0"/>
      <w:marBottom w:val="0"/>
      <w:divBdr>
        <w:top w:val="none" w:sz="0" w:space="0" w:color="auto"/>
        <w:left w:val="none" w:sz="0" w:space="0" w:color="auto"/>
        <w:bottom w:val="none" w:sz="0" w:space="0" w:color="auto"/>
        <w:right w:val="none" w:sz="0" w:space="0" w:color="auto"/>
      </w:divBdr>
      <w:divsChild>
        <w:div w:id="594171287">
          <w:marLeft w:val="0"/>
          <w:marRight w:val="0"/>
          <w:marTop w:val="0"/>
          <w:marBottom w:val="0"/>
          <w:divBdr>
            <w:top w:val="none" w:sz="0" w:space="0" w:color="auto"/>
            <w:left w:val="none" w:sz="0" w:space="0" w:color="auto"/>
            <w:bottom w:val="none" w:sz="0" w:space="0" w:color="auto"/>
            <w:right w:val="none" w:sz="0" w:space="0" w:color="auto"/>
          </w:divBdr>
          <w:divsChild>
            <w:div w:id="1672558742">
              <w:marLeft w:val="0"/>
              <w:marRight w:val="0"/>
              <w:marTop w:val="0"/>
              <w:marBottom w:val="0"/>
              <w:divBdr>
                <w:top w:val="none" w:sz="0" w:space="0" w:color="auto"/>
                <w:left w:val="none" w:sz="0" w:space="0" w:color="auto"/>
                <w:bottom w:val="none" w:sz="0" w:space="0" w:color="auto"/>
                <w:right w:val="none" w:sz="0" w:space="0" w:color="auto"/>
              </w:divBdr>
            </w:div>
            <w:div w:id="919296080">
              <w:marLeft w:val="0"/>
              <w:marRight w:val="0"/>
              <w:marTop w:val="0"/>
              <w:marBottom w:val="0"/>
              <w:divBdr>
                <w:top w:val="none" w:sz="0" w:space="0" w:color="auto"/>
                <w:left w:val="none" w:sz="0" w:space="0" w:color="auto"/>
                <w:bottom w:val="none" w:sz="0" w:space="0" w:color="auto"/>
                <w:right w:val="none" w:sz="0" w:space="0" w:color="auto"/>
              </w:divBdr>
              <w:divsChild>
                <w:div w:id="770322503">
                  <w:marLeft w:val="0"/>
                  <w:marRight w:val="0"/>
                  <w:marTop w:val="0"/>
                  <w:marBottom w:val="0"/>
                  <w:divBdr>
                    <w:top w:val="none" w:sz="0" w:space="0" w:color="auto"/>
                    <w:left w:val="none" w:sz="0" w:space="0" w:color="auto"/>
                    <w:bottom w:val="none" w:sz="0" w:space="0" w:color="auto"/>
                    <w:right w:val="none" w:sz="0" w:space="0" w:color="auto"/>
                  </w:divBdr>
                  <w:divsChild>
                    <w:div w:id="19597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0614">
              <w:marLeft w:val="0"/>
              <w:marRight w:val="0"/>
              <w:marTop w:val="0"/>
              <w:marBottom w:val="0"/>
              <w:divBdr>
                <w:top w:val="none" w:sz="0" w:space="0" w:color="auto"/>
                <w:left w:val="none" w:sz="0" w:space="0" w:color="auto"/>
                <w:bottom w:val="none" w:sz="0" w:space="0" w:color="auto"/>
                <w:right w:val="none" w:sz="0" w:space="0" w:color="auto"/>
              </w:divBdr>
            </w:div>
          </w:divsChild>
        </w:div>
        <w:div w:id="490222906">
          <w:marLeft w:val="0"/>
          <w:marRight w:val="0"/>
          <w:marTop w:val="0"/>
          <w:marBottom w:val="0"/>
          <w:divBdr>
            <w:top w:val="none" w:sz="0" w:space="0" w:color="auto"/>
            <w:left w:val="none" w:sz="0" w:space="0" w:color="auto"/>
            <w:bottom w:val="none" w:sz="0" w:space="0" w:color="auto"/>
            <w:right w:val="none" w:sz="0" w:space="0" w:color="auto"/>
          </w:divBdr>
          <w:divsChild>
            <w:div w:id="515114146">
              <w:marLeft w:val="0"/>
              <w:marRight w:val="0"/>
              <w:marTop w:val="0"/>
              <w:marBottom w:val="0"/>
              <w:divBdr>
                <w:top w:val="none" w:sz="0" w:space="0" w:color="auto"/>
                <w:left w:val="none" w:sz="0" w:space="0" w:color="auto"/>
                <w:bottom w:val="none" w:sz="0" w:space="0" w:color="auto"/>
                <w:right w:val="none" w:sz="0" w:space="0" w:color="auto"/>
              </w:divBdr>
            </w:div>
            <w:div w:id="1110392937">
              <w:marLeft w:val="0"/>
              <w:marRight w:val="0"/>
              <w:marTop w:val="0"/>
              <w:marBottom w:val="0"/>
              <w:divBdr>
                <w:top w:val="none" w:sz="0" w:space="0" w:color="auto"/>
                <w:left w:val="none" w:sz="0" w:space="0" w:color="auto"/>
                <w:bottom w:val="none" w:sz="0" w:space="0" w:color="auto"/>
                <w:right w:val="none" w:sz="0" w:space="0" w:color="auto"/>
              </w:divBdr>
              <w:divsChild>
                <w:div w:id="1715160157">
                  <w:marLeft w:val="0"/>
                  <w:marRight w:val="0"/>
                  <w:marTop w:val="0"/>
                  <w:marBottom w:val="0"/>
                  <w:divBdr>
                    <w:top w:val="none" w:sz="0" w:space="0" w:color="auto"/>
                    <w:left w:val="none" w:sz="0" w:space="0" w:color="auto"/>
                    <w:bottom w:val="none" w:sz="0" w:space="0" w:color="auto"/>
                    <w:right w:val="none" w:sz="0" w:space="0" w:color="auto"/>
                  </w:divBdr>
                  <w:divsChild>
                    <w:div w:id="11654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3495922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5034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Alex Kastigar</cp:lastModifiedBy>
  <cp:revision>3</cp:revision>
  <dcterms:created xsi:type="dcterms:W3CDTF">2025-06-23T05:58:00Z</dcterms:created>
  <dcterms:modified xsi:type="dcterms:W3CDTF">2025-06-23T06:15:00Z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