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8DA56" w14:textId="77777777" w:rsidR="008B67A8" w:rsidRPr="008B67A8" w:rsidRDefault="008B67A8" w:rsidP="008B67A8">
      <w:pPr>
        <w:rPr>
          <w:rFonts w:ascii="Times New Roman" w:hAnsi="Times New Roman" w:cs="Times New Roman"/>
        </w:rPr>
      </w:pPr>
      <w:r w:rsidRPr="008B67A8">
        <w:rPr>
          <w:rFonts w:ascii="Times New Roman" w:hAnsi="Times New Roman" w:cs="Times New Roman"/>
        </w:rPr>
        <w:t>Alex Kastigar</w:t>
      </w:r>
      <w:r w:rsidRPr="008B67A8">
        <w:rPr>
          <w:rFonts w:ascii="Times New Roman" w:hAnsi="Times New Roman" w:cs="Times New Roman"/>
        </w:rPr>
        <w:br/>
        <w:t>CS 499 Milestone Three</w:t>
      </w:r>
      <w:r w:rsidRPr="008B67A8">
        <w:rPr>
          <w:rFonts w:ascii="Times New Roman" w:hAnsi="Times New Roman" w:cs="Times New Roman"/>
        </w:rPr>
        <w:br/>
        <w:t>Enhancement Two: Algorithms and Data Structures</w:t>
      </w:r>
    </w:p>
    <w:p w14:paraId="300D0AE2" w14:textId="77777777" w:rsidR="008B67A8" w:rsidRPr="008B67A8" w:rsidRDefault="008B67A8" w:rsidP="008B67A8">
      <w:pPr>
        <w:rPr>
          <w:rFonts w:ascii="Times New Roman" w:hAnsi="Times New Roman" w:cs="Times New Roman"/>
        </w:rPr>
      </w:pPr>
      <w:r w:rsidRPr="008B67A8">
        <w:rPr>
          <w:rFonts w:ascii="Times New Roman" w:hAnsi="Times New Roman" w:cs="Times New Roman"/>
        </w:rPr>
        <w:t xml:space="preserve">The artifact I selected for this milestone is my CS 465 full-stack application, which originally began as </w:t>
      </w:r>
      <w:proofErr w:type="spellStart"/>
      <w:r w:rsidRPr="008B67A8">
        <w:rPr>
          <w:rFonts w:ascii="Times New Roman" w:hAnsi="Times New Roman" w:cs="Times New Roman"/>
        </w:rPr>
        <w:t>Travlr</w:t>
      </w:r>
      <w:proofErr w:type="spellEnd"/>
      <w:r w:rsidRPr="008B67A8">
        <w:rPr>
          <w:rFonts w:ascii="Times New Roman" w:hAnsi="Times New Roman" w:cs="Times New Roman"/>
        </w:rPr>
        <w:t xml:space="preserve"> Getaways in Full Stack Development I. I first created the project in 2025 as a MEAN stack application with an Express customer-facing site, an Angular admin application, a REST API, and a MongoDB database. For my capstone, I continued using this same artifact because it has enough depth to support multiple categories of enhancement instead of only one small change. After using Milestone Two to repurpose the project into the first version of </w:t>
      </w:r>
      <w:proofErr w:type="spellStart"/>
      <w:r w:rsidRPr="008B67A8">
        <w:rPr>
          <w:rFonts w:ascii="Times New Roman" w:hAnsi="Times New Roman" w:cs="Times New Roman"/>
        </w:rPr>
        <w:t>SecureRastrear</w:t>
      </w:r>
      <w:proofErr w:type="spellEnd"/>
      <w:r w:rsidRPr="008B67A8">
        <w:rPr>
          <w:rFonts w:ascii="Times New Roman" w:hAnsi="Times New Roman" w:cs="Times New Roman"/>
        </w:rPr>
        <w:t>, I used this milestone to focus on the algorithms and data structures side of the artifact by improving how the application processes, ranks, filters, and displays incident records.</w:t>
      </w:r>
    </w:p>
    <w:p w14:paraId="7F673A78" w14:textId="77777777" w:rsidR="008B67A8" w:rsidRPr="008B67A8" w:rsidRDefault="008B67A8" w:rsidP="008B67A8">
      <w:pPr>
        <w:rPr>
          <w:rFonts w:ascii="Times New Roman" w:hAnsi="Times New Roman" w:cs="Times New Roman"/>
        </w:rPr>
      </w:pPr>
      <w:r w:rsidRPr="008B67A8">
        <w:rPr>
          <w:rFonts w:ascii="Times New Roman" w:hAnsi="Times New Roman" w:cs="Times New Roman"/>
        </w:rPr>
        <w:t xml:space="preserve">I selected this artifact for my </w:t>
      </w:r>
      <w:proofErr w:type="spellStart"/>
      <w:r w:rsidRPr="008B67A8">
        <w:rPr>
          <w:rFonts w:ascii="Times New Roman" w:hAnsi="Times New Roman" w:cs="Times New Roman"/>
        </w:rPr>
        <w:t>ePortfolio</w:t>
      </w:r>
      <w:proofErr w:type="spellEnd"/>
      <w:r w:rsidRPr="008B67A8">
        <w:rPr>
          <w:rFonts w:ascii="Times New Roman" w:hAnsi="Times New Roman" w:cs="Times New Roman"/>
        </w:rPr>
        <w:t xml:space="preserve"> because it gives me a realistic way to demonstrate algorithmic thinking inside a working application rather than in isolation. The parts of the artifact that best showcase my skills in algorithms and data structures are the incident prioritization logic, days-open calculation, searching, filtering, sorting, and summary metrics shown on the incident list page. I improved the artifact by adding a priority scoring approach that assigns more weight to incidents based on severity, status, and age. This enhancement changed the list from a basic CRUD display into something that functions more like a triage and decision-support tool. I also added user-controlled search and filter options so the collection of incidents can be narrowed and reorganized in meaningful ways. These changes better align the application with real operational needs, because users can now identify urgent records more quickly instead of just scanning a simple list.</w:t>
      </w:r>
    </w:p>
    <w:p w14:paraId="363AFA8A" w14:textId="77777777" w:rsidR="008B67A8" w:rsidRPr="008B67A8" w:rsidRDefault="008B67A8" w:rsidP="008B67A8">
      <w:pPr>
        <w:rPr>
          <w:rFonts w:ascii="Times New Roman" w:hAnsi="Times New Roman" w:cs="Times New Roman"/>
        </w:rPr>
      </w:pPr>
      <w:r w:rsidRPr="008B67A8">
        <w:rPr>
          <w:rFonts w:ascii="Times New Roman" w:hAnsi="Times New Roman" w:cs="Times New Roman"/>
        </w:rPr>
        <w:t xml:space="preserve">This enhancement supports the course outcomes I originally planned to address in Module One, especially Outcome 3 and Outcome 4. I believe this milestone shows the strongest progress toward Outcome 3 because I designed and implemented a computing solution that uses algorithmic principles to solve a more practical problem. Instead of only storing and retrieving records, the system now evaluates them and orders them based on urgency. It also supports Outcome 4 because I used practical tools and techniques within a full-stack application to create a more useful solution. I can also see some continued support for Outcome 2, because presenting the enhancement clearly through both the interface and the narrative is part of demonstrating my understanding. At this point, I still plan to use the database milestone to strengthen outcome coverage further, but this enhancement gave me clear progress in the algorithms and data structures category without losing sight of the larger </w:t>
      </w:r>
      <w:proofErr w:type="spellStart"/>
      <w:r w:rsidRPr="008B67A8">
        <w:rPr>
          <w:rFonts w:ascii="Times New Roman" w:hAnsi="Times New Roman" w:cs="Times New Roman"/>
        </w:rPr>
        <w:t>ePortfolio</w:t>
      </w:r>
      <w:proofErr w:type="spellEnd"/>
      <w:r w:rsidRPr="008B67A8">
        <w:rPr>
          <w:rFonts w:ascii="Times New Roman" w:hAnsi="Times New Roman" w:cs="Times New Roman"/>
        </w:rPr>
        <w:t xml:space="preserve"> goal.</w:t>
      </w:r>
    </w:p>
    <w:p w14:paraId="0FAA5E2C" w14:textId="77777777" w:rsidR="008B67A8" w:rsidRPr="008B67A8" w:rsidRDefault="008B67A8" w:rsidP="008B67A8">
      <w:pPr>
        <w:rPr>
          <w:rFonts w:ascii="Times New Roman" w:hAnsi="Times New Roman" w:cs="Times New Roman"/>
        </w:rPr>
      </w:pPr>
      <w:r w:rsidRPr="008B67A8">
        <w:rPr>
          <w:rFonts w:ascii="Times New Roman" w:hAnsi="Times New Roman" w:cs="Times New Roman"/>
        </w:rPr>
        <w:t xml:space="preserve">One of the biggest things I learned from this enhancement was that algorithms do not always have to look complicated to be meaningful. In this case, the most useful improvement came from applying simple weighted logic in a way that made the application more practical and easier to use. I also learned that once a project starts to evolve, it becomes important to think about how data moves through the system and how a user interacts with that data, not just whether the code </w:t>
      </w:r>
      <w:r w:rsidRPr="008B67A8">
        <w:rPr>
          <w:rFonts w:ascii="Times New Roman" w:hAnsi="Times New Roman" w:cs="Times New Roman"/>
        </w:rPr>
        <w:lastRenderedPageBreak/>
        <w:t>technically runs. One challenge I faced was deciding how much to change without turning this milestone into a complete rebuild. It would have been easy to keep adding more and more features, but I had to stay focused on the algorithmic purpose of the milestone. Another challenge was making sure the enhanced logic still fit into the existing application structure without breaking the work I had already completed in the previous milestone. Overall, this enhancement helped me better understand how algorithmic thinking can improve the usefulness of an application and not just its correctness.</w:t>
      </w:r>
    </w:p>
    <w:p w14:paraId="43C190CA" w14:textId="77777777" w:rsidR="00786AB0" w:rsidRPr="008B67A8" w:rsidRDefault="00786AB0">
      <w:pPr>
        <w:rPr>
          <w:rFonts w:ascii="Times New Roman" w:hAnsi="Times New Roman" w:cs="Times New Roman"/>
        </w:rPr>
      </w:pPr>
    </w:p>
    <w:sectPr w:rsidR="00786AB0" w:rsidRPr="008B67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7A8"/>
    <w:rsid w:val="00415BE6"/>
    <w:rsid w:val="0063069F"/>
    <w:rsid w:val="00786AB0"/>
    <w:rsid w:val="008B67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F3899"/>
  <w15:chartTrackingRefBased/>
  <w15:docId w15:val="{51E4A2ED-674B-4BD1-876D-5D2D3E2BA6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7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7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7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7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7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7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7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7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7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7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7A8"/>
    <w:rPr>
      <w:rFonts w:eastAsiaTheme="majorEastAsia" w:cstheme="majorBidi"/>
      <w:color w:val="272727" w:themeColor="text1" w:themeTint="D8"/>
    </w:rPr>
  </w:style>
  <w:style w:type="paragraph" w:styleId="Title">
    <w:name w:val="Title"/>
    <w:basedOn w:val="Normal"/>
    <w:next w:val="Normal"/>
    <w:link w:val="TitleChar"/>
    <w:uiPriority w:val="10"/>
    <w:qFormat/>
    <w:rsid w:val="008B67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7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7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7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7A8"/>
    <w:pPr>
      <w:spacing w:before="160"/>
      <w:jc w:val="center"/>
    </w:pPr>
    <w:rPr>
      <w:i/>
      <w:iCs/>
      <w:color w:val="404040" w:themeColor="text1" w:themeTint="BF"/>
    </w:rPr>
  </w:style>
  <w:style w:type="character" w:customStyle="1" w:styleId="QuoteChar">
    <w:name w:val="Quote Char"/>
    <w:basedOn w:val="DefaultParagraphFont"/>
    <w:link w:val="Quote"/>
    <w:uiPriority w:val="29"/>
    <w:rsid w:val="008B67A8"/>
    <w:rPr>
      <w:i/>
      <w:iCs/>
      <w:color w:val="404040" w:themeColor="text1" w:themeTint="BF"/>
    </w:rPr>
  </w:style>
  <w:style w:type="paragraph" w:styleId="ListParagraph">
    <w:name w:val="List Paragraph"/>
    <w:basedOn w:val="Normal"/>
    <w:uiPriority w:val="34"/>
    <w:qFormat/>
    <w:rsid w:val="008B67A8"/>
    <w:pPr>
      <w:ind w:left="720"/>
      <w:contextualSpacing/>
    </w:pPr>
  </w:style>
  <w:style w:type="character" w:styleId="IntenseEmphasis">
    <w:name w:val="Intense Emphasis"/>
    <w:basedOn w:val="DefaultParagraphFont"/>
    <w:uiPriority w:val="21"/>
    <w:qFormat/>
    <w:rsid w:val="008B67A8"/>
    <w:rPr>
      <w:i/>
      <w:iCs/>
      <w:color w:val="0F4761" w:themeColor="accent1" w:themeShade="BF"/>
    </w:rPr>
  </w:style>
  <w:style w:type="paragraph" w:styleId="IntenseQuote">
    <w:name w:val="Intense Quote"/>
    <w:basedOn w:val="Normal"/>
    <w:next w:val="Normal"/>
    <w:link w:val="IntenseQuoteChar"/>
    <w:uiPriority w:val="30"/>
    <w:qFormat/>
    <w:rsid w:val="008B67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7A8"/>
    <w:rPr>
      <w:i/>
      <w:iCs/>
      <w:color w:val="0F4761" w:themeColor="accent1" w:themeShade="BF"/>
    </w:rPr>
  </w:style>
  <w:style w:type="character" w:styleId="IntenseReference">
    <w:name w:val="Intense Reference"/>
    <w:basedOn w:val="DefaultParagraphFont"/>
    <w:uiPriority w:val="32"/>
    <w:qFormat/>
    <w:rsid w:val="008B67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582</Words>
  <Characters>3318</Characters>
  <Application>Microsoft Office Word</Application>
  <DocSecurity>0</DocSecurity>
  <Lines>27</Lines>
  <Paragraphs>7</Paragraphs>
  <ScaleCrop>false</ScaleCrop>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Kastigar</dc:creator>
  <cp:keywords/>
  <dc:description/>
  <cp:lastModifiedBy>Alex Kastigar</cp:lastModifiedBy>
  <cp:revision>1</cp:revision>
  <dcterms:created xsi:type="dcterms:W3CDTF">2026-03-29T22:44:00Z</dcterms:created>
  <dcterms:modified xsi:type="dcterms:W3CDTF">2026-03-29T22:47:00Z</dcterms:modified>
</cp:coreProperties>
</file>