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1BFD0C94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55D849FA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78F51ACF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DE7365">
        <w:rPr>
          <w:b/>
          <w:sz w:val="28"/>
          <w:szCs w:val="28"/>
        </w:rPr>
        <w:t>3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2C6D3B92" w:rsidR="000371A8" w:rsidRDefault="000371A8" w:rsidP="000F5BA0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4D2815" w:rsidRPr="004D2815">
        <w:rPr>
          <w:rStyle w:val="BookTitle"/>
          <w:sz w:val="28"/>
          <w:szCs w:val="28"/>
        </w:rPr>
        <w:t>СИНТЕЗ ПАНОРАМНЫХ</w:t>
      </w:r>
      <w:r w:rsidR="000F5BA0">
        <w:rPr>
          <w:rStyle w:val="BookTitle"/>
          <w:sz w:val="28"/>
          <w:szCs w:val="28"/>
        </w:rPr>
        <w:t xml:space="preserve"> </w:t>
      </w:r>
      <w:r w:rsidR="004D2815" w:rsidRPr="004D2815">
        <w:rPr>
          <w:rStyle w:val="BookTitle"/>
          <w:sz w:val="28"/>
          <w:szCs w:val="28"/>
        </w:rPr>
        <w:t>ИЗОБРАЖЕНИЙ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435DD7C4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022B510D" w14:textId="77777777" w:rsidR="00CE7F52" w:rsidRDefault="00CE7F52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44DC7457" w14:textId="77777777" w:rsidR="000E6EA8" w:rsidRDefault="00D4790B" w:rsidP="000E6EA8">
      <w:pPr>
        <w:pStyle w:val="Times142"/>
      </w:pPr>
      <w:r>
        <w:t xml:space="preserve">Целью лабораторной работы является знакомство с методами </w:t>
      </w:r>
      <w:r w:rsidR="000E6EA8">
        <w:t>сшивания панорам</w:t>
      </w:r>
      <w:r>
        <w:t>. В соответствии с заданием</w:t>
      </w:r>
      <w:r w:rsidR="000E6EA8">
        <w:t xml:space="preserve"> необходимо</w:t>
      </w:r>
      <w:r>
        <w:t xml:space="preserve"> </w:t>
      </w:r>
      <w:r w:rsidR="000E6EA8">
        <w:t xml:space="preserve">разработать программу, реализующую синтез панорамы из двух фрагментов с помощью библиотеки </w:t>
      </w:r>
      <w:proofErr w:type="spellStart"/>
      <w:r w:rsidR="000E6EA8">
        <w:t>OpenCV</w:t>
      </w:r>
      <w:proofErr w:type="spellEnd"/>
      <w:r w:rsidR="000E6EA8">
        <w:t>.</w:t>
      </w:r>
    </w:p>
    <w:p w14:paraId="261EA855" w14:textId="77777777" w:rsidR="000E6EA8" w:rsidRDefault="000E6EA8" w:rsidP="000E6EA8">
      <w:pPr>
        <w:pStyle w:val="Times142"/>
      </w:pPr>
      <w:r>
        <w:t>Необходимо подобрать два фрагмента (зона перекрытия изображений должна занимать не менее 25% их площади, желателен поворот или перспективное преобразование одного изображения относительно другого) осуществить синтез панорамы.</w:t>
      </w:r>
    </w:p>
    <w:p w14:paraId="17ABAB44" w14:textId="431C0CAA" w:rsidR="000E6EA8" w:rsidRDefault="000E6EA8" w:rsidP="000E6EA8">
      <w:pPr>
        <w:pStyle w:val="Times142"/>
      </w:pPr>
      <w:r>
        <w:t>При работе программы должны быть визуализированы основные этапы:</w:t>
      </w:r>
    </w:p>
    <w:p w14:paraId="3526CDEC" w14:textId="7E0900FC" w:rsidR="000E6EA8" w:rsidRDefault="000E6EA8" w:rsidP="000E6EA8">
      <w:pPr>
        <w:pStyle w:val="Times142"/>
        <w:numPr>
          <w:ilvl w:val="0"/>
          <w:numId w:val="11"/>
        </w:numPr>
      </w:pPr>
      <w:r>
        <w:t>изображения с найденными ключевыми точками;</w:t>
      </w:r>
    </w:p>
    <w:p w14:paraId="64289BB2" w14:textId="67388311" w:rsidR="000E6EA8" w:rsidRDefault="000E6EA8" w:rsidP="000E6EA8">
      <w:pPr>
        <w:pStyle w:val="Times142"/>
        <w:numPr>
          <w:ilvl w:val="0"/>
          <w:numId w:val="11"/>
        </w:numPr>
      </w:pPr>
      <w:r>
        <w:t>результат процедуры поиска согласованных пар;</w:t>
      </w:r>
    </w:p>
    <w:p w14:paraId="4F7A45BD" w14:textId="61647DBC" w:rsidR="000E6EA8" w:rsidRDefault="000E6EA8" w:rsidP="000E6EA8">
      <w:pPr>
        <w:pStyle w:val="Times142"/>
        <w:numPr>
          <w:ilvl w:val="0"/>
          <w:numId w:val="11"/>
        </w:numPr>
      </w:pPr>
      <w:r>
        <w:t>результат трансформации изображения (один из снимков является опорным и остается без изменений, трансформируют только второй фрагмент);</w:t>
      </w:r>
    </w:p>
    <w:p w14:paraId="0A842766" w14:textId="3F234B6D" w:rsidR="000371A8" w:rsidRPr="000F7608" w:rsidRDefault="000E6EA8" w:rsidP="000E6EA8">
      <w:pPr>
        <w:pStyle w:val="Times142"/>
        <w:numPr>
          <w:ilvl w:val="0"/>
          <w:numId w:val="11"/>
        </w:numPr>
      </w:pPr>
      <w:r>
        <w:t>результат построения панорамы.</w:t>
      </w: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54431666" w14:textId="77777777" w:rsidR="008C3BF4" w:rsidRDefault="008C3BF4" w:rsidP="008C3BF4">
      <w:pPr>
        <w:pStyle w:val="Times142"/>
      </w:pPr>
      <w:r>
        <w:t xml:space="preserve">Задача синтеза панорамы (предположим, из двух фрагментов) может быть решена путем корреляционного совмещения одного изображения с другим. Причем, совмещаемое изображение должно иметь степени свободы по масштабу и углам поворота. Последовательно трансформируя один из фрагментов (изменяя масштаб и углы поворота с некотором шагом) и совмещая его (изменяя смещение одного снимка относительно второго) с другим находят максимум отклика корреляционной функции в некоторой точке </w:t>
      </w:r>
      <w:r w:rsidRPr="009A72B4">
        <w:rPr>
          <w:i/>
          <w:iCs/>
        </w:rPr>
        <w:t>r</w:t>
      </w:r>
      <w:r>
        <w:t>, тем самым определяя оптимальные параметры для сшивки изображений.</w:t>
      </w:r>
    </w:p>
    <w:p w14:paraId="6C507122" w14:textId="74B5AAD2" w:rsidR="00B70AB9" w:rsidRDefault="00B70AB9" w:rsidP="00B70AB9">
      <w:pPr>
        <w:pStyle w:val="PicCaption"/>
      </w:pPr>
      <w:r>
        <w:rPr>
          <w:noProof/>
        </w:rPr>
        <w:drawing>
          <wp:inline distT="0" distB="0" distL="0" distR="0" wp14:anchorId="78673ADD" wp14:editId="2D26DFDD">
            <wp:extent cx="2943225" cy="5901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292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F49" w14:textId="733DD360" w:rsidR="008C3BF4" w:rsidRDefault="008C3BF4" w:rsidP="008C3BF4">
      <w:pPr>
        <w:pStyle w:val="Times14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опорное изображение,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совмещаемое изображение.</w:t>
      </w:r>
    </w:p>
    <w:p w14:paraId="2BE94185" w14:textId="77777777" w:rsidR="008C3BF4" w:rsidRDefault="008C3BF4" w:rsidP="008C3BF4">
      <w:pPr>
        <w:pStyle w:val="Times142"/>
      </w:pPr>
      <w:r>
        <w:t>Данный метод, однако, мало применим на практике. Во-первых, он очень чувствителен к шумам и неодинаковой яркости фрагментов. Во-вторых, даже при фрагментах небольшого размера он требует огромного количества вычислительных ресурсов.</w:t>
      </w:r>
    </w:p>
    <w:p w14:paraId="1F6C6559" w14:textId="4BAB4280" w:rsidR="008C3BF4" w:rsidRDefault="008C3BF4" w:rsidP="008C3BF4">
      <w:pPr>
        <w:pStyle w:val="Times142"/>
      </w:pPr>
      <w:r>
        <w:lastRenderedPageBreak/>
        <w:t>Общепринятый алгоритм для синтеза панорам состоит из следующих шагов</w:t>
      </w:r>
      <w:r w:rsidR="00A12746">
        <w:t>:</w:t>
      </w:r>
    </w:p>
    <w:p w14:paraId="3906FA70" w14:textId="783EC419" w:rsidR="008C3BF4" w:rsidRDefault="008C3BF4" w:rsidP="008C3BF4">
      <w:pPr>
        <w:pStyle w:val="Times142"/>
        <w:numPr>
          <w:ilvl w:val="0"/>
          <w:numId w:val="12"/>
        </w:numPr>
      </w:pPr>
      <w:r>
        <w:t>Нахождение характерных точек (в англоязычной литературе используют термин «ключевая» точка «</w:t>
      </w:r>
      <w:proofErr w:type="spellStart"/>
      <w:r>
        <w:t>key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») на исходных изображениях в зоне перекрытия. Под характерной точкой понимают некоторый малый фрагмент изображения, в котором как значение яркостного градиента, так и производная (скорость изменения) градиента по направлению высоки. Как правило, характерных точками являются различные углы на изображениях (рис. 1). Рис. 1. Характерные точки сшиваемых изображений (зона перекрытия показана рамкой) </w:t>
      </w:r>
    </w:p>
    <w:p w14:paraId="1F0A15DE" w14:textId="647837D2" w:rsidR="008C3BF4" w:rsidRDefault="008C3BF4" w:rsidP="008C3BF4">
      <w:pPr>
        <w:pStyle w:val="Times142"/>
        <w:numPr>
          <w:ilvl w:val="0"/>
          <w:numId w:val="12"/>
        </w:numPr>
      </w:pPr>
      <w:r>
        <w:t xml:space="preserve">Нахождение в зоне перекрытия одних и тех же особенностей на различных снимках (рисунок 2). То есть определение соответствующих друг другу пар характерных точек. </w:t>
      </w:r>
    </w:p>
    <w:p w14:paraId="36AAE350" w14:textId="7828D8D4" w:rsidR="008C3BF4" w:rsidRDefault="008C3BF4" w:rsidP="008C3BF4">
      <w:pPr>
        <w:pStyle w:val="Times142"/>
        <w:ind w:left="1069" w:firstLine="0"/>
      </w:pPr>
      <w:r>
        <w:t>Согласованные пары точек — это основа для синтеза панорамы. С помощью установленных пар на последующих этапах решают задачи калибровки, трансформации и объединения снимков. В случае синтеза панорамы из нескольких кадров (частей) при неизвестном заранее расположении каждого снимка, на данном этапе проводят процедуру регистрации – идентификации местоположения отдельных изображений на общей панораме и установление взаимных соответствий характерных точек.</w:t>
      </w:r>
    </w:p>
    <w:p w14:paraId="3D861B62" w14:textId="77777777" w:rsidR="008C3BF4" w:rsidRDefault="008C3BF4" w:rsidP="008C3BF4">
      <w:pPr>
        <w:pStyle w:val="Times142"/>
        <w:numPr>
          <w:ilvl w:val="0"/>
          <w:numId w:val="12"/>
        </w:numPr>
      </w:pPr>
      <w:r>
        <w:t>В современных программных пакетах следующим шагом алгоритма сшивки является калибровка изображений. Эта процедура направлена на минимизацию искажений объектива, оптических дефектов, различий экспозиции. С помощью информации о согласованных парах характерных точек минимизируют влияние дисторсии (геометрических искажений) объектива на точность сшивки панорамы.</w:t>
      </w:r>
    </w:p>
    <w:p w14:paraId="4CD03B25" w14:textId="0D2B6C83" w:rsidR="008C3BF4" w:rsidRDefault="008C3BF4" w:rsidP="008C3BF4">
      <w:pPr>
        <w:pStyle w:val="Times142"/>
        <w:numPr>
          <w:ilvl w:val="0"/>
          <w:numId w:val="12"/>
        </w:numPr>
      </w:pPr>
      <w:r>
        <w:t xml:space="preserve">Ключевым этапом является процедура идентификации параметров уравнений трансформации изображений и последующее преобразование фрагментов с объединением в единую панораму. Данный этап требует задания вида трансформации, которое определяется типом создаваемой панорамы. Например, при </w:t>
      </w:r>
      <w:r>
        <w:lastRenderedPageBreak/>
        <w:t xml:space="preserve">отсутствии, или несущественности перспективных искажений у </w:t>
      </w:r>
      <w:r w:rsidR="00281E62">
        <w:t>р</w:t>
      </w:r>
      <w:r>
        <w:t>ис. 2. Пары согласованных точек на сшиваемых изображениях фрагментов имеет смысл использовать аффинное преобразование. Примером такого изображения может быть «сшивка» панорамы из отсканированных частей единого документа (географической карты, картины, и т.п.). В общем случае применяют перспективное преобразование, учитывающее все возможные искажения снимков.</w:t>
      </w:r>
    </w:p>
    <w:p w14:paraId="73F6104E" w14:textId="77777777" w:rsidR="008C3BF4" w:rsidRDefault="008C3BF4" w:rsidP="008C3BF4">
      <w:pPr>
        <w:pStyle w:val="Times142"/>
        <w:numPr>
          <w:ilvl w:val="0"/>
          <w:numId w:val="12"/>
        </w:numPr>
      </w:pPr>
      <w:r>
        <w:t xml:space="preserve">Заключительным этапом является </w:t>
      </w:r>
      <w:proofErr w:type="spellStart"/>
      <w:r>
        <w:t>блэндинг</w:t>
      </w:r>
      <w:proofErr w:type="spellEnd"/>
      <w:r>
        <w:t xml:space="preserve">. Это комплексная процедура, направленная на повышение визуального качества панорамы, включающая выравнивание яркости и цветовой палитры фрагментов, маскирование «швов», удаление «призраков» (движущихся объектов). Кроме того, в </w:t>
      </w:r>
      <w:proofErr w:type="spellStart"/>
      <w:r>
        <w:t>блэндинг</w:t>
      </w:r>
      <w:proofErr w:type="spellEnd"/>
      <w:r>
        <w:t xml:space="preserve"> включают и процедуру проецирования панорамы на заданную поверхность – сферическую, цилиндрическую, эквидистантную и пр.</w:t>
      </w:r>
    </w:p>
    <w:p w14:paraId="40F236AE" w14:textId="77777777" w:rsidR="00CD7441" w:rsidRDefault="00CD7441" w:rsidP="00CD7441">
      <w:pPr>
        <w:pStyle w:val="PicCaption"/>
        <w:keepNext/>
      </w:pPr>
      <w:r>
        <w:rPr>
          <w:noProof/>
        </w:rPr>
        <w:drawing>
          <wp:inline distT="0" distB="0" distL="0" distR="0" wp14:anchorId="64D772EB" wp14:editId="255802EE">
            <wp:extent cx="5257800" cy="1967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323" cy="19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BDB3" w14:textId="7D8737D1" w:rsidR="00CD7441" w:rsidRDefault="00CD7441" w:rsidP="00CD7441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1</w:t>
        </w:r>
      </w:fldSimple>
      <w:r>
        <w:t xml:space="preserve"> – Характерные точки сшиваемых изображений (зона перекрытия показана рамкой)</w:t>
      </w:r>
    </w:p>
    <w:p w14:paraId="5CCF5275" w14:textId="5AA3625E" w:rsidR="008C3BF4" w:rsidRDefault="008C3BF4" w:rsidP="008C3BF4">
      <w:pPr>
        <w:pStyle w:val="Times142"/>
      </w:pPr>
      <w:r>
        <w:t>Простейшим примером, демонстрирующим процесс синтеза единого изображения, является построение панорамы из двух фрагментов. Для нахождения характерных точек существует множество алгоритмов – «детекторов». Самыми распространенным являются SIFT и SURF. Базовым детектором, лежащем в основе многих других, более совершенных является уголковый детектор Харриса. Угол на изображении интересен тем, что по нему легко локализовать соответствующую особенность на различных снимках. В угловой точке градиент яркости меняет свое направление в предельном случае на 90°.</w:t>
      </w:r>
    </w:p>
    <w:p w14:paraId="00B7A665" w14:textId="77777777" w:rsidR="00C17A70" w:rsidRDefault="00C17A70" w:rsidP="00C17A70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50BC5F51" wp14:editId="7B028D49">
            <wp:extent cx="5362575" cy="19283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032" cy="19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92AE" w14:textId="3215BB74" w:rsidR="00C17A70" w:rsidRDefault="00C17A70" w:rsidP="00C17A70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2</w:t>
        </w:r>
      </w:fldSimple>
      <w:r>
        <w:t xml:space="preserve"> – Пары согласованных точек на сшиваемых изображениях</w:t>
      </w:r>
    </w:p>
    <w:p w14:paraId="4699D5A0" w14:textId="4B961179" w:rsidR="008C3BF4" w:rsidRDefault="008C3BF4" w:rsidP="00B70AB9">
      <w:pPr>
        <w:pStyle w:val="Times142"/>
      </w:pPr>
      <w:r>
        <w:t xml:space="preserve">После выделения характерных точек на двух соседних изображениях формируют пары согласованных характерных точек, представляющих на изображениях одни и те же области. Для этого производят корреляционное сопоставление блоков с центрами в найденных характерных точках. Каждый блок первого изображения сравнивают со всеми блоками второго изображения в зоне перекрытия. Мера подобия двух блоков с центрами в характерных точках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e>
        </m:d>
      </m:oMath>
    </w:p>
    <w:p w14:paraId="3A7ED9CC" w14:textId="3119221A" w:rsidR="00193235" w:rsidRDefault="00193235" w:rsidP="00193235">
      <w:pPr>
        <w:pStyle w:val="PicCaption"/>
      </w:pPr>
      <w:r>
        <w:rPr>
          <w:noProof/>
        </w:rPr>
        <w:drawing>
          <wp:inline distT="0" distB="0" distL="0" distR="0" wp14:anchorId="2C3E0F9F" wp14:editId="7737460B">
            <wp:extent cx="2886075" cy="476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8" cy="4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A3A" w14:textId="48929585" w:rsidR="008C3BF4" w:rsidRDefault="008C3BF4" w:rsidP="008C3BF4">
      <w:pPr>
        <w:pStyle w:val="Times142"/>
        <w:ind w:firstLine="0"/>
      </w:pPr>
      <w:r>
        <w:t>где m, n – число пикселей в сравниваемых блоках по вертикали и горизонтали, соответственно</w:t>
      </w:r>
      <w:r w:rsidR="00DA0FC9">
        <w:t>.</w:t>
      </w:r>
    </w:p>
    <w:p w14:paraId="6776D031" w14:textId="5D2EFCBC" w:rsidR="008C3BF4" w:rsidRDefault="008C3BF4" w:rsidP="008C3BF4">
      <w:pPr>
        <w:pStyle w:val="Times142"/>
      </w:pPr>
      <w:r>
        <w:t xml:space="preserve">Значение </w:t>
      </w:r>
      <m:oMath>
        <m:r>
          <w:rPr>
            <w:rFonts w:ascii="Cambria Math" w:hAnsi="Cambria Math"/>
          </w:rPr>
          <m:t>SM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>
        <w:t xml:space="preserve"> изменяется в диапазоне от нуля до единицы, причем </w:t>
      </w:r>
      <m:oMath>
        <m:r>
          <w:rPr>
            <w:rFonts w:ascii="Cambria Math" w:hAnsi="Cambria Math"/>
          </w:rPr>
          <m:t>SM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 w:rsidR="00250FF2" w:rsidRPr="006E79DA">
        <w:t xml:space="preserve"> </w:t>
      </w:r>
      <w:r>
        <w:t>для идентичных блоков.</w:t>
      </w:r>
    </w:p>
    <w:p w14:paraId="56E59569" w14:textId="07254734" w:rsidR="008C3BF4" w:rsidRDefault="008C3BF4" w:rsidP="008C3BF4">
      <w:pPr>
        <w:pStyle w:val="Times142"/>
      </w:pPr>
      <w:r>
        <w:t>Для оценки параметров уравнения трансформации используют алгоритм устойчивой оценки RANSAC:</w:t>
      </w:r>
    </w:p>
    <w:p w14:paraId="6A1E5A55" w14:textId="3A28F9DF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Случайным образом из множества согласованных точек выбираются пять пар. По ним определяют параметры уравнения трансформации (создают текущую гипотезу уравнения).</w:t>
      </w:r>
    </w:p>
    <w:p w14:paraId="79C06F6C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Подсчитывают число пар характерных точек (так называемых «не выбросов», в англоязычной литературе «</w:t>
      </w:r>
      <w:proofErr w:type="spellStart"/>
      <w:r>
        <w:t>inliers</w:t>
      </w:r>
      <w:proofErr w:type="spellEnd"/>
      <w:r>
        <w:t>»), для которых ошибка трансформации E при текущей гипотезе не превышает некоторого порога (обычно 2-3 пикселя), остальные пары отбрасывают.</w:t>
      </w:r>
    </w:p>
    <w:p w14:paraId="6C529694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lastRenderedPageBreak/>
        <w:t>Шаги 1, 2 повторяют заранее определенное число итераций. На каждой итерации получают и проверяют новую гипотезу с помощью очередных случайно выбранных пяти пар согласованных точек. В результате запоминают параметры гипотезы, для которой получилось больше всего «не выбросов».</w:t>
      </w:r>
    </w:p>
    <w:p w14:paraId="24493114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По пяти парам согласованных точек, с помощью которых была получена гипотеза, запомненная на шаге 3, вновь определяют параметры уравнения трансформации.</w:t>
      </w:r>
    </w:p>
    <w:p w14:paraId="5CBEF8BC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 xml:space="preserve">Исключают выбросы (то есть пары точек, для которых ошибка превышает порог) и пересчитывают параметры уравнения трансформации, но уже с учетом всех пар «не-выбросов». </w:t>
      </w:r>
    </w:p>
    <w:p w14:paraId="6E112E0B" w14:textId="6607FBCD" w:rsidR="00912DFB" w:rsidRDefault="008C3BF4" w:rsidP="008C3BF4">
      <w:pPr>
        <w:pStyle w:val="Times142"/>
      </w:pPr>
      <w:r>
        <w:t>По найденным параметрам уравнения выполняют трансформации изображений и «сшивку» панорамы. Пример снимков-фрагментов и созданного единого изображения приведен на рисунке 3.</w:t>
      </w:r>
    </w:p>
    <w:p w14:paraId="091546F9" w14:textId="77777777" w:rsidR="0094022F" w:rsidRDefault="0094022F" w:rsidP="0094022F">
      <w:pPr>
        <w:pStyle w:val="PicCaption"/>
        <w:keepNext/>
      </w:pPr>
      <w:r>
        <w:rPr>
          <w:noProof/>
        </w:rPr>
        <w:drawing>
          <wp:inline distT="0" distB="0" distL="0" distR="0" wp14:anchorId="1F5BE5AC" wp14:editId="5C3147E2">
            <wp:extent cx="4476750" cy="3086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981" cy="30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CFB3" w14:textId="62DFA664" w:rsidR="0094022F" w:rsidRDefault="0094022F" w:rsidP="0094022F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3</w:t>
        </w:r>
      </w:fldSimple>
      <w:r>
        <w:t xml:space="preserve"> – Пример созданной панорамы (нижний ряд) из двух фрагментов (верхний ряд)</w:t>
      </w:r>
    </w:p>
    <w:p w14:paraId="084BA44B" w14:textId="08F7AF70" w:rsidR="000371A8" w:rsidRPr="00657487" w:rsidRDefault="00B70AB9" w:rsidP="000371A8">
      <w:pPr>
        <w:pStyle w:val="Times142"/>
        <w:rPr>
          <w:b/>
          <w:bCs/>
        </w:rPr>
      </w:pPr>
      <w:r>
        <w:rPr>
          <w:b/>
          <w:bCs/>
        </w:rPr>
        <w:t>Синтез панорамы</w:t>
      </w:r>
    </w:p>
    <w:p w14:paraId="46D452B7" w14:textId="32B6C50E" w:rsidR="002D670D" w:rsidRDefault="002D670D" w:rsidP="002D670D">
      <w:pPr>
        <w:pStyle w:val="Times142"/>
      </w:pPr>
      <w:r>
        <w:t>Исходн</w:t>
      </w:r>
      <w:r w:rsidR="00093B4A">
        <w:t>ы</w:t>
      </w:r>
      <w:r>
        <w:t>е изображени</w:t>
      </w:r>
      <w:r w:rsidR="00EC36F2">
        <w:t>я</w:t>
      </w:r>
      <w:r>
        <w:t xml:space="preserve"> представлен</w:t>
      </w:r>
      <w:r w:rsidR="00EC36F2">
        <w:t>ы</w:t>
      </w:r>
      <w:r>
        <w:t xml:space="preserve"> на рис. </w:t>
      </w:r>
      <w:r w:rsidR="00EC36F2">
        <w:t xml:space="preserve">4 и </w:t>
      </w:r>
      <w:r w:rsidR="009A3BA4">
        <w:t>5</w:t>
      </w:r>
      <w:r>
        <w:t>.</w:t>
      </w:r>
    </w:p>
    <w:p w14:paraId="566A647E" w14:textId="75CD4720" w:rsidR="007B1985" w:rsidRDefault="00FF6E75" w:rsidP="00780440">
      <w:pPr>
        <w:pStyle w:val="PicCaption"/>
      </w:pPr>
      <w:r>
        <w:rPr>
          <w:noProof/>
        </w:rPr>
        <w:lastRenderedPageBreak/>
        <w:drawing>
          <wp:inline distT="0" distB="0" distL="0" distR="0" wp14:anchorId="6A68DAE9" wp14:editId="02E7876B">
            <wp:extent cx="5353050" cy="24084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72" cy="2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196FDFF7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C57430">
        <w:rPr>
          <w:lang w:val="en-US"/>
        </w:rPr>
        <w:fldChar w:fldCharType="begin"/>
      </w:r>
      <w:r w:rsidR="00C57430" w:rsidRPr="00FF6E75">
        <w:instrText xml:space="preserve"> </w:instrText>
      </w:r>
      <w:r w:rsidR="00C57430">
        <w:rPr>
          <w:lang w:val="en-US"/>
        </w:rPr>
        <w:instrText>SEQ</w:instrText>
      </w:r>
      <w:r w:rsidR="00C57430" w:rsidRPr="00FF6E75">
        <w:instrText xml:space="preserve"> Рис. \* </w:instrText>
      </w:r>
      <w:r w:rsidR="00C57430">
        <w:rPr>
          <w:lang w:val="en-US"/>
        </w:rPr>
        <w:instrText>ARABIC</w:instrText>
      </w:r>
      <w:r w:rsidR="00C57430" w:rsidRPr="00FF6E75">
        <w:instrText xml:space="preserve"> </w:instrText>
      </w:r>
      <w:r w:rsidR="00C57430">
        <w:rPr>
          <w:lang w:val="en-US"/>
        </w:rPr>
        <w:fldChar w:fldCharType="separate"/>
      </w:r>
      <w:r w:rsidR="00621831" w:rsidRPr="002254E6">
        <w:rPr>
          <w:noProof/>
        </w:rPr>
        <w:t>4</w:t>
      </w:r>
      <w:r w:rsidR="00C57430">
        <w:rPr>
          <w:lang w:val="en-US"/>
        </w:rPr>
        <w:fldChar w:fldCharType="end"/>
      </w:r>
      <w:r w:rsidRPr="0084682A">
        <w:t xml:space="preserve"> – </w:t>
      </w:r>
      <w:r w:rsidR="00266C6B">
        <w:t>Первое и</w:t>
      </w:r>
      <w:r>
        <w:t>сходное</w:t>
      </w:r>
      <w:r w:rsidRPr="0084682A">
        <w:t xml:space="preserve"> </w:t>
      </w:r>
      <w:r>
        <w:t>изображение</w:t>
      </w:r>
      <w:r w:rsidR="00266C6B">
        <w:t xml:space="preserve"> (левое)</w:t>
      </w:r>
    </w:p>
    <w:p w14:paraId="228520F2" w14:textId="34EE408D" w:rsidR="00C57430" w:rsidRDefault="00FF6E75" w:rsidP="00C57430">
      <w:pPr>
        <w:pStyle w:val="PicCaption"/>
        <w:keepNext/>
      </w:pPr>
      <w:r>
        <w:rPr>
          <w:noProof/>
        </w:rPr>
        <w:drawing>
          <wp:inline distT="0" distB="0" distL="0" distR="0" wp14:anchorId="6BC9388C" wp14:editId="7877571C">
            <wp:extent cx="5343525" cy="240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42" cy="24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5D04DBAC" w:rsidR="00C57430" w:rsidRDefault="00C57430" w:rsidP="00C57430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5</w:t>
        </w:r>
      </w:fldSimple>
      <w:r w:rsidRPr="00C57430">
        <w:t xml:space="preserve"> </w:t>
      </w:r>
      <w:r>
        <w:t>–</w:t>
      </w:r>
      <w:r w:rsidRPr="00C57430">
        <w:t xml:space="preserve"> </w:t>
      </w:r>
      <w:r w:rsidR="00367A0C">
        <w:t>Второе исходное</w:t>
      </w:r>
      <w:r w:rsidR="00367A0C" w:rsidRPr="0084682A">
        <w:t xml:space="preserve"> </w:t>
      </w:r>
      <w:r w:rsidR="00367A0C">
        <w:t>изображение (правое)</w:t>
      </w:r>
    </w:p>
    <w:p w14:paraId="1E6C2AFB" w14:textId="2DFDA1DA" w:rsidR="00E9687D" w:rsidRPr="009A3BA4" w:rsidRDefault="009A3BA4" w:rsidP="009A3BA4">
      <w:pPr>
        <w:pStyle w:val="Times142"/>
      </w:pPr>
      <w:r>
        <w:t>Для поиска ключевых точек использовались функции</w:t>
      </w:r>
      <w:r w:rsidRPr="003F14AF">
        <w:t xml:space="preserve"> </w:t>
      </w:r>
      <w:r w:rsidRPr="002254E6">
        <w:rPr>
          <w:rFonts w:ascii="Consolas" w:hAnsi="Consolas"/>
          <w:color w:val="74531F"/>
          <w:sz w:val="24"/>
          <w:lang w:val="en-US"/>
        </w:rPr>
        <w:t>detect</w:t>
      </w:r>
      <w:r w:rsidR="00004A85" w:rsidRPr="002254E6">
        <w:rPr>
          <w:rFonts w:ascii="Consolas" w:hAnsi="Consolas"/>
          <w:color w:val="000000"/>
          <w:sz w:val="24"/>
        </w:rPr>
        <w:t>()</w:t>
      </w:r>
      <w:r w:rsidRPr="00333CC9">
        <w:rPr>
          <w:sz w:val="36"/>
          <w:szCs w:val="32"/>
        </w:rPr>
        <w:t xml:space="preserve"> </w:t>
      </w:r>
      <w:r w:rsidRPr="009A3BA4">
        <w:t>и</w:t>
      </w:r>
      <w:r w:rsidRPr="003F14AF">
        <w:t xml:space="preserve"> </w:t>
      </w:r>
      <w:r w:rsidRPr="002254E6">
        <w:rPr>
          <w:rFonts w:ascii="Consolas" w:hAnsi="Consolas"/>
          <w:color w:val="74531F"/>
          <w:sz w:val="24"/>
          <w:lang w:val="en-US"/>
        </w:rPr>
        <w:t>compute</w:t>
      </w:r>
      <w:r w:rsidR="00004A85" w:rsidRPr="002254E6">
        <w:rPr>
          <w:rFonts w:ascii="Consolas" w:hAnsi="Consolas"/>
          <w:color w:val="000000"/>
          <w:sz w:val="24"/>
        </w:rPr>
        <w:t>()</w:t>
      </w:r>
      <w:r w:rsidRPr="00333CC9">
        <w:rPr>
          <w:sz w:val="36"/>
          <w:szCs w:val="32"/>
        </w:rPr>
        <w:t xml:space="preserve"> </w:t>
      </w:r>
      <w:r w:rsidRPr="009A3BA4">
        <w:t>к</w:t>
      </w:r>
      <w:r>
        <w:t>ласса</w:t>
      </w:r>
      <w:r w:rsidRPr="003F14AF">
        <w:t xml:space="preserve"> </w:t>
      </w:r>
      <w:r w:rsidRPr="002254E6">
        <w:rPr>
          <w:rFonts w:ascii="Consolas" w:hAnsi="Consolas"/>
          <w:color w:val="000000"/>
          <w:sz w:val="24"/>
          <w:lang w:val="en-US"/>
        </w:rPr>
        <w:t>cv</w:t>
      </w:r>
      <w:r w:rsidRPr="002254E6">
        <w:rPr>
          <w:rFonts w:ascii="Consolas" w:hAnsi="Consolas"/>
          <w:color w:val="000000"/>
          <w:sz w:val="24"/>
        </w:rPr>
        <w:t>::</w:t>
      </w:r>
      <w:r w:rsidRPr="002254E6">
        <w:rPr>
          <w:rFonts w:ascii="Consolas" w:hAnsi="Consolas"/>
          <w:color w:val="000000"/>
          <w:sz w:val="24"/>
          <w:lang w:val="en-US"/>
        </w:rPr>
        <w:t>ORB</w:t>
      </w:r>
      <w:r w:rsidRPr="003F14AF">
        <w:t xml:space="preserve"> </w:t>
      </w:r>
      <w:r>
        <w:t>детектора локальных признаков. Результаты отображения найденных точек представлены на рис. 6 и 7 для левого и правого изображения соответственно.</w:t>
      </w:r>
    </w:p>
    <w:p w14:paraId="696478FD" w14:textId="77777777" w:rsidR="007E6378" w:rsidRDefault="007E6378" w:rsidP="00D513E0">
      <w:pPr>
        <w:pStyle w:val="PicCaption"/>
      </w:pPr>
      <w:r>
        <w:rPr>
          <w:noProof/>
        </w:rPr>
        <w:lastRenderedPageBreak/>
        <w:drawing>
          <wp:inline distT="0" distB="0" distL="0" distR="0" wp14:anchorId="2B455123" wp14:editId="4BB6DD98">
            <wp:extent cx="5410200" cy="243473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38" cy="24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6280" w14:textId="26DFED2F" w:rsidR="007E6378" w:rsidRDefault="007E6378" w:rsidP="00D513E0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6</w:t>
        </w:r>
      </w:fldSimple>
      <w:r>
        <w:t xml:space="preserve"> – </w:t>
      </w:r>
      <w:r w:rsidR="0081684B">
        <w:t>Характерные</w:t>
      </w:r>
      <w:r>
        <w:t xml:space="preserve"> точки первого изображения</w:t>
      </w:r>
    </w:p>
    <w:p w14:paraId="4604B5D4" w14:textId="77777777" w:rsidR="007E6378" w:rsidRDefault="007E6378" w:rsidP="00D513E0">
      <w:pPr>
        <w:pStyle w:val="PicCaption"/>
      </w:pPr>
      <w:r>
        <w:rPr>
          <w:noProof/>
        </w:rPr>
        <w:drawing>
          <wp:inline distT="0" distB="0" distL="0" distR="0" wp14:anchorId="78ECB073" wp14:editId="2ABE6989">
            <wp:extent cx="5353050" cy="24090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86" cy="241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FBBA" w14:textId="2DA40D04" w:rsidR="007E6378" w:rsidRDefault="007E6378" w:rsidP="00D513E0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7</w:t>
        </w:r>
      </w:fldSimple>
      <w:r>
        <w:t xml:space="preserve"> – </w:t>
      </w:r>
      <w:r w:rsidR="0081684B">
        <w:t>Характерные</w:t>
      </w:r>
      <w:r>
        <w:t xml:space="preserve"> точки второго изображения</w:t>
      </w:r>
    </w:p>
    <w:p w14:paraId="099415AB" w14:textId="0AFEB6ED" w:rsidR="00B160CF" w:rsidRDefault="00C83745" w:rsidP="00B160CF">
      <w:pPr>
        <w:pStyle w:val="Times142"/>
      </w:pPr>
      <w:r>
        <w:t>Визуализируем сопоставление дескрипторов, реализованного с помо</w:t>
      </w:r>
      <w:r>
        <w:t xml:space="preserve">щью алгоритма </w:t>
      </w:r>
      <w:proofErr w:type="spellStart"/>
      <w:r>
        <w:t>Brute</w:t>
      </w:r>
      <w:proofErr w:type="spellEnd"/>
      <w:r>
        <w:t xml:space="preserve"> Force </w:t>
      </w:r>
      <w:proofErr w:type="spellStart"/>
      <w:r>
        <w:t>Matching</w:t>
      </w:r>
      <w:proofErr w:type="spellEnd"/>
      <w:r w:rsidR="000E2611">
        <w:t xml:space="preserve"> (рис. 8).</w:t>
      </w:r>
    </w:p>
    <w:p w14:paraId="0F956802" w14:textId="77777777" w:rsidR="0081684B" w:rsidRDefault="0081684B" w:rsidP="00D513E0">
      <w:pPr>
        <w:pStyle w:val="PicCaption"/>
      </w:pPr>
      <w:r>
        <w:rPr>
          <w:noProof/>
        </w:rPr>
        <w:drawing>
          <wp:inline distT="0" distB="0" distL="0" distR="0" wp14:anchorId="6937EEE5" wp14:editId="72498657">
            <wp:extent cx="5410200" cy="1217367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29" cy="122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437C" w14:textId="6965B605" w:rsidR="0081684B" w:rsidRDefault="0081684B" w:rsidP="00D513E0">
      <w:pPr>
        <w:pStyle w:val="PicCaption"/>
      </w:pPr>
      <w:r>
        <w:t xml:space="preserve">Рис. </w:t>
      </w:r>
      <w:fldSimple w:instr=" SEQ Рис. \* ARABIC ">
        <w:r w:rsidR="00621831">
          <w:rPr>
            <w:noProof/>
          </w:rPr>
          <w:t>8</w:t>
        </w:r>
      </w:fldSimple>
      <w:r>
        <w:t xml:space="preserve"> – Результат сопоставления характерных точек</w:t>
      </w:r>
    </w:p>
    <w:p w14:paraId="1A4B764D" w14:textId="2614DB0B" w:rsidR="00004A85" w:rsidRPr="00FA4E24" w:rsidRDefault="00004A85" w:rsidP="007F4C17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004A85">
        <w:rPr>
          <w:rStyle w:val="Times1420"/>
        </w:rPr>
        <w:t>Далее с помощью функции</w:t>
      </w:r>
      <w:r w:rsidRPr="00004A85">
        <w:t xml:space="preserve"> </w:t>
      </w:r>
      <w:proofErr w:type="spellStart"/>
      <w:r w:rsidRPr="002254E6">
        <w:rPr>
          <w:rFonts w:ascii="Consolas" w:hAnsi="Consolas"/>
          <w:color w:val="74531F"/>
          <w:lang w:val="en-US"/>
        </w:rPr>
        <w:t>findHomography</w:t>
      </w:r>
      <w:proofErr w:type="spellEnd"/>
      <w:r w:rsidRPr="002254E6">
        <w:rPr>
          <w:rFonts w:ascii="Consolas" w:hAnsi="Consolas"/>
          <w:color w:val="000000"/>
        </w:rPr>
        <w:t>()</w:t>
      </w:r>
      <w:r w:rsidRPr="00004A85">
        <w:rPr>
          <w:rStyle w:val="Times1420"/>
        </w:rPr>
        <w:t xml:space="preserve"> используя алгоритм </w:t>
      </w:r>
      <w:r w:rsidRPr="002254E6">
        <w:rPr>
          <w:rFonts w:ascii="Consolas" w:hAnsi="Consolas"/>
          <w:color w:val="000000"/>
          <w:lang w:val="en-US"/>
        </w:rPr>
        <w:t>RANSAC</w:t>
      </w:r>
      <w:r w:rsidRPr="00004A85">
        <w:rPr>
          <w:rStyle w:val="Times1420"/>
        </w:rPr>
        <w:t xml:space="preserve"> </w:t>
      </w:r>
      <w:r>
        <w:rPr>
          <w:rStyle w:val="Times1420"/>
        </w:rPr>
        <w:t xml:space="preserve">производится поиск матрицы </w:t>
      </w:r>
      <w:proofErr w:type="spellStart"/>
      <w:r>
        <w:rPr>
          <w:rStyle w:val="Times1420"/>
        </w:rPr>
        <w:t>гомографии</w:t>
      </w:r>
      <w:proofErr w:type="spellEnd"/>
      <w:r>
        <w:rPr>
          <w:rStyle w:val="Times1420"/>
        </w:rPr>
        <w:t xml:space="preserve"> для трансформации</w:t>
      </w:r>
      <w:r w:rsidR="00C80C25">
        <w:rPr>
          <w:rStyle w:val="Times1420"/>
        </w:rPr>
        <w:t xml:space="preserve"> (используя функцию </w:t>
      </w:r>
      <w:proofErr w:type="spellStart"/>
      <w:r w:rsidR="00C80C25" w:rsidRPr="002254E6">
        <w:rPr>
          <w:rFonts w:ascii="Consolas" w:hAnsi="Consolas"/>
          <w:color w:val="74531F"/>
          <w:lang w:val="en-US"/>
        </w:rPr>
        <w:t>warpPerspective</w:t>
      </w:r>
      <w:proofErr w:type="spellEnd"/>
      <w:r w:rsidR="00C80C25" w:rsidRPr="002254E6">
        <w:rPr>
          <w:rFonts w:ascii="Consolas" w:hAnsi="Consolas"/>
          <w:color w:val="000000"/>
        </w:rPr>
        <w:t>()</w:t>
      </w:r>
      <w:r w:rsidR="00C80C25">
        <w:rPr>
          <w:rStyle w:val="Times1420"/>
        </w:rPr>
        <w:t>)</w:t>
      </w:r>
      <w:r>
        <w:rPr>
          <w:rStyle w:val="Times1420"/>
        </w:rPr>
        <w:t xml:space="preserve"> правого изображения для последующего </w:t>
      </w:r>
      <w:r>
        <w:rPr>
          <w:rStyle w:val="Times1420"/>
        </w:rPr>
        <w:lastRenderedPageBreak/>
        <w:t xml:space="preserve">наложения </w:t>
      </w:r>
      <w:r>
        <w:rPr>
          <w:rStyle w:val="Times1420"/>
        </w:rPr>
        <w:t>его ключевых точек на точки левого изображения</w:t>
      </w:r>
      <w:r w:rsidR="00FA4E24" w:rsidRPr="00FA4E24">
        <w:rPr>
          <w:rStyle w:val="Times1420"/>
        </w:rPr>
        <w:t xml:space="preserve"> (</w:t>
      </w:r>
      <w:r w:rsidR="00FA4E24">
        <w:rPr>
          <w:rStyle w:val="Times1420"/>
        </w:rPr>
        <w:t>результат представлен на рис. 9</w:t>
      </w:r>
      <w:r w:rsidR="00FA4E24" w:rsidRPr="00FA4E24">
        <w:rPr>
          <w:rStyle w:val="Times1420"/>
        </w:rPr>
        <w:t>)</w:t>
      </w:r>
      <w:r>
        <w:rPr>
          <w:rStyle w:val="Times1420"/>
        </w:rPr>
        <w:t>.</w:t>
      </w:r>
    </w:p>
    <w:p w14:paraId="6F99AE3D" w14:textId="089F5A9B" w:rsidR="00C22E88" w:rsidRPr="00C22E88" w:rsidRDefault="00C22E88" w:rsidP="00C22E88">
      <w:pPr>
        <w:pStyle w:val="Times142"/>
      </w:pPr>
      <w:r>
        <w:t xml:space="preserve">Так как изображения были получены вращением камеры по оси </w:t>
      </w:r>
      <w:r>
        <w:rPr>
          <w:lang w:val="en-US"/>
        </w:rPr>
        <w:t>Z</w:t>
      </w:r>
      <w:r>
        <w:t>, в итоговом изображении присутствуют искажения перспектив</w:t>
      </w:r>
      <w:r w:rsidR="00CA67BF">
        <w:t>ы</w:t>
      </w:r>
      <w:r>
        <w:t>.</w:t>
      </w:r>
    </w:p>
    <w:p w14:paraId="12413D7E" w14:textId="4D8560AF" w:rsidR="00621831" w:rsidRDefault="00CA1FF5" w:rsidP="00D513E0">
      <w:pPr>
        <w:pStyle w:val="PicCaption"/>
      </w:pPr>
      <w:r>
        <w:rPr>
          <w:noProof/>
        </w:rPr>
        <w:drawing>
          <wp:inline distT="0" distB="0" distL="0" distR="0" wp14:anchorId="764E1A12" wp14:editId="25B84257">
            <wp:extent cx="5372100" cy="22016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83" cy="220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B349" w14:textId="0C86A7A9" w:rsidR="00621831" w:rsidRPr="00621831" w:rsidRDefault="00621831" w:rsidP="00D513E0">
      <w:pPr>
        <w:pStyle w:val="PicCaption"/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  <w:r>
        <w:t xml:space="preserve"> – Трансформированное</w:t>
      </w:r>
      <w:r w:rsidR="00CA1FF5">
        <w:t xml:space="preserve"> второе</w:t>
      </w:r>
      <w:r>
        <w:t xml:space="preserve"> изображение, наложенное на </w:t>
      </w:r>
      <w:r w:rsidR="00CA1FF5">
        <w:t>первое</w:t>
      </w:r>
    </w:p>
    <w:p w14:paraId="2B8726FC" w14:textId="4A5E5B43" w:rsidR="007E6378" w:rsidRDefault="007E6378" w:rsidP="007E6378"/>
    <w:p w14:paraId="20DFE731" w14:textId="77777777" w:rsidR="0081684B" w:rsidRPr="007E6378" w:rsidRDefault="0081684B" w:rsidP="007E6378"/>
    <w:p w14:paraId="0C88B612" w14:textId="5502BE99" w:rsidR="003D13EF" w:rsidRPr="003D13EF" w:rsidRDefault="003D13EF" w:rsidP="00101C71">
      <w:pPr>
        <w:pStyle w:val="PicCaption"/>
        <w:jc w:val="left"/>
      </w:pPr>
    </w:p>
    <w:p w14:paraId="5D7067C2" w14:textId="77777777" w:rsidR="007950AC" w:rsidRDefault="007950AC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5CAD89BA" w14:textId="12A19F7E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lastRenderedPageBreak/>
        <w:t>Вывод</w:t>
      </w:r>
    </w:p>
    <w:p w14:paraId="56D5659D" w14:textId="53A81CF6" w:rsidR="00CA67BF" w:rsidRDefault="00A2313C" w:rsidP="00D63AEA">
      <w:pPr>
        <w:pStyle w:val="Times142"/>
      </w:pPr>
      <w:r>
        <w:t xml:space="preserve">В ходе работы были </w:t>
      </w:r>
      <w:r w:rsidR="00CA67BF">
        <w:t xml:space="preserve">опробован один из методов сшивки панорам в </w:t>
      </w:r>
      <w:r w:rsidR="00CA67BF">
        <w:rPr>
          <w:lang w:val="en-US"/>
        </w:rPr>
        <w:t>OpenCV</w:t>
      </w:r>
      <w:r w:rsidR="00CA67BF">
        <w:t xml:space="preserve">. Найдены ключевые точки на изображениях с использованием </w:t>
      </w:r>
      <w:r w:rsidR="00CA67BF">
        <w:rPr>
          <w:lang w:val="en-US"/>
        </w:rPr>
        <w:t>ORB</w:t>
      </w:r>
      <w:r w:rsidR="00CA67BF">
        <w:t>-детектора и отображена работа дескриптора (визуализация сопоставления найденных точек).</w:t>
      </w:r>
    </w:p>
    <w:p w14:paraId="736BFCE7" w14:textId="0428C057" w:rsidR="00CA67BF" w:rsidRPr="00CA67BF" w:rsidRDefault="00CA67BF" w:rsidP="00D63AEA">
      <w:pPr>
        <w:pStyle w:val="Times142"/>
      </w:pPr>
      <w:r>
        <w:t xml:space="preserve">Найдена матрица </w:t>
      </w:r>
      <w:proofErr w:type="spellStart"/>
      <w:r>
        <w:t>гомографии</w:t>
      </w:r>
      <w:proofErr w:type="spellEnd"/>
      <w:r>
        <w:t xml:space="preserve">, в соответствии с которой искажено одно из изображений </w:t>
      </w:r>
      <w:r w:rsidR="00433DCF">
        <w:t>и</w:t>
      </w:r>
      <w:r>
        <w:t xml:space="preserve"> наложен</w:t>
      </w:r>
      <w:r w:rsidR="00433DCF">
        <w:t>о</w:t>
      </w:r>
      <w:r>
        <w:t xml:space="preserve"> на второе.</w:t>
      </w:r>
    </w:p>
    <w:p w14:paraId="5ADE5CFE" w14:textId="2FB89268" w:rsidR="00D415A6" w:rsidRDefault="00D415A6" w:rsidP="00D63AEA">
      <w:pPr>
        <w:pStyle w:val="Times142"/>
      </w:pPr>
      <w:r>
        <w:br w:type="page"/>
      </w:r>
    </w:p>
    <w:p w14:paraId="182198CF" w14:textId="13374748" w:rsidR="00EC2C70" w:rsidRPr="00210EB0" w:rsidRDefault="00D415A6" w:rsidP="00D415A6">
      <w:pPr>
        <w:pStyle w:val="Times142"/>
        <w:rPr>
          <w:b/>
          <w:bCs/>
        </w:rPr>
      </w:pPr>
      <w:r w:rsidRPr="00D415A6">
        <w:rPr>
          <w:b/>
          <w:bCs/>
        </w:rPr>
        <w:lastRenderedPageBreak/>
        <w:t>Листинг</w:t>
      </w:r>
      <w:r w:rsidRPr="00210EB0">
        <w:rPr>
          <w:b/>
          <w:bCs/>
        </w:rPr>
        <w:t xml:space="preserve"> </w:t>
      </w:r>
      <w:r w:rsidRPr="00D415A6">
        <w:rPr>
          <w:b/>
          <w:bCs/>
        </w:rPr>
        <w:t>Кода</w:t>
      </w:r>
    </w:p>
    <w:p w14:paraId="4AB645A2" w14:textId="31F2B113" w:rsidR="00D415A6" w:rsidRPr="00210EB0" w:rsidRDefault="002E6B9A" w:rsidP="00D415A6">
      <w:pPr>
        <w:pStyle w:val="Times142"/>
        <w:rPr>
          <w:b/>
          <w:bCs/>
        </w:rPr>
      </w:pPr>
      <w:r w:rsidRPr="00FC4402">
        <w:rPr>
          <w:b/>
          <w:bCs/>
          <w:lang w:val="en-US"/>
        </w:rPr>
        <w:t>main</w:t>
      </w:r>
      <w:r w:rsidRPr="00210EB0">
        <w:rPr>
          <w:b/>
          <w:bCs/>
        </w:rPr>
        <w:t>.</w:t>
      </w:r>
      <w:proofErr w:type="spellStart"/>
      <w:r w:rsidRPr="00FC4402">
        <w:rPr>
          <w:b/>
          <w:bCs/>
          <w:lang w:val="en-US"/>
        </w:rPr>
        <w:t>cpp</w:t>
      </w:r>
      <w:proofErr w:type="spellEnd"/>
      <w:r w:rsidR="000C5A32" w:rsidRPr="00210EB0">
        <w:rPr>
          <w:b/>
          <w:bCs/>
        </w:rPr>
        <w:t>:</w:t>
      </w:r>
    </w:p>
    <w:p w14:paraId="13C107B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iostream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F510A9B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310DF7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9587A5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utility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25B483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algorithm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2EDEDD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CCA7A7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utils/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utils.h</w:t>
      </w:r>
      <w:proofErr w:type="spellEnd"/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EC82E6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panorama.h</w:t>
      </w:r>
      <w:proofErr w:type="spellEnd"/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0A7CCE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06B897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main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char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* 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[]) {</w:t>
      </w:r>
    </w:p>
    <w:p w14:paraId="788556C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5EC63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4E809F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4D359F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proofErr w:type="spellStart"/>
      <w:r w:rsidRPr="00210EB0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parsed too few arguments, at least 2 pictures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2E4D2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5228B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CF07E4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129FB9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A5520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48BAA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2D3F8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EC25D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proofErr w:type="spellStart"/>
      <w:r w:rsidRPr="00210EB0">
        <w:rPr>
          <w:rFonts w:ascii="Consolas" w:hAnsi="Consolas"/>
          <w:color w:val="2B91AF"/>
          <w:sz w:val="21"/>
          <w:szCs w:val="21"/>
          <w:lang w:val="en-US"/>
        </w:rPr>
        <w:t>KeyPoint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74A19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67FAB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909342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122FD4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665AAA4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(cv::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imread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]));</w:t>
      </w:r>
    </w:p>
    <w:p w14:paraId="3F42ABB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C2BAC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8598E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847999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DDB9D8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36366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output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D2E84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D25250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mkdir</w:t>
      </w:r>
      <w:proofErr w:type="spellEnd"/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0B9EA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system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c_str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49D2E76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03453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783F63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10EB0">
        <w:rPr>
          <w:rFonts w:ascii="Consolas" w:hAnsi="Consolas"/>
          <w:color w:val="2B91AF"/>
          <w:sz w:val="21"/>
          <w:szCs w:val="21"/>
          <w:lang w:val="en-US"/>
        </w:rPr>
        <w:t>size_t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(); ++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C88CF7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cvtColor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], cv::COLOR_BGR2BGRA);</w:t>
      </w:r>
    </w:p>
    <w:p w14:paraId="578C6A1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]) );</w:t>
      </w:r>
    </w:p>
    <w:p w14:paraId="40CDD3A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33CD64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F629C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10EB0">
        <w:rPr>
          <w:rFonts w:ascii="Consolas" w:hAnsi="Consolas"/>
          <w:color w:val="2B91AF"/>
          <w:sz w:val="21"/>
          <w:szCs w:val="21"/>
          <w:lang w:val="en-US"/>
        </w:rPr>
        <w:t>size_t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 ++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1ACAC8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63819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6F9A2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079C6A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C5B6A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]},</w:t>
      </w:r>
    </w:p>
    <w:p w14:paraId="2DFCE5E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14:paraId="5A0DBD5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5C24AEC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65301A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7273C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D1520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recursive_panorama_sewing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45504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recursive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png</w:t>
      </w:r>
      <w:proofErr w:type="spellEnd"/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9259D5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12F65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982381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(cv::</w:t>
      </w:r>
      <w:proofErr w:type="spellStart"/>
      <w:r w:rsidRPr="00210EB0">
        <w:rPr>
          <w:rFonts w:ascii="Consolas" w:hAnsi="Consolas"/>
          <w:color w:val="2B91AF"/>
          <w:sz w:val="21"/>
          <w:szCs w:val="21"/>
          <w:lang w:val="en-US"/>
        </w:rPr>
        <w:t>Rect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33AF5A5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keypoints</w:t>
      </w:r>
      <w:proofErr w:type="spellEnd"/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929C97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matches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21EE5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result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7C11D8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5A38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B01FDB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proofErr w:type="spellStart"/>
      <w:r w:rsidRPr="00210EB0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B776FB"/>
          <w:sz w:val="21"/>
          <w:szCs w:val="21"/>
          <w:lang w:val="en-US"/>
        </w:rPr>
        <w:t>\</w:t>
      </w:r>
      <w:proofErr w:type="spellStart"/>
      <w:r w:rsidRPr="00210EB0">
        <w:rPr>
          <w:rFonts w:ascii="Consolas" w:hAnsi="Consolas"/>
          <w:color w:val="B776FB"/>
          <w:sz w:val="21"/>
          <w:szCs w:val="21"/>
          <w:lang w:val="en-US"/>
        </w:rPr>
        <w:t>n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Show</w:t>
      </w:r>
      <w:proofErr w:type="spellEnd"/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 all? (0/1)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C2E0E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proofErr w:type="spellStart"/>
      <w:r w:rsidRPr="00210EB0">
        <w:rPr>
          <w:rFonts w:ascii="Consolas" w:hAnsi="Consolas"/>
          <w:color w:val="000000"/>
          <w:sz w:val="21"/>
          <w:szCs w:val="21"/>
          <w:lang w:val="en-US"/>
        </w:rPr>
        <w:t>cin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&gt;&gt;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3B280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7A94A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8A52F1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10EB0">
        <w:rPr>
          <w:rFonts w:ascii="Consolas" w:hAnsi="Consolas"/>
          <w:color w:val="A31515"/>
          <w:sz w:val="21"/>
          <w:szCs w:val="21"/>
          <w:lang w:val="en-US"/>
        </w:rPr>
        <w:t>keypoints</w:t>
      </w:r>
      <w:proofErr w:type="spellEnd"/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40C8B8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matches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052864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result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F6146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input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799F9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recursive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ED2EF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proofErr w:type="spellStart"/>
      <w:r w:rsidRPr="00210EB0">
        <w:rPr>
          <w:rFonts w:ascii="Consolas" w:hAnsi="Consolas"/>
          <w:color w:val="74531F"/>
          <w:sz w:val="21"/>
          <w:szCs w:val="21"/>
          <w:lang w:val="en-US"/>
        </w:rPr>
        <w:t>waitKey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2F86E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B574F9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proofErr w:type="spellStart"/>
      <w:r w:rsidRPr="00210EB0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ACCF9F" w14:textId="4E809FFB" w:rsidR="00162995" w:rsidRPr="002254E6" w:rsidRDefault="00210EB0" w:rsidP="00101C7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B1B546F" w14:textId="5C3B493E" w:rsidR="002E6B9A" w:rsidRPr="00FA19F9" w:rsidRDefault="00A31A67" w:rsidP="00EF3DEB">
      <w:pPr>
        <w:pStyle w:val="Times142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panorama</w:t>
      </w:r>
      <w:r w:rsidR="00E943EC" w:rsidRPr="00FA19F9">
        <w:rPr>
          <w:b/>
          <w:bCs/>
          <w:lang w:val="en-US"/>
        </w:rPr>
        <w:t>.</w:t>
      </w:r>
      <w:r w:rsidR="00E943EC" w:rsidRPr="00E943EC">
        <w:rPr>
          <w:b/>
          <w:bCs/>
          <w:lang w:val="en-US"/>
        </w:rPr>
        <w:t>h</w:t>
      </w:r>
      <w:proofErr w:type="spellEnd"/>
      <w:r w:rsidR="00E943EC" w:rsidRPr="00FA19F9">
        <w:rPr>
          <w:b/>
          <w:bCs/>
          <w:lang w:val="en-US"/>
        </w:rPr>
        <w:t xml:space="preserve"> </w:t>
      </w:r>
      <w:r w:rsidR="00EF3DEB" w:rsidRPr="00FA19F9">
        <w:rPr>
          <w:b/>
          <w:bCs/>
          <w:lang w:val="en-US"/>
        </w:rPr>
        <w:t>(</w:t>
      </w:r>
      <w:r>
        <w:rPr>
          <w:b/>
          <w:bCs/>
        </w:rPr>
        <w:t>функции</w:t>
      </w:r>
      <w:r w:rsidRPr="00FA19F9">
        <w:rPr>
          <w:b/>
          <w:bCs/>
          <w:lang w:val="en-US"/>
        </w:rPr>
        <w:t xml:space="preserve"> </w:t>
      </w:r>
      <w:r>
        <w:rPr>
          <w:b/>
          <w:bCs/>
        </w:rPr>
        <w:t>обработки</w:t>
      </w:r>
      <w:r w:rsidR="00EF3DEB" w:rsidRPr="00FA19F9">
        <w:rPr>
          <w:b/>
          <w:bCs/>
          <w:lang w:val="en-US"/>
        </w:rPr>
        <w:t>)</w:t>
      </w:r>
      <w:r w:rsidR="00642C58" w:rsidRPr="00FA19F9">
        <w:rPr>
          <w:b/>
          <w:bCs/>
          <w:lang w:val="en-US"/>
        </w:rPr>
        <w:t>:</w:t>
      </w:r>
    </w:p>
    <w:p w14:paraId="0AE39C7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58F7015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utility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6FB143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utils/</w:t>
      </w:r>
      <w:proofErr w:type="spellStart"/>
      <w:r w:rsidRPr="002254E6">
        <w:rPr>
          <w:rFonts w:ascii="Consolas" w:hAnsi="Consolas"/>
          <w:color w:val="A31515"/>
          <w:sz w:val="21"/>
          <w:szCs w:val="21"/>
          <w:lang w:val="en-US"/>
        </w:rPr>
        <w:t>utils.h</w:t>
      </w:r>
      <w:proofErr w:type="spellEnd"/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944336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87444E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83B63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AF16E1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B1823D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mask;</w:t>
      </w:r>
    </w:p>
    <w:p w14:paraId="3822F81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cvtColor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mask, cv::COLOR_BGRA2GRAY);</w:t>
      </w:r>
    </w:p>
    <w:p w14:paraId="3095860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threshold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(mask, mask,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cv::THRESH_BINARY);</w:t>
      </w:r>
    </w:p>
    <w:p w14:paraId="73432F9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86133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bounds;</w:t>
      </w:r>
    </w:p>
    <w:p w14:paraId="799C10F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findNonZero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(mask, bounds);</w:t>
      </w:r>
    </w:p>
    <w:p w14:paraId="734330B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boundingRect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(bounds));</w:t>
      </w:r>
    </w:p>
    <w:p w14:paraId="73B1A33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0D0609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17077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proofErr w:type="spellStart"/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F86C61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>{</w:t>
      </w:r>
    </w:p>
    <w:p w14:paraId="206B0FF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Ptr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&lt;cv::ORB&gt; detector = cv::ORB::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create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65050D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23B423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67411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descriptor;</w:t>
      </w:r>
    </w:p>
    <w:p w14:paraId="42381F4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E14315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detect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7B6CFC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compute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descriptor);</w:t>
      </w:r>
    </w:p>
    <w:p w14:paraId="6B4E874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A84AD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drawKeypoints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4B0B5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FFEE0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make_pair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descriptor);</w:t>
      </w:r>
    </w:p>
    <w:p w14:paraId="2B5AD34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66799F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897BE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sewing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863467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3929B7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3A622CF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363132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6AE2DE2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C71DC0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712F29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||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!=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CF1D3A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3451F2C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)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DC9EB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8C13F6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8A9138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95DF63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BC226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07FC12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matches_img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020B2F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proofErr w:type="spellStart"/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17E1B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proofErr w:type="spellStart"/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F8836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1D5F22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.first,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.first};</w:t>
      </w:r>
    </w:p>
    <w:p w14:paraId="67B816B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std::vector&lt;cv::Mat&gt; descriptors = {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.second,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.second};</w:t>
      </w:r>
    </w:p>
    <w:p w14:paraId="1C4D369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330D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BFMatcher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(cv::NORM_HAMMING);</w:t>
      </w:r>
    </w:p>
    <w:p w14:paraId="169403C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76180B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DMatch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&gt;&gt; matches;</w:t>
      </w:r>
    </w:p>
    <w:p w14:paraId="0294F39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752617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matcher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knnMatch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descriptors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descriptors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matches,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E71079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3E018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&gt; matched1, matched2;</w:t>
      </w:r>
    </w:p>
    <w:p w14:paraId="72CD7CA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std::vector&lt;cv::Point2f&gt; points1, points2;</w:t>
      </w:r>
    </w:p>
    <w:p w14:paraId="5034AA3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DMatch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good_matches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73418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A56BF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match_ratio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0.5f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2C157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254E6">
        <w:rPr>
          <w:rFonts w:ascii="Consolas" w:hAnsi="Consolas"/>
          <w:color w:val="0000FF"/>
          <w:sz w:val="21"/>
          <w:szCs w:val="21"/>
          <w:lang w:val="en-US"/>
        </w:rPr>
        <w:t>size_t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();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123F255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1B87F7D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DMatch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first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4A3B8AE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dist1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].distance;</w:t>
      </w:r>
    </w:p>
    <w:p w14:paraId="694DC38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dist2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].distance;</w:t>
      </w:r>
    </w:p>
    <w:p w14:paraId="6752B73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4B49B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(dist1 &lt;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match_ratio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* dist2)</w:t>
      </w:r>
    </w:p>
    <w:p w14:paraId="4256D22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7CA289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new_i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254E6">
        <w:rPr>
          <w:rFonts w:ascii="Consolas" w:hAnsi="Consolas"/>
          <w:color w:val="0000FF"/>
          <w:sz w:val="21"/>
          <w:szCs w:val="21"/>
          <w:lang w:val="en-US"/>
        </w:rPr>
        <w:t>static_cast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4185238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.queryIdx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2BB165C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.trainIdx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4F9AA52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good_matches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DMatch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new_i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new_i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ABE16B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7B477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points1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.queryIdx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pt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972B04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points2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.trainIdx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pt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E13EC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F3322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B9B57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7400F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drawMatches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matched1,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matched2,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good_matches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matches_img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F567A1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396CD8D" w14:textId="6DB5B8BA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cv::Mat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homography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findHomography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(points</w:t>
      </w:r>
      <w:r w:rsidR="00A2313C" w:rsidRPr="00A2313C">
        <w:rPr>
          <w:rFonts w:ascii="Consolas" w:hAnsi="Consolas"/>
          <w:color w:val="000000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points</w:t>
      </w:r>
      <w:r w:rsidR="00A2313C" w:rsidRPr="00A2313C">
        <w:rPr>
          <w:rFonts w:ascii="Consolas" w:hAnsi="Consolas"/>
          <w:color w:val="000000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cv::RANSAC);</w:t>
      </w:r>
    </w:p>
    <w:p w14:paraId="6B58641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cv::Mat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stitch_img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05170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5162CE" w14:textId="568049E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warpPerspective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stitch_img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homography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].cols*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].rows));</w:t>
      </w:r>
    </w:p>
    <w:p w14:paraId="34482498" w14:textId="6316A3F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stitch_img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Rect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].cols*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].rows));</w:t>
      </w:r>
    </w:p>
    <w:p w14:paraId="4EB0B80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91CCF2" w14:textId="5BF81A3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sewing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CA67B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070544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5E051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F5AF9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5D760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863D1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left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right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iter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5E284E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cv::Mat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keypoint_imageL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keypoint_imageR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1275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std::pair &lt;std::vector&lt;cv::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&gt;, cv::Mat&gt;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detection_resultL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(left,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keypoint_imageL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539582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std::pair &lt;std::vector&lt;cv::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&gt;, cv::Mat&gt;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detection_resultR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(right,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keypoint_imageR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F8602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8DC60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cv::Mat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matchimg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F20EA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({left, right},</w:t>
      </w:r>
    </w:p>
    <w:p w14:paraId="7028BA9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output,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matchimg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58A125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detection_resultL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detection_resultR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CEF2A8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40B9A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1FA99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808080"/>
          <w:sz w:val="21"/>
          <w:szCs w:val="21"/>
          <w:lang w:val="en-US"/>
        </w:rPr>
        <w:t>iter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DB8EE6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() !=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()) {</w:t>
      </w:r>
    </w:p>
    <w:p w14:paraId="5A9FA1C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IO vectors mismatch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0DB1B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66DD2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E3F9CD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iter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971360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iter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07338F4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(input, output, 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00C68B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719163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876BDA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56C94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recursive_panorama_sewing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27443F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: input)</w:t>
      </w:r>
    </w:p>
    <w:p w14:paraId="21613EB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copyMakeBorder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cv::BORDER_CONSTANT,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Scalar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2AAFCB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18D92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empty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()) {</w:t>
      </w:r>
    </w:p>
    <w:p w14:paraId="154F22A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254E6">
        <w:rPr>
          <w:rFonts w:ascii="Consolas" w:hAnsi="Consolas"/>
          <w:color w:val="0000FF"/>
          <w:sz w:val="21"/>
          <w:szCs w:val="21"/>
          <w:lang w:val="en-US"/>
        </w:rPr>
        <w:t>size_t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 ++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7F2369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cv::Mat out;</w:t>
      </w:r>
    </w:p>
    <w:p w14:paraId="42242BD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 out );</w:t>
      </w:r>
    </w:p>
    <w:p w14:paraId="00B2EF2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B8CDA3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59D762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insert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begin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54C9D43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DFF27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(input, output);</w:t>
      </w:r>
    </w:p>
    <w:p w14:paraId="7366867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407F8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erase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begin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28686BC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8FB8B0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: output)</w:t>
      </w:r>
    </w:p>
    <w:p w14:paraId="7512892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3247A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: input)</w:t>
      </w:r>
    </w:p>
    <w:p w14:paraId="0983331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254E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E8EA3FE" w14:textId="2E726846" w:rsidR="00BB0E7F" w:rsidRPr="00765301" w:rsidRDefault="002254E6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254E6">
        <w:rPr>
          <w:rFonts w:ascii="Consolas" w:hAnsi="Consolas"/>
          <w:color w:val="000000"/>
          <w:sz w:val="21"/>
          <w:szCs w:val="21"/>
        </w:rPr>
        <w:t>}</w:t>
      </w:r>
    </w:p>
    <w:p w14:paraId="25369D50" w14:textId="1D17A5C5" w:rsidR="002E6B9A" w:rsidRPr="00C120E1" w:rsidRDefault="00765301" w:rsidP="00C7299F">
      <w:pPr>
        <w:pStyle w:val="Times142"/>
        <w:rPr>
          <w:b/>
          <w:bCs/>
        </w:rPr>
      </w:pPr>
      <w:r>
        <w:rPr>
          <w:b/>
          <w:bCs/>
          <w:lang w:val="en-US"/>
        </w:rPr>
        <w:t>utils</w:t>
      </w:r>
      <w:r w:rsidR="00D56788" w:rsidRPr="00C120E1">
        <w:rPr>
          <w:b/>
          <w:bCs/>
        </w:rPr>
        <w:t>.</w:t>
      </w:r>
      <w:r w:rsidR="00D56788" w:rsidRPr="00D56788">
        <w:rPr>
          <w:b/>
          <w:bCs/>
          <w:lang w:val="en-US"/>
        </w:rPr>
        <w:t>h</w:t>
      </w:r>
      <w:r w:rsidR="00D56788" w:rsidRPr="00C120E1">
        <w:rPr>
          <w:b/>
          <w:bCs/>
        </w:rPr>
        <w:t xml:space="preserve"> </w:t>
      </w:r>
      <w:r w:rsidR="00C7299F" w:rsidRPr="00C120E1">
        <w:rPr>
          <w:b/>
          <w:bCs/>
        </w:rPr>
        <w:t>(</w:t>
      </w:r>
      <w:r>
        <w:rPr>
          <w:b/>
          <w:bCs/>
        </w:rPr>
        <w:t>доп</w:t>
      </w:r>
      <w:r w:rsidRPr="00C120E1">
        <w:rPr>
          <w:b/>
          <w:bCs/>
        </w:rPr>
        <w:t xml:space="preserve">. </w:t>
      </w:r>
      <w:r>
        <w:rPr>
          <w:b/>
          <w:bCs/>
        </w:rPr>
        <w:t>функции</w:t>
      </w:r>
      <w:r w:rsidR="00C61EF8">
        <w:rPr>
          <w:b/>
          <w:bCs/>
        </w:rPr>
        <w:t xml:space="preserve"> отображения и сохранения изображений</w:t>
      </w:r>
      <w:r w:rsidR="00C7299F" w:rsidRPr="00C120E1">
        <w:rPr>
          <w:b/>
          <w:bCs/>
        </w:rPr>
        <w:t>)</w:t>
      </w:r>
      <w:r w:rsidR="00642C58" w:rsidRPr="00C120E1">
        <w:rPr>
          <w:b/>
          <w:bCs/>
        </w:rPr>
        <w:t>:</w:t>
      </w:r>
    </w:p>
    <w:p w14:paraId="770156F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#pragma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FF0000"/>
          <w:sz w:val="21"/>
          <w:szCs w:val="21"/>
          <w:lang w:val="en-US"/>
        </w:rPr>
        <w:t>once</w:t>
      </w:r>
    </w:p>
    <w:p w14:paraId="0972F145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199E90F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3F55C3">
        <w:rPr>
          <w:rFonts w:ascii="Consolas" w:hAnsi="Consolas"/>
          <w:color w:val="A31515"/>
          <w:sz w:val="21"/>
          <w:szCs w:val="21"/>
          <w:lang w:val="en-US"/>
        </w:rPr>
        <w:t>sstream</w:t>
      </w:r>
      <w:proofErr w:type="spellEnd"/>
      <w:r w:rsidRPr="003F55C3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732B8C8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68BBC1A1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3F55C3">
        <w:rPr>
          <w:rFonts w:ascii="Consolas" w:hAnsi="Consolas"/>
          <w:color w:val="A31515"/>
          <w:sz w:val="21"/>
          <w:szCs w:val="21"/>
          <w:lang w:val="en-US"/>
        </w:rPr>
        <w:t>iomanip</w:t>
      </w:r>
      <w:proofErr w:type="spellEnd"/>
      <w:r w:rsidRPr="003F55C3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0600378D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3F55C3">
        <w:rPr>
          <w:rFonts w:ascii="Consolas" w:hAnsi="Consolas"/>
          <w:color w:val="A31515"/>
          <w:sz w:val="21"/>
          <w:szCs w:val="21"/>
          <w:lang w:val="en-US"/>
        </w:rPr>
        <w:t>wtypes.h</w:t>
      </w:r>
      <w:proofErr w:type="spellEnd"/>
      <w:r w:rsidRPr="003F55C3">
        <w:rPr>
          <w:rFonts w:ascii="Consolas" w:hAnsi="Consolas"/>
          <w:color w:val="A31515"/>
          <w:sz w:val="21"/>
          <w:szCs w:val="21"/>
          <w:lang w:val="en-US"/>
        </w:rPr>
        <w:t>"</w:t>
      </w:r>
    </w:p>
    <w:p w14:paraId="515FCB94" w14:textId="77777777" w:rsidR="003F55C3" w:rsidRPr="00210EB0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3D891115" w14:textId="2673E6F2" w:rsidR="004F0C13" w:rsidRDefault="004F0C13" w:rsidP="004114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F4B82A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show_img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808080"/>
          <w:sz w:val="21"/>
          <w:szCs w:val="21"/>
          <w:lang w:val="en-US"/>
        </w:rPr>
        <w:t>img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F55C3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24A145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EFA91A9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RECT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desktop;</w:t>
      </w:r>
    </w:p>
    <w:p w14:paraId="4DB2F49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5ED3F2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HWND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hDesktop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GetDesktopWindow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1F5CB80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GetWindowRect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hDesktop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, &amp;desktop);</w:t>
      </w:r>
    </w:p>
    <w:p w14:paraId="4D8CA625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7CEBF9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maxw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desktop.right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98249F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maxh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desktop.bottom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C1C6C6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F359B2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3F55C3">
        <w:rPr>
          <w:rFonts w:ascii="Consolas" w:hAnsi="Consolas"/>
          <w:color w:val="000000"/>
          <w:sz w:val="21"/>
          <w:szCs w:val="21"/>
          <w:lang w:val="en-US"/>
        </w:rPr>
        <w:t>namedWindow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3F55C3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3F55C3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3F55C3">
        <w:rPr>
          <w:rFonts w:ascii="Consolas" w:hAnsi="Consolas"/>
          <w:color w:val="2F4F4F"/>
          <w:sz w:val="21"/>
          <w:szCs w:val="21"/>
          <w:lang w:val="en-US"/>
        </w:rPr>
        <w:t>WINDOW_NORMAL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AC4CB3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) {</w:t>
      </w:r>
    </w:p>
    <w:p w14:paraId="7AB5F198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maxw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maxh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C61EF8">
        <w:rPr>
          <w:rFonts w:ascii="Consolas" w:hAnsi="Consolas"/>
          <w:color w:val="BD63C5"/>
          <w:sz w:val="21"/>
          <w:szCs w:val="21"/>
          <w:lang w:val="en-US"/>
        </w:rPr>
        <w:t>min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maxw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, (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maxh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025FE3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325511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resizeWindow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9A5DAF2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cv::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imshow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CD30B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CD36653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50969A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show_imgs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527DE80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58FA75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C61EF8">
        <w:rPr>
          <w:rFonts w:ascii="Consolas" w:hAnsi="Consolas"/>
          <w:color w:val="2B91AF"/>
          <w:sz w:val="21"/>
          <w:szCs w:val="21"/>
          <w:lang w:val="en-US"/>
        </w:rPr>
        <w:t>size_t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(); ++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314BD4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DAF326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show_img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to_string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proofErr w:type="spellEnd"/>
      <w:r w:rsidRPr="00C61EF8">
        <w:rPr>
          <w:rFonts w:ascii="Consolas" w:hAnsi="Consolas"/>
          <w:color w:val="008080"/>
          <w:sz w:val="21"/>
          <w:szCs w:val="21"/>
          <w:lang w:val="en-US"/>
        </w:rPr>
        <w:t>[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8080"/>
          <w:sz w:val="21"/>
          <w:szCs w:val="21"/>
          <w:lang w:val="en-US"/>
        </w:rPr>
        <w:t>]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2E584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DFED14D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3B04188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BCEA79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imwrite_vector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path_to_file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extension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2012E7D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261664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C61EF8">
        <w:rPr>
          <w:rFonts w:ascii="Consolas" w:hAnsi="Consolas"/>
          <w:color w:val="2B91AF"/>
          <w:sz w:val="21"/>
          <w:szCs w:val="21"/>
          <w:lang w:val="en-US"/>
        </w:rPr>
        <w:t>size_t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(); ++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D9E593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ED234A7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808080"/>
          <w:sz w:val="21"/>
          <w:szCs w:val="21"/>
          <w:lang w:val="en-US"/>
        </w:rPr>
        <w:t>path_to_file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to_string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A31515"/>
          <w:sz w:val="21"/>
          <w:szCs w:val="21"/>
          <w:lang w:val="en-US"/>
        </w:rPr>
        <w:t>"."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80"/>
          <w:sz w:val="21"/>
          <w:szCs w:val="21"/>
        </w:rPr>
        <w:t>+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08080"/>
          <w:sz w:val="21"/>
          <w:szCs w:val="21"/>
        </w:rPr>
        <w:t>extension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808080"/>
          <w:sz w:val="21"/>
          <w:szCs w:val="21"/>
        </w:rPr>
        <w:t>input_img</w:t>
      </w:r>
      <w:proofErr w:type="spellEnd"/>
      <w:r>
        <w:rPr>
          <w:rFonts w:ascii="Consolas" w:hAnsi="Consolas"/>
          <w:color w:val="008080"/>
          <w:sz w:val="21"/>
          <w:szCs w:val="21"/>
        </w:rPr>
        <w:t>[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/>
          <w:color w:val="008080"/>
          <w:sz w:val="21"/>
          <w:szCs w:val="21"/>
        </w:rPr>
        <w:t>]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713ACD0C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7D93227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76F9F8A" w14:textId="77777777" w:rsidR="003F55C3" w:rsidRPr="008821C7" w:rsidRDefault="003F55C3" w:rsidP="004114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sectPr w:rsidR="003F55C3" w:rsidRPr="008821C7" w:rsidSect="003D2433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EE150" w14:textId="77777777" w:rsidR="00713F81" w:rsidRDefault="00713F81" w:rsidP="003D2433">
      <w:r>
        <w:separator/>
      </w:r>
    </w:p>
  </w:endnote>
  <w:endnote w:type="continuationSeparator" w:id="0">
    <w:p w14:paraId="0D4DD17A" w14:textId="77777777" w:rsidR="00713F81" w:rsidRDefault="00713F81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FCBE7" w14:textId="77777777" w:rsidR="00713F81" w:rsidRDefault="00713F81" w:rsidP="003D2433">
      <w:r>
        <w:separator/>
      </w:r>
    </w:p>
  </w:footnote>
  <w:footnote w:type="continuationSeparator" w:id="0">
    <w:p w14:paraId="59FB6714" w14:textId="77777777" w:rsidR="00713F81" w:rsidRDefault="00713F81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A771C3E"/>
    <w:multiLevelType w:val="hybridMultilevel"/>
    <w:tmpl w:val="7640E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A11814"/>
    <w:multiLevelType w:val="hybridMultilevel"/>
    <w:tmpl w:val="FCD2B79A"/>
    <w:lvl w:ilvl="0" w:tplc="B95A3D7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3FB35A6"/>
    <w:multiLevelType w:val="hybridMultilevel"/>
    <w:tmpl w:val="305A55F4"/>
    <w:lvl w:ilvl="0" w:tplc="B95A3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6"/>
  </w:num>
  <w:num w:numId="5">
    <w:abstractNumId w:val="8"/>
  </w:num>
  <w:num w:numId="6">
    <w:abstractNumId w:val="9"/>
  </w:num>
  <w:num w:numId="7">
    <w:abstractNumId w:val="1"/>
  </w:num>
  <w:num w:numId="8">
    <w:abstractNumId w:val="7"/>
  </w:num>
  <w:num w:numId="9">
    <w:abstractNumId w:val="5"/>
  </w:num>
  <w:num w:numId="10">
    <w:abstractNumId w:val="0"/>
  </w:num>
  <w:num w:numId="11">
    <w:abstractNumId w:val="3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04A85"/>
    <w:rsid w:val="000111AE"/>
    <w:rsid w:val="00020AE5"/>
    <w:rsid w:val="000371A8"/>
    <w:rsid w:val="00056135"/>
    <w:rsid w:val="00076D56"/>
    <w:rsid w:val="00080126"/>
    <w:rsid w:val="00081DB5"/>
    <w:rsid w:val="00093B4A"/>
    <w:rsid w:val="000A7FC1"/>
    <w:rsid w:val="000B694F"/>
    <w:rsid w:val="000B6E4C"/>
    <w:rsid w:val="000C5A32"/>
    <w:rsid w:val="000D2984"/>
    <w:rsid w:val="000E2611"/>
    <w:rsid w:val="000E359A"/>
    <w:rsid w:val="000E6EA8"/>
    <w:rsid w:val="000E7913"/>
    <w:rsid w:val="000F1E8D"/>
    <w:rsid w:val="000F5932"/>
    <w:rsid w:val="000F5BA0"/>
    <w:rsid w:val="001007C1"/>
    <w:rsid w:val="00101C71"/>
    <w:rsid w:val="001039AC"/>
    <w:rsid w:val="00106926"/>
    <w:rsid w:val="001135D1"/>
    <w:rsid w:val="001139D1"/>
    <w:rsid w:val="00114582"/>
    <w:rsid w:val="00123E57"/>
    <w:rsid w:val="00147D99"/>
    <w:rsid w:val="00162995"/>
    <w:rsid w:val="00193235"/>
    <w:rsid w:val="001A22FC"/>
    <w:rsid w:val="001C15D2"/>
    <w:rsid w:val="001D1068"/>
    <w:rsid w:val="001D1610"/>
    <w:rsid w:val="001F0D1B"/>
    <w:rsid w:val="0020191F"/>
    <w:rsid w:val="00206025"/>
    <w:rsid w:val="00210EB0"/>
    <w:rsid w:val="0021595F"/>
    <w:rsid w:val="002254E6"/>
    <w:rsid w:val="002309D6"/>
    <w:rsid w:val="00230DF1"/>
    <w:rsid w:val="002472D2"/>
    <w:rsid w:val="00250503"/>
    <w:rsid w:val="00250FF2"/>
    <w:rsid w:val="002622EA"/>
    <w:rsid w:val="00266C6B"/>
    <w:rsid w:val="00281E62"/>
    <w:rsid w:val="002B37EC"/>
    <w:rsid w:val="002C1149"/>
    <w:rsid w:val="002C63C3"/>
    <w:rsid w:val="002D670D"/>
    <w:rsid w:val="002E6B9A"/>
    <w:rsid w:val="002E7DD3"/>
    <w:rsid w:val="002F038B"/>
    <w:rsid w:val="002F6691"/>
    <w:rsid w:val="00304DDC"/>
    <w:rsid w:val="0033107C"/>
    <w:rsid w:val="00333CC9"/>
    <w:rsid w:val="00337AF5"/>
    <w:rsid w:val="003434BB"/>
    <w:rsid w:val="003440EE"/>
    <w:rsid w:val="00345E7B"/>
    <w:rsid w:val="00346A93"/>
    <w:rsid w:val="00357033"/>
    <w:rsid w:val="00367A0C"/>
    <w:rsid w:val="00374A82"/>
    <w:rsid w:val="00377465"/>
    <w:rsid w:val="003A3C97"/>
    <w:rsid w:val="003B427C"/>
    <w:rsid w:val="003B4B43"/>
    <w:rsid w:val="003D13EF"/>
    <w:rsid w:val="003D1A65"/>
    <w:rsid w:val="003D2433"/>
    <w:rsid w:val="003D4521"/>
    <w:rsid w:val="003E21B2"/>
    <w:rsid w:val="003F0382"/>
    <w:rsid w:val="003F14AF"/>
    <w:rsid w:val="003F55C3"/>
    <w:rsid w:val="004054FF"/>
    <w:rsid w:val="004114B9"/>
    <w:rsid w:val="0042254C"/>
    <w:rsid w:val="00424408"/>
    <w:rsid w:val="0043070A"/>
    <w:rsid w:val="00433DCF"/>
    <w:rsid w:val="00474BE5"/>
    <w:rsid w:val="00492997"/>
    <w:rsid w:val="004B1D91"/>
    <w:rsid w:val="004C5AC0"/>
    <w:rsid w:val="004C65E4"/>
    <w:rsid w:val="004D2815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21831"/>
    <w:rsid w:val="00633185"/>
    <w:rsid w:val="00640861"/>
    <w:rsid w:val="00642C58"/>
    <w:rsid w:val="006519F1"/>
    <w:rsid w:val="006531CA"/>
    <w:rsid w:val="00655BFB"/>
    <w:rsid w:val="006560BF"/>
    <w:rsid w:val="00664540"/>
    <w:rsid w:val="00680FA8"/>
    <w:rsid w:val="00695E1B"/>
    <w:rsid w:val="006B1627"/>
    <w:rsid w:val="006B33B3"/>
    <w:rsid w:val="006C4BE6"/>
    <w:rsid w:val="006D09FF"/>
    <w:rsid w:val="006E79DA"/>
    <w:rsid w:val="00713F81"/>
    <w:rsid w:val="007169AD"/>
    <w:rsid w:val="00733C75"/>
    <w:rsid w:val="007355EB"/>
    <w:rsid w:val="00765301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8A3"/>
    <w:rsid w:val="007D0026"/>
    <w:rsid w:val="007E141C"/>
    <w:rsid w:val="007E3CE5"/>
    <w:rsid w:val="007E6378"/>
    <w:rsid w:val="007F1C42"/>
    <w:rsid w:val="007F45C9"/>
    <w:rsid w:val="007F4C17"/>
    <w:rsid w:val="008005CF"/>
    <w:rsid w:val="008049DE"/>
    <w:rsid w:val="0081684B"/>
    <w:rsid w:val="00841C8E"/>
    <w:rsid w:val="0084682A"/>
    <w:rsid w:val="008821C7"/>
    <w:rsid w:val="008C3BF4"/>
    <w:rsid w:val="008C3D6B"/>
    <w:rsid w:val="008D593F"/>
    <w:rsid w:val="00912DFB"/>
    <w:rsid w:val="00916574"/>
    <w:rsid w:val="0094022F"/>
    <w:rsid w:val="00940C29"/>
    <w:rsid w:val="00941DDF"/>
    <w:rsid w:val="0096057F"/>
    <w:rsid w:val="00983E11"/>
    <w:rsid w:val="009A3BA4"/>
    <w:rsid w:val="009A72B4"/>
    <w:rsid w:val="009D30BF"/>
    <w:rsid w:val="009E7F23"/>
    <w:rsid w:val="00A12746"/>
    <w:rsid w:val="00A1367B"/>
    <w:rsid w:val="00A1580D"/>
    <w:rsid w:val="00A15DBB"/>
    <w:rsid w:val="00A17B4F"/>
    <w:rsid w:val="00A2313C"/>
    <w:rsid w:val="00A31A67"/>
    <w:rsid w:val="00A41463"/>
    <w:rsid w:val="00A50719"/>
    <w:rsid w:val="00A551B4"/>
    <w:rsid w:val="00A566A3"/>
    <w:rsid w:val="00A57C00"/>
    <w:rsid w:val="00A7431E"/>
    <w:rsid w:val="00A93FA2"/>
    <w:rsid w:val="00AC23CA"/>
    <w:rsid w:val="00AC38E1"/>
    <w:rsid w:val="00AD4DB5"/>
    <w:rsid w:val="00AE15A2"/>
    <w:rsid w:val="00AE2596"/>
    <w:rsid w:val="00AF39F6"/>
    <w:rsid w:val="00AF483A"/>
    <w:rsid w:val="00AF6199"/>
    <w:rsid w:val="00B01377"/>
    <w:rsid w:val="00B11949"/>
    <w:rsid w:val="00B1400B"/>
    <w:rsid w:val="00B160CF"/>
    <w:rsid w:val="00B214FE"/>
    <w:rsid w:val="00B21A10"/>
    <w:rsid w:val="00B473BC"/>
    <w:rsid w:val="00B70AB9"/>
    <w:rsid w:val="00BB0CF3"/>
    <w:rsid w:val="00BB0E7F"/>
    <w:rsid w:val="00BC3DDB"/>
    <w:rsid w:val="00BF0882"/>
    <w:rsid w:val="00BF40D3"/>
    <w:rsid w:val="00C07F5E"/>
    <w:rsid w:val="00C120E1"/>
    <w:rsid w:val="00C17A70"/>
    <w:rsid w:val="00C22E88"/>
    <w:rsid w:val="00C30A07"/>
    <w:rsid w:val="00C35622"/>
    <w:rsid w:val="00C3624E"/>
    <w:rsid w:val="00C57430"/>
    <w:rsid w:val="00C61EF8"/>
    <w:rsid w:val="00C634E1"/>
    <w:rsid w:val="00C63BFA"/>
    <w:rsid w:val="00C65319"/>
    <w:rsid w:val="00C7299F"/>
    <w:rsid w:val="00C73583"/>
    <w:rsid w:val="00C75CF7"/>
    <w:rsid w:val="00C80728"/>
    <w:rsid w:val="00C80C25"/>
    <w:rsid w:val="00C83745"/>
    <w:rsid w:val="00CA1FF5"/>
    <w:rsid w:val="00CA67BF"/>
    <w:rsid w:val="00CD7441"/>
    <w:rsid w:val="00CE393E"/>
    <w:rsid w:val="00CE7F52"/>
    <w:rsid w:val="00CF263D"/>
    <w:rsid w:val="00CF2CA8"/>
    <w:rsid w:val="00D069BC"/>
    <w:rsid w:val="00D207B7"/>
    <w:rsid w:val="00D31137"/>
    <w:rsid w:val="00D32685"/>
    <w:rsid w:val="00D3390A"/>
    <w:rsid w:val="00D415A6"/>
    <w:rsid w:val="00D4790B"/>
    <w:rsid w:val="00D513E0"/>
    <w:rsid w:val="00D56788"/>
    <w:rsid w:val="00D62F50"/>
    <w:rsid w:val="00D630B9"/>
    <w:rsid w:val="00D63AEA"/>
    <w:rsid w:val="00D8095A"/>
    <w:rsid w:val="00DA0FC9"/>
    <w:rsid w:val="00DD1BF9"/>
    <w:rsid w:val="00DE7365"/>
    <w:rsid w:val="00E13695"/>
    <w:rsid w:val="00E206E3"/>
    <w:rsid w:val="00E21625"/>
    <w:rsid w:val="00E232AD"/>
    <w:rsid w:val="00E46BE6"/>
    <w:rsid w:val="00E56FEB"/>
    <w:rsid w:val="00E611B9"/>
    <w:rsid w:val="00E643E0"/>
    <w:rsid w:val="00E85C1E"/>
    <w:rsid w:val="00E86730"/>
    <w:rsid w:val="00E943EC"/>
    <w:rsid w:val="00E95525"/>
    <w:rsid w:val="00E9687D"/>
    <w:rsid w:val="00EA0418"/>
    <w:rsid w:val="00EB794E"/>
    <w:rsid w:val="00EC2C70"/>
    <w:rsid w:val="00EC36F2"/>
    <w:rsid w:val="00EC48E8"/>
    <w:rsid w:val="00EC7036"/>
    <w:rsid w:val="00EC7672"/>
    <w:rsid w:val="00EF3DEB"/>
    <w:rsid w:val="00F04A2F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4B3D"/>
    <w:rsid w:val="00F76207"/>
    <w:rsid w:val="00F84639"/>
    <w:rsid w:val="00F86B03"/>
    <w:rsid w:val="00F95280"/>
    <w:rsid w:val="00FA0EC9"/>
    <w:rsid w:val="00FA19F9"/>
    <w:rsid w:val="00FA2AA5"/>
    <w:rsid w:val="00FA4E24"/>
    <w:rsid w:val="00FB3AFE"/>
    <w:rsid w:val="00FC4402"/>
    <w:rsid w:val="00FD0395"/>
    <w:rsid w:val="00FD63E8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A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16</Pages>
  <Words>2606</Words>
  <Characters>14856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328</cp:revision>
  <cp:lastPrinted>2023-10-19T18:56:00Z</cp:lastPrinted>
  <dcterms:created xsi:type="dcterms:W3CDTF">2023-10-05T18:13:00Z</dcterms:created>
  <dcterms:modified xsi:type="dcterms:W3CDTF">2023-11-02T08:30:00Z</dcterms:modified>
</cp:coreProperties>
</file>