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776" w:right="0"/>
        <w:jc w:val="left"/>
        <w:textAlignment w:val="baseline"/>
        <w:rPr>
          <w:rFonts w:hint="eastAsia" w:ascii="宋体" w:hAnsi="宋体" w:eastAsia="宋体" w:cs="宋体"/>
          <w:b/>
          <w:bCs/>
          <w:kern w:val="0"/>
          <w:sz w:val="36"/>
          <w:szCs w:val="36"/>
          <w:vertAlign w:val="baseline"/>
          <w:lang w:val="en-US" w:eastAsia="zh-CN" w:bidi="ar"/>
        </w:rPr>
      </w:pPr>
      <w:r>
        <w:rPr>
          <w:rFonts w:hint="eastAsia" w:ascii="宋体" w:hAnsi="宋体" w:eastAsia="宋体" w:cs="宋体"/>
          <w:b/>
          <w:bCs/>
          <w:sz w:val="22"/>
          <w:szCs w:val="28"/>
          <w:lang w:val="en-US" w:eastAsia="zh-CN"/>
        </w:rPr>
        <w:t>The Royal Bank of Scotland Group plc</w:t>
      </w:r>
    </w:p>
    <w:p>
      <w:pPr>
        <w:spacing w:line="240" w:lineRule="auto"/>
        <w:rPr>
          <w:rFonts w:hint="eastAsia" w:ascii="宋体" w:hAnsi="宋体" w:eastAsia="宋体" w:cs="宋体"/>
          <w:sz w:val="22"/>
          <w:szCs w:val="28"/>
        </w:rPr>
      </w:pPr>
      <w:r>
        <w:rPr>
          <w:rFonts w:hint="eastAsia" w:ascii="宋体" w:hAnsi="宋体" w:eastAsia="宋体" w:cs="宋体"/>
          <w:sz w:val="22"/>
          <w:szCs w:val="28"/>
          <w:lang w:val="en-US" w:eastAsia="zh-CN"/>
        </w:rPr>
        <w:t>The Royal Bank of Scotland Group plc Apply for a personal loan with Royal Bank</w:t>
      </w:r>
    </w:p>
    <w:p>
      <w:pPr>
        <w:spacing w:line="240" w:lineRule="auto"/>
        <w:rPr>
          <w:rFonts w:hint="eastAsia" w:ascii="宋体" w:hAnsi="宋体" w:eastAsia="宋体" w:cs="宋体"/>
          <w:sz w:val="22"/>
          <w:szCs w:val="28"/>
        </w:rPr>
      </w:pPr>
      <w:r>
        <w:rPr>
          <w:rFonts w:hint="eastAsia" w:ascii="宋体" w:hAnsi="宋体" w:eastAsia="宋体" w:cs="宋体"/>
          <w:sz w:val="22"/>
          <w:szCs w:val="28"/>
        </w:rPr>
        <w:t>You can apply for a personal loan if:</w:t>
      </w:r>
    </w:p>
    <w:p>
      <w:pPr>
        <w:spacing w:line="240" w:lineRule="auto"/>
        <w:rPr>
          <w:rFonts w:hint="eastAsia" w:ascii="宋体" w:hAnsi="宋体" w:eastAsia="宋体" w:cs="宋体"/>
          <w:sz w:val="22"/>
          <w:szCs w:val="28"/>
        </w:rPr>
      </w:pPr>
      <w:r>
        <w:rPr>
          <w:rFonts w:hint="eastAsia" w:ascii="宋体" w:hAnsi="宋体" w:eastAsia="宋体" w:cs="宋体"/>
          <w:sz w:val="22"/>
          <w:szCs w:val="28"/>
        </w:rPr>
        <w:t>You're 18 or over and have either a Royal Bank current account (held for 3+ months), credit card or mortgage (held for 6+ months) </w:t>
      </w:r>
    </w:p>
    <w:p>
      <w:pPr>
        <w:spacing w:line="240" w:lineRule="auto"/>
        <w:rPr>
          <w:rFonts w:hint="eastAsia" w:ascii="宋体" w:hAnsi="宋体" w:eastAsia="宋体" w:cs="宋体"/>
          <w:sz w:val="22"/>
          <w:szCs w:val="28"/>
        </w:rPr>
      </w:pPr>
      <w:r>
        <w:rPr>
          <w:rFonts w:hint="eastAsia" w:ascii="宋体" w:hAnsi="宋体" w:eastAsia="宋体" w:cs="宋体"/>
          <w:sz w:val="22"/>
          <w:szCs w:val="28"/>
        </w:rPr>
        <w:t>You are a UK resident</w:t>
      </w:r>
    </w:p>
    <w:p>
      <w:pPr>
        <w:spacing w:line="240" w:lineRule="auto"/>
        <w:rPr>
          <w:rFonts w:hint="eastAsia" w:ascii="宋体" w:hAnsi="宋体" w:eastAsia="宋体" w:cs="宋体"/>
          <w:sz w:val="22"/>
          <w:szCs w:val="28"/>
        </w:rPr>
      </w:pPr>
      <w:r>
        <w:rPr>
          <w:rFonts w:hint="eastAsia" w:ascii="宋体" w:hAnsi="宋体" w:eastAsia="宋体" w:cs="宋体"/>
          <w:sz w:val="22"/>
          <w:szCs w:val="28"/>
        </w:rPr>
        <w:t>You haven't been declared bankrupt in the last 6 years</w:t>
      </w:r>
    </w:p>
    <w:p>
      <w:pPr>
        <w:spacing w:line="240" w:lineRule="auto"/>
        <w:rPr>
          <w:rFonts w:hint="eastAsia" w:ascii="宋体" w:hAnsi="宋体" w:eastAsia="宋体" w:cs="宋体"/>
          <w:sz w:val="22"/>
          <w:szCs w:val="28"/>
        </w:rPr>
      </w:pPr>
      <w:r>
        <w:rPr>
          <w:rFonts w:hint="eastAsia" w:ascii="宋体" w:hAnsi="宋体" w:eastAsia="宋体" w:cs="宋体"/>
          <w:sz w:val="22"/>
          <w:szCs w:val="28"/>
        </w:rPr>
        <w:t>Your loan request is for an acceptable purpose. </w:t>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HYPERLINK "https://personal.rbs.co.uk/personal/loans/shared-content-area/loan-purposes/_jcr_content/par/canvas_0.html" </w:instrText>
      </w:r>
      <w:r>
        <w:rPr>
          <w:rFonts w:hint="eastAsia" w:ascii="宋体" w:hAnsi="宋体" w:eastAsia="宋体" w:cs="宋体"/>
          <w:sz w:val="22"/>
          <w:szCs w:val="28"/>
        </w:rPr>
        <w:fldChar w:fldCharType="separate"/>
      </w:r>
      <w:r>
        <w:rPr>
          <w:rFonts w:hint="eastAsia" w:ascii="宋体" w:hAnsi="宋体" w:eastAsia="宋体" w:cs="宋体"/>
          <w:sz w:val="22"/>
          <w:szCs w:val="28"/>
        </w:rPr>
        <w:t>Check here for unacceptable loan purposes</w:t>
      </w:r>
      <w:r>
        <w:rPr>
          <w:rFonts w:hint="eastAsia" w:ascii="宋体" w:hAnsi="宋体" w:eastAsia="宋体" w:cs="宋体"/>
          <w:sz w:val="22"/>
          <w:szCs w:val="28"/>
        </w:rPr>
        <w:fldChar w:fldCharType="end"/>
      </w:r>
    </w:p>
    <w:p>
      <w:pPr>
        <w:spacing w:line="240" w:lineRule="auto"/>
        <w:rPr>
          <w:rFonts w:hint="eastAsia" w:ascii="宋体" w:hAnsi="宋体" w:eastAsia="宋体" w:cs="宋体"/>
          <w:sz w:val="22"/>
          <w:szCs w:val="28"/>
        </w:rPr>
      </w:pPr>
      <w:r>
        <w:rPr>
          <w:rFonts w:hint="eastAsia" w:ascii="宋体" w:hAnsi="宋体" w:eastAsia="宋体" w:cs="宋体"/>
          <w:sz w:val="22"/>
          <w:szCs w:val="28"/>
        </w:rPr>
        <w:t>You haven't applied for a personal loan with us within the last 28 days</w:t>
      </w:r>
    </w:p>
    <w:p>
      <w:pPr>
        <w:spacing w:line="240" w:lineRule="auto"/>
        <w:rPr>
          <w:rFonts w:hint="eastAsia" w:ascii="宋体" w:hAnsi="宋体" w:eastAsia="宋体" w:cs="宋体"/>
          <w:b/>
          <w:bCs/>
          <w:sz w:val="22"/>
          <w:szCs w:val="28"/>
          <w:lang w:val="en-US" w:eastAsia="zh-CN"/>
        </w:rPr>
      </w:pPr>
      <w:r>
        <w:rPr>
          <w:rFonts w:hint="eastAsia" w:ascii="宋体" w:hAnsi="宋体" w:eastAsia="宋体" w:cs="宋体"/>
          <w:b/>
          <w:bCs/>
          <w:sz w:val="22"/>
          <w:szCs w:val="28"/>
          <w:lang w:val="en-US" w:eastAsia="zh-CN"/>
        </w:rPr>
        <w:fldChar w:fldCharType="begin"/>
      </w:r>
      <w:r>
        <w:rPr>
          <w:rFonts w:hint="eastAsia" w:ascii="宋体" w:hAnsi="宋体" w:eastAsia="宋体" w:cs="宋体"/>
          <w:b/>
          <w:bCs/>
          <w:sz w:val="22"/>
          <w:szCs w:val="28"/>
          <w:lang w:val="en-US" w:eastAsia="zh-CN"/>
        </w:rPr>
        <w:instrText xml:space="preserve"> HYPERLINK "https://personal.rbs.co.uk/personal/loans/light-boxes/rep-apr-example/_jcr_content/par/canvas.html" </w:instrText>
      </w:r>
      <w:r>
        <w:rPr>
          <w:rFonts w:hint="eastAsia" w:ascii="宋体" w:hAnsi="宋体" w:eastAsia="宋体" w:cs="宋体"/>
          <w:b/>
          <w:bCs/>
          <w:sz w:val="22"/>
          <w:szCs w:val="28"/>
          <w:lang w:val="en-US" w:eastAsia="zh-CN"/>
        </w:rPr>
        <w:fldChar w:fldCharType="separate"/>
      </w:r>
      <w:r>
        <w:rPr>
          <w:rFonts w:hint="eastAsia" w:ascii="宋体" w:hAnsi="宋体" w:eastAsia="宋体" w:cs="宋体"/>
          <w:b/>
          <w:bCs/>
          <w:sz w:val="22"/>
          <w:szCs w:val="28"/>
          <w:lang w:val="en-US" w:eastAsia="zh-CN"/>
        </w:rPr>
        <w:t>Representative Example</w:t>
      </w:r>
      <w:r>
        <w:rPr>
          <w:rFonts w:hint="eastAsia" w:ascii="宋体" w:hAnsi="宋体" w:eastAsia="宋体" w:cs="宋体"/>
          <w:b/>
          <w:bCs/>
          <w:sz w:val="22"/>
          <w:szCs w:val="28"/>
          <w:lang w:val="en-US" w:eastAsia="zh-CN"/>
        </w:rPr>
        <w:fldChar w:fldCharType="end"/>
      </w:r>
    </w:p>
    <w:p>
      <w:pPr>
        <w:spacing w:line="240" w:lineRule="auto"/>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Borrowing £7,500.00 over 5 years at Representative 3.4% APR and Interest rate 3.40% p.a. (Fixed) will cost £135.92 per month, with a total amount payable of £8,155.20.</w:t>
      </w:r>
    </w:p>
    <w:p>
      <w:pPr>
        <w:spacing w:line="240" w:lineRule="auto"/>
        <w:rPr>
          <w:rFonts w:hint="eastAsia" w:ascii="宋体" w:hAnsi="宋体" w:eastAsia="宋体" w:cs="宋体"/>
          <w:b/>
          <w:bCs/>
          <w:sz w:val="22"/>
          <w:szCs w:val="28"/>
        </w:rPr>
      </w:pPr>
      <w:r>
        <w:rPr>
          <w:rFonts w:hint="eastAsia" w:ascii="宋体" w:hAnsi="宋体" w:eastAsia="宋体" w:cs="宋体"/>
          <w:b/>
          <w:bCs/>
          <w:sz w:val="22"/>
          <w:szCs w:val="28"/>
        </w:rPr>
        <w:t>Our current </w:t>
      </w:r>
      <w:r>
        <w:rPr>
          <w:rFonts w:hint="eastAsia" w:ascii="宋体" w:hAnsi="宋体" w:eastAsia="宋体" w:cs="宋体"/>
          <w:b/>
          <w:bCs/>
          <w:sz w:val="22"/>
          <w:szCs w:val="28"/>
        </w:rPr>
        <w:fldChar w:fldCharType="begin"/>
      </w:r>
      <w:r>
        <w:rPr>
          <w:rFonts w:hint="eastAsia" w:ascii="宋体" w:hAnsi="宋体" w:eastAsia="宋体" w:cs="宋体"/>
          <w:b/>
          <w:bCs/>
          <w:sz w:val="22"/>
          <w:szCs w:val="28"/>
        </w:rPr>
        <w:instrText xml:space="preserve"> HYPERLINK "https://personal.rbs.co.uk/personal/loans/light-boxes/rep-apr-example/_jcr_content/par/canvas_0.html" </w:instrText>
      </w:r>
      <w:r>
        <w:rPr>
          <w:rFonts w:hint="eastAsia" w:ascii="宋体" w:hAnsi="宋体" w:eastAsia="宋体" w:cs="宋体"/>
          <w:b/>
          <w:bCs/>
          <w:sz w:val="22"/>
          <w:szCs w:val="28"/>
        </w:rPr>
        <w:fldChar w:fldCharType="separate"/>
      </w:r>
      <w:r>
        <w:rPr>
          <w:rFonts w:hint="eastAsia" w:ascii="宋体" w:hAnsi="宋体" w:eastAsia="宋体" w:cs="宋体"/>
          <w:b/>
          <w:bCs/>
          <w:sz w:val="22"/>
          <w:szCs w:val="28"/>
        </w:rPr>
        <w:t>Representative APR's</w:t>
      </w:r>
      <w:r>
        <w:rPr>
          <w:rFonts w:hint="eastAsia" w:ascii="宋体" w:hAnsi="宋体" w:eastAsia="宋体" w:cs="宋体"/>
          <w:b/>
          <w:bCs/>
          <w:sz w:val="22"/>
          <w:szCs w:val="28"/>
        </w:rPr>
        <w:fldChar w:fldCharType="end"/>
      </w:r>
    </w:p>
    <w:p>
      <w:pPr>
        <w:spacing w:line="240" w:lineRule="auto"/>
        <w:rPr>
          <w:rFonts w:hint="eastAsia" w:ascii="宋体" w:hAnsi="宋体" w:eastAsia="宋体" w:cs="宋体"/>
          <w:sz w:val="22"/>
          <w:szCs w:val="28"/>
        </w:rPr>
      </w:pPr>
      <w:r>
        <w:rPr>
          <w:rFonts w:hint="eastAsia" w:ascii="宋体" w:hAnsi="宋体" w:eastAsia="宋体" w:cs="宋体"/>
          <w:sz w:val="22"/>
          <w:szCs w:val="28"/>
        </w:rPr>
        <w:t>Representative 24.9% APR for loans of £1,000 - £2,950</w:t>
      </w:r>
      <w:r>
        <w:rPr>
          <w:rFonts w:hint="eastAsia" w:ascii="宋体" w:hAnsi="宋体" w:eastAsia="宋体" w:cs="宋体"/>
          <w:sz w:val="22"/>
          <w:szCs w:val="28"/>
        </w:rPr>
        <w:br w:type="textWrapping"/>
      </w:r>
      <w:r>
        <w:rPr>
          <w:rFonts w:hint="eastAsia" w:ascii="宋体" w:hAnsi="宋体" w:eastAsia="宋体" w:cs="宋体"/>
          <w:sz w:val="22"/>
          <w:szCs w:val="28"/>
        </w:rPr>
        <w:t>Representative 19.9% APR for loans of £3,000 - £4,950</w:t>
      </w:r>
      <w:r>
        <w:rPr>
          <w:rFonts w:hint="eastAsia" w:ascii="宋体" w:hAnsi="宋体" w:eastAsia="宋体" w:cs="宋体"/>
          <w:sz w:val="22"/>
          <w:szCs w:val="28"/>
        </w:rPr>
        <w:br w:type="textWrapping"/>
      </w:r>
      <w:r>
        <w:rPr>
          <w:rFonts w:hint="eastAsia" w:ascii="宋体" w:hAnsi="宋体" w:eastAsia="宋体" w:cs="宋体"/>
          <w:sz w:val="22"/>
          <w:szCs w:val="28"/>
        </w:rPr>
        <w:t>Representative 6.9% APR for loans of £5,000 - £7,450</w:t>
      </w:r>
      <w:r>
        <w:rPr>
          <w:rFonts w:hint="eastAsia" w:ascii="宋体" w:hAnsi="宋体" w:eastAsia="宋体" w:cs="宋体"/>
          <w:sz w:val="22"/>
          <w:szCs w:val="28"/>
        </w:rPr>
        <w:br w:type="textWrapping"/>
      </w:r>
      <w:r>
        <w:rPr>
          <w:rFonts w:hint="eastAsia" w:ascii="宋体" w:hAnsi="宋体" w:eastAsia="宋体" w:cs="宋体"/>
          <w:sz w:val="22"/>
          <w:szCs w:val="28"/>
        </w:rPr>
        <w:t>Representative 3.4% APR for loans of £7,500 - £19,950</w:t>
      </w:r>
      <w:r>
        <w:rPr>
          <w:rFonts w:hint="eastAsia" w:ascii="宋体" w:hAnsi="宋体" w:eastAsia="宋体" w:cs="宋体"/>
          <w:sz w:val="22"/>
          <w:szCs w:val="28"/>
        </w:rPr>
        <w:br w:type="textWrapping"/>
      </w:r>
      <w:r>
        <w:rPr>
          <w:rFonts w:hint="eastAsia" w:ascii="宋体" w:hAnsi="宋体" w:eastAsia="宋体" w:cs="宋体"/>
          <w:sz w:val="22"/>
          <w:szCs w:val="28"/>
        </w:rPr>
        <w:t>Representative 3.9% APR for loans of £20,000 - £25,000</w:t>
      </w:r>
      <w:r>
        <w:rPr>
          <w:rFonts w:hint="eastAsia" w:ascii="宋体" w:hAnsi="宋体" w:eastAsia="宋体" w:cs="宋体"/>
          <w:sz w:val="22"/>
          <w:szCs w:val="28"/>
        </w:rPr>
        <w:br w:type="textWrapping"/>
      </w:r>
      <w:r>
        <w:rPr>
          <w:rFonts w:hint="eastAsia" w:ascii="宋体" w:hAnsi="宋体" w:eastAsia="宋体" w:cs="宋体"/>
          <w:sz w:val="22"/>
          <w:szCs w:val="28"/>
        </w:rPr>
        <w:t>Representative 6.2% APR for loans of £25,050 - £35,000</w:t>
      </w:r>
      <w:r>
        <w:rPr>
          <w:rFonts w:hint="eastAsia" w:ascii="宋体" w:hAnsi="宋体" w:eastAsia="宋体" w:cs="宋体"/>
          <w:sz w:val="22"/>
          <w:szCs w:val="28"/>
        </w:rPr>
        <w:br w:type="textWrapping"/>
      </w:r>
      <w:r>
        <w:rPr>
          <w:rFonts w:hint="eastAsia" w:ascii="宋体" w:hAnsi="宋体" w:eastAsia="宋体" w:cs="宋体"/>
          <w:sz w:val="22"/>
          <w:szCs w:val="28"/>
        </w:rPr>
        <w:t>Representative 6.9% APR for loans of £35,050 - £50,000</w:t>
      </w:r>
    </w:p>
    <w:p>
      <w:pPr>
        <w:spacing w:line="240" w:lineRule="auto"/>
        <w:rPr>
          <w:rFonts w:hint="eastAsia" w:ascii="宋体" w:hAnsi="宋体" w:eastAsia="宋体" w:cs="宋体"/>
          <w:sz w:val="22"/>
          <w:szCs w:val="28"/>
        </w:rPr>
      </w:pPr>
      <w:r>
        <w:rPr>
          <w:rFonts w:hint="eastAsia" w:ascii="宋体" w:hAnsi="宋体" w:eastAsia="宋体" w:cs="宋体"/>
          <w:sz w:val="22"/>
          <w:szCs w:val="28"/>
        </w:rPr>
        <w:t>The </w:t>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HYPERLINK "https://personal.rbs.co.uk/personal/loans/light-boxes/rep-apr-example/_jcr_content/par/canvas.html" </w:instrText>
      </w:r>
      <w:r>
        <w:rPr>
          <w:rFonts w:hint="eastAsia" w:ascii="宋体" w:hAnsi="宋体" w:eastAsia="宋体" w:cs="宋体"/>
          <w:sz w:val="22"/>
          <w:szCs w:val="28"/>
        </w:rPr>
        <w:fldChar w:fldCharType="separate"/>
      </w:r>
      <w:r>
        <w:rPr>
          <w:rFonts w:hint="eastAsia" w:ascii="宋体" w:hAnsi="宋体" w:eastAsia="宋体" w:cs="宋体"/>
          <w:sz w:val="22"/>
          <w:szCs w:val="28"/>
        </w:rPr>
        <w:t>Representative Example</w:t>
      </w:r>
      <w:r>
        <w:rPr>
          <w:rFonts w:hint="eastAsia" w:ascii="宋体" w:hAnsi="宋体" w:eastAsia="宋体" w:cs="宋体"/>
          <w:sz w:val="22"/>
          <w:szCs w:val="28"/>
        </w:rPr>
        <w:fldChar w:fldCharType="end"/>
      </w:r>
      <w:r>
        <w:rPr>
          <w:rFonts w:hint="eastAsia" w:ascii="宋体" w:hAnsi="宋体" w:eastAsia="宋体" w:cs="宋体"/>
          <w:sz w:val="22"/>
          <w:szCs w:val="28"/>
        </w:rPr>
        <w:t> applies to loans of £7,500 - £19,950 only. See above for the </w:t>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HYPERLINK "https://personal.rbs.co.uk/personal/loans/light-boxes/rep-apr-example/_jcr_content/par/canvas.html_0" </w:instrText>
      </w:r>
      <w:r>
        <w:rPr>
          <w:rFonts w:hint="eastAsia" w:ascii="宋体" w:hAnsi="宋体" w:eastAsia="宋体" w:cs="宋体"/>
          <w:sz w:val="22"/>
          <w:szCs w:val="28"/>
        </w:rPr>
        <w:fldChar w:fldCharType="separate"/>
      </w:r>
      <w:r>
        <w:rPr>
          <w:rFonts w:hint="eastAsia" w:ascii="宋体" w:hAnsi="宋体" w:eastAsia="宋体" w:cs="宋体"/>
          <w:sz w:val="22"/>
          <w:szCs w:val="28"/>
        </w:rPr>
        <w:t>Representative APRs</w:t>
      </w:r>
      <w:r>
        <w:rPr>
          <w:rFonts w:hint="eastAsia" w:ascii="宋体" w:hAnsi="宋体" w:eastAsia="宋体" w:cs="宋体"/>
          <w:sz w:val="22"/>
          <w:szCs w:val="28"/>
        </w:rPr>
        <w:fldChar w:fldCharType="end"/>
      </w:r>
      <w:r>
        <w:rPr>
          <w:rFonts w:hint="eastAsia" w:ascii="宋体" w:hAnsi="宋体" w:eastAsia="宋体" w:cs="宋体"/>
          <w:sz w:val="22"/>
          <w:szCs w:val="28"/>
        </w:rPr>
        <w:t> that apply for available loan amounts. Our interest rates depend on your circumstances &amp; may differ from the Representative APR shown for a particular loan amount.</w:t>
      </w:r>
    </w:p>
    <w:p>
      <w:pPr>
        <w:spacing w:line="240" w:lineRule="auto"/>
        <w:rPr>
          <w:rFonts w:hint="eastAsia" w:ascii="宋体" w:hAnsi="宋体" w:eastAsia="宋体" w:cs="宋体"/>
          <w:sz w:val="22"/>
          <w:szCs w:val="28"/>
        </w:rPr>
      </w:pPr>
      <w:r>
        <w:rPr>
          <w:rFonts w:hint="eastAsia" w:ascii="宋体" w:hAnsi="宋体" w:eastAsia="宋体" w:cs="宋体"/>
          <w:sz w:val="22"/>
          <w:szCs w:val="28"/>
        </w:rPr>
        <w:t>Before applying, please read </w:t>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HYPERLINK "https://personal.rbs.co.uk/content/dam/rbs_co_uk/rbs-assets/Downloads/RBS03458_SLBR_LendingCommitments.pdf" \t "https://personal.rbs.co.uk/personal/loans/shared-content-area/_blank" </w:instrText>
      </w:r>
      <w:r>
        <w:rPr>
          <w:rFonts w:hint="eastAsia" w:ascii="宋体" w:hAnsi="宋体" w:eastAsia="宋体" w:cs="宋体"/>
          <w:sz w:val="22"/>
          <w:szCs w:val="28"/>
        </w:rPr>
        <w:fldChar w:fldCharType="separate"/>
      </w:r>
      <w:r>
        <w:rPr>
          <w:rFonts w:hint="eastAsia" w:ascii="宋体" w:hAnsi="宋体" w:eastAsia="宋体" w:cs="宋体"/>
          <w:sz w:val="22"/>
          <w:szCs w:val="28"/>
        </w:rPr>
        <w:t>our lending commitments</w:t>
      </w:r>
      <w:r>
        <w:rPr>
          <w:rFonts w:hint="eastAsia" w:ascii="宋体" w:hAnsi="宋体" w:eastAsia="宋体" w:cs="宋体"/>
          <w:sz w:val="22"/>
          <w:szCs w:val="28"/>
        </w:rPr>
        <w:fldChar w:fldCharType="end"/>
      </w:r>
      <w:r>
        <w:rPr>
          <w:rFonts w:hint="eastAsia" w:ascii="宋体" w:hAnsi="宋体" w:eastAsia="宋体" w:cs="宋体"/>
          <w:sz w:val="22"/>
          <w:szCs w:val="28"/>
        </w:rPr>
        <w:t>, which outline our responsibilities and what we ask of you when borrowing from us.</w:t>
      </w:r>
    </w:p>
    <w:p>
      <w:pPr>
        <w:spacing w:line="240" w:lineRule="auto"/>
        <w:rPr>
          <w:rFonts w:hint="eastAsia" w:ascii="宋体" w:hAnsi="宋体" w:eastAsia="宋体" w:cs="宋体"/>
          <w:sz w:val="22"/>
          <w:szCs w:val="28"/>
        </w:rPr>
      </w:pPr>
    </w:p>
    <w:p>
      <w:pPr>
        <w:spacing w:line="240" w:lineRule="auto"/>
        <w:rPr>
          <w:rFonts w:hint="eastAsia" w:ascii="宋体" w:hAnsi="宋体" w:eastAsia="宋体" w:cs="宋体"/>
          <w:sz w:val="22"/>
          <w:szCs w:val="28"/>
          <w:lang w:val="en-US" w:eastAsia="zh-CN"/>
        </w:rPr>
      </w:pPr>
      <w:r>
        <w:rPr>
          <w:rFonts w:hint="eastAsia" w:ascii="宋体" w:hAnsi="宋体" w:eastAsia="宋体" w:cs="宋体"/>
          <w:sz w:val="22"/>
          <w:szCs w:val="28"/>
        </w:rPr>
        <w:t>As a lender, we have a responsibility to act fairly and part of this we have committed to follow the Standards of Lending Practice. This note sets out some</w:t>
      </w:r>
      <w:r>
        <w:rPr>
          <w:rFonts w:hint="eastAsia" w:ascii="宋体" w:hAnsi="宋体" w:eastAsia="宋体" w:cs="宋体"/>
          <w:sz w:val="22"/>
          <w:szCs w:val="28"/>
          <w:lang w:val="en-US" w:eastAsia="zh-CN"/>
        </w:rPr>
        <w:t xml:space="preserve"> </w:t>
      </w:r>
      <w:r>
        <w:rPr>
          <w:rFonts w:hint="eastAsia" w:ascii="宋体" w:hAnsi="宋体" w:eastAsia="宋体" w:cs="宋体"/>
          <w:sz w:val="22"/>
          <w:szCs w:val="28"/>
        </w:rPr>
        <w:t>of our key responsibilities and what we ask of you, to ensure that therelationship works well for both of us</w:t>
      </w:r>
      <w:r>
        <w:rPr>
          <w:rFonts w:hint="eastAsia" w:ascii="宋体" w:hAnsi="宋体" w:eastAsia="宋体" w:cs="宋体"/>
          <w:sz w:val="22"/>
          <w:szCs w:val="28"/>
          <w:lang w:val="en-US" w:eastAsia="zh-CN"/>
        </w:rPr>
        <w:t>.</w:t>
      </w:r>
    </w:p>
    <w:p>
      <w:pPr>
        <w:spacing w:line="240" w:lineRule="auto"/>
        <w:rPr>
          <w:rFonts w:hint="eastAsia" w:ascii="宋体" w:hAnsi="宋体" w:eastAsia="宋体" w:cs="宋体"/>
          <w:sz w:val="22"/>
          <w:szCs w:val="28"/>
        </w:rPr>
      </w:pPr>
    </w:p>
    <w:p>
      <w:pPr>
        <w:spacing w:line="240" w:lineRule="auto"/>
        <w:rPr>
          <w:rFonts w:hint="eastAsia" w:ascii="宋体" w:hAnsi="宋体" w:eastAsia="宋体" w:cs="宋体"/>
          <w:sz w:val="22"/>
          <w:szCs w:val="28"/>
        </w:rPr>
      </w:pPr>
      <w:r>
        <w:rPr>
          <w:rFonts w:hint="eastAsia" w:ascii="宋体" w:hAnsi="宋体" w:eastAsia="宋体" w:cs="宋体"/>
          <w:sz w:val="22"/>
          <w:szCs w:val="28"/>
        </w:rPr>
        <w:t>• We will lend responsibly and aim to provide a product that is affordable for you</w:t>
      </w:r>
    </w:p>
    <w:p>
      <w:pPr>
        <w:spacing w:line="240" w:lineRule="auto"/>
        <w:rPr>
          <w:rFonts w:hint="eastAsia" w:ascii="宋体" w:hAnsi="宋体" w:eastAsia="宋体" w:cs="宋体"/>
          <w:sz w:val="22"/>
          <w:szCs w:val="28"/>
        </w:rPr>
      </w:pPr>
      <w:r>
        <w:rPr>
          <w:rFonts w:hint="eastAsia" w:ascii="宋体" w:hAnsi="宋体" w:eastAsia="宋体" w:cs="宋体"/>
          <w:sz w:val="22"/>
          <w:szCs w:val="28"/>
        </w:rPr>
        <w:t xml:space="preserve">• We will provide you with information about our </w:t>
      </w:r>
    </w:p>
    <w:p>
      <w:pPr>
        <w:spacing w:line="240" w:lineRule="auto"/>
        <w:rPr>
          <w:rFonts w:hint="eastAsia" w:ascii="宋体" w:hAnsi="宋体" w:eastAsia="宋体" w:cs="宋体"/>
          <w:sz w:val="22"/>
          <w:szCs w:val="28"/>
        </w:rPr>
      </w:pPr>
      <w:r>
        <w:rPr>
          <w:rFonts w:hint="eastAsia" w:ascii="宋体" w:hAnsi="宋体" w:eastAsia="宋体" w:cs="宋体"/>
          <w:sz w:val="22"/>
          <w:szCs w:val="28"/>
        </w:rPr>
        <w:t xml:space="preserve">products and services and how they work, in a clear </w:t>
      </w:r>
    </w:p>
    <w:p>
      <w:pPr>
        <w:spacing w:line="240" w:lineRule="auto"/>
        <w:rPr>
          <w:rFonts w:hint="eastAsia" w:ascii="宋体" w:hAnsi="宋体" w:eastAsia="宋体" w:cs="宋体"/>
          <w:sz w:val="22"/>
          <w:szCs w:val="28"/>
        </w:rPr>
      </w:pPr>
      <w:r>
        <w:rPr>
          <w:rFonts w:hint="eastAsia" w:ascii="宋体" w:hAnsi="宋体" w:eastAsia="宋体" w:cs="宋体"/>
          <w:sz w:val="22"/>
          <w:szCs w:val="28"/>
        </w:rPr>
        <w:t>and understandable way, so that you can decide whabest for you and your needs</w:t>
      </w:r>
    </w:p>
    <w:p>
      <w:pPr>
        <w:spacing w:line="240" w:lineRule="auto"/>
        <w:rPr>
          <w:rFonts w:hint="eastAsia" w:ascii="宋体" w:hAnsi="宋体" w:eastAsia="宋体" w:cs="宋体"/>
          <w:sz w:val="22"/>
          <w:szCs w:val="28"/>
        </w:rPr>
      </w:pPr>
      <w:r>
        <w:rPr>
          <w:rFonts w:hint="eastAsia" w:ascii="宋体" w:hAnsi="宋体" w:eastAsia="宋体" w:cs="宋体"/>
          <w:sz w:val="22"/>
          <w:szCs w:val="28"/>
        </w:rPr>
        <w:t xml:space="preserve">• We will endeavour to make sure our products and </w:t>
      </w:r>
    </w:p>
    <w:p>
      <w:pPr>
        <w:spacing w:line="240" w:lineRule="auto"/>
        <w:rPr>
          <w:rFonts w:hint="eastAsia" w:ascii="宋体" w:hAnsi="宋体" w:eastAsia="宋体" w:cs="宋体"/>
          <w:sz w:val="22"/>
          <w:szCs w:val="28"/>
        </w:rPr>
      </w:pPr>
      <w:r>
        <w:rPr>
          <w:rFonts w:hint="eastAsia" w:ascii="宋体" w:hAnsi="宋体" w:eastAsia="宋体" w:cs="宋体"/>
          <w:sz w:val="22"/>
          <w:szCs w:val="28"/>
        </w:rPr>
        <w:t>services offer, wherever possible, the flexibility to meeyour needs</w:t>
      </w:r>
    </w:p>
    <w:p>
      <w:pPr>
        <w:spacing w:line="240" w:lineRule="auto"/>
        <w:rPr>
          <w:rFonts w:hint="eastAsia" w:ascii="宋体" w:hAnsi="宋体" w:eastAsia="宋体" w:cs="宋体"/>
          <w:sz w:val="22"/>
          <w:szCs w:val="28"/>
        </w:rPr>
      </w:pPr>
      <w:r>
        <w:rPr>
          <w:rFonts w:hint="eastAsia" w:ascii="宋体" w:hAnsi="宋体" w:eastAsia="宋体" w:cs="宋体"/>
          <w:sz w:val="22"/>
          <w:szCs w:val="28"/>
        </w:rPr>
        <w:t xml:space="preserve">• We will treat you fairly and reasonably at all times and make sure that you are provided with a high level of </w:t>
      </w:r>
    </w:p>
    <w:p>
      <w:pPr>
        <w:spacing w:line="240" w:lineRule="auto"/>
        <w:rPr>
          <w:rFonts w:hint="eastAsia" w:ascii="宋体" w:hAnsi="宋体" w:eastAsia="宋体" w:cs="宋体"/>
          <w:sz w:val="22"/>
          <w:szCs w:val="28"/>
        </w:rPr>
      </w:pPr>
      <w:r>
        <w:rPr>
          <w:rFonts w:hint="eastAsia" w:ascii="宋体" w:hAnsi="宋体" w:eastAsia="宋体" w:cs="宋体"/>
          <w:sz w:val="22"/>
          <w:szCs w:val="28"/>
        </w:rPr>
        <w:t>service</w:t>
      </w:r>
    </w:p>
    <w:p>
      <w:pPr>
        <w:spacing w:line="240" w:lineRule="auto"/>
        <w:rPr>
          <w:rFonts w:hint="eastAsia" w:ascii="宋体" w:hAnsi="宋体" w:eastAsia="宋体" w:cs="宋体"/>
          <w:sz w:val="22"/>
          <w:szCs w:val="28"/>
        </w:rPr>
      </w:pPr>
      <w:r>
        <w:rPr>
          <w:rFonts w:hint="eastAsia" w:ascii="宋体" w:hAnsi="宋体" w:eastAsia="宋体" w:cs="宋体"/>
          <w:sz w:val="22"/>
          <w:szCs w:val="28"/>
        </w:rPr>
        <w:t xml:space="preserve">• If you tell us about any inaccuracies, for example </w:t>
      </w:r>
    </w:p>
    <w:p>
      <w:pPr>
        <w:spacing w:line="240" w:lineRule="auto"/>
        <w:rPr>
          <w:rFonts w:hint="eastAsia" w:ascii="宋体" w:hAnsi="宋体" w:eastAsia="宋体" w:cs="宋体"/>
          <w:sz w:val="22"/>
          <w:szCs w:val="28"/>
        </w:rPr>
      </w:pPr>
      <w:r>
        <w:rPr>
          <w:rFonts w:hint="eastAsia" w:ascii="宋体" w:hAnsi="宋体" w:eastAsia="宋体" w:cs="宋体"/>
          <w:sz w:val="22"/>
          <w:szCs w:val="28"/>
        </w:rPr>
        <w:t>around the personal information we hold about you, wwill act quickly to put it right</w:t>
      </w:r>
    </w:p>
    <w:p>
      <w:pPr>
        <w:spacing w:line="240" w:lineRule="auto"/>
        <w:rPr>
          <w:rFonts w:hint="eastAsia" w:ascii="宋体" w:hAnsi="宋体" w:eastAsia="宋体" w:cs="宋体"/>
          <w:sz w:val="22"/>
          <w:szCs w:val="28"/>
        </w:rPr>
      </w:pPr>
      <w:r>
        <w:rPr>
          <w:rFonts w:hint="eastAsia" w:ascii="宋体" w:hAnsi="宋体" w:eastAsia="宋体" w:cs="宋体"/>
          <w:sz w:val="22"/>
          <w:szCs w:val="28"/>
        </w:rPr>
        <w:t xml:space="preserve">• We will always aim to help you if we see, or you tell us, that you are having trouble financially. We will seek to understand your overall circumstances, try and identoptions that you can afford and where appropriate, </w:t>
      </w:r>
    </w:p>
    <w:p>
      <w:pPr>
        <w:spacing w:line="240" w:lineRule="auto"/>
        <w:rPr>
          <w:rFonts w:hint="eastAsia" w:ascii="宋体" w:hAnsi="宋体" w:eastAsia="宋体" w:cs="宋体"/>
          <w:sz w:val="22"/>
          <w:szCs w:val="28"/>
        </w:rPr>
      </w:pPr>
      <w:r>
        <w:rPr>
          <w:rFonts w:hint="eastAsia" w:ascii="宋体" w:hAnsi="宋体" w:eastAsia="宋体" w:cs="宋体"/>
          <w:sz w:val="22"/>
          <w:szCs w:val="28"/>
        </w:rPr>
        <w:t>provide a reference to free debt advice</w:t>
      </w:r>
    </w:p>
    <w:p>
      <w:pPr>
        <w:spacing w:line="240" w:lineRule="auto"/>
        <w:rPr>
          <w:rFonts w:hint="eastAsia" w:ascii="宋体" w:hAnsi="宋体" w:eastAsia="宋体" w:cs="宋体"/>
          <w:sz w:val="22"/>
          <w:szCs w:val="28"/>
        </w:rPr>
      </w:pPr>
    </w:p>
    <w:p>
      <w:pPr>
        <w:spacing w:line="240" w:lineRule="auto"/>
        <w:rPr>
          <w:rFonts w:hint="eastAsia" w:ascii="宋体" w:hAnsi="宋体" w:eastAsia="宋体" w:cs="宋体"/>
          <w:sz w:val="22"/>
          <w:szCs w:val="28"/>
        </w:rPr>
      </w:pPr>
      <w:r>
        <w:rPr>
          <w:rFonts w:hint="eastAsia" w:ascii="宋体" w:hAnsi="宋体" w:eastAsia="宋体" w:cs="宋体"/>
          <w:sz w:val="22"/>
          <w:szCs w:val="28"/>
        </w:rPr>
        <w:t>What we ask of you</w:t>
      </w:r>
    </w:p>
    <w:p>
      <w:pPr>
        <w:spacing w:line="240" w:lineRule="auto"/>
        <w:rPr>
          <w:rFonts w:hint="eastAsia" w:ascii="宋体" w:hAnsi="宋体" w:eastAsia="宋体" w:cs="宋体"/>
          <w:sz w:val="22"/>
          <w:szCs w:val="28"/>
        </w:rPr>
      </w:pPr>
      <w:r>
        <w:rPr>
          <w:rFonts w:hint="eastAsia" w:ascii="宋体" w:hAnsi="宋体" w:eastAsia="宋体" w:cs="宋体"/>
          <w:sz w:val="22"/>
          <w:szCs w:val="28"/>
        </w:rPr>
        <w:t>• We ask you to think carefully about whether you can afford to repay the money</w:t>
      </w:r>
      <w:r>
        <w:rPr>
          <w:rFonts w:hint="eastAsia" w:ascii="宋体" w:hAnsi="宋体" w:eastAsia="宋体" w:cs="宋体"/>
          <w:sz w:val="22"/>
          <w:szCs w:val="28"/>
          <w:lang w:val="en-US" w:eastAsia="zh-CN"/>
        </w:rPr>
        <w:t xml:space="preserve"> </w:t>
      </w:r>
      <w:r>
        <w:rPr>
          <w:rFonts w:hint="eastAsia" w:ascii="宋体" w:hAnsi="宋体" w:eastAsia="宋体" w:cs="宋体"/>
          <w:sz w:val="22"/>
          <w:szCs w:val="28"/>
        </w:rPr>
        <w:t>you</w:t>
      </w:r>
      <w:r>
        <w:rPr>
          <w:rFonts w:hint="eastAsia" w:ascii="宋体" w:hAnsi="宋体" w:eastAsia="宋体" w:cs="宋体"/>
          <w:sz w:val="22"/>
          <w:szCs w:val="28"/>
          <w:lang w:val="en-US" w:eastAsia="zh-CN"/>
        </w:rPr>
        <w:t xml:space="preserve"> </w:t>
      </w:r>
      <w:r>
        <w:rPr>
          <w:rFonts w:hint="eastAsia" w:ascii="宋体" w:hAnsi="宋体" w:eastAsia="宋体" w:cs="宋体"/>
          <w:sz w:val="22"/>
          <w:szCs w:val="28"/>
        </w:rPr>
        <w:t>want to borrow and to be open in your dealings with us</w:t>
      </w:r>
    </w:p>
    <w:p>
      <w:pPr>
        <w:spacing w:line="240" w:lineRule="auto"/>
        <w:rPr>
          <w:rFonts w:hint="eastAsia" w:ascii="宋体" w:hAnsi="宋体" w:eastAsia="宋体" w:cs="宋体"/>
          <w:sz w:val="22"/>
          <w:szCs w:val="28"/>
        </w:rPr>
      </w:pPr>
      <w:r>
        <w:rPr>
          <w:rFonts w:hint="eastAsia" w:ascii="宋体" w:hAnsi="宋体" w:eastAsia="宋体" w:cs="宋体"/>
          <w:sz w:val="22"/>
          <w:szCs w:val="28"/>
        </w:rPr>
        <w:t>• Take care of any cards, PINs, online log-in details and other security information to help prevent fraud and help us to protect your accounts</w:t>
      </w:r>
    </w:p>
    <w:p>
      <w:pPr>
        <w:spacing w:line="240" w:lineRule="auto"/>
        <w:rPr>
          <w:rFonts w:hint="eastAsia" w:ascii="宋体" w:hAnsi="宋体" w:eastAsia="宋体" w:cs="宋体"/>
          <w:sz w:val="22"/>
          <w:szCs w:val="28"/>
        </w:rPr>
      </w:pPr>
      <w:r>
        <w:rPr>
          <w:rFonts w:hint="eastAsia" w:ascii="宋体" w:hAnsi="宋体" w:eastAsia="宋体" w:cs="宋体"/>
          <w:sz w:val="22"/>
          <w:szCs w:val="28"/>
        </w:rPr>
        <w:t>• Tell us as soon as possible if your card has been lost or stolen, or if youknow or suspect someone is misusing your confidential information e.g. your PIN or online log-in details</w:t>
      </w:r>
    </w:p>
    <w:p>
      <w:pPr>
        <w:spacing w:line="240" w:lineRule="auto"/>
        <w:rPr>
          <w:rFonts w:hint="eastAsia" w:ascii="宋体" w:hAnsi="宋体" w:eastAsia="宋体" w:cs="宋体"/>
          <w:sz w:val="22"/>
          <w:szCs w:val="28"/>
          <w:lang w:val="en-US" w:eastAsia="zh-CN"/>
        </w:rPr>
      </w:pPr>
      <w:r>
        <w:rPr>
          <w:rFonts w:hint="eastAsia" w:ascii="宋体" w:hAnsi="宋体" w:eastAsia="宋体" w:cs="宋体"/>
          <w:sz w:val="22"/>
          <w:szCs w:val="28"/>
        </w:rPr>
        <w:t>• Carefully check your account statements to make sure they are accurate. If anything isn’t right, please get in touch with us</w:t>
      </w:r>
      <w:r>
        <w:rPr>
          <w:rFonts w:hint="eastAsia" w:ascii="宋体" w:hAnsi="宋体" w:eastAsia="宋体" w:cs="宋体"/>
          <w:sz w:val="22"/>
          <w:szCs w:val="28"/>
          <w:lang w:val="en-US" w:eastAsia="zh-CN"/>
        </w:rPr>
        <w:t xml:space="preserve"> </w:t>
      </w:r>
    </w:p>
    <w:p>
      <w:pPr>
        <w:spacing w:line="240" w:lineRule="auto"/>
        <w:rPr>
          <w:rFonts w:hint="eastAsia" w:ascii="宋体" w:hAnsi="宋体" w:eastAsia="宋体" w:cs="宋体"/>
          <w:sz w:val="22"/>
          <w:szCs w:val="28"/>
        </w:rPr>
      </w:pPr>
      <w:r>
        <w:rPr>
          <w:rFonts w:hint="eastAsia" w:ascii="宋体" w:hAnsi="宋体" w:eastAsia="宋体" w:cs="宋体"/>
          <w:sz w:val="22"/>
          <w:szCs w:val="28"/>
        </w:rPr>
        <w:t>Please let us know if</w:t>
      </w:r>
    </w:p>
    <w:p>
      <w:pPr>
        <w:spacing w:line="240" w:lineRule="auto"/>
        <w:rPr>
          <w:rFonts w:hint="eastAsia" w:ascii="宋体" w:hAnsi="宋体" w:eastAsia="宋体" w:cs="宋体"/>
          <w:sz w:val="22"/>
          <w:szCs w:val="28"/>
        </w:rPr>
      </w:pPr>
      <w:r>
        <w:rPr>
          <w:rFonts w:hint="eastAsia" w:ascii="宋体" w:hAnsi="宋体" w:eastAsia="宋体" w:cs="宋体"/>
          <w:sz w:val="22"/>
          <w:szCs w:val="28"/>
        </w:rPr>
        <w:t>• Your contact details change, so we can keep our records up to date</w:t>
      </w:r>
    </w:p>
    <w:p>
      <w:pPr>
        <w:spacing w:line="240" w:lineRule="auto"/>
        <w:rPr>
          <w:rFonts w:hint="eastAsia" w:ascii="宋体" w:hAnsi="宋体" w:eastAsia="宋体" w:cs="宋体"/>
          <w:sz w:val="22"/>
          <w:szCs w:val="28"/>
        </w:rPr>
      </w:pPr>
      <w:r>
        <w:rPr>
          <w:rFonts w:hint="eastAsia" w:ascii="宋体" w:hAnsi="宋体" w:eastAsia="宋体" w:cs="宋体"/>
          <w:sz w:val="22"/>
          <w:szCs w:val="28"/>
        </w:rPr>
        <w:t xml:space="preserve">• Your circumstances change, particularly if what’s </w:t>
      </w:r>
      <w:r>
        <w:rPr>
          <w:rFonts w:hint="eastAsia" w:ascii="宋体" w:hAnsi="宋体" w:eastAsia="宋体" w:cs="宋体"/>
          <w:sz w:val="22"/>
          <w:szCs w:val="28"/>
          <w:lang w:val="en-US" w:eastAsia="zh-CN"/>
        </w:rPr>
        <w:t xml:space="preserve"> </w:t>
      </w:r>
      <w:r>
        <w:rPr>
          <w:rFonts w:hint="eastAsia" w:ascii="宋体" w:hAnsi="宋体" w:eastAsia="宋体" w:cs="宋体"/>
          <w:sz w:val="22"/>
          <w:szCs w:val="28"/>
        </w:rPr>
        <w:t>happened is likely to cause you difficulties in managing your account or financial problems</w:t>
      </w:r>
    </w:p>
    <w:p>
      <w:pPr>
        <w:spacing w:line="240" w:lineRule="auto"/>
        <w:rPr>
          <w:rFonts w:hint="eastAsia" w:ascii="宋体" w:hAnsi="宋体" w:eastAsia="宋体" w:cs="宋体"/>
          <w:sz w:val="22"/>
          <w:szCs w:val="28"/>
          <w:lang w:val="en-US" w:eastAsia="zh-CN"/>
        </w:rPr>
      </w:pPr>
      <w:r>
        <w:rPr>
          <w:rFonts w:hint="eastAsia" w:ascii="宋体" w:hAnsi="宋体" w:eastAsia="宋体" w:cs="宋体"/>
          <w:sz w:val="22"/>
          <w:szCs w:val="28"/>
        </w:rPr>
        <w:t>• You think that you won’t be able to keep up with your repayments. The sooner you do this, the more likely it is we’ll be able to find a way to help you.Wewould also encourage you to refer to the terms and conditions associated with your current account, credit card or personal loan</w:t>
      </w:r>
      <w:r>
        <w:rPr>
          <w:rFonts w:hint="eastAsia" w:ascii="宋体" w:hAnsi="宋体" w:eastAsia="宋体" w:cs="宋体"/>
          <w:sz w:val="22"/>
          <w:szCs w:val="28"/>
          <w:lang w:val="en-US" w:eastAsia="zh-CN"/>
        </w:rPr>
        <w:t>.</w:t>
      </w:r>
    </w:p>
    <w:p>
      <w:pPr>
        <w:spacing w:line="240" w:lineRule="auto"/>
        <w:rPr>
          <w:rFonts w:hint="eastAsia" w:ascii="宋体" w:hAnsi="宋体" w:eastAsia="宋体" w:cs="宋体"/>
          <w:sz w:val="22"/>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How we use your information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We sometimes need to share your information to help us both.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Why do you share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We share your information so we can:protect you,check your identity,make sure you have the right products for your needs,prevent fraud and money laundering,help us comply with laws, manage our risk and protect our business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Who do you share it with?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We share your information with: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0" w:beforeAutospacing="0" w:after="50" w:afterAutospacing="0" w:line="240" w:lineRule="auto"/>
        <w:ind w:left="-776" w:right="0" w:hanging="36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other companies in our group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0" w:beforeAutospacing="0" w:after="50" w:afterAutospacing="0" w:line="240" w:lineRule="auto"/>
        <w:ind w:left="-776" w:right="0" w:hanging="36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fraud prevention agencies, and we also record any identified or suspected fraud, which could mean we have to refuse to provide you with services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0" w:beforeAutospacing="0" w:after="50" w:afterAutospacing="0" w:line="240" w:lineRule="auto"/>
        <w:ind w:left="-776" w:right="0" w:hanging="36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our business partners, like the company that makes our debit and credit cards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0" w:beforeAutospacing="0" w:after="50" w:afterAutospacing="0" w:line="240" w:lineRule="auto"/>
        <w:ind w:left="-776" w:right="0" w:hanging="36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industry regulators, government departments and similar organisations, like HM Revenue and Customs, who might in turn have to share it with other countries.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We also share your information with credit reference agencies, so we can: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50" w:beforeAutospacing="0" w:after="50" w:afterAutospacing="0" w:line="240" w:lineRule="auto"/>
        <w:ind w:left="-776" w:right="0" w:hanging="36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do a credit check – this can affect your credit score (we don’t do one if you’re just opening a savings account)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50" w:beforeAutospacing="0" w:after="50" w:afterAutospacing="0" w:line="240" w:lineRule="auto"/>
        <w:ind w:left="-776" w:right="0" w:hanging="36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do an identity check – this could be done on you and anyone else who’s linked to the account, but it doesn’t affect your credit score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50" w:beforeAutospacing="0" w:after="50" w:afterAutospacing="0" w:line="240" w:lineRule="auto"/>
        <w:ind w:left="-776" w:right="0" w:hanging="36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protect you and comply with laws – we must share information about how you manage your account, like payments made in, your balance, credit limits and any missed loan payments. They may also share this with other organisations.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Credit reference and fraud prevention agencies use your information because they have to prevent fraud and money laundering, to protect you, their business and to comply with laws.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What can happen?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We’ll make decisions based on the automated checks of data we hold and receive about you. You have rights in relation to these decisions, including a right to appeal if your application is declined. If it’s declined, we’ll usually keep your information for 5 years or longer if needed to comply with the law.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If you want more details about how we use your information or your rights, please read our </w:t>
      </w:r>
      <w:r>
        <w:rPr>
          <w:rFonts w:hint="eastAsia" w:ascii="宋体" w:hAnsi="宋体" w:eastAsia="宋体" w:cs="宋体"/>
          <w:b w:val="0"/>
          <w:kern w:val="2"/>
          <w:sz w:val="22"/>
          <w:szCs w:val="28"/>
          <w:lang w:val="en-US" w:eastAsia="zh-CN" w:bidi="ar-SA"/>
        </w:rPr>
        <w:fldChar w:fldCharType="begin"/>
      </w:r>
      <w:r>
        <w:rPr>
          <w:rFonts w:hint="eastAsia" w:ascii="宋体" w:hAnsi="宋体" w:eastAsia="宋体" w:cs="宋体"/>
          <w:b w:val="0"/>
          <w:kern w:val="2"/>
          <w:sz w:val="22"/>
          <w:szCs w:val="28"/>
          <w:lang w:val="en-US" w:eastAsia="zh-CN" w:bidi="ar-SA"/>
        </w:rPr>
        <w:instrText xml:space="preserve"> HYPERLINK "https://personal.rbs.co.uk/global/privacy.html" \t "https://personal.rbs.co.uk/personal/loans/shared-content-area/_blank" </w:instrText>
      </w:r>
      <w:r>
        <w:rPr>
          <w:rFonts w:hint="eastAsia" w:ascii="宋体" w:hAnsi="宋体" w:eastAsia="宋体" w:cs="宋体"/>
          <w:b w:val="0"/>
          <w:kern w:val="2"/>
          <w:sz w:val="22"/>
          <w:szCs w:val="28"/>
          <w:lang w:val="en-US" w:eastAsia="zh-CN" w:bidi="ar-SA"/>
        </w:rPr>
        <w:fldChar w:fldCharType="separate"/>
      </w:r>
      <w:r>
        <w:rPr>
          <w:rFonts w:hint="eastAsia" w:ascii="宋体" w:hAnsi="宋体" w:eastAsia="宋体" w:cs="宋体"/>
          <w:b w:val="0"/>
          <w:kern w:val="2"/>
          <w:sz w:val="22"/>
          <w:szCs w:val="28"/>
          <w:lang w:val="en-US" w:eastAsia="zh-CN" w:bidi="ar-SA"/>
        </w:rPr>
        <w:t>full Privacy Notice.</w:t>
      </w:r>
      <w:r>
        <w:rPr>
          <w:rFonts w:hint="eastAsia" w:ascii="宋体" w:hAnsi="宋体" w:eastAsia="宋体" w:cs="宋体"/>
          <w:b w:val="0"/>
          <w:kern w:val="2"/>
          <w:sz w:val="22"/>
          <w:szCs w:val="28"/>
          <w:lang w:val="en-US" w:eastAsia="zh-CN" w:bidi="ar-SA"/>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渣打 mortgage loan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1" w:lineRule="atLeast"/>
        <w:ind w:left="0" w:right="0" w:firstLine="0"/>
        <w:textAlignment w:val="baseline"/>
        <w:rPr>
          <w:rFonts w:hint="eastAsia" w:ascii="宋体" w:hAnsi="宋体" w:eastAsia="宋体" w:cs="宋体"/>
          <w:i w:val="0"/>
          <w:caps w:val="0"/>
          <w:color w:val="111111"/>
          <w:spacing w:val="0"/>
          <w:sz w:val="26"/>
          <w:szCs w:val="26"/>
        </w:rPr>
      </w:pPr>
      <w:r>
        <w:rPr>
          <w:rFonts w:hint="eastAsia" w:ascii="宋体" w:hAnsi="宋体" w:eastAsia="宋体" w:cs="宋体"/>
          <w:i w:val="0"/>
          <w:caps w:val="0"/>
          <w:color w:val="111111"/>
          <w:spacing w:val="0"/>
          <w:sz w:val="26"/>
          <w:szCs w:val="26"/>
          <w:shd w:val="clear" w:fill="FFFFFF"/>
          <w:vertAlign w:val="baseline"/>
        </w:rPr>
        <w:t>Details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1" w:lineRule="atLeast"/>
        <w:ind w:left="0" w:right="0" w:firstLine="0"/>
        <w:textAlignment w:val="baseline"/>
        <w:rPr>
          <w:rFonts w:hint="eastAsia" w:ascii="宋体" w:hAnsi="宋体" w:eastAsia="宋体" w:cs="宋体"/>
          <w:i w:val="0"/>
          <w:caps w:val="0"/>
          <w:color w:val="0070AE"/>
          <w:spacing w:val="0"/>
          <w:sz w:val="20"/>
          <w:szCs w:val="20"/>
        </w:rPr>
      </w:pPr>
      <w:r>
        <w:rPr>
          <w:rFonts w:hint="eastAsia" w:ascii="宋体" w:hAnsi="宋体" w:eastAsia="宋体" w:cs="宋体"/>
          <w:i w:val="0"/>
          <w:caps w:val="0"/>
          <w:color w:val="0070AE"/>
          <w:spacing w:val="0"/>
          <w:sz w:val="20"/>
          <w:szCs w:val="20"/>
          <w:shd w:val="clear" w:fill="FFFFFF"/>
          <w:vertAlign w:val="baseline"/>
        </w:rPr>
        <w:t>You Dream About the Perfect Property, and We'll Help It Become a Reality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0" w:afterAutospacing="0" w:line="273" w:lineRule="atLeast"/>
        <w:ind w:left="0" w:right="0" w:firstLine="0"/>
        <w:textAlignment w:val="baseline"/>
        <w:rPr>
          <w:rFonts w:hint="eastAsia" w:ascii="宋体" w:hAnsi="宋体" w:eastAsia="宋体" w:cs="宋体"/>
          <w:i w:val="0"/>
          <w:caps w:val="0"/>
          <w:color w:val="424242"/>
          <w:spacing w:val="0"/>
          <w:sz w:val="14"/>
          <w:szCs w:val="14"/>
        </w:rPr>
      </w:pPr>
      <w:r>
        <w:rPr>
          <w:rFonts w:hint="eastAsia" w:ascii="宋体" w:hAnsi="宋体" w:eastAsia="宋体" w:cs="宋体"/>
          <w:i w:val="0"/>
          <w:caps w:val="0"/>
          <w:color w:val="424242"/>
          <w:spacing w:val="0"/>
          <w:sz w:val="14"/>
          <w:szCs w:val="14"/>
          <w:shd w:val="clear" w:fill="FFFFFF"/>
          <w:vertAlign w:val="baseline"/>
        </w:rPr>
        <w:t>Buying your own property is not as difficult as you think. At Standard Chartered, our mortgage services are designed to help you own your property easily.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1" w:lineRule="atLeast"/>
        <w:ind w:left="0" w:right="0" w:firstLine="0"/>
        <w:textAlignment w:val="baseline"/>
        <w:rPr>
          <w:rFonts w:hint="eastAsia" w:ascii="宋体" w:hAnsi="宋体" w:eastAsia="宋体" w:cs="宋体"/>
          <w:i w:val="0"/>
          <w:caps w:val="0"/>
          <w:color w:val="0070AE"/>
          <w:spacing w:val="0"/>
          <w:sz w:val="20"/>
          <w:szCs w:val="20"/>
        </w:rPr>
      </w:pPr>
      <w:r>
        <w:rPr>
          <w:rFonts w:hint="eastAsia" w:ascii="宋体" w:hAnsi="宋体" w:eastAsia="宋体" w:cs="宋体"/>
          <w:i w:val="0"/>
          <w:caps w:val="0"/>
          <w:color w:val="0070AE"/>
          <w:spacing w:val="0"/>
          <w:sz w:val="20"/>
          <w:szCs w:val="20"/>
          <w:shd w:val="clear" w:fill="FFFFFF"/>
          <w:vertAlign w:val="baseline"/>
        </w:rPr>
        <w:t>Preferential Fees &amp; Charges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hanging="360"/>
        <w:textAlignment w:val="baseline"/>
        <w:rPr>
          <w:rFonts w:hint="eastAsia" w:ascii="宋体" w:hAnsi="宋体" w:eastAsia="宋体" w:cs="宋体"/>
          <w:color w:val="424242"/>
          <w:sz w:val="14"/>
          <w:szCs w:val="14"/>
        </w:rPr>
      </w:pPr>
      <w:r>
        <w:rPr>
          <w:rFonts w:hint="eastAsia" w:ascii="宋体" w:hAnsi="宋体" w:eastAsia="宋体" w:cs="宋体"/>
          <w:i w:val="0"/>
          <w:caps w:val="0"/>
          <w:color w:val="424242"/>
          <w:spacing w:val="0"/>
          <w:sz w:val="14"/>
          <w:szCs w:val="14"/>
          <w:shd w:val="clear" w:fill="FFFFFF"/>
          <w:vertAlign w:val="baseline"/>
        </w:rPr>
        <w:t>We bear all third party fee &amp; charges including Mortgagee's Right Registration Fee, Insurance Fee, Legal Fee, Valuation Fee and Mortgage Loan Contract Notarization Fee if any.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hanging="360"/>
        <w:textAlignment w:val="baseline"/>
        <w:rPr>
          <w:rFonts w:hint="eastAsia" w:ascii="宋体" w:hAnsi="宋体" w:eastAsia="宋体" w:cs="宋体"/>
          <w:color w:val="424242"/>
          <w:sz w:val="14"/>
          <w:szCs w:val="14"/>
        </w:rPr>
      </w:pPr>
      <w:r>
        <w:rPr>
          <w:rFonts w:hint="eastAsia" w:ascii="宋体" w:hAnsi="宋体" w:eastAsia="宋体" w:cs="宋体"/>
          <w:i w:val="0"/>
          <w:caps w:val="0"/>
          <w:color w:val="424242"/>
          <w:spacing w:val="0"/>
          <w:sz w:val="14"/>
          <w:szCs w:val="14"/>
          <w:shd w:val="clear" w:fill="FFFFFF"/>
          <w:vertAlign w:val="baseline"/>
        </w:rPr>
        <w:t>We offer the competitive loan interest rate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1" w:lineRule="atLeast"/>
        <w:ind w:left="0" w:right="0" w:firstLine="0"/>
        <w:textAlignment w:val="baseline"/>
        <w:rPr>
          <w:rFonts w:hint="eastAsia" w:ascii="宋体" w:hAnsi="宋体" w:eastAsia="宋体" w:cs="宋体"/>
          <w:i w:val="0"/>
          <w:caps w:val="0"/>
          <w:color w:val="0070AE"/>
          <w:spacing w:val="0"/>
          <w:sz w:val="20"/>
          <w:szCs w:val="20"/>
        </w:rPr>
      </w:pPr>
      <w:r>
        <w:rPr>
          <w:rFonts w:hint="eastAsia" w:ascii="宋体" w:hAnsi="宋体" w:eastAsia="宋体" w:cs="宋体"/>
          <w:i w:val="0"/>
          <w:caps w:val="0"/>
          <w:color w:val="0070AE"/>
          <w:spacing w:val="0"/>
          <w:sz w:val="20"/>
          <w:szCs w:val="20"/>
          <w:shd w:val="clear" w:fill="FFFFFF"/>
          <w:vertAlign w:val="baseline"/>
        </w:rPr>
        <w:t>Fast Approval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hanging="360"/>
        <w:textAlignment w:val="baseline"/>
        <w:rPr>
          <w:rFonts w:hint="eastAsia" w:ascii="宋体" w:hAnsi="宋体" w:eastAsia="宋体" w:cs="宋体"/>
          <w:color w:val="424242"/>
          <w:sz w:val="14"/>
          <w:szCs w:val="14"/>
        </w:rPr>
      </w:pPr>
      <w:r>
        <w:rPr>
          <w:rFonts w:hint="eastAsia" w:ascii="宋体" w:hAnsi="宋体" w:eastAsia="宋体" w:cs="宋体"/>
          <w:i w:val="0"/>
          <w:caps w:val="0"/>
          <w:color w:val="424242"/>
          <w:spacing w:val="0"/>
          <w:sz w:val="14"/>
          <w:szCs w:val="14"/>
          <w:shd w:val="clear" w:fill="FFFFFF"/>
          <w:vertAlign w:val="baseline"/>
        </w:rPr>
        <w:t>Provide fast approval in principle.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hanging="360"/>
        <w:textAlignment w:val="baseline"/>
        <w:rPr>
          <w:rFonts w:hint="eastAsia" w:ascii="宋体" w:hAnsi="宋体" w:eastAsia="宋体" w:cs="宋体"/>
          <w:color w:val="424242"/>
          <w:sz w:val="14"/>
          <w:szCs w:val="14"/>
        </w:rPr>
      </w:pPr>
      <w:r>
        <w:rPr>
          <w:rFonts w:hint="eastAsia" w:ascii="宋体" w:hAnsi="宋体" w:eastAsia="宋体" w:cs="宋体"/>
          <w:i w:val="0"/>
          <w:caps w:val="0"/>
          <w:color w:val="424242"/>
          <w:spacing w:val="0"/>
          <w:sz w:val="14"/>
          <w:szCs w:val="14"/>
          <w:shd w:val="clear" w:fill="FFFFFF"/>
          <w:vertAlign w:val="baseline"/>
        </w:rPr>
        <w:t>The final approval can be informed in 2 days the soonest.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hanging="360"/>
        <w:textAlignment w:val="baseline"/>
        <w:rPr>
          <w:rFonts w:hint="eastAsia" w:ascii="宋体" w:hAnsi="宋体" w:eastAsia="宋体" w:cs="宋体"/>
          <w:color w:val="424242"/>
          <w:sz w:val="14"/>
          <w:szCs w:val="14"/>
        </w:rPr>
      </w:pPr>
      <w:r>
        <w:rPr>
          <w:rFonts w:hint="eastAsia" w:ascii="宋体" w:hAnsi="宋体" w:eastAsia="宋体" w:cs="宋体"/>
          <w:i w:val="0"/>
          <w:caps w:val="0"/>
          <w:color w:val="424242"/>
          <w:spacing w:val="0"/>
          <w:sz w:val="14"/>
          <w:szCs w:val="14"/>
          <w:shd w:val="clear" w:fill="FFFFFF"/>
          <w:vertAlign w:val="baseline"/>
        </w:rPr>
        <w:t>The mortgage loan will be released in the same day you meet all drawdown requirements the soonest. ** </w:t>
      </w:r>
      <w:r>
        <w:rPr>
          <w:rFonts w:hint="eastAsia" w:ascii="宋体" w:hAnsi="宋体" w:eastAsia="宋体" w:cs="宋体"/>
          <w:i w:val="0"/>
          <w:caps w:val="0"/>
          <w:color w:val="424242"/>
          <w:spacing w:val="0"/>
          <w:sz w:val="14"/>
          <w:szCs w:val="14"/>
          <w:shd w:val="clear" w:fill="FFFFFF"/>
          <w:vertAlign w:val="baseline"/>
        </w:rPr>
        <w:br w:type="textWrapping"/>
      </w:r>
      <w:r>
        <w:rPr>
          <w:rFonts w:hint="eastAsia" w:ascii="宋体" w:hAnsi="宋体" w:eastAsia="宋体" w:cs="宋体"/>
          <w:i w:val="0"/>
          <w:caps w:val="0"/>
          <w:color w:val="424242"/>
          <w:spacing w:val="0"/>
          <w:sz w:val="14"/>
          <w:szCs w:val="14"/>
          <w:shd w:val="clear" w:fill="FFFFFF"/>
          <w:vertAlign w:val="baseline"/>
        </w:rPr>
        <w:t>*The above only happen when all the required information and documents have been successfully submitted. </w:t>
      </w:r>
      <w:r>
        <w:rPr>
          <w:rFonts w:hint="eastAsia" w:ascii="宋体" w:hAnsi="宋体" w:eastAsia="宋体" w:cs="宋体"/>
          <w:i w:val="0"/>
          <w:caps w:val="0"/>
          <w:color w:val="424242"/>
          <w:spacing w:val="0"/>
          <w:sz w:val="14"/>
          <w:szCs w:val="14"/>
          <w:shd w:val="clear" w:fill="FFFFFF"/>
          <w:vertAlign w:val="baseline"/>
        </w:rPr>
        <w:br w:type="textWrapping"/>
      </w:r>
      <w:r>
        <w:rPr>
          <w:rFonts w:hint="eastAsia" w:ascii="宋体" w:hAnsi="宋体" w:eastAsia="宋体" w:cs="宋体"/>
          <w:i w:val="0"/>
          <w:caps w:val="0"/>
          <w:color w:val="424242"/>
          <w:spacing w:val="0"/>
          <w:sz w:val="14"/>
          <w:szCs w:val="14"/>
          <w:shd w:val="clear" w:fill="FFFFFF"/>
          <w:vertAlign w:val="baseline"/>
        </w:rPr>
        <w:t>**The above only happen when customer has signed the mortgage loan contract with the bank and all loan disbursement conditions are fulfilled.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1" w:lineRule="atLeast"/>
        <w:ind w:left="0" w:right="0" w:firstLine="0"/>
        <w:textAlignment w:val="baseline"/>
        <w:rPr>
          <w:rFonts w:hint="eastAsia" w:ascii="宋体" w:hAnsi="宋体" w:eastAsia="宋体" w:cs="宋体"/>
          <w:i w:val="0"/>
          <w:caps w:val="0"/>
          <w:color w:val="0070AE"/>
          <w:spacing w:val="0"/>
          <w:sz w:val="20"/>
          <w:szCs w:val="20"/>
        </w:rPr>
      </w:pPr>
      <w:r>
        <w:rPr>
          <w:rFonts w:hint="eastAsia" w:ascii="宋体" w:hAnsi="宋体" w:eastAsia="宋体" w:cs="宋体"/>
          <w:i w:val="0"/>
          <w:caps w:val="0"/>
          <w:color w:val="0070AE"/>
          <w:spacing w:val="0"/>
          <w:sz w:val="20"/>
          <w:szCs w:val="20"/>
          <w:shd w:val="clear" w:fill="FFFFFF"/>
          <w:vertAlign w:val="baseline"/>
        </w:rPr>
        <w:t>Flexible Solutions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hanging="360"/>
        <w:textAlignment w:val="baseline"/>
        <w:rPr>
          <w:rFonts w:hint="eastAsia" w:ascii="宋体" w:hAnsi="宋体" w:eastAsia="宋体" w:cs="宋体"/>
          <w:color w:val="424242"/>
          <w:sz w:val="14"/>
          <w:szCs w:val="14"/>
        </w:rPr>
      </w:pPr>
      <w:r>
        <w:rPr>
          <w:rFonts w:hint="eastAsia" w:ascii="宋体" w:hAnsi="宋体" w:eastAsia="宋体" w:cs="宋体"/>
          <w:i w:val="0"/>
          <w:caps w:val="0"/>
          <w:color w:val="424242"/>
          <w:spacing w:val="0"/>
          <w:sz w:val="14"/>
          <w:szCs w:val="14"/>
          <w:shd w:val="clear" w:fill="FFFFFF"/>
          <w:vertAlign w:val="baseline"/>
        </w:rPr>
        <w:t>We provide wide range of loan currency options such as USD, SGD, HKD and RMB etc.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hanging="360"/>
        <w:textAlignment w:val="baseline"/>
        <w:rPr>
          <w:rFonts w:hint="eastAsia" w:ascii="宋体" w:hAnsi="宋体" w:eastAsia="宋体" w:cs="宋体"/>
          <w:color w:val="424242"/>
          <w:sz w:val="14"/>
          <w:szCs w:val="14"/>
        </w:rPr>
      </w:pPr>
      <w:r>
        <w:rPr>
          <w:rFonts w:hint="eastAsia" w:ascii="宋体" w:hAnsi="宋体" w:eastAsia="宋体" w:cs="宋体"/>
          <w:i w:val="0"/>
          <w:caps w:val="0"/>
          <w:color w:val="424242"/>
          <w:spacing w:val="0"/>
          <w:sz w:val="14"/>
          <w:szCs w:val="14"/>
          <w:shd w:val="clear" w:fill="FFFFFF"/>
          <w:vertAlign w:val="baseline"/>
        </w:rPr>
        <w:t>You can manage your repayment with Standard Chartered Bank in multiple channels </w:t>
      </w:r>
      <w:r>
        <w:rPr>
          <w:rFonts w:hint="eastAsia" w:ascii="宋体" w:hAnsi="宋体" w:eastAsia="宋体" w:cs="宋体"/>
          <w:i w:val="0"/>
          <w:caps w:val="0"/>
          <w:color w:val="424242"/>
          <w:spacing w:val="0"/>
          <w:sz w:val="14"/>
          <w:szCs w:val="14"/>
          <w:shd w:val="clear" w:fill="FFFFFF"/>
          <w:vertAlign w:val="baseline"/>
        </w:rPr>
        <w:br w:type="textWrapping"/>
      </w:r>
      <w:r>
        <w:rPr>
          <w:rFonts w:hint="eastAsia" w:ascii="宋体" w:hAnsi="宋体" w:eastAsia="宋体" w:cs="宋体"/>
          <w:i w:val="0"/>
          <w:caps w:val="0"/>
          <w:color w:val="424242"/>
          <w:spacing w:val="0"/>
          <w:sz w:val="14"/>
          <w:szCs w:val="14"/>
          <w:shd w:val="clear" w:fill="FFFFFF"/>
          <w:vertAlign w:val="baseline"/>
        </w:rPr>
        <w:t>***Foreign currency loans only apply to applicant: foreign passport holders. HMT(Hong Kong citizens, Macau citizens and Taiwanese) and Chinese Passport holders with overseas PR Permit.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1" w:lineRule="atLeast"/>
        <w:ind w:left="0" w:right="0" w:firstLine="0"/>
        <w:textAlignment w:val="baseline"/>
        <w:rPr>
          <w:rFonts w:hint="eastAsia" w:ascii="宋体" w:hAnsi="宋体" w:eastAsia="宋体" w:cs="宋体"/>
          <w:i w:val="0"/>
          <w:caps w:val="0"/>
          <w:color w:val="0070AE"/>
          <w:spacing w:val="0"/>
          <w:sz w:val="20"/>
          <w:szCs w:val="20"/>
        </w:rPr>
      </w:pPr>
      <w:r>
        <w:rPr>
          <w:rFonts w:hint="eastAsia" w:ascii="宋体" w:hAnsi="宋体" w:eastAsia="宋体" w:cs="宋体"/>
          <w:i w:val="0"/>
          <w:caps w:val="0"/>
          <w:color w:val="0070AE"/>
          <w:spacing w:val="0"/>
          <w:sz w:val="20"/>
          <w:szCs w:val="20"/>
          <w:shd w:val="clear" w:fill="FFFFFF"/>
          <w:vertAlign w:val="baseline"/>
        </w:rPr>
        <w:t>Professional Advisor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hanging="360"/>
        <w:textAlignment w:val="baseline"/>
        <w:rPr>
          <w:rFonts w:hint="eastAsia" w:ascii="宋体" w:hAnsi="宋体" w:eastAsia="宋体" w:cs="宋体"/>
          <w:color w:val="424242"/>
          <w:sz w:val="14"/>
          <w:szCs w:val="14"/>
        </w:rPr>
      </w:pPr>
      <w:r>
        <w:rPr>
          <w:rFonts w:hint="eastAsia" w:ascii="宋体" w:hAnsi="宋体" w:eastAsia="宋体" w:cs="宋体"/>
          <w:i w:val="0"/>
          <w:caps w:val="0"/>
          <w:color w:val="424242"/>
          <w:spacing w:val="0"/>
          <w:sz w:val="14"/>
          <w:szCs w:val="14"/>
          <w:shd w:val="clear" w:fill="FFFFFF"/>
          <w:vertAlign w:val="baseline"/>
        </w:rPr>
        <w:t>Personal consultants will tailor the Mortgage loan solutions to fit your financial requirements.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hanging="360"/>
        <w:textAlignment w:val="baseline"/>
        <w:rPr>
          <w:rFonts w:hint="eastAsia" w:ascii="宋体" w:hAnsi="宋体" w:eastAsia="宋体" w:cs="宋体"/>
          <w:color w:val="424242"/>
          <w:sz w:val="14"/>
          <w:szCs w:val="14"/>
        </w:rPr>
      </w:pPr>
      <w:r>
        <w:rPr>
          <w:rFonts w:hint="eastAsia" w:ascii="宋体" w:hAnsi="宋体" w:eastAsia="宋体" w:cs="宋体"/>
          <w:i w:val="0"/>
          <w:caps w:val="0"/>
          <w:color w:val="424242"/>
          <w:spacing w:val="0"/>
          <w:sz w:val="14"/>
          <w:szCs w:val="14"/>
          <w:shd w:val="clear" w:fill="FFFFFF"/>
          <w:vertAlign w:val="baseline"/>
        </w:rPr>
        <w:t>You can enjoy face to face consultant service.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0" w:afterAutospacing="0" w:line="273" w:lineRule="atLeast"/>
        <w:ind w:left="0" w:right="0" w:firstLine="0"/>
        <w:textAlignment w:val="baseline"/>
        <w:rPr>
          <w:rFonts w:hint="eastAsia" w:ascii="宋体" w:hAnsi="宋体" w:eastAsia="宋体" w:cs="宋体"/>
          <w:i w:val="0"/>
          <w:caps w:val="0"/>
          <w:color w:val="424242"/>
          <w:spacing w:val="0"/>
          <w:sz w:val="14"/>
          <w:szCs w:val="14"/>
        </w:rPr>
      </w:pPr>
      <w:r>
        <w:rPr>
          <w:rFonts w:hint="eastAsia" w:ascii="宋体" w:hAnsi="宋体" w:eastAsia="宋体" w:cs="宋体"/>
          <w:i w:val="0"/>
          <w:caps w:val="0"/>
          <w:color w:val="424242"/>
          <w:spacing w:val="0"/>
          <w:sz w:val="14"/>
          <w:szCs w:val="14"/>
          <w:shd w:val="clear" w:fill="FFFFFF"/>
          <w:vertAlign w:val="baseline"/>
        </w:rPr>
        <w:t>Note: If there are any different requirements stated in the law or regulations, the requirements of </w:t>
      </w:r>
      <w:r>
        <w:rPr>
          <w:rFonts w:hint="eastAsia" w:ascii="宋体" w:hAnsi="宋体" w:eastAsia="宋体" w:cs="宋体"/>
          <w:i w:val="0"/>
          <w:caps w:val="0"/>
          <w:color w:val="424242"/>
          <w:spacing w:val="0"/>
          <w:sz w:val="14"/>
          <w:szCs w:val="14"/>
          <w:shd w:val="clear" w:fill="FFFFFF"/>
          <w:vertAlign w:val="baseline"/>
        </w:rPr>
        <w:br w:type="textWrapping"/>
      </w:r>
      <w:r>
        <w:rPr>
          <w:rFonts w:hint="eastAsia" w:ascii="宋体" w:hAnsi="宋体" w:eastAsia="宋体" w:cs="宋体"/>
          <w:i w:val="0"/>
          <w:caps w:val="0"/>
          <w:color w:val="424242"/>
          <w:spacing w:val="0"/>
          <w:sz w:val="14"/>
          <w:szCs w:val="14"/>
          <w:shd w:val="clear" w:fill="FFFFFF"/>
          <w:vertAlign w:val="baseline"/>
        </w:rPr>
        <w:t>          law or regulations will prevail.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11" w:lineRule="atLeast"/>
        <w:ind w:left="0" w:right="0"/>
        <w:textAlignment w:val="baseline"/>
        <w:rPr>
          <w:rFonts w:hint="eastAsia" w:ascii="宋体" w:hAnsi="宋体" w:eastAsia="宋体" w:cs="宋体"/>
          <w:i w:val="0"/>
          <w:color w:val="111111"/>
          <w:sz w:val="26"/>
          <w:szCs w:val="26"/>
        </w:rPr>
      </w:pPr>
      <w:r>
        <w:rPr>
          <w:rFonts w:hint="eastAsia" w:ascii="宋体" w:hAnsi="宋体" w:eastAsia="宋体" w:cs="宋体"/>
          <w:i w:val="0"/>
          <w:caps w:val="0"/>
          <w:color w:val="111111"/>
          <w:spacing w:val="0"/>
          <w:sz w:val="26"/>
          <w:szCs w:val="26"/>
          <w:shd w:val="clear" w:fill="FFFFFF"/>
          <w:vertAlign w:val="baseline"/>
        </w:rPr>
        <w:t>Basic Requirements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0" w:afterAutospacing="0" w:line="273" w:lineRule="atLeast"/>
        <w:ind w:left="0" w:right="0"/>
        <w:textAlignment w:val="baseline"/>
        <w:rPr>
          <w:rFonts w:hint="eastAsia" w:ascii="宋体" w:hAnsi="宋体" w:eastAsia="宋体" w:cs="宋体"/>
          <w:b w:val="0"/>
          <w:color w:val="424242"/>
          <w:sz w:val="14"/>
          <w:szCs w:val="14"/>
        </w:rPr>
      </w:pPr>
      <w:r>
        <w:rPr>
          <w:rStyle w:val="9"/>
          <w:rFonts w:hint="eastAsia" w:ascii="宋体" w:hAnsi="宋体" w:eastAsia="宋体" w:cs="宋体"/>
          <w:b w:val="0"/>
          <w:i w:val="0"/>
          <w:caps w:val="0"/>
          <w:color w:val="424242"/>
          <w:spacing w:val="0"/>
          <w:sz w:val="14"/>
          <w:szCs w:val="14"/>
          <w:shd w:val="clear" w:fill="FFFFFF"/>
          <w:vertAlign w:val="baseline"/>
        </w:rPr>
        <w:t>Individual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textAlignment w:val="baseline"/>
        <w:rPr>
          <w:rFonts w:hint="eastAsia" w:ascii="宋体" w:hAnsi="宋体" w:eastAsia="宋体" w:cs="宋体"/>
          <w:sz w:val="14"/>
          <w:szCs w:val="14"/>
        </w:rPr>
      </w:pPr>
      <w:r>
        <w:rPr>
          <w:rFonts w:hint="eastAsia" w:ascii="宋体" w:hAnsi="宋体" w:eastAsia="宋体" w:cs="宋体"/>
          <w:i w:val="0"/>
          <w:caps w:val="0"/>
          <w:color w:val="424242"/>
          <w:spacing w:val="0"/>
          <w:sz w:val="14"/>
          <w:szCs w:val="14"/>
          <w:shd w:val="clear" w:fill="FFFFFF"/>
          <w:vertAlign w:val="baseline"/>
        </w:rPr>
        <w:t>Age 21 to 65</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textAlignment w:val="baseline"/>
        <w:rPr>
          <w:rFonts w:hint="eastAsia" w:ascii="宋体" w:hAnsi="宋体" w:eastAsia="宋体" w:cs="宋体"/>
          <w:sz w:val="14"/>
          <w:szCs w:val="14"/>
        </w:rPr>
      </w:pPr>
      <w:r>
        <w:rPr>
          <w:rFonts w:hint="eastAsia" w:ascii="宋体" w:hAnsi="宋体" w:eastAsia="宋体" w:cs="宋体"/>
          <w:i w:val="0"/>
          <w:caps w:val="0"/>
          <w:color w:val="424242"/>
          <w:spacing w:val="0"/>
          <w:sz w:val="14"/>
          <w:szCs w:val="14"/>
          <w:shd w:val="clear" w:fill="FFFFFF"/>
          <w:vertAlign w:val="baseline"/>
        </w:rPr>
        <w:t>Mortgage Loan Application Form</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textAlignment w:val="baseline"/>
        <w:rPr>
          <w:rFonts w:hint="eastAsia" w:ascii="宋体" w:hAnsi="宋体" w:eastAsia="宋体" w:cs="宋体"/>
          <w:sz w:val="14"/>
          <w:szCs w:val="14"/>
        </w:rPr>
      </w:pPr>
      <w:r>
        <w:rPr>
          <w:rFonts w:hint="eastAsia" w:ascii="宋体" w:hAnsi="宋体" w:eastAsia="宋体" w:cs="宋体"/>
          <w:i w:val="0"/>
          <w:caps w:val="0"/>
          <w:color w:val="424242"/>
          <w:spacing w:val="0"/>
          <w:sz w:val="14"/>
          <w:szCs w:val="14"/>
          <w:shd w:val="clear" w:fill="FFFFFF"/>
          <w:vertAlign w:val="baseline"/>
        </w:rPr>
        <w:t>ID /Passport /Home Visit Certificate /PR permit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textAlignment w:val="baseline"/>
        <w:rPr>
          <w:rFonts w:hint="eastAsia" w:ascii="宋体" w:hAnsi="宋体" w:eastAsia="宋体" w:cs="宋体"/>
          <w:sz w:val="14"/>
          <w:szCs w:val="14"/>
        </w:rPr>
      </w:pPr>
      <w:r>
        <w:rPr>
          <w:rFonts w:hint="eastAsia" w:ascii="宋体" w:hAnsi="宋体" w:eastAsia="宋体" w:cs="宋体"/>
          <w:i w:val="0"/>
          <w:caps w:val="0"/>
          <w:color w:val="424242"/>
          <w:spacing w:val="0"/>
          <w:sz w:val="14"/>
          <w:szCs w:val="14"/>
          <w:shd w:val="clear" w:fill="FFFFFF"/>
          <w:vertAlign w:val="baseline"/>
        </w:rPr>
        <w:t>Residents Booklet (if applicable)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textAlignment w:val="baseline"/>
        <w:rPr>
          <w:rFonts w:hint="eastAsia" w:ascii="宋体" w:hAnsi="宋体" w:eastAsia="宋体" w:cs="宋体"/>
          <w:sz w:val="14"/>
          <w:szCs w:val="14"/>
        </w:rPr>
      </w:pPr>
      <w:r>
        <w:rPr>
          <w:rFonts w:hint="eastAsia" w:ascii="宋体" w:hAnsi="宋体" w:eastAsia="宋体" w:cs="宋体"/>
          <w:i w:val="0"/>
          <w:caps w:val="0"/>
          <w:color w:val="424242"/>
          <w:spacing w:val="0"/>
          <w:sz w:val="14"/>
          <w:szCs w:val="14"/>
          <w:shd w:val="clear" w:fill="FFFFFF"/>
          <w:vertAlign w:val="baseline"/>
        </w:rPr>
        <w:t>Marriage Certificate (if applicable)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textAlignment w:val="baseline"/>
        <w:rPr>
          <w:rFonts w:hint="eastAsia" w:ascii="宋体" w:hAnsi="宋体" w:eastAsia="宋体" w:cs="宋体"/>
          <w:sz w:val="14"/>
          <w:szCs w:val="14"/>
        </w:rPr>
      </w:pPr>
      <w:r>
        <w:rPr>
          <w:rFonts w:hint="eastAsia" w:ascii="宋体" w:hAnsi="宋体" w:eastAsia="宋体" w:cs="宋体"/>
          <w:i w:val="0"/>
          <w:caps w:val="0"/>
          <w:color w:val="424242"/>
          <w:spacing w:val="0"/>
          <w:sz w:val="14"/>
          <w:szCs w:val="14"/>
          <w:shd w:val="clear" w:fill="FFFFFF"/>
          <w:vertAlign w:val="baseline"/>
        </w:rPr>
        <w:t>Property Sales and Purchase Agreement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textAlignment w:val="baseline"/>
        <w:rPr>
          <w:rFonts w:hint="eastAsia" w:ascii="宋体" w:hAnsi="宋体" w:eastAsia="宋体" w:cs="宋体"/>
          <w:sz w:val="14"/>
          <w:szCs w:val="14"/>
        </w:rPr>
      </w:pPr>
      <w:r>
        <w:rPr>
          <w:rFonts w:hint="eastAsia" w:ascii="宋体" w:hAnsi="宋体" w:eastAsia="宋体" w:cs="宋体"/>
          <w:i w:val="0"/>
          <w:caps w:val="0"/>
          <w:color w:val="424242"/>
          <w:spacing w:val="0"/>
          <w:sz w:val="14"/>
          <w:szCs w:val="14"/>
          <w:shd w:val="clear" w:fill="FFFFFF"/>
          <w:vertAlign w:val="baseline"/>
        </w:rPr>
        <w:t>Income proof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line="273" w:lineRule="atLeast"/>
        <w:ind w:left="0" w:right="0" w:firstLine="0"/>
        <w:jc w:val="left"/>
        <w:textAlignment w:val="baseline"/>
        <w:rPr>
          <w:rFonts w:hint="eastAsia" w:ascii="宋体" w:hAnsi="宋体" w:eastAsia="宋体" w:cs="宋体"/>
          <w:i w:val="0"/>
          <w:caps w:val="0"/>
          <w:color w:val="424242"/>
          <w:spacing w:val="0"/>
          <w:sz w:val="14"/>
          <w:szCs w:val="14"/>
        </w:rPr>
      </w:pPr>
      <w:r>
        <w:rPr>
          <w:rFonts w:hint="eastAsia" w:ascii="宋体" w:hAnsi="宋体" w:eastAsia="宋体" w:cs="宋体"/>
          <w:i w:val="0"/>
          <w:caps w:val="0"/>
          <w:color w:val="424242"/>
          <w:spacing w:val="0"/>
          <w:sz w:val="14"/>
          <w:szCs w:val="14"/>
          <w:shd w:val="clear" w:fill="FFFFFF"/>
          <w:vertAlign w:val="baseline"/>
        </w:rPr>
        <w:t>For salaried individuals: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hanging="360"/>
        <w:jc w:val="left"/>
        <w:textAlignment w:val="baseline"/>
        <w:rPr>
          <w:rFonts w:hint="eastAsia" w:ascii="宋体" w:hAnsi="宋体" w:eastAsia="宋体" w:cs="宋体"/>
          <w:color w:val="424242"/>
          <w:sz w:val="14"/>
          <w:szCs w:val="14"/>
        </w:rPr>
      </w:pPr>
      <w:r>
        <w:rPr>
          <w:rFonts w:hint="eastAsia" w:ascii="宋体" w:hAnsi="宋体" w:eastAsia="宋体" w:cs="宋体"/>
          <w:i w:val="0"/>
          <w:caps w:val="0"/>
          <w:color w:val="424242"/>
          <w:spacing w:val="0"/>
          <w:sz w:val="14"/>
          <w:szCs w:val="14"/>
          <w:shd w:val="clear" w:fill="FFFFFF"/>
          <w:vertAlign w:val="baseline"/>
        </w:rPr>
        <w:t>Income proof, such as Employer written confirmation letter /Latest bank income proof /Latest tax demand note /Latest government pension statement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line="273" w:lineRule="atLeast"/>
        <w:ind w:left="0" w:right="0" w:firstLine="0"/>
        <w:jc w:val="left"/>
        <w:textAlignment w:val="baseline"/>
        <w:rPr>
          <w:rFonts w:hint="eastAsia" w:ascii="宋体" w:hAnsi="宋体" w:eastAsia="宋体" w:cs="宋体"/>
          <w:i w:val="0"/>
          <w:caps w:val="0"/>
          <w:color w:val="424242"/>
          <w:spacing w:val="0"/>
          <w:sz w:val="14"/>
          <w:szCs w:val="14"/>
        </w:rPr>
      </w:pPr>
      <w:r>
        <w:rPr>
          <w:rFonts w:hint="eastAsia" w:ascii="宋体" w:hAnsi="宋体" w:eastAsia="宋体" w:cs="宋体"/>
          <w:i w:val="0"/>
          <w:caps w:val="0"/>
          <w:color w:val="424242"/>
          <w:spacing w:val="0"/>
          <w:sz w:val="14"/>
          <w:szCs w:val="14"/>
          <w:shd w:val="clear" w:fill="FFFFFF"/>
          <w:vertAlign w:val="baseline"/>
        </w:rPr>
        <w:t>For self-employed individuals: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hanging="360"/>
        <w:jc w:val="left"/>
        <w:textAlignment w:val="baseline"/>
        <w:rPr>
          <w:rFonts w:hint="eastAsia" w:ascii="宋体" w:hAnsi="宋体" w:eastAsia="宋体" w:cs="宋体"/>
          <w:color w:val="424242"/>
          <w:sz w:val="14"/>
          <w:szCs w:val="14"/>
        </w:rPr>
      </w:pPr>
      <w:r>
        <w:rPr>
          <w:rFonts w:hint="eastAsia" w:ascii="宋体" w:hAnsi="宋体" w:eastAsia="宋体" w:cs="宋体"/>
          <w:i w:val="0"/>
          <w:caps w:val="0"/>
          <w:color w:val="424242"/>
          <w:spacing w:val="0"/>
          <w:sz w:val="14"/>
          <w:szCs w:val="14"/>
          <w:shd w:val="clear" w:fill="FFFFFF"/>
          <w:vertAlign w:val="baseline"/>
        </w:rPr>
        <w:t>Latest annual Income Tax returns / Tax demand note / VAT or GST.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hanging="360"/>
        <w:jc w:val="left"/>
        <w:textAlignment w:val="baseline"/>
        <w:rPr>
          <w:rFonts w:hint="eastAsia" w:ascii="宋体" w:hAnsi="宋体" w:eastAsia="宋体" w:cs="宋体"/>
          <w:color w:val="424242"/>
          <w:sz w:val="14"/>
          <w:szCs w:val="14"/>
        </w:rPr>
      </w:pPr>
      <w:r>
        <w:rPr>
          <w:rFonts w:hint="eastAsia" w:ascii="宋体" w:hAnsi="宋体" w:eastAsia="宋体" w:cs="宋体"/>
          <w:i w:val="0"/>
          <w:caps w:val="0"/>
          <w:color w:val="424242"/>
          <w:spacing w:val="0"/>
          <w:sz w:val="14"/>
          <w:szCs w:val="14"/>
          <w:shd w:val="clear" w:fill="FFFFFF"/>
          <w:vertAlign w:val="baseline"/>
        </w:rPr>
        <w:t>Latest 6 months Bank statements and most recent audited annual financial report.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textAlignment w:val="baseline"/>
        <w:rPr>
          <w:rFonts w:hint="eastAsia" w:ascii="宋体" w:hAnsi="宋体" w:eastAsia="宋体" w:cs="宋体"/>
          <w:sz w:val="14"/>
          <w:szCs w:val="14"/>
        </w:rPr>
      </w:pPr>
      <w:r>
        <w:rPr>
          <w:rFonts w:hint="eastAsia" w:ascii="宋体" w:hAnsi="宋体" w:eastAsia="宋体" w:cs="宋体"/>
          <w:i w:val="0"/>
          <w:caps w:val="0"/>
          <w:color w:val="424242"/>
          <w:spacing w:val="0"/>
          <w:sz w:val="14"/>
          <w:szCs w:val="14"/>
          <w:shd w:val="clear" w:fill="FFFFFF"/>
          <w:vertAlign w:val="baseline"/>
        </w:rPr>
        <w:t>Others, where required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0" w:afterAutospacing="0" w:line="273" w:lineRule="atLeast"/>
        <w:ind w:left="0" w:right="0"/>
        <w:textAlignment w:val="baseline"/>
        <w:rPr>
          <w:rFonts w:hint="eastAsia" w:ascii="宋体" w:hAnsi="宋体" w:eastAsia="宋体" w:cs="宋体"/>
          <w:b w:val="0"/>
          <w:color w:val="424242"/>
          <w:sz w:val="14"/>
          <w:szCs w:val="14"/>
        </w:rPr>
      </w:pPr>
      <w:r>
        <w:rPr>
          <w:rFonts w:hint="eastAsia" w:ascii="宋体" w:hAnsi="宋体" w:eastAsia="宋体" w:cs="宋体"/>
          <w:b w:val="0"/>
          <w:i w:val="0"/>
          <w:caps w:val="0"/>
          <w:color w:val="424242"/>
          <w:spacing w:val="0"/>
          <w:sz w:val="14"/>
          <w:szCs w:val="14"/>
          <w:shd w:val="clear" w:fill="FFFFFF"/>
          <w:vertAlign w:val="baseline"/>
        </w:rPr>
        <w:t>To make your application, simply call our Mortgage Customer Service Hotline 400-888-8083, calling from overseas: (86-755) 2589-2333 where our professional Customer Service Representatives will be pleased to help you.</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0" w:afterAutospacing="0" w:line="273" w:lineRule="atLeast"/>
        <w:ind w:left="0" w:right="0"/>
        <w:textAlignment w:val="baseline"/>
        <w:rPr>
          <w:rFonts w:hint="eastAsia" w:ascii="宋体" w:hAnsi="宋体" w:eastAsia="宋体" w:cs="宋体"/>
          <w:b w:val="0"/>
          <w:color w:val="424242"/>
          <w:sz w:val="14"/>
          <w:szCs w:val="14"/>
        </w:rPr>
      </w:pPr>
      <w:r>
        <w:rPr>
          <w:rFonts w:hint="eastAsia" w:ascii="宋体" w:hAnsi="宋体" w:eastAsia="宋体" w:cs="宋体"/>
          <w:b w:val="0"/>
          <w:i w:val="0"/>
          <w:caps w:val="0"/>
          <w:color w:val="424242"/>
          <w:spacing w:val="0"/>
          <w:sz w:val="14"/>
          <w:szCs w:val="14"/>
          <w:shd w:val="clear" w:fill="FFFFFF"/>
          <w:vertAlign w:val="baseline"/>
        </w:rPr>
        <w:t>Please note: The above documents required may change from time to time in accordance with the changes of laws and regulations or SCB China's own requirements without notice from SCB, and could differ among different cities/regions based on local regulatory requirements or SCB China's own requirements. You are advised to contact an SCB branch to confirm the detail of the necessary documents and procedures required by local requirements before applying for a home loan.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11" w:lineRule="atLeast"/>
        <w:ind w:left="0" w:right="0"/>
        <w:textAlignment w:val="baseline"/>
        <w:rPr>
          <w:rFonts w:hint="eastAsia" w:ascii="宋体" w:hAnsi="宋体" w:eastAsia="宋体" w:cs="宋体"/>
          <w:i w:val="0"/>
          <w:color w:val="111111"/>
          <w:sz w:val="26"/>
          <w:szCs w:val="26"/>
        </w:rPr>
      </w:pPr>
      <w:r>
        <w:rPr>
          <w:rFonts w:hint="eastAsia" w:ascii="宋体" w:hAnsi="宋体" w:eastAsia="宋体" w:cs="宋体"/>
          <w:i w:val="0"/>
          <w:caps w:val="0"/>
          <w:color w:val="111111"/>
          <w:spacing w:val="0"/>
          <w:sz w:val="26"/>
          <w:szCs w:val="26"/>
          <w:shd w:val="clear" w:fill="FFFFFF"/>
          <w:vertAlign w:val="baseline"/>
        </w:rPr>
        <w:t>Application Flowchart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0" w:afterAutospacing="0" w:line="273" w:lineRule="atLeast"/>
        <w:ind w:left="0" w:right="0"/>
        <w:textAlignment w:val="baseline"/>
        <w:rPr>
          <w:rFonts w:hint="eastAsia" w:ascii="宋体" w:hAnsi="宋体" w:eastAsia="宋体" w:cs="宋体"/>
          <w:b w:val="0"/>
          <w:color w:val="424242"/>
          <w:sz w:val="14"/>
          <w:szCs w:val="14"/>
        </w:rPr>
      </w:pPr>
      <w:r>
        <w:rPr>
          <w:rFonts w:hint="eastAsia" w:ascii="宋体" w:hAnsi="宋体" w:eastAsia="宋体" w:cs="宋体"/>
          <w:b w:val="0"/>
          <w:i w:val="0"/>
          <w:caps w:val="0"/>
          <w:color w:val="424242"/>
          <w:spacing w:val="0"/>
          <w:sz w:val="14"/>
          <w:szCs w:val="14"/>
          <w:shd w:val="clear" w:fill="FFFFFF"/>
          <w:vertAlign w:val="baseline"/>
        </w:rPr>
        <w:t>Click </w:t>
      </w:r>
      <w:r>
        <w:rPr>
          <w:rFonts w:hint="eastAsia" w:ascii="宋体" w:hAnsi="宋体" w:eastAsia="宋体" w:cs="宋体"/>
          <w:b w:val="0"/>
          <w:i w:val="0"/>
          <w:caps w:val="0"/>
          <w:color w:val="26922C"/>
          <w:spacing w:val="0"/>
          <w:sz w:val="14"/>
          <w:szCs w:val="14"/>
          <w:u w:val="none"/>
          <w:shd w:val="clear" w:fill="FFFFFF"/>
          <w:vertAlign w:val="baseline"/>
        </w:rPr>
        <w:fldChar w:fldCharType="begin"/>
      </w:r>
      <w:r>
        <w:rPr>
          <w:rFonts w:hint="eastAsia" w:ascii="宋体" w:hAnsi="宋体" w:eastAsia="宋体" w:cs="宋体"/>
          <w:b w:val="0"/>
          <w:i w:val="0"/>
          <w:caps w:val="0"/>
          <w:color w:val="26922C"/>
          <w:spacing w:val="0"/>
          <w:sz w:val="14"/>
          <w:szCs w:val="14"/>
          <w:u w:val="none"/>
          <w:shd w:val="clear" w:fill="FFFFFF"/>
          <w:vertAlign w:val="baseline"/>
        </w:rPr>
        <w:instrText xml:space="preserve"> HYPERLINK "https://www.sc.com/cn/en/assets/pws/images/banner/borrow-mortgages-housing-loan-application-flowchart-img.gif" \o "The above guidelines are for reference only. Actual transactions are handled according to their own individual circumstances." </w:instrText>
      </w:r>
      <w:r>
        <w:rPr>
          <w:rFonts w:hint="eastAsia" w:ascii="宋体" w:hAnsi="宋体" w:eastAsia="宋体" w:cs="宋体"/>
          <w:b w:val="0"/>
          <w:i w:val="0"/>
          <w:caps w:val="0"/>
          <w:color w:val="26922C"/>
          <w:spacing w:val="0"/>
          <w:sz w:val="14"/>
          <w:szCs w:val="14"/>
          <w:u w:val="none"/>
          <w:shd w:val="clear" w:fill="FFFFFF"/>
          <w:vertAlign w:val="baseline"/>
        </w:rPr>
        <w:fldChar w:fldCharType="separate"/>
      </w:r>
      <w:r>
        <w:rPr>
          <w:rStyle w:val="10"/>
          <w:rFonts w:hint="eastAsia" w:ascii="宋体" w:hAnsi="宋体" w:eastAsia="宋体" w:cs="宋体"/>
          <w:b w:val="0"/>
          <w:i w:val="0"/>
          <w:caps w:val="0"/>
          <w:color w:val="26922C"/>
          <w:spacing w:val="0"/>
          <w:sz w:val="14"/>
          <w:szCs w:val="14"/>
          <w:u w:val="none"/>
          <w:shd w:val="clear" w:fill="FFFFFF"/>
          <w:vertAlign w:val="baseline"/>
        </w:rPr>
        <w:t>Here</w:t>
      </w:r>
      <w:r>
        <w:rPr>
          <w:rFonts w:hint="eastAsia" w:ascii="宋体" w:hAnsi="宋体" w:eastAsia="宋体" w:cs="宋体"/>
          <w:b w:val="0"/>
          <w:i w:val="0"/>
          <w:caps w:val="0"/>
          <w:color w:val="26922C"/>
          <w:spacing w:val="0"/>
          <w:sz w:val="14"/>
          <w:szCs w:val="14"/>
          <w:u w:val="none"/>
          <w:shd w:val="clear" w:fill="FFFFFF"/>
          <w:vertAlign w:val="baseline"/>
        </w:rPr>
        <w:fldChar w:fldCharType="end"/>
      </w:r>
      <w:r>
        <w:rPr>
          <w:rFonts w:hint="eastAsia" w:ascii="宋体" w:hAnsi="宋体" w:eastAsia="宋体" w:cs="宋体"/>
          <w:b w:val="0"/>
          <w:i w:val="0"/>
          <w:caps w:val="0"/>
          <w:color w:val="424242"/>
          <w:spacing w:val="0"/>
          <w:sz w:val="14"/>
          <w:szCs w:val="14"/>
          <w:shd w:val="clear" w:fill="FFFFFF"/>
          <w:vertAlign w:val="baseline"/>
        </w:rPr>
        <w:t> to show more details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1" w:lineRule="atLeast"/>
        <w:ind w:left="0" w:right="0" w:firstLine="0"/>
        <w:textAlignment w:val="baseline"/>
        <w:rPr>
          <w:rFonts w:hint="eastAsia" w:ascii="宋体" w:hAnsi="宋体" w:eastAsia="宋体" w:cs="宋体"/>
          <w:i w:val="0"/>
          <w:caps w:val="0"/>
          <w:color w:val="111111"/>
          <w:spacing w:val="0"/>
          <w:sz w:val="26"/>
          <w:szCs w:val="26"/>
        </w:rPr>
      </w:pPr>
      <w:r>
        <w:rPr>
          <w:rFonts w:hint="eastAsia" w:ascii="宋体" w:hAnsi="宋体" w:eastAsia="宋体" w:cs="宋体"/>
          <w:i w:val="0"/>
          <w:caps w:val="0"/>
          <w:color w:val="111111"/>
          <w:spacing w:val="0"/>
          <w:sz w:val="26"/>
          <w:szCs w:val="26"/>
          <w:shd w:val="clear" w:fill="FFFFFF"/>
          <w:vertAlign w:val="baseline"/>
        </w:rPr>
        <w:t>Fees and Charges</w:t>
      </w:r>
    </w:p>
    <w:tbl>
      <w:tblPr>
        <w:tblStyle w:val="11"/>
        <w:tblW w:w="98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270"/>
        <w:gridCol w:w="65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3270" w:type="dxa"/>
            <w:tcBorders>
              <w:top w:val="single" w:color="000000" w:sz="12" w:space="0"/>
              <w:left w:val="nil"/>
              <w:bottom w:val="single" w:color="CCCCCC" w:sz="4" w:space="0"/>
              <w:right w:val="nil"/>
            </w:tcBorders>
            <w:shd w:val="clear" w:color="auto" w:fill="F2F2F2"/>
            <w:tcMar>
              <w:top w:w="200" w:type="dxa"/>
              <w:left w:w="60" w:type="dxa"/>
              <w:bottom w:w="200" w:type="dxa"/>
              <w:right w:w="200" w:type="dxa"/>
            </w:tcMar>
            <w:vAlign w:val="top"/>
          </w:tcPr>
          <w:p>
            <w:pPr>
              <w:keepNext w:val="0"/>
              <w:keepLines w:val="0"/>
              <w:widowControl/>
              <w:suppressLineNumbers w:val="0"/>
              <w:spacing w:before="100" w:beforeAutospacing="0" w:after="0" w:afterAutospacing="0" w:line="263" w:lineRule="atLeast"/>
              <w:ind w:left="0" w:right="0"/>
              <w:jc w:val="left"/>
              <w:textAlignment w:val="baseline"/>
              <w:rPr>
                <w:rFonts w:hint="eastAsia" w:ascii="宋体" w:hAnsi="宋体" w:eastAsia="宋体" w:cs="宋体"/>
                <w:b w:val="0"/>
                <w:color w:val="000000"/>
                <w:sz w:val="13"/>
                <w:szCs w:val="13"/>
              </w:rPr>
            </w:pPr>
            <w:r>
              <w:rPr>
                <w:rFonts w:hint="eastAsia" w:ascii="宋体" w:hAnsi="宋体" w:eastAsia="宋体" w:cs="宋体"/>
                <w:b w:val="0"/>
                <w:color w:val="000000"/>
                <w:kern w:val="0"/>
                <w:sz w:val="13"/>
                <w:szCs w:val="13"/>
                <w:vertAlign w:val="baseline"/>
                <w:lang w:val="en-US" w:eastAsia="zh-CN" w:bidi="ar"/>
              </w:rPr>
              <w:t>Item</w:t>
            </w:r>
          </w:p>
        </w:tc>
        <w:tc>
          <w:tcPr>
            <w:tcW w:w="6557" w:type="dxa"/>
            <w:tcBorders>
              <w:top w:val="single" w:color="000000" w:sz="12" w:space="0"/>
              <w:left w:val="nil"/>
              <w:bottom w:val="single" w:color="CCCCCC" w:sz="4" w:space="0"/>
              <w:right w:val="nil"/>
            </w:tcBorders>
            <w:shd w:val="clear" w:color="auto" w:fill="F2F2F2"/>
            <w:tcMar>
              <w:top w:w="200" w:type="dxa"/>
              <w:left w:w="60" w:type="dxa"/>
              <w:bottom w:w="200" w:type="dxa"/>
              <w:right w:w="200" w:type="dxa"/>
            </w:tcMar>
            <w:vAlign w:val="top"/>
          </w:tcPr>
          <w:p>
            <w:pPr>
              <w:keepNext w:val="0"/>
              <w:keepLines w:val="0"/>
              <w:widowControl/>
              <w:suppressLineNumbers w:val="0"/>
              <w:spacing w:before="100" w:beforeAutospacing="0" w:after="0" w:afterAutospacing="0" w:line="263" w:lineRule="atLeast"/>
              <w:ind w:left="0" w:right="0"/>
              <w:jc w:val="left"/>
              <w:textAlignment w:val="baseline"/>
              <w:rPr>
                <w:rFonts w:hint="eastAsia" w:ascii="宋体" w:hAnsi="宋体" w:eastAsia="宋体" w:cs="宋体"/>
                <w:b w:val="0"/>
                <w:color w:val="000000"/>
                <w:sz w:val="13"/>
                <w:szCs w:val="13"/>
              </w:rPr>
            </w:pPr>
            <w:r>
              <w:rPr>
                <w:rFonts w:hint="eastAsia" w:ascii="宋体" w:hAnsi="宋体" w:eastAsia="宋体" w:cs="宋体"/>
                <w:b w:val="0"/>
                <w:color w:val="000000"/>
                <w:kern w:val="0"/>
                <w:sz w:val="13"/>
                <w:szCs w:val="13"/>
                <w:vertAlign w:val="baseline"/>
                <w:lang w:val="en-US" w:eastAsia="zh-CN" w:bidi="ar"/>
              </w:rPr>
              <w:t>Department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70" w:type="dxa"/>
            <w:tcBorders>
              <w:top w:val="nil"/>
              <w:left w:val="nil"/>
              <w:bottom w:val="single" w:color="999999" w:sz="4" w:space="0"/>
              <w:right w:val="nil"/>
            </w:tcBorders>
            <w:shd w:val="clear" w:color="auto" w:fill="FFFFFF"/>
            <w:tcMar>
              <w:top w:w="150" w:type="dxa"/>
              <w:left w:w="60" w:type="dxa"/>
              <w:bottom w:w="150" w:type="dxa"/>
              <w:right w:w="200" w:type="dxa"/>
            </w:tcMar>
            <w:vAlign w:val="center"/>
          </w:tcPr>
          <w:p>
            <w:pPr>
              <w:keepNext w:val="0"/>
              <w:keepLines w:val="0"/>
              <w:widowControl/>
              <w:suppressLineNumbers w:val="0"/>
              <w:spacing w:before="0" w:beforeAutospacing="0" w:after="0" w:afterAutospacing="0" w:line="263" w:lineRule="atLeast"/>
              <w:ind w:left="0" w:right="0"/>
              <w:jc w:val="left"/>
              <w:textAlignment w:val="center"/>
              <w:rPr>
                <w:rFonts w:hint="eastAsia" w:ascii="宋体" w:hAnsi="宋体" w:eastAsia="宋体" w:cs="宋体"/>
                <w:color w:val="666666"/>
                <w:sz w:val="14"/>
                <w:szCs w:val="14"/>
              </w:rPr>
            </w:pPr>
            <w:r>
              <w:rPr>
                <w:rFonts w:hint="eastAsia" w:ascii="宋体" w:hAnsi="宋体" w:eastAsia="宋体" w:cs="宋体"/>
                <w:color w:val="666666"/>
                <w:kern w:val="0"/>
                <w:sz w:val="14"/>
                <w:szCs w:val="14"/>
                <w:lang w:val="en-US" w:eastAsia="zh-CN" w:bidi="ar"/>
              </w:rPr>
              <w:t>Mortgagee's Right Registration Fee</w:t>
            </w:r>
          </w:p>
        </w:tc>
        <w:tc>
          <w:tcPr>
            <w:tcW w:w="6557" w:type="dxa"/>
            <w:tcBorders>
              <w:top w:val="nil"/>
              <w:left w:val="nil"/>
              <w:bottom w:val="single" w:color="999999" w:sz="4" w:space="0"/>
              <w:right w:val="nil"/>
            </w:tcBorders>
            <w:shd w:val="clear" w:color="auto" w:fill="FFFFFF"/>
            <w:tcMar>
              <w:top w:w="150" w:type="dxa"/>
              <w:left w:w="60" w:type="dxa"/>
              <w:bottom w:w="150" w:type="dxa"/>
              <w:right w:w="200" w:type="dxa"/>
            </w:tcMar>
            <w:vAlign w:val="center"/>
          </w:tcPr>
          <w:p>
            <w:pPr>
              <w:keepNext w:val="0"/>
              <w:keepLines w:val="0"/>
              <w:widowControl/>
              <w:suppressLineNumbers w:val="0"/>
              <w:spacing w:before="0" w:beforeAutospacing="0" w:after="0" w:afterAutospacing="0" w:line="263" w:lineRule="atLeast"/>
              <w:ind w:left="0" w:right="0"/>
              <w:jc w:val="left"/>
              <w:textAlignment w:val="center"/>
              <w:rPr>
                <w:rFonts w:hint="eastAsia" w:ascii="宋体" w:hAnsi="宋体" w:eastAsia="宋体" w:cs="宋体"/>
                <w:color w:val="666666"/>
                <w:sz w:val="14"/>
                <w:szCs w:val="14"/>
              </w:rPr>
            </w:pPr>
            <w:r>
              <w:rPr>
                <w:rFonts w:hint="eastAsia" w:ascii="宋体" w:hAnsi="宋体" w:eastAsia="宋体" w:cs="宋体"/>
                <w:color w:val="666666"/>
                <w:kern w:val="0"/>
                <w:sz w:val="14"/>
                <w:szCs w:val="14"/>
                <w:lang w:val="en-US" w:eastAsia="zh-CN" w:bidi="ar"/>
              </w:rPr>
              <w:t>Administrative Department of Property Registration (Standard Chartered Bank bears)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70" w:type="dxa"/>
            <w:tcBorders>
              <w:top w:val="nil"/>
              <w:left w:val="nil"/>
              <w:bottom w:val="single" w:color="999999" w:sz="4" w:space="0"/>
              <w:right w:val="nil"/>
            </w:tcBorders>
            <w:shd w:val="clear" w:color="auto" w:fill="FFFFFF"/>
            <w:tcMar>
              <w:top w:w="150" w:type="dxa"/>
              <w:left w:w="60" w:type="dxa"/>
              <w:bottom w:w="150" w:type="dxa"/>
              <w:right w:w="200" w:type="dxa"/>
            </w:tcMar>
            <w:vAlign w:val="center"/>
          </w:tcPr>
          <w:p>
            <w:pPr>
              <w:keepNext w:val="0"/>
              <w:keepLines w:val="0"/>
              <w:widowControl/>
              <w:suppressLineNumbers w:val="0"/>
              <w:spacing w:before="0" w:beforeAutospacing="0" w:after="0" w:afterAutospacing="0" w:line="263" w:lineRule="atLeast"/>
              <w:ind w:left="0" w:right="0"/>
              <w:jc w:val="left"/>
              <w:textAlignment w:val="center"/>
              <w:rPr>
                <w:rFonts w:hint="eastAsia" w:ascii="宋体" w:hAnsi="宋体" w:eastAsia="宋体" w:cs="宋体"/>
                <w:color w:val="666666"/>
                <w:sz w:val="14"/>
                <w:szCs w:val="14"/>
              </w:rPr>
            </w:pPr>
            <w:r>
              <w:rPr>
                <w:rFonts w:hint="eastAsia" w:ascii="宋体" w:hAnsi="宋体" w:eastAsia="宋体" w:cs="宋体"/>
                <w:color w:val="666666"/>
                <w:kern w:val="0"/>
                <w:sz w:val="14"/>
                <w:szCs w:val="14"/>
                <w:lang w:val="en-US" w:eastAsia="zh-CN" w:bidi="ar"/>
              </w:rPr>
              <w:t>Insurance Fee</w:t>
            </w:r>
          </w:p>
        </w:tc>
        <w:tc>
          <w:tcPr>
            <w:tcW w:w="6557" w:type="dxa"/>
            <w:tcBorders>
              <w:top w:val="nil"/>
              <w:left w:val="nil"/>
              <w:bottom w:val="single" w:color="999999" w:sz="4" w:space="0"/>
              <w:right w:val="nil"/>
            </w:tcBorders>
            <w:shd w:val="clear" w:color="auto" w:fill="FFFFFF"/>
            <w:tcMar>
              <w:top w:w="150" w:type="dxa"/>
              <w:left w:w="60" w:type="dxa"/>
              <w:bottom w:w="150" w:type="dxa"/>
              <w:right w:w="200" w:type="dxa"/>
            </w:tcMar>
            <w:vAlign w:val="center"/>
          </w:tcPr>
          <w:p>
            <w:pPr>
              <w:keepNext w:val="0"/>
              <w:keepLines w:val="0"/>
              <w:widowControl/>
              <w:suppressLineNumbers w:val="0"/>
              <w:spacing w:before="0" w:beforeAutospacing="0" w:after="0" w:afterAutospacing="0" w:line="263" w:lineRule="atLeast"/>
              <w:ind w:left="0" w:right="0"/>
              <w:jc w:val="left"/>
              <w:textAlignment w:val="center"/>
              <w:rPr>
                <w:rFonts w:hint="eastAsia" w:ascii="宋体" w:hAnsi="宋体" w:eastAsia="宋体" w:cs="宋体"/>
                <w:color w:val="666666"/>
                <w:sz w:val="14"/>
                <w:szCs w:val="14"/>
              </w:rPr>
            </w:pPr>
            <w:r>
              <w:rPr>
                <w:rFonts w:hint="eastAsia" w:ascii="宋体" w:hAnsi="宋体" w:eastAsia="宋体" w:cs="宋体"/>
                <w:color w:val="666666"/>
                <w:kern w:val="0"/>
                <w:sz w:val="14"/>
                <w:szCs w:val="14"/>
                <w:lang w:val="en-US" w:eastAsia="zh-CN" w:bidi="ar"/>
              </w:rPr>
              <w:t>Insurance Company (Standard Chartered Bank bears)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70" w:type="dxa"/>
            <w:tcBorders>
              <w:top w:val="nil"/>
              <w:left w:val="nil"/>
              <w:bottom w:val="single" w:color="999999" w:sz="4" w:space="0"/>
              <w:right w:val="nil"/>
            </w:tcBorders>
            <w:shd w:val="clear" w:color="auto" w:fill="FFFFFF"/>
            <w:tcMar>
              <w:top w:w="150" w:type="dxa"/>
              <w:left w:w="60" w:type="dxa"/>
              <w:bottom w:w="150" w:type="dxa"/>
              <w:right w:w="200" w:type="dxa"/>
            </w:tcMar>
            <w:vAlign w:val="center"/>
          </w:tcPr>
          <w:p>
            <w:pPr>
              <w:keepNext w:val="0"/>
              <w:keepLines w:val="0"/>
              <w:widowControl/>
              <w:suppressLineNumbers w:val="0"/>
              <w:spacing w:before="0" w:beforeAutospacing="0" w:after="0" w:afterAutospacing="0" w:line="263" w:lineRule="atLeast"/>
              <w:ind w:left="0" w:right="0"/>
              <w:jc w:val="left"/>
              <w:textAlignment w:val="center"/>
              <w:rPr>
                <w:rFonts w:hint="eastAsia" w:ascii="宋体" w:hAnsi="宋体" w:eastAsia="宋体" w:cs="宋体"/>
                <w:color w:val="666666"/>
                <w:sz w:val="14"/>
                <w:szCs w:val="14"/>
              </w:rPr>
            </w:pPr>
            <w:r>
              <w:rPr>
                <w:rFonts w:hint="eastAsia" w:ascii="宋体" w:hAnsi="宋体" w:eastAsia="宋体" w:cs="宋体"/>
                <w:color w:val="666666"/>
                <w:kern w:val="0"/>
                <w:sz w:val="14"/>
                <w:szCs w:val="14"/>
                <w:lang w:val="en-US" w:eastAsia="zh-CN" w:bidi="ar"/>
              </w:rPr>
              <w:t>Legal Fee</w:t>
            </w:r>
          </w:p>
        </w:tc>
        <w:tc>
          <w:tcPr>
            <w:tcW w:w="6557" w:type="dxa"/>
            <w:tcBorders>
              <w:top w:val="nil"/>
              <w:left w:val="nil"/>
              <w:bottom w:val="single" w:color="999999" w:sz="4" w:space="0"/>
              <w:right w:val="nil"/>
            </w:tcBorders>
            <w:shd w:val="clear" w:color="auto" w:fill="FFFFFF"/>
            <w:tcMar>
              <w:top w:w="150" w:type="dxa"/>
              <w:left w:w="60" w:type="dxa"/>
              <w:bottom w:w="150" w:type="dxa"/>
              <w:right w:w="200" w:type="dxa"/>
            </w:tcMar>
            <w:vAlign w:val="center"/>
          </w:tcPr>
          <w:p>
            <w:pPr>
              <w:keepNext w:val="0"/>
              <w:keepLines w:val="0"/>
              <w:widowControl/>
              <w:suppressLineNumbers w:val="0"/>
              <w:spacing w:before="0" w:beforeAutospacing="0" w:after="0" w:afterAutospacing="0" w:line="263" w:lineRule="atLeast"/>
              <w:ind w:left="0" w:right="0"/>
              <w:jc w:val="left"/>
              <w:textAlignment w:val="center"/>
              <w:rPr>
                <w:rFonts w:hint="eastAsia" w:ascii="宋体" w:hAnsi="宋体" w:eastAsia="宋体" w:cs="宋体"/>
                <w:color w:val="666666"/>
                <w:sz w:val="14"/>
                <w:szCs w:val="14"/>
              </w:rPr>
            </w:pPr>
            <w:r>
              <w:rPr>
                <w:rFonts w:hint="eastAsia" w:ascii="宋体" w:hAnsi="宋体" w:eastAsia="宋体" w:cs="宋体"/>
                <w:color w:val="666666"/>
                <w:kern w:val="0"/>
                <w:sz w:val="14"/>
                <w:szCs w:val="14"/>
                <w:lang w:val="en-US" w:eastAsia="zh-CN" w:bidi="ar"/>
              </w:rPr>
              <w:t>Law Firm (Standard Chartered Bank bears)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70" w:type="dxa"/>
            <w:tcBorders>
              <w:top w:val="nil"/>
              <w:left w:val="nil"/>
              <w:bottom w:val="single" w:color="999999" w:sz="4" w:space="0"/>
              <w:right w:val="nil"/>
            </w:tcBorders>
            <w:shd w:val="clear" w:color="auto" w:fill="FFFFFF"/>
            <w:tcMar>
              <w:top w:w="150" w:type="dxa"/>
              <w:left w:w="60" w:type="dxa"/>
              <w:bottom w:w="150" w:type="dxa"/>
              <w:right w:w="200" w:type="dxa"/>
            </w:tcMar>
            <w:vAlign w:val="center"/>
          </w:tcPr>
          <w:p>
            <w:pPr>
              <w:keepNext w:val="0"/>
              <w:keepLines w:val="0"/>
              <w:widowControl/>
              <w:suppressLineNumbers w:val="0"/>
              <w:spacing w:before="0" w:beforeAutospacing="0" w:after="0" w:afterAutospacing="0" w:line="263" w:lineRule="atLeast"/>
              <w:ind w:left="0" w:right="0"/>
              <w:jc w:val="left"/>
              <w:textAlignment w:val="center"/>
              <w:rPr>
                <w:rFonts w:hint="eastAsia" w:ascii="宋体" w:hAnsi="宋体" w:eastAsia="宋体" w:cs="宋体"/>
                <w:color w:val="666666"/>
                <w:sz w:val="14"/>
                <w:szCs w:val="14"/>
              </w:rPr>
            </w:pPr>
            <w:r>
              <w:rPr>
                <w:rFonts w:hint="eastAsia" w:ascii="宋体" w:hAnsi="宋体" w:eastAsia="宋体" w:cs="宋体"/>
                <w:color w:val="666666"/>
                <w:kern w:val="0"/>
                <w:sz w:val="14"/>
                <w:szCs w:val="14"/>
                <w:lang w:val="en-US" w:eastAsia="zh-CN" w:bidi="ar"/>
              </w:rPr>
              <w:t>Valuation Fee</w:t>
            </w:r>
          </w:p>
        </w:tc>
        <w:tc>
          <w:tcPr>
            <w:tcW w:w="6557" w:type="dxa"/>
            <w:tcBorders>
              <w:top w:val="nil"/>
              <w:left w:val="nil"/>
              <w:bottom w:val="single" w:color="999999" w:sz="4" w:space="0"/>
              <w:right w:val="nil"/>
            </w:tcBorders>
            <w:shd w:val="clear" w:color="auto" w:fill="FFFFFF"/>
            <w:tcMar>
              <w:top w:w="150" w:type="dxa"/>
              <w:left w:w="60" w:type="dxa"/>
              <w:bottom w:w="150" w:type="dxa"/>
              <w:right w:w="200" w:type="dxa"/>
            </w:tcMar>
            <w:vAlign w:val="center"/>
          </w:tcPr>
          <w:p>
            <w:pPr>
              <w:keepNext w:val="0"/>
              <w:keepLines w:val="0"/>
              <w:widowControl/>
              <w:suppressLineNumbers w:val="0"/>
              <w:spacing w:before="0" w:beforeAutospacing="0" w:after="0" w:afterAutospacing="0" w:line="263" w:lineRule="atLeast"/>
              <w:ind w:left="0" w:right="0"/>
              <w:jc w:val="left"/>
              <w:textAlignment w:val="center"/>
              <w:rPr>
                <w:rFonts w:hint="eastAsia" w:ascii="宋体" w:hAnsi="宋体" w:eastAsia="宋体" w:cs="宋体"/>
                <w:color w:val="666666"/>
                <w:sz w:val="14"/>
                <w:szCs w:val="14"/>
              </w:rPr>
            </w:pPr>
            <w:r>
              <w:rPr>
                <w:rFonts w:hint="eastAsia" w:ascii="宋体" w:hAnsi="宋体" w:eastAsia="宋体" w:cs="宋体"/>
                <w:color w:val="666666"/>
                <w:kern w:val="0"/>
                <w:sz w:val="14"/>
                <w:szCs w:val="14"/>
                <w:lang w:val="en-US" w:eastAsia="zh-CN" w:bidi="ar"/>
              </w:rPr>
              <w:t>Valuation Company (Standard Chartered Bank bears)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70" w:type="dxa"/>
            <w:tcBorders>
              <w:top w:val="nil"/>
              <w:left w:val="nil"/>
              <w:bottom w:val="single" w:color="999999" w:sz="4" w:space="0"/>
              <w:right w:val="nil"/>
            </w:tcBorders>
            <w:shd w:val="clear" w:color="auto" w:fill="FFFFFF"/>
            <w:tcMar>
              <w:top w:w="150" w:type="dxa"/>
              <w:left w:w="60" w:type="dxa"/>
              <w:bottom w:w="150" w:type="dxa"/>
              <w:right w:w="200" w:type="dxa"/>
            </w:tcMar>
            <w:vAlign w:val="center"/>
          </w:tcPr>
          <w:p>
            <w:pPr>
              <w:keepNext w:val="0"/>
              <w:keepLines w:val="0"/>
              <w:widowControl/>
              <w:suppressLineNumbers w:val="0"/>
              <w:spacing w:before="0" w:beforeAutospacing="0" w:after="0" w:afterAutospacing="0" w:line="263" w:lineRule="atLeast"/>
              <w:ind w:left="0" w:right="0"/>
              <w:jc w:val="left"/>
              <w:textAlignment w:val="center"/>
              <w:rPr>
                <w:rFonts w:hint="eastAsia" w:ascii="宋体" w:hAnsi="宋体" w:eastAsia="宋体" w:cs="宋体"/>
                <w:color w:val="666666"/>
                <w:sz w:val="14"/>
                <w:szCs w:val="14"/>
              </w:rPr>
            </w:pPr>
            <w:r>
              <w:rPr>
                <w:rFonts w:hint="eastAsia" w:ascii="宋体" w:hAnsi="宋体" w:eastAsia="宋体" w:cs="宋体"/>
                <w:color w:val="666666"/>
                <w:kern w:val="0"/>
                <w:sz w:val="14"/>
                <w:szCs w:val="14"/>
                <w:lang w:val="en-US" w:eastAsia="zh-CN" w:bidi="ar"/>
              </w:rPr>
              <w:t>Mortgage Loan Contract Notarization Fee</w:t>
            </w:r>
          </w:p>
        </w:tc>
        <w:tc>
          <w:tcPr>
            <w:tcW w:w="6557" w:type="dxa"/>
            <w:tcBorders>
              <w:top w:val="nil"/>
              <w:left w:val="nil"/>
              <w:bottom w:val="single" w:color="999999" w:sz="4" w:space="0"/>
              <w:right w:val="nil"/>
            </w:tcBorders>
            <w:shd w:val="clear" w:color="auto" w:fill="FFFFFF"/>
            <w:tcMar>
              <w:top w:w="150" w:type="dxa"/>
              <w:left w:w="60" w:type="dxa"/>
              <w:bottom w:w="150" w:type="dxa"/>
              <w:right w:w="200" w:type="dxa"/>
            </w:tcMar>
            <w:vAlign w:val="center"/>
          </w:tcPr>
          <w:p>
            <w:pPr>
              <w:keepNext w:val="0"/>
              <w:keepLines w:val="0"/>
              <w:widowControl/>
              <w:suppressLineNumbers w:val="0"/>
              <w:spacing w:before="0" w:beforeAutospacing="0" w:after="0" w:afterAutospacing="0" w:line="263" w:lineRule="atLeast"/>
              <w:ind w:left="0" w:right="0"/>
              <w:jc w:val="left"/>
              <w:textAlignment w:val="center"/>
              <w:rPr>
                <w:rFonts w:hint="eastAsia" w:ascii="宋体" w:hAnsi="宋体" w:eastAsia="宋体" w:cs="宋体"/>
                <w:color w:val="666666"/>
                <w:sz w:val="14"/>
                <w:szCs w:val="14"/>
              </w:rPr>
            </w:pPr>
            <w:r>
              <w:rPr>
                <w:rFonts w:hint="eastAsia" w:ascii="宋体" w:hAnsi="宋体" w:eastAsia="宋体" w:cs="宋体"/>
                <w:color w:val="666666"/>
                <w:kern w:val="0"/>
                <w:sz w:val="14"/>
                <w:szCs w:val="14"/>
                <w:lang w:val="en-US" w:eastAsia="zh-CN" w:bidi="ar"/>
              </w:rPr>
              <w:t>Notarization Center (Standard Chartered Bank bears)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70" w:type="dxa"/>
            <w:tcBorders>
              <w:top w:val="nil"/>
              <w:left w:val="nil"/>
              <w:bottom w:val="single" w:color="999999" w:sz="4" w:space="0"/>
              <w:right w:val="nil"/>
            </w:tcBorders>
            <w:shd w:val="clear" w:color="auto" w:fill="FFFFFF"/>
            <w:tcMar>
              <w:top w:w="150" w:type="dxa"/>
              <w:left w:w="60" w:type="dxa"/>
              <w:bottom w:w="150" w:type="dxa"/>
              <w:right w:w="200" w:type="dxa"/>
            </w:tcMar>
            <w:vAlign w:val="center"/>
          </w:tcPr>
          <w:p>
            <w:pPr>
              <w:keepNext w:val="0"/>
              <w:keepLines w:val="0"/>
              <w:widowControl/>
              <w:suppressLineNumbers w:val="0"/>
              <w:spacing w:before="0" w:beforeAutospacing="0" w:after="0" w:afterAutospacing="0" w:line="263" w:lineRule="atLeast"/>
              <w:ind w:left="0" w:right="0"/>
              <w:jc w:val="left"/>
              <w:textAlignment w:val="center"/>
              <w:rPr>
                <w:rFonts w:hint="eastAsia" w:ascii="宋体" w:hAnsi="宋体" w:eastAsia="宋体" w:cs="宋体"/>
                <w:color w:val="666666"/>
                <w:sz w:val="14"/>
                <w:szCs w:val="14"/>
              </w:rPr>
            </w:pPr>
            <w:r>
              <w:rPr>
                <w:rFonts w:hint="eastAsia" w:ascii="宋体" w:hAnsi="宋体" w:eastAsia="宋体" w:cs="宋体"/>
                <w:color w:val="666666"/>
                <w:kern w:val="0"/>
                <w:sz w:val="14"/>
                <w:szCs w:val="14"/>
                <w:lang w:val="en-US" w:eastAsia="zh-CN" w:bidi="ar"/>
              </w:rPr>
              <w:t>Mortgage Loan Contract Stamp Duty</w:t>
            </w:r>
          </w:p>
        </w:tc>
        <w:tc>
          <w:tcPr>
            <w:tcW w:w="6557" w:type="dxa"/>
            <w:tcBorders>
              <w:top w:val="nil"/>
              <w:left w:val="nil"/>
              <w:bottom w:val="single" w:color="999999" w:sz="4" w:space="0"/>
              <w:right w:val="nil"/>
            </w:tcBorders>
            <w:shd w:val="clear" w:color="auto" w:fill="FFFFFF"/>
            <w:tcMar>
              <w:top w:w="150" w:type="dxa"/>
              <w:left w:w="60" w:type="dxa"/>
              <w:bottom w:w="150" w:type="dxa"/>
              <w:right w:w="200" w:type="dxa"/>
            </w:tcMar>
            <w:vAlign w:val="center"/>
          </w:tcPr>
          <w:p>
            <w:pPr>
              <w:keepNext w:val="0"/>
              <w:keepLines w:val="0"/>
              <w:widowControl/>
              <w:suppressLineNumbers w:val="0"/>
              <w:spacing w:before="0" w:beforeAutospacing="0" w:after="0" w:afterAutospacing="0" w:line="263" w:lineRule="atLeast"/>
              <w:ind w:left="0" w:right="0"/>
              <w:jc w:val="left"/>
              <w:textAlignment w:val="center"/>
              <w:rPr>
                <w:rFonts w:hint="eastAsia" w:ascii="宋体" w:hAnsi="宋体" w:eastAsia="宋体" w:cs="宋体"/>
                <w:color w:val="666666"/>
                <w:sz w:val="14"/>
                <w:szCs w:val="14"/>
              </w:rPr>
            </w:pPr>
            <w:r>
              <w:rPr>
                <w:rFonts w:hint="eastAsia" w:ascii="宋体" w:hAnsi="宋体" w:eastAsia="宋体" w:cs="宋体"/>
                <w:color w:val="666666"/>
                <w:kern w:val="0"/>
                <w:sz w:val="14"/>
                <w:szCs w:val="14"/>
                <w:lang w:val="en-US" w:eastAsia="zh-CN" w:bidi="ar"/>
              </w:rPr>
              <w:t>Tax Bureau</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0" w:afterAutospacing="0" w:line="273" w:lineRule="atLeast"/>
        <w:ind w:left="0" w:right="0" w:firstLine="0"/>
        <w:textAlignment w:val="baseline"/>
        <w:rPr>
          <w:rFonts w:hint="eastAsia" w:ascii="宋体" w:hAnsi="宋体" w:eastAsia="宋体" w:cs="宋体"/>
          <w:i w:val="0"/>
          <w:caps w:val="0"/>
          <w:color w:val="424242"/>
          <w:spacing w:val="0"/>
          <w:sz w:val="14"/>
          <w:szCs w:val="14"/>
        </w:rPr>
      </w:pPr>
      <w:r>
        <w:rPr>
          <w:rFonts w:hint="eastAsia" w:ascii="宋体" w:hAnsi="宋体" w:eastAsia="宋体" w:cs="宋体"/>
          <w:i w:val="0"/>
          <w:caps w:val="0"/>
          <w:color w:val="424242"/>
          <w:spacing w:val="0"/>
          <w:sz w:val="14"/>
          <w:szCs w:val="14"/>
          <w:shd w:val="clear" w:fill="FFFFFF"/>
          <w:vertAlign w:val="baseline"/>
        </w:rPr>
        <w:t>*Above Foreign Currency Mortgage Loan Benchmark Interest Rate is only applicable for loans applied in 2013 and after. Foreign Currency Mortgage Loan is available to Hong Kong, Macau, Taiwan residents, PRC citizens with green cards of foreign countries and foreigners only.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0" w:afterAutospacing="0" w:line="273" w:lineRule="atLeast"/>
        <w:ind w:left="0" w:right="0" w:firstLine="0"/>
        <w:textAlignment w:val="baseline"/>
        <w:rPr>
          <w:rFonts w:hint="eastAsia" w:ascii="宋体" w:hAnsi="宋体" w:eastAsia="宋体" w:cs="宋体"/>
          <w:i w:val="0"/>
          <w:caps w:val="0"/>
          <w:color w:val="424242"/>
          <w:spacing w:val="0"/>
          <w:sz w:val="14"/>
          <w:szCs w:val="14"/>
        </w:rPr>
      </w:pPr>
      <w:r>
        <w:rPr>
          <w:rFonts w:hint="eastAsia" w:ascii="宋体" w:hAnsi="宋体" w:eastAsia="宋体" w:cs="宋体"/>
          <w:i w:val="0"/>
          <w:caps w:val="0"/>
          <w:color w:val="424242"/>
          <w:spacing w:val="0"/>
          <w:sz w:val="14"/>
          <w:szCs w:val="14"/>
          <w:shd w:val="clear" w:fill="FFFFFF"/>
          <w:vertAlign w:val="baseline"/>
        </w:rPr>
        <w:t>*Above information is for reference only. The Bank has the discretion to change and update the above Benchmark Interest Rate from time to time according to the market changes.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0" w:afterAutospacing="0" w:line="273" w:lineRule="atLeast"/>
        <w:ind w:left="0" w:right="0" w:firstLine="0"/>
        <w:textAlignment w:val="baseline"/>
        <w:rPr>
          <w:rFonts w:hint="eastAsia" w:ascii="宋体" w:hAnsi="宋体" w:eastAsia="宋体" w:cs="宋体"/>
          <w:i w:val="0"/>
          <w:caps w:val="0"/>
          <w:color w:val="424242"/>
          <w:spacing w:val="0"/>
          <w:sz w:val="14"/>
          <w:szCs w:val="14"/>
        </w:rPr>
      </w:pPr>
      <w:r>
        <w:rPr>
          <w:rFonts w:hint="eastAsia" w:ascii="宋体" w:hAnsi="宋体" w:eastAsia="宋体" w:cs="宋体"/>
          <w:i w:val="0"/>
          <w:caps w:val="0"/>
          <w:color w:val="424242"/>
          <w:spacing w:val="0"/>
          <w:sz w:val="14"/>
          <w:szCs w:val="14"/>
          <w:shd w:val="clear" w:fill="FFFFFF"/>
          <w:vertAlign w:val="baseline"/>
        </w:rPr>
        <w:t>*The English version is for reference only and if there is any discrepancy between the Chinese version and the English version, the Chinese version shall prevail.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1" w:lineRule="atLeast"/>
        <w:ind w:left="0" w:right="0" w:firstLine="0"/>
        <w:textAlignment w:val="baseline"/>
        <w:rPr>
          <w:rFonts w:hint="eastAsia" w:ascii="宋体" w:hAnsi="宋体" w:eastAsia="宋体" w:cs="宋体"/>
          <w:i w:val="0"/>
          <w:caps w:val="0"/>
          <w:color w:val="111111"/>
          <w:spacing w:val="0"/>
          <w:sz w:val="26"/>
          <w:szCs w:val="26"/>
        </w:rPr>
      </w:pPr>
      <w:r>
        <w:rPr>
          <w:rFonts w:hint="eastAsia" w:ascii="宋体" w:hAnsi="宋体" w:eastAsia="宋体" w:cs="宋体"/>
          <w:i w:val="0"/>
          <w:caps w:val="0"/>
          <w:color w:val="111111"/>
          <w:spacing w:val="0"/>
          <w:sz w:val="26"/>
          <w:szCs w:val="26"/>
          <w:shd w:val="clear" w:fill="FFFFFF"/>
          <w:vertAlign w:val="baseline"/>
        </w:rPr>
        <w:t>Repayment Options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402" w:right="0" w:hanging="360"/>
        <w:textAlignment w:val="baseline"/>
        <w:rPr>
          <w:rFonts w:hint="eastAsia" w:ascii="宋体" w:hAnsi="宋体" w:eastAsia="宋体" w:cs="宋体"/>
          <w:sz w:val="14"/>
          <w:szCs w:val="1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73" w:lineRule="atLeast"/>
        <w:ind w:left="200" w:right="0"/>
        <w:textAlignment w:val="baseline"/>
        <w:rPr>
          <w:rFonts w:hint="eastAsia" w:ascii="宋体" w:hAnsi="宋体" w:eastAsia="宋体" w:cs="宋体"/>
          <w:b w:val="0"/>
          <w:color w:val="424242"/>
          <w:sz w:val="14"/>
          <w:szCs w:val="14"/>
        </w:rPr>
      </w:pPr>
      <w:r>
        <w:rPr>
          <w:rStyle w:val="9"/>
          <w:rFonts w:hint="eastAsia" w:ascii="宋体" w:hAnsi="宋体" w:eastAsia="宋体" w:cs="宋体"/>
          <w:b w:val="0"/>
          <w:i w:val="0"/>
          <w:caps w:val="0"/>
          <w:color w:val="424242"/>
          <w:spacing w:val="0"/>
          <w:sz w:val="14"/>
          <w:szCs w:val="14"/>
          <w:shd w:val="clear" w:fill="FFFFFF"/>
          <w:vertAlign w:val="baseline"/>
        </w:rPr>
        <w:t>Straight-Line Repayment</w:t>
      </w:r>
      <w:r>
        <w:rPr>
          <w:rFonts w:hint="eastAsia" w:ascii="宋体" w:hAnsi="宋体" w:eastAsia="宋体" w:cs="宋体"/>
          <w:b w:val="0"/>
          <w:i w:val="0"/>
          <w:caps w:val="0"/>
          <w:color w:val="424242"/>
          <w:spacing w:val="0"/>
          <w:sz w:val="14"/>
          <w:szCs w:val="14"/>
          <w:shd w:val="clear" w:fill="FFFFFF"/>
          <w:vertAlign w:val="baseline"/>
        </w:rPr>
        <w:t> </w:t>
      </w:r>
      <w:r>
        <w:rPr>
          <w:rFonts w:hint="eastAsia" w:ascii="宋体" w:hAnsi="宋体" w:eastAsia="宋体" w:cs="宋体"/>
          <w:b w:val="0"/>
          <w:i w:val="0"/>
          <w:caps w:val="0"/>
          <w:color w:val="424242"/>
          <w:spacing w:val="0"/>
          <w:sz w:val="14"/>
          <w:szCs w:val="14"/>
          <w:shd w:val="clear" w:fill="FFFFFF"/>
          <w:vertAlign w:val="baseline"/>
        </w:rPr>
        <w:br w:type="textWrapping"/>
      </w:r>
      <w:r>
        <w:rPr>
          <w:rFonts w:hint="eastAsia" w:ascii="宋体" w:hAnsi="宋体" w:eastAsia="宋体" w:cs="宋体"/>
          <w:b w:val="0"/>
          <w:i w:val="0"/>
          <w:caps w:val="0"/>
          <w:color w:val="424242"/>
          <w:spacing w:val="0"/>
          <w:sz w:val="14"/>
          <w:szCs w:val="14"/>
          <w:shd w:val="clear" w:fill="FFFFFF"/>
          <w:vertAlign w:val="baseline"/>
        </w:rPr>
        <w:t>Subject to interest rate fluctuations, you repay through equal instalments for easy budgeting.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textAlignment w:val="baseline"/>
        <w:rPr>
          <w:rFonts w:hint="eastAsia" w:ascii="宋体" w:hAnsi="宋体" w:eastAsia="宋体" w:cs="宋体"/>
          <w:sz w:val="14"/>
          <w:szCs w:val="14"/>
          <w:lang w:val="en-US" w:eastAsia="zh-CN"/>
        </w:rPr>
      </w:pPr>
      <w:r>
        <w:rPr>
          <w:rFonts w:hint="eastAsia" w:ascii="宋体" w:hAnsi="宋体" w:eastAsia="宋体" w:cs="宋体"/>
          <w:sz w:val="14"/>
          <w:szCs w:val="14"/>
          <w:lang w:val="en-US" w:eastAsia="zh-CN"/>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73" w:lineRule="atLeast"/>
        <w:ind w:left="200" w:right="0"/>
        <w:textAlignment w:val="baseline"/>
        <w:rPr>
          <w:rFonts w:hint="eastAsia" w:ascii="宋体" w:hAnsi="宋体" w:eastAsia="宋体" w:cs="宋体"/>
          <w:b w:val="0"/>
          <w:color w:val="424242"/>
          <w:sz w:val="14"/>
          <w:szCs w:val="14"/>
        </w:rPr>
      </w:pPr>
      <w:r>
        <w:rPr>
          <w:rStyle w:val="9"/>
          <w:rFonts w:hint="eastAsia" w:ascii="宋体" w:hAnsi="宋体" w:eastAsia="宋体" w:cs="宋体"/>
          <w:b w:val="0"/>
          <w:i w:val="0"/>
          <w:caps w:val="0"/>
          <w:color w:val="424242"/>
          <w:spacing w:val="0"/>
          <w:sz w:val="14"/>
          <w:szCs w:val="14"/>
          <w:shd w:val="clear" w:fill="FFFFFF"/>
          <w:vertAlign w:val="baseline"/>
        </w:rPr>
        <w:t>Balance-Reducing Method</w:t>
      </w:r>
      <w:r>
        <w:rPr>
          <w:rFonts w:hint="eastAsia" w:ascii="宋体" w:hAnsi="宋体" w:eastAsia="宋体" w:cs="宋体"/>
          <w:b w:val="0"/>
          <w:i w:val="0"/>
          <w:caps w:val="0"/>
          <w:color w:val="424242"/>
          <w:spacing w:val="0"/>
          <w:sz w:val="14"/>
          <w:szCs w:val="14"/>
          <w:shd w:val="clear" w:fill="FFFFFF"/>
          <w:vertAlign w:val="baseline"/>
        </w:rPr>
        <w:t> </w:t>
      </w:r>
      <w:r>
        <w:rPr>
          <w:rFonts w:hint="eastAsia" w:ascii="宋体" w:hAnsi="宋体" w:eastAsia="宋体" w:cs="宋体"/>
          <w:b w:val="0"/>
          <w:i w:val="0"/>
          <w:caps w:val="0"/>
          <w:color w:val="424242"/>
          <w:spacing w:val="0"/>
          <w:sz w:val="14"/>
          <w:szCs w:val="14"/>
          <w:shd w:val="clear" w:fill="FFFFFF"/>
          <w:vertAlign w:val="baseline"/>
        </w:rPr>
        <w:br w:type="textWrapping"/>
      </w:r>
      <w:r>
        <w:rPr>
          <w:rFonts w:hint="eastAsia" w:ascii="宋体" w:hAnsi="宋体" w:eastAsia="宋体" w:cs="宋体"/>
          <w:b w:val="0"/>
          <w:i w:val="0"/>
          <w:caps w:val="0"/>
          <w:color w:val="424242"/>
          <w:spacing w:val="0"/>
          <w:sz w:val="14"/>
          <w:szCs w:val="14"/>
          <w:shd w:val="clear" w:fill="FFFFFF"/>
          <w:vertAlign w:val="baseline"/>
        </w:rPr>
        <w:t>Your principal is divided equally over the repayment period and interest is calculated on the outstanding principal. As your repayments continue and your outstanding principal decreases, your monthly instalment decreases.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42" w:leftChars="0" w:right="0" w:rightChars="0"/>
        <w:textAlignment w:val="baseline"/>
        <w:rPr>
          <w:rFonts w:hint="eastAsia" w:ascii="宋体" w:hAnsi="宋体" w:eastAsia="宋体" w:cs="宋体"/>
          <w:sz w:val="14"/>
          <w:szCs w:val="1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kern w:val="2"/>
          <w:sz w:val="22"/>
          <w:szCs w:val="28"/>
          <w:lang w:val="en-US" w:eastAsia="zh-CN" w:bidi="ar-SA"/>
        </w:rPr>
      </w:pPr>
      <w:r>
        <w:rPr>
          <w:rFonts w:hint="eastAsia" w:ascii="宋体" w:hAnsi="宋体" w:eastAsia="宋体" w:cs="宋体"/>
          <w:b w:val="0"/>
          <w:kern w:val="2"/>
          <w:sz w:val="22"/>
          <w:szCs w:val="28"/>
          <w:lang w:val="en-US" w:eastAsia="zh-CN" w:bidi="ar-SA"/>
        </w:rPr>
        <w:t>花旗</w:t>
      </w:r>
    </w:p>
    <w:p>
      <w:pPr>
        <w:pStyle w:val="5"/>
        <w:keepNext w:val="0"/>
        <w:keepLines w:val="0"/>
        <w:widowControl/>
        <w:suppressLineNumbers w:val="0"/>
        <w:pBdr>
          <w:left w:val="none" w:color="auto" w:sz="0" w:space="0"/>
        </w:pBdr>
        <w:shd w:val="clear" w:fill="FFFFFF"/>
        <w:spacing w:before="0" w:beforeAutospacing="0" w:after="150" w:afterAutospacing="0"/>
        <w:ind w:left="200" w:right="0" w:firstLine="0"/>
        <w:jc w:val="left"/>
        <w:rPr>
          <w:rFonts w:hint="eastAsia" w:ascii="宋体" w:hAnsi="宋体" w:eastAsia="宋体" w:cs="宋体"/>
          <w:b/>
          <w:i w:val="0"/>
          <w:caps w:val="0"/>
          <w:color w:val="666666"/>
          <w:spacing w:val="0"/>
          <w:sz w:val="12"/>
          <w:szCs w:val="12"/>
        </w:rPr>
      </w:pPr>
      <w:r>
        <w:rPr>
          <w:rFonts w:hint="eastAsia" w:ascii="宋体" w:hAnsi="宋体" w:eastAsia="宋体" w:cs="宋体"/>
          <w:b/>
          <w:i w:val="0"/>
          <w:caps w:val="0"/>
          <w:color w:val="666666"/>
          <w:spacing w:val="0"/>
          <w:sz w:val="12"/>
          <w:szCs w:val="12"/>
          <w:shd w:val="clear" w:fill="FFFFFF"/>
        </w:rPr>
        <w:t>Right for you if:</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0" w:afterAutospacing="1" w:line="160" w:lineRule="atLeast"/>
        <w:ind w:left="250" w:hanging="360"/>
        <w:jc w:val="left"/>
        <w:rPr>
          <w:rFonts w:hint="eastAsia" w:ascii="宋体" w:hAnsi="宋体" w:eastAsia="宋体" w:cs="宋体"/>
          <w:color w:val="0F0F0F"/>
          <w:sz w:val="12"/>
          <w:szCs w:val="12"/>
        </w:rPr>
      </w:pPr>
      <w:r>
        <w:rPr>
          <w:rFonts w:hint="eastAsia" w:ascii="宋体" w:hAnsi="宋体" w:eastAsia="宋体" w:cs="宋体"/>
          <w:i w:val="0"/>
          <w:caps w:val="0"/>
          <w:color w:val="0F0F0F"/>
          <w:spacing w:val="0"/>
          <w:sz w:val="12"/>
          <w:szCs w:val="12"/>
          <w:shd w:val="clear" w:fill="FFFFFF"/>
        </w:rPr>
        <w:t>You have a one-time borrowing need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0" w:afterAutospacing="1" w:line="160" w:lineRule="atLeast"/>
        <w:ind w:left="250" w:hanging="360"/>
        <w:jc w:val="left"/>
        <w:rPr>
          <w:rFonts w:hint="eastAsia" w:ascii="宋体" w:hAnsi="宋体" w:eastAsia="宋体" w:cs="宋体"/>
          <w:color w:val="0F0F0F"/>
          <w:sz w:val="12"/>
          <w:szCs w:val="12"/>
        </w:rPr>
      </w:pPr>
      <w:r>
        <w:rPr>
          <w:rFonts w:hint="eastAsia" w:ascii="宋体" w:hAnsi="宋体" w:eastAsia="宋体" w:cs="宋体"/>
          <w:i w:val="0"/>
          <w:caps w:val="0"/>
          <w:color w:val="0F0F0F"/>
          <w:spacing w:val="0"/>
          <w:sz w:val="12"/>
          <w:szCs w:val="12"/>
          <w:shd w:val="clear" w:fill="FFFFFF"/>
        </w:rPr>
        <w:t>You need to borrow up to $50,000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0" w:afterAutospacing="1" w:line="160" w:lineRule="atLeast"/>
        <w:ind w:left="250" w:hanging="360"/>
        <w:jc w:val="left"/>
        <w:rPr>
          <w:rFonts w:hint="eastAsia" w:ascii="宋体" w:hAnsi="宋体" w:eastAsia="宋体" w:cs="宋体"/>
          <w:color w:val="0F0F0F"/>
          <w:sz w:val="12"/>
          <w:szCs w:val="12"/>
        </w:rPr>
      </w:pPr>
      <w:r>
        <w:rPr>
          <w:rFonts w:hint="eastAsia" w:ascii="宋体" w:hAnsi="宋体" w:eastAsia="宋体" w:cs="宋体"/>
          <w:i w:val="0"/>
          <w:caps w:val="0"/>
          <w:color w:val="0F0F0F"/>
          <w:spacing w:val="0"/>
          <w:sz w:val="12"/>
          <w:szCs w:val="12"/>
          <w:shd w:val="clear" w:fill="FFFFFF"/>
        </w:rPr>
        <w:t>You like the security of a fixed rate and fixed monthly payments</w:t>
      </w:r>
    </w:p>
    <w:p>
      <w:pPr>
        <w:pStyle w:val="5"/>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b/>
          <w:i w:val="0"/>
          <w:caps w:val="0"/>
          <w:color w:val="000000"/>
          <w:spacing w:val="0"/>
          <w:sz w:val="12"/>
          <w:szCs w:val="12"/>
          <w:shd w:val="clear" w:fill="FFFFFF"/>
        </w:rPr>
      </w:pPr>
      <w:r>
        <w:rPr>
          <w:rFonts w:hint="eastAsia" w:ascii="宋体" w:hAnsi="宋体" w:eastAsia="宋体" w:cs="宋体"/>
          <w:b/>
          <w:i w:val="0"/>
          <w:caps w:val="0"/>
          <w:color w:val="000000"/>
          <w:spacing w:val="0"/>
          <w:sz w:val="12"/>
          <w:szCs w:val="12"/>
          <w:shd w:val="clear" w:fill="FFFFFF"/>
          <w:lang w:val="en-US" w:eastAsia="zh-CN"/>
        </w:rPr>
        <w:t>H</w:t>
      </w:r>
      <w:r>
        <w:rPr>
          <w:rFonts w:hint="eastAsia" w:ascii="宋体" w:hAnsi="宋体" w:eastAsia="宋体" w:cs="宋体"/>
          <w:b/>
          <w:i w:val="0"/>
          <w:caps w:val="0"/>
          <w:color w:val="000000"/>
          <w:spacing w:val="0"/>
          <w:sz w:val="12"/>
          <w:szCs w:val="12"/>
          <w:shd w:val="clear" w:fill="FFFFFF"/>
        </w:rPr>
        <w:t>ow to Qualify</w:t>
      </w:r>
    </w:p>
    <w:p>
      <w:pPr>
        <w:rPr>
          <w:rFonts w:hint="eastAsia" w:ascii="宋体" w:hAnsi="宋体" w:eastAsia="宋体" w:cs="宋体"/>
          <w:b/>
          <w:i w:val="0"/>
          <w:caps w:val="0"/>
          <w:color w:val="000000"/>
          <w:spacing w:val="0"/>
          <w:sz w:val="12"/>
          <w:szCs w:val="12"/>
          <w:shd w:val="clear" w:fill="FFFFFF"/>
        </w:rPr>
      </w:pPr>
    </w:p>
    <w:p>
      <w:pPr>
        <w:pStyle w:val="7"/>
        <w:keepNext w:val="0"/>
        <w:keepLines w:val="0"/>
        <w:widowControl/>
        <w:suppressLineNumbers w:val="0"/>
        <w:spacing w:line="315" w:lineRule="atLeast"/>
        <w:jc w:val="left"/>
        <w:rPr>
          <w:rFonts w:hint="eastAsia" w:ascii="宋体" w:hAnsi="宋体" w:eastAsia="宋体" w:cs="宋体"/>
          <w:color w:val="0F0F0F"/>
          <w:sz w:val="12"/>
          <w:szCs w:val="12"/>
        </w:rPr>
      </w:pPr>
      <w:r>
        <w:rPr>
          <w:rFonts w:hint="eastAsia" w:ascii="宋体" w:hAnsi="宋体" w:eastAsia="宋体" w:cs="宋体"/>
          <w:i w:val="0"/>
          <w:caps w:val="0"/>
          <w:color w:val="0F0F0F"/>
          <w:spacing w:val="0"/>
          <w:sz w:val="12"/>
          <w:szCs w:val="12"/>
          <w:shd w:val="clear" w:fill="FFFFFF"/>
        </w:rPr>
        <w:t>To qualify for a Personal Loan, you may only have one existing Personal Loan account with Citibank and that Personal Loan must not have been opened in the past 6 months.</w:t>
      </w:r>
    </w:p>
    <w:p>
      <w:pPr>
        <w:pStyle w:val="7"/>
        <w:keepNext w:val="0"/>
        <w:keepLines w:val="0"/>
        <w:widowControl/>
        <w:suppressLineNumbers w:val="0"/>
        <w:spacing w:line="315" w:lineRule="atLeast"/>
        <w:jc w:val="left"/>
        <w:rPr>
          <w:rFonts w:hint="eastAsia" w:ascii="宋体" w:hAnsi="宋体" w:eastAsia="宋体" w:cs="宋体"/>
          <w:color w:val="0F0F0F"/>
          <w:sz w:val="12"/>
          <w:szCs w:val="12"/>
        </w:rPr>
      </w:pPr>
      <w:r>
        <w:rPr>
          <w:rFonts w:hint="eastAsia" w:ascii="宋体" w:hAnsi="宋体" w:eastAsia="宋体" w:cs="宋体"/>
          <w:i w:val="0"/>
          <w:caps w:val="0"/>
          <w:color w:val="0F0F0F"/>
          <w:spacing w:val="0"/>
          <w:sz w:val="12"/>
          <w:szCs w:val="12"/>
          <w:shd w:val="clear" w:fill="FFFFFF"/>
        </w:rPr>
        <w:t>You must also have an annual income of at least $10,500.</w:t>
      </w:r>
    </w:p>
    <w:p>
      <w:pPr>
        <w:keepNext w:val="0"/>
        <w:keepLines w:val="0"/>
        <w:widowControl/>
        <w:numPr>
          <w:ilvl w:val="0"/>
          <w:numId w:val="12"/>
        </w:numPr>
        <w:suppressLineNumbers w:val="0"/>
        <w:pBdr>
          <w:bottom w:val="none" w:color="auto" w:sz="0" w:space="0"/>
        </w:pBdr>
        <w:spacing w:before="0" w:beforeAutospacing="1" w:after="0" w:afterAutospacing="1" w:line="315" w:lineRule="atLeast"/>
        <w:ind w:left="0" w:hanging="360"/>
        <w:jc w:val="left"/>
        <w:rPr>
          <w:rFonts w:hint="eastAsia" w:ascii="宋体" w:hAnsi="宋体" w:eastAsia="宋体" w:cs="宋体"/>
          <w:color w:val="0F0F0F"/>
          <w:sz w:val="12"/>
          <w:szCs w:val="12"/>
        </w:rPr>
      </w:pPr>
      <w:r>
        <w:rPr>
          <w:rFonts w:hint="eastAsia" w:ascii="宋体" w:hAnsi="宋体" w:eastAsia="宋体" w:cs="宋体"/>
          <w:i w:val="0"/>
          <w:caps w:val="0"/>
          <w:color w:val="0F0F0F"/>
          <w:spacing w:val="0"/>
          <w:sz w:val="12"/>
          <w:szCs w:val="12"/>
          <w:shd w:val="clear" w:fill="FFFFFF"/>
        </w:rPr>
        <w:t>Quick, easy processing and approval. Once approved, a check for the approved amount will be mailed to you within 5 business days. Want an even lower rate? Simply use Citibank Auto Deduct to repay your personal loan. </w:t>
      </w:r>
    </w:p>
    <w:p>
      <w:pPr>
        <w:pStyle w:val="5"/>
        <w:keepNext w:val="0"/>
        <w:keepLines w:val="0"/>
        <w:widowControl/>
        <w:suppressLineNumbers w:val="0"/>
        <w:spacing w:before="0" w:beforeAutospacing="0" w:after="0" w:afterAutospacing="0"/>
        <w:ind w:left="0" w:right="0"/>
        <w:jc w:val="left"/>
        <w:rPr>
          <w:rFonts w:hint="eastAsia" w:ascii="宋体" w:hAnsi="宋体" w:eastAsia="宋体" w:cs="宋体"/>
          <w:b/>
          <w:color w:val="000000"/>
          <w:sz w:val="12"/>
          <w:szCs w:val="12"/>
        </w:rPr>
      </w:pPr>
      <w:r>
        <w:rPr>
          <w:rFonts w:hint="eastAsia" w:ascii="宋体" w:hAnsi="宋体" w:eastAsia="宋体" w:cs="宋体"/>
          <w:b/>
          <w:i w:val="0"/>
          <w:caps w:val="0"/>
          <w:color w:val="000000"/>
          <w:spacing w:val="0"/>
          <w:sz w:val="12"/>
          <w:szCs w:val="12"/>
          <w:shd w:val="clear" w:fill="FFFFFF"/>
        </w:rPr>
        <w:t>Competitive Rates</w:t>
      </w:r>
      <w:r>
        <w:rPr>
          <w:rFonts w:hint="eastAsia" w:ascii="宋体" w:hAnsi="宋体" w:eastAsia="宋体" w:cs="宋体"/>
          <w:b/>
          <w:i w:val="0"/>
          <w:caps w:val="0"/>
          <w:color w:val="0F0F0F"/>
          <w:spacing w:val="0"/>
          <w:sz w:val="10"/>
          <w:szCs w:val="10"/>
          <w:u w:val="none"/>
          <w:shd w:val="clear" w:fill="FFFFFF"/>
        </w:rPr>
        <w:fldChar w:fldCharType="begin"/>
      </w:r>
      <w:r>
        <w:rPr>
          <w:rFonts w:hint="eastAsia" w:ascii="宋体" w:hAnsi="宋体" w:eastAsia="宋体" w:cs="宋体"/>
          <w:b/>
          <w:i w:val="0"/>
          <w:caps w:val="0"/>
          <w:color w:val="0F0F0F"/>
          <w:spacing w:val="0"/>
          <w:sz w:val="10"/>
          <w:szCs w:val="10"/>
          <w:u w:val="none"/>
          <w:shd w:val="clear" w:fill="FFFFFF"/>
        </w:rPr>
        <w:instrText xml:space="preserve"> HYPERLINK "https://online.citi.com/US/JRS/pands/detail.do?ID=LLInstallmentLoan&amp;JFP_TOKEN=GFBCCRWN" \l "fn1" \o "Go to Footnote 1" </w:instrText>
      </w:r>
      <w:r>
        <w:rPr>
          <w:rFonts w:hint="eastAsia" w:ascii="宋体" w:hAnsi="宋体" w:eastAsia="宋体" w:cs="宋体"/>
          <w:b/>
          <w:i w:val="0"/>
          <w:caps w:val="0"/>
          <w:color w:val="0F0F0F"/>
          <w:spacing w:val="0"/>
          <w:sz w:val="10"/>
          <w:szCs w:val="10"/>
          <w:u w:val="none"/>
          <w:shd w:val="clear" w:fill="FFFFFF"/>
        </w:rPr>
        <w:fldChar w:fldCharType="separate"/>
      </w:r>
      <w:r>
        <w:rPr>
          <w:rStyle w:val="10"/>
          <w:rFonts w:hint="eastAsia" w:ascii="宋体" w:hAnsi="宋体" w:eastAsia="宋体" w:cs="宋体"/>
          <w:b/>
          <w:i w:val="0"/>
          <w:caps w:val="0"/>
          <w:color w:val="0F0F0F"/>
          <w:spacing w:val="0"/>
          <w:sz w:val="10"/>
          <w:szCs w:val="10"/>
          <w:u w:val="none"/>
          <w:shd w:val="clear" w:fill="FFFFFF"/>
        </w:rPr>
        <w:t>Footnote1</w:t>
      </w:r>
      <w:r>
        <w:rPr>
          <w:rFonts w:hint="eastAsia" w:ascii="宋体" w:hAnsi="宋体" w:eastAsia="宋体" w:cs="宋体"/>
          <w:b/>
          <w:i w:val="0"/>
          <w:caps w:val="0"/>
          <w:color w:val="0F0F0F"/>
          <w:spacing w:val="0"/>
          <w:sz w:val="10"/>
          <w:szCs w:val="10"/>
          <w:u w:val="none"/>
          <w:shd w:val="clear" w:fill="FFFFFF"/>
        </w:rPr>
        <w:fldChar w:fldCharType="end"/>
      </w:r>
    </w:p>
    <w:p>
      <w:pPr>
        <w:pStyle w:val="7"/>
        <w:keepNext w:val="0"/>
        <w:keepLines w:val="0"/>
        <w:widowControl/>
        <w:suppressLineNumbers w:val="0"/>
        <w:spacing w:line="315" w:lineRule="atLeast"/>
        <w:jc w:val="left"/>
        <w:rPr>
          <w:rFonts w:hint="eastAsia" w:ascii="宋体" w:hAnsi="宋体" w:eastAsia="宋体" w:cs="宋体"/>
          <w:color w:val="0F0F0F"/>
          <w:sz w:val="12"/>
          <w:szCs w:val="12"/>
        </w:rPr>
      </w:pPr>
      <w:r>
        <w:rPr>
          <w:rFonts w:hint="eastAsia" w:ascii="宋体" w:hAnsi="宋体" w:eastAsia="宋体" w:cs="宋体"/>
          <w:i w:val="0"/>
          <w:caps w:val="0"/>
          <w:color w:val="0F0F0F"/>
          <w:spacing w:val="0"/>
          <w:sz w:val="12"/>
          <w:szCs w:val="12"/>
          <w:shd w:val="clear" w:fill="FFFFFF"/>
        </w:rPr>
        <w:t>Get a fixed rate ranging from 7.99% APR - 17.99% APR (assumes $10,000 loan).</w:t>
      </w:r>
    </w:p>
    <w:p>
      <w:pPr>
        <w:pStyle w:val="5"/>
        <w:keepNext w:val="0"/>
        <w:keepLines w:val="0"/>
        <w:widowControl/>
        <w:suppressLineNumbers w:val="0"/>
        <w:spacing w:before="0" w:beforeAutospacing="0" w:after="0" w:afterAutospacing="0"/>
        <w:ind w:left="0" w:right="0"/>
        <w:jc w:val="left"/>
        <w:rPr>
          <w:rFonts w:hint="eastAsia" w:ascii="宋体" w:hAnsi="宋体" w:eastAsia="宋体" w:cs="宋体"/>
          <w:b/>
          <w:color w:val="000000"/>
          <w:sz w:val="12"/>
          <w:szCs w:val="12"/>
        </w:rPr>
      </w:pPr>
      <w:r>
        <w:rPr>
          <w:rFonts w:hint="eastAsia" w:ascii="宋体" w:hAnsi="宋体" w:eastAsia="宋体" w:cs="宋体"/>
          <w:b/>
          <w:i w:val="0"/>
          <w:caps w:val="0"/>
          <w:color w:val="000000"/>
          <w:spacing w:val="0"/>
          <w:sz w:val="12"/>
          <w:szCs w:val="12"/>
          <w:shd w:val="clear" w:fill="FFFFFF"/>
        </w:rPr>
        <w:t>Flexible Financing</w:t>
      </w:r>
    </w:p>
    <w:p>
      <w:pPr>
        <w:pStyle w:val="7"/>
        <w:keepNext w:val="0"/>
        <w:keepLines w:val="0"/>
        <w:widowControl/>
        <w:suppressLineNumbers w:val="0"/>
        <w:spacing w:line="315" w:lineRule="atLeast"/>
        <w:jc w:val="left"/>
        <w:rPr>
          <w:rFonts w:hint="eastAsia" w:ascii="宋体" w:hAnsi="宋体" w:eastAsia="宋体" w:cs="宋体"/>
          <w:color w:val="0F0F0F"/>
          <w:sz w:val="12"/>
          <w:szCs w:val="12"/>
        </w:rPr>
      </w:pPr>
      <w:r>
        <w:rPr>
          <w:rFonts w:hint="eastAsia" w:ascii="宋体" w:hAnsi="宋体" w:eastAsia="宋体" w:cs="宋体"/>
          <w:i w:val="0"/>
          <w:caps w:val="0"/>
          <w:color w:val="0F0F0F"/>
          <w:spacing w:val="0"/>
          <w:sz w:val="12"/>
          <w:szCs w:val="12"/>
          <w:shd w:val="clear" w:fill="FFFFFF"/>
        </w:rPr>
        <w:t>Loans range from </w:t>
      </w:r>
      <w:r>
        <w:rPr>
          <w:rFonts w:hint="eastAsia" w:ascii="宋体" w:hAnsi="宋体" w:eastAsia="宋体" w:cs="宋体"/>
          <w:b/>
          <w:i w:val="0"/>
          <w:caps w:val="0"/>
          <w:color w:val="0F0F0F"/>
          <w:spacing w:val="0"/>
          <w:sz w:val="12"/>
          <w:szCs w:val="12"/>
          <w:shd w:val="clear" w:fill="FFFFFF"/>
        </w:rPr>
        <w:t>$2,000</w:t>
      </w:r>
      <w:r>
        <w:rPr>
          <w:rFonts w:hint="eastAsia" w:ascii="宋体" w:hAnsi="宋体" w:eastAsia="宋体" w:cs="宋体"/>
          <w:i w:val="0"/>
          <w:caps w:val="0"/>
          <w:color w:val="0F0F0F"/>
          <w:spacing w:val="0"/>
          <w:sz w:val="12"/>
          <w:szCs w:val="12"/>
          <w:shd w:val="clear" w:fill="FFFFFF"/>
        </w:rPr>
        <w:t> to $50,000. You'll get a lump sum payout, and you can repay your loan over 12, 24, 36, 48 or 60 months.</w:t>
      </w:r>
    </w:p>
    <w:p>
      <w:pPr>
        <w:pStyle w:val="5"/>
        <w:keepNext w:val="0"/>
        <w:keepLines w:val="0"/>
        <w:widowControl/>
        <w:suppressLineNumbers w:val="0"/>
        <w:spacing w:before="0" w:beforeAutospacing="0" w:after="0" w:afterAutospacing="0"/>
        <w:ind w:left="0" w:right="0"/>
        <w:jc w:val="left"/>
        <w:rPr>
          <w:rFonts w:hint="eastAsia" w:ascii="宋体" w:hAnsi="宋体" w:eastAsia="宋体" w:cs="宋体"/>
          <w:b/>
          <w:color w:val="000000"/>
          <w:sz w:val="12"/>
          <w:szCs w:val="12"/>
        </w:rPr>
      </w:pPr>
      <w:r>
        <w:rPr>
          <w:rFonts w:hint="eastAsia" w:ascii="宋体" w:hAnsi="宋体" w:eastAsia="宋体" w:cs="宋体"/>
          <w:b/>
          <w:i w:val="0"/>
          <w:caps w:val="0"/>
          <w:color w:val="000000"/>
          <w:spacing w:val="0"/>
          <w:sz w:val="12"/>
          <w:szCs w:val="12"/>
          <w:shd w:val="clear" w:fill="FFFFFF"/>
        </w:rPr>
        <w:t>Relationship Rewards</w:t>
      </w:r>
      <w:r>
        <w:rPr>
          <w:rFonts w:hint="eastAsia" w:ascii="宋体" w:hAnsi="宋体" w:eastAsia="宋体" w:cs="宋体"/>
          <w:b w:val="0"/>
          <w:i w:val="0"/>
          <w:caps w:val="0"/>
          <w:color w:val="0F0F0F"/>
          <w:spacing w:val="0"/>
          <w:sz w:val="10"/>
          <w:szCs w:val="10"/>
          <w:u w:val="none"/>
          <w:shd w:val="clear" w:fill="FFFFFF"/>
        </w:rPr>
        <w:fldChar w:fldCharType="begin"/>
      </w:r>
      <w:r>
        <w:rPr>
          <w:rFonts w:hint="eastAsia" w:ascii="宋体" w:hAnsi="宋体" w:eastAsia="宋体" w:cs="宋体"/>
          <w:b w:val="0"/>
          <w:i w:val="0"/>
          <w:caps w:val="0"/>
          <w:color w:val="0F0F0F"/>
          <w:spacing w:val="0"/>
          <w:sz w:val="10"/>
          <w:szCs w:val="10"/>
          <w:u w:val="none"/>
          <w:shd w:val="clear" w:fill="FFFFFF"/>
        </w:rPr>
        <w:instrText xml:space="preserve"> HYPERLINK "https://online.citi.com/US/JRS/pands/detail.do?ID=LLInstallmentLoan&amp;JFP_TOKEN=GFBCCRWN" \l "fn2" \o "Go to Footnote 2" </w:instrText>
      </w:r>
      <w:r>
        <w:rPr>
          <w:rFonts w:hint="eastAsia" w:ascii="宋体" w:hAnsi="宋体" w:eastAsia="宋体" w:cs="宋体"/>
          <w:b w:val="0"/>
          <w:i w:val="0"/>
          <w:caps w:val="0"/>
          <w:color w:val="0F0F0F"/>
          <w:spacing w:val="0"/>
          <w:sz w:val="10"/>
          <w:szCs w:val="10"/>
          <w:u w:val="none"/>
          <w:shd w:val="clear" w:fill="FFFFFF"/>
        </w:rPr>
        <w:fldChar w:fldCharType="separate"/>
      </w:r>
      <w:r>
        <w:rPr>
          <w:rStyle w:val="10"/>
          <w:rFonts w:hint="eastAsia" w:ascii="宋体" w:hAnsi="宋体" w:eastAsia="宋体" w:cs="宋体"/>
          <w:b w:val="0"/>
          <w:i w:val="0"/>
          <w:caps w:val="0"/>
          <w:color w:val="0F0F0F"/>
          <w:spacing w:val="0"/>
          <w:sz w:val="10"/>
          <w:szCs w:val="10"/>
          <w:u w:val="none"/>
          <w:shd w:val="clear" w:fill="FFFFFF"/>
        </w:rPr>
        <w:t>Footnote2</w:t>
      </w:r>
      <w:r>
        <w:rPr>
          <w:rFonts w:hint="eastAsia" w:ascii="宋体" w:hAnsi="宋体" w:eastAsia="宋体" w:cs="宋体"/>
          <w:b w:val="0"/>
          <w:i w:val="0"/>
          <w:caps w:val="0"/>
          <w:color w:val="0F0F0F"/>
          <w:spacing w:val="0"/>
          <w:sz w:val="10"/>
          <w:szCs w:val="10"/>
          <w:u w:val="none"/>
          <w:shd w:val="clear" w:fill="FFFFFF"/>
        </w:rPr>
        <w:fldChar w:fldCharType="end"/>
      </w:r>
    </w:p>
    <w:p>
      <w:pPr>
        <w:pStyle w:val="7"/>
        <w:keepNext w:val="0"/>
        <w:keepLines w:val="0"/>
        <w:widowControl/>
        <w:suppressLineNumbers w:val="0"/>
        <w:spacing w:line="315" w:lineRule="atLeast"/>
        <w:jc w:val="left"/>
        <w:rPr>
          <w:rFonts w:hint="eastAsia" w:ascii="宋体" w:hAnsi="宋体" w:eastAsia="宋体" w:cs="宋体"/>
          <w:color w:val="0F0F0F"/>
          <w:sz w:val="12"/>
          <w:szCs w:val="12"/>
        </w:rPr>
      </w:pPr>
      <w:r>
        <w:rPr>
          <w:rFonts w:hint="eastAsia" w:ascii="宋体" w:hAnsi="宋体" w:eastAsia="宋体" w:cs="宋体"/>
          <w:i w:val="0"/>
          <w:caps w:val="0"/>
          <w:color w:val="0F0F0F"/>
          <w:spacing w:val="0"/>
          <w:sz w:val="12"/>
          <w:szCs w:val="12"/>
          <w:shd w:val="clear" w:fill="FFFFFF"/>
        </w:rPr>
        <w:t>A personal loan account can help you earn monthly ThankYou</w:t>
      </w:r>
      <w:r>
        <w:rPr>
          <w:rFonts w:hint="eastAsia" w:ascii="宋体" w:hAnsi="宋体" w:eastAsia="宋体" w:cs="宋体"/>
          <w:i w:val="0"/>
          <w:caps w:val="0"/>
          <w:color w:val="0F0F0F"/>
          <w:spacing w:val="0"/>
          <w:sz w:val="10"/>
          <w:szCs w:val="10"/>
          <w:shd w:val="clear" w:fill="FFFFFF"/>
        </w:rPr>
        <w:t>®</w:t>
      </w:r>
      <w:r>
        <w:rPr>
          <w:rFonts w:hint="eastAsia" w:ascii="宋体" w:hAnsi="宋体" w:eastAsia="宋体" w:cs="宋体"/>
          <w:i w:val="0"/>
          <w:caps w:val="0"/>
          <w:color w:val="0F0F0F"/>
          <w:spacing w:val="0"/>
          <w:sz w:val="12"/>
          <w:szCs w:val="12"/>
          <w:shd w:val="clear" w:fill="FFFFFF"/>
        </w:rPr>
        <w:t> Points when it is linked to an eligible checking account</w:t>
      </w:r>
      <w:r>
        <w:rPr>
          <w:rFonts w:hint="eastAsia" w:ascii="宋体" w:hAnsi="宋体" w:eastAsia="宋体" w:cs="宋体"/>
          <w:b w:val="0"/>
          <w:i w:val="0"/>
          <w:caps w:val="0"/>
          <w:color w:val="0F0F0F"/>
          <w:spacing w:val="0"/>
          <w:sz w:val="10"/>
          <w:szCs w:val="10"/>
          <w:u w:val="none"/>
          <w:shd w:val="clear" w:fill="FFFFFF"/>
        </w:rPr>
        <w:fldChar w:fldCharType="begin"/>
      </w:r>
      <w:r>
        <w:rPr>
          <w:rFonts w:hint="eastAsia" w:ascii="宋体" w:hAnsi="宋体" w:eastAsia="宋体" w:cs="宋体"/>
          <w:b w:val="0"/>
          <w:i w:val="0"/>
          <w:caps w:val="0"/>
          <w:color w:val="0F0F0F"/>
          <w:spacing w:val="0"/>
          <w:sz w:val="10"/>
          <w:szCs w:val="10"/>
          <w:u w:val="none"/>
          <w:shd w:val="clear" w:fill="FFFFFF"/>
        </w:rPr>
        <w:instrText xml:space="preserve"> HYPERLINK "https://online.citi.com/US/JRS/pands/detail.do?ID=LLInstallmentLoan&amp;JFP_TOKEN=GFBCCRWN" \l "fn2" \o "Go to Footnote 2" </w:instrText>
      </w:r>
      <w:r>
        <w:rPr>
          <w:rFonts w:hint="eastAsia" w:ascii="宋体" w:hAnsi="宋体" w:eastAsia="宋体" w:cs="宋体"/>
          <w:b w:val="0"/>
          <w:i w:val="0"/>
          <w:caps w:val="0"/>
          <w:color w:val="0F0F0F"/>
          <w:spacing w:val="0"/>
          <w:sz w:val="10"/>
          <w:szCs w:val="10"/>
          <w:u w:val="none"/>
          <w:shd w:val="clear" w:fill="FFFFFF"/>
        </w:rPr>
        <w:fldChar w:fldCharType="separate"/>
      </w:r>
      <w:r>
        <w:rPr>
          <w:rStyle w:val="10"/>
          <w:rFonts w:hint="eastAsia" w:ascii="宋体" w:hAnsi="宋体" w:eastAsia="宋体" w:cs="宋体"/>
          <w:b w:val="0"/>
          <w:i w:val="0"/>
          <w:caps w:val="0"/>
          <w:color w:val="0F0F0F"/>
          <w:spacing w:val="0"/>
          <w:sz w:val="10"/>
          <w:szCs w:val="10"/>
          <w:u w:val="none"/>
          <w:shd w:val="clear" w:fill="FFFFFF"/>
        </w:rPr>
        <w:t>Footnote2</w:t>
      </w:r>
      <w:r>
        <w:rPr>
          <w:rFonts w:hint="eastAsia" w:ascii="宋体" w:hAnsi="宋体" w:eastAsia="宋体" w:cs="宋体"/>
          <w:b w:val="0"/>
          <w:i w:val="0"/>
          <w:caps w:val="0"/>
          <w:color w:val="0F0F0F"/>
          <w:spacing w:val="0"/>
          <w:sz w:val="10"/>
          <w:szCs w:val="10"/>
          <w:u w:val="none"/>
          <w:shd w:val="clear" w:fill="FFFFFF"/>
        </w:rPr>
        <w:fldChar w:fldCharType="end"/>
      </w:r>
      <w:r>
        <w:rPr>
          <w:rFonts w:hint="eastAsia" w:ascii="宋体" w:hAnsi="宋体" w:eastAsia="宋体" w:cs="宋体"/>
          <w:i w:val="0"/>
          <w:caps w:val="0"/>
          <w:color w:val="0F0F0F"/>
          <w:spacing w:val="0"/>
          <w:sz w:val="12"/>
          <w:szCs w:val="12"/>
          <w:shd w:val="clear" w:fill="FFFFFF"/>
        </w:rPr>
        <w:t> enrolled in </w:t>
      </w:r>
      <w:r>
        <w:rPr>
          <w:rFonts w:hint="eastAsia" w:ascii="宋体" w:hAnsi="宋体" w:eastAsia="宋体" w:cs="宋体"/>
          <w:b w:val="0"/>
          <w:i w:val="0"/>
          <w:caps w:val="0"/>
          <w:color w:val="00589D"/>
          <w:spacing w:val="0"/>
          <w:sz w:val="12"/>
          <w:szCs w:val="12"/>
          <w:u w:val="single"/>
          <w:shd w:val="clear" w:fill="FFFFFF"/>
        </w:rPr>
        <w:fldChar w:fldCharType="begin"/>
      </w:r>
      <w:r>
        <w:rPr>
          <w:rFonts w:hint="eastAsia" w:ascii="宋体" w:hAnsi="宋体" w:eastAsia="宋体" w:cs="宋体"/>
          <w:b w:val="0"/>
          <w:i w:val="0"/>
          <w:caps w:val="0"/>
          <w:color w:val="00589D"/>
          <w:spacing w:val="0"/>
          <w:sz w:val="12"/>
          <w:szCs w:val="12"/>
          <w:u w:val="single"/>
          <w:shd w:val="clear" w:fill="FFFFFF"/>
        </w:rPr>
        <w:instrText xml:space="preserve"> HYPERLINK "https://online.citi.com/US/JRS/pands/detail.do?ID=CBNATYRNRewards&amp;JFP_TOKEN=GFBCCRWN" \o "Enroll to earn." \t "https://online.citi.com/US/JRS/pands/_top" </w:instrText>
      </w:r>
      <w:r>
        <w:rPr>
          <w:rFonts w:hint="eastAsia" w:ascii="宋体" w:hAnsi="宋体" w:eastAsia="宋体" w:cs="宋体"/>
          <w:b w:val="0"/>
          <w:i w:val="0"/>
          <w:caps w:val="0"/>
          <w:color w:val="00589D"/>
          <w:spacing w:val="0"/>
          <w:sz w:val="12"/>
          <w:szCs w:val="12"/>
          <w:u w:val="single"/>
          <w:shd w:val="clear" w:fill="FFFFFF"/>
        </w:rPr>
        <w:fldChar w:fldCharType="separate"/>
      </w:r>
      <w:r>
        <w:rPr>
          <w:rStyle w:val="10"/>
          <w:rFonts w:hint="eastAsia" w:ascii="宋体" w:hAnsi="宋体" w:eastAsia="宋体" w:cs="宋体"/>
          <w:b w:val="0"/>
          <w:i w:val="0"/>
          <w:caps w:val="0"/>
          <w:color w:val="00589D"/>
          <w:spacing w:val="0"/>
          <w:sz w:val="12"/>
          <w:szCs w:val="12"/>
          <w:u w:val="single"/>
          <w:shd w:val="clear" w:fill="FFFFFF"/>
        </w:rPr>
        <w:t>Citi ThankYou</w:t>
      </w:r>
      <w:r>
        <w:rPr>
          <w:rStyle w:val="10"/>
          <w:rFonts w:hint="eastAsia" w:ascii="宋体" w:hAnsi="宋体" w:eastAsia="宋体" w:cs="宋体"/>
          <w:b w:val="0"/>
          <w:i w:val="0"/>
          <w:caps w:val="0"/>
          <w:color w:val="00589D"/>
          <w:spacing w:val="0"/>
          <w:sz w:val="10"/>
          <w:szCs w:val="10"/>
          <w:u w:val="single"/>
          <w:shd w:val="clear" w:fill="FFFFFF"/>
        </w:rPr>
        <w:t>®</w:t>
      </w:r>
      <w:r>
        <w:rPr>
          <w:rStyle w:val="10"/>
          <w:rFonts w:hint="eastAsia" w:ascii="宋体" w:hAnsi="宋体" w:eastAsia="宋体" w:cs="宋体"/>
          <w:b w:val="0"/>
          <w:i w:val="0"/>
          <w:caps w:val="0"/>
          <w:color w:val="00589D"/>
          <w:spacing w:val="0"/>
          <w:sz w:val="12"/>
          <w:szCs w:val="12"/>
          <w:u w:val="single"/>
          <w:shd w:val="clear" w:fill="FFFFFF"/>
        </w:rPr>
        <w:t> Rewards</w:t>
      </w:r>
      <w:r>
        <w:rPr>
          <w:rFonts w:hint="eastAsia" w:ascii="宋体" w:hAnsi="宋体" w:eastAsia="宋体" w:cs="宋体"/>
          <w:b w:val="0"/>
          <w:i w:val="0"/>
          <w:caps w:val="0"/>
          <w:color w:val="00589D"/>
          <w:spacing w:val="0"/>
          <w:sz w:val="12"/>
          <w:szCs w:val="12"/>
          <w:u w:val="single"/>
          <w:shd w:val="clear" w:fill="FFFFFF"/>
        </w:rPr>
        <w:fldChar w:fldCharType="end"/>
      </w:r>
      <w:r>
        <w:rPr>
          <w:rFonts w:hint="eastAsia" w:ascii="宋体" w:hAnsi="宋体" w:eastAsia="宋体" w:cs="宋体"/>
          <w:i w:val="0"/>
          <w:caps w:val="0"/>
          <w:color w:val="0F0F0F"/>
          <w:spacing w:val="0"/>
          <w:sz w:val="12"/>
          <w:szCs w:val="12"/>
          <w:shd w:val="clear" w:fill="FFFFFF"/>
        </w:rPr>
        <w:t>.</w:t>
      </w:r>
    </w:p>
    <w:p>
      <w:pPr>
        <w:pStyle w:val="7"/>
        <w:keepNext w:val="0"/>
        <w:keepLines w:val="0"/>
        <w:widowControl/>
        <w:suppressLineNumbers w:val="0"/>
        <w:spacing w:line="315" w:lineRule="atLeast"/>
        <w:jc w:val="left"/>
        <w:rPr>
          <w:rFonts w:hint="eastAsia" w:ascii="宋体" w:hAnsi="宋体" w:eastAsia="宋体" w:cs="宋体"/>
          <w:color w:val="0F0F0F"/>
          <w:sz w:val="12"/>
          <w:szCs w:val="12"/>
        </w:rPr>
      </w:pPr>
      <w:r>
        <w:rPr>
          <w:rFonts w:hint="eastAsia" w:ascii="宋体" w:hAnsi="宋体" w:eastAsia="宋体" w:cs="宋体"/>
          <w:i w:val="0"/>
          <w:caps w:val="0"/>
          <w:color w:val="0F0F0F"/>
          <w:spacing w:val="0"/>
          <w:sz w:val="12"/>
          <w:szCs w:val="12"/>
          <w:shd w:val="clear" w:fill="FFFFFF"/>
        </w:rPr>
        <w:t>To learn how you can earn rewards for your banking relationship</w:t>
      </w:r>
      <w:r>
        <w:rPr>
          <w:rFonts w:hint="eastAsia" w:ascii="宋体" w:hAnsi="宋体" w:eastAsia="宋体" w:cs="宋体"/>
          <w:b w:val="0"/>
          <w:i w:val="0"/>
          <w:caps w:val="0"/>
          <w:color w:val="0F0F0F"/>
          <w:spacing w:val="0"/>
          <w:sz w:val="10"/>
          <w:szCs w:val="10"/>
          <w:u w:val="none"/>
          <w:shd w:val="clear" w:fill="FFFFFF"/>
        </w:rPr>
        <w:fldChar w:fldCharType="begin"/>
      </w:r>
      <w:r>
        <w:rPr>
          <w:rFonts w:hint="eastAsia" w:ascii="宋体" w:hAnsi="宋体" w:eastAsia="宋体" w:cs="宋体"/>
          <w:b w:val="0"/>
          <w:i w:val="0"/>
          <w:caps w:val="0"/>
          <w:color w:val="0F0F0F"/>
          <w:spacing w:val="0"/>
          <w:sz w:val="10"/>
          <w:szCs w:val="10"/>
          <w:u w:val="none"/>
          <w:shd w:val="clear" w:fill="FFFFFF"/>
        </w:rPr>
        <w:instrText xml:space="preserve"> HYPERLINK "https://online.citi.com/US/JRS/pands/detail.do?ID=LLInstallmentLoan&amp;JFP_TOKEN=GFBCCRWN" \l "fn2" \o "Go to Footnote 2" </w:instrText>
      </w:r>
      <w:r>
        <w:rPr>
          <w:rFonts w:hint="eastAsia" w:ascii="宋体" w:hAnsi="宋体" w:eastAsia="宋体" w:cs="宋体"/>
          <w:b w:val="0"/>
          <w:i w:val="0"/>
          <w:caps w:val="0"/>
          <w:color w:val="0F0F0F"/>
          <w:spacing w:val="0"/>
          <w:sz w:val="10"/>
          <w:szCs w:val="10"/>
          <w:u w:val="none"/>
          <w:shd w:val="clear" w:fill="FFFFFF"/>
        </w:rPr>
        <w:fldChar w:fldCharType="separate"/>
      </w:r>
      <w:r>
        <w:rPr>
          <w:rStyle w:val="10"/>
          <w:rFonts w:hint="eastAsia" w:ascii="宋体" w:hAnsi="宋体" w:eastAsia="宋体" w:cs="宋体"/>
          <w:b w:val="0"/>
          <w:i w:val="0"/>
          <w:caps w:val="0"/>
          <w:color w:val="0F0F0F"/>
          <w:spacing w:val="0"/>
          <w:sz w:val="10"/>
          <w:szCs w:val="10"/>
          <w:u w:val="none"/>
          <w:shd w:val="clear" w:fill="FFFFFF"/>
        </w:rPr>
        <w:t>Footnote2</w:t>
      </w:r>
      <w:r>
        <w:rPr>
          <w:rFonts w:hint="eastAsia" w:ascii="宋体" w:hAnsi="宋体" w:eastAsia="宋体" w:cs="宋体"/>
          <w:b w:val="0"/>
          <w:i w:val="0"/>
          <w:caps w:val="0"/>
          <w:color w:val="0F0F0F"/>
          <w:spacing w:val="0"/>
          <w:sz w:val="10"/>
          <w:szCs w:val="10"/>
          <w:u w:val="none"/>
          <w:shd w:val="clear" w:fill="FFFFFF"/>
        </w:rPr>
        <w:fldChar w:fldCharType="end"/>
      </w:r>
      <w:r>
        <w:rPr>
          <w:rFonts w:hint="eastAsia" w:ascii="宋体" w:hAnsi="宋体" w:eastAsia="宋体" w:cs="宋体"/>
          <w:i w:val="0"/>
          <w:caps w:val="0"/>
          <w:color w:val="0F0F0F"/>
          <w:spacing w:val="0"/>
          <w:sz w:val="12"/>
          <w:szCs w:val="12"/>
          <w:shd w:val="clear" w:fill="FFFFFF"/>
        </w:rPr>
        <w:t>, Earn rewards for your banking relationships.</w:t>
      </w:r>
    </w:p>
    <w:p>
      <w:pPr>
        <w:rPr>
          <w:rFonts w:hint="eastAsia" w:ascii="宋体" w:hAnsi="宋体" w:eastAsia="宋体" w:cs="宋体"/>
          <w:b/>
          <w:i w:val="0"/>
          <w:caps w:val="0"/>
          <w:color w:val="000000"/>
          <w:spacing w:val="0"/>
          <w:sz w:val="24"/>
          <w:szCs w:val="24"/>
          <w:shd w:val="clear" w:fill="FFFFFF"/>
          <w:lang w:val="en-US" w:eastAsia="zh-CN"/>
        </w:rPr>
      </w:pPr>
      <w:r>
        <w:rPr>
          <w:rFonts w:hint="eastAsia" w:ascii="宋体" w:hAnsi="宋体" w:eastAsia="宋体" w:cs="宋体"/>
          <w:b/>
          <w:i w:val="0"/>
          <w:caps w:val="0"/>
          <w:color w:val="000000"/>
          <w:spacing w:val="0"/>
          <w:sz w:val="24"/>
          <w:szCs w:val="24"/>
          <w:shd w:val="clear" w:fill="FFFFFF"/>
          <w:lang w:val="en-US" w:eastAsia="zh-CN"/>
        </w:rPr>
        <w:t>摩根 各类贷款类型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bCs w:val="0"/>
          <w:i w:val="0"/>
          <w:caps w:val="0"/>
          <w:color w:val="666666"/>
          <w:spacing w:val="0"/>
          <w:sz w:val="16"/>
          <w:szCs w:val="16"/>
          <w:shd w:val="clear" w:fill="FFFFFF"/>
        </w:rPr>
      </w:pPr>
      <w:r>
        <w:rPr>
          <w:rFonts w:hint="eastAsia" w:ascii="宋体" w:hAnsi="宋体" w:eastAsia="宋体" w:cs="宋体"/>
          <w:b/>
          <w:bCs w:val="0"/>
          <w:i w:val="0"/>
          <w:caps w:val="0"/>
          <w:color w:val="666666"/>
          <w:spacing w:val="0"/>
          <w:sz w:val="16"/>
          <w:szCs w:val="16"/>
          <w:shd w:val="clear" w:fill="FFFFFF"/>
        </w:rPr>
        <w:t>Fixed–Rate Mortgage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b/>
          <w:i w:val="0"/>
          <w:caps w:val="0"/>
          <w:color w:val="414042"/>
          <w:spacing w:val="0"/>
          <w:sz w:val="16"/>
          <w:szCs w:val="16"/>
          <w:shd w:val="clear" w:fill="FFFFFF"/>
        </w:rPr>
        <w:t>The Benefits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414042"/>
          <w:spacing w:val="0"/>
          <w:sz w:val="16"/>
          <w:szCs w:val="16"/>
          <w:shd w:val="clear" w:fill="FFFFFF"/>
        </w:rPr>
      </w:pPr>
      <w:r>
        <w:rPr>
          <w:rFonts w:hint="eastAsia" w:ascii="宋体" w:hAnsi="宋体" w:eastAsia="宋体" w:cs="宋体"/>
          <w:i w:val="0"/>
          <w:caps w:val="0"/>
          <w:color w:val="414042"/>
          <w:spacing w:val="0"/>
          <w:sz w:val="16"/>
          <w:szCs w:val="16"/>
          <w:shd w:val="clear" w:fill="FFFFFF"/>
        </w:rPr>
        <w:t>With a fixed–rate mortgage, you'll always know what your monthly principal and interest payments will be. You can also lower your monthly payments by spreading them out over a long period of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b/>
          <w:i w:val="0"/>
          <w:caps w:val="0"/>
          <w:color w:val="414042"/>
          <w:spacing w:val="0"/>
          <w:sz w:val="16"/>
          <w:szCs w:val="16"/>
          <w:shd w:val="clear" w:fill="FFFFFF"/>
        </w:rPr>
        <w:t>The Details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414042"/>
          <w:spacing w:val="0"/>
          <w:sz w:val="16"/>
          <w:szCs w:val="16"/>
          <w:shd w:val="clear" w:fill="FFFFFF"/>
        </w:rPr>
      </w:pPr>
      <w:r>
        <w:rPr>
          <w:rFonts w:hint="eastAsia" w:ascii="宋体" w:hAnsi="宋体" w:eastAsia="宋体" w:cs="宋体"/>
          <w:i w:val="0"/>
          <w:caps w:val="0"/>
          <w:color w:val="414042"/>
          <w:spacing w:val="0"/>
          <w:sz w:val="16"/>
          <w:szCs w:val="16"/>
          <w:shd w:val="clear" w:fill="FFFFFF"/>
        </w:rPr>
        <w:t>Your interest rate is guaranteed to remain fixed for the length of the loan. You can choose a 10–, 15–, 20–, 25– or 30–year term. Low down payment options are available.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666666"/>
          <w:spacing w:val="0"/>
          <w:sz w:val="16"/>
          <w:szCs w:val="16"/>
          <w:shd w:val="clear" w:fill="FFFFFF"/>
        </w:rPr>
      </w:pPr>
      <w:r>
        <w:rPr>
          <w:rFonts w:hint="eastAsia" w:ascii="宋体" w:hAnsi="宋体" w:eastAsia="宋体" w:cs="宋体"/>
          <w:b/>
          <w:i w:val="0"/>
          <w:caps w:val="0"/>
          <w:color w:val="666666"/>
          <w:spacing w:val="0"/>
          <w:sz w:val="16"/>
          <w:szCs w:val="16"/>
          <w:shd w:val="clear" w:fill="FFFFFF"/>
        </w:rPr>
        <w:t>Adjustable–Rate Mortgage (ARM)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b/>
          <w:i w:val="0"/>
          <w:caps w:val="0"/>
          <w:color w:val="414042"/>
          <w:spacing w:val="0"/>
          <w:sz w:val="16"/>
          <w:szCs w:val="16"/>
          <w:shd w:val="clear" w:fill="FFFFFF"/>
        </w:rPr>
        <w:t>The Benefits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i w:val="0"/>
          <w:caps w:val="0"/>
          <w:color w:val="414042"/>
          <w:spacing w:val="0"/>
          <w:sz w:val="16"/>
          <w:szCs w:val="16"/>
          <w:shd w:val="clear" w:fill="FFFFFF"/>
        </w:rPr>
        <w:t>ARMs offer lower early payments than a fixed–rate mortgage. If you're planning on owning your home for a short period of time, an ARM may be a good option.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b/>
          <w:i w:val="0"/>
          <w:caps w:val="0"/>
          <w:color w:val="414042"/>
          <w:spacing w:val="0"/>
          <w:sz w:val="16"/>
          <w:szCs w:val="16"/>
          <w:shd w:val="clear" w:fill="FFFFFF"/>
        </w:rPr>
        <w:t>The Details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414042"/>
          <w:spacing w:val="0"/>
          <w:sz w:val="16"/>
          <w:szCs w:val="16"/>
          <w:shd w:val="clear" w:fill="FFFFFF"/>
        </w:rPr>
      </w:pPr>
      <w:r>
        <w:rPr>
          <w:rFonts w:hint="eastAsia" w:ascii="宋体" w:hAnsi="宋体" w:eastAsia="宋体" w:cs="宋体"/>
          <w:i w:val="0"/>
          <w:caps w:val="0"/>
          <w:color w:val="414042"/>
          <w:spacing w:val="0"/>
          <w:sz w:val="16"/>
          <w:szCs w:val="16"/>
          <w:shd w:val="clear" w:fill="FFFFFF"/>
        </w:rPr>
        <w:t>Your interest rate is fixed for 5, 7 or 10 years (based on the chosen product), and becomes variable for the remaining loan term, adjusting every year thereafter. For example, a 5/1 ARM would have a fixed interest rate for the first five years and then convert to an adjustable rate, with annual adjustments for the remaining term of the loan. You can choose a 5/1, 7/1 or 10/1 ARMs with a 30–year term.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bCs w:val="0"/>
          <w:i w:val="0"/>
          <w:caps w:val="0"/>
          <w:color w:val="414042"/>
          <w:spacing w:val="0"/>
          <w:sz w:val="16"/>
          <w:szCs w:val="16"/>
          <w:shd w:val="clear" w:fill="FFFFFF"/>
        </w:rPr>
      </w:pPr>
      <w:r>
        <w:rPr>
          <w:rFonts w:hint="eastAsia" w:ascii="宋体" w:hAnsi="宋体" w:eastAsia="宋体" w:cs="宋体"/>
          <w:b/>
          <w:bCs w:val="0"/>
          <w:i w:val="0"/>
          <w:caps w:val="0"/>
          <w:color w:val="666666"/>
          <w:spacing w:val="0"/>
          <w:sz w:val="16"/>
          <w:szCs w:val="16"/>
          <w:shd w:val="clear" w:fill="FFFFFF"/>
        </w:rPr>
        <w:t>Jumbo Mortgage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b/>
          <w:i w:val="0"/>
          <w:caps w:val="0"/>
          <w:color w:val="414042"/>
          <w:spacing w:val="0"/>
          <w:sz w:val="16"/>
          <w:szCs w:val="16"/>
          <w:shd w:val="clear" w:fill="FFFFFF"/>
        </w:rPr>
        <w:t>The Benefits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i w:val="0"/>
          <w:caps w:val="0"/>
          <w:color w:val="414042"/>
          <w:spacing w:val="0"/>
          <w:sz w:val="16"/>
          <w:szCs w:val="16"/>
          <w:shd w:val="clear" w:fill="FFFFFF"/>
        </w:rPr>
        <w:t>Financing is available up to 85% of your home’s value with no mortgage insurance for a purchase or refinance with no cash back subject to property type, a required minimum credit score and a minimum amount of monthly reserves</w:t>
      </w:r>
      <w:r>
        <w:rPr>
          <w:rFonts w:hint="eastAsia" w:ascii="宋体" w:hAnsi="宋体" w:eastAsia="宋体" w:cs="宋体"/>
          <w:i w:val="0"/>
          <w:caps w:val="0"/>
          <w:color w:val="959595"/>
          <w:spacing w:val="0"/>
          <w:sz w:val="16"/>
          <w:szCs w:val="16"/>
          <w:u w:val="none"/>
          <w:shd w:val="clear" w:fill="FFFFFF"/>
        </w:rPr>
        <w:fldChar w:fldCharType="begin"/>
      </w:r>
      <w:r>
        <w:rPr>
          <w:rFonts w:hint="eastAsia" w:ascii="宋体" w:hAnsi="宋体" w:eastAsia="宋体" w:cs="宋体"/>
          <w:i w:val="0"/>
          <w:caps w:val="0"/>
          <w:color w:val="959595"/>
          <w:spacing w:val="0"/>
          <w:sz w:val="16"/>
          <w:szCs w:val="16"/>
          <w:u w:val="none"/>
          <w:shd w:val="clear" w:fill="FFFFFF"/>
        </w:rPr>
        <w:instrText xml:space="preserve"> HYPERLINK "https://www.chase.com/personal/mortgage/home-mortgage/financing-home/types-of-mortgages" \o "" </w:instrText>
      </w:r>
      <w:r>
        <w:rPr>
          <w:rFonts w:hint="eastAsia" w:ascii="宋体" w:hAnsi="宋体" w:eastAsia="宋体" w:cs="宋体"/>
          <w:i w:val="0"/>
          <w:caps w:val="0"/>
          <w:color w:val="959595"/>
          <w:spacing w:val="0"/>
          <w:sz w:val="16"/>
          <w:szCs w:val="16"/>
          <w:u w:val="none"/>
          <w:shd w:val="clear" w:fill="FFFFFF"/>
        </w:rPr>
        <w:fldChar w:fldCharType="separate"/>
      </w:r>
      <w:r>
        <w:rPr>
          <w:rFonts w:hint="eastAsia" w:ascii="宋体" w:hAnsi="宋体" w:eastAsia="宋体" w:cs="宋体"/>
          <w:i w:val="0"/>
          <w:caps w:val="0"/>
          <w:color w:val="959595"/>
          <w:spacing w:val="0"/>
          <w:sz w:val="16"/>
          <w:szCs w:val="16"/>
          <w:u w:val="none"/>
          <w:shd w:val="clear" w:fill="FFFFFF"/>
        </w:rPr>
        <w:fldChar w:fldCharType="end"/>
      </w:r>
      <w:r>
        <w:rPr>
          <w:rFonts w:hint="eastAsia" w:ascii="宋体" w:hAnsi="宋体" w:eastAsia="宋体" w:cs="宋体"/>
          <w:i w:val="0"/>
          <w:caps w:val="0"/>
          <w:color w:val="414042"/>
          <w:spacing w:val="0"/>
          <w:sz w:val="16"/>
          <w:szCs w:val="16"/>
          <w:shd w:val="clear" w:fill="FFFFFF"/>
        </w:rPr>
        <w:t>.</w:t>
      </w:r>
      <w:r>
        <w:rPr>
          <w:rFonts w:hint="eastAsia" w:ascii="宋体" w:hAnsi="宋体" w:eastAsia="宋体" w:cs="宋体"/>
          <w:i w:val="0"/>
          <w:caps w:val="0"/>
          <w:color w:val="414042"/>
          <w:spacing w:val="0"/>
          <w:sz w:val="16"/>
          <w:szCs w:val="16"/>
          <w:shd w:val="clear" w:fill="FFFFFF"/>
        </w:rPr>
        <w:br w:type="textWrapping"/>
      </w:r>
      <w:r>
        <w:rPr>
          <w:rFonts w:hint="eastAsia" w:ascii="宋体" w:hAnsi="宋体" w:eastAsia="宋体" w:cs="宋体"/>
          <w:i w:val="0"/>
          <w:caps w:val="0"/>
          <w:color w:val="414042"/>
          <w:spacing w:val="0"/>
          <w:sz w:val="16"/>
          <w:szCs w:val="16"/>
          <w:shd w:val="clear" w:fill="FFFFFF"/>
        </w:rPr>
        <w:br w:type="textWrapping"/>
      </w:r>
      <w:r>
        <w:rPr>
          <w:rFonts w:hint="eastAsia" w:ascii="宋体" w:hAnsi="宋体" w:eastAsia="宋体" w:cs="宋体"/>
          <w:i w:val="0"/>
          <w:caps w:val="0"/>
          <w:color w:val="414042"/>
          <w:spacing w:val="0"/>
          <w:sz w:val="16"/>
          <w:szCs w:val="16"/>
          <w:shd w:val="clear" w:fill="FFFFFF"/>
        </w:rPr>
        <w:t>Financing is available up to 89.99% of a primary home’s value on a purchase or Chase-to-Chase refinance with no cash back subject to enhanced credit requirements. Geographic restrictions apply.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b/>
          <w:i w:val="0"/>
          <w:caps w:val="0"/>
          <w:color w:val="414042"/>
          <w:spacing w:val="0"/>
          <w:sz w:val="16"/>
          <w:szCs w:val="16"/>
          <w:shd w:val="clear" w:fill="FFFFFF"/>
        </w:rPr>
        <w:t>The Details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i w:val="0"/>
          <w:caps w:val="0"/>
          <w:color w:val="414042"/>
          <w:spacing w:val="0"/>
          <w:sz w:val="16"/>
          <w:szCs w:val="16"/>
          <w:shd w:val="clear" w:fill="FFFFFF"/>
        </w:rPr>
        <w:t>Jumbo mortgages are available when you need to finance amounts greater than conventional limits</w:t>
      </w:r>
      <w:r>
        <w:rPr>
          <w:rFonts w:hint="eastAsia" w:ascii="宋体" w:hAnsi="宋体" w:eastAsia="宋体" w:cs="宋体"/>
          <w:i w:val="0"/>
          <w:caps w:val="0"/>
          <w:color w:val="959595"/>
          <w:spacing w:val="0"/>
          <w:sz w:val="16"/>
          <w:szCs w:val="16"/>
          <w:u w:val="none"/>
          <w:shd w:val="clear" w:fill="FFFFFF"/>
        </w:rPr>
        <w:fldChar w:fldCharType="begin"/>
      </w:r>
      <w:r>
        <w:rPr>
          <w:rFonts w:hint="eastAsia" w:ascii="宋体" w:hAnsi="宋体" w:eastAsia="宋体" w:cs="宋体"/>
          <w:i w:val="0"/>
          <w:caps w:val="0"/>
          <w:color w:val="959595"/>
          <w:spacing w:val="0"/>
          <w:sz w:val="16"/>
          <w:szCs w:val="16"/>
          <w:u w:val="none"/>
          <w:shd w:val="clear" w:fill="FFFFFF"/>
        </w:rPr>
        <w:instrText xml:space="preserve"> HYPERLINK "https://www.chase.com/personal/mortgage/home-mortgage/financing-home/types-of-mortgages" \o "" </w:instrText>
      </w:r>
      <w:r>
        <w:rPr>
          <w:rFonts w:hint="eastAsia" w:ascii="宋体" w:hAnsi="宋体" w:eastAsia="宋体" w:cs="宋体"/>
          <w:i w:val="0"/>
          <w:caps w:val="0"/>
          <w:color w:val="959595"/>
          <w:spacing w:val="0"/>
          <w:sz w:val="16"/>
          <w:szCs w:val="16"/>
          <w:u w:val="none"/>
          <w:shd w:val="clear" w:fill="FFFFFF"/>
        </w:rPr>
        <w:fldChar w:fldCharType="separate"/>
      </w:r>
      <w:r>
        <w:rPr>
          <w:rFonts w:hint="eastAsia" w:ascii="宋体" w:hAnsi="宋体" w:eastAsia="宋体" w:cs="宋体"/>
          <w:i w:val="0"/>
          <w:caps w:val="0"/>
          <w:color w:val="959595"/>
          <w:spacing w:val="0"/>
          <w:sz w:val="16"/>
          <w:szCs w:val="16"/>
          <w:u w:val="none"/>
          <w:shd w:val="clear" w:fill="FFFFFF"/>
        </w:rPr>
        <w:fldChar w:fldCharType="end"/>
      </w:r>
      <w:r>
        <w:rPr>
          <w:rFonts w:hint="eastAsia" w:ascii="宋体" w:hAnsi="宋体" w:eastAsia="宋体" w:cs="宋体"/>
          <w:i w:val="0"/>
          <w:caps w:val="0"/>
          <w:color w:val="414042"/>
          <w:spacing w:val="0"/>
          <w:sz w:val="16"/>
          <w:szCs w:val="16"/>
          <w:shd w:val="clear" w:fill="FFFFFF"/>
        </w:rPr>
        <w:t> up to $3 million on an eligible primary residence or second/vacation home (up to $1 million on an investment property).</w:t>
      </w:r>
      <w:r>
        <w:rPr>
          <w:rFonts w:hint="eastAsia" w:ascii="宋体" w:hAnsi="宋体" w:eastAsia="宋体" w:cs="宋体"/>
          <w:i w:val="0"/>
          <w:caps w:val="0"/>
          <w:color w:val="414042"/>
          <w:spacing w:val="0"/>
          <w:sz w:val="16"/>
          <w:szCs w:val="16"/>
          <w:shd w:val="clear" w:fill="FFFFFF"/>
        </w:rPr>
        <w:br w:type="textWrapping"/>
      </w:r>
      <w:r>
        <w:rPr>
          <w:rFonts w:hint="eastAsia" w:ascii="宋体" w:hAnsi="宋体" w:eastAsia="宋体" w:cs="宋体"/>
          <w:i w:val="0"/>
          <w:caps w:val="0"/>
          <w:color w:val="414042"/>
          <w:spacing w:val="0"/>
          <w:sz w:val="16"/>
          <w:szCs w:val="16"/>
          <w:shd w:val="clear" w:fill="FFFFFF"/>
        </w:rPr>
        <w:br w:type="textWrapping"/>
      </w:r>
      <w:r>
        <w:rPr>
          <w:rFonts w:hint="eastAsia" w:ascii="宋体" w:hAnsi="宋体" w:eastAsia="宋体" w:cs="宋体"/>
          <w:i w:val="0"/>
          <w:caps w:val="0"/>
          <w:color w:val="414042"/>
          <w:spacing w:val="0"/>
          <w:sz w:val="16"/>
          <w:szCs w:val="16"/>
          <w:shd w:val="clear" w:fill="FFFFFF"/>
        </w:rPr>
        <w:t xml:space="preserve">85% LTV example: A 30-year, fixed-rate loan of $1,000,000 with an interest rate of 4.625%/4.661% APR will have 360 monthly </w:t>
      </w:r>
      <w:bookmarkStart w:id="0" w:name="_GoBack"/>
      <w:bookmarkEnd w:id="0"/>
      <w:r>
        <w:rPr>
          <w:rFonts w:hint="eastAsia" w:ascii="宋体" w:hAnsi="宋体" w:eastAsia="宋体" w:cs="宋体"/>
          <w:i w:val="0"/>
          <w:caps w:val="0"/>
          <w:color w:val="414042"/>
          <w:spacing w:val="0"/>
          <w:sz w:val="16"/>
          <w:szCs w:val="16"/>
          <w:shd w:val="clear" w:fill="FFFFFF"/>
        </w:rPr>
        <w:t>principal and interest payments of $4,370.19. Payments shown do not include taxes and insurance. Actual payments will be higher. This is assuming a purchase transaction, 45-day lock, 85% LTV, 740 FICO, single family, owner occupied, closest to zero points. Rates can change daily.</w:t>
      </w:r>
      <w:r>
        <w:rPr>
          <w:rFonts w:hint="eastAsia" w:ascii="宋体" w:hAnsi="宋体" w:eastAsia="宋体" w:cs="宋体"/>
          <w:i w:val="0"/>
          <w:caps w:val="0"/>
          <w:color w:val="414042"/>
          <w:spacing w:val="0"/>
          <w:sz w:val="16"/>
          <w:szCs w:val="16"/>
          <w:shd w:val="clear" w:fill="FFFFFF"/>
        </w:rPr>
        <w:br w:type="textWrapping"/>
      </w:r>
      <w:r>
        <w:rPr>
          <w:rFonts w:hint="eastAsia" w:ascii="宋体" w:hAnsi="宋体" w:eastAsia="宋体" w:cs="宋体"/>
          <w:i w:val="0"/>
          <w:caps w:val="0"/>
          <w:color w:val="414042"/>
          <w:spacing w:val="0"/>
          <w:sz w:val="16"/>
          <w:szCs w:val="16"/>
          <w:shd w:val="clear" w:fill="FFFFFF"/>
        </w:rPr>
        <w:br w:type="textWrapping"/>
      </w:r>
      <w:r>
        <w:rPr>
          <w:rFonts w:hint="eastAsia" w:ascii="宋体" w:hAnsi="宋体" w:eastAsia="宋体" w:cs="宋体"/>
          <w:i w:val="0"/>
          <w:caps w:val="0"/>
          <w:color w:val="414042"/>
          <w:spacing w:val="0"/>
          <w:sz w:val="16"/>
          <w:szCs w:val="16"/>
          <w:shd w:val="clear" w:fill="FFFFFF"/>
        </w:rPr>
        <w:t>89.99% LTV example: A 30-year, fixed-rate loan of $1,000,000 with an interest rate of 4.875%/4.992% APR will have 360 monthly principal and interest payments of $4,762.34. Payments shown do not include taxes and insurance. Actual payments will be higher. This is assuming a purchase transaction, 45-day lock, 89.99% LTV, 740 FICO, single family, owner occupied, closest to zero points. Rates can change daily.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lang w:val="en-US" w:eastAsia="zh-CN"/>
        </w:rPr>
      </w:pPr>
      <w:r>
        <w:rPr>
          <w:rFonts w:hint="eastAsia" w:ascii="宋体" w:hAnsi="宋体" w:eastAsia="宋体" w:cs="宋体"/>
          <w:b/>
          <w:i w:val="0"/>
          <w:caps w:val="0"/>
          <w:color w:val="666666"/>
          <w:spacing w:val="0"/>
          <w:sz w:val="16"/>
          <w:szCs w:val="16"/>
          <w:shd w:val="clear" w:fill="FFFFFF"/>
        </w:rPr>
        <w:t>DreaMaker</w:t>
      </w:r>
      <w:r>
        <w:rPr>
          <w:rFonts w:hint="eastAsia" w:ascii="宋体" w:hAnsi="宋体" w:eastAsia="宋体" w:cs="宋体"/>
          <w:b/>
          <w:i w:val="0"/>
          <w:caps w:val="0"/>
          <w:color w:val="666666"/>
          <w:spacing w:val="0"/>
          <w:sz w:val="16"/>
          <w:szCs w:val="16"/>
          <w:shd w:val="clear" w:fill="FFFFFF"/>
          <w:lang w:val="en-US" w:eastAsia="zh-CN"/>
        </w:rPr>
        <w:t xml:space="preserve"> Mortgage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b/>
          <w:i w:val="0"/>
          <w:caps w:val="0"/>
          <w:color w:val="414042"/>
          <w:spacing w:val="0"/>
          <w:sz w:val="16"/>
          <w:szCs w:val="16"/>
          <w:shd w:val="clear" w:fill="FFFFFF"/>
        </w:rPr>
        <w:t>The Benefits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i w:val="0"/>
          <w:caps w:val="0"/>
          <w:color w:val="414042"/>
          <w:spacing w:val="0"/>
          <w:sz w:val="16"/>
          <w:szCs w:val="16"/>
          <w:shd w:val="clear" w:fill="FFFFFF"/>
        </w:rPr>
        <w:t>DreaMaker offers down payment options as low as 3% (all of which can come from an eligible gift or grant) and reduced mortgage insurance requirements that result in lower monthly payments compared to other options. If you elect to take homebuyer education, you could receive up to $500 for completing the program.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b/>
          <w:i w:val="0"/>
          <w:caps w:val="0"/>
          <w:color w:val="414042"/>
          <w:spacing w:val="0"/>
          <w:sz w:val="16"/>
          <w:szCs w:val="16"/>
          <w:shd w:val="clear" w:fill="FFFFFF"/>
        </w:rPr>
        <w:t>The Details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414042"/>
          <w:spacing w:val="0"/>
          <w:sz w:val="16"/>
          <w:szCs w:val="16"/>
          <w:shd w:val="clear" w:fill="FFFFFF"/>
        </w:rPr>
      </w:pPr>
      <w:r>
        <w:rPr>
          <w:rFonts w:hint="eastAsia" w:ascii="宋体" w:hAnsi="宋体" w:eastAsia="宋体" w:cs="宋体"/>
          <w:i w:val="0"/>
          <w:caps w:val="0"/>
          <w:color w:val="414042"/>
          <w:spacing w:val="0"/>
          <w:sz w:val="16"/>
          <w:szCs w:val="16"/>
          <w:shd w:val="clear" w:fill="FFFFFF"/>
        </w:rPr>
        <w:t>If you meet the low–to–moderate income requirements, you may be able to take advantage of Chase’s DreaMaker mortgage. These fixed–rate loans are available for a 30–year term and can be used to purchase or refinance an owner–occupied 1– to 4–unit up to $453,100 for a single unit, higher for 2– to 4–units.</w:t>
      </w:r>
      <w:r>
        <w:rPr>
          <w:rFonts w:hint="eastAsia" w:ascii="宋体" w:hAnsi="宋体" w:eastAsia="宋体" w:cs="宋体"/>
          <w:i w:val="0"/>
          <w:caps w:val="0"/>
          <w:color w:val="414042"/>
          <w:spacing w:val="0"/>
          <w:sz w:val="16"/>
          <w:szCs w:val="16"/>
          <w:shd w:val="clear" w:fill="FFFFFF"/>
        </w:rPr>
        <w:br w:type="textWrapping"/>
      </w:r>
      <w:r>
        <w:rPr>
          <w:rFonts w:hint="eastAsia" w:ascii="宋体" w:hAnsi="宋体" w:eastAsia="宋体" w:cs="宋体"/>
          <w:i w:val="0"/>
          <w:caps w:val="0"/>
          <w:color w:val="414042"/>
          <w:spacing w:val="0"/>
          <w:sz w:val="16"/>
          <w:szCs w:val="16"/>
          <w:shd w:val="clear" w:fill="FFFFFF"/>
        </w:rPr>
        <w:t>A 3% down payment of $4500 on a 30-year, fixed-rate mortgage, with a loan amount of $145,500 and an interest rate of 4.5% (5.610% APR), would require 360 monthly payments of $1,076.73. This payment example excludes mortgage insurance. </w:t>
      </w:r>
      <w:r>
        <w:rPr>
          <w:rFonts w:hint="eastAsia" w:ascii="宋体" w:hAnsi="宋体" w:eastAsia="宋体" w:cs="宋体"/>
          <w:i w:val="0"/>
          <w:caps w:val="0"/>
          <w:color w:val="414042"/>
          <w:spacing w:val="0"/>
          <w:sz w:val="16"/>
          <w:szCs w:val="16"/>
          <w:shd w:val="clear" w:fill="FFFFFF"/>
        </w:rPr>
        <w:br w:type="textWrapping"/>
      </w:r>
      <w:r>
        <w:rPr>
          <w:rFonts w:hint="eastAsia" w:ascii="宋体" w:hAnsi="宋体" w:eastAsia="宋体" w:cs="宋体"/>
          <w:i w:val="0"/>
          <w:caps w:val="0"/>
          <w:color w:val="414042"/>
          <w:spacing w:val="0"/>
          <w:sz w:val="16"/>
          <w:szCs w:val="16"/>
          <w:shd w:val="clear" w:fill="FFFFFF"/>
        </w:rPr>
        <w:t>This example assumes a purchase transaction in Ohio, 60-day lock, 97 LTV, 680 FICO, single family, owner-occupied, .375 points, $30 hazard insurance, real estate taxes $94, and $0 homeowner’s dues. Rates can change daily.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414042"/>
          <w:spacing w:val="0"/>
          <w:sz w:val="16"/>
          <w:szCs w:val="16"/>
          <w:shd w:val="clear" w:fill="FFFFFF"/>
        </w:rPr>
      </w:pPr>
      <w:r>
        <w:rPr>
          <w:rFonts w:hint="eastAsia" w:ascii="宋体" w:hAnsi="宋体" w:eastAsia="宋体" w:cs="宋体"/>
          <w:b/>
          <w:i w:val="0"/>
          <w:caps w:val="0"/>
          <w:color w:val="666666"/>
          <w:spacing w:val="0"/>
          <w:sz w:val="16"/>
          <w:szCs w:val="16"/>
          <w:shd w:val="clear" w:fill="FFFFFF"/>
        </w:rPr>
        <w:t>FHA Mortgage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b/>
          <w:i w:val="0"/>
          <w:caps w:val="0"/>
          <w:color w:val="414042"/>
          <w:spacing w:val="0"/>
          <w:sz w:val="16"/>
          <w:szCs w:val="16"/>
          <w:shd w:val="clear" w:fill="FFFFFF"/>
        </w:rPr>
        <w:t>The Benefits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i w:val="0"/>
          <w:caps w:val="0"/>
          <w:color w:val="414042"/>
          <w:spacing w:val="0"/>
          <w:sz w:val="16"/>
          <w:szCs w:val="16"/>
          <w:shd w:val="clear" w:fill="FFFFFF"/>
        </w:rPr>
        <w:t>FHA mortgages offer down payments as low as 3.5%, which can include the use of gift funds. You do not need to meet low-to-moderate income requirements to qualify.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b/>
          <w:i w:val="0"/>
          <w:caps w:val="0"/>
          <w:color w:val="414042"/>
          <w:spacing w:val="0"/>
          <w:sz w:val="16"/>
          <w:szCs w:val="16"/>
          <w:shd w:val="clear" w:fill="FFFFFF"/>
        </w:rPr>
        <w:t>The Details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414042"/>
          <w:spacing w:val="0"/>
          <w:sz w:val="16"/>
          <w:szCs w:val="16"/>
          <w:shd w:val="clear" w:fill="FFFFFF"/>
        </w:rPr>
      </w:pPr>
      <w:r>
        <w:rPr>
          <w:rFonts w:hint="eastAsia" w:ascii="宋体" w:hAnsi="宋体" w:eastAsia="宋体" w:cs="宋体"/>
          <w:i w:val="0"/>
          <w:caps w:val="0"/>
          <w:color w:val="414042"/>
          <w:spacing w:val="0"/>
          <w:sz w:val="16"/>
          <w:szCs w:val="16"/>
          <w:shd w:val="clear" w:fill="FFFFFF"/>
        </w:rPr>
        <w:t>An FHA Mortgage is a loan insured by the government. It can be used to purchase or refinance 1– to 4–unit properties up to $294,515 (higher amounts available in specific counties). You can choose a fixed 15–, 20–, 25– or 30–year term. Monthly mortgage insurance is required, as well as a mortgage insurance premium paid at closing.</w:t>
      </w:r>
      <w:r>
        <w:rPr>
          <w:rFonts w:hint="eastAsia" w:ascii="宋体" w:hAnsi="宋体" w:eastAsia="宋体" w:cs="宋体"/>
          <w:i w:val="0"/>
          <w:caps w:val="0"/>
          <w:color w:val="414042"/>
          <w:spacing w:val="0"/>
          <w:sz w:val="16"/>
          <w:szCs w:val="16"/>
          <w:shd w:val="clear" w:fill="FFFFFF"/>
        </w:rPr>
        <w:br w:type="textWrapping"/>
      </w:r>
      <w:r>
        <w:rPr>
          <w:rFonts w:hint="eastAsia" w:ascii="宋体" w:hAnsi="宋体" w:eastAsia="宋体" w:cs="宋体"/>
          <w:i w:val="0"/>
          <w:caps w:val="0"/>
          <w:color w:val="414042"/>
          <w:spacing w:val="0"/>
          <w:sz w:val="16"/>
          <w:szCs w:val="16"/>
          <w:shd w:val="clear" w:fill="FFFFFF"/>
        </w:rPr>
        <w:br w:type="textWrapping"/>
      </w:r>
      <w:r>
        <w:rPr>
          <w:rFonts w:hint="eastAsia" w:ascii="宋体" w:hAnsi="宋体" w:eastAsia="宋体" w:cs="宋体"/>
          <w:i w:val="0"/>
          <w:caps w:val="0"/>
          <w:color w:val="414042"/>
          <w:spacing w:val="0"/>
          <w:sz w:val="16"/>
          <w:szCs w:val="16"/>
          <w:shd w:val="clear" w:fill="FFFFFF"/>
        </w:rPr>
        <w:t>A 3.5% down payment of $5,250 on a 30-year, fixed-rate mortgage with a loan amount of $144,750 and an interest rate of 4.5% (5.610% APR), would require 360 monthly payments of $1,076.73. You will be required to pay mortgage insurance, yet this example excludes mortgage insurance.</w:t>
      </w:r>
      <w:r>
        <w:rPr>
          <w:rFonts w:hint="eastAsia" w:ascii="宋体" w:hAnsi="宋体" w:eastAsia="宋体" w:cs="宋体"/>
          <w:i w:val="0"/>
          <w:caps w:val="0"/>
          <w:color w:val="414042"/>
          <w:spacing w:val="0"/>
          <w:sz w:val="16"/>
          <w:szCs w:val="16"/>
          <w:shd w:val="clear" w:fill="FFFFFF"/>
        </w:rPr>
        <w:br w:type="textWrapping"/>
      </w:r>
      <w:r>
        <w:rPr>
          <w:rFonts w:hint="eastAsia" w:ascii="宋体" w:hAnsi="宋体" w:eastAsia="宋体" w:cs="宋体"/>
          <w:i w:val="0"/>
          <w:caps w:val="0"/>
          <w:color w:val="414042"/>
          <w:spacing w:val="0"/>
          <w:sz w:val="16"/>
          <w:szCs w:val="16"/>
          <w:shd w:val="clear" w:fill="FFFFFF"/>
        </w:rPr>
        <w:br w:type="textWrapping"/>
      </w:r>
      <w:r>
        <w:rPr>
          <w:rFonts w:hint="eastAsia" w:ascii="宋体" w:hAnsi="宋体" w:eastAsia="宋体" w:cs="宋体"/>
          <w:i w:val="0"/>
          <w:caps w:val="0"/>
          <w:color w:val="414042"/>
          <w:spacing w:val="0"/>
          <w:sz w:val="16"/>
          <w:szCs w:val="16"/>
          <w:shd w:val="clear" w:fill="FFFFFF"/>
        </w:rPr>
        <w:t>This example assumes a purchase transaction in Ohio, 60-day lock, 96.5 LTV, 680 FICO, single family, owner-occupied, .375 points, $30 hazard insurance, real estate taxes $94, and $0 homeowner’s dues. Rates can change daily.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666666"/>
          <w:spacing w:val="0"/>
          <w:sz w:val="16"/>
          <w:szCs w:val="16"/>
          <w:shd w:val="clear" w:fill="FFFFFF"/>
        </w:rPr>
      </w:pPr>
      <w:r>
        <w:rPr>
          <w:rFonts w:hint="eastAsia" w:ascii="宋体" w:hAnsi="宋体" w:eastAsia="宋体" w:cs="宋体"/>
          <w:b/>
          <w:i w:val="0"/>
          <w:caps w:val="0"/>
          <w:color w:val="666666"/>
          <w:spacing w:val="0"/>
          <w:sz w:val="16"/>
          <w:szCs w:val="16"/>
          <w:shd w:val="clear" w:fill="FFFFFF"/>
        </w:rPr>
        <w:t>Home Affordable Refinance Program (HARP)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b/>
          <w:i w:val="0"/>
          <w:caps w:val="0"/>
          <w:color w:val="414042"/>
          <w:spacing w:val="0"/>
          <w:sz w:val="16"/>
          <w:szCs w:val="16"/>
          <w:shd w:val="clear" w:fill="FFFFFF"/>
        </w:rPr>
        <w:t>The Benefits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i w:val="0"/>
          <w:caps w:val="0"/>
          <w:color w:val="414042"/>
          <w:spacing w:val="0"/>
          <w:sz w:val="16"/>
          <w:szCs w:val="16"/>
          <w:shd w:val="clear" w:fill="FFFFFF"/>
        </w:rPr>
        <w:t>The HARP loan was created by the federal government and can be used to refinance either a fixed– or adjustable–rate mortgage. HARP loans require an acceptable payment history on your existing loan. Your current loan must have a note date on or before May 31, 2009 and must be owned by either Fannie Mae or Freddie Mac.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b/>
          <w:i w:val="0"/>
          <w:caps w:val="0"/>
          <w:color w:val="414042"/>
          <w:spacing w:val="0"/>
          <w:sz w:val="16"/>
          <w:szCs w:val="16"/>
          <w:shd w:val="clear" w:fill="FFFFFF"/>
        </w:rPr>
        <w:t>The Details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i w:val="0"/>
          <w:caps w:val="0"/>
          <w:color w:val="414042"/>
          <w:spacing w:val="0"/>
          <w:sz w:val="16"/>
          <w:szCs w:val="16"/>
          <w:shd w:val="clear" w:fill="FFFFFF"/>
        </w:rPr>
        <w:t>You can qualify for a loan even if your home has declined in value and you can lower your monthly payment. If you currently have an adjustable–rate mortgage, you’ll be able to change to a more stable fixed–rate loan. You may not need to provide as much documentation and the approval time may be faster than a traditional refinance.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b/>
          <w:i w:val="0"/>
          <w:caps w:val="0"/>
          <w:color w:val="666666"/>
          <w:spacing w:val="0"/>
          <w:sz w:val="16"/>
          <w:szCs w:val="16"/>
          <w:shd w:val="clear" w:fill="FFFFFF"/>
        </w:rPr>
        <w:t>Veterans Affairs (VA)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b/>
          <w:i w:val="0"/>
          <w:caps w:val="0"/>
          <w:color w:val="414042"/>
          <w:spacing w:val="0"/>
          <w:sz w:val="16"/>
          <w:szCs w:val="16"/>
          <w:shd w:val="clear" w:fill="FFFFFF"/>
        </w:rPr>
        <w:t>The Benefits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i w:val="0"/>
          <w:caps w:val="0"/>
          <w:color w:val="414042"/>
          <w:spacing w:val="0"/>
          <w:sz w:val="16"/>
          <w:szCs w:val="16"/>
          <w:shd w:val="clear" w:fill="FFFFFF"/>
        </w:rPr>
        <w:t>VA loans have low or no down payment options available and do not have a mortgage insurance requirement resulting in lower monthly payments compared to other options.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i w:val="0"/>
          <w:caps w:val="0"/>
          <w:color w:val="414042"/>
          <w:spacing w:val="0"/>
          <w:sz w:val="16"/>
          <w:szCs w:val="16"/>
          <w:shd w:val="clear" w:fill="FFFFFF"/>
        </w:rPr>
      </w:pPr>
      <w:r>
        <w:rPr>
          <w:rFonts w:hint="eastAsia" w:ascii="宋体" w:hAnsi="宋体" w:eastAsia="宋体" w:cs="宋体"/>
          <w:b/>
          <w:i w:val="0"/>
          <w:caps w:val="0"/>
          <w:color w:val="414042"/>
          <w:spacing w:val="0"/>
          <w:sz w:val="16"/>
          <w:szCs w:val="16"/>
          <w:shd w:val="clear" w:fill="FFFFFF"/>
        </w:rPr>
        <w:t>The Details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414042"/>
          <w:spacing w:val="0"/>
          <w:sz w:val="16"/>
          <w:szCs w:val="16"/>
          <w:shd w:val="clear" w:fill="FFFFFF"/>
        </w:rPr>
      </w:pPr>
      <w:r>
        <w:rPr>
          <w:rFonts w:hint="eastAsia" w:ascii="宋体" w:hAnsi="宋体" w:eastAsia="宋体" w:cs="宋体"/>
          <w:i w:val="0"/>
          <w:caps w:val="0"/>
          <w:color w:val="414042"/>
          <w:spacing w:val="0"/>
          <w:sz w:val="16"/>
          <w:szCs w:val="16"/>
          <w:shd w:val="clear" w:fill="FFFFFF"/>
        </w:rPr>
        <w:t>If you are a veteran or active-duty servicemember, or a member of the Guard or Reserve, you may be eligible for a VA loan. These can be used to purchase or refinance 1- to 4-unit properties in 10-, 15-, 20-, 25- or 30- year terms. Learn more about</w:t>
      </w:r>
      <w:r>
        <w:rPr>
          <w:rFonts w:hint="eastAsia" w:ascii="宋体" w:hAnsi="宋体" w:eastAsia="宋体" w:cs="宋体"/>
          <w:i w:val="0"/>
          <w:caps w:val="0"/>
          <w:color w:val="414042"/>
          <w:spacing w:val="0"/>
          <w:sz w:val="16"/>
          <w:szCs w:val="16"/>
          <w:shd w:val="clear" w:fill="FFFFFF"/>
        </w:rPr>
        <w:t> </w:t>
      </w:r>
      <w:r>
        <w:rPr>
          <w:rFonts w:hint="eastAsia" w:ascii="宋体" w:hAnsi="宋体" w:eastAsia="宋体" w:cs="宋体"/>
          <w:i w:val="0"/>
          <w:caps w:val="0"/>
          <w:color w:val="126BC5"/>
          <w:spacing w:val="0"/>
          <w:sz w:val="16"/>
          <w:szCs w:val="16"/>
          <w:u w:val="single"/>
          <w:shd w:val="clear" w:fill="FFFFFF"/>
        </w:rPr>
        <w:fldChar w:fldCharType="begin"/>
      </w:r>
      <w:r>
        <w:rPr>
          <w:rFonts w:hint="eastAsia" w:ascii="宋体" w:hAnsi="宋体" w:eastAsia="宋体" w:cs="宋体"/>
          <w:i w:val="0"/>
          <w:caps w:val="0"/>
          <w:color w:val="126BC5"/>
          <w:spacing w:val="0"/>
          <w:sz w:val="16"/>
          <w:szCs w:val="16"/>
          <w:u w:val="single"/>
          <w:shd w:val="clear" w:fill="FFFFFF"/>
        </w:rPr>
        <w:instrText xml:space="preserve"> HYPERLINK "http://www.ebenefits.va.gov/" \t "https://www.chase.com/personal/mortgage/home-mortgage/financing-home/_blank" </w:instrText>
      </w:r>
      <w:r>
        <w:rPr>
          <w:rFonts w:hint="eastAsia" w:ascii="宋体" w:hAnsi="宋体" w:eastAsia="宋体" w:cs="宋体"/>
          <w:i w:val="0"/>
          <w:caps w:val="0"/>
          <w:color w:val="126BC5"/>
          <w:spacing w:val="0"/>
          <w:sz w:val="16"/>
          <w:szCs w:val="16"/>
          <w:u w:val="single"/>
          <w:shd w:val="clear" w:fill="FFFFFF"/>
        </w:rPr>
        <w:fldChar w:fldCharType="separate"/>
      </w:r>
      <w:r>
        <w:rPr>
          <w:rStyle w:val="10"/>
          <w:rFonts w:hint="eastAsia" w:ascii="宋体" w:hAnsi="宋体" w:eastAsia="宋体" w:cs="宋体"/>
          <w:i w:val="0"/>
          <w:caps w:val="0"/>
          <w:color w:val="126BC5"/>
          <w:spacing w:val="0"/>
          <w:sz w:val="16"/>
          <w:szCs w:val="16"/>
          <w:u w:val="single"/>
          <w:shd w:val="clear" w:fill="FFFFFF"/>
        </w:rPr>
        <w:t>VA benefits(Opens Overlay)</w:t>
      </w:r>
      <w:r>
        <w:rPr>
          <w:rFonts w:hint="eastAsia" w:ascii="宋体" w:hAnsi="宋体" w:eastAsia="宋体" w:cs="宋体"/>
          <w:i w:val="0"/>
          <w:caps w:val="0"/>
          <w:color w:val="126BC5"/>
          <w:spacing w:val="0"/>
          <w:sz w:val="16"/>
          <w:szCs w:val="16"/>
          <w:u w:val="single"/>
          <w:shd w:val="clear" w:fill="FFFFFF"/>
        </w:rPr>
        <w:fldChar w:fldCharType="end"/>
      </w:r>
      <w:r>
        <w:rPr>
          <w:rFonts w:hint="eastAsia" w:ascii="宋体" w:hAnsi="宋体" w:eastAsia="宋体" w:cs="宋体"/>
          <w:i w:val="0"/>
          <w:caps w:val="0"/>
          <w:color w:val="414042"/>
          <w:spacing w:val="0"/>
          <w:sz w:val="16"/>
          <w:szCs w:val="16"/>
          <w:shd w:val="clear" w:fill="FFFFFF"/>
        </w:rPr>
        <w:t> or call 1-800-827-1000.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bCs/>
          <w:i w:val="0"/>
          <w:caps w:val="0"/>
          <w:color w:val="414042"/>
          <w:spacing w:val="0"/>
          <w:sz w:val="20"/>
          <w:szCs w:val="2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bCs/>
          <w:i w:val="0"/>
          <w:caps w:val="0"/>
          <w:color w:val="414042"/>
          <w:spacing w:val="0"/>
          <w:sz w:val="20"/>
          <w:szCs w:val="20"/>
          <w:shd w:val="clear" w:fill="FFFFFF"/>
          <w:lang w:val="en-US" w:eastAsia="zh-CN"/>
        </w:rPr>
      </w:pPr>
      <w:r>
        <w:rPr>
          <w:rFonts w:hint="eastAsia" w:ascii="宋体" w:hAnsi="宋体" w:eastAsia="宋体" w:cs="宋体"/>
          <w:b/>
          <w:bCs/>
          <w:i w:val="0"/>
          <w:caps w:val="0"/>
          <w:color w:val="414042"/>
          <w:spacing w:val="0"/>
          <w:sz w:val="20"/>
          <w:szCs w:val="20"/>
          <w:shd w:val="clear" w:fill="FFFFFF"/>
        </w:rPr>
        <w:t>Bank of Nova Scotia</w:t>
      </w:r>
      <w:r>
        <w:rPr>
          <w:rFonts w:hint="eastAsia" w:ascii="宋体" w:hAnsi="宋体" w:eastAsia="宋体" w:cs="宋体"/>
          <w:b/>
          <w:bCs/>
          <w:i w:val="0"/>
          <w:caps w:val="0"/>
          <w:color w:val="414042"/>
          <w:spacing w:val="0"/>
          <w:sz w:val="20"/>
          <w:szCs w:val="20"/>
          <w:shd w:val="clear" w:fill="FFFFFF"/>
          <w:lang w:val="en-US" w:eastAsia="zh-CN"/>
        </w:rPr>
        <w:t>加拿大丰业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bCs/>
          <w:i w:val="0"/>
          <w:caps w:val="0"/>
          <w:color w:val="414042"/>
          <w:spacing w:val="0"/>
          <w:kern w:val="0"/>
          <w:sz w:val="20"/>
          <w:szCs w:val="20"/>
          <w:shd w:val="clear" w:fill="FFFFFF"/>
          <w:lang w:val="en-US" w:eastAsia="zh-CN" w:bidi="ar"/>
        </w:rPr>
      </w:pPr>
      <w:r>
        <w:rPr>
          <w:rFonts w:hint="eastAsia" w:ascii="宋体" w:hAnsi="宋体" w:eastAsia="宋体" w:cs="宋体"/>
          <w:b/>
          <w:bCs/>
          <w:i w:val="0"/>
          <w:caps w:val="0"/>
          <w:color w:val="414042"/>
          <w:spacing w:val="0"/>
          <w:kern w:val="0"/>
          <w:sz w:val="20"/>
          <w:szCs w:val="20"/>
          <w:shd w:val="clear" w:fill="FFFFFF"/>
          <w:lang w:val="en-US" w:eastAsia="zh-CN" w:bidi="ar"/>
        </w:rPr>
        <w:t>Scotialine Personal Line of Credit Students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jc w:val="left"/>
        <w:textAlignment w:val="baseline"/>
        <w:rPr>
          <w:rFonts w:hint="eastAsia" w:ascii="宋体" w:hAnsi="宋体" w:eastAsia="宋体" w:cs="宋体"/>
          <w:b/>
          <w:bCs/>
          <w:i w:val="0"/>
          <w:caps w:val="0"/>
          <w:color w:val="414042"/>
          <w:spacing w:val="0"/>
          <w:sz w:val="20"/>
          <w:szCs w:val="20"/>
          <w:shd w:val="clear" w:fill="FFFFFF"/>
        </w:rPr>
      </w:pPr>
      <w:r>
        <w:rPr>
          <w:rFonts w:hint="eastAsia" w:ascii="宋体" w:hAnsi="宋体" w:eastAsia="宋体" w:cs="宋体"/>
          <w:b/>
          <w:bCs/>
          <w:i w:val="0"/>
          <w:caps w:val="0"/>
          <w:color w:val="414042"/>
          <w:spacing w:val="0"/>
          <w:sz w:val="20"/>
          <w:szCs w:val="20"/>
          <w:shd w:val="clear" w:fill="FFFFFF"/>
        </w:rPr>
        <w:t>Right for you if:</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You need to borrow money to help you get the education you want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747474"/>
          <w:spacing w:val="0"/>
          <w:sz w:val="16"/>
          <w:szCs w:val="16"/>
          <w:shd w:val="clear" w:fill="FFFFFF"/>
          <w:lang w:val="en-US" w:eastAsia="zh-CN"/>
        </w:rPr>
      </w:pPr>
      <w:r>
        <w:rPr>
          <w:rFonts w:hint="eastAsia" w:ascii="宋体" w:hAnsi="宋体" w:eastAsia="宋体" w:cs="宋体"/>
          <w:i w:val="0"/>
          <w:caps w:val="0"/>
          <w:color w:val="747474"/>
          <w:spacing w:val="0"/>
          <w:sz w:val="16"/>
          <w:szCs w:val="16"/>
          <w:shd w:val="clear" w:fill="FFFFFF"/>
        </w:rPr>
        <w:t>You only want to borrow what you need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000000"/>
          <w:spacing w:val="0"/>
          <w:sz w:val="28"/>
          <w:szCs w:val="28"/>
          <w:shd w:val="clear" w:fill="FAFBFD"/>
        </w:rPr>
      </w:pPr>
      <w:r>
        <w:rPr>
          <w:rFonts w:hint="eastAsia" w:ascii="宋体" w:hAnsi="宋体" w:eastAsia="宋体" w:cs="宋体"/>
          <w:i w:val="0"/>
          <w:caps w:val="0"/>
          <w:color w:val="000000"/>
          <w:spacing w:val="0"/>
          <w:sz w:val="28"/>
          <w:szCs w:val="28"/>
          <w:shd w:val="clear" w:fill="FAFBFD"/>
        </w:rPr>
        <w:t>Overview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747474"/>
          <w:spacing w:val="0"/>
          <w:sz w:val="16"/>
          <w:szCs w:val="16"/>
          <w:shd w:val="clear" w:fill="FAFBFD"/>
        </w:rPr>
      </w:pPr>
      <w:r>
        <w:rPr>
          <w:rFonts w:hint="eastAsia" w:ascii="宋体" w:hAnsi="宋体" w:eastAsia="宋体" w:cs="宋体"/>
          <w:i w:val="0"/>
          <w:caps w:val="0"/>
          <w:color w:val="747474"/>
          <w:spacing w:val="0"/>
          <w:sz w:val="16"/>
          <w:szCs w:val="16"/>
          <w:shd w:val="clear" w:fill="FAFBFD"/>
        </w:rPr>
        <w:t>Deferred principal payments. Make interest-only payments while you're still in school.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sz w:val="24"/>
        </w:rPr>
      </w:pPr>
      <w:r>
        <w:rPr>
          <w:rFonts w:hint="eastAsia" w:ascii="宋体" w:hAnsi="宋体" w:eastAsia="宋体" w:cs="宋体"/>
          <w:i w:val="0"/>
          <w:caps w:val="0"/>
          <w:color w:val="747474"/>
          <w:spacing w:val="0"/>
          <w:sz w:val="16"/>
          <w:szCs w:val="16"/>
          <w:shd w:val="clear" w:fill="FAFBFD"/>
        </w:rPr>
        <w:t>Control how much you use. No interest if there is no balance on your line of credit.</w:t>
      </w:r>
      <w:r>
        <w:rPr>
          <w:rFonts w:hint="eastAsia" w:ascii="宋体" w:hAnsi="宋体" w:eastAsia="宋体" w:cs="宋体"/>
          <w:sz w:val="24"/>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747474"/>
          <w:spacing w:val="0"/>
          <w:sz w:val="16"/>
          <w:szCs w:val="16"/>
          <w:shd w:val="clear" w:fill="FAFBFD"/>
        </w:rPr>
      </w:pPr>
      <w:r>
        <w:rPr>
          <w:rFonts w:hint="eastAsia" w:ascii="宋体" w:hAnsi="宋体" w:eastAsia="宋体" w:cs="宋体"/>
          <w:i w:val="0"/>
          <w:caps w:val="0"/>
          <w:color w:val="747474"/>
          <w:spacing w:val="0"/>
          <w:sz w:val="16"/>
          <w:szCs w:val="16"/>
          <w:shd w:val="clear" w:fill="FAFBFD"/>
        </w:rPr>
        <w:t>Eligibility: You must be a Canadian citizen or permanent resident enrolled in a certificate, apprenticeship, degree or diploma program at a Canadian or American post-secondary school. International students enrolled in a Canadian Graduate program can apply with a co-borrower who is a Canadian citizen/permanent Canadian resident.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color w:val="000000"/>
        </w:rPr>
      </w:pPr>
      <w:r>
        <w:rPr>
          <w:rFonts w:hint="eastAsia" w:ascii="宋体" w:hAnsi="宋体" w:eastAsia="宋体" w:cs="宋体"/>
          <w:sz w:val="24"/>
        </w:rPr>
        <w:t xml:space="preserve"> </w:t>
      </w:r>
      <w:r>
        <w:rPr>
          <w:rFonts w:hint="eastAsia" w:ascii="宋体" w:hAnsi="宋体" w:eastAsia="宋体" w:cs="宋体"/>
          <w:i w:val="0"/>
          <w:caps w:val="0"/>
          <w:color w:val="000000"/>
          <w:spacing w:val="0"/>
          <w:shd w:val="clear" w:fill="FAFBFD"/>
        </w:rPr>
        <w:t>Plus</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i w:val="0"/>
          <w:caps w:val="0"/>
          <w:color w:val="747474"/>
          <w:spacing w:val="0"/>
          <w:sz w:val="16"/>
          <w:szCs w:val="16"/>
          <w:shd w:val="clear" w:fill="FAFBFD"/>
        </w:rPr>
        <w:t>Enjoy a 12-month grace period after graduation on repayment of the principal amount borrowed.</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i w:val="0"/>
          <w:caps w:val="0"/>
          <w:color w:val="747474"/>
          <w:spacing w:val="0"/>
          <w:sz w:val="16"/>
          <w:szCs w:val="16"/>
          <w:shd w:val="clear" w:fill="FAFBFD"/>
        </w:rPr>
        <w:t>Good way to establish a credit record in Canada - remember to make regular payments on time.</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i w:val="0"/>
          <w:caps w:val="0"/>
          <w:color w:val="747474"/>
          <w:spacing w:val="0"/>
          <w:sz w:val="16"/>
          <w:szCs w:val="16"/>
          <w:shd w:val="clear" w:fill="FAFBFD"/>
        </w:rPr>
        <w:t>Go to </w:t>
      </w:r>
      <w:r>
        <w:rPr>
          <w:rFonts w:hint="eastAsia" w:ascii="宋体" w:hAnsi="宋体" w:eastAsia="宋体" w:cs="宋体"/>
          <w:i w:val="0"/>
          <w:caps w:val="0"/>
          <w:color w:val="8230DF"/>
          <w:spacing w:val="0"/>
          <w:sz w:val="16"/>
          <w:szCs w:val="16"/>
          <w:u w:val="none"/>
          <w:shd w:val="clear" w:fill="FAFBFD"/>
        </w:rPr>
        <w:fldChar w:fldCharType="begin"/>
      </w:r>
      <w:r>
        <w:rPr>
          <w:rFonts w:hint="eastAsia" w:ascii="宋体" w:hAnsi="宋体" w:eastAsia="宋体" w:cs="宋体"/>
          <w:i w:val="0"/>
          <w:caps w:val="0"/>
          <w:color w:val="8230DF"/>
          <w:spacing w:val="0"/>
          <w:sz w:val="16"/>
          <w:szCs w:val="16"/>
          <w:u w:val="none"/>
          <w:shd w:val="clear" w:fill="FAFBFD"/>
        </w:rPr>
        <w:instrText xml:space="preserve"> HYPERLINK "http://www.fundyourfuture.ca/" \t "https://www.scotiabank.com/ca/en/personal/loans-lines/line-of-credit/_blank" </w:instrText>
      </w:r>
      <w:r>
        <w:rPr>
          <w:rFonts w:hint="eastAsia" w:ascii="宋体" w:hAnsi="宋体" w:eastAsia="宋体" w:cs="宋体"/>
          <w:i w:val="0"/>
          <w:caps w:val="0"/>
          <w:color w:val="8230DF"/>
          <w:spacing w:val="0"/>
          <w:sz w:val="16"/>
          <w:szCs w:val="16"/>
          <w:u w:val="none"/>
          <w:shd w:val="clear" w:fill="FAFBFD"/>
        </w:rPr>
        <w:fldChar w:fldCharType="separate"/>
      </w:r>
      <w:r>
        <w:rPr>
          <w:rStyle w:val="10"/>
          <w:rFonts w:hint="eastAsia" w:ascii="宋体" w:hAnsi="宋体" w:eastAsia="宋体" w:cs="宋体"/>
          <w:i w:val="0"/>
          <w:caps w:val="0"/>
          <w:color w:val="8230DF"/>
          <w:spacing w:val="0"/>
          <w:sz w:val="16"/>
          <w:szCs w:val="16"/>
          <w:u w:val="none"/>
          <w:shd w:val="clear" w:fill="FAFBFD"/>
        </w:rPr>
        <w:t>www.fundyourfuture.ca</w:t>
      </w:r>
      <w:r>
        <w:rPr>
          <w:rFonts w:hint="eastAsia" w:ascii="宋体" w:hAnsi="宋体" w:eastAsia="宋体" w:cs="宋体"/>
          <w:i w:val="0"/>
          <w:caps w:val="0"/>
          <w:color w:val="8230DF"/>
          <w:spacing w:val="0"/>
          <w:sz w:val="16"/>
          <w:szCs w:val="16"/>
          <w:u w:val="none"/>
          <w:shd w:val="clear" w:fill="FAFBFD"/>
        </w:rPr>
        <w:fldChar w:fldCharType="end"/>
      </w:r>
      <w:r>
        <w:rPr>
          <w:rFonts w:hint="eastAsia" w:ascii="宋体" w:hAnsi="宋体" w:eastAsia="宋体" w:cs="宋体"/>
          <w:i w:val="0"/>
          <w:caps w:val="0"/>
          <w:color w:val="747474"/>
          <w:spacing w:val="0"/>
          <w:sz w:val="16"/>
          <w:szCs w:val="16"/>
          <w:shd w:val="clear" w:fill="FAFBFD"/>
        </w:rPr>
        <w:t> to learn more about our bursary program and other information to help you fund your education.</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i w:val="0"/>
          <w:caps w:val="0"/>
          <w:color w:val="8230DF"/>
          <w:spacing w:val="0"/>
          <w:sz w:val="16"/>
          <w:szCs w:val="16"/>
          <w:u w:val="none"/>
          <w:shd w:val="clear" w:fill="FAFBFD"/>
        </w:rPr>
        <w:fldChar w:fldCharType="begin"/>
      </w:r>
      <w:r>
        <w:rPr>
          <w:rFonts w:hint="eastAsia" w:ascii="宋体" w:hAnsi="宋体" w:eastAsia="宋体" w:cs="宋体"/>
          <w:i w:val="0"/>
          <w:caps w:val="0"/>
          <w:color w:val="8230DF"/>
          <w:spacing w:val="0"/>
          <w:sz w:val="16"/>
          <w:szCs w:val="16"/>
          <w:u w:val="none"/>
          <w:shd w:val="clear" w:fill="FAFBFD"/>
        </w:rPr>
        <w:instrText xml:space="preserve"> HYPERLINK "https://www.scotiabank.com/ca/en/personal/insurance/line-of-credit-protection.html" </w:instrText>
      </w:r>
      <w:r>
        <w:rPr>
          <w:rFonts w:hint="eastAsia" w:ascii="宋体" w:hAnsi="宋体" w:eastAsia="宋体" w:cs="宋体"/>
          <w:i w:val="0"/>
          <w:caps w:val="0"/>
          <w:color w:val="8230DF"/>
          <w:spacing w:val="0"/>
          <w:sz w:val="16"/>
          <w:szCs w:val="16"/>
          <w:u w:val="none"/>
          <w:shd w:val="clear" w:fill="FAFBFD"/>
        </w:rPr>
        <w:fldChar w:fldCharType="separate"/>
      </w:r>
      <w:r>
        <w:rPr>
          <w:rStyle w:val="10"/>
          <w:rFonts w:hint="eastAsia" w:ascii="宋体" w:hAnsi="宋体" w:eastAsia="宋体" w:cs="宋体"/>
          <w:i w:val="0"/>
          <w:caps w:val="0"/>
          <w:color w:val="8230DF"/>
          <w:spacing w:val="0"/>
          <w:sz w:val="16"/>
          <w:szCs w:val="16"/>
          <w:u w:val="none"/>
          <w:shd w:val="clear" w:fill="FAFBFD"/>
        </w:rPr>
        <w:t>Scotia Line of Credit Protection</w:t>
      </w:r>
      <w:r>
        <w:rPr>
          <w:rFonts w:hint="eastAsia" w:ascii="宋体" w:hAnsi="宋体" w:eastAsia="宋体" w:cs="宋体"/>
          <w:i w:val="0"/>
          <w:caps w:val="0"/>
          <w:color w:val="8230DF"/>
          <w:spacing w:val="0"/>
          <w:sz w:val="16"/>
          <w:szCs w:val="16"/>
          <w:u w:val="none"/>
          <w:shd w:val="clear" w:fill="FAFBFD"/>
        </w:rPr>
        <w:fldChar w:fldCharType="end"/>
      </w:r>
      <w:r>
        <w:rPr>
          <w:rFonts w:hint="eastAsia" w:ascii="宋体" w:hAnsi="宋体" w:eastAsia="宋体" w:cs="宋体"/>
          <w:i w:val="0"/>
          <w:caps w:val="0"/>
          <w:color w:val="747474"/>
          <w:spacing w:val="0"/>
          <w:sz w:val="16"/>
          <w:szCs w:val="16"/>
          <w:shd w:val="clear" w:fill="FAFBFD"/>
        </w:rPr>
        <w:t> can mean providing the financial support that you may need during a difficult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jc w:val="left"/>
        <w:textAlignment w:val="baseline"/>
        <w:rPr>
          <w:rFonts w:hint="eastAsia" w:ascii="宋体" w:hAnsi="宋体" w:eastAsia="宋体" w:cs="宋体"/>
          <w:b/>
          <w:i w:val="0"/>
          <w:caps w:val="0"/>
          <w:color w:val="000000"/>
          <w:spacing w:val="0"/>
          <w:kern w:val="0"/>
          <w:sz w:val="24"/>
          <w:szCs w:val="24"/>
          <w:shd w:val="clear" w:fill="FFFFFF"/>
          <w:lang w:val="en-US" w:eastAsia="zh-CN" w:bidi="ar"/>
        </w:rPr>
      </w:pPr>
      <w:r>
        <w:rPr>
          <w:rFonts w:hint="eastAsia" w:ascii="宋体" w:hAnsi="宋体" w:eastAsia="宋体" w:cs="宋体"/>
          <w:b/>
          <w:i w:val="0"/>
          <w:caps w:val="0"/>
          <w:color w:val="000000"/>
          <w:spacing w:val="0"/>
          <w:kern w:val="0"/>
          <w:sz w:val="24"/>
          <w:szCs w:val="24"/>
          <w:shd w:val="clear" w:fill="FFFFFF"/>
          <w:lang w:val="en-US" w:eastAsia="zh-CN" w:bidi="ar"/>
        </w:rPr>
        <w:t>How it works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jc w:val="left"/>
        <w:textAlignment w:val="baseline"/>
        <w:rPr>
          <w:rFonts w:hint="eastAsia" w:ascii="宋体" w:hAnsi="宋体" w:eastAsia="宋体" w:cs="宋体"/>
          <w:i w:val="0"/>
          <w:caps w:val="0"/>
          <w:color w:val="000000"/>
          <w:spacing w:val="0"/>
          <w:shd w:val="clear" w:fill="FFFFFF"/>
        </w:rPr>
      </w:pPr>
      <w:r>
        <w:rPr>
          <w:rFonts w:hint="eastAsia" w:ascii="宋体" w:hAnsi="宋体" w:eastAsia="宋体" w:cs="宋体"/>
          <w:i w:val="0"/>
          <w:caps w:val="0"/>
          <w:color w:val="000000"/>
          <w:spacing w:val="0"/>
          <w:shd w:val="clear" w:fill="FFFFFF"/>
        </w:rPr>
        <w:t>Full-time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1"/>
        <w:gridCol w:w="239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p>
        </w:tc>
        <w:tc>
          <w:tcPr>
            <w:tcW w:w="2399"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b/>
                <w:bCs/>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Minimum credit limit per year</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Maximum credit limit per year</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Maximum Credit 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Certificate or Apprenticeship Programs less than one year</w:t>
            </w:r>
          </w:p>
        </w:tc>
        <w:tc>
          <w:tcPr>
            <w:tcW w:w="2399"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$1,000</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$20,000</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Certificate or Apprenticeship Programs  more than one year</w:t>
            </w:r>
          </w:p>
        </w:tc>
        <w:tc>
          <w:tcPr>
            <w:tcW w:w="2399"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$1,000</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Approved credit </w:t>
            </w:r>
            <w:r>
              <w:rPr>
                <w:rFonts w:hint="eastAsia" w:ascii="宋体" w:hAnsi="宋体" w:eastAsia="宋体" w:cs="宋体"/>
                <w:i w:val="0"/>
                <w:caps w:val="0"/>
                <w:color w:val="747474"/>
                <w:spacing w:val="0"/>
                <w:sz w:val="16"/>
                <w:szCs w:val="16"/>
                <w:shd w:val="clear" w:fill="FFFFFF"/>
              </w:rPr>
              <w:br w:type="textWrapping"/>
            </w:r>
            <w:r>
              <w:rPr>
                <w:rFonts w:hint="eastAsia" w:ascii="宋体" w:hAnsi="宋体" w:eastAsia="宋体" w:cs="宋体"/>
                <w:i w:val="0"/>
                <w:caps w:val="0"/>
                <w:color w:val="747474"/>
                <w:spacing w:val="0"/>
                <w:sz w:val="16"/>
                <w:szCs w:val="16"/>
                <w:shd w:val="clear" w:fill="FFFFFF"/>
              </w:rPr>
              <w:t>limit divided by the </w:t>
            </w:r>
            <w:r>
              <w:rPr>
                <w:rFonts w:hint="eastAsia" w:ascii="宋体" w:hAnsi="宋体" w:eastAsia="宋体" w:cs="宋体"/>
                <w:i w:val="0"/>
                <w:caps w:val="0"/>
                <w:color w:val="747474"/>
                <w:spacing w:val="0"/>
                <w:sz w:val="16"/>
                <w:szCs w:val="16"/>
                <w:shd w:val="clear" w:fill="FFFFFF"/>
              </w:rPr>
              <w:br w:type="textWrapping"/>
            </w:r>
            <w:r>
              <w:rPr>
                <w:rFonts w:hint="eastAsia" w:ascii="宋体" w:hAnsi="宋体" w:eastAsia="宋体" w:cs="宋体"/>
                <w:i w:val="0"/>
                <w:caps w:val="0"/>
                <w:color w:val="747474"/>
                <w:spacing w:val="0"/>
                <w:sz w:val="16"/>
                <w:szCs w:val="16"/>
                <w:shd w:val="clear" w:fill="FFFFFF"/>
              </w:rPr>
              <w:t># of years of program</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Undergraduate/Diploma</w:t>
            </w:r>
          </w:p>
        </w:tc>
        <w:tc>
          <w:tcPr>
            <w:tcW w:w="2399"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$1,000</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$15,000</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$40,000</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jc w:val="left"/>
        <w:textAlignment w:val="baseline"/>
        <w:rPr>
          <w:rFonts w:hint="eastAsia" w:ascii="宋体" w:hAnsi="宋体" w:eastAsia="宋体" w:cs="宋体"/>
          <w:i w:val="0"/>
          <w:caps w:val="0"/>
          <w:color w:val="000000"/>
          <w:spacing w:val="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jc w:val="left"/>
        <w:textAlignment w:val="baseline"/>
        <w:rPr>
          <w:rFonts w:hint="eastAsia" w:ascii="宋体" w:hAnsi="宋体" w:eastAsia="宋体" w:cs="宋体"/>
          <w:i w:val="0"/>
          <w:caps w:val="0"/>
          <w:color w:val="000000"/>
          <w:spacing w:val="0"/>
          <w:shd w:val="clear" w:fill="FFFFFF"/>
        </w:rPr>
      </w:pPr>
      <w:r>
        <w:rPr>
          <w:rFonts w:hint="eastAsia" w:ascii="宋体" w:hAnsi="宋体" w:eastAsia="宋体" w:cs="宋体"/>
          <w:i w:val="0"/>
          <w:caps w:val="0"/>
          <w:color w:val="000000"/>
          <w:spacing w:val="0"/>
          <w:shd w:val="clear" w:fill="FFFFFF"/>
        </w:rPr>
        <w:t>Part-time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p>
        </w:tc>
        <w:tc>
          <w:tcPr>
            <w:tcW w:w="2130"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Minimum credit limit per year</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Maximum credit limit per year</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Maximum Credit 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Certificate or Apprenticeship Program</w:t>
            </w:r>
          </w:p>
        </w:tc>
        <w:tc>
          <w:tcPr>
            <w:tcW w:w="2130"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$1000</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Approved credit </w:t>
            </w:r>
            <w:r>
              <w:rPr>
                <w:rFonts w:hint="eastAsia" w:ascii="宋体" w:hAnsi="宋体" w:eastAsia="宋体" w:cs="宋体"/>
                <w:i w:val="0"/>
                <w:caps w:val="0"/>
                <w:color w:val="747474"/>
                <w:spacing w:val="0"/>
                <w:sz w:val="16"/>
                <w:szCs w:val="16"/>
                <w:shd w:val="clear" w:fill="FFFFFF"/>
              </w:rPr>
              <w:br w:type="textWrapping"/>
            </w:r>
            <w:r>
              <w:rPr>
                <w:rFonts w:hint="eastAsia" w:ascii="宋体" w:hAnsi="宋体" w:eastAsia="宋体" w:cs="宋体"/>
                <w:i w:val="0"/>
                <w:caps w:val="0"/>
                <w:color w:val="747474"/>
                <w:spacing w:val="0"/>
                <w:sz w:val="16"/>
                <w:szCs w:val="16"/>
                <w:shd w:val="clear" w:fill="FFFFFF"/>
              </w:rPr>
              <w:t>limit divided by the </w:t>
            </w:r>
            <w:r>
              <w:rPr>
                <w:rFonts w:hint="eastAsia" w:ascii="宋体" w:hAnsi="宋体" w:eastAsia="宋体" w:cs="宋体"/>
                <w:i w:val="0"/>
                <w:caps w:val="0"/>
                <w:color w:val="747474"/>
                <w:spacing w:val="0"/>
                <w:sz w:val="16"/>
                <w:szCs w:val="16"/>
                <w:shd w:val="clear" w:fill="FFFFFF"/>
              </w:rPr>
              <w:br w:type="textWrapping"/>
            </w:r>
            <w:r>
              <w:rPr>
                <w:rFonts w:hint="eastAsia" w:ascii="宋体" w:hAnsi="宋体" w:eastAsia="宋体" w:cs="宋体"/>
                <w:i w:val="0"/>
                <w:caps w:val="0"/>
                <w:color w:val="747474"/>
                <w:spacing w:val="0"/>
                <w:sz w:val="16"/>
                <w:szCs w:val="16"/>
                <w:shd w:val="clear" w:fill="FFFFFF"/>
              </w:rPr>
              <w:t># of years of program</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Undergraduate/Diploma</w:t>
            </w:r>
          </w:p>
        </w:tc>
        <w:tc>
          <w:tcPr>
            <w:tcW w:w="2130"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$1000</w:t>
            </w:r>
          </w:p>
        </w:tc>
        <w:tc>
          <w:tcPr>
            <w:tcW w:w="2131" w:type="dxa"/>
          </w:tcPr>
          <w:tbl>
            <w:tblPr>
              <w:tblStyle w:val="11"/>
              <w:tblW w:w="11100" w:type="dxa"/>
              <w:tblInd w:w="-135" w:type="dxa"/>
              <w:shd w:val="clear" w:color="auto" w:fill="FFFFFF"/>
              <w:tblLayout w:type="fixed"/>
              <w:tblCellMar>
                <w:top w:w="15" w:type="dxa"/>
                <w:left w:w="15" w:type="dxa"/>
                <w:bottom w:w="15" w:type="dxa"/>
                <w:right w:w="15" w:type="dxa"/>
              </w:tblCellMar>
            </w:tblPr>
            <w:tblGrid>
              <w:gridCol w:w="11100"/>
            </w:tblGrid>
            <w:tr>
              <w:tblPrEx>
                <w:tblLayout w:type="fixed"/>
                <w:tblCellMar>
                  <w:top w:w="15" w:type="dxa"/>
                  <w:left w:w="15" w:type="dxa"/>
                  <w:bottom w:w="15" w:type="dxa"/>
                  <w:right w:w="15" w:type="dxa"/>
                </w:tblCellMar>
              </w:tblPrEx>
              <w:tc>
                <w:tcPr>
                  <w:tcW w:w="11100" w:type="dxa"/>
                  <w:tcBorders>
                    <w:top w:val="single" w:color="D6D6D6" w:sz="4" w:space="0"/>
                    <w:left w:val="single" w:color="D6D6D6" w:sz="4" w:space="0"/>
                    <w:bottom w:val="single" w:color="D6D6D6" w:sz="4" w:space="0"/>
                    <w:right w:val="single" w:color="D6D6D6" w:sz="4" w:space="0"/>
                  </w:tcBorders>
                  <w:shd w:val="clear" w:color="auto" w:fill="EEEEEE"/>
                  <w:tcMar>
                    <w:top w:w="150" w:type="dxa"/>
                    <w:left w:w="150" w:type="dxa"/>
                    <w:bottom w:w="150" w:type="dxa"/>
                    <w:right w:w="150" w:type="dxa"/>
                  </w:tcMar>
                  <w:vAlign w:val="center"/>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rPr>
                  </w:pPr>
                  <w:r>
                    <w:rPr>
                      <w:rFonts w:hint="eastAsia" w:ascii="宋体" w:hAnsi="宋体" w:eastAsia="宋体" w:cs="宋体"/>
                      <w:i w:val="0"/>
                      <w:caps w:val="0"/>
                      <w:color w:val="747474"/>
                      <w:spacing w:val="0"/>
                      <w:sz w:val="16"/>
                      <w:szCs w:val="16"/>
                      <w:shd w:val="clear" w:fill="FFFFFF"/>
                      <w:lang w:val="en-US" w:eastAsia="zh-CN"/>
                    </w:rPr>
                    <w:t>$7,500</w:t>
                  </w:r>
                </w:p>
              </w:tc>
            </w:tr>
          </w:tbl>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vertAlign w:val="baseline"/>
              </w:rPr>
            </w:pPr>
            <w:r>
              <w:rPr>
                <w:rFonts w:hint="eastAsia" w:ascii="宋体" w:hAnsi="宋体" w:eastAsia="宋体" w:cs="宋体"/>
                <w:i w:val="0"/>
                <w:caps w:val="0"/>
                <w:color w:val="747474"/>
                <w:spacing w:val="0"/>
                <w:sz w:val="16"/>
                <w:szCs w:val="16"/>
                <w:shd w:val="clear" w:fill="FFFFFF"/>
              </w:rPr>
              <w:t>$</w:t>
            </w:r>
            <w:r>
              <w:rPr>
                <w:rFonts w:hint="eastAsia" w:ascii="宋体" w:hAnsi="宋体" w:eastAsia="宋体" w:cs="宋体"/>
                <w:i w:val="0"/>
                <w:caps w:val="0"/>
                <w:color w:val="747474"/>
                <w:spacing w:val="0"/>
                <w:sz w:val="16"/>
                <w:szCs w:val="16"/>
                <w:shd w:val="clear" w:fill="FFFFFF"/>
                <w:lang w:val="en-US" w:eastAsia="zh-CN"/>
              </w:rPr>
              <w:t>2</w:t>
            </w:r>
            <w:r>
              <w:rPr>
                <w:rFonts w:hint="eastAsia" w:ascii="宋体" w:hAnsi="宋体" w:eastAsia="宋体" w:cs="宋体"/>
                <w:i w:val="0"/>
                <w:caps w:val="0"/>
                <w:color w:val="747474"/>
                <w:spacing w:val="0"/>
                <w:sz w:val="16"/>
                <w:szCs w:val="16"/>
                <w:shd w:val="clear" w:fill="FFFFFF"/>
              </w:rPr>
              <w:t>0,000</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left"/>
        <w:textAlignment w:val="baseline"/>
        <w:rPr>
          <w:rFonts w:hint="eastAsia" w:ascii="宋体" w:hAnsi="宋体" w:eastAsia="宋体" w:cs="宋体"/>
          <w:i w:val="0"/>
          <w:caps w:val="0"/>
          <w:color w:val="000000"/>
          <w:spacing w:val="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jc w:val="left"/>
        <w:textAlignment w:val="baseline"/>
        <w:rPr>
          <w:rFonts w:hint="eastAsia" w:ascii="宋体" w:hAnsi="宋体" w:eastAsia="宋体" w:cs="宋体"/>
          <w:i w:val="0"/>
          <w:caps w:val="0"/>
          <w:color w:val="000000"/>
          <w:spacing w:val="0"/>
          <w:sz w:val="12"/>
          <w:szCs w:val="12"/>
          <w:shd w:val="clear" w:fill="FFFFFF"/>
          <w:vertAlign w:val="baseline"/>
        </w:rPr>
      </w:pPr>
      <w:r>
        <w:rPr>
          <w:rFonts w:hint="eastAsia" w:ascii="宋体" w:hAnsi="宋体" w:eastAsia="宋体" w:cs="宋体"/>
          <w:i w:val="0"/>
          <w:caps w:val="0"/>
          <w:color w:val="000000"/>
          <w:spacing w:val="0"/>
          <w:shd w:val="clear" w:fill="FFFFFF"/>
        </w:rPr>
        <w:t>Graduate Programs</w:t>
      </w:r>
      <w:r>
        <w:rPr>
          <w:rFonts w:hint="eastAsia" w:ascii="宋体" w:hAnsi="宋体" w:eastAsia="宋体" w:cs="宋体"/>
          <w:i w:val="0"/>
          <w:caps w:val="0"/>
          <w:color w:val="000000"/>
          <w:spacing w:val="0"/>
          <w:sz w:val="12"/>
          <w:szCs w:val="12"/>
          <w:shd w:val="clear" w:fill="FFFF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jc w:val="left"/>
        <w:textAlignment w:val="baseline"/>
        <w:rPr>
          <w:rFonts w:hint="eastAsia" w:ascii="宋体" w:hAnsi="宋体" w:eastAsia="宋体" w:cs="宋体"/>
          <w:i w:val="0"/>
          <w:caps w:val="0"/>
          <w:color w:val="000000"/>
          <w:spacing w:val="0"/>
          <w:sz w:val="12"/>
          <w:szCs w:val="12"/>
          <w:shd w:val="clear" w:fill="FFFFFF"/>
          <w:vertAlign w:val="baseline"/>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z w:val="12"/>
                <w:szCs w:val="12"/>
                <w:shd w:val="clear" w:fill="FFFFFF"/>
                <w:vertAlign w:val="baseline"/>
              </w:rPr>
            </w:pPr>
          </w:p>
        </w:tc>
        <w:tc>
          <w:tcPr>
            <w:tcW w:w="2130"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Minimum credit limit per year</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Maximum credit limit per year</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Maximum Credit 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000000"/>
                <w:spacing w:val="0"/>
                <w:sz w:val="12"/>
                <w:szCs w:val="12"/>
                <w:shd w:val="clear" w:fill="FFFFFF"/>
                <w:vertAlign w:val="baseline"/>
              </w:rPr>
            </w:pPr>
            <w:r>
              <w:rPr>
                <w:rFonts w:hint="eastAsia" w:ascii="宋体" w:hAnsi="宋体" w:eastAsia="宋体" w:cs="宋体"/>
                <w:i w:val="0"/>
                <w:caps w:val="0"/>
                <w:color w:val="747474"/>
                <w:spacing w:val="0"/>
                <w:sz w:val="16"/>
                <w:szCs w:val="16"/>
                <w:shd w:val="clear" w:fill="FFFFFF"/>
              </w:rPr>
              <w:t>Full/Part-time Program less than 18 months</w:t>
            </w:r>
          </w:p>
        </w:tc>
        <w:tc>
          <w:tcPr>
            <w:tcW w:w="2130"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$1000</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$100,000</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Full/Part-time Program greater than 18 months</w:t>
            </w:r>
          </w:p>
        </w:tc>
        <w:tc>
          <w:tcPr>
            <w:tcW w:w="2130"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$1000</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Approved credit limit divided by the</w:t>
            </w:r>
            <w:r>
              <w:rPr>
                <w:rFonts w:hint="eastAsia" w:ascii="宋体" w:hAnsi="宋体" w:eastAsia="宋体" w:cs="宋体"/>
                <w:i w:val="0"/>
                <w:caps w:val="0"/>
                <w:color w:val="747474"/>
                <w:spacing w:val="0"/>
                <w:sz w:val="16"/>
                <w:szCs w:val="16"/>
                <w:shd w:val="clear" w:fill="FFFFFF"/>
              </w:rPr>
              <w:br w:type="textWrapping"/>
            </w:r>
            <w:r>
              <w:rPr>
                <w:rFonts w:hint="eastAsia" w:ascii="宋体" w:hAnsi="宋体" w:eastAsia="宋体" w:cs="宋体"/>
                <w:i w:val="0"/>
                <w:caps w:val="0"/>
                <w:color w:val="747474"/>
                <w:spacing w:val="0"/>
                <w:sz w:val="16"/>
                <w:szCs w:val="16"/>
                <w:shd w:val="clear" w:fill="FFFFFF"/>
              </w:rPr>
              <w:t># of years of the program</w:t>
            </w:r>
          </w:p>
        </w:tc>
        <w:tc>
          <w:tcPr>
            <w:tcW w:w="2131" w:type="dxa"/>
          </w:tcPr>
          <w:p>
            <w:pPr>
              <w:pStyle w:val="7"/>
              <w:keepNext w:val="0"/>
              <w:keepLines w:val="0"/>
              <w:widowControl/>
              <w:suppressLineNumbers w:val="0"/>
              <w:spacing w:before="0" w:beforeAutospacing="0" w:after="0" w:afterAutospacing="0" w:line="240" w:lineRule="auto"/>
              <w:ind w:right="0"/>
              <w:jc w:val="left"/>
              <w:textAlignment w:val="baseline"/>
              <w:rPr>
                <w:rFonts w:hint="eastAsia" w:ascii="宋体" w:hAnsi="宋体" w:eastAsia="宋体" w:cs="宋体"/>
                <w:i w:val="0"/>
                <w:caps w:val="0"/>
                <w:color w:val="747474"/>
                <w:spacing w:val="0"/>
                <w:sz w:val="16"/>
                <w:szCs w:val="16"/>
                <w:shd w:val="clear" w:fill="FFFFFF"/>
              </w:rPr>
            </w:pPr>
            <w:r>
              <w:rPr>
                <w:rFonts w:hint="eastAsia" w:ascii="宋体" w:hAnsi="宋体" w:eastAsia="宋体" w:cs="宋体"/>
                <w:i w:val="0"/>
                <w:caps w:val="0"/>
                <w:color w:val="747474"/>
                <w:spacing w:val="0"/>
                <w:sz w:val="16"/>
                <w:szCs w:val="16"/>
                <w:shd w:val="clear" w:fill="FFFFFF"/>
              </w:rPr>
              <w:t>$100,000</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jc w:val="left"/>
        <w:textAlignment w:val="baseline"/>
        <w:rPr>
          <w:rFonts w:hint="eastAsia" w:ascii="宋体" w:hAnsi="宋体" w:eastAsia="宋体" w:cs="宋体"/>
          <w:i w:val="0"/>
          <w:caps w:val="0"/>
          <w:color w:val="000000"/>
          <w:spacing w:val="0"/>
          <w:sz w:val="12"/>
          <w:szCs w:val="12"/>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jc w:val="left"/>
        <w:textAlignment w:val="baseline"/>
        <w:rPr>
          <w:rFonts w:hint="eastAsia" w:ascii="宋体" w:hAnsi="宋体" w:eastAsia="宋体" w:cs="宋体"/>
        </w:rPr>
      </w:pPr>
      <w:r>
        <w:rPr>
          <w:rFonts w:hint="eastAsia" w:ascii="宋体" w:hAnsi="宋体" w:eastAsia="宋体" w:cs="宋体"/>
          <w:i w:val="0"/>
          <w:caps w:val="0"/>
          <w:color w:val="747474"/>
          <w:spacing w:val="0"/>
          <w:sz w:val="16"/>
          <w:szCs w:val="16"/>
          <w:shd w:val="clear" w:fill="FFFFFF"/>
        </w:rPr>
        <w:t>Subject to credit approval, your credit limit will be increased in each year of your program by as much as the “Maximum credit limit per year” amount. However, your total credit limit can never exceed the “Maximum credit limit” amount for your program.</w:t>
      </w:r>
    </w:p>
    <w:p>
      <w:pPr>
        <w:keepNext w:val="0"/>
        <w:keepLines w:val="0"/>
        <w:widowControl/>
        <w:suppressLineNumbers w:val="0"/>
        <w:shd w:val="clear" w:fill="FFFFFF"/>
        <w:ind w:left="0" w:firstLine="0"/>
        <w:jc w:val="left"/>
        <w:rPr>
          <w:rFonts w:hint="eastAsia" w:ascii="宋体" w:hAnsi="宋体" w:eastAsia="宋体" w:cs="宋体"/>
          <w:i w:val="0"/>
          <w:caps w:val="0"/>
          <w:color w:val="747474"/>
          <w:spacing w:val="0"/>
          <w:sz w:val="16"/>
          <w:szCs w:val="16"/>
        </w:rPr>
      </w:pPr>
    </w:p>
    <w:p>
      <w:pPr>
        <w:pStyle w:val="5"/>
        <w:keepNext w:val="0"/>
        <w:keepLines w:val="0"/>
        <w:widowControl/>
        <w:suppressLineNumbers w:val="0"/>
        <w:spacing w:before="0" w:beforeAutospacing="0" w:after="0" w:afterAutospacing="0" w:line="11" w:lineRule="atLeast"/>
        <w:rPr>
          <w:rFonts w:hint="eastAsia" w:ascii="宋体" w:hAnsi="宋体" w:eastAsia="宋体" w:cs="宋体"/>
          <w:color w:val="4A4A4A"/>
        </w:rPr>
      </w:pPr>
      <w:r>
        <w:rPr>
          <w:rFonts w:hint="eastAsia" w:ascii="宋体" w:hAnsi="宋体" w:eastAsia="宋体" w:cs="宋体"/>
          <w:color w:val="4A4A4A"/>
        </w:rPr>
        <w:t>Pursuing a professional degree?</w:t>
      </w:r>
    </w:p>
    <w:p>
      <w:pPr>
        <w:pStyle w:val="7"/>
        <w:keepNext w:val="0"/>
        <w:keepLines w:val="0"/>
        <w:widowControl/>
        <w:suppressLineNumbers w:val="0"/>
        <w:shd w:val="clear" w:fill="FFFFFF"/>
        <w:spacing w:before="0" w:beforeAutospacing="0" w:line="240" w:lineRule="auto"/>
        <w:ind w:left="0" w:firstLine="0"/>
        <w:rPr>
          <w:rFonts w:hint="eastAsia" w:ascii="宋体" w:hAnsi="宋体" w:eastAsia="宋体" w:cs="宋体"/>
          <w:i w:val="0"/>
          <w:caps w:val="0"/>
          <w:color w:val="747474"/>
          <w:spacing w:val="0"/>
          <w:kern w:val="0"/>
          <w:sz w:val="20"/>
          <w:szCs w:val="20"/>
          <w:shd w:val="clear" w:fill="FFFFFF"/>
          <w:lang w:val="en-US" w:eastAsia="zh-CN" w:bidi="ar"/>
        </w:rPr>
      </w:pPr>
      <w:r>
        <w:rPr>
          <w:rFonts w:hint="eastAsia" w:ascii="宋体" w:hAnsi="宋体" w:eastAsia="宋体" w:cs="宋体"/>
          <w:b w:val="0"/>
          <w:i w:val="0"/>
          <w:caps w:val="0"/>
          <w:color w:val="747474"/>
          <w:spacing w:val="0"/>
          <w:sz w:val="20"/>
          <w:szCs w:val="20"/>
          <w:shd w:val="clear" w:fill="FFFFFF"/>
        </w:rPr>
        <w:t>The </w:t>
      </w:r>
      <w:r>
        <w:rPr>
          <w:rFonts w:hint="eastAsia" w:ascii="宋体" w:hAnsi="宋体" w:eastAsia="宋体" w:cs="宋体"/>
          <w:b w:val="0"/>
          <w:i/>
          <w:caps w:val="0"/>
          <w:color w:val="747474"/>
          <w:spacing w:val="0"/>
          <w:sz w:val="20"/>
          <w:szCs w:val="20"/>
          <w:shd w:val="clear" w:fill="FFFFFF"/>
        </w:rPr>
        <w:t>Scotia Professional</w:t>
      </w:r>
      <w:r>
        <w:rPr>
          <w:rFonts w:hint="eastAsia" w:ascii="宋体" w:hAnsi="宋体" w:eastAsia="宋体" w:cs="宋体"/>
          <w:b w:val="0"/>
          <w:i w:val="0"/>
          <w:caps w:val="0"/>
          <w:color w:val="747474"/>
          <w:spacing w:val="0"/>
          <w:sz w:val="15"/>
          <w:szCs w:val="15"/>
          <w:shd w:val="clear" w:fill="FFFFFF"/>
          <w:vertAlign w:val="baseline"/>
        </w:rPr>
        <w:t>®</w:t>
      </w:r>
      <w:r>
        <w:rPr>
          <w:rFonts w:hint="eastAsia" w:ascii="宋体" w:hAnsi="宋体" w:eastAsia="宋体" w:cs="宋体"/>
          <w:b w:val="0"/>
          <w:i w:val="0"/>
          <w:caps w:val="0"/>
          <w:color w:val="747474"/>
          <w:spacing w:val="0"/>
          <w:sz w:val="20"/>
          <w:szCs w:val="20"/>
          <w:shd w:val="clear" w:fill="FFFFFF"/>
        </w:rPr>
        <w:t> Student Plan</w:t>
      </w:r>
      <w:r>
        <w:rPr>
          <w:rFonts w:hint="eastAsia" w:ascii="宋体" w:hAnsi="宋体" w:eastAsia="宋体" w:cs="宋体"/>
          <w:i w:val="0"/>
          <w:caps w:val="0"/>
          <w:color w:val="747474"/>
          <w:spacing w:val="0"/>
          <w:sz w:val="20"/>
          <w:szCs w:val="20"/>
          <w:shd w:val="clear" w:fill="FFFFFF"/>
        </w:rPr>
        <w:t> is a customized banking package designed to help students studying medicine, dentistry, optometry, law and other professional programs achieve their financial goals now and in the future.</w:t>
      </w:r>
    </w:p>
    <w:p>
      <w:pPr>
        <w:pStyle w:val="7"/>
        <w:keepNext w:val="0"/>
        <w:keepLines w:val="0"/>
        <w:widowControl/>
        <w:suppressLineNumbers w:val="0"/>
        <w:shd w:val="clear" w:fill="FFFFFF"/>
        <w:spacing w:before="0" w:beforeAutospacing="0" w:line="240" w:lineRule="auto"/>
        <w:ind w:left="0" w:firstLine="0"/>
        <w:jc w:val="left"/>
        <w:rPr>
          <w:rFonts w:hint="eastAsia" w:ascii="宋体" w:hAnsi="宋体" w:eastAsia="宋体" w:cs="宋体"/>
          <w:b w:val="0"/>
          <w:i w:val="0"/>
          <w:caps w:val="0"/>
          <w:color w:val="747474"/>
          <w:spacing w:val="0"/>
          <w:sz w:val="20"/>
          <w:szCs w:val="20"/>
          <w:shd w:val="clear" w:fill="FFFFFF"/>
          <w:lang w:val="en-US" w:eastAsia="zh-CN"/>
        </w:rPr>
      </w:pPr>
      <w:r>
        <w:rPr>
          <w:rFonts w:hint="eastAsia" w:ascii="宋体" w:hAnsi="宋体" w:eastAsia="宋体" w:cs="宋体"/>
          <w:b w:val="0"/>
          <w:i w:val="0"/>
          <w:caps w:val="0"/>
          <w:color w:val="747474"/>
          <w:spacing w:val="0"/>
          <w:sz w:val="20"/>
          <w:szCs w:val="20"/>
          <w:shd w:val="clear" w:fill="FFFFFF"/>
          <w:lang w:val="en-US" w:eastAsia="zh-CN"/>
        </w:rPr>
        <w:t>See if our </w:t>
      </w:r>
      <w:r>
        <w:rPr>
          <w:rFonts w:hint="eastAsia" w:ascii="宋体" w:hAnsi="宋体" w:eastAsia="宋体" w:cs="宋体"/>
          <w:b w:val="0"/>
          <w:i w:val="0"/>
          <w:caps w:val="0"/>
          <w:color w:val="747474"/>
          <w:spacing w:val="0"/>
          <w:sz w:val="20"/>
          <w:szCs w:val="20"/>
          <w:shd w:val="clear" w:fill="FFFFFF"/>
          <w:lang w:val="en-US" w:eastAsia="zh-CN"/>
        </w:rPr>
        <w:fldChar w:fldCharType="begin"/>
      </w:r>
      <w:r>
        <w:rPr>
          <w:rFonts w:hint="eastAsia" w:ascii="宋体" w:hAnsi="宋体" w:eastAsia="宋体" w:cs="宋体"/>
          <w:b w:val="0"/>
          <w:i w:val="0"/>
          <w:caps w:val="0"/>
          <w:color w:val="747474"/>
          <w:spacing w:val="0"/>
          <w:sz w:val="20"/>
          <w:szCs w:val="20"/>
          <w:shd w:val="clear" w:fill="FFFFFF"/>
          <w:lang w:val="en-US" w:eastAsia="zh-CN"/>
        </w:rPr>
        <w:instrText xml:space="preserve"> HYPERLINK "https://www.scotiabank.com/ca/en/small-business/industries/professionals/student-professionals.html" \t "https://www.scotiabank.com/ca/en/personal/loans-lines/line-of-credit/Target" </w:instrText>
      </w:r>
      <w:r>
        <w:rPr>
          <w:rFonts w:hint="eastAsia" w:ascii="宋体" w:hAnsi="宋体" w:eastAsia="宋体" w:cs="宋体"/>
          <w:b w:val="0"/>
          <w:i w:val="0"/>
          <w:caps w:val="0"/>
          <w:color w:val="747474"/>
          <w:spacing w:val="0"/>
          <w:sz w:val="20"/>
          <w:szCs w:val="20"/>
          <w:shd w:val="clear" w:fill="FFFFFF"/>
          <w:lang w:val="en-US" w:eastAsia="zh-CN"/>
        </w:rPr>
        <w:fldChar w:fldCharType="separate"/>
      </w:r>
      <w:r>
        <w:rPr>
          <w:rFonts w:hint="eastAsia" w:ascii="宋体" w:hAnsi="宋体" w:eastAsia="宋体" w:cs="宋体"/>
          <w:b w:val="0"/>
          <w:i w:val="0"/>
          <w:caps w:val="0"/>
          <w:color w:val="747474"/>
          <w:spacing w:val="0"/>
          <w:sz w:val="20"/>
          <w:szCs w:val="20"/>
          <w:shd w:val="clear" w:fill="FFFFFF"/>
          <w:lang w:val="en-US" w:eastAsia="zh-CN"/>
        </w:rPr>
        <w:t>program</w:t>
      </w:r>
      <w:r>
        <w:rPr>
          <w:rFonts w:hint="eastAsia" w:ascii="宋体" w:hAnsi="宋体" w:eastAsia="宋体" w:cs="宋体"/>
          <w:b w:val="0"/>
          <w:i w:val="0"/>
          <w:caps w:val="0"/>
          <w:color w:val="747474"/>
          <w:spacing w:val="0"/>
          <w:sz w:val="20"/>
          <w:szCs w:val="20"/>
          <w:shd w:val="clear" w:fill="FFFFFF"/>
          <w:lang w:val="en-US" w:eastAsia="zh-CN"/>
        </w:rPr>
        <w:fldChar w:fldCharType="end"/>
      </w:r>
      <w:r>
        <w:rPr>
          <w:rFonts w:hint="eastAsia" w:ascii="宋体" w:hAnsi="宋体" w:eastAsia="宋体" w:cs="宋体"/>
          <w:b w:val="0"/>
          <w:i w:val="0"/>
          <w:caps w:val="0"/>
          <w:color w:val="747474"/>
          <w:spacing w:val="0"/>
          <w:sz w:val="20"/>
          <w:szCs w:val="20"/>
          <w:shd w:val="clear" w:fill="FFFFFF"/>
          <w:lang w:val="en-US" w:eastAsia="zh-CN"/>
        </w:rPr>
        <w:t> is right for you.</w:t>
      </w:r>
    </w:p>
    <w:p>
      <w:pPr>
        <w:keepNext w:val="0"/>
        <w:keepLines w:val="0"/>
        <w:widowControl/>
        <w:suppressLineNumbers w:val="0"/>
        <w:shd w:val="clear" w:fill="FFFFFF"/>
        <w:ind w:left="0" w:firstLine="0"/>
        <w:jc w:val="left"/>
        <w:rPr>
          <w:rFonts w:hint="eastAsia" w:ascii="宋体" w:hAnsi="宋体" w:eastAsia="宋体" w:cs="宋体"/>
          <w:b/>
          <w:bCs/>
          <w:i w:val="0"/>
          <w:caps w:val="0"/>
          <w:color w:val="747474"/>
          <w:spacing w:val="0"/>
          <w:kern w:val="0"/>
          <w:sz w:val="22"/>
          <w:szCs w:val="22"/>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bCs/>
          <w:i w:val="0"/>
          <w:caps w:val="0"/>
          <w:color w:val="414042"/>
          <w:spacing w:val="0"/>
          <w:sz w:val="20"/>
          <w:szCs w:val="20"/>
          <w:shd w:val="clear" w:fill="FFFFFF"/>
          <w:lang w:val="en-US" w:eastAsia="zh-CN"/>
        </w:rPr>
      </w:pPr>
      <w:r>
        <w:rPr>
          <w:rFonts w:hint="eastAsia" w:ascii="宋体" w:hAnsi="宋体" w:eastAsia="宋体" w:cs="宋体"/>
          <w:b/>
          <w:bCs/>
          <w:i w:val="0"/>
          <w:caps w:val="0"/>
          <w:color w:val="414042"/>
          <w:spacing w:val="0"/>
          <w:sz w:val="20"/>
          <w:szCs w:val="20"/>
          <w:shd w:val="clear" w:fill="FFFFFF"/>
          <w:lang w:val="en-US" w:eastAsia="zh-CN"/>
        </w:rPr>
        <w:t>巴克莱银行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i w:val="0"/>
          <w:caps w:val="0"/>
          <w:color w:val="747474"/>
          <w:spacing w:val="0"/>
          <w:kern w:val="0"/>
          <w:sz w:val="20"/>
          <w:szCs w:val="20"/>
          <w:shd w:val="clear" w:fill="FFFFFF"/>
          <w:lang w:val="en-US" w:eastAsia="zh-CN" w:bidi="ar"/>
        </w:rPr>
      </w:pPr>
      <w:r>
        <w:rPr>
          <w:rFonts w:hint="eastAsia" w:ascii="宋体" w:hAnsi="宋体" w:eastAsia="宋体" w:cs="宋体"/>
          <w:b w:val="0"/>
          <w:i w:val="0"/>
          <w:caps w:val="0"/>
          <w:color w:val="747474"/>
          <w:spacing w:val="0"/>
          <w:kern w:val="0"/>
          <w:sz w:val="20"/>
          <w:szCs w:val="20"/>
          <w:shd w:val="clear" w:fill="FFFFFF"/>
          <w:lang w:val="en-US" w:eastAsia="zh-CN" w:bidi="ar"/>
        </w:rPr>
        <w:t>Personal loan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i w:val="0"/>
          <w:caps w:val="0"/>
          <w:color w:val="747474"/>
          <w:spacing w:val="0"/>
          <w:kern w:val="0"/>
          <w:sz w:val="20"/>
          <w:szCs w:val="20"/>
          <w:shd w:val="clear" w:fill="FFFFFF"/>
          <w:lang w:val="en-US" w:eastAsia="zh-CN" w:bidi="ar"/>
        </w:rPr>
      </w:pPr>
      <w:r>
        <w:rPr>
          <w:rFonts w:hint="eastAsia" w:ascii="宋体" w:hAnsi="宋体" w:eastAsia="宋体" w:cs="宋体"/>
          <w:b w:val="0"/>
          <w:i w:val="0"/>
          <w:caps w:val="0"/>
          <w:color w:val="747474"/>
          <w:spacing w:val="0"/>
          <w:kern w:val="0"/>
          <w:sz w:val="20"/>
          <w:szCs w:val="20"/>
          <w:shd w:val="clear" w:fill="FFFFFF"/>
          <w:lang w:val="en-US" w:eastAsia="zh-CN" w:bidi="ar"/>
        </w:rPr>
        <w:t>Want to know your loan rate?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shd w:val="clear" w:fill="FFFFFF"/>
        </w:rPr>
      </w:pPr>
      <w:r>
        <w:rPr>
          <w:rFonts w:hint="eastAsia" w:ascii="宋体" w:hAnsi="宋体" w:eastAsia="宋体" w:cs="宋体"/>
          <w:shd w:val="clear" w:fill="FFFFFF"/>
        </w:rPr>
        <w:t>If you have a current account with us, you can check to see if you have a provisional loan limit before you apply – without affecting your credit rating</w:t>
      </w:r>
      <w:r>
        <w:rPr>
          <w:rFonts w:hint="eastAsia" w:ascii="宋体" w:hAnsi="宋体" w:eastAsia="宋体" w:cs="宋体"/>
          <w:sz w:val="12"/>
          <w:szCs w:val="12"/>
          <w:shd w:val="clear" w:fill="FFFFFF"/>
          <w:vertAlign w:val="baseline"/>
        </w:rPr>
        <w:t>1</w:t>
      </w:r>
      <w:r>
        <w:rPr>
          <w:rFonts w:hint="eastAsia" w:ascii="宋体" w:hAnsi="宋体" w:eastAsia="宋体" w:cs="宋体"/>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shd w:val="clear" w:fill="FFFFFF"/>
        </w:rPr>
      </w:pPr>
      <w:r>
        <w:rPr>
          <w:rFonts w:hint="eastAsia" w:ascii="宋体" w:hAnsi="宋体" w:eastAsia="宋体" w:cs="宋体"/>
          <w:b/>
          <w:shd w:val="clear" w:fill="FFFFFF"/>
        </w:rPr>
        <w:t>All loans are subject to status. Early settlement fees apply.</w:t>
      </w:r>
    </w:p>
    <w:p>
      <w:pPr>
        <w:pStyle w:val="7"/>
        <w:keepNext w:val="0"/>
        <w:keepLines w:val="0"/>
        <w:widowControl/>
        <w:suppressLineNumbers w:val="0"/>
        <w:shd w:val="clear" w:fill="FFFFFF"/>
        <w:spacing w:before="0" w:beforeAutospacing="0" w:after="300" w:afterAutospacing="0"/>
        <w:ind w:left="0" w:right="0" w:firstLine="0"/>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333333"/>
          <w:spacing w:val="0"/>
          <w:sz w:val="17"/>
          <w:szCs w:val="17"/>
          <w:shd w:val="clear" w:fill="FFFFFF"/>
        </w:rPr>
        <w:t>✔Personal price quote – with no credit footprint</w:t>
      </w:r>
    </w:p>
    <w:p>
      <w:pPr>
        <w:pStyle w:val="7"/>
        <w:keepNext w:val="0"/>
        <w:keepLines w:val="0"/>
        <w:widowControl/>
        <w:suppressLineNumbers w:val="0"/>
        <w:shd w:val="clear" w:fill="FFFFFF"/>
        <w:spacing w:before="0" w:beforeAutospacing="0" w:after="300" w:afterAutospacing="0"/>
        <w:ind w:left="0" w:right="0" w:firstLine="0"/>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333333"/>
          <w:spacing w:val="0"/>
          <w:sz w:val="17"/>
          <w:szCs w:val="17"/>
          <w:shd w:val="clear" w:fill="FFFFFF"/>
        </w:rPr>
        <w:t>✔ Quick and easy application</w:t>
      </w:r>
      <w:r>
        <w:rPr>
          <w:rFonts w:hint="eastAsia" w:ascii="宋体" w:hAnsi="宋体" w:eastAsia="宋体" w:cs="宋体"/>
          <w:i w:val="0"/>
          <w:caps w:val="0"/>
          <w:color w:val="333333"/>
          <w:spacing w:val="0"/>
          <w:sz w:val="12"/>
          <w:szCs w:val="12"/>
          <w:shd w:val="clear" w:fill="FFFFFF"/>
          <w:vertAlign w:val="baseline"/>
        </w:rPr>
        <w:t>2</w:t>
      </w:r>
    </w:p>
    <w:p>
      <w:pPr>
        <w:pStyle w:val="7"/>
        <w:keepNext w:val="0"/>
        <w:keepLines w:val="0"/>
        <w:widowControl/>
        <w:suppressLineNumbers w:val="0"/>
        <w:shd w:val="clear" w:fill="FFFFFF"/>
        <w:spacing w:before="0" w:beforeAutospacing="0" w:after="300" w:afterAutospacing="0"/>
        <w:ind w:left="0" w:right="0" w:firstLine="0"/>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333333"/>
          <w:spacing w:val="0"/>
          <w:sz w:val="17"/>
          <w:szCs w:val="17"/>
          <w:shd w:val="clear" w:fill="FFFFFF"/>
        </w:rPr>
        <w:t>✔ Comes with a price guarantee (conditions apply)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shd w:val="clear" w:fill="FFFFFF"/>
          <w:lang w:val="en-US" w:eastAsia="zh-CN"/>
        </w:rPr>
      </w:pPr>
      <w:r>
        <w:rPr>
          <w:rFonts w:hint="eastAsia" w:ascii="宋体" w:hAnsi="宋体" w:eastAsia="宋体" w:cs="宋体"/>
          <w:b/>
          <w:shd w:val="clear" w:fill="FFFFFF"/>
          <w:lang w:val="en-US" w:eastAsia="zh-CN"/>
        </w:rPr>
        <w:t>Why get a Barclayloan?</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00395D"/>
          <w:spacing w:val="0"/>
          <w:sz w:val="17"/>
          <w:szCs w:val="17"/>
          <w:shd w:val="clear" w:fill="FFFFFF"/>
        </w:rPr>
        <w:t>Know your personal rate before you apply</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333333"/>
          <w:spacing w:val="0"/>
          <w:sz w:val="17"/>
          <w:szCs w:val="17"/>
          <w:shd w:val="clear" w:fill="FFFFFF"/>
        </w:rPr>
        <w:t>A representative APR is the rate that most people will get, but yours could be different. With some lenders, you won’t know your actual rate until you’ve applied. And if you’re not happy with the APR you’re offered, your credit rating could still be affected even if you don’t take out the loan. We’re different – in many cases we can give you a personalised price quote up front, with no impact on your credit score.</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00395D"/>
          <w:spacing w:val="0"/>
          <w:sz w:val="17"/>
          <w:szCs w:val="17"/>
          <w:shd w:val="clear" w:fill="FFFFFF"/>
        </w:rPr>
        <w:t>You could get your money straightaway</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333333"/>
          <w:spacing w:val="0"/>
          <w:sz w:val="17"/>
          <w:szCs w:val="17"/>
          <w:shd w:val="clear" w:fill="FFFFFF"/>
        </w:rPr>
        <w:t>If you apply online</w:t>
      </w:r>
      <w:r>
        <w:rPr>
          <w:rFonts w:hint="eastAsia" w:ascii="宋体" w:hAnsi="宋体" w:eastAsia="宋体" w:cs="宋体"/>
          <w:i w:val="0"/>
          <w:caps w:val="0"/>
          <w:color w:val="333333"/>
          <w:spacing w:val="0"/>
          <w:sz w:val="12"/>
          <w:szCs w:val="12"/>
          <w:shd w:val="clear" w:fill="FFFFFF"/>
          <w:vertAlign w:val="baseline"/>
        </w:rPr>
        <w:t>1</w:t>
      </w:r>
      <w:r>
        <w:rPr>
          <w:rFonts w:hint="eastAsia" w:ascii="宋体" w:hAnsi="宋体" w:eastAsia="宋体" w:cs="宋体"/>
          <w:i w:val="0"/>
          <w:caps w:val="0"/>
          <w:color w:val="333333"/>
          <w:spacing w:val="0"/>
          <w:sz w:val="17"/>
          <w:szCs w:val="17"/>
          <w:shd w:val="clear" w:fill="FFFFFF"/>
        </w:rPr>
        <w:t> and your application is approved, provided you can print or download your agreement and sign it online between 7am and 10:30pm, we'll usually transfer the money to your current account straightaway</w:t>
      </w:r>
      <w:r>
        <w:rPr>
          <w:rFonts w:hint="eastAsia" w:ascii="宋体" w:hAnsi="宋体" w:eastAsia="宋体" w:cs="宋体"/>
          <w:i w:val="0"/>
          <w:caps w:val="0"/>
          <w:color w:val="333333"/>
          <w:spacing w:val="0"/>
          <w:sz w:val="12"/>
          <w:szCs w:val="12"/>
          <w:shd w:val="clear" w:fill="FFFFFF"/>
          <w:vertAlign w:val="baseline"/>
        </w:rPr>
        <w:t>2</w:t>
      </w:r>
      <w:r>
        <w:rPr>
          <w:rFonts w:hint="eastAsia" w:ascii="宋体" w:hAnsi="宋体" w:eastAsia="宋体" w:cs="宋体"/>
          <w:i w:val="0"/>
          <w:caps w:val="0"/>
          <w:color w:val="333333"/>
          <w:spacing w:val="0"/>
          <w:sz w:val="17"/>
          <w:szCs w:val="17"/>
          <w:shd w:val="clear" w:fill="FFFFFF"/>
        </w:rPr>
        <w:t>.</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00395D"/>
          <w:spacing w:val="0"/>
          <w:sz w:val="17"/>
          <w:szCs w:val="17"/>
          <w:shd w:val="clear" w:fill="FFFFFF"/>
        </w:rPr>
        <w:t>Price guarantee</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333333"/>
          <w:spacing w:val="0"/>
          <w:sz w:val="17"/>
          <w:szCs w:val="17"/>
          <w:shd w:val="clear" w:fill="FFFFFF"/>
        </w:rPr>
        <w:t>If you take out a Barclayloan and another lender offers you a like-for-like unsecured loan with a lower APR, you can claim under our guarantee within 30 days of the date we signed your Barclayloan agreement. We’ll reduce the interest rate to produce an APR equal to the competing offer and recalculate your monthly repayments to reflect the reduced interest rate. See our full </w:t>
      </w:r>
      <w:r>
        <w:rPr>
          <w:rFonts w:hint="eastAsia" w:ascii="宋体" w:hAnsi="宋体" w:eastAsia="宋体" w:cs="宋体"/>
          <w:i w:val="0"/>
          <w:caps w:val="0"/>
          <w:color w:val="0074A6"/>
          <w:spacing w:val="0"/>
          <w:sz w:val="17"/>
          <w:szCs w:val="17"/>
          <w:shd w:val="clear" w:fill="FFFFFF"/>
        </w:rPr>
        <w:fldChar w:fldCharType="begin"/>
      </w:r>
      <w:r>
        <w:rPr>
          <w:rFonts w:hint="eastAsia" w:ascii="宋体" w:hAnsi="宋体" w:eastAsia="宋体" w:cs="宋体"/>
          <w:i w:val="0"/>
          <w:caps w:val="0"/>
          <w:color w:val="0074A6"/>
          <w:spacing w:val="0"/>
          <w:sz w:val="17"/>
          <w:szCs w:val="17"/>
          <w:shd w:val="clear" w:fill="FFFFFF"/>
        </w:rPr>
        <w:instrText xml:space="preserve"> HYPERLINK "https://www.barclays.co.uk/loans/our-price-guarantee/" \t "https://www.barclays.co.uk/loans/personal/_self" </w:instrText>
      </w:r>
      <w:r>
        <w:rPr>
          <w:rFonts w:hint="eastAsia" w:ascii="宋体" w:hAnsi="宋体" w:eastAsia="宋体" w:cs="宋体"/>
          <w:i w:val="0"/>
          <w:caps w:val="0"/>
          <w:color w:val="0074A6"/>
          <w:spacing w:val="0"/>
          <w:sz w:val="17"/>
          <w:szCs w:val="17"/>
          <w:shd w:val="clear" w:fill="FFFFFF"/>
        </w:rPr>
        <w:fldChar w:fldCharType="separate"/>
      </w:r>
      <w:r>
        <w:rPr>
          <w:rStyle w:val="10"/>
          <w:rFonts w:hint="eastAsia" w:ascii="宋体" w:hAnsi="宋体" w:eastAsia="宋体" w:cs="宋体"/>
          <w:i w:val="0"/>
          <w:caps w:val="0"/>
          <w:color w:val="0074A6"/>
          <w:spacing w:val="0"/>
          <w:sz w:val="17"/>
          <w:szCs w:val="17"/>
          <w:shd w:val="clear" w:fill="FFFFFF"/>
        </w:rPr>
        <w:t>price guarantee terms and conditions</w:t>
      </w:r>
      <w:r>
        <w:rPr>
          <w:rFonts w:hint="eastAsia" w:ascii="宋体" w:hAnsi="宋体" w:eastAsia="宋体" w:cs="宋体"/>
          <w:i w:val="0"/>
          <w:caps w:val="0"/>
          <w:color w:val="0074A6"/>
          <w:spacing w:val="0"/>
          <w:sz w:val="17"/>
          <w:szCs w:val="17"/>
          <w:shd w:val="clear" w:fill="FFFFFF"/>
        </w:rPr>
        <w:fldChar w:fldCharType="end"/>
      </w:r>
      <w:r>
        <w:rPr>
          <w:rFonts w:hint="eastAsia" w:ascii="宋体" w:hAnsi="宋体" w:eastAsia="宋体" w:cs="宋体"/>
          <w:i w:val="0"/>
          <w:caps w:val="0"/>
          <w:color w:val="333333"/>
          <w:spacing w:val="0"/>
          <w:sz w:val="17"/>
          <w:szCs w:val="17"/>
          <w:shd w:val="clear" w:fill="FFFFFF"/>
        </w:rPr>
        <w:t>.</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00395D"/>
          <w:spacing w:val="0"/>
          <w:sz w:val="17"/>
          <w:szCs w:val="17"/>
          <w:shd w:val="clear" w:fill="FFFFFF"/>
        </w:rPr>
        <w:t>Fixed monthly repayments</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333333"/>
          <w:spacing w:val="0"/>
          <w:sz w:val="17"/>
          <w:szCs w:val="17"/>
          <w:shd w:val="clear" w:fill="FFFFFF"/>
        </w:rPr>
        <w:t>Fixed repayments can help you to budget.</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00395D"/>
          <w:spacing w:val="0"/>
          <w:sz w:val="17"/>
          <w:szCs w:val="17"/>
          <w:shd w:val="clear" w:fill="FFFFFF"/>
        </w:rPr>
        <w:t>Choose your payment term</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333333"/>
          <w:spacing w:val="0"/>
          <w:sz w:val="17"/>
          <w:szCs w:val="17"/>
          <w:shd w:val="clear" w:fill="FFFFFF"/>
        </w:rPr>
        <w:t>Depending on the loan amount.</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00395D"/>
          <w:spacing w:val="0"/>
          <w:sz w:val="17"/>
          <w:szCs w:val="17"/>
          <w:shd w:val="clear" w:fill="FFFFFF"/>
        </w:rPr>
        <w:t>Top-up option</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333333"/>
          <w:spacing w:val="0"/>
          <w:sz w:val="17"/>
          <w:szCs w:val="17"/>
          <w:shd w:val="clear" w:fill="FFFFFF"/>
        </w:rPr>
        <w:t>Already have a Barclayloan and need more funds? You can apply </w:t>
      </w:r>
      <w:r>
        <w:rPr>
          <w:rFonts w:hint="eastAsia" w:ascii="宋体" w:hAnsi="宋体" w:eastAsia="宋体" w:cs="宋体"/>
          <w:i w:val="0"/>
          <w:caps w:val="0"/>
          <w:color w:val="0074A6"/>
          <w:spacing w:val="0"/>
          <w:sz w:val="17"/>
          <w:szCs w:val="17"/>
          <w:shd w:val="clear" w:fill="FFFFFF"/>
        </w:rPr>
        <w:fldChar w:fldCharType="begin"/>
      </w:r>
      <w:r>
        <w:rPr>
          <w:rFonts w:hint="eastAsia" w:ascii="宋体" w:hAnsi="宋体" w:eastAsia="宋体" w:cs="宋体"/>
          <w:i w:val="0"/>
          <w:caps w:val="0"/>
          <w:color w:val="0074A6"/>
          <w:spacing w:val="0"/>
          <w:sz w:val="17"/>
          <w:szCs w:val="17"/>
          <w:shd w:val="clear" w:fill="FFFFFF"/>
        </w:rPr>
        <w:instrText xml:space="preserve"> HYPERLINK "https://www.barclays.co.uk/loans/top-up-loan/" \t "https://www.barclays.co.uk/loans/personal/_self" </w:instrText>
      </w:r>
      <w:r>
        <w:rPr>
          <w:rFonts w:hint="eastAsia" w:ascii="宋体" w:hAnsi="宋体" w:eastAsia="宋体" w:cs="宋体"/>
          <w:i w:val="0"/>
          <w:caps w:val="0"/>
          <w:color w:val="0074A6"/>
          <w:spacing w:val="0"/>
          <w:sz w:val="17"/>
          <w:szCs w:val="17"/>
          <w:shd w:val="clear" w:fill="FFFFFF"/>
        </w:rPr>
        <w:fldChar w:fldCharType="separate"/>
      </w:r>
      <w:r>
        <w:rPr>
          <w:rStyle w:val="10"/>
          <w:rFonts w:hint="eastAsia" w:ascii="宋体" w:hAnsi="宋体" w:eastAsia="宋体" w:cs="宋体"/>
          <w:i w:val="0"/>
          <w:caps w:val="0"/>
          <w:color w:val="0074A6"/>
          <w:spacing w:val="0"/>
          <w:sz w:val="17"/>
          <w:szCs w:val="17"/>
          <w:shd w:val="clear" w:fill="FFFFFF"/>
        </w:rPr>
        <w:t>to increase your borrowing with us</w:t>
      </w:r>
      <w:r>
        <w:rPr>
          <w:rFonts w:hint="eastAsia" w:ascii="宋体" w:hAnsi="宋体" w:eastAsia="宋体" w:cs="宋体"/>
          <w:i w:val="0"/>
          <w:caps w:val="0"/>
          <w:color w:val="0074A6"/>
          <w:spacing w:val="0"/>
          <w:sz w:val="17"/>
          <w:szCs w:val="17"/>
          <w:shd w:val="clear" w:fill="FFFFFF"/>
        </w:rPr>
        <w:fldChar w:fldCharType="end"/>
      </w:r>
      <w:r>
        <w:rPr>
          <w:rFonts w:hint="eastAsia" w:ascii="宋体" w:hAnsi="宋体" w:eastAsia="宋体" w:cs="宋体"/>
          <w:i w:val="0"/>
          <w:caps w:val="0"/>
          <w:color w:val="333333"/>
          <w:spacing w:val="0"/>
          <w:sz w:val="17"/>
          <w:szCs w:val="17"/>
          <w:shd w:val="clear" w:fill="FFFFFF"/>
        </w:rPr>
        <w:t>. </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333333"/>
          <w:spacing w:val="0"/>
          <w:sz w:val="17"/>
          <w:szCs w:val="17"/>
          <w:shd w:val="clear" w:fill="FFFFFF"/>
        </w:rPr>
        <w:t>If you just want to take out a second loan instead of topping up, that could be an option too.</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00395D"/>
          <w:spacing w:val="0"/>
          <w:sz w:val="17"/>
          <w:szCs w:val="17"/>
          <w:shd w:val="clear" w:fill="FFFFFF"/>
        </w:rPr>
        <w:t>Repaying your loan early</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333333"/>
          <w:spacing w:val="0"/>
          <w:sz w:val="17"/>
          <w:szCs w:val="17"/>
          <w:shd w:val="clear" w:fill="FFFFFF"/>
        </w:rPr>
        <w:t>You have the right to repay your loan early, in part or full, at any time. We’ll charge a fee equal to 30 days’ interest on the amount you’re repaying, as well as any other interest that’s due.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shd w:val="clear" w:fill="FFFFFF"/>
          <w:lang w:val="en-US" w:eastAsia="zh-CN"/>
        </w:rPr>
      </w:pPr>
      <w:r>
        <w:rPr>
          <w:rFonts w:hint="eastAsia" w:ascii="宋体" w:hAnsi="宋体" w:eastAsia="宋体" w:cs="宋体"/>
          <w:b/>
          <w:shd w:val="clear" w:fill="FFFFFF"/>
          <w:lang w:val="en-US" w:eastAsia="zh-CN"/>
        </w:rPr>
        <w:t>Eligibility</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00395D"/>
          <w:spacing w:val="0"/>
          <w:sz w:val="17"/>
          <w:szCs w:val="17"/>
          <w:shd w:val="clear" w:fill="FFFFFF"/>
        </w:rPr>
        <w:t>To apply online, you’ll need:</w:t>
      </w:r>
    </w:p>
    <w:p>
      <w:pPr>
        <w:pStyle w:val="7"/>
        <w:keepNext w:val="0"/>
        <w:keepLines w:val="0"/>
        <w:widowControl/>
        <w:suppressLineNumbers w:val="0"/>
        <w:shd w:val="clear" w:fill="FFFFFF"/>
        <w:spacing w:before="0" w:beforeAutospacing="0" w:after="300" w:afterAutospacing="0"/>
        <w:ind w:left="40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333333"/>
          <w:spacing w:val="0"/>
          <w:sz w:val="17"/>
          <w:szCs w:val="17"/>
          <w:shd w:val="clear" w:fill="FFFFFF"/>
        </w:rPr>
        <w:t>✔ A Barclays current or savings account, mortgage or Barclaycard</w:t>
      </w:r>
      <w:r>
        <w:rPr>
          <w:rFonts w:hint="eastAsia" w:ascii="宋体" w:hAnsi="宋体" w:eastAsia="宋体" w:cs="宋体"/>
          <w:i w:val="0"/>
          <w:caps w:val="0"/>
          <w:color w:val="333333"/>
          <w:spacing w:val="0"/>
          <w:sz w:val="17"/>
          <w:szCs w:val="17"/>
          <w:shd w:val="clear" w:fill="FFFFFF"/>
        </w:rPr>
        <w:br w:type="textWrapping"/>
      </w:r>
      <w:r>
        <w:rPr>
          <w:rFonts w:hint="eastAsia" w:ascii="宋体" w:hAnsi="宋体" w:eastAsia="宋体" w:cs="宋体"/>
          <w:i w:val="0"/>
          <w:caps w:val="0"/>
          <w:color w:val="333333"/>
          <w:spacing w:val="0"/>
          <w:sz w:val="17"/>
          <w:szCs w:val="17"/>
          <w:shd w:val="clear" w:fill="FFFFFF"/>
        </w:rPr>
        <w:t>✔ UK residency</w:t>
      </w:r>
      <w:r>
        <w:rPr>
          <w:rFonts w:hint="eastAsia" w:ascii="宋体" w:hAnsi="宋体" w:eastAsia="宋体" w:cs="宋体"/>
          <w:i w:val="0"/>
          <w:caps w:val="0"/>
          <w:color w:val="333333"/>
          <w:spacing w:val="0"/>
          <w:sz w:val="17"/>
          <w:szCs w:val="17"/>
          <w:shd w:val="clear" w:fill="FFFFFF"/>
        </w:rPr>
        <w:br w:type="textWrapping"/>
      </w:r>
      <w:r>
        <w:rPr>
          <w:rFonts w:hint="eastAsia" w:ascii="宋体" w:hAnsi="宋体" w:eastAsia="宋体" w:cs="宋体"/>
          <w:i w:val="0"/>
          <w:caps w:val="0"/>
          <w:color w:val="333333"/>
          <w:spacing w:val="0"/>
          <w:sz w:val="17"/>
          <w:szCs w:val="17"/>
          <w:shd w:val="clear" w:fill="FFFFFF"/>
        </w:rPr>
        <w:t>✔ To be aged 18 or above</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00395D"/>
          <w:spacing w:val="0"/>
          <w:sz w:val="17"/>
          <w:szCs w:val="17"/>
          <w:shd w:val="clear" w:fill="FFFFFF"/>
        </w:rPr>
        <w:t>You can use your loan for almost anything, apart from:</w:t>
      </w:r>
    </w:p>
    <w:p>
      <w:pPr>
        <w:keepNext w:val="0"/>
        <w:keepLines w:val="0"/>
        <w:widowControl/>
        <w:numPr>
          <w:ilvl w:val="0"/>
          <w:numId w:val="14"/>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Business reasons</w:t>
      </w:r>
    </w:p>
    <w:p>
      <w:pPr>
        <w:keepNext w:val="0"/>
        <w:keepLines w:val="0"/>
        <w:widowControl/>
        <w:numPr>
          <w:ilvl w:val="0"/>
          <w:numId w:val="14"/>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Investments, including buying stocks and shares</w:t>
      </w:r>
    </w:p>
    <w:p>
      <w:pPr>
        <w:keepNext w:val="0"/>
        <w:keepLines w:val="0"/>
        <w:widowControl/>
        <w:numPr>
          <w:ilvl w:val="0"/>
          <w:numId w:val="14"/>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Timeshares</w:t>
      </w:r>
    </w:p>
    <w:p>
      <w:pPr>
        <w:keepNext w:val="0"/>
        <w:keepLines w:val="0"/>
        <w:widowControl/>
        <w:numPr>
          <w:ilvl w:val="0"/>
          <w:numId w:val="14"/>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Purchasing property (home improvements are fine)</w:t>
      </w:r>
    </w:p>
    <w:p>
      <w:pPr>
        <w:keepNext w:val="0"/>
        <w:keepLines w:val="0"/>
        <w:widowControl/>
        <w:numPr>
          <w:ilvl w:val="0"/>
          <w:numId w:val="14"/>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Gambling-related expenses</w:t>
      </w:r>
    </w:p>
    <w:p>
      <w:pPr>
        <w:keepNext w:val="0"/>
        <w:keepLines w:val="0"/>
        <w:widowControl/>
        <w:numPr>
          <w:ilvl w:val="0"/>
          <w:numId w:val="14"/>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Repaying CCJs (county court judgments)</w:t>
      </w:r>
    </w:p>
    <w:p>
      <w:pPr>
        <w:keepNext w:val="0"/>
        <w:keepLines w:val="0"/>
        <w:widowControl/>
        <w:numPr>
          <w:ilvl w:val="0"/>
          <w:numId w:val="14"/>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A purchase made by combining this loan with any others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shd w:val="clear" w:fill="FFFFFF"/>
          <w:lang w:val="en-US" w:eastAsia="zh-CN"/>
        </w:rPr>
      </w:pPr>
      <w:r>
        <w:rPr>
          <w:rFonts w:hint="eastAsia" w:ascii="宋体" w:hAnsi="宋体" w:eastAsia="宋体" w:cs="宋体"/>
          <w:b/>
          <w:shd w:val="clear" w:fill="FFFFFF"/>
          <w:lang w:val="en-US" w:eastAsia="zh-CN"/>
        </w:rPr>
        <w:t>Resume a application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333333"/>
          <w:spacing w:val="0"/>
          <w:sz w:val="17"/>
          <w:szCs w:val="17"/>
          <w:shd w:val="clear" w:fill="FFFFFF"/>
        </w:rPr>
      </w:pPr>
      <w:r>
        <w:rPr>
          <w:rFonts w:hint="eastAsia" w:ascii="宋体" w:hAnsi="宋体" w:eastAsia="宋体" w:cs="宋体"/>
          <w:i w:val="0"/>
          <w:caps w:val="0"/>
          <w:color w:val="333333"/>
          <w:spacing w:val="0"/>
          <w:sz w:val="17"/>
          <w:szCs w:val="17"/>
          <w:shd w:val="clear" w:fill="FFFFFF"/>
        </w:rPr>
        <w:t>If you’ve started an application already, it’s easy to pick up where you left off.</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i w:val="0"/>
          <w:caps w:val="0"/>
          <w:color w:val="333333"/>
          <w:spacing w:val="0"/>
          <w:kern w:val="0"/>
          <w:sz w:val="17"/>
          <w:szCs w:val="17"/>
          <w:shd w:val="clear" w:fill="FFFFFF"/>
          <w:lang w:val="en-US" w:eastAsia="zh-CN" w:bidi="ar"/>
        </w:rPr>
      </w:pPr>
      <w:r>
        <w:rPr>
          <w:rFonts w:hint="eastAsia" w:ascii="宋体" w:hAnsi="宋体" w:eastAsia="宋体" w:cs="宋体"/>
          <w:b w:val="0"/>
          <w:i w:val="0"/>
          <w:caps w:val="0"/>
          <w:color w:val="333333"/>
          <w:spacing w:val="0"/>
          <w:kern w:val="0"/>
          <w:sz w:val="17"/>
          <w:szCs w:val="17"/>
          <w:shd w:val="clear" w:fill="FFFFFF"/>
          <w:lang w:val="en-US" w:eastAsia="zh-CN" w:bidi="ar"/>
        </w:rPr>
        <w:t>How did you apply?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i w:val="0"/>
          <w:caps w:val="0"/>
          <w:color w:val="333333"/>
          <w:spacing w:val="0"/>
          <w:kern w:val="0"/>
          <w:sz w:val="17"/>
          <w:szCs w:val="17"/>
          <w:shd w:val="clear" w:fill="FFFFFF"/>
          <w:lang w:val="en-US" w:eastAsia="zh-CN" w:bidi="ar"/>
        </w:rPr>
      </w:pPr>
      <w:r>
        <w:rPr>
          <w:rFonts w:hint="eastAsia" w:ascii="宋体" w:hAnsi="宋体" w:eastAsia="宋体" w:cs="宋体"/>
          <w:b w:val="0"/>
          <w:i w:val="0"/>
          <w:caps w:val="0"/>
          <w:color w:val="333333"/>
          <w:spacing w:val="0"/>
          <w:kern w:val="0"/>
          <w:sz w:val="17"/>
          <w:szCs w:val="17"/>
          <w:shd w:val="clear" w:fill="FFFFFF"/>
          <w:lang w:val="en-US" w:eastAsia="zh-CN" w:bidi="ar"/>
        </w:rPr>
        <w:t>In Online Banking – for Barclays current account holders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i w:val="0"/>
          <w:caps w:val="0"/>
          <w:color w:val="333333"/>
          <w:spacing w:val="0"/>
          <w:kern w:val="0"/>
          <w:sz w:val="17"/>
          <w:szCs w:val="17"/>
          <w:shd w:val="clear" w:fill="FFFFFF"/>
          <w:lang w:val="en-US" w:eastAsia="zh-CN" w:bidi="ar"/>
        </w:rPr>
      </w:pPr>
      <w:r>
        <w:rPr>
          <w:rFonts w:hint="eastAsia" w:ascii="宋体" w:hAnsi="宋体" w:eastAsia="宋体" w:cs="宋体"/>
          <w:i w:val="0"/>
          <w:caps w:val="0"/>
          <w:color w:val="333333"/>
          <w:spacing w:val="0"/>
          <w:sz w:val="17"/>
          <w:szCs w:val="17"/>
          <w:shd w:val="clear" w:fill="FFFFFF"/>
        </w:rPr>
        <w:t>Log in to Online Banking here, and we’ll take you to your saved application form.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val="0"/>
          <w:i w:val="0"/>
          <w:caps w:val="0"/>
          <w:color w:val="333333"/>
          <w:spacing w:val="0"/>
          <w:kern w:val="0"/>
          <w:sz w:val="17"/>
          <w:szCs w:val="17"/>
          <w:shd w:val="clear" w:fill="FFFFFF"/>
          <w:lang w:val="en-US" w:eastAsia="zh-CN" w:bidi="ar"/>
        </w:rPr>
      </w:pPr>
      <w:r>
        <w:rPr>
          <w:rFonts w:hint="eastAsia" w:ascii="宋体" w:hAnsi="宋体" w:eastAsia="宋体" w:cs="宋体"/>
          <w:b w:val="0"/>
          <w:i w:val="0"/>
          <w:caps w:val="0"/>
          <w:color w:val="333333"/>
          <w:spacing w:val="0"/>
          <w:kern w:val="0"/>
          <w:sz w:val="17"/>
          <w:szCs w:val="17"/>
          <w:shd w:val="clear" w:fill="FFFFFF"/>
          <w:lang w:val="en-US" w:eastAsia="zh-CN" w:bidi="ar"/>
        </w:rPr>
        <w:t>Application form on the website – for other Barclays customers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333333"/>
          <w:spacing w:val="0"/>
          <w:sz w:val="17"/>
          <w:szCs w:val="17"/>
          <w:shd w:val="clear" w:fill="FFFFFF"/>
        </w:rPr>
      </w:pPr>
      <w:r>
        <w:rPr>
          <w:rFonts w:hint="eastAsia" w:ascii="宋体" w:hAnsi="宋体" w:eastAsia="宋体" w:cs="宋体"/>
          <w:i w:val="0"/>
          <w:caps w:val="0"/>
          <w:color w:val="333333"/>
          <w:spacing w:val="0"/>
          <w:sz w:val="17"/>
          <w:szCs w:val="17"/>
          <w:shd w:val="clear" w:fill="FFFFFF"/>
        </w:rPr>
        <w:t>We’ll have sent you a reference number by email. Enter it and we’ll send you to your application.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333333"/>
          <w:spacing w:val="0"/>
          <w:sz w:val="17"/>
          <w:szCs w:val="17"/>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333333"/>
          <w:spacing w:val="0"/>
          <w:sz w:val="17"/>
          <w:szCs w:val="17"/>
          <w:shd w:val="clear" w:fill="FFFFFF"/>
          <w:lang w:val="en-US" w:eastAsia="zh-CN"/>
        </w:rPr>
      </w:pPr>
      <w:r>
        <w:rPr>
          <w:rFonts w:hint="eastAsia" w:ascii="宋体" w:hAnsi="宋体" w:eastAsia="宋体" w:cs="宋体"/>
          <w:i w:val="0"/>
          <w:caps w:val="0"/>
          <w:color w:val="333333"/>
          <w:spacing w:val="0"/>
          <w:sz w:val="17"/>
          <w:szCs w:val="17"/>
          <w:shd w:val="clear" w:fill="FFFFFF"/>
          <w:lang w:val="en-US" w:eastAsia="zh-CN"/>
        </w:rPr>
        <w:t xml:space="preserve">Our lending commiments and what we ask of you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333333"/>
          <w:spacing w:val="0"/>
          <w:sz w:val="17"/>
          <w:szCs w:val="17"/>
        </w:rPr>
      </w:pPr>
      <w:r>
        <w:rPr>
          <w:rFonts w:hint="eastAsia" w:ascii="宋体" w:hAnsi="宋体" w:eastAsia="宋体" w:cs="宋体"/>
          <w:i w:val="0"/>
          <w:caps w:val="0"/>
          <w:color w:val="333333"/>
          <w:spacing w:val="0"/>
          <w:sz w:val="17"/>
          <w:szCs w:val="17"/>
          <w:shd w:val="clear" w:fill="FFFFFF"/>
        </w:rPr>
        <w:t>As a lender, we have a responsibility to act fairly and as part of this we have committed to follow the </w:t>
      </w:r>
      <w:r>
        <w:rPr>
          <w:rFonts w:hint="eastAsia" w:ascii="宋体" w:hAnsi="宋体" w:eastAsia="宋体" w:cs="宋体"/>
          <w:i w:val="0"/>
          <w:caps w:val="0"/>
          <w:color w:val="0074A6"/>
          <w:spacing w:val="0"/>
          <w:sz w:val="17"/>
          <w:szCs w:val="17"/>
          <w:shd w:val="clear" w:fill="FFFFFF"/>
        </w:rPr>
        <w:fldChar w:fldCharType="begin"/>
      </w:r>
      <w:r>
        <w:rPr>
          <w:rFonts w:hint="eastAsia" w:ascii="宋体" w:hAnsi="宋体" w:eastAsia="宋体" w:cs="宋体"/>
          <w:i w:val="0"/>
          <w:caps w:val="0"/>
          <w:color w:val="0074A6"/>
          <w:spacing w:val="0"/>
          <w:sz w:val="17"/>
          <w:szCs w:val="17"/>
          <w:shd w:val="clear" w:fill="FFFFFF"/>
        </w:rPr>
        <w:instrText xml:space="preserve"> HYPERLINK "https://www.lendingstandardsboard.org.uk/the-slp/" \o "Opens in a new window" \t "https://www.barclays.co.uk/loans/personal/_blank" </w:instrText>
      </w:r>
      <w:r>
        <w:rPr>
          <w:rFonts w:hint="eastAsia" w:ascii="宋体" w:hAnsi="宋体" w:eastAsia="宋体" w:cs="宋体"/>
          <w:i w:val="0"/>
          <w:caps w:val="0"/>
          <w:color w:val="0074A6"/>
          <w:spacing w:val="0"/>
          <w:sz w:val="17"/>
          <w:szCs w:val="17"/>
          <w:shd w:val="clear" w:fill="FFFFFF"/>
        </w:rPr>
        <w:fldChar w:fldCharType="separate"/>
      </w:r>
      <w:r>
        <w:rPr>
          <w:rStyle w:val="10"/>
          <w:rFonts w:hint="eastAsia" w:ascii="宋体" w:hAnsi="宋体" w:eastAsia="宋体" w:cs="宋体"/>
          <w:i w:val="0"/>
          <w:caps w:val="0"/>
          <w:color w:val="0074A6"/>
          <w:spacing w:val="0"/>
          <w:sz w:val="17"/>
          <w:szCs w:val="17"/>
          <w:shd w:val="clear" w:fill="FFFFFF"/>
        </w:rPr>
        <w:t>Standards of Lending Practice</w:t>
      </w:r>
      <w:r>
        <w:rPr>
          <w:rFonts w:hint="eastAsia" w:ascii="宋体" w:hAnsi="宋体" w:eastAsia="宋体" w:cs="宋体"/>
          <w:i w:val="0"/>
          <w:caps w:val="0"/>
          <w:color w:val="0074A6"/>
          <w:spacing w:val="0"/>
          <w:sz w:val="17"/>
          <w:szCs w:val="17"/>
          <w:shd w:val="clear" w:fill="FFFFFF"/>
        </w:rPr>
        <w:fldChar w:fldCharType="end"/>
      </w:r>
      <w:r>
        <w:rPr>
          <w:rFonts w:hint="eastAsia" w:ascii="宋体" w:hAnsi="宋体" w:eastAsia="宋体" w:cs="宋体"/>
          <w:i w:val="0"/>
          <w:caps w:val="0"/>
          <w:color w:val="333333"/>
          <w:spacing w:val="0"/>
          <w:sz w:val="17"/>
          <w:szCs w:val="17"/>
          <w:shd w:val="clear" w:fill="FFFFFF"/>
        </w:rPr>
        <w:t>. This note sets out some of our key responsibilities and what we ask of you, to ensure that the relationship works well for both of us.</w:t>
      </w:r>
    </w:p>
    <w:p>
      <w:pPr>
        <w:keepNext w:val="0"/>
        <w:keepLines w:val="0"/>
        <w:widowControl/>
        <w:numPr>
          <w:ilvl w:val="0"/>
          <w:numId w:val="15"/>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We will lend responsibly and aim to provide a product that is affordable for you.</w:t>
      </w:r>
    </w:p>
    <w:p>
      <w:pPr>
        <w:keepNext w:val="0"/>
        <w:keepLines w:val="0"/>
        <w:widowControl/>
        <w:numPr>
          <w:ilvl w:val="0"/>
          <w:numId w:val="15"/>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We will provide you with information about our products and services and how they work, in a clear and understandable way, so that you can decide what’s best for you and your needs.</w:t>
      </w:r>
    </w:p>
    <w:p>
      <w:pPr>
        <w:keepNext w:val="0"/>
        <w:keepLines w:val="0"/>
        <w:widowControl/>
        <w:numPr>
          <w:ilvl w:val="0"/>
          <w:numId w:val="15"/>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We will endeavour to make sure our products and services offer, wherever possible, the flexibility to meet your needs.</w:t>
      </w:r>
    </w:p>
    <w:p>
      <w:pPr>
        <w:keepNext w:val="0"/>
        <w:keepLines w:val="0"/>
        <w:widowControl/>
        <w:numPr>
          <w:ilvl w:val="0"/>
          <w:numId w:val="15"/>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We will treat you fairly and reasonably at all times and make sure that you are provided with a high level of service.</w:t>
      </w:r>
    </w:p>
    <w:p>
      <w:pPr>
        <w:keepNext w:val="0"/>
        <w:keepLines w:val="0"/>
        <w:widowControl/>
        <w:numPr>
          <w:ilvl w:val="0"/>
          <w:numId w:val="15"/>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If you tell us about any inaccuracies, for example around the personal information we hold about you, we will act quickly to put it right.</w:t>
      </w:r>
    </w:p>
    <w:p>
      <w:pPr>
        <w:keepNext w:val="0"/>
        <w:keepLines w:val="0"/>
        <w:widowControl/>
        <w:numPr>
          <w:ilvl w:val="0"/>
          <w:numId w:val="15"/>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We will always aim to help you if we see, or you tell us, that you are having trouble financially. We will seek to understand your overall circumstances, try and identify options that you can afford and where appropriate, provide a reference to free debt advice.</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b/>
          <w:i w:val="0"/>
          <w:caps w:val="0"/>
          <w:color w:val="333333"/>
          <w:spacing w:val="0"/>
          <w:sz w:val="17"/>
          <w:szCs w:val="17"/>
          <w:shd w:val="clear" w:fill="FFFFFF"/>
        </w:rPr>
        <w:t>What we ask of you</w:t>
      </w:r>
    </w:p>
    <w:p>
      <w:pPr>
        <w:keepNext w:val="0"/>
        <w:keepLines w:val="0"/>
        <w:widowControl/>
        <w:numPr>
          <w:ilvl w:val="0"/>
          <w:numId w:val="16"/>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We ask you to think carefully about whether you can afford to repay the money you want to borrow and to be open in your dealings with us.</w:t>
      </w:r>
    </w:p>
    <w:p>
      <w:pPr>
        <w:keepNext w:val="0"/>
        <w:keepLines w:val="0"/>
        <w:widowControl/>
        <w:numPr>
          <w:ilvl w:val="0"/>
          <w:numId w:val="16"/>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Take care of any cards, PINs, online log-in details and other security information to help prevent fraud and help us to protect your accounts.</w:t>
      </w:r>
    </w:p>
    <w:p>
      <w:pPr>
        <w:keepNext w:val="0"/>
        <w:keepLines w:val="0"/>
        <w:widowControl/>
        <w:numPr>
          <w:ilvl w:val="0"/>
          <w:numId w:val="16"/>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Tell us as soon as possible if your card has been lost or stolen, or if you know or suspect someone is misusing your confidential information e.g. your PIN or online log-in details.</w:t>
      </w:r>
    </w:p>
    <w:p>
      <w:pPr>
        <w:keepNext w:val="0"/>
        <w:keepLines w:val="0"/>
        <w:widowControl/>
        <w:numPr>
          <w:ilvl w:val="0"/>
          <w:numId w:val="16"/>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Carefully check your account statements to make sure they are accurate. If anything isn’t right, please get in touch with us.</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rPr>
      </w:pPr>
      <w:r>
        <w:rPr>
          <w:rFonts w:hint="eastAsia" w:ascii="宋体" w:hAnsi="宋体" w:eastAsia="宋体" w:cs="宋体"/>
          <w:b/>
          <w:i w:val="0"/>
          <w:caps w:val="0"/>
          <w:color w:val="333333"/>
          <w:spacing w:val="0"/>
          <w:sz w:val="17"/>
          <w:szCs w:val="17"/>
          <w:shd w:val="clear" w:fill="FFFFFF"/>
        </w:rPr>
        <w:t>Please let us know if</w:t>
      </w:r>
    </w:p>
    <w:p>
      <w:pPr>
        <w:keepNext w:val="0"/>
        <w:keepLines w:val="0"/>
        <w:widowControl/>
        <w:numPr>
          <w:ilvl w:val="0"/>
          <w:numId w:val="17"/>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Your contact details change, so we can keep our records up to date.</w:t>
      </w:r>
    </w:p>
    <w:p>
      <w:pPr>
        <w:keepNext w:val="0"/>
        <w:keepLines w:val="0"/>
        <w:widowControl/>
        <w:numPr>
          <w:ilvl w:val="0"/>
          <w:numId w:val="17"/>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Your circumstances change, particularly if what’s happened is likely to cause you difficulties in managing your account or financial problems.</w:t>
      </w:r>
    </w:p>
    <w:p>
      <w:pPr>
        <w:keepNext w:val="0"/>
        <w:keepLines w:val="0"/>
        <w:widowControl/>
        <w:numPr>
          <w:ilvl w:val="0"/>
          <w:numId w:val="17"/>
        </w:numPr>
        <w:suppressLineNumbers w:val="0"/>
        <w:spacing w:before="0" w:beforeAutospacing="1" w:after="0" w:afterAutospacing="1"/>
        <w:ind w:left="0" w:hanging="360"/>
        <w:jc w:val="left"/>
        <w:rPr>
          <w:rFonts w:hint="eastAsia" w:ascii="宋体" w:hAnsi="宋体" w:eastAsia="宋体" w:cs="宋体"/>
        </w:rPr>
      </w:pPr>
      <w:r>
        <w:rPr>
          <w:rFonts w:hint="eastAsia" w:ascii="宋体" w:hAnsi="宋体" w:eastAsia="宋体" w:cs="宋体"/>
          <w:i w:val="0"/>
          <w:caps w:val="0"/>
          <w:color w:val="333333"/>
          <w:spacing w:val="0"/>
          <w:sz w:val="17"/>
          <w:szCs w:val="17"/>
          <w:shd w:val="clear" w:fill="FFFFFF"/>
        </w:rPr>
        <w:t>You think that you won’t be able to keep up with your repayments. The sooner you do this, the more likely it is we’ll be able to find a way to help you.</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i w:val="0"/>
          <w:caps w:val="0"/>
          <w:color w:val="333333"/>
          <w:spacing w:val="0"/>
          <w:sz w:val="17"/>
          <w:szCs w:val="17"/>
          <w:shd w:val="clear" w:fill="FFFFFF"/>
        </w:rPr>
      </w:pPr>
      <w:r>
        <w:rPr>
          <w:rFonts w:hint="eastAsia" w:ascii="宋体" w:hAnsi="宋体" w:eastAsia="宋体" w:cs="宋体"/>
          <w:i w:val="0"/>
          <w:caps w:val="0"/>
          <w:color w:val="333333"/>
          <w:spacing w:val="0"/>
          <w:sz w:val="17"/>
          <w:szCs w:val="17"/>
          <w:shd w:val="clear" w:fill="FFFFFF"/>
        </w:rPr>
        <w:t>We would also encourage you to refer to the terms and conditions associated with your current account, credit card or personal loan.</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bCs/>
          <w:i w:val="0"/>
          <w:caps w:val="0"/>
          <w:color w:val="333333"/>
          <w:spacing w:val="0"/>
          <w:kern w:val="0"/>
          <w:sz w:val="18"/>
          <w:szCs w:val="18"/>
          <w:shd w:val="clear" w:fill="FFFFFF"/>
          <w:lang w:val="en-US" w:eastAsia="zh-CN" w:bidi="ar"/>
        </w:rPr>
      </w:pPr>
      <w:r>
        <w:rPr>
          <w:rFonts w:hint="eastAsia" w:ascii="宋体" w:hAnsi="宋体" w:eastAsia="宋体" w:cs="宋体"/>
          <w:b/>
          <w:bCs/>
          <w:i w:val="0"/>
          <w:caps w:val="0"/>
          <w:color w:val="333333"/>
          <w:spacing w:val="0"/>
          <w:kern w:val="0"/>
          <w:sz w:val="18"/>
          <w:szCs w:val="18"/>
          <w:shd w:val="clear" w:fill="FFFFFF"/>
          <w:lang w:val="en-US" w:eastAsia="zh-CN" w:bidi="ar"/>
        </w:rPr>
        <w:t>Important information</w:t>
      </w:r>
    </w:p>
    <w:p>
      <w:pPr>
        <w:pStyle w:val="7"/>
        <w:keepNext w:val="0"/>
        <w:keepLines w:val="0"/>
        <w:widowControl/>
        <w:suppressLineNumbers w:val="0"/>
        <w:spacing w:before="0" w:beforeAutospacing="0" w:after="300" w:afterAutospacing="0"/>
        <w:ind w:left="0" w:right="0"/>
        <w:rPr>
          <w:rFonts w:hint="eastAsia" w:ascii="宋体" w:hAnsi="宋体" w:eastAsia="宋体" w:cs="宋体"/>
        </w:rPr>
      </w:pPr>
      <w:r>
        <w:rPr>
          <w:rFonts w:hint="eastAsia" w:ascii="宋体" w:hAnsi="宋体" w:eastAsia="宋体" w:cs="宋体"/>
          <w:i w:val="0"/>
          <w:caps w:val="0"/>
          <w:color w:val="333333"/>
          <w:spacing w:val="0"/>
          <w:sz w:val="17"/>
          <w:szCs w:val="17"/>
          <w:shd w:val="clear" w:fill="FFFFFF"/>
          <w:lang w:val="en-US" w:eastAsia="zh-CN"/>
        </w:rPr>
        <w:t>1.</w:t>
      </w:r>
      <w:r>
        <w:rPr>
          <w:rFonts w:hint="eastAsia" w:ascii="宋体" w:hAnsi="宋体" w:eastAsia="宋体" w:cs="宋体"/>
          <w:i w:val="0"/>
          <w:caps w:val="0"/>
          <w:color w:val="333333"/>
          <w:spacing w:val="0"/>
          <w:sz w:val="17"/>
          <w:szCs w:val="17"/>
          <w:shd w:val="clear" w:fill="FFFFFF"/>
        </w:rPr>
        <w:t>Not everyone can apply for a Barclayloan, or view their personalised price quote or provisional loan limit online or in Barclays Mobile Banking – this is because certain restrictions apply. Please contact us to discuss your options.</w:t>
      </w:r>
    </w:p>
    <w:p>
      <w:pPr>
        <w:pStyle w:val="7"/>
        <w:keepNext w:val="0"/>
        <w:keepLines w:val="0"/>
        <w:widowControl/>
        <w:suppressLineNumbers w:val="0"/>
        <w:spacing w:before="0" w:beforeAutospacing="0" w:after="300" w:afterAutospacing="0"/>
        <w:ind w:left="0" w:right="0"/>
        <w:rPr>
          <w:rFonts w:hint="eastAsia" w:ascii="宋体" w:hAnsi="宋体" w:eastAsia="宋体" w:cs="宋体"/>
        </w:rPr>
      </w:pPr>
      <w:r>
        <w:rPr>
          <w:rFonts w:hint="eastAsia" w:ascii="宋体" w:hAnsi="宋体" w:eastAsia="宋体" w:cs="宋体"/>
          <w:i w:val="0"/>
          <w:caps w:val="0"/>
          <w:color w:val="333333"/>
          <w:spacing w:val="0"/>
          <w:sz w:val="17"/>
          <w:szCs w:val="17"/>
          <w:shd w:val="clear" w:fill="FFFFFF"/>
          <w:lang w:val="en-US" w:eastAsia="zh-CN"/>
        </w:rPr>
        <w:t>2.</w:t>
      </w:r>
      <w:r>
        <w:rPr>
          <w:rFonts w:hint="eastAsia" w:ascii="宋体" w:hAnsi="宋体" w:eastAsia="宋体" w:cs="宋体"/>
          <w:i w:val="0"/>
          <w:caps w:val="0"/>
          <w:color w:val="333333"/>
          <w:spacing w:val="0"/>
          <w:sz w:val="17"/>
          <w:szCs w:val="17"/>
          <w:shd w:val="clear" w:fill="FFFFFF"/>
        </w:rPr>
        <w:t>If you apply online and your application is approved, you’ll need to print or download your agreement. If you apply in Barclays Mobile Banking and it’s approved, you’ll need to have it emailed to you. As long as you do one of these and sign your agreement online between 7am and 10.30pm, you’ll usually get your money straight away (within a few minutes). If you don’t bank with one of the main UK high street banks, sometimes it can take up to a couple of hours. If you sign after 10.30pm, you’ll usually get your money before 9am the next day.</w:t>
      </w:r>
    </w:p>
    <w:p>
      <w:pPr>
        <w:pStyle w:val="7"/>
        <w:keepNext w:val="0"/>
        <w:keepLines w:val="0"/>
        <w:widowControl/>
        <w:suppressLineNumbers w:val="0"/>
        <w:spacing w:before="0" w:beforeAutospacing="0" w:after="300" w:afterAutospacing="0"/>
        <w:ind w:left="0" w:right="0"/>
        <w:rPr>
          <w:rFonts w:hint="eastAsia" w:ascii="宋体" w:hAnsi="宋体" w:eastAsia="宋体" w:cs="宋体"/>
        </w:rPr>
      </w:pPr>
      <w:r>
        <w:rPr>
          <w:rFonts w:hint="eastAsia" w:ascii="宋体" w:hAnsi="宋体" w:eastAsia="宋体" w:cs="宋体"/>
          <w:i w:val="0"/>
          <w:caps w:val="0"/>
          <w:color w:val="333333"/>
          <w:spacing w:val="0"/>
          <w:sz w:val="17"/>
          <w:szCs w:val="17"/>
          <w:shd w:val="clear" w:fill="FFFFFF"/>
          <w:lang w:val="en-US" w:eastAsia="zh-CN"/>
        </w:rPr>
        <w:t>3.</w:t>
      </w:r>
      <w:r>
        <w:rPr>
          <w:rFonts w:hint="eastAsia" w:ascii="宋体" w:hAnsi="宋体" w:eastAsia="宋体" w:cs="宋体"/>
          <w:i w:val="0"/>
          <w:caps w:val="0"/>
          <w:color w:val="333333"/>
          <w:spacing w:val="0"/>
          <w:sz w:val="17"/>
          <w:szCs w:val="17"/>
          <w:shd w:val="clear" w:fill="FFFFFF"/>
        </w:rPr>
        <w:t>The rate you're offered may differ from the representative APR shown – and will be based on your personal circumstances, the loan amount and the repayment term. The Barclayloan advertised here is available over terms of between 2 to 5 years, with a maximum APR of 29.9%.</w:t>
      </w:r>
    </w:p>
    <w:p>
      <w:pPr>
        <w:pStyle w:val="7"/>
        <w:keepNext w:val="0"/>
        <w:keepLines w:val="0"/>
        <w:widowControl/>
        <w:suppressLineNumbers w:val="0"/>
        <w:spacing w:before="0" w:beforeAutospacing="0" w:after="300" w:afterAutospacing="0"/>
        <w:ind w:left="0" w:right="0"/>
        <w:rPr>
          <w:rFonts w:hint="eastAsia" w:ascii="宋体" w:hAnsi="宋体" w:eastAsia="宋体" w:cs="宋体"/>
          <w:i w:val="0"/>
          <w:caps w:val="0"/>
          <w:color w:val="333333"/>
          <w:spacing w:val="0"/>
          <w:sz w:val="17"/>
          <w:szCs w:val="17"/>
          <w:shd w:val="clear" w:fill="FFFFFF"/>
        </w:rPr>
      </w:pPr>
      <w:r>
        <w:rPr>
          <w:rFonts w:hint="eastAsia" w:ascii="宋体" w:hAnsi="宋体" w:eastAsia="宋体" w:cs="宋体"/>
          <w:i w:val="0"/>
          <w:caps w:val="0"/>
          <w:color w:val="333333"/>
          <w:spacing w:val="0"/>
          <w:sz w:val="17"/>
          <w:szCs w:val="17"/>
          <w:shd w:val="clear" w:fill="FFFFFF"/>
          <w:lang w:val="en-US" w:eastAsia="zh-CN"/>
        </w:rPr>
        <w:t>4.</w:t>
      </w:r>
      <w:r>
        <w:rPr>
          <w:rFonts w:hint="eastAsia" w:ascii="宋体" w:hAnsi="宋体" w:eastAsia="宋体" w:cs="宋体"/>
          <w:i w:val="0"/>
          <w:caps w:val="0"/>
          <w:color w:val="333333"/>
          <w:spacing w:val="0"/>
          <w:sz w:val="17"/>
          <w:szCs w:val="17"/>
          <w:shd w:val="clear" w:fill="FFFFFF"/>
        </w:rPr>
        <w:t>Lines are open Monday to Sunday 8am to 9pm, and bank holidays 8am to 6pm. To maintain a quality service, we may monitor or record phone calls. </w:t>
      </w:r>
      <w:r>
        <w:rPr>
          <w:rFonts w:hint="eastAsia" w:ascii="宋体" w:hAnsi="宋体" w:eastAsia="宋体" w:cs="宋体"/>
          <w:i w:val="0"/>
          <w:caps w:val="0"/>
          <w:color w:val="0074A6"/>
          <w:spacing w:val="0"/>
          <w:sz w:val="17"/>
          <w:szCs w:val="17"/>
          <w:shd w:val="clear" w:fill="FFFFFF"/>
        </w:rPr>
        <w:fldChar w:fldCharType="begin"/>
      </w:r>
      <w:r>
        <w:rPr>
          <w:rFonts w:hint="eastAsia" w:ascii="宋体" w:hAnsi="宋体" w:eastAsia="宋体" w:cs="宋体"/>
          <w:i w:val="0"/>
          <w:caps w:val="0"/>
          <w:color w:val="0074A6"/>
          <w:spacing w:val="0"/>
          <w:sz w:val="17"/>
          <w:szCs w:val="17"/>
          <w:shd w:val="clear" w:fill="FFFFFF"/>
        </w:rPr>
        <w:instrText xml:space="preserve"> HYPERLINK "https://www.barclays.co.uk/important-information/call-charges/" \t "https://www.barclays.co.uk/loans/personal/_self" </w:instrText>
      </w:r>
      <w:r>
        <w:rPr>
          <w:rFonts w:hint="eastAsia" w:ascii="宋体" w:hAnsi="宋体" w:eastAsia="宋体" w:cs="宋体"/>
          <w:i w:val="0"/>
          <w:caps w:val="0"/>
          <w:color w:val="0074A6"/>
          <w:spacing w:val="0"/>
          <w:sz w:val="17"/>
          <w:szCs w:val="17"/>
          <w:shd w:val="clear" w:fill="FFFFFF"/>
        </w:rPr>
        <w:fldChar w:fldCharType="separate"/>
      </w:r>
      <w:r>
        <w:rPr>
          <w:rStyle w:val="10"/>
          <w:rFonts w:hint="eastAsia" w:ascii="宋体" w:hAnsi="宋体" w:eastAsia="宋体" w:cs="宋体"/>
          <w:i w:val="0"/>
          <w:caps w:val="0"/>
          <w:color w:val="0074A6"/>
          <w:spacing w:val="0"/>
          <w:sz w:val="17"/>
          <w:szCs w:val="17"/>
          <w:shd w:val="clear" w:fill="FFFFFF"/>
        </w:rPr>
        <w:t>Call charges</w:t>
      </w:r>
      <w:r>
        <w:rPr>
          <w:rFonts w:hint="eastAsia" w:ascii="宋体" w:hAnsi="宋体" w:eastAsia="宋体" w:cs="宋体"/>
          <w:i w:val="0"/>
          <w:caps w:val="0"/>
          <w:color w:val="0074A6"/>
          <w:spacing w:val="0"/>
          <w:sz w:val="17"/>
          <w:szCs w:val="17"/>
          <w:shd w:val="clear" w:fill="FFFFFF"/>
        </w:rPr>
        <w:fldChar w:fldCharType="end"/>
      </w:r>
      <w:r>
        <w:rPr>
          <w:rFonts w:hint="eastAsia" w:ascii="宋体" w:hAnsi="宋体" w:eastAsia="宋体" w:cs="宋体"/>
          <w:i w:val="0"/>
          <w:caps w:val="0"/>
          <w:color w:val="333333"/>
          <w:spacing w:val="0"/>
          <w:sz w:val="17"/>
          <w:szCs w:val="17"/>
          <w:shd w:val="clear" w:fill="FFFFFF"/>
        </w:rPr>
        <w:t>.</w:t>
      </w:r>
    </w:p>
    <w:p>
      <w:pPr>
        <w:pStyle w:val="7"/>
        <w:keepNext w:val="0"/>
        <w:keepLines w:val="0"/>
        <w:widowControl/>
        <w:suppressLineNumbers w:val="0"/>
        <w:spacing w:before="0" w:beforeAutospacing="0" w:after="300" w:afterAutospacing="0"/>
        <w:ind w:left="0" w:right="0"/>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富国银行</w:t>
      </w:r>
    </w:p>
    <w:p>
      <w:pPr>
        <w:pStyle w:val="2"/>
        <w:keepNext w:val="0"/>
        <w:keepLines w:val="0"/>
        <w:widowControl/>
        <w:suppressLineNumbers w:val="0"/>
        <w:shd w:val="clear" w:fill="FFFFFF"/>
        <w:spacing w:before="0" w:beforeAutospacing="0" w:after="50" w:afterAutospacing="0"/>
        <w:ind w:left="0" w:right="0" w:firstLine="0"/>
        <w:rPr>
          <w:rFonts w:hint="eastAsia" w:ascii="宋体" w:hAnsi="宋体" w:eastAsia="宋体" w:cs="宋体"/>
          <w:caps w:val="0"/>
          <w:color w:val="434343"/>
          <w:spacing w:val="0"/>
          <w:sz w:val="24"/>
          <w:szCs w:val="24"/>
          <w:shd w:val="clear" w:fill="FFFFFF"/>
        </w:rPr>
      </w:pPr>
      <w:r>
        <w:rPr>
          <w:rFonts w:hint="eastAsia" w:ascii="宋体" w:hAnsi="宋体" w:eastAsia="宋体" w:cs="宋体"/>
          <w:caps w:val="0"/>
          <w:color w:val="434343"/>
          <w:spacing w:val="0"/>
          <w:sz w:val="24"/>
          <w:szCs w:val="24"/>
          <w:shd w:val="clear" w:fill="FFFFFF"/>
        </w:rPr>
        <w:t>Your 5 Step Guide to Paying for College</w:t>
      </w:r>
    </w:p>
    <w:p>
      <w:pPr>
        <w:rPr>
          <w:rFonts w:hint="eastAsia" w:ascii="宋体" w:hAnsi="宋体" w:eastAsia="宋体" w:cs="宋体"/>
          <w:lang w:val="en-US" w:eastAsia="zh-CN"/>
        </w:rPr>
      </w:pPr>
      <w:r>
        <w:rPr>
          <w:rFonts w:hint="eastAsia" w:ascii="宋体" w:hAnsi="宋体" w:eastAsia="宋体" w:cs="宋体"/>
          <w:color w:val="434343"/>
          <w:spacing w:val="0"/>
          <w:sz w:val="24"/>
          <w:szCs w:val="24"/>
          <w:shd w:val="clear" w:fill="FFFFFF"/>
          <w:lang w:val="en-US" w:eastAsia="zh-CN"/>
        </w:rPr>
        <w:t>S</w:t>
      </w:r>
      <w:r>
        <w:rPr>
          <w:rFonts w:hint="eastAsia" w:ascii="宋体" w:hAnsi="宋体" w:eastAsia="宋体" w:cs="宋体"/>
          <w:caps w:val="0"/>
          <w:color w:val="434343"/>
          <w:spacing w:val="0"/>
          <w:sz w:val="24"/>
          <w:szCs w:val="24"/>
          <w:shd w:val="clear" w:fill="FFFFFF"/>
          <w:lang w:val="en-US" w:eastAsia="zh-CN"/>
        </w:rPr>
        <w:t>tep1：Complete the FAFSA</w:t>
      </w:r>
    </w:p>
    <w:p>
      <w:pPr>
        <w:pStyle w:val="7"/>
        <w:keepNext w:val="0"/>
        <w:keepLines w:val="0"/>
        <w:widowControl/>
        <w:suppressLineNumbers w:val="0"/>
        <w:shd w:val="clear" w:fill="FFFFFF"/>
        <w:spacing w:before="0" w:beforeAutospacing="0" w:after="210" w:afterAutospacing="0" w:line="315" w:lineRule="atLeast"/>
        <w:ind w:left="0" w:right="0" w:firstLine="0"/>
        <w:rPr>
          <w:rFonts w:hint="eastAsia" w:ascii="宋体" w:hAnsi="宋体" w:eastAsia="宋体" w:cs="宋体"/>
          <w:i w:val="0"/>
          <w:caps w:val="0"/>
          <w:color w:val="434343"/>
          <w:spacing w:val="0"/>
          <w:sz w:val="12"/>
          <w:szCs w:val="12"/>
        </w:rPr>
      </w:pPr>
      <w:r>
        <w:rPr>
          <w:rFonts w:hint="eastAsia" w:ascii="宋体" w:hAnsi="宋体" w:eastAsia="宋体" w:cs="宋体"/>
          <w:i w:val="0"/>
          <w:caps w:val="0"/>
          <w:color w:val="434343"/>
          <w:spacing w:val="0"/>
          <w:sz w:val="12"/>
          <w:szCs w:val="12"/>
          <w:shd w:val="clear" w:fill="FFFFFF"/>
        </w:rPr>
        <w:t>Submit your </w:t>
      </w:r>
      <w:r>
        <w:rPr>
          <w:rFonts w:hint="eastAsia" w:ascii="宋体" w:hAnsi="宋体" w:eastAsia="宋体" w:cs="宋体"/>
          <w:i w:val="0"/>
          <w:caps w:val="0"/>
          <w:color w:val="5174B8"/>
          <w:spacing w:val="0"/>
          <w:sz w:val="12"/>
          <w:szCs w:val="12"/>
          <w:shd w:val="clear" w:fill="FFFFFF"/>
        </w:rPr>
        <w:fldChar w:fldCharType="begin"/>
      </w:r>
      <w:r>
        <w:rPr>
          <w:rFonts w:hint="eastAsia" w:ascii="宋体" w:hAnsi="宋体" w:eastAsia="宋体" w:cs="宋体"/>
          <w:i w:val="0"/>
          <w:caps w:val="0"/>
          <w:color w:val="5174B8"/>
          <w:spacing w:val="0"/>
          <w:sz w:val="12"/>
          <w:szCs w:val="12"/>
          <w:shd w:val="clear" w:fill="FFFFFF"/>
        </w:rPr>
        <w:instrText xml:space="preserve"> HYPERLINK "https://www.wellsfargo.com/exit/e?id=122126222" \t "https://www.wellsfargo.com/student/five-steps-financial-aid/_blank" </w:instrText>
      </w:r>
      <w:r>
        <w:rPr>
          <w:rFonts w:hint="eastAsia" w:ascii="宋体" w:hAnsi="宋体" w:eastAsia="宋体" w:cs="宋体"/>
          <w:i w:val="0"/>
          <w:caps w:val="0"/>
          <w:color w:val="5174B8"/>
          <w:spacing w:val="0"/>
          <w:sz w:val="12"/>
          <w:szCs w:val="12"/>
          <w:shd w:val="clear" w:fill="FFFFFF"/>
        </w:rPr>
        <w:fldChar w:fldCharType="separate"/>
      </w:r>
      <w:r>
        <w:rPr>
          <w:rStyle w:val="10"/>
          <w:rFonts w:hint="eastAsia" w:ascii="宋体" w:hAnsi="宋体" w:eastAsia="宋体" w:cs="宋体"/>
          <w:i w:val="0"/>
          <w:caps w:val="0"/>
          <w:color w:val="5174B8"/>
          <w:spacing w:val="0"/>
          <w:sz w:val="12"/>
          <w:szCs w:val="12"/>
          <w:shd w:val="clear" w:fill="FFFFFF"/>
        </w:rPr>
        <w:t>Free Application for Federal Student Aid</w:t>
      </w:r>
      <w:r>
        <w:rPr>
          <w:rFonts w:hint="eastAsia" w:ascii="宋体" w:hAnsi="宋体" w:eastAsia="宋体" w:cs="宋体"/>
          <w:i w:val="0"/>
          <w:caps w:val="0"/>
          <w:color w:val="5174B8"/>
          <w:spacing w:val="0"/>
          <w:sz w:val="12"/>
          <w:szCs w:val="12"/>
          <w:shd w:val="clear" w:fill="FFFFFF"/>
        </w:rPr>
        <w:fldChar w:fldCharType="end"/>
      </w:r>
      <w:r>
        <w:rPr>
          <w:rFonts w:hint="eastAsia" w:ascii="宋体" w:hAnsi="宋体" w:eastAsia="宋体" w:cs="宋体"/>
          <w:i w:val="0"/>
          <w:caps w:val="0"/>
          <w:color w:val="434343"/>
          <w:spacing w:val="0"/>
          <w:sz w:val="12"/>
          <w:szCs w:val="12"/>
          <w:shd w:val="clear" w:fill="FFFFFF"/>
        </w:rPr>
        <w:t> (FAFSA) for access to more than $150 billion in federal grants, loans, and work-study funds available for college.</w:t>
      </w:r>
    </w:p>
    <w:p>
      <w:pPr>
        <w:pStyle w:val="4"/>
        <w:keepNext w:val="0"/>
        <w:keepLines w:val="0"/>
        <w:widowControl/>
        <w:suppressLineNumbers w:val="0"/>
        <w:shd w:val="clear" w:fill="FFFFFF"/>
        <w:spacing w:before="0" w:beforeAutospacing="0" w:after="60" w:afterAutospacing="0" w:line="294" w:lineRule="atLeast"/>
        <w:ind w:left="0" w:right="0" w:firstLine="0"/>
        <w:rPr>
          <w:rFonts w:hint="eastAsia" w:ascii="宋体" w:hAnsi="宋体" w:eastAsia="宋体" w:cs="宋体"/>
          <w:i w:val="0"/>
          <w:caps w:val="0"/>
          <w:color w:val="444444"/>
          <w:spacing w:val="0"/>
          <w:sz w:val="13"/>
          <w:szCs w:val="13"/>
        </w:rPr>
      </w:pPr>
      <w:r>
        <w:rPr>
          <w:rFonts w:hint="eastAsia" w:ascii="宋体" w:hAnsi="宋体" w:eastAsia="宋体" w:cs="宋体"/>
          <w:i w:val="0"/>
          <w:caps w:val="0"/>
          <w:color w:val="444444"/>
          <w:spacing w:val="0"/>
          <w:sz w:val="13"/>
          <w:szCs w:val="13"/>
          <w:shd w:val="clear" w:fill="FFFFFF"/>
        </w:rPr>
        <w:t>Here’s how it works:</w:t>
      </w:r>
    </w:p>
    <w:p>
      <w:pPr>
        <w:keepNext w:val="0"/>
        <w:keepLines w:val="0"/>
        <w:widowControl/>
        <w:numPr>
          <w:ilvl w:val="0"/>
          <w:numId w:val="18"/>
        </w:numPr>
        <w:suppressLineNumbers w:val="0"/>
        <w:spacing w:before="0" w:beforeAutospacing="0" w:after="105" w:afterAutospacing="0" w:line="315" w:lineRule="atLeast"/>
        <w:ind w:left="100" w:right="0" w:hanging="360"/>
        <w:rPr>
          <w:rFonts w:hint="eastAsia" w:ascii="宋体" w:hAnsi="宋体" w:eastAsia="宋体" w:cs="宋体"/>
        </w:rPr>
      </w:pPr>
      <w:r>
        <w:rPr>
          <w:rStyle w:val="9"/>
          <w:rFonts w:hint="eastAsia" w:ascii="宋体" w:hAnsi="宋体" w:eastAsia="宋体" w:cs="宋体"/>
          <w:b/>
          <w:i w:val="0"/>
          <w:caps w:val="0"/>
          <w:color w:val="434343"/>
          <w:spacing w:val="0"/>
          <w:sz w:val="12"/>
          <w:szCs w:val="12"/>
          <w:shd w:val="clear" w:fill="FFFFFF"/>
        </w:rPr>
        <w:t>Set up your Federal Student Aid ID</w:t>
      </w:r>
      <w:r>
        <w:rPr>
          <w:rFonts w:hint="eastAsia" w:ascii="宋体" w:hAnsi="宋体" w:eastAsia="宋体" w:cs="宋体"/>
          <w:i w:val="0"/>
          <w:caps w:val="0"/>
          <w:color w:val="434343"/>
          <w:spacing w:val="0"/>
          <w:sz w:val="12"/>
          <w:szCs w:val="12"/>
          <w:shd w:val="clear" w:fill="FFFFFF"/>
        </w:rPr>
        <w:t> (FSA ID) to access, complete, and submit the FAFSA.</w:t>
      </w:r>
    </w:p>
    <w:p>
      <w:pPr>
        <w:keepNext w:val="0"/>
        <w:keepLines w:val="0"/>
        <w:widowControl/>
        <w:numPr>
          <w:ilvl w:val="0"/>
          <w:numId w:val="18"/>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Submit your FAFSA early, and you may secure early funding. You can submit </w:t>
      </w:r>
      <w:r>
        <w:rPr>
          <w:rStyle w:val="9"/>
          <w:rFonts w:hint="eastAsia" w:ascii="宋体" w:hAnsi="宋体" w:eastAsia="宋体" w:cs="宋体"/>
          <w:b/>
          <w:i w:val="0"/>
          <w:caps w:val="0"/>
          <w:color w:val="434343"/>
          <w:spacing w:val="0"/>
          <w:sz w:val="12"/>
          <w:szCs w:val="12"/>
          <w:shd w:val="clear" w:fill="FFFFFF"/>
        </w:rPr>
        <w:t>as early as October 1</w:t>
      </w:r>
      <w:r>
        <w:rPr>
          <w:rFonts w:hint="eastAsia" w:ascii="宋体" w:hAnsi="宋体" w:eastAsia="宋体" w:cs="宋体"/>
          <w:i w:val="0"/>
          <w:caps w:val="0"/>
          <w:color w:val="434343"/>
          <w:spacing w:val="0"/>
          <w:sz w:val="12"/>
          <w:szCs w:val="12"/>
          <w:shd w:val="clear" w:fill="FFFFFF"/>
        </w:rPr>
        <w:t> for the next school year.</w:t>
      </w:r>
    </w:p>
    <w:p>
      <w:pPr>
        <w:keepNext w:val="0"/>
        <w:keepLines w:val="0"/>
        <w:widowControl/>
        <w:numPr>
          <w:ilvl w:val="0"/>
          <w:numId w:val="18"/>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Consider using the </w:t>
      </w:r>
      <w:r>
        <w:rPr>
          <w:rStyle w:val="9"/>
          <w:rFonts w:hint="eastAsia" w:ascii="宋体" w:hAnsi="宋体" w:eastAsia="宋体" w:cs="宋体"/>
          <w:b/>
          <w:i w:val="0"/>
          <w:caps w:val="0"/>
          <w:color w:val="434343"/>
          <w:spacing w:val="0"/>
          <w:sz w:val="12"/>
          <w:szCs w:val="12"/>
          <w:shd w:val="clear" w:fill="FFFFFF"/>
        </w:rPr>
        <w:t>IRS Data Retrieval Tool</w:t>
      </w:r>
      <w:r>
        <w:rPr>
          <w:rFonts w:hint="eastAsia" w:ascii="宋体" w:hAnsi="宋体" w:eastAsia="宋体" w:cs="宋体"/>
          <w:i w:val="0"/>
          <w:caps w:val="0"/>
          <w:color w:val="434343"/>
          <w:spacing w:val="0"/>
          <w:sz w:val="12"/>
          <w:szCs w:val="12"/>
          <w:shd w:val="clear" w:fill="FFFFFF"/>
        </w:rPr>
        <w:t> (IRS DRT) to easily transfer your tax information into your FAFSA.</w:t>
      </w:r>
    </w:p>
    <w:p>
      <w:pPr>
        <w:keepNext w:val="0"/>
        <w:keepLines w:val="0"/>
        <w:widowControl/>
        <w:numPr>
          <w:ilvl w:val="0"/>
          <w:numId w:val="18"/>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You should receive your </w:t>
      </w:r>
      <w:r>
        <w:rPr>
          <w:rStyle w:val="9"/>
          <w:rFonts w:hint="eastAsia" w:ascii="宋体" w:hAnsi="宋体" w:eastAsia="宋体" w:cs="宋体"/>
          <w:b/>
          <w:i w:val="0"/>
          <w:caps w:val="0"/>
          <w:color w:val="434343"/>
          <w:spacing w:val="0"/>
          <w:sz w:val="12"/>
          <w:szCs w:val="12"/>
          <w:shd w:val="clear" w:fill="FFFFFF"/>
        </w:rPr>
        <w:t>Student Aid Report</w:t>
      </w:r>
      <w:r>
        <w:rPr>
          <w:rFonts w:hint="eastAsia" w:ascii="宋体" w:hAnsi="宋体" w:eastAsia="宋体" w:cs="宋体"/>
          <w:i w:val="0"/>
          <w:caps w:val="0"/>
          <w:color w:val="434343"/>
          <w:spacing w:val="0"/>
          <w:sz w:val="12"/>
          <w:szCs w:val="12"/>
          <w:shd w:val="clear" w:fill="FFFFFF"/>
        </w:rPr>
        <w:t> (SAR) within 3 weeks of submitting your FAFSA. When you receive it, verify that it is correct and complete.</w:t>
      </w:r>
    </w:p>
    <w:p>
      <w:pPr>
        <w:keepNext w:val="0"/>
        <w:keepLines w:val="0"/>
        <w:widowControl/>
        <w:numPr>
          <w:ilvl w:val="0"/>
          <w:numId w:val="18"/>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You’ll need to fill out the FAFSA each year that you plan to attend college.</w:t>
      </w:r>
    </w:p>
    <w:p>
      <w:pPr>
        <w:pStyle w:val="4"/>
        <w:keepNext w:val="0"/>
        <w:keepLines w:val="0"/>
        <w:widowControl/>
        <w:suppressLineNumbers w:val="0"/>
        <w:shd w:val="clear" w:fill="FFFFFF"/>
        <w:spacing w:before="0" w:beforeAutospacing="0" w:after="60" w:afterAutospacing="0" w:line="294" w:lineRule="atLeast"/>
        <w:ind w:left="0" w:right="0" w:firstLine="0"/>
        <w:rPr>
          <w:rFonts w:hint="eastAsia" w:ascii="宋体" w:hAnsi="宋体" w:eastAsia="宋体" w:cs="宋体"/>
          <w:i w:val="0"/>
          <w:caps w:val="0"/>
          <w:color w:val="444444"/>
          <w:spacing w:val="0"/>
          <w:sz w:val="13"/>
          <w:szCs w:val="13"/>
        </w:rPr>
      </w:pPr>
      <w:r>
        <w:rPr>
          <w:rFonts w:hint="eastAsia" w:ascii="宋体" w:hAnsi="宋体" w:eastAsia="宋体" w:cs="宋体"/>
          <w:i w:val="0"/>
          <w:caps w:val="0"/>
          <w:color w:val="444444"/>
          <w:spacing w:val="0"/>
          <w:sz w:val="13"/>
          <w:szCs w:val="13"/>
          <w:shd w:val="clear" w:fill="FFFFFF"/>
        </w:rPr>
        <w:t>Completing the FAFSA may make you eligible for:</w:t>
      </w:r>
    </w:p>
    <w:p>
      <w:pPr>
        <w:keepNext w:val="0"/>
        <w:keepLines w:val="0"/>
        <w:widowControl/>
        <w:numPr>
          <w:ilvl w:val="0"/>
          <w:numId w:val="19"/>
        </w:numPr>
        <w:suppressLineNumbers w:val="0"/>
        <w:spacing w:before="0" w:beforeAutospacing="0" w:after="105" w:afterAutospacing="0" w:line="315" w:lineRule="atLeast"/>
        <w:ind w:left="100" w:right="0" w:hanging="360"/>
        <w:rPr>
          <w:rFonts w:hint="eastAsia" w:ascii="宋体" w:hAnsi="宋体" w:eastAsia="宋体" w:cs="宋体"/>
        </w:rPr>
      </w:pPr>
      <w:r>
        <w:rPr>
          <w:rStyle w:val="9"/>
          <w:rFonts w:hint="eastAsia" w:ascii="宋体" w:hAnsi="宋体" w:eastAsia="宋体" w:cs="宋体"/>
          <w:b/>
          <w:i w:val="0"/>
          <w:caps w:val="0"/>
          <w:color w:val="434343"/>
          <w:spacing w:val="0"/>
          <w:sz w:val="12"/>
          <w:szCs w:val="12"/>
          <w:shd w:val="clear" w:fill="FFFFFF"/>
        </w:rPr>
        <w:t>Grants</w:t>
      </w:r>
      <w:r>
        <w:rPr>
          <w:rFonts w:hint="eastAsia" w:ascii="宋体" w:hAnsi="宋体" w:eastAsia="宋体" w:cs="宋体"/>
          <w:i w:val="0"/>
          <w:caps w:val="0"/>
          <w:color w:val="434343"/>
          <w:spacing w:val="0"/>
          <w:sz w:val="12"/>
          <w:szCs w:val="12"/>
          <w:shd w:val="clear" w:fill="FFFFFF"/>
        </w:rPr>
        <w:t>: Provide needs-based aid to undergraduate students. The money doesn’t have to be repaid (unless you withdraw from school before finishing an enrollment period).</w:t>
      </w:r>
    </w:p>
    <w:p>
      <w:pPr>
        <w:keepNext w:val="0"/>
        <w:keepLines w:val="0"/>
        <w:widowControl/>
        <w:numPr>
          <w:ilvl w:val="0"/>
          <w:numId w:val="19"/>
        </w:numPr>
        <w:suppressLineNumbers w:val="0"/>
        <w:spacing w:before="0" w:beforeAutospacing="0" w:after="105" w:afterAutospacing="0" w:line="315" w:lineRule="atLeast"/>
        <w:ind w:left="100" w:right="0" w:hanging="360"/>
        <w:rPr>
          <w:rFonts w:hint="eastAsia" w:ascii="宋体" w:hAnsi="宋体" w:eastAsia="宋体" w:cs="宋体"/>
        </w:rPr>
      </w:pPr>
      <w:r>
        <w:rPr>
          <w:rStyle w:val="9"/>
          <w:rFonts w:hint="eastAsia" w:ascii="宋体" w:hAnsi="宋体" w:eastAsia="宋体" w:cs="宋体"/>
          <w:b/>
          <w:i w:val="0"/>
          <w:caps w:val="0"/>
          <w:color w:val="434343"/>
          <w:spacing w:val="0"/>
          <w:sz w:val="12"/>
          <w:szCs w:val="12"/>
          <w:shd w:val="clear" w:fill="FFFFFF"/>
        </w:rPr>
        <w:t>State aid</w:t>
      </w:r>
      <w:r>
        <w:rPr>
          <w:rFonts w:hint="eastAsia" w:ascii="宋体" w:hAnsi="宋体" w:eastAsia="宋体" w:cs="宋体"/>
          <w:i w:val="0"/>
          <w:caps w:val="0"/>
          <w:color w:val="434343"/>
          <w:spacing w:val="0"/>
          <w:sz w:val="12"/>
          <w:szCs w:val="12"/>
          <w:shd w:val="clear" w:fill="FFFFFF"/>
        </w:rPr>
        <w:t>: Primarily available if you attend college in your state.</w:t>
      </w:r>
    </w:p>
    <w:p>
      <w:pPr>
        <w:keepNext w:val="0"/>
        <w:keepLines w:val="0"/>
        <w:widowControl/>
        <w:numPr>
          <w:ilvl w:val="0"/>
          <w:numId w:val="19"/>
        </w:numPr>
        <w:suppressLineNumbers w:val="0"/>
        <w:spacing w:before="0" w:beforeAutospacing="0" w:after="105" w:afterAutospacing="0" w:line="315" w:lineRule="atLeast"/>
        <w:ind w:left="100" w:right="0" w:hanging="360"/>
        <w:rPr>
          <w:rFonts w:hint="eastAsia" w:ascii="宋体" w:hAnsi="宋体" w:eastAsia="宋体" w:cs="宋体"/>
        </w:rPr>
      </w:pPr>
      <w:r>
        <w:rPr>
          <w:rStyle w:val="9"/>
          <w:rFonts w:hint="eastAsia" w:ascii="宋体" w:hAnsi="宋体" w:eastAsia="宋体" w:cs="宋体"/>
          <w:b/>
          <w:i w:val="0"/>
          <w:caps w:val="0"/>
          <w:color w:val="434343"/>
          <w:spacing w:val="0"/>
          <w:sz w:val="12"/>
          <w:szCs w:val="12"/>
          <w:shd w:val="clear" w:fill="FFFFFF"/>
        </w:rPr>
        <w:t>Institutional aid</w:t>
      </w:r>
      <w:r>
        <w:rPr>
          <w:rFonts w:hint="eastAsia" w:ascii="宋体" w:hAnsi="宋体" w:eastAsia="宋体" w:cs="宋体"/>
          <w:i w:val="0"/>
          <w:caps w:val="0"/>
          <w:color w:val="434343"/>
          <w:spacing w:val="0"/>
          <w:sz w:val="12"/>
          <w:szCs w:val="12"/>
          <w:shd w:val="clear" w:fill="FFFFFF"/>
        </w:rPr>
        <w:t>: Provided by public and private colleges to help their students pay for tuition and fees.</w:t>
      </w:r>
    </w:p>
    <w:p>
      <w:pPr>
        <w:keepNext w:val="0"/>
        <w:keepLines w:val="0"/>
        <w:widowControl/>
        <w:numPr>
          <w:ilvl w:val="0"/>
          <w:numId w:val="19"/>
        </w:numPr>
        <w:suppressLineNumbers w:val="0"/>
        <w:spacing w:before="0" w:beforeAutospacing="0" w:after="105" w:afterAutospacing="0" w:line="315" w:lineRule="atLeast"/>
        <w:ind w:left="100" w:right="0" w:hanging="360"/>
        <w:rPr>
          <w:rFonts w:hint="eastAsia" w:ascii="宋体" w:hAnsi="宋体" w:eastAsia="宋体" w:cs="宋体"/>
        </w:rPr>
      </w:pPr>
      <w:r>
        <w:rPr>
          <w:rStyle w:val="9"/>
          <w:rFonts w:hint="eastAsia" w:ascii="宋体" w:hAnsi="宋体" w:eastAsia="宋体" w:cs="宋体"/>
          <w:b/>
          <w:i w:val="0"/>
          <w:caps w:val="0"/>
          <w:color w:val="434343"/>
          <w:spacing w:val="0"/>
          <w:sz w:val="12"/>
          <w:szCs w:val="12"/>
          <w:shd w:val="clear" w:fill="FFFFFF"/>
        </w:rPr>
        <w:t>Federal work-study programs</w:t>
      </w:r>
      <w:r>
        <w:rPr>
          <w:rFonts w:hint="eastAsia" w:ascii="宋体" w:hAnsi="宋体" w:eastAsia="宋体" w:cs="宋体"/>
          <w:i w:val="0"/>
          <w:caps w:val="0"/>
          <w:color w:val="434343"/>
          <w:spacing w:val="0"/>
          <w:sz w:val="12"/>
          <w:szCs w:val="12"/>
          <w:shd w:val="clear" w:fill="FFFFFF"/>
        </w:rPr>
        <w:t>: Offered by colleges to help their students earn money by working part-time.</w:t>
      </w:r>
    </w:p>
    <w:p>
      <w:pPr>
        <w:keepNext w:val="0"/>
        <w:keepLines w:val="0"/>
        <w:widowControl/>
        <w:numPr>
          <w:ilvl w:val="0"/>
          <w:numId w:val="19"/>
        </w:numPr>
        <w:suppressLineNumbers w:val="0"/>
        <w:spacing w:before="0" w:beforeAutospacing="0" w:after="105" w:afterAutospacing="0" w:line="315" w:lineRule="atLeast"/>
        <w:ind w:left="100" w:right="0" w:hanging="360"/>
        <w:rPr>
          <w:rFonts w:hint="eastAsia" w:ascii="宋体" w:hAnsi="宋体" w:eastAsia="宋体" w:cs="宋体"/>
        </w:rPr>
      </w:pPr>
      <w:r>
        <w:rPr>
          <w:rStyle w:val="9"/>
          <w:rFonts w:hint="eastAsia" w:ascii="宋体" w:hAnsi="宋体" w:eastAsia="宋体" w:cs="宋体"/>
          <w:b/>
          <w:i w:val="0"/>
          <w:caps w:val="0"/>
          <w:color w:val="434343"/>
          <w:spacing w:val="0"/>
          <w:sz w:val="12"/>
          <w:szCs w:val="12"/>
          <w:shd w:val="clear" w:fill="FFFFFF"/>
        </w:rPr>
        <w:t>Federal Direct Loans</w:t>
      </w:r>
      <w:r>
        <w:rPr>
          <w:rFonts w:hint="eastAsia" w:ascii="宋体" w:hAnsi="宋体" w:eastAsia="宋体" w:cs="宋体"/>
          <w:i w:val="0"/>
          <w:caps w:val="0"/>
          <w:color w:val="434343"/>
          <w:spacing w:val="0"/>
          <w:sz w:val="12"/>
          <w:szCs w:val="12"/>
          <w:shd w:val="clear" w:fill="FFFFFF"/>
        </w:rPr>
        <w:t> (subsidized and unsubsidized): For undergraduate and graduate students attending college at least half-time. Loans must be repaid.</w:t>
      </w:r>
    </w:p>
    <w:tbl>
      <w:tblPr>
        <w:tblStyle w:val="11"/>
        <w:tblW w:w="6706"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D9D9D9"/>
        <w:tblLayout w:type="fixed"/>
        <w:tblCellMar>
          <w:top w:w="0" w:type="dxa"/>
          <w:left w:w="0" w:type="dxa"/>
          <w:bottom w:w="0" w:type="dxa"/>
          <w:right w:w="0" w:type="dxa"/>
        </w:tblCellMar>
      </w:tblPr>
      <w:tblGrid>
        <w:gridCol w:w="1659"/>
        <w:gridCol w:w="1960"/>
        <w:gridCol w:w="308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D9D9D9"/>
          <w:tblLayout w:type="fixed"/>
          <w:tblCellMar>
            <w:top w:w="0" w:type="dxa"/>
            <w:left w:w="0" w:type="dxa"/>
            <w:bottom w:w="0" w:type="dxa"/>
            <w:right w:w="0" w:type="dxa"/>
          </w:tblCellMar>
        </w:tblPrEx>
        <w:trPr>
          <w:tblHeader/>
          <w:tblCellSpacing w:w="15" w:type="dxa"/>
        </w:trPr>
        <w:tc>
          <w:tcPr>
            <w:tcW w:w="1614" w:type="dxa"/>
            <w:tcBorders>
              <w:bottom w:val="single" w:color="FFFFFF" w:sz="4" w:space="0"/>
            </w:tcBorders>
            <w:shd w:val="clear" w:color="auto" w:fill="FFFFFF"/>
            <w:tcMar>
              <w:top w:w="200" w:type="dxa"/>
              <w:left w:w="100" w:type="dxa"/>
              <w:bottom w:w="200" w:type="dxa"/>
              <w:right w:w="100" w:type="dxa"/>
            </w:tcMar>
            <w:vAlign w:val="top"/>
          </w:tcPr>
          <w:p>
            <w:pPr>
              <w:keepNext w:val="0"/>
              <w:keepLines w:val="0"/>
              <w:widowControl/>
              <w:suppressLineNumbers w:val="0"/>
              <w:spacing w:before="0" w:beforeAutospacing="0" w:after="0" w:afterAutospacing="0" w:line="190" w:lineRule="atLeast"/>
              <w:ind w:left="0" w:right="0" w:firstLine="0"/>
              <w:jc w:val="left"/>
              <w:textAlignment w:val="top"/>
              <w:rPr>
                <w:rFonts w:hint="eastAsia" w:ascii="宋体" w:hAnsi="宋体" w:eastAsia="宋体" w:cs="宋体"/>
                <w:b/>
                <w:i w:val="0"/>
                <w:caps w:val="0"/>
                <w:color w:val="5F5F5F"/>
                <w:spacing w:val="0"/>
                <w:sz w:val="12"/>
                <w:szCs w:val="12"/>
              </w:rPr>
            </w:pPr>
            <w:r>
              <w:rPr>
                <w:rFonts w:hint="eastAsia" w:ascii="宋体" w:hAnsi="宋体" w:eastAsia="宋体" w:cs="宋体"/>
                <w:b/>
                <w:i w:val="0"/>
                <w:caps w:val="0"/>
                <w:color w:val="5F5F5F"/>
                <w:spacing w:val="0"/>
                <w:kern w:val="0"/>
                <w:sz w:val="12"/>
                <w:szCs w:val="12"/>
                <w:lang w:val="en-US" w:eastAsia="zh-CN" w:bidi="ar"/>
              </w:rPr>
              <w:t>Year Attending College </w:t>
            </w:r>
          </w:p>
        </w:tc>
        <w:tc>
          <w:tcPr>
            <w:tcW w:w="1930" w:type="dxa"/>
            <w:tcBorders>
              <w:bottom w:val="single" w:color="FFFFFF" w:sz="4" w:space="0"/>
            </w:tcBorders>
            <w:shd w:val="clear" w:color="auto" w:fill="FFFFFF"/>
            <w:tcMar>
              <w:top w:w="200" w:type="dxa"/>
              <w:left w:w="100" w:type="dxa"/>
              <w:bottom w:w="200" w:type="dxa"/>
              <w:right w:w="100" w:type="dxa"/>
            </w:tcMar>
            <w:vAlign w:val="top"/>
          </w:tcPr>
          <w:p>
            <w:pPr>
              <w:keepNext w:val="0"/>
              <w:keepLines w:val="0"/>
              <w:widowControl/>
              <w:suppressLineNumbers w:val="0"/>
              <w:spacing w:before="0" w:beforeAutospacing="0" w:after="0" w:afterAutospacing="0" w:line="190" w:lineRule="atLeast"/>
              <w:ind w:left="0" w:right="0" w:firstLine="0"/>
              <w:jc w:val="left"/>
              <w:textAlignment w:val="top"/>
              <w:rPr>
                <w:rFonts w:hint="eastAsia" w:ascii="宋体" w:hAnsi="宋体" w:eastAsia="宋体" w:cs="宋体"/>
                <w:b/>
                <w:i w:val="0"/>
                <w:caps w:val="0"/>
                <w:color w:val="5F5F5F"/>
                <w:spacing w:val="0"/>
                <w:sz w:val="12"/>
                <w:szCs w:val="12"/>
              </w:rPr>
            </w:pPr>
            <w:r>
              <w:rPr>
                <w:rFonts w:hint="eastAsia" w:ascii="宋体" w:hAnsi="宋体" w:eastAsia="宋体" w:cs="宋体"/>
                <w:b/>
                <w:i w:val="0"/>
                <w:caps w:val="0"/>
                <w:color w:val="5F5F5F"/>
                <w:spacing w:val="0"/>
                <w:kern w:val="0"/>
                <w:sz w:val="12"/>
                <w:szCs w:val="12"/>
                <w:lang w:val="en-US" w:eastAsia="zh-CN" w:bidi="ar"/>
              </w:rPr>
              <w:t>FAFSA Submission Dates </w:t>
            </w:r>
          </w:p>
        </w:tc>
        <w:tc>
          <w:tcPr>
            <w:tcW w:w="3042" w:type="dxa"/>
            <w:tcBorders>
              <w:bottom w:val="single" w:color="FFFFFF" w:sz="4" w:space="0"/>
            </w:tcBorders>
            <w:shd w:val="clear" w:color="auto" w:fill="FFFFFF"/>
            <w:tcMar>
              <w:top w:w="200" w:type="dxa"/>
              <w:left w:w="100" w:type="dxa"/>
              <w:bottom w:w="200" w:type="dxa"/>
              <w:right w:w="100" w:type="dxa"/>
            </w:tcMar>
            <w:vAlign w:val="top"/>
          </w:tcPr>
          <w:p>
            <w:pPr>
              <w:keepNext w:val="0"/>
              <w:keepLines w:val="0"/>
              <w:widowControl/>
              <w:suppressLineNumbers w:val="0"/>
              <w:spacing w:before="0" w:beforeAutospacing="0" w:after="0" w:afterAutospacing="0" w:line="190" w:lineRule="atLeast"/>
              <w:ind w:left="0" w:right="0" w:firstLine="0"/>
              <w:jc w:val="left"/>
              <w:textAlignment w:val="top"/>
              <w:rPr>
                <w:rFonts w:hint="eastAsia" w:ascii="宋体" w:hAnsi="宋体" w:eastAsia="宋体" w:cs="宋体"/>
                <w:b/>
                <w:i w:val="0"/>
                <w:caps w:val="0"/>
                <w:color w:val="5F5F5F"/>
                <w:spacing w:val="0"/>
                <w:sz w:val="12"/>
                <w:szCs w:val="12"/>
              </w:rPr>
            </w:pPr>
            <w:r>
              <w:rPr>
                <w:rFonts w:hint="eastAsia" w:ascii="宋体" w:hAnsi="宋体" w:eastAsia="宋体" w:cs="宋体"/>
                <w:b/>
                <w:i w:val="0"/>
                <w:caps w:val="0"/>
                <w:color w:val="5F5F5F"/>
                <w:spacing w:val="0"/>
                <w:kern w:val="0"/>
                <w:sz w:val="12"/>
                <w:szCs w:val="12"/>
                <w:lang w:val="en-US" w:eastAsia="zh-CN" w:bidi="ar"/>
              </w:rPr>
              <w:t>Required Year’s Income Information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D9D9D9"/>
          <w:tblLayout w:type="fixed"/>
          <w:tblCellMar>
            <w:top w:w="0" w:type="dxa"/>
            <w:left w:w="0" w:type="dxa"/>
            <w:bottom w:w="0" w:type="dxa"/>
            <w:right w:w="0" w:type="dxa"/>
          </w:tblCellMar>
        </w:tblPrEx>
        <w:trPr>
          <w:tblCellSpacing w:w="15" w:type="dxa"/>
        </w:trPr>
        <w:tc>
          <w:tcPr>
            <w:tcW w:w="1614" w:type="dxa"/>
            <w:shd w:val="clear" w:color="auto" w:fill="FFFFFF"/>
            <w:tcMar>
              <w:top w:w="100" w:type="dxa"/>
              <w:left w:w="100" w:type="dxa"/>
              <w:bottom w:w="100" w:type="dxa"/>
              <w:right w:w="100" w:type="dxa"/>
            </w:tcMar>
            <w:vAlign w:val="top"/>
          </w:tcPr>
          <w:p>
            <w:pPr>
              <w:keepNext w:val="0"/>
              <w:keepLines w:val="0"/>
              <w:widowControl/>
              <w:suppressLineNumbers w:val="0"/>
              <w:spacing w:before="0" w:beforeAutospacing="0" w:after="0" w:afterAutospacing="0" w:line="190" w:lineRule="atLeast"/>
              <w:ind w:left="0" w:right="0" w:firstLine="0"/>
              <w:jc w:val="left"/>
              <w:textAlignment w:val="top"/>
              <w:rPr>
                <w:rFonts w:hint="eastAsia" w:ascii="宋体" w:hAnsi="宋体" w:eastAsia="宋体" w:cs="宋体"/>
                <w:i w:val="0"/>
                <w:caps w:val="0"/>
                <w:color w:val="434343"/>
                <w:spacing w:val="0"/>
                <w:sz w:val="12"/>
                <w:szCs w:val="12"/>
              </w:rPr>
            </w:pPr>
            <w:r>
              <w:rPr>
                <w:rFonts w:hint="eastAsia" w:ascii="宋体" w:hAnsi="宋体" w:eastAsia="宋体" w:cs="宋体"/>
                <w:i w:val="0"/>
                <w:caps w:val="0"/>
                <w:color w:val="434343"/>
                <w:spacing w:val="0"/>
                <w:kern w:val="0"/>
                <w:sz w:val="12"/>
                <w:szCs w:val="12"/>
                <w:lang w:val="en-US" w:eastAsia="zh-CN" w:bidi="ar"/>
              </w:rPr>
              <w:t>July 1, 2018 – June 30, 2019 </w:t>
            </w:r>
          </w:p>
        </w:tc>
        <w:tc>
          <w:tcPr>
            <w:tcW w:w="1930" w:type="dxa"/>
            <w:shd w:val="clear" w:color="auto" w:fill="FFFFFF"/>
            <w:tcMar>
              <w:top w:w="100" w:type="dxa"/>
              <w:left w:w="100" w:type="dxa"/>
              <w:bottom w:w="100" w:type="dxa"/>
              <w:right w:w="100" w:type="dxa"/>
            </w:tcMar>
            <w:vAlign w:val="top"/>
          </w:tcPr>
          <w:p>
            <w:pPr>
              <w:keepNext w:val="0"/>
              <w:keepLines w:val="0"/>
              <w:widowControl/>
              <w:suppressLineNumbers w:val="0"/>
              <w:spacing w:before="0" w:beforeAutospacing="0" w:after="0" w:afterAutospacing="0" w:line="190" w:lineRule="atLeast"/>
              <w:ind w:left="0" w:right="0" w:firstLine="0"/>
              <w:jc w:val="left"/>
              <w:textAlignment w:val="top"/>
              <w:rPr>
                <w:rFonts w:hint="eastAsia" w:ascii="宋体" w:hAnsi="宋体" w:eastAsia="宋体" w:cs="宋体"/>
                <w:i w:val="0"/>
                <w:caps w:val="0"/>
                <w:color w:val="434343"/>
                <w:spacing w:val="0"/>
                <w:sz w:val="12"/>
                <w:szCs w:val="12"/>
              </w:rPr>
            </w:pPr>
            <w:r>
              <w:rPr>
                <w:rStyle w:val="9"/>
                <w:rFonts w:hint="eastAsia" w:ascii="宋体" w:hAnsi="宋体" w:eastAsia="宋体" w:cs="宋体"/>
                <w:b/>
                <w:i w:val="0"/>
                <w:caps w:val="0"/>
                <w:color w:val="434343"/>
                <w:spacing w:val="0"/>
                <w:kern w:val="0"/>
                <w:sz w:val="12"/>
                <w:szCs w:val="12"/>
                <w:lang w:val="en-US" w:eastAsia="zh-CN" w:bidi="ar"/>
              </w:rPr>
              <w:t>October 1, 2017 - June 30, 2019 </w:t>
            </w:r>
          </w:p>
        </w:tc>
        <w:tc>
          <w:tcPr>
            <w:tcW w:w="3042" w:type="dxa"/>
            <w:shd w:val="clear" w:color="auto" w:fill="FFFFFF"/>
            <w:tcMar>
              <w:top w:w="100" w:type="dxa"/>
              <w:left w:w="100" w:type="dxa"/>
              <w:bottom w:w="100" w:type="dxa"/>
              <w:right w:w="100" w:type="dxa"/>
            </w:tcMar>
            <w:vAlign w:val="top"/>
          </w:tcPr>
          <w:p>
            <w:pPr>
              <w:keepNext w:val="0"/>
              <w:keepLines w:val="0"/>
              <w:widowControl/>
              <w:suppressLineNumbers w:val="0"/>
              <w:spacing w:before="0" w:beforeAutospacing="0" w:after="0" w:afterAutospacing="0" w:line="190" w:lineRule="atLeast"/>
              <w:ind w:left="0" w:right="0" w:firstLine="0"/>
              <w:jc w:val="left"/>
              <w:textAlignment w:val="top"/>
              <w:rPr>
                <w:rFonts w:hint="eastAsia" w:ascii="宋体" w:hAnsi="宋体" w:eastAsia="宋体" w:cs="宋体"/>
                <w:i w:val="0"/>
                <w:caps w:val="0"/>
                <w:color w:val="434343"/>
                <w:spacing w:val="0"/>
                <w:sz w:val="12"/>
                <w:szCs w:val="12"/>
              </w:rPr>
            </w:pPr>
            <w:r>
              <w:rPr>
                <w:rFonts w:hint="eastAsia" w:ascii="宋体" w:hAnsi="宋体" w:eastAsia="宋体" w:cs="宋体"/>
                <w:i w:val="0"/>
                <w:caps w:val="0"/>
                <w:color w:val="434343"/>
                <w:spacing w:val="0"/>
                <w:kern w:val="0"/>
                <w:sz w:val="12"/>
                <w:szCs w:val="12"/>
                <w:lang w:val="en-US" w:eastAsia="zh-CN" w:bidi="ar"/>
              </w:rPr>
              <w:t>2016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D9D9D9"/>
          <w:tblLayout w:type="fixed"/>
          <w:tblCellMar>
            <w:top w:w="0" w:type="dxa"/>
            <w:left w:w="0" w:type="dxa"/>
            <w:bottom w:w="0" w:type="dxa"/>
            <w:right w:w="0" w:type="dxa"/>
          </w:tblCellMar>
        </w:tblPrEx>
        <w:trPr>
          <w:tblCellSpacing w:w="15" w:type="dxa"/>
        </w:trPr>
        <w:tc>
          <w:tcPr>
            <w:tcW w:w="1614" w:type="dxa"/>
            <w:shd w:val="clear" w:color="auto" w:fill="FFFFFF"/>
            <w:tcMar>
              <w:top w:w="100" w:type="dxa"/>
              <w:left w:w="100" w:type="dxa"/>
              <w:bottom w:w="100" w:type="dxa"/>
              <w:right w:w="100" w:type="dxa"/>
            </w:tcMar>
            <w:vAlign w:val="top"/>
          </w:tcPr>
          <w:p>
            <w:pPr>
              <w:keepNext w:val="0"/>
              <w:keepLines w:val="0"/>
              <w:widowControl/>
              <w:suppressLineNumbers w:val="0"/>
              <w:spacing w:before="0" w:beforeAutospacing="0" w:after="0" w:afterAutospacing="0" w:line="190" w:lineRule="atLeast"/>
              <w:ind w:left="0" w:right="0" w:firstLine="0"/>
              <w:jc w:val="left"/>
              <w:textAlignment w:val="top"/>
              <w:rPr>
                <w:rFonts w:hint="eastAsia" w:ascii="宋体" w:hAnsi="宋体" w:eastAsia="宋体" w:cs="宋体"/>
                <w:i w:val="0"/>
                <w:caps w:val="0"/>
                <w:color w:val="434343"/>
                <w:spacing w:val="0"/>
                <w:sz w:val="12"/>
                <w:szCs w:val="12"/>
              </w:rPr>
            </w:pPr>
            <w:r>
              <w:rPr>
                <w:rFonts w:hint="eastAsia" w:ascii="宋体" w:hAnsi="宋体" w:eastAsia="宋体" w:cs="宋体"/>
                <w:i w:val="0"/>
                <w:caps w:val="0"/>
                <w:color w:val="434343"/>
                <w:spacing w:val="0"/>
                <w:kern w:val="0"/>
                <w:sz w:val="12"/>
                <w:szCs w:val="12"/>
                <w:lang w:val="en-US" w:eastAsia="zh-CN" w:bidi="ar"/>
              </w:rPr>
              <w:t>July 1, 2019 – June 30, 2020 </w:t>
            </w:r>
          </w:p>
        </w:tc>
        <w:tc>
          <w:tcPr>
            <w:tcW w:w="1930" w:type="dxa"/>
            <w:shd w:val="clear" w:color="auto" w:fill="FFFFFF"/>
            <w:tcMar>
              <w:top w:w="100" w:type="dxa"/>
              <w:left w:w="100" w:type="dxa"/>
              <w:bottom w:w="100" w:type="dxa"/>
              <w:right w:w="100" w:type="dxa"/>
            </w:tcMar>
            <w:vAlign w:val="top"/>
          </w:tcPr>
          <w:p>
            <w:pPr>
              <w:keepNext w:val="0"/>
              <w:keepLines w:val="0"/>
              <w:widowControl/>
              <w:suppressLineNumbers w:val="0"/>
              <w:spacing w:before="0" w:beforeAutospacing="0" w:after="0" w:afterAutospacing="0" w:line="190" w:lineRule="atLeast"/>
              <w:ind w:left="0" w:right="0" w:firstLine="0"/>
              <w:jc w:val="left"/>
              <w:textAlignment w:val="top"/>
              <w:rPr>
                <w:rFonts w:hint="eastAsia" w:ascii="宋体" w:hAnsi="宋体" w:eastAsia="宋体" w:cs="宋体"/>
                <w:i w:val="0"/>
                <w:caps w:val="0"/>
                <w:color w:val="434343"/>
                <w:spacing w:val="0"/>
                <w:sz w:val="12"/>
                <w:szCs w:val="12"/>
              </w:rPr>
            </w:pPr>
            <w:r>
              <w:rPr>
                <w:rStyle w:val="9"/>
                <w:rFonts w:hint="eastAsia" w:ascii="宋体" w:hAnsi="宋体" w:eastAsia="宋体" w:cs="宋体"/>
                <w:b/>
                <w:i w:val="0"/>
                <w:caps w:val="0"/>
                <w:color w:val="434343"/>
                <w:spacing w:val="0"/>
                <w:kern w:val="0"/>
                <w:sz w:val="12"/>
                <w:szCs w:val="12"/>
                <w:lang w:val="en-US" w:eastAsia="zh-CN" w:bidi="ar"/>
              </w:rPr>
              <w:t>October 1, 2018 – June 30, 2020 </w:t>
            </w:r>
          </w:p>
        </w:tc>
        <w:tc>
          <w:tcPr>
            <w:tcW w:w="3042" w:type="dxa"/>
            <w:shd w:val="clear" w:color="auto" w:fill="FFFFFF"/>
            <w:tcMar>
              <w:top w:w="100" w:type="dxa"/>
              <w:left w:w="100" w:type="dxa"/>
              <w:bottom w:w="100" w:type="dxa"/>
              <w:right w:w="100" w:type="dxa"/>
            </w:tcMar>
            <w:vAlign w:val="top"/>
          </w:tcPr>
          <w:p>
            <w:pPr>
              <w:keepNext w:val="0"/>
              <w:keepLines w:val="0"/>
              <w:widowControl/>
              <w:suppressLineNumbers w:val="0"/>
              <w:spacing w:before="0" w:beforeAutospacing="0" w:after="0" w:afterAutospacing="0" w:line="190" w:lineRule="atLeast"/>
              <w:ind w:left="0" w:right="0" w:firstLine="0"/>
              <w:jc w:val="left"/>
              <w:textAlignment w:val="top"/>
              <w:rPr>
                <w:rFonts w:hint="eastAsia" w:ascii="宋体" w:hAnsi="宋体" w:eastAsia="宋体" w:cs="宋体"/>
                <w:i w:val="0"/>
                <w:caps w:val="0"/>
                <w:color w:val="434343"/>
                <w:spacing w:val="0"/>
                <w:sz w:val="12"/>
                <w:szCs w:val="12"/>
              </w:rPr>
            </w:pPr>
            <w:r>
              <w:rPr>
                <w:rFonts w:hint="eastAsia" w:ascii="宋体" w:hAnsi="宋体" w:eastAsia="宋体" w:cs="宋体"/>
                <w:i w:val="0"/>
                <w:caps w:val="0"/>
                <w:color w:val="434343"/>
                <w:spacing w:val="0"/>
                <w:kern w:val="0"/>
                <w:sz w:val="12"/>
                <w:szCs w:val="12"/>
                <w:lang w:val="en-US" w:eastAsia="zh-CN" w:bidi="ar"/>
              </w:rPr>
              <w:t>2017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D9D9D9"/>
          <w:tblLayout w:type="fixed"/>
          <w:tblCellMar>
            <w:top w:w="0" w:type="dxa"/>
            <w:left w:w="0" w:type="dxa"/>
            <w:bottom w:w="0" w:type="dxa"/>
            <w:right w:w="0" w:type="dxa"/>
          </w:tblCellMar>
        </w:tblPrEx>
        <w:trPr>
          <w:tblCellSpacing w:w="15" w:type="dxa"/>
        </w:trPr>
        <w:tc>
          <w:tcPr>
            <w:tcW w:w="6646" w:type="dxa"/>
            <w:gridSpan w:val="3"/>
            <w:shd w:val="clear" w:color="auto" w:fill="FFFFFF"/>
            <w:tcMar>
              <w:top w:w="100" w:type="dxa"/>
              <w:left w:w="100" w:type="dxa"/>
              <w:bottom w:w="100" w:type="dxa"/>
              <w:right w:w="100" w:type="dxa"/>
            </w:tcMar>
            <w:vAlign w:val="top"/>
          </w:tcPr>
          <w:p>
            <w:pPr>
              <w:keepNext w:val="0"/>
              <w:keepLines w:val="0"/>
              <w:widowControl/>
              <w:suppressLineNumbers w:val="0"/>
              <w:spacing w:before="0" w:beforeAutospacing="0" w:after="0" w:afterAutospacing="0" w:line="190" w:lineRule="atLeast"/>
              <w:ind w:left="0" w:right="0" w:firstLine="0"/>
              <w:jc w:val="left"/>
              <w:textAlignment w:val="top"/>
              <w:rPr>
                <w:rFonts w:hint="eastAsia" w:ascii="宋体" w:hAnsi="宋体" w:eastAsia="宋体" w:cs="宋体"/>
                <w:i w:val="0"/>
                <w:caps w:val="0"/>
                <w:color w:val="434343"/>
                <w:spacing w:val="0"/>
                <w:sz w:val="12"/>
                <w:szCs w:val="12"/>
              </w:rPr>
            </w:pPr>
            <w:r>
              <w:rPr>
                <w:rFonts w:hint="eastAsia" w:ascii="宋体" w:hAnsi="宋体" w:eastAsia="宋体" w:cs="宋体"/>
                <w:i w:val="0"/>
                <w:caps w:val="0"/>
                <w:color w:val="5174B8"/>
                <w:spacing w:val="0"/>
                <w:kern w:val="0"/>
                <w:sz w:val="12"/>
                <w:szCs w:val="12"/>
                <w:lang w:val="en-US" w:eastAsia="zh-CN" w:bidi="ar"/>
              </w:rPr>
              <w:fldChar w:fldCharType="begin"/>
            </w:r>
            <w:r>
              <w:rPr>
                <w:rFonts w:hint="eastAsia" w:ascii="宋体" w:hAnsi="宋体" w:eastAsia="宋体" w:cs="宋体"/>
                <w:i w:val="0"/>
                <w:caps w:val="0"/>
                <w:color w:val="5174B8"/>
                <w:spacing w:val="0"/>
                <w:kern w:val="0"/>
                <w:sz w:val="12"/>
                <w:szCs w:val="12"/>
                <w:lang w:val="en-US" w:eastAsia="zh-CN" w:bidi="ar"/>
              </w:rPr>
              <w:instrText xml:space="preserve"> HYPERLINK "https://www.wellsfargo.com/exit/e?id=222126222" \t "https://www.wellsfargo.com/student/five-steps-financial-aid/_blank" </w:instrText>
            </w:r>
            <w:r>
              <w:rPr>
                <w:rFonts w:hint="eastAsia" w:ascii="宋体" w:hAnsi="宋体" w:eastAsia="宋体" w:cs="宋体"/>
                <w:i w:val="0"/>
                <w:caps w:val="0"/>
                <w:color w:val="5174B8"/>
                <w:spacing w:val="0"/>
                <w:kern w:val="0"/>
                <w:sz w:val="12"/>
                <w:szCs w:val="12"/>
                <w:lang w:val="en-US" w:eastAsia="zh-CN" w:bidi="ar"/>
              </w:rPr>
              <w:fldChar w:fldCharType="separate"/>
            </w:r>
            <w:r>
              <w:rPr>
                <w:rStyle w:val="10"/>
                <w:rFonts w:hint="eastAsia" w:ascii="宋体" w:hAnsi="宋体" w:eastAsia="宋体" w:cs="宋体"/>
                <w:i w:val="0"/>
                <w:caps w:val="0"/>
                <w:color w:val="5174B8"/>
                <w:spacing w:val="0"/>
                <w:sz w:val="12"/>
                <w:szCs w:val="12"/>
              </w:rPr>
              <w:t>More information about Federal Student Aid.</w:t>
            </w:r>
            <w:r>
              <w:rPr>
                <w:rFonts w:hint="eastAsia" w:ascii="宋体" w:hAnsi="宋体" w:eastAsia="宋体" w:cs="宋体"/>
                <w:i w:val="0"/>
                <w:caps w:val="0"/>
                <w:color w:val="5174B8"/>
                <w:spacing w:val="0"/>
                <w:kern w:val="0"/>
                <w:sz w:val="12"/>
                <w:szCs w:val="12"/>
                <w:lang w:val="en-US" w:eastAsia="zh-CN" w:bidi="ar"/>
              </w:rPr>
              <w:fldChar w:fldCharType="end"/>
            </w:r>
          </w:p>
        </w:tc>
      </w:tr>
    </w:tbl>
    <w:p>
      <w:pPr>
        <w:pStyle w:val="7"/>
        <w:keepNext w:val="0"/>
        <w:keepLines w:val="0"/>
        <w:widowControl/>
        <w:suppressLineNumbers w:val="0"/>
        <w:shd w:val="clear" w:fill="FFFFFF"/>
        <w:spacing w:before="0" w:beforeAutospacing="0" w:after="210" w:afterAutospacing="0" w:line="315" w:lineRule="atLeast"/>
        <w:ind w:left="0" w:right="0" w:firstLine="0"/>
        <w:rPr>
          <w:rFonts w:hint="eastAsia" w:ascii="宋体" w:hAnsi="宋体" w:eastAsia="宋体" w:cs="宋体"/>
          <w:b/>
          <w:bCs/>
          <w:i w:val="0"/>
          <w:caps w:val="0"/>
          <w:color w:val="434343"/>
          <w:spacing w:val="0"/>
          <w:sz w:val="15"/>
          <w:szCs w:val="15"/>
          <w:shd w:val="clear" w:fill="FFFFFF"/>
          <w:lang w:val="en-US" w:eastAsia="zh-CN"/>
        </w:rPr>
      </w:pPr>
      <w:r>
        <w:rPr>
          <w:rFonts w:hint="eastAsia" w:ascii="宋体" w:hAnsi="宋体" w:eastAsia="宋体" w:cs="宋体"/>
          <w:b/>
          <w:bCs/>
          <w:i w:val="0"/>
          <w:caps w:val="0"/>
          <w:color w:val="434343"/>
          <w:spacing w:val="0"/>
          <w:sz w:val="15"/>
          <w:szCs w:val="15"/>
          <w:shd w:val="clear" w:fill="FFFFFF"/>
          <w:lang w:val="en-US" w:eastAsia="zh-CN"/>
        </w:rPr>
        <w:t>Step2: Apply for scholarships</w:t>
      </w:r>
    </w:p>
    <w:p>
      <w:pPr>
        <w:pStyle w:val="7"/>
        <w:keepNext w:val="0"/>
        <w:keepLines w:val="0"/>
        <w:widowControl/>
        <w:suppressLineNumbers w:val="0"/>
        <w:shd w:val="clear" w:fill="FFFFFF"/>
        <w:spacing w:before="0" w:beforeAutospacing="0" w:after="210" w:afterAutospacing="0" w:line="315" w:lineRule="atLeast"/>
        <w:ind w:left="0" w:right="0" w:firstLine="0"/>
        <w:rPr>
          <w:rFonts w:hint="eastAsia" w:ascii="宋体" w:hAnsi="宋体" w:eastAsia="宋体" w:cs="宋体"/>
          <w:i w:val="0"/>
          <w:caps w:val="0"/>
          <w:color w:val="434343"/>
          <w:spacing w:val="0"/>
          <w:sz w:val="12"/>
          <w:szCs w:val="12"/>
        </w:rPr>
      </w:pPr>
      <w:r>
        <w:rPr>
          <w:rFonts w:hint="eastAsia" w:ascii="宋体" w:hAnsi="宋体" w:eastAsia="宋体" w:cs="宋体"/>
          <w:i w:val="0"/>
          <w:caps w:val="0"/>
          <w:color w:val="434343"/>
          <w:spacing w:val="0"/>
          <w:sz w:val="12"/>
          <w:szCs w:val="12"/>
          <w:shd w:val="clear" w:fill="FFFFFF"/>
        </w:rPr>
        <w:t>Visit </w:t>
      </w:r>
      <w:r>
        <w:rPr>
          <w:rFonts w:hint="eastAsia" w:ascii="宋体" w:hAnsi="宋体" w:eastAsia="宋体" w:cs="宋体"/>
          <w:i w:val="0"/>
          <w:caps w:val="0"/>
          <w:color w:val="5174B8"/>
          <w:spacing w:val="0"/>
          <w:sz w:val="12"/>
          <w:szCs w:val="12"/>
          <w:shd w:val="clear" w:fill="FFFFFF"/>
        </w:rPr>
        <w:fldChar w:fldCharType="begin"/>
      </w:r>
      <w:r>
        <w:rPr>
          <w:rFonts w:hint="eastAsia" w:ascii="宋体" w:hAnsi="宋体" w:eastAsia="宋体" w:cs="宋体"/>
          <w:i w:val="0"/>
          <w:caps w:val="0"/>
          <w:color w:val="5174B8"/>
          <w:spacing w:val="0"/>
          <w:sz w:val="12"/>
          <w:szCs w:val="12"/>
          <w:shd w:val="clear" w:fill="FFFFFF"/>
        </w:rPr>
        <w:instrText xml:space="preserve"> HYPERLINK "https://www.wellsfargo.com/exit/e?id=322126222" \t "https://www.wellsfargo.com/student/five-steps-financial-aid/_blank" </w:instrText>
      </w:r>
      <w:r>
        <w:rPr>
          <w:rFonts w:hint="eastAsia" w:ascii="宋体" w:hAnsi="宋体" w:eastAsia="宋体" w:cs="宋体"/>
          <w:i w:val="0"/>
          <w:caps w:val="0"/>
          <w:color w:val="5174B8"/>
          <w:spacing w:val="0"/>
          <w:sz w:val="12"/>
          <w:szCs w:val="12"/>
          <w:shd w:val="clear" w:fill="FFFFFF"/>
        </w:rPr>
        <w:fldChar w:fldCharType="separate"/>
      </w:r>
      <w:r>
        <w:rPr>
          <w:rStyle w:val="10"/>
          <w:rFonts w:hint="eastAsia" w:ascii="宋体" w:hAnsi="宋体" w:eastAsia="宋体" w:cs="宋体"/>
          <w:i w:val="0"/>
          <w:caps w:val="0"/>
          <w:color w:val="5174B8"/>
          <w:spacing w:val="0"/>
          <w:sz w:val="12"/>
          <w:szCs w:val="12"/>
          <w:shd w:val="clear" w:fill="FFFFFF"/>
        </w:rPr>
        <w:t>Tuition Funding Sources</w:t>
      </w:r>
      <w:r>
        <w:rPr>
          <w:rFonts w:hint="eastAsia" w:ascii="宋体" w:hAnsi="宋体" w:eastAsia="宋体" w:cs="宋体"/>
          <w:i w:val="0"/>
          <w:caps w:val="0"/>
          <w:color w:val="5174B8"/>
          <w:spacing w:val="0"/>
          <w:sz w:val="12"/>
          <w:szCs w:val="12"/>
          <w:shd w:val="clear" w:fill="FFFFFF"/>
        </w:rPr>
        <w:fldChar w:fldCharType="end"/>
      </w:r>
      <w:r>
        <w:rPr>
          <w:rFonts w:hint="eastAsia" w:ascii="宋体" w:hAnsi="宋体" w:eastAsia="宋体" w:cs="宋体"/>
          <w:i w:val="0"/>
          <w:caps w:val="0"/>
          <w:color w:val="434343"/>
          <w:spacing w:val="0"/>
          <w:sz w:val="12"/>
          <w:szCs w:val="12"/>
          <w:shd w:val="clear" w:fill="FFFFFF"/>
        </w:rPr>
        <w:t> for access to over 7 million scholarships worth over $41 billion.</w:t>
      </w:r>
    </w:p>
    <w:p>
      <w:pPr>
        <w:pStyle w:val="4"/>
        <w:keepNext w:val="0"/>
        <w:keepLines w:val="0"/>
        <w:widowControl/>
        <w:suppressLineNumbers w:val="0"/>
        <w:shd w:val="clear" w:fill="FFFFFF"/>
        <w:spacing w:before="0" w:beforeAutospacing="0" w:after="60" w:afterAutospacing="0" w:line="294" w:lineRule="atLeast"/>
        <w:ind w:left="0" w:right="0" w:firstLine="0"/>
        <w:rPr>
          <w:rFonts w:hint="eastAsia" w:ascii="宋体" w:hAnsi="宋体" w:eastAsia="宋体" w:cs="宋体"/>
          <w:i w:val="0"/>
          <w:caps w:val="0"/>
          <w:color w:val="444444"/>
          <w:spacing w:val="0"/>
          <w:sz w:val="13"/>
          <w:szCs w:val="13"/>
        </w:rPr>
      </w:pPr>
      <w:r>
        <w:rPr>
          <w:rFonts w:hint="eastAsia" w:ascii="宋体" w:hAnsi="宋体" w:eastAsia="宋体" w:cs="宋体"/>
          <w:i w:val="0"/>
          <w:caps w:val="0"/>
          <w:color w:val="444444"/>
          <w:spacing w:val="0"/>
          <w:sz w:val="13"/>
          <w:szCs w:val="13"/>
          <w:shd w:val="clear" w:fill="FFFFFF"/>
        </w:rPr>
        <w:t>Here’s how it works:</w:t>
      </w:r>
    </w:p>
    <w:p>
      <w:pPr>
        <w:keepNext w:val="0"/>
        <w:keepLines w:val="0"/>
        <w:widowControl/>
        <w:numPr>
          <w:ilvl w:val="0"/>
          <w:numId w:val="20"/>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Create your profile at </w:t>
      </w:r>
      <w:r>
        <w:rPr>
          <w:rFonts w:hint="eastAsia" w:ascii="宋体" w:hAnsi="宋体" w:eastAsia="宋体" w:cs="宋体"/>
          <w:i w:val="0"/>
          <w:caps w:val="0"/>
          <w:color w:val="5174B8"/>
          <w:spacing w:val="0"/>
          <w:sz w:val="12"/>
          <w:szCs w:val="12"/>
          <w:shd w:val="clear" w:fill="FFFFFF"/>
        </w:rPr>
        <w:fldChar w:fldCharType="begin"/>
      </w:r>
      <w:r>
        <w:rPr>
          <w:rFonts w:hint="eastAsia" w:ascii="宋体" w:hAnsi="宋体" w:eastAsia="宋体" w:cs="宋体"/>
          <w:i w:val="0"/>
          <w:caps w:val="0"/>
          <w:color w:val="5174B8"/>
          <w:spacing w:val="0"/>
          <w:sz w:val="12"/>
          <w:szCs w:val="12"/>
          <w:shd w:val="clear" w:fill="FFFFFF"/>
        </w:rPr>
        <w:instrText xml:space="preserve"> HYPERLINK "https://www.wellsfargo.com/exit/e?id=322126222" \t "https://www.wellsfargo.com/student/five-steps-financial-aid/_blank" </w:instrText>
      </w:r>
      <w:r>
        <w:rPr>
          <w:rFonts w:hint="eastAsia" w:ascii="宋体" w:hAnsi="宋体" w:eastAsia="宋体" w:cs="宋体"/>
          <w:i w:val="0"/>
          <w:caps w:val="0"/>
          <w:color w:val="5174B8"/>
          <w:spacing w:val="0"/>
          <w:sz w:val="12"/>
          <w:szCs w:val="12"/>
          <w:shd w:val="clear" w:fill="FFFFFF"/>
        </w:rPr>
        <w:fldChar w:fldCharType="separate"/>
      </w:r>
      <w:r>
        <w:rPr>
          <w:rStyle w:val="10"/>
          <w:rFonts w:hint="eastAsia" w:ascii="宋体" w:hAnsi="宋体" w:eastAsia="宋体" w:cs="宋体"/>
          <w:i w:val="0"/>
          <w:caps w:val="0"/>
          <w:color w:val="5174B8"/>
          <w:spacing w:val="0"/>
          <w:sz w:val="12"/>
          <w:szCs w:val="12"/>
          <w:shd w:val="clear" w:fill="FFFFFF"/>
        </w:rPr>
        <w:t>Tuition Funding Sources</w:t>
      </w:r>
      <w:r>
        <w:rPr>
          <w:rFonts w:hint="eastAsia" w:ascii="宋体" w:hAnsi="宋体" w:eastAsia="宋体" w:cs="宋体"/>
          <w:i w:val="0"/>
          <w:caps w:val="0"/>
          <w:color w:val="5174B8"/>
          <w:spacing w:val="0"/>
          <w:sz w:val="12"/>
          <w:szCs w:val="12"/>
          <w:shd w:val="clear" w:fill="FFFFFF"/>
        </w:rPr>
        <w:fldChar w:fldCharType="end"/>
      </w:r>
      <w:r>
        <w:rPr>
          <w:rFonts w:hint="eastAsia" w:ascii="宋体" w:hAnsi="宋体" w:eastAsia="宋体" w:cs="宋体"/>
          <w:i w:val="0"/>
          <w:caps w:val="0"/>
          <w:color w:val="434343"/>
          <w:spacing w:val="0"/>
          <w:sz w:val="12"/>
          <w:szCs w:val="12"/>
          <w:shd w:val="clear" w:fill="FFFFFF"/>
        </w:rPr>
        <w:t>.</w:t>
      </w:r>
    </w:p>
    <w:p>
      <w:pPr>
        <w:keepNext w:val="0"/>
        <w:keepLines w:val="0"/>
        <w:widowControl/>
        <w:numPr>
          <w:ilvl w:val="0"/>
          <w:numId w:val="20"/>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Research and apply for scholarships as early as your freshman year of high school and continue applying every year throughout high school and college.</w:t>
      </w:r>
    </w:p>
    <w:p>
      <w:pPr>
        <w:keepNext w:val="0"/>
        <w:keepLines w:val="0"/>
        <w:widowControl/>
        <w:numPr>
          <w:ilvl w:val="0"/>
          <w:numId w:val="20"/>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Make a list of scholarships that you may be eligible to receive.</w:t>
      </w:r>
    </w:p>
    <w:p>
      <w:pPr>
        <w:keepNext w:val="0"/>
        <w:keepLines w:val="0"/>
        <w:widowControl/>
        <w:numPr>
          <w:ilvl w:val="0"/>
          <w:numId w:val="20"/>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Scholarships don’t need to be repaid, so putting in the effort up front to apply for scholarships will be worth it in the end.</w:t>
      </w:r>
    </w:p>
    <w:p>
      <w:pPr>
        <w:pStyle w:val="4"/>
        <w:keepNext w:val="0"/>
        <w:keepLines w:val="0"/>
        <w:widowControl/>
        <w:suppressLineNumbers w:val="0"/>
        <w:shd w:val="clear" w:fill="FFFFFF"/>
        <w:spacing w:before="0" w:beforeAutospacing="0" w:after="60" w:afterAutospacing="0" w:line="294" w:lineRule="atLeast"/>
        <w:ind w:left="0" w:right="0" w:firstLine="0"/>
        <w:rPr>
          <w:rFonts w:hint="eastAsia" w:ascii="宋体" w:hAnsi="宋体" w:eastAsia="宋体" w:cs="宋体"/>
          <w:i w:val="0"/>
          <w:caps w:val="0"/>
          <w:color w:val="444444"/>
          <w:spacing w:val="0"/>
          <w:sz w:val="13"/>
          <w:szCs w:val="13"/>
        </w:rPr>
      </w:pPr>
      <w:r>
        <w:rPr>
          <w:rFonts w:hint="eastAsia" w:ascii="宋体" w:hAnsi="宋体" w:eastAsia="宋体" w:cs="宋体"/>
          <w:i w:val="0"/>
          <w:caps w:val="0"/>
          <w:color w:val="444444"/>
          <w:spacing w:val="0"/>
          <w:sz w:val="13"/>
          <w:szCs w:val="13"/>
          <w:shd w:val="clear" w:fill="FFFFFF"/>
        </w:rPr>
        <w:t>Use these tips:</w:t>
      </w:r>
    </w:p>
    <w:p>
      <w:pPr>
        <w:keepNext w:val="0"/>
        <w:keepLines w:val="0"/>
        <w:widowControl/>
        <w:numPr>
          <w:ilvl w:val="0"/>
          <w:numId w:val="21"/>
        </w:numPr>
        <w:suppressLineNumbers w:val="0"/>
        <w:spacing w:before="0" w:beforeAutospacing="0" w:after="105" w:afterAutospacing="0" w:line="315" w:lineRule="atLeast"/>
        <w:ind w:left="100" w:right="0" w:hanging="360"/>
        <w:rPr>
          <w:rFonts w:hint="eastAsia" w:ascii="宋体" w:hAnsi="宋体" w:eastAsia="宋体" w:cs="宋体"/>
        </w:rPr>
      </w:pPr>
      <w:r>
        <w:rPr>
          <w:rStyle w:val="9"/>
          <w:rFonts w:hint="eastAsia" w:ascii="宋体" w:hAnsi="宋体" w:eastAsia="宋体" w:cs="宋体"/>
          <w:b/>
          <w:i w:val="0"/>
          <w:caps w:val="0"/>
          <w:color w:val="434343"/>
          <w:spacing w:val="0"/>
          <w:sz w:val="12"/>
          <w:szCs w:val="12"/>
          <w:shd w:val="clear" w:fill="FFFFFF"/>
        </w:rPr>
        <w:t>Make the time.</w:t>
      </w:r>
      <w:r>
        <w:rPr>
          <w:rFonts w:hint="eastAsia" w:ascii="宋体" w:hAnsi="宋体" w:eastAsia="宋体" w:cs="宋体"/>
          <w:i w:val="0"/>
          <w:caps w:val="0"/>
          <w:color w:val="434343"/>
          <w:spacing w:val="0"/>
          <w:sz w:val="12"/>
          <w:szCs w:val="12"/>
          <w:shd w:val="clear" w:fill="FFFFFF"/>
        </w:rPr>
        <w:t> Set aside a dedicated amount of time each week to research, apply for, and check the status of your scholarships.</w:t>
      </w:r>
    </w:p>
    <w:p>
      <w:pPr>
        <w:keepNext w:val="0"/>
        <w:keepLines w:val="0"/>
        <w:widowControl/>
        <w:numPr>
          <w:ilvl w:val="0"/>
          <w:numId w:val="21"/>
        </w:numPr>
        <w:suppressLineNumbers w:val="0"/>
        <w:spacing w:before="0" w:beforeAutospacing="0" w:after="105" w:afterAutospacing="0" w:line="315" w:lineRule="atLeast"/>
        <w:ind w:left="100" w:right="0" w:hanging="360"/>
        <w:rPr>
          <w:rFonts w:hint="eastAsia" w:ascii="宋体" w:hAnsi="宋体" w:eastAsia="宋体" w:cs="宋体"/>
        </w:rPr>
      </w:pPr>
      <w:r>
        <w:rPr>
          <w:rStyle w:val="9"/>
          <w:rFonts w:hint="eastAsia" w:ascii="宋体" w:hAnsi="宋体" w:eastAsia="宋体" w:cs="宋体"/>
          <w:b/>
          <w:i w:val="0"/>
          <w:caps w:val="0"/>
          <w:color w:val="434343"/>
          <w:spacing w:val="0"/>
          <w:sz w:val="12"/>
          <w:szCs w:val="12"/>
          <w:shd w:val="clear" w:fill="FFFFFF"/>
        </w:rPr>
        <w:t>Master the essay.</w:t>
      </w:r>
      <w:r>
        <w:rPr>
          <w:rFonts w:hint="eastAsia" w:ascii="宋体" w:hAnsi="宋体" w:eastAsia="宋体" w:cs="宋体"/>
          <w:i w:val="0"/>
          <w:caps w:val="0"/>
          <w:color w:val="434343"/>
          <w:spacing w:val="0"/>
          <w:sz w:val="12"/>
          <w:szCs w:val="12"/>
          <w:shd w:val="clear" w:fill="FFFFFF"/>
        </w:rPr>
        <w:t> Application committees look for what sets you apart, so craft your essays around what inspires you.</w:t>
      </w:r>
    </w:p>
    <w:p>
      <w:pPr>
        <w:keepNext w:val="0"/>
        <w:keepLines w:val="0"/>
        <w:widowControl/>
        <w:numPr>
          <w:ilvl w:val="0"/>
          <w:numId w:val="21"/>
        </w:numPr>
        <w:suppressLineNumbers w:val="0"/>
        <w:spacing w:before="0" w:beforeAutospacing="0" w:after="105" w:afterAutospacing="0" w:line="315" w:lineRule="atLeast"/>
        <w:ind w:left="100" w:right="0" w:hanging="360"/>
        <w:rPr>
          <w:rFonts w:hint="eastAsia" w:ascii="宋体" w:hAnsi="宋体" w:eastAsia="宋体" w:cs="宋体"/>
        </w:rPr>
      </w:pPr>
      <w:r>
        <w:rPr>
          <w:rStyle w:val="9"/>
          <w:rFonts w:hint="eastAsia" w:ascii="宋体" w:hAnsi="宋体" w:eastAsia="宋体" w:cs="宋体"/>
          <w:b/>
          <w:i w:val="0"/>
          <w:caps w:val="0"/>
          <w:color w:val="434343"/>
          <w:spacing w:val="0"/>
          <w:sz w:val="12"/>
          <w:szCs w:val="12"/>
          <w:shd w:val="clear" w:fill="FFFFFF"/>
        </w:rPr>
        <w:t>Get an editor.</w:t>
      </w:r>
      <w:r>
        <w:rPr>
          <w:rFonts w:hint="eastAsia" w:ascii="宋体" w:hAnsi="宋体" w:eastAsia="宋体" w:cs="宋体"/>
          <w:i w:val="0"/>
          <w:caps w:val="0"/>
          <w:color w:val="434343"/>
          <w:spacing w:val="0"/>
          <w:sz w:val="12"/>
          <w:szCs w:val="12"/>
          <w:shd w:val="clear" w:fill="FFFFFF"/>
        </w:rPr>
        <w:t> Ask someone to review your applications for grammar and flow.</w:t>
      </w:r>
    </w:p>
    <w:p>
      <w:pPr>
        <w:keepNext w:val="0"/>
        <w:keepLines w:val="0"/>
        <w:widowControl/>
        <w:numPr>
          <w:ilvl w:val="0"/>
          <w:numId w:val="21"/>
        </w:numPr>
        <w:suppressLineNumbers w:val="0"/>
        <w:spacing w:before="0" w:beforeAutospacing="0" w:after="105" w:afterAutospacing="0" w:line="315" w:lineRule="atLeast"/>
        <w:ind w:left="100" w:right="0" w:hanging="360"/>
        <w:rPr>
          <w:rFonts w:hint="eastAsia" w:ascii="宋体" w:hAnsi="宋体" w:eastAsia="宋体" w:cs="宋体"/>
        </w:rPr>
      </w:pPr>
      <w:r>
        <w:rPr>
          <w:rStyle w:val="9"/>
          <w:rFonts w:hint="eastAsia" w:ascii="宋体" w:hAnsi="宋体" w:eastAsia="宋体" w:cs="宋体"/>
          <w:b/>
          <w:i w:val="0"/>
          <w:caps w:val="0"/>
          <w:color w:val="434343"/>
          <w:spacing w:val="0"/>
          <w:sz w:val="12"/>
          <w:szCs w:val="12"/>
          <w:shd w:val="clear" w:fill="FFFFFF"/>
        </w:rPr>
        <w:t>Consider who you know.</w:t>
      </w:r>
      <w:r>
        <w:rPr>
          <w:rFonts w:hint="eastAsia" w:ascii="宋体" w:hAnsi="宋体" w:eastAsia="宋体" w:cs="宋体"/>
          <w:i w:val="0"/>
          <w:caps w:val="0"/>
          <w:color w:val="434343"/>
          <w:spacing w:val="0"/>
          <w:sz w:val="12"/>
          <w:szCs w:val="12"/>
          <w:shd w:val="clear" w:fill="FFFFFF"/>
        </w:rPr>
        <w:t> Some workplaces and civic groups offer scholarships, so ask family and friends if they have connections.</w:t>
      </w:r>
    </w:p>
    <w:p>
      <w:pPr>
        <w:keepNext w:val="0"/>
        <w:keepLines w:val="0"/>
        <w:widowControl/>
        <w:numPr>
          <w:ilvl w:val="0"/>
          <w:numId w:val="21"/>
        </w:numPr>
        <w:suppressLineNumbers w:val="0"/>
        <w:spacing w:before="0" w:beforeAutospacing="0" w:after="105" w:afterAutospacing="0" w:line="315" w:lineRule="atLeast"/>
        <w:ind w:left="100" w:right="0" w:hanging="360"/>
        <w:rPr>
          <w:rFonts w:hint="eastAsia" w:ascii="宋体" w:hAnsi="宋体" w:eastAsia="宋体" w:cs="宋体"/>
        </w:rPr>
      </w:pPr>
      <w:r>
        <w:rPr>
          <w:rStyle w:val="9"/>
          <w:rFonts w:hint="eastAsia" w:ascii="宋体" w:hAnsi="宋体" w:eastAsia="宋体" w:cs="宋体"/>
          <w:b/>
          <w:i w:val="0"/>
          <w:caps w:val="0"/>
          <w:color w:val="434343"/>
          <w:spacing w:val="0"/>
          <w:sz w:val="12"/>
          <w:szCs w:val="12"/>
          <w:shd w:val="clear" w:fill="FFFFFF"/>
        </w:rPr>
        <w:t>Remember that small amounts add up.</w:t>
      </w:r>
      <w:r>
        <w:rPr>
          <w:rFonts w:hint="eastAsia" w:ascii="宋体" w:hAnsi="宋体" w:eastAsia="宋体" w:cs="宋体"/>
          <w:i w:val="0"/>
          <w:caps w:val="0"/>
          <w:color w:val="434343"/>
          <w:spacing w:val="0"/>
          <w:sz w:val="12"/>
          <w:szCs w:val="12"/>
          <w:shd w:val="clear" w:fill="FFFFFF"/>
        </w:rPr>
        <w:t> For every $20,000 award, there are thousands of smaller awards that receive far fewer applicants.</w:t>
      </w:r>
    </w:p>
    <w:p>
      <w:pPr>
        <w:keepNext w:val="0"/>
        <w:keepLines w:val="0"/>
        <w:widowControl/>
        <w:numPr>
          <w:ilvl w:val="0"/>
          <w:numId w:val="21"/>
        </w:numPr>
        <w:suppressLineNumbers w:val="0"/>
        <w:spacing w:before="0" w:beforeAutospacing="0" w:after="105" w:afterAutospacing="0" w:line="315" w:lineRule="atLeast"/>
        <w:ind w:left="100" w:right="0" w:hanging="360"/>
        <w:rPr>
          <w:rFonts w:hint="eastAsia" w:ascii="宋体" w:hAnsi="宋体" w:eastAsia="宋体" w:cs="宋体"/>
        </w:rPr>
      </w:pPr>
      <w:r>
        <w:rPr>
          <w:rStyle w:val="9"/>
          <w:rFonts w:hint="eastAsia" w:ascii="宋体" w:hAnsi="宋体" w:eastAsia="宋体" w:cs="宋体"/>
          <w:b/>
          <w:i w:val="0"/>
          <w:caps w:val="0"/>
          <w:color w:val="434343"/>
          <w:spacing w:val="0"/>
          <w:sz w:val="12"/>
          <w:szCs w:val="12"/>
          <w:shd w:val="clear" w:fill="FFFFFF"/>
        </w:rPr>
        <w:t>Ask your college.</w:t>
      </w:r>
      <w:r>
        <w:rPr>
          <w:rFonts w:hint="eastAsia" w:ascii="宋体" w:hAnsi="宋体" w:eastAsia="宋体" w:cs="宋体"/>
          <w:i w:val="0"/>
          <w:caps w:val="0"/>
          <w:color w:val="434343"/>
          <w:spacing w:val="0"/>
          <w:sz w:val="12"/>
          <w:szCs w:val="12"/>
          <w:shd w:val="clear" w:fill="FFFFFF"/>
        </w:rPr>
        <w:t> If you know where you’re going to college, check with their financial aid office for help with your search.</w:t>
      </w:r>
    </w:p>
    <w:p>
      <w:pPr>
        <w:keepNext w:val="0"/>
        <w:keepLines w:val="0"/>
        <w:widowControl/>
        <w:numPr>
          <w:ilvl w:val="0"/>
          <w:numId w:val="0"/>
        </w:numPr>
        <w:suppressLineNumbers w:val="0"/>
        <w:spacing w:before="0" w:beforeAutospacing="1" w:after="0" w:afterAutospacing="1"/>
        <w:rPr>
          <w:rFonts w:hint="eastAsia" w:ascii="宋体" w:hAnsi="宋体" w:eastAsia="宋体" w:cs="宋体"/>
          <w:lang w:val="en-US" w:eastAsia="zh-CN"/>
        </w:rPr>
      </w:pPr>
      <w:r>
        <w:rPr>
          <w:rFonts w:hint="eastAsia" w:ascii="宋体" w:hAnsi="宋体" w:eastAsia="宋体" w:cs="宋体"/>
          <w:lang w:val="en-US" w:eastAsia="zh-CN"/>
        </w:rPr>
        <w:t>Step3:Estimate and compare your total costs</w:t>
      </w:r>
    </w:p>
    <w:p>
      <w:pPr>
        <w:pStyle w:val="7"/>
        <w:keepNext w:val="0"/>
        <w:keepLines w:val="0"/>
        <w:widowControl/>
        <w:suppressLineNumbers w:val="0"/>
        <w:shd w:val="clear" w:fill="FFFFFF"/>
        <w:spacing w:before="0" w:beforeAutospacing="0" w:after="210" w:afterAutospacing="0" w:line="315" w:lineRule="atLeast"/>
        <w:ind w:left="0" w:right="0" w:firstLine="0"/>
        <w:rPr>
          <w:rFonts w:hint="eastAsia" w:ascii="宋体" w:hAnsi="宋体" w:eastAsia="宋体" w:cs="宋体"/>
          <w:i w:val="0"/>
          <w:caps w:val="0"/>
          <w:color w:val="434343"/>
          <w:spacing w:val="0"/>
          <w:sz w:val="12"/>
          <w:szCs w:val="12"/>
        </w:rPr>
      </w:pPr>
      <w:r>
        <w:rPr>
          <w:rFonts w:hint="eastAsia" w:ascii="宋体" w:hAnsi="宋体" w:eastAsia="宋体" w:cs="宋体"/>
          <w:i w:val="0"/>
          <w:caps w:val="0"/>
          <w:color w:val="434343"/>
          <w:spacing w:val="0"/>
          <w:sz w:val="12"/>
          <w:szCs w:val="12"/>
          <w:shd w:val="clear" w:fill="FFFFFF"/>
        </w:rPr>
        <w:t>Use the Net Price Calculator (NPC) at each college’s website to estimate your total college costs at that school based on your personal situation. Then, compare the costs, options, and opportunities at different schools.</w:t>
      </w:r>
    </w:p>
    <w:p>
      <w:pPr>
        <w:pStyle w:val="4"/>
        <w:keepNext w:val="0"/>
        <w:keepLines w:val="0"/>
        <w:widowControl/>
        <w:suppressLineNumbers w:val="0"/>
        <w:shd w:val="clear" w:fill="FFFFFF"/>
        <w:spacing w:before="0" w:beforeAutospacing="0" w:after="60" w:afterAutospacing="0" w:line="294" w:lineRule="atLeast"/>
        <w:ind w:left="0" w:right="0" w:firstLine="0"/>
        <w:rPr>
          <w:rFonts w:hint="eastAsia" w:ascii="宋体" w:hAnsi="宋体" w:eastAsia="宋体" w:cs="宋体"/>
          <w:i w:val="0"/>
          <w:caps w:val="0"/>
          <w:color w:val="444444"/>
          <w:spacing w:val="0"/>
          <w:sz w:val="13"/>
          <w:szCs w:val="13"/>
        </w:rPr>
      </w:pPr>
      <w:r>
        <w:rPr>
          <w:rFonts w:hint="eastAsia" w:ascii="宋体" w:hAnsi="宋体" w:eastAsia="宋体" w:cs="宋体"/>
          <w:i w:val="0"/>
          <w:caps w:val="0"/>
          <w:color w:val="444444"/>
          <w:spacing w:val="0"/>
          <w:sz w:val="13"/>
          <w:szCs w:val="13"/>
          <w:shd w:val="clear" w:fill="FFFFFF"/>
        </w:rPr>
        <w:t>Here’s how it works:</w:t>
      </w:r>
    </w:p>
    <w:p>
      <w:pPr>
        <w:keepNext w:val="0"/>
        <w:keepLines w:val="0"/>
        <w:widowControl/>
        <w:numPr>
          <w:ilvl w:val="0"/>
          <w:numId w:val="22"/>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Go to a college’s website to use its Net Price Calculator.</w:t>
      </w:r>
    </w:p>
    <w:p>
      <w:pPr>
        <w:keepNext w:val="0"/>
        <w:keepLines w:val="0"/>
        <w:widowControl/>
        <w:numPr>
          <w:ilvl w:val="0"/>
          <w:numId w:val="22"/>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Enter the required data.</w:t>
      </w:r>
    </w:p>
    <w:p>
      <w:pPr>
        <w:keepNext w:val="0"/>
        <w:keepLines w:val="0"/>
        <w:widowControl/>
        <w:numPr>
          <w:ilvl w:val="0"/>
          <w:numId w:val="22"/>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See the estimated costs for one year at that school.</w:t>
      </w:r>
    </w:p>
    <w:p>
      <w:pPr>
        <w:keepNext w:val="0"/>
        <w:keepLines w:val="0"/>
        <w:widowControl/>
        <w:numPr>
          <w:ilvl w:val="0"/>
          <w:numId w:val="22"/>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Find out what financial aid may be available.</w:t>
      </w:r>
    </w:p>
    <w:p>
      <w:pPr>
        <w:pStyle w:val="7"/>
        <w:keepNext w:val="0"/>
        <w:keepLines w:val="0"/>
        <w:widowControl/>
        <w:suppressLineNumbers w:val="0"/>
        <w:shd w:val="clear" w:fill="FFFFFF"/>
        <w:spacing w:before="0" w:beforeAutospacing="0" w:after="210" w:afterAutospacing="0" w:line="315" w:lineRule="atLeast"/>
        <w:ind w:left="0" w:right="0" w:firstLine="0"/>
        <w:rPr>
          <w:rFonts w:hint="eastAsia" w:ascii="宋体" w:hAnsi="宋体" w:eastAsia="宋体" w:cs="宋体"/>
          <w:i w:val="0"/>
          <w:caps w:val="0"/>
          <w:color w:val="434343"/>
          <w:spacing w:val="0"/>
          <w:sz w:val="12"/>
          <w:szCs w:val="12"/>
        </w:rPr>
      </w:pPr>
      <w:r>
        <w:rPr>
          <w:rFonts w:hint="eastAsia" w:ascii="宋体" w:hAnsi="宋体" w:eastAsia="宋体" w:cs="宋体"/>
          <w:i w:val="0"/>
          <w:caps w:val="0"/>
          <w:color w:val="434343"/>
          <w:spacing w:val="0"/>
          <w:sz w:val="12"/>
          <w:szCs w:val="12"/>
          <w:shd w:val="clear" w:fill="FFFFFF"/>
        </w:rPr>
        <w:t>Keep in mind that the estimate of one school’s calculator may be different from another school’s because of the data requested. For example, one school may ask for your parents’ income range, while another may ask for the specific dollar amount of their salaries.</w:t>
      </w:r>
    </w:p>
    <w:p>
      <w:pPr>
        <w:pStyle w:val="4"/>
        <w:keepNext w:val="0"/>
        <w:keepLines w:val="0"/>
        <w:widowControl/>
        <w:suppressLineNumbers w:val="0"/>
        <w:shd w:val="clear" w:fill="FFFFFF"/>
        <w:spacing w:before="0" w:beforeAutospacing="0" w:after="60" w:afterAutospacing="0" w:line="294" w:lineRule="atLeast"/>
        <w:ind w:left="0" w:right="0" w:firstLine="0"/>
        <w:rPr>
          <w:rFonts w:hint="eastAsia" w:ascii="宋体" w:hAnsi="宋体" w:eastAsia="宋体" w:cs="宋体"/>
          <w:i w:val="0"/>
          <w:caps w:val="0"/>
          <w:color w:val="444444"/>
          <w:spacing w:val="0"/>
          <w:sz w:val="13"/>
          <w:szCs w:val="13"/>
        </w:rPr>
      </w:pPr>
      <w:r>
        <w:rPr>
          <w:rFonts w:hint="eastAsia" w:ascii="宋体" w:hAnsi="宋体" w:eastAsia="宋体" w:cs="宋体"/>
          <w:i w:val="0"/>
          <w:caps w:val="0"/>
          <w:color w:val="444444"/>
          <w:spacing w:val="0"/>
          <w:sz w:val="13"/>
          <w:szCs w:val="13"/>
          <w:shd w:val="clear" w:fill="FFFFFF"/>
        </w:rPr>
        <w:t>Use these tips:</w:t>
      </w:r>
    </w:p>
    <w:p>
      <w:pPr>
        <w:keepNext w:val="0"/>
        <w:keepLines w:val="0"/>
        <w:widowControl/>
        <w:numPr>
          <w:ilvl w:val="0"/>
          <w:numId w:val="23"/>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See how your total cost might change with different variables like living on campus, off campus, or at home.</w:t>
      </w:r>
    </w:p>
    <w:p>
      <w:pPr>
        <w:keepNext w:val="0"/>
        <w:keepLines w:val="0"/>
        <w:widowControl/>
        <w:numPr>
          <w:ilvl w:val="0"/>
          <w:numId w:val="23"/>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Go to </w:t>
      </w:r>
      <w:r>
        <w:rPr>
          <w:rFonts w:hint="eastAsia" w:ascii="宋体" w:hAnsi="宋体" w:eastAsia="宋体" w:cs="宋体"/>
          <w:i w:val="0"/>
          <w:caps w:val="0"/>
          <w:color w:val="5174B8"/>
          <w:spacing w:val="0"/>
          <w:sz w:val="12"/>
          <w:szCs w:val="12"/>
          <w:shd w:val="clear" w:fill="FFFFFF"/>
        </w:rPr>
        <w:fldChar w:fldCharType="begin"/>
      </w:r>
      <w:r>
        <w:rPr>
          <w:rFonts w:hint="eastAsia" w:ascii="宋体" w:hAnsi="宋体" w:eastAsia="宋体" w:cs="宋体"/>
          <w:i w:val="0"/>
          <w:caps w:val="0"/>
          <w:color w:val="5174B8"/>
          <w:spacing w:val="0"/>
          <w:sz w:val="12"/>
          <w:szCs w:val="12"/>
          <w:shd w:val="clear" w:fill="FFFFFF"/>
        </w:rPr>
        <w:instrText xml:space="preserve"> HYPERLINK "https://www.wellsfargo.com/exit/e?id=422126222" \t "https://www.wellsfargo.com/student/five-steps-financial-aid/_blank" </w:instrText>
      </w:r>
      <w:r>
        <w:rPr>
          <w:rFonts w:hint="eastAsia" w:ascii="宋体" w:hAnsi="宋体" w:eastAsia="宋体" w:cs="宋体"/>
          <w:i w:val="0"/>
          <w:caps w:val="0"/>
          <w:color w:val="5174B8"/>
          <w:spacing w:val="0"/>
          <w:sz w:val="12"/>
          <w:szCs w:val="12"/>
          <w:shd w:val="clear" w:fill="FFFFFF"/>
        </w:rPr>
        <w:fldChar w:fldCharType="separate"/>
      </w:r>
      <w:r>
        <w:rPr>
          <w:rStyle w:val="10"/>
          <w:rFonts w:hint="eastAsia" w:ascii="宋体" w:hAnsi="宋体" w:eastAsia="宋体" w:cs="宋体"/>
          <w:i w:val="0"/>
          <w:caps w:val="0"/>
          <w:color w:val="5174B8"/>
          <w:spacing w:val="0"/>
          <w:sz w:val="12"/>
          <w:szCs w:val="12"/>
          <w:shd w:val="clear" w:fill="FFFFFF"/>
        </w:rPr>
        <w:t>College Abacus</w:t>
      </w:r>
      <w:r>
        <w:rPr>
          <w:rFonts w:hint="eastAsia" w:ascii="宋体" w:hAnsi="宋体" w:eastAsia="宋体" w:cs="宋体"/>
          <w:i w:val="0"/>
          <w:caps w:val="0"/>
          <w:color w:val="5174B8"/>
          <w:spacing w:val="0"/>
          <w:sz w:val="12"/>
          <w:szCs w:val="12"/>
          <w:shd w:val="clear" w:fill="FFFFFF"/>
        </w:rPr>
        <w:fldChar w:fldCharType="end"/>
      </w:r>
      <w:r>
        <w:rPr>
          <w:rFonts w:hint="eastAsia" w:ascii="宋体" w:hAnsi="宋体" w:eastAsia="宋体" w:cs="宋体"/>
          <w:i w:val="0"/>
          <w:caps w:val="0"/>
          <w:color w:val="434343"/>
          <w:spacing w:val="0"/>
          <w:sz w:val="12"/>
          <w:szCs w:val="12"/>
          <w:shd w:val="clear" w:fill="FFFFFF"/>
        </w:rPr>
        <w:t> to see how college costs stack up among your favorite schools. Create a profile and save the results from your college searches. Then, compare up to 3 schools at once. Note: This tool may not be able to access the NPCs of select schools.</w:t>
      </w:r>
    </w:p>
    <w:p>
      <w:pPr>
        <w:keepNext w:val="0"/>
        <w:keepLines w:val="0"/>
        <w:widowControl/>
        <w:numPr>
          <w:ilvl w:val="0"/>
          <w:numId w:val="23"/>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Visit </w:t>
      </w:r>
      <w:r>
        <w:rPr>
          <w:rFonts w:hint="eastAsia" w:ascii="宋体" w:hAnsi="宋体" w:eastAsia="宋体" w:cs="宋体"/>
          <w:i w:val="0"/>
          <w:caps w:val="0"/>
          <w:color w:val="5174B8"/>
          <w:spacing w:val="0"/>
          <w:sz w:val="12"/>
          <w:szCs w:val="12"/>
          <w:shd w:val="clear" w:fill="FFFFFF"/>
        </w:rPr>
        <w:fldChar w:fldCharType="begin"/>
      </w:r>
      <w:r>
        <w:rPr>
          <w:rFonts w:hint="eastAsia" w:ascii="宋体" w:hAnsi="宋体" w:eastAsia="宋体" w:cs="宋体"/>
          <w:i w:val="0"/>
          <w:caps w:val="0"/>
          <w:color w:val="5174B8"/>
          <w:spacing w:val="0"/>
          <w:sz w:val="12"/>
          <w:szCs w:val="12"/>
          <w:shd w:val="clear" w:fill="FFFFFF"/>
        </w:rPr>
        <w:instrText xml:space="preserve"> HYPERLINK "https://www.wellsfargo.com/exit/e?id=522126222" \t "https://www.wellsfargo.com/student/five-steps-financial-aid/_blank" </w:instrText>
      </w:r>
      <w:r>
        <w:rPr>
          <w:rFonts w:hint="eastAsia" w:ascii="宋体" w:hAnsi="宋体" w:eastAsia="宋体" w:cs="宋体"/>
          <w:i w:val="0"/>
          <w:caps w:val="0"/>
          <w:color w:val="5174B8"/>
          <w:spacing w:val="0"/>
          <w:sz w:val="12"/>
          <w:szCs w:val="12"/>
          <w:shd w:val="clear" w:fill="FFFFFF"/>
        </w:rPr>
        <w:fldChar w:fldCharType="separate"/>
      </w:r>
      <w:r>
        <w:rPr>
          <w:rStyle w:val="10"/>
          <w:rFonts w:hint="eastAsia" w:ascii="宋体" w:hAnsi="宋体" w:eastAsia="宋体" w:cs="宋体"/>
          <w:i w:val="0"/>
          <w:caps w:val="0"/>
          <w:color w:val="5174B8"/>
          <w:spacing w:val="0"/>
          <w:sz w:val="12"/>
          <w:szCs w:val="12"/>
          <w:shd w:val="clear" w:fill="FFFFFF"/>
        </w:rPr>
        <w:t>College Scorecard</w:t>
      </w:r>
      <w:r>
        <w:rPr>
          <w:rFonts w:hint="eastAsia" w:ascii="宋体" w:hAnsi="宋体" w:eastAsia="宋体" w:cs="宋体"/>
          <w:i w:val="0"/>
          <w:caps w:val="0"/>
          <w:color w:val="5174B8"/>
          <w:spacing w:val="0"/>
          <w:sz w:val="12"/>
          <w:szCs w:val="12"/>
          <w:shd w:val="clear" w:fill="FFFFFF"/>
        </w:rPr>
        <w:fldChar w:fldCharType="end"/>
      </w:r>
      <w:r>
        <w:rPr>
          <w:rFonts w:hint="eastAsia" w:ascii="宋体" w:hAnsi="宋体" w:eastAsia="宋体" w:cs="宋体"/>
          <w:i w:val="0"/>
          <w:caps w:val="0"/>
          <w:color w:val="434343"/>
          <w:spacing w:val="0"/>
          <w:sz w:val="12"/>
          <w:szCs w:val="12"/>
          <w:shd w:val="clear" w:fill="FFFFFF"/>
        </w:rPr>
        <w:t> to get a more informed view of a specific school, including costs.</w:t>
      </w:r>
    </w:p>
    <w:p>
      <w:pPr>
        <w:keepNext w:val="0"/>
        <w:keepLines w:val="0"/>
        <w:widowControl/>
        <w:numPr>
          <w:ilvl w:val="0"/>
          <w:numId w:val="0"/>
        </w:numPr>
        <w:suppressLineNumbers w:val="0"/>
        <w:spacing w:before="0" w:beforeAutospacing="1" w:after="0" w:afterAutospacing="1"/>
        <w:rPr>
          <w:rFonts w:hint="eastAsia" w:ascii="宋体" w:hAnsi="宋体" w:eastAsia="宋体" w:cs="宋体"/>
          <w:lang w:val="en-US" w:eastAsia="zh-CN"/>
        </w:rPr>
      </w:pPr>
      <w:r>
        <w:rPr>
          <w:rFonts w:hint="eastAsia" w:ascii="宋体" w:hAnsi="宋体" w:eastAsia="宋体" w:cs="宋体"/>
          <w:lang w:val="en-US" w:eastAsia="zh-CN"/>
        </w:rPr>
        <w:t>Step4:Determine if you need additional money</w:t>
      </w:r>
    </w:p>
    <w:p>
      <w:pPr>
        <w:pStyle w:val="7"/>
        <w:keepNext w:val="0"/>
        <w:keepLines w:val="0"/>
        <w:widowControl/>
        <w:suppressLineNumbers w:val="0"/>
        <w:shd w:val="clear" w:fill="FFFFFF"/>
        <w:spacing w:before="0" w:beforeAutospacing="0" w:after="210" w:afterAutospacing="0" w:line="315" w:lineRule="atLeast"/>
        <w:ind w:left="0" w:right="0" w:firstLine="0"/>
        <w:rPr>
          <w:rFonts w:hint="eastAsia" w:ascii="宋体" w:hAnsi="宋体" w:eastAsia="宋体" w:cs="宋体"/>
          <w:i w:val="0"/>
          <w:caps w:val="0"/>
          <w:color w:val="434343"/>
          <w:spacing w:val="0"/>
          <w:sz w:val="12"/>
          <w:szCs w:val="12"/>
        </w:rPr>
      </w:pPr>
      <w:r>
        <w:rPr>
          <w:rFonts w:hint="eastAsia" w:ascii="宋体" w:hAnsi="宋体" w:eastAsia="宋体" w:cs="宋体"/>
          <w:i w:val="0"/>
          <w:caps w:val="0"/>
          <w:color w:val="434343"/>
          <w:spacing w:val="0"/>
          <w:sz w:val="12"/>
          <w:szCs w:val="12"/>
          <w:shd w:val="clear" w:fill="FFFFFF"/>
        </w:rPr>
        <w:t>Once you get an early estimate of your costs and receive award letters from schools you’re considering, you can determine your actual college costs. Your award letter outlines how much you can expect in grants and financial aid from a school based on your FAFSA. Evaluate each award letter carefully to see how your expenses may vary from one school to another.</w:t>
      </w:r>
    </w:p>
    <w:p>
      <w:pPr>
        <w:pStyle w:val="4"/>
        <w:keepNext w:val="0"/>
        <w:keepLines w:val="0"/>
        <w:widowControl/>
        <w:suppressLineNumbers w:val="0"/>
        <w:shd w:val="clear" w:fill="FFFFFF"/>
        <w:spacing w:before="0" w:beforeAutospacing="0" w:after="60" w:afterAutospacing="0" w:line="294" w:lineRule="atLeast"/>
        <w:ind w:left="0" w:right="0" w:firstLine="0"/>
        <w:rPr>
          <w:rFonts w:hint="eastAsia" w:ascii="宋体" w:hAnsi="宋体" w:eastAsia="宋体" w:cs="宋体"/>
          <w:i w:val="0"/>
          <w:caps w:val="0"/>
          <w:color w:val="444444"/>
          <w:spacing w:val="0"/>
          <w:sz w:val="13"/>
          <w:szCs w:val="13"/>
        </w:rPr>
      </w:pPr>
      <w:r>
        <w:rPr>
          <w:rFonts w:hint="eastAsia" w:ascii="宋体" w:hAnsi="宋体" w:eastAsia="宋体" w:cs="宋体"/>
          <w:i w:val="0"/>
          <w:caps w:val="0"/>
          <w:color w:val="444444"/>
          <w:spacing w:val="0"/>
          <w:sz w:val="13"/>
          <w:szCs w:val="13"/>
          <w:shd w:val="clear" w:fill="FFFFFF"/>
        </w:rPr>
        <w:t>Weigh your options:</w:t>
      </w:r>
    </w:p>
    <w:p>
      <w:pPr>
        <w:keepNext w:val="0"/>
        <w:keepLines w:val="0"/>
        <w:widowControl/>
        <w:numPr>
          <w:ilvl w:val="0"/>
          <w:numId w:val="24"/>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Carefully consider all your choices before selecting a financial aid option.</w:t>
      </w:r>
    </w:p>
    <w:p>
      <w:pPr>
        <w:keepNext w:val="0"/>
        <w:keepLines w:val="0"/>
        <w:widowControl/>
        <w:numPr>
          <w:ilvl w:val="0"/>
          <w:numId w:val="24"/>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Award letters provide the maximum amount of aid a school can offer you, so if you’ve received enough funds through other sources, you can scale the offer back.</w:t>
      </w:r>
    </w:p>
    <w:p>
      <w:pPr>
        <w:keepNext w:val="0"/>
        <w:keepLines w:val="0"/>
        <w:widowControl/>
        <w:numPr>
          <w:ilvl w:val="0"/>
          <w:numId w:val="24"/>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If you still have additional expenses, low-cost federal loan options or private student loans may help.</w:t>
      </w:r>
    </w:p>
    <w:p>
      <w:pPr>
        <w:pStyle w:val="7"/>
        <w:keepNext w:val="0"/>
        <w:keepLines w:val="0"/>
        <w:widowControl/>
        <w:suppressLineNumbers w:val="0"/>
        <w:shd w:val="clear" w:fill="FFFFFF"/>
        <w:spacing w:before="0" w:beforeAutospacing="0" w:after="210" w:afterAutospacing="0" w:line="315" w:lineRule="atLeast"/>
        <w:ind w:left="0" w:right="0" w:firstLine="0"/>
        <w:rPr>
          <w:rFonts w:hint="eastAsia" w:ascii="宋体" w:hAnsi="宋体" w:eastAsia="宋体" w:cs="宋体"/>
          <w:i w:val="0"/>
          <w:caps w:val="0"/>
          <w:color w:val="434343"/>
          <w:spacing w:val="0"/>
          <w:sz w:val="12"/>
          <w:szCs w:val="12"/>
        </w:rPr>
      </w:pPr>
      <w:r>
        <w:rPr>
          <w:rFonts w:hint="eastAsia" w:ascii="宋体" w:hAnsi="宋体" w:eastAsia="宋体" w:cs="宋体"/>
          <w:i w:val="0"/>
          <w:caps w:val="0"/>
          <w:color w:val="5174B8"/>
          <w:spacing w:val="0"/>
          <w:sz w:val="12"/>
          <w:szCs w:val="12"/>
          <w:shd w:val="clear" w:fill="FFFFFF"/>
        </w:rPr>
        <w:fldChar w:fldCharType="begin"/>
      </w:r>
      <w:r>
        <w:rPr>
          <w:rFonts w:hint="eastAsia" w:ascii="宋体" w:hAnsi="宋体" w:eastAsia="宋体" w:cs="宋体"/>
          <w:i w:val="0"/>
          <w:caps w:val="0"/>
          <w:color w:val="5174B8"/>
          <w:spacing w:val="0"/>
          <w:sz w:val="12"/>
          <w:szCs w:val="12"/>
          <w:shd w:val="clear" w:fill="FFFFFF"/>
        </w:rPr>
        <w:instrText xml:space="preserve"> HYPERLINK "https://www.wellsfargo.com/assets/pdf/personal/student/five-steps-financial-aid/step-4-additional-money.pdf" </w:instrText>
      </w:r>
      <w:r>
        <w:rPr>
          <w:rFonts w:hint="eastAsia" w:ascii="宋体" w:hAnsi="宋体" w:eastAsia="宋体" w:cs="宋体"/>
          <w:i w:val="0"/>
          <w:caps w:val="0"/>
          <w:color w:val="5174B8"/>
          <w:spacing w:val="0"/>
          <w:sz w:val="12"/>
          <w:szCs w:val="12"/>
          <w:shd w:val="clear" w:fill="FFFFFF"/>
        </w:rPr>
        <w:fldChar w:fldCharType="separate"/>
      </w:r>
      <w:r>
        <w:rPr>
          <w:rStyle w:val="10"/>
          <w:rFonts w:hint="eastAsia" w:ascii="宋体" w:hAnsi="宋体" w:eastAsia="宋体" w:cs="宋体"/>
          <w:i w:val="0"/>
          <w:caps w:val="0"/>
          <w:color w:val="5174B8"/>
          <w:spacing w:val="0"/>
          <w:sz w:val="12"/>
          <w:szCs w:val="12"/>
          <w:shd w:val="clear" w:fill="FFFFFF"/>
        </w:rPr>
        <w:t>Download a worksheet to help you track and compare costs at the colleges you’re considering (PDF)</w:t>
      </w:r>
      <w:r>
        <w:rPr>
          <w:rFonts w:hint="eastAsia" w:ascii="宋体" w:hAnsi="宋体" w:eastAsia="宋体" w:cs="宋体"/>
          <w:i w:val="0"/>
          <w:caps w:val="0"/>
          <w:color w:val="5174B8"/>
          <w:spacing w:val="0"/>
          <w:sz w:val="12"/>
          <w:szCs w:val="12"/>
          <w:shd w:val="clear" w:fill="FFFFFF"/>
        </w:rPr>
        <w:fldChar w:fldCharType="end"/>
      </w:r>
      <w:r>
        <w:rPr>
          <w:rFonts w:hint="eastAsia" w:ascii="宋体" w:hAnsi="宋体" w:eastAsia="宋体" w:cs="宋体"/>
          <w:i w:val="0"/>
          <w:caps w:val="0"/>
          <w:color w:val="434343"/>
          <w:spacing w:val="0"/>
          <w:sz w:val="12"/>
          <w:szCs w:val="12"/>
          <w:shd w:val="clear" w:fill="FFFFFF"/>
        </w:rPr>
        <w:t>.</w:t>
      </w:r>
    </w:p>
    <w:p>
      <w:pPr>
        <w:keepNext w:val="0"/>
        <w:keepLines w:val="0"/>
        <w:widowControl/>
        <w:numPr>
          <w:ilvl w:val="0"/>
          <w:numId w:val="0"/>
        </w:numPr>
        <w:suppressLineNumbers w:val="0"/>
        <w:spacing w:before="0" w:beforeAutospacing="1" w:after="0" w:afterAutospacing="1"/>
        <w:rPr>
          <w:rFonts w:hint="eastAsia" w:ascii="宋体" w:hAnsi="宋体" w:eastAsia="宋体" w:cs="宋体"/>
          <w:lang w:val="en-US" w:eastAsia="zh-CN"/>
        </w:rPr>
      </w:pP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bCs/>
          <w:i w:val="0"/>
          <w:color w:val="333333"/>
          <w:spacing w:val="0"/>
          <w:kern w:val="0"/>
          <w:sz w:val="18"/>
          <w:szCs w:val="18"/>
          <w:shd w:val="clear" w:fill="FFFFFF"/>
          <w:lang w:val="en-US" w:eastAsia="zh-CN" w:bidi="ar"/>
        </w:rPr>
      </w:pPr>
      <w:r>
        <w:rPr>
          <w:rFonts w:hint="eastAsia" w:ascii="宋体" w:hAnsi="宋体" w:eastAsia="宋体" w:cs="宋体"/>
          <w:b/>
          <w:bCs/>
          <w:i w:val="0"/>
          <w:caps w:val="0"/>
          <w:color w:val="333333"/>
          <w:spacing w:val="0"/>
          <w:kern w:val="0"/>
          <w:sz w:val="18"/>
          <w:szCs w:val="18"/>
          <w:shd w:val="clear" w:fill="FFFFFF"/>
          <w:lang w:val="en-US" w:eastAsia="zh-CN" w:bidi="ar"/>
        </w:rPr>
        <w:t xml:space="preserve">Step5:Explore additional </w:t>
      </w:r>
      <w:r>
        <w:rPr>
          <w:rFonts w:hint="eastAsia" w:ascii="宋体" w:hAnsi="宋体" w:eastAsia="宋体" w:cs="宋体"/>
          <w:b/>
          <w:bCs/>
          <w:i w:val="0"/>
          <w:color w:val="333333"/>
          <w:spacing w:val="0"/>
          <w:kern w:val="0"/>
          <w:sz w:val="18"/>
          <w:szCs w:val="18"/>
          <w:shd w:val="clear" w:fill="FFFFFF"/>
          <w:lang w:val="en-US" w:eastAsia="zh-CN" w:bidi="ar"/>
        </w:rPr>
        <w:t>financing options</w:t>
      </w:r>
    </w:p>
    <w:p>
      <w:pPr>
        <w:pStyle w:val="7"/>
        <w:keepNext w:val="0"/>
        <w:keepLines w:val="0"/>
        <w:widowControl/>
        <w:suppressLineNumbers w:val="0"/>
        <w:shd w:val="clear" w:fill="FFFFFF"/>
        <w:spacing w:before="0" w:beforeAutospacing="0" w:after="210" w:afterAutospacing="0" w:line="315" w:lineRule="atLeast"/>
        <w:ind w:left="0" w:right="0" w:firstLine="0"/>
        <w:rPr>
          <w:rFonts w:hint="eastAsia" w:ascii="宋体" w:hAnsi="宋体" w:eastAsia="宋体" w:cs="宋体"/>
          <w:i w:val="0"/>
          <w:caps w:val="0"/>
          <w:color w:val="434343"/>
          <w:spacing w:val="0"/>
          <w:sz w:val="12"/>
          <w:szCs w:val="12"/>
        </w:rPr>
      </w:pPr>
      <w:r>
        <w:rPr>
          <w:rFonts w:hint="eastAsia" w:ascii="宋体" w:hAnsi="宋体" w:eastAsia="宋体" w:cs="宋体"/>
          <w:i w:val="0"/>
          <w:caps w:val="0"/>
          <w:color w:val="434343"/>
          <w:spacing w:val="0"/>
          <w:sz w:val="12"/>
          <w:szCs w:val="12"/>
          <w:shd w:val="clear" w:fill="FFFFFF"/>
        </w:rPr>
        <w:t>Your family’s circumstances and preferences will help determine what options may fit your situation. Crunch the numbers and, if needed, apply for additional financing to help pay for college.</w:t>
      </w:r>
    </w:p>
    <w:p>
      <w:pPr>
        <w:pStyle w:val="4"/>
        <w:keepNext w:val="0"/>
        <w:keepLines w:val="0"/>
        <w:widowControl/>
        <w:suppressLineNumbers w:val="0"/>
        <w:shd w:val="clear" w:fill="FFFFFF"/>
        <w:spacing w:before="0" w:beforeAutospacing="0" w:after="60" w:afterAutospacing="0" w:line="294" w:lineRule="atLeast"/>
        <w:ind w:left="0" w:right="0" w:firstLine="0"/>
        <w:rPr>
          <w:rFonts w:hint="eastAsia" w:ascii="宋体" w:hAnsi="宋体" w:eastAsia="宋体" w:cs="宋体"/>
          <w:i w:val="0"/>
          <w:caps w:val="0"/>
          <w:color w:val="444444"/>
          <w:spacing w:val="0"/>
          <w:sz w:val="13"/>
          <w:szCs w:val="13"/>
        </w:rPr>
      </w:pPr>
      <w:r>
        <w:rPr>
          <w:rFonts w:hint="eastAsia" w:ascii="宋体" w:hAnsi="宋体" w:eastAsia="宋体" w:cs="宋体"/>
          <w:i w:val="0"/>
          <w:caps w:val="0"/>
          <w:color w:val="444444"/>
          <w:spacing w:val="0"/>
          <w:sz w:val="13"/>
          <w:szCs w:val="13"/>
          <w:shd w:val="clear" w:fill="FFFFFF"/>
        </w:rPr>
        <w:t>Consider these options:</w:t>
      </w:r>
    </w:p>
    <w:p>
      <w:pPr>
        <w:keepNext w:val="0"/>
        <w:keepLines w:val="0"/>
        <w:widowControl/>
        <w:numPr>
          <w:ilvl w:val="0"/>
          <w:numId w:val="25"/>
        </w:numPr>
        <w:suppressLineNumbers w:val="0"/>
        <w:spacing w:before="0" w:beforeAutospacing="0" w:after="105" w:afterAutospacing="0" w:line="315" w:lineRule="atLeast"/>
        <w:ind w:left="100" w:right="0" w:hanging="360"/>
        <w:rPr>
          <w:rFonts w:hint="eastAsia" w:ascii="宋体" w:hAnsi="宋体" w:eastAsia="宋体" w:cs="宋体"/>
        </w:rPr>
      </w:pPr>
      <w:r>
        <w:rPr>
          <w:rStyle w:val="9"/>
          <w:rFonts w:hint="eastAsia" w:ascii="宋体" w:hAnsi="宋体" w:eastAsia="宋体" w:cs="宋体"/>
          <w:b/>
          <w:i w:val="0"/>
          <w:caps w:val="0"/>
          <w:color w:val="434343"/>
          <w:spacing w:val="0"/>
          <w:sz w:val="12"/>
          <w:szCs w:val="12"/>
          <w:shd w:val="clear" w:fill="FFFFFF"/>
        </w:rPr>
        <w:t>Tuition payment plans.</w:t>
      </w:r>
      <w:r>
        <w:rPr>
          <w:rFonts w:hint="eastAsia" w:ascii="宋体" w:hAnsi="宋体" w:eastAsia="宋体" w:cs="宋体"/>
          <w:i w:val="0"/>
          <w:caps w:val="0"/>
          <w:color w:val="434343"/>
          <w:spacing w:val="0"/>
          <w:sz w:val="12"/>
          <w:szCs w:val="12"/>
          <w:shd w:val="clear" w:fill="FFFFFF"/>
        </w:rPr>
        <w:t> These plans may be available by colleges to help you pay tuition in interest-free monthly installments instead of one lump sum at the start of the semester.</w:t>
      </w:r>
    </w:p>
    <w:p>
      <w:pPr>
        <w:keepNext w:val="0"/>
        <w:keepLines w:val="0"/>
        <w:widowControl/>
        <w:numPr>
          <w:ilvl w:val="0"/>
          <w:numId w:val="25"/>
        </w:numPr>
        <w:suppressLineNumbers w:val="0"/>
        <w:spacing w:before="0" w:beforeAutospacing="0" w:after="105" w:afterAutospacing="0" w:line="315" w:lineRule="atLeast"/>
        <w:ind w:left="100" w:right="0" w:hanging="360"/>
        <w:rPr>
          <w:rFonts w:hint="eastAsia" w:ascii="宋体" w:hAnsi="宋体" w:eastAsia="宋体" w:cs="宋体"/>
        </w:rPr>
      </w:pPr>
      <w:r>
        <w:rPr>
          <w:rStyle w:val="9"/>
          <w:rFonts w:hint="eastAsia" w:ascii="宋体" w:hAnsi="宋体" w:eastAsia="宋体" w:cs="宋体"/>
          <w:b/>
          <w:i w:val="0"/>
          <w:caps w:val="0"/>
          <w:color w:val="434343"/>
          <w:spacing w:val="0"/>
          <w:sz w:val="12"/>
          <w:szCs w:val="12"/>
          <w:shd w:val="clear" w:fill="FFFFFF"/>
        </w:rPr>
        <w:t>Federal Direct PLUS Loans.</w:t>
      </w:r>
      <w:r>
        <w:rPr>
          <w:rFonts w:hint="eastAsia" w:ascii="宋体" w:hAnsi="宋体" w:eastAsia="宋体" w:cs="宋体"/>
          <w:i w:val="0"/>
          <w:caps w:val="0"/>
          <w:color w:val="434343"/>
          <w:spacing w:val="0"/>
          <w:sz w:val="12"/>
          <w:szCs w:val="12"/>
          <w:shd w:val="clear" w:fill="FFFFFF"/>
        </w:rPr>
        <w:t> These student loans, offered by the federal government, are available to graduate or professional degree students and parents of dependent undergraduate students who do not have an adverse credit history.</w:t>
      </w:r>
    </w:p>
    <w:p>
      <w:pPr>
        <w:keepNext w:val="0"/>
        <w:keepLines w:val="0"/>
        <w:widowControl/>
        <w:numPr>
          <w:ilvl w:val="0"/>
          <w:numId w:val="25"/>
        </w:numPr>
        <w:suppressLineNumbers w:val="0"/>
        <w:spacing w:before="0" w:beforeAutospacing="0" w:after="105" w:afterAutospacing="0" w:line="315" w:lineRule="atLeast"/>
        <w:ind w:left="100" w:right="0" w:hanging="360"/>
        <w:rPr>
          <w:rFonts w:hint="eastAsia" w:ascii="宋体" w:hAnsi="宋体" w:eastAsia="宋体" w:cs="宋体"/>
        </w:rPr>
      </w:pPr>
      <w:r>
        <w:rPr>
          <w:rStyle w:val="9"/>
          <w:rFonts w:hint="eastAsia" w:ascii="宋体" w:hAnsi="宋体" w:eastAsia="宋体" w:cs="宋体"/>
          <w:b/>
          <w:i w:val="0"/>
          <w:caps w:val="0"/>
          <w:color w:val="434343"/>
          <w:spacing w:val="0"/>
          <w:sz w:val="12"/>
          <w:szCs w:val="12"/>
          <w:shd w:val="clear" w:fill="FFFFFF"/>
        </w:rPr>
        <w:t>Private or alternative student loans.</w:t>
      </w:r>
      <w:r>
        <w:rPr>
          <w:rFonts w:hint="eastAsia" w:ascii="宋体" w:hAnsi="宋体" w:eastAsia="宋体" w:cs="宋体"/>
          <w:i w:val="0"/>
          <w:caps w:val="0"/>
          <w:color w:val="434343"/>
          <w:spacing w:val="0"/>
          <w:sz w:val="12"/>
          <w:szCs w:val="12"/>
          <w:shd w:val="clear" w:fill="FFFFFF"/>
        </w:rPr>
        <w:t> These credit-based student loans may be available for undergraduates, graduates, professional degrees, or qualified certificate or licensure programs. There may also be financing options available for anyone (such as a parent or relative) who may be interested in borrowing to help you pay for college. These loans are provided by banks or other lenders.</w:t>
      </w:r>
    </w:p>
    <w:p>
      <w:pPr>
        <w:pStyle w:val="7"/>
        <w:keepNext w:val="0"/>
        <w:keepLines w:val="0"/>
        <w:widowControl/>
        <w:suppressLineNumbers w:val="0"/>
        <w:shd w:val="clear" w:fill="FFFFFF"/>
        <w:spacing w:before="0" w:beforeAutospacing="0" w:after="210" w:afterAutospacing="0" w:line="315" w:lineRule="atLeast"/>
        <w:ind w:left="0" w:right="0" w:firstLine="0"/>
        <w:rPr>
          <w:rFonts w:hint="eastAsia" w:ascii="宋体" w:hAnsi="宋体" w:eastAsia="宋体" w:cs="宋体"/>
          <w:i w:val="0"/>
          <w:caps w:val="0"/>
          <w:color w:val="434343"/>
          <w:spacing w:val="0"/>
          <w:sz w:val="12"/>
          <w:szCs w:val="12"/>
        </w:rPr>
      </w:pPr>
      <w:r>
        <w:rPr>
          <w:rFonts w:hint="eastAsia" w:ascii="宋体" w:hAnsi="宋体" w:eastAsia="宋体" w:cs="宋体"/>
          <w:i w:val="0"/>
          <w:caps w:val="0"/>
          <w:color w:val="434343"/>
          <w:spacing w:val="0"/>
          <w:sz w:val="12"/>
          <w:szCs w:val="12"/>
          <w:shd w:val="clear" w:fill="FFFFFF"/>
        </w:rPr>
        <w:t>Learn about </w:t>
      </w:r>
      <w:r>
        <w:rPr>
          <w:rFonts w:hint="eastAsia" w:ascii="宋体" w:hAnsi="宋体" w:eastAsia="宋体" w:cs="宋体"/>
          <w:i w:val="0"/>
          <w:caps w:val="0"/>
          <w:color w:val="5174B8"/>
          <w:spacing w:val="0"/>
          <w:sz w:val="12"/>
          <w:szCs w:val="12"/>
          <w:shd w:val="clear" w:fill="FFFFFF"/>
        </w:rPr>
        <w:fldChar w:fldCharType="begin"/>
      </w:r>
      <w:r>
        <w:rPr>
          <w:rFonts w:hint="eastAsia" w:ascii="宋体" w:hAnsi="宋体" w:eastAsia="宋体" w:cs="宋体"/>
          <w:i w:val="0"/>
          <w:caps w:val="0"/>
          <w:color w:val="5174B8"/>
          <w:spacing w:val="0"/>
          <w:sz w:val="12"/>
          <w:szCs w:val="12"/>
          <w:shd w:val="clear" w:fill="FFFFFF"/>
        </w:rPr>
        <w:instrText xml:space="preserve"> HYPERLINK "https://www.wellsfargo.com/student/" </w:instrText>
      </w:r>
      <w:r>
        <w:rPr>
          <w:rFonts w:hint="eastAsia" w:ascii="宋体" w:hAnsi="宋体" w:eastAsia="宋体" w:cs="宋体"/>
          <w:i w:val="0"/>
          <w:caps w:val="0"/>
          <w:color w:val="5174B8"/>
          <w:spacing w:val="0"/>
          <w:sz w:val="12"/>
          <w:szCs w:val="12"/>
          <w:shd w:val="clear" w:fill="FFFFFF"/>
        </w:rPr>
        <w:fldChar w:fldCharType="separate"/>
      </w:r>
      <w:r>
        <w:rPr>
          <w:rStyle w:val="10"/>
          <w:rFonts w:hint="eastAsia" w:ascii="宋体" w:hAnsi="宋体" w:eastAsia="宋体" w:cs="宋体"/>
          <w:i w:val="0"/>
          <w:caps w:val="0"/>
          <w:color w:val="5174B8"/>
          <w:spacing w:val="0"/>
          <w:sz w:val="12"/>
          <w:szCs w:val="12"/>
          <w:shd w:val="clear" w:fill="FFFFFF"/>
        </w:rPr>
        <w:t>Wells Fargo private student loans</w:t>
      </w:r>
      <w:r>
        <w:rPr>
          <w:rFonts w:hint="eastAsia" w:ascii="宋体" w:hAnsi="宋体" w:eastAsia="宋体" w:cs="宋体"/>
          <w:i w:val="0"/>
          <w:caps w:val="0"/>
          <w:color w:val="5174B8"/>
          <w:spacing w:val="0"/>
          <w:sz w:val="12"/>
          <w:szCs w:val="12"/>
          <w:shd w:val="clear" w:fill="FFFFFF"/>
        </w:rPr>
        <w:fldChar w:fldCharType="end"/>
      </w:r>
      <w:r>
        <w:rPr>
          <w:rFonts w:hint="eastAsia" w:ascii="宋体" w:hAnsi="宋体" w:eastAsia="宋体" w:cs="宋体"/>
          <w:i w:val="0"/>
          <w:caps w:val="0"/>
          <w:color w:val="434343"/>
          <w:spacing w:val="0"/>
          <w:sz w:val="12"/>
          <w:szCs w:val="12"/>
          <w:shd w:val="clear" w:fill="FFFFFF"/>
        </w:rPr>
        <w:t>.</w:t>
      </w:r>
    </w:p>
    <w:p>
      <w:pPr>
        <w:pStyle w:val="4"/>
        <w:keepNext w:val="0"/>
        <w:keepLines w:val="0"/>
        <w:widowControl/>
        <w:suppressLineNumbers w:val="0"/>
        <w:shd w:val="clear" w:fill="FFFFFF"/>
        <w:spacing w:before="0" w:beforeAutospacing="0" w:after="60" w:afterAutospacing="0" w:line="294" w:lineRule="atLeast"/>
        <w:ind w:left="0" w:right="0" w:firstLine="0"/>
        <w:rPr>
          <w:rFonts w:hint="eastAsia" w:ascii="宋体" w:hAnsi="宋体" w:eastAsia="宋体" w:cs="宋体"/>
          <w:i w:val="0"/>
          <w:caps w:val="0"/>
          <w:color w:val="444444"/>
          <w:spacing w:val="0"/>
          <w:sz w:val="13"/>
          <w:szCs w:val="13"/>
        </w:rPr>
      </w:pPr>
      <w:r>
        <w:rPr>
          <w:rFonts w:hint="eastAsia" w:ascii="宋体" w:hAnsi="宋体" w:eastAsia="宋体" w:cs="宋体"/>
          <w:i w:val="0"/>
          <w:caps w:val="0"/>
          <w:color w:val="444444"/>
          <w:spacing w:val="0"/>
          <w:sz w:val="13"/>
          <w:szCs w:val="13"/>
          <w:shd w:val="clear" w:fill="FFFFFF"/>
        </w:rPr>
        <w:t>Use these tips:</w:t>
      </w:r>
    </w:p>
    <w:p>
      <w:pPr>
        <w:keepNext w:val="0"/>
        <w:keepLines w:val="0"/>
        <w:widowControl/>
        <w:numPr>
          <w:ilvl w:val="0"/>
          <w:numId w:val="26"/>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Research all financing programs carefully by comparing eligibility requirements, interest rates, loan costs and fees, repayment options, and monthly payments.</w:t>
      </w:r>
    </w:p>
    <w:p>
      <w:pPr>
        <w:keepNext w:val="0"/>
        <w:keepLines w:val="0"/>
        <w:widowControl/>
        <w:numPr>
          <w:ilvl w:val="0"/>
          <w:numId w:val="26"/>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Line up a cosigner who may help you qualify for a private student loan. A cosigner can be a family member, friend, or anyone who meets the eligibility requirements.</w:t>
      </w:r>
    </w:p>
    <w:p>
      <w:pPr>
        <w:keepNext w:val="0"/>
        <w:keepLines w:val="0"/>
        <w:widowControl/>
        <w:numPr>
          <w:ilvl w:val="0"/>
          <w:numId w:val="26"/>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Ideally, your total student loan debt shouldn’t exceed the salary you expect to earn your first year working after college. Estimate your post-graduation salary at the </w:t>
      </w:r>
      <w:r>
        <w:rPr>
          <w:rFonts w:hint="eastAsia" w:ascii="宋体" w:hAnsi="宋体" w:eastAsia="宋体" w:cs="宋体"/>
          <w:i w:val="0"/>
          <w:caps w:val="0"/>
          <w:color w:val="5174B8"/>
          <w:spacing w:val="0"/>
          <w:sz w:val="12"/>
          <w:szCs w:val="12"/>
          <w:shd w:val="clear" w:fill="FFFFFF"/>
        </w:rPr>
        <w:fldChar w:fldCharType="begin"/>
      </w:r>
      <w:r>
        <w:rPr>
          <w:rFonts w:hint="eastAsia" w:ascii="宋体" w:hAnsi="宋体" w:eastAsia="宋体" w:cs="宋体"/>
          <w:i w:val="0"/>
          <w:caps w:val="0"/>
          <w:color w:val="5174B8"/>
          <w:spacing w:val="0"/>
          <w:sz w:val="12"/>
          <w:szCs w:val="12"/>
          <w:shd w:val="clear" w:fill="FFFFFF"/>
        </w:rPr>
        <w:instrText xml:space="preserve"> HYPERLINK "https://www.wellsfargo.com/exit/e?id=622126222" \t "https://www.wellsfargo.com/student/five-steps-financial-aid/_blank" </w:instrText>
      </w:r>
      <w:r>
        <w:rPr>
          <w:rFonts w:hint="eastAsia" w:ascii="宋体" w:hAnsi="宋体" w:eastAsia="宋体" w:cs="宋体"/>
          <w:i w:val="0"/>
          <w:caps w:val="0"/>
          <w:color w:val="5174B8"/>
          <w:spacing w:val="0"/>
          <w:sz w:val="12"/>
          <w:szCs w:val="12"/>
          <w:shd w:val="clear" w:fill="FFFFFF"/>
        </w:rPr>
        <w:fldChar w:fldCharType="separate"/>
      </w:r>
      <w:r>
        <w:rPr>
          <w:rStyle w:val="10"/>
          <w:rFonts w:hint="eastAsia" w:ascii="宋体" w:hAnsi="宋体" w:eastAsia="宋体" w:cs="宋体"/>
          <w:i w:val="0"/>
          <w:caps w:val="0"/>
          <w:color w:val="5174B8"/>
          <w:spacing w:val="0"/>
          <w:sz w:val="12"/>
          <w:szCs w:val="12"/>
          <w:shd w:val="clear" w:fill="FFFFFF"/>
        </w:rPr>
        <w:t>U.S. Department of Labor website</w:t>
      </w:r>
      <w:r>
        <w:rPr>
          <w:rFonts w:hint="eastAsia" w:ascii="宋体" w:hAnsi="宋体" w:eastAsia="宋体" w:cs="宋体"/>
          <w:i w:val="0"/>
          <w:caps w:val="0"/>
          <w:color w:val="5174B8"/>
          <w:spacing w:val="0"/>
          <w:sz w:val="12"/>
          <w:szCs w:val="12"/>
          <w:shd w:val="clear" w:fill="FFFFFF"/>
        </w:rPr>
        <w:fldChar w:fldCharType="end"/>
      </w:r>
      <w:r>
        <w:rPr>
          <w:rFonts w:hint="eastAsia" w:ascii="宋体" w:hAnsi="宋体" w:eastAsia="宋体" w:cs="宋体"/>
          <w:i w:val="0"/>
          <w:caps w:val="0"/>
          <w:color w:val="434343"/>
          <w:spacing w:val="0"/>
          <w:sz w:val="12"/>
          <w:szCs w:val="12"/>
          <w:shd w:val="clear" w:fill="FFFFFF"/>
        </w:rPr>
        <w:t>.</w:t>
      </w:r>
    </w:p>
    <w:p>
      <w:pPr>
        <w:keepNext w:val="0"/>
        <w:keepLines w:val="0"/>
        <w:widowControl/>
        <w:numPr>
          <w:ilvl w:val="0"/>
          <w:numId w:val="26"/>
        </w:numPr>
        <w:suppressLineNumbers w:val="0"/>
        <w:spacing w:before="0" w:beforeAutospacing="0" w:after="105" w:afterAutospacing="0" w:line="315" w:lineRule="atLeast"/>
        <w:ind w:left="100" w:right="0" w:hanging="360"/>
        <w:rPr>
          <w:rFonts w:hint="eastAsia" w:ascii="宋体" w:hAnsi="宋体" w:eastAsia="宋体" w:cs="宋体"/>
        </w:rPr>
      </w:pPr>
      <w:r>
        <w:rPr>
          <w:rFonts w:hint="eastAsia" w:ascii="宋体" w:hAnsi="宋体" w:eastAsia="宋体" w:cs="宋体"/>
          <w:i w:val="0"/>
          <w:caps w:val="0"/>
          <w:color w:val="434343"/>
          <w:spacing w:val="0"/>
          <w:sz w:val="12"/>
          <w:szCs w:val="12"/>
          <w:shd w:val="clear" w:fill="FFFFFF"/>
        </w:rPr>
        <w:t>While the Federal Direct PLUS Loan terms are the same for every borrower, private student loan terms vary by lender based on your financial situation and credit. Be sure to understand the pros and cons of each financing option before you make a choice.</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bCs/>
          <w:i w:val="0"/>
          <w:color w:val="333333"/>
          <w:spacing w:val="0"/>
          <w:kern w:val="0"/>
          <w:sz w:val="18"/>
          <w:szCs w:val="18"/>
          <w:shd w:val="clear" w:fill="FFFFFF"/>
          <w:lang w:val="en-US" w:eastAsia="zh-CN" w:bidi="ar"/>
        </w:rPr>
      </w:pPr>
      <w:r>
        <w:rPr>
          <w:rFonts w:hint="eastAsia" w:ascii="宋体" w:hAnsi="宋体" w:eastAsia="宋体" w:cs="宋体"/>
          <w:b/>
          <w:bCs/>
          <w:i w:val="0"/>
          <w:caps w:val="0"/>
          <w:color w:val="333333"/>
          <w:spacing w:val="0"/>
          <w:kern w:val="0"/>
          <w:sz w:val="18"/>
          <w:szCs w:val="18"/>
          <w:shd w:val="clear" w:fill="FFFFFF"/>
          <w:lang w:val="en-US" w:eastAsia="zh-CN" w:bidi="ar"/>
        </w:rPr>
        <w:t xml:space="preserve">Step6:Important </w:t>
      </w:r>
      <w:r>
        <w:rPr>
          <w:rFonts w:hint="eastAsia" w:ascii="宋体" w:hAnsi="宋体" w:eastAsia="宋体" w:cs="宋体"/>
          <w:b/>
          <w:bCs/>
          <w:i w:val="0"/>
          <w:color w:val="333333"/>
          <w:spacing w:val="0"/>
          <w:kern w:val="0"/>
          <w:sz w:val="18"/>
          <w:szCs w:val="18"/>
          <w:shd w:val="clear" w:fill="FFFFFF"/>
          <w:lang w:val="en-US" w:eastAsia="zh-CN" w:bidi="ar"/>
        </w:rPr>
        <w:t>financial aid checkpoints</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Set calendar reminders:</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Stay on top of deadlines for scholarships, grant applications, and your FAFSA.</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Check with your school counselor and college for other important deadlines.</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August - September</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Start your scholarship search at Tuition Funding Sources.</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Get an estimate on your federal student aid eligibility with the FAFSA4caster.</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Compare estimated college costs and aid availability with the NPC tools of your top colleges.</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October</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Get your Free Application for Federal Student Aid.</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Complete your FAFSA as soon as possible after October 1 every year you plan to attend college.</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Check if your college requires you to complete additional aid applications.</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November - May</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After you receive your SAR, carefully ensure all information is correct and complete.</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Be on the lookout for financial aid award letters.</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Review and compare award letters to determine whether awarded financial aid and family resources cover college costs.</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Apply for additional financing, if needed.</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June – July</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 xml:space="preserve">Keep track of all your college bills and make sure costs are covered by financial aid and family resources. </w:t>
      </w:r>
    </w:p>
    <w:p>
      <w:pPr>
        <w:pStyle w:val="7"/>
        <w:keepNext w:val="0"/>
        <w:keepLines w:val="0"/>
        <w:widowControl/>
        <w:suppressLineNumbers w:val="0"/>
        <w:shd w:val="clear" w:fill="FFFFFF"/>
        <w:spacing w:before="0" w:beforeAutospacing="0" w:after="300" w:afterAutospacing="0"/>
        <w:ind w:left="0" w:right="0" w:firstLine="0"/>
        <w:jc w:val="left"/>
        <w:rPr>
          <w:rFonts w:hint="eastAsia" w:ascii="宋体" w:hAnsi="宋体" w:eastAsia="宋体" w:cs="宋体"/>
          <w:b w:val="0"/>
          <w:bCs w:val="0"/>
          <w:i w:val="0"/>
          <w:color w:val="333333"/>
          <w:spacing w:val="0"/>
          <w:kern w:val="0"/>
          <w:sz w:val="18"/>
          <w:szCs w:val="18"/>
          <w:shd w:val="clear" w:fill="FFFFFF"/>
          <w:lang w:val="en-US" w:eastAsia="zh-CN" w:bidi="ar"/>
        </w:rPr>
      </w:pPr>
      <w:r>
        <w:rPr>
          <w:rFonts w:hint="eastAsia" w:ascii="宋体" w:hAnsi="宋体" w:eastAsia="宋体" w:cs="宋体"/>
          <w:b w:val="0"/>
          <w:bCs w:val="0"/>
          <w:i w:val="0"/>
          <w:color w:val="333333"/>
          <w:spacing w:val="0"/>
          <w:kern w:val="0"/>
          <w:sz w:val="18"/>
          <w:szCs w:val="18"/>
          <w:shd w:val="clear" w:fill="FFFFFF"/>
          <w:lang w:val="en-US" w:eastAsia="zh-CN" w:bidi="ar"/>
        </w:rPr>
        <w:t>Double-check to make sure you have the money you need to cover college expenses.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jc w:val="left"/>
        <w:textAlignment w:val="baseline"/>
        <w:rPr>
          <w:rFonts w:hint="eastAsia" w:ascii="宋体" w:hAnsi="宋体" w:eastAsia="宋体" w:cs="宋体"/>
          <w:i w:val="0"/>
          <w:caps w:val="0"/>
          <w:color w:val="000000" w:themeColor="text1"/>
          <w:spacing w:val="0"/>
          <w:sz w:val="20"/>
          <w:szCs w:val="20"/>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0"/>
          <w:szCs w:val="20"/>
          <w:shd w:val="clear" w:fill="FFFFFF"/>
          <w:lang w:val="en-US" w:eastAsia="zh-CN"/>
          <w14:textFill>
            <w14:solidFill>
              <w14:schemeClr w14:val="tx1"/>
            </w14:solidFill>
          </w14:textFill>
        </w:rPr>
        <w:t xml:space="preserve">美国银行 一些学生贷款中用到的术语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jc w:val="left"/>
        <w:textAlignment w:val="baseline"/>
        <w:rPr>
          <w:rFonts w:hint="eastAsia" w:ascii="宋体" w:hAnsi="宋体" w:eastAsia="宋体" w:cs="宋体"/>
          <w:b/>
          <w:bCs/>
          <w:i w:val="0"/>
          <w:caps w:val="0"/>
          <w:color w:val="000000" w:themeColor="text1"/>
          <w:spacing w:val="0"/>
          <w:sz w:val="16"/>
          <w:szCs w:val="16"/>
          <w:shd w:val="clear" w:fill="FFFFFF"/>
          <w:lang w:val="en-US" w:eastAsia="zh-CN"/>
          <w14:textFill>
            <w14:solidFill>
              <w14:schemeClr w14:val="tx1"/>
            </w14:solidFill>
          </w14:textFill>
        </w:rPr>
      </w:pPr>
      <w:r>
        <w:rPr>
          <w:rFonts w:hint="eastAsia" w:ascii="宋体" w:hAnsi="宋体" w:eastAsia="宋体" w:cs="宋体"/>
          <w:b/>
          <w:bCs/>
          <w:i w:val="0"/>
          <w:caps w:val="0"/>
          <w:color w:val="000000" w:themeColor="text1"/>
          <w:spacing w:val="0"/>
          <w:sz w:val="16"/>
          <w:szCs w:val="16"/>
          <w:shd w:val="clear" w:fill="FFFFFF"/>
          <w14:textFill>
            <w14:solidFill>
              <w14:schemeClr w14:val="tx1"/>
            </w14:solidFill>
          </w14:textFill>
        </w:rPr>
        <w:t>FAFSA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000000" w:themeColor="text1"/>
          <w:spacing w:val="0"/>
          <w:sz w:val="17"/>
          <w:szCs w:val="17"/>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6"/>
          <w:szCs w:val="16"/>
          <w:shd w:val="clear" w:fill="FFFFFF"/>
          <w14:textFill>
            <w14:solidFill>
              <w14:schemeClr w14:val="tx1"/>
            </w14:solidFill>
          </w14:textFill>
        </w:rPr>
        <w:t>The Free Application for Federal Student Aid, or FAFSA, is a government form that students (or their parents) must complete in order to be eligible for government-provided benefits—things like state grants, work-study funds and federal student loans.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bCs/>
          <w:i w:val="0"/>
          <w:caps w:val="0"/>
          <w:color w:val="000000" w:themeColor="text1"/>
          <w:spacing w:val="0"/>
          <w:sz w:val="17"/>
          <w:szCs w:val="17"/>
          <w:shd w:val="clear" w:fill="FFFFFF"/>
          <w:lang w:val="en-US" w:eastAsia="zh-CN"/>
          <w14:textFill>
            <w14:solidFill>
              <w14:schemeClr w14:val="tx1"/>
            </w14:solidFill>
          </w14:textFill>
        </w:rPr>
      </w:pPr>
      <w:r>
        <w:rPr>
          <w:rFonts w:hint="eastAsia" w:ascii="宋体" w:hAnsi="宋体" w:eastAsia="宋体" w:cs="宋体"/>
          <w:b/>
          <w:bCs/>
          <w:i w:val="0"/>
          <w:color w:val="000000" w:themeColor="text1"/>
          <w:spacing w:val="0"/>
          <w:sz w:val="17"/>
          <w:szCs w:val="17"/>
          <w:shd w:val="clear" w:fill="FFFFFF"/>
          <w:lang w:val="en-US" w:eastAsia="zh-CN"/>
          <w14:textFill>
            <w14:solidFill>
              <w14:schemeClr w14:val="tx1"/>
            </w14:solidFill>
          </w14:textFill>
        </w:rPr>
        <w:t>P</w:t>
      </w:r>
      <w:r>
        <w:rPr>
          <w:rFonts w:hint="eastAsia" w:ascii="宋体" w:hAnsi="宋体" w:eastAsia="宋体" w:cs="宋体"/>
          <w:b/>
          <w:bCs/>
          <w:i w:val="0"/>
          <w:caps w:val="0"/>
          <w:color w:val="000000" w:themeColor="text1"/>
          <w:spacing w:val="0"/>
          <w:sz w:val="17"/>
          <w:szCs w:val="17"/>
          <w:shd w:val="clear" w:fill="FFFFFF"/>
          <w:lang w:val="en-US" w:eastAsia="zh-CN"/>
          <w14:textFill>
            <w14:solidFill>
              <w14:schemeClr w14:val="tx1"/>
            </w14:solidFill>
          </w14:textFill>
        </w:rPr>
        <w:t xml:space="preserve">rinciple and </w:t>
      </w:r>
      <w:r>
        <w:rPr>
          <w:rFonts w:hint="eastAsia" w:ascii="宋体" w:hAnsi="宋体" w:eastAsia="宋体" w:cs="宋体"/>
          <w:b/>
          <w:bCs/>
          <w:i w:val="0"/>
          <w:color w:val="000000" w:themeColor="text1"/>
          <w:spacing w:val="0"/>
          <w:sz w:val="17"/>
          <w:szCs w:val="17"/>
          <w:shd w:val="clear" w:fill="FFFFFF"/>
          <w:lang w:val="en-US" w:eastAsia="zh-CN"/>
          <w14:textFill>
            <w14:solidFill>
              <w14:schemeClr w14:val="tx1"/>
            </w14:solidFill>
          </w14:textFill>
        </w:rPr>
        <w:t>interest rates</w:t>
      </w:r>
      <w:r>
        <w:rPr>
          <w:rFonts w:hint="eastAsia" w:ascii="宋体" w:hAnsi="宋体" w:eastAsia="宋体" w:cs="宋体"/>
          <w:b/>
          <w:bCs/>
          <w:i w:val="0"/>
          <w:caps w:val="0"/>
          <w:color w:val="000000" w:themeColor="text1"/>
          <w:spacing w:val="0"/>
          <w:sz w:val="17"/>
          <w:szCs w:val="17"/>
          <w:shd w:val="clear" w:fill="FFFFFF"/>
          <w:lang w:val="en-US" w:eastAsia="zh-CN"/>
          <w14:textFill>
            <w14:solidFill>
              <w14:schemeClr w14:val="tx1"/>
            </w14:solidFill>
          </w14:textFill>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000000" w:themeColor="text1"/>
          <w:spacing w:val="0"/>
          <w:sz w:val="16"/>
          <w:szCs w:val="16"/>
          <w:shd w:val="clear" w:fill="FFFFFF"/>
          <w14:textFill>
            <w14:solidFill>
              <w14:schemeClr w14:val="tx1"/>
            </w14:solidFill>
          </w14:textFill>
        </w:rPr>
      </w:pPr>
      <w:r>
        <w:rPr>
          <w:rFonts w:hint="eastAsia" w:ascii="宋体" w:hAnsi="宋体" w:eastAsia="宋体" w:cs="宋体"/>
          <w:i w:val="0"/>
          <w:caps w:val="0"/>
          <w:color w:val="000000" w:themeColor="text1"/>
          <w:spacing w:val="0"/>
          <w:sz w:val="16"/>
          <w:szCs w:val="16"/>
          <w:shd w:val="clear" w:fill="FFFFFF"/>
          <w14:textFill>
            <w14:solidFill>
              <w14:schemeClr w14:val="tx1"/>
            </w14:solidFill>
          </w14:textFill>
        </w:rPr>
        <w:t>When taking out loans, there are two primary elements—the principal and the interest. The principal is the amount you borrow and will need to pay back. The interest is what the lender is charging you for the loan. Interest is calculated as a percent of the principal. The interest rate on a federal student loan is set by Congress through legislation, while the interest rate on a private student loan is set by your lender and can be affected by a variety of things, such as your credit history, whether you have a cosigner, the type of loan and the length of repayment, as well as other factors. Generally, loans with lower interest rates will cost you less over the course of your repayment term than those with higher interest rates.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000000" w:themeColor="text1"/>
          <w:spacing w:val="0"/>
          <w:sz w:val="16"/>
          <w:szCs w:val="16"/>
          <w:shd w:val="clear" w:fill="FFFFFF"/>
          <w14:textFill>
            <w14:solidFill>
              <w14:schemeClr w14:val="tx1"/>
            </w14:solidFill>
          </w14:textFill>
        </w:rPr>
      </w:pPr>
      <w:r>
        <w:rPr>
          <w:rFonts w:hint="eastAsia" w:ascii="宋体" w:hAnsi="宋体" w:eastAsia="宋体" w:cs="宋体"/>
          <w:b/>
          <w:bCs/>
          <w:i w:val="0"/>
          <w:caps w:val="0"/>
          <w:color w:val="000000" w:themeColor="text1"/>
          <w:spacing w:val="0"/>
          <w:sz w:val="16"/>
          <w:szCs w:val="16"/>
          <w:shd w:val="clear" w:fill="FFFFFF"/>
          <w14:textFill>
            <w14:solidFill>
              <w14:schemeClr w14:val="tx1"/>
            </w14:solidFill>
          </w14:textFill>
        </w:rPr>
        <w:t>Federal student loans</w:t>
      </w:r>
      <w:r>
        <w:rPr>
          <w:rFonts w:hint="eastAsia" w:ascii="宋体" w:hAnsi="宋体" w:eastAsia="宋体" w:cs="宋体"/>
          <w:i w:val="0"/>
          <w:caps w:val="0"/>
          <w:color w:val="000000" w:themeColor="text1"/>
          <w:spacing w:val="0"/>
          <w:sz w:val="16"/>
          <w:szCs w:val="16"/>
          <w:shd w:val="clear" w:fill="FFFFFF"/>
          <w14:textFill>
            <w14:solidFill>
              <w14:schemeClr w14:val="tx1"/>
            </w14:solidFill>
          </w14:textFill>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000000" w:themeColor="text1"/>
          <w:spacing w:val="0"/>
          <w:sz w:val="16"/>
          <w:szCs w:val="16"/>
          <w:shd w:val="clear" w:fill="FFFFFF"/>
          <w14:textFill>
            <w14:solidFill>
              <w14:schemeClr w14:val="tx1"/>
            </w14:solidFill>
          </w14:textFill>
        </w:rPr>
      </w:pPr>
      <w:r>
        <w:rPr>
          <w:rFonts w:hint="eastAsia" w:ascii="宋体" w:hAnsi="宋体" w:eastAsia="宋体" w:cs="宋体"/>
          <w:i w:val="0"/>
          <w:caps w:val="0"/>
          <w:color w:val="000000" w:themeColor="text1"/>
          <w:spacing w:val="0"/>
          <w:sz w:val="16"/>
          <w:szCs w:val="16"/>
          <w:shd w:val="clear" w:fill="FFFFFF"/>
          <w14:textFill>
            <w14:solidFill>
              <w14:schemeClr w14:val="tx1"/>
            </w14:solidFill>
          </w14:textFill>
        </w:rPr>
        <w:t>Federal student loans are funded by the government and offer a number of flexible consumer benefits that make them the go-to option for a majority of student borrowers. Federal student loans tend to offer greater repayment flexibility than private loans. For example, you may be able to delay payment up to 12 months in the event of economic hardship, as well as modify your monthly payment amount to better suit your income level. When taking out a federal or private student loan, you can generally postpone repayment until after graduation.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bCs/>
          <w:i w:val="0"/>
          <w:caps w:val="0"/>
          <w:color w:val="000000" w:themeColor="text1"/>
          <w:spacing w:val="0"/>
          <w:sz w:val="16"/>
          <w:szCs w:val="16"/>
          <w:shd w:val="clear" w:fill="FFFFFF"/>
          <w:lang w:val="en-US" w:eastAsia="zh-CN"/>
          <w14:textFill>
            <w14:solidFill>
              <w14:schemeClr w14:val="tx1"/>
            </w14:solidFill>
          </w14:textFill>
        </w:rPr>
      </w:pPr>
      <w:r>
        <w:rPr>
          <w:rFonts w:hint="eastAsia" w:ascii="宋体" w:hAnsi="宋体" w:eastAsia="宋体" w:cs="宋体"/>
          <w:b/>
          <w:bCs/>
          <w:i w:val="0"/>
          <w:caps w:val="0"/>
          <w:color w:val="000000" w:themeColor="text1"/>
          <w:spacing w:val="0"/>
          <w:sz w:val="16"/>
          <w:szCs w:val="16"/>
          <w:shd w:val="clear" w:fill="FFFFFF"/>
          <w14:textFill>
            <w14:solidFill>
              <w14:schemeClr w14:val="tx1"/>
            </w14:solidFill>
          </w14:textFill>
        </w:rPr>
        <w:t>subsidized or unsubsidized</w:t>
      </w:r>
      <w:r>
        <w:rPr>
          <w:rFonts w:hint="eastAsia" w:ascii="宋体" w:hAnsi="宋体" w:eastAsia="宋体" w:cs="宋体"/>
          <w:b/>
          <w:bCs/>
          <w:i w:val="0"/>
          <w:caps w:val="0"/>
          <w:color w:val="000000" w:themeColor="text1"/>
          <w:spacing w:val="0"/>
          <w:sz w:val="16"/>
          <w:szCs w:val="16"/>
          <w:shd w:val="clear" w:fill="FFFFFF"/>
          <w:lang w:val="en-US" w:eastAsia="zh-CN"/>
          <w14:textFill>
            <w14:solidFill>
              <w14:schemeClr w14:val="tx1"/>
            </w14:solidFill>
          </w14:textFill>
        </w:rPr>
        <w:t xml:space="preserve"> loans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000000" w:themeColor="text1"/>
          <w:spacing w:val="0"/>
          <w:sz w:val="16"/>
          <w:szCs w:val="16"/>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6"/>
          <w:szCs w:val="16"/>
          <w:shd w:val="clear" w:fill="FFFFFF"/>
          <w14:textFill>
            <w14:solidFill>
              <w14:schemeClr w14:val="tx1"/>
            </w14:solidFill>
          </w14:textFill>
        </w:rPr>
        <w:t>Federal student loans generally fall into one of two categories: subsidized or unsubsidized. Subsidized loans are limited to students who demonstrate financial need. If you qualify for this type of loan, the government pays the interest while you attend school and, in some cases, for six months after you graduate (known as the “grace period”), as well as during a deferment period. Unsubsidized loans, on the other hand, are more widely available but do not offer this benefit. While you won’t have to start making payments on an unsubsidized loan until after school, the interest that builds up while you attend will be added to your principal for you to repay later 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bCs/>
          <w:i w:val="0"/>
          <w:caps w:val="0"/>
          <w:color w:val="000000" w:themeColor="text1"/>
          <w:spacing w:val="0"/>
          <w:sz w:val="16"/>
          <w:szCs w:val="16"/>
          <w:shd w:val="clear" w:fill="FFFFFF"/>
          <w:lang w:val="en-US" w:eastAsia="zh-CN"/>
          <w14:textFill>
            <w14:solidFill>
              <w14:schemeClr w14:val="tx1"/>
            </w14:solidFill>
          </w14:textFill>
        </w:rPr>
      </w:pPr>
      <w:r>
        <w:rPr>
          <w:rFonts w:hint="eastAsia" w:ascii="宋体" w:hAnsi="宋体" w:eastAsia="宋体" w:cs="宋体"/>
          <w:b/>
          <w:bCs/>
          <w:i w:val="0"/>
          <w:caps w:val="0"/>
          <w:color w:val="000000" w:themeColor="text1"/>
          <w:spacing w:val="0"/>
          <w:sz w:val="16"/>
          <w:szCs w:val="16"/>
          <w:shd w:val="clear" w:fill="FFFFFF"/>
          <w14:textFill>
            <w14:solidFill>
              <w14:schemeClr w14:val="tx1"/>
            </w14:solidFill>
          </w14:textFill>
        </w:rPr>
        <w:t>Perkins Loan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000000" w:themeColor="text1"/>
          <w:spacing w:val="0"/>
          <w:sz w:val="16"/>
          <w:szCs w:val="16"/>
          <w:shd w:val="clear" w:fill="FFFFFF"/>
          <w14:textFill>
            <w14:solidFill>
              <w14:schemeClr w14:val="tx1"/>
            </w14:solidFill>
          </w14:textFill>
        </w:rPr>
      </w:pPr>
      <w:r>
        <w:rPr>
          <w:rFonts w:hint="eastAsia" w:ascii="宋体" w:hAnsi="宋体" w:eastAsia="宋体" w:cs="宋体"/>
          <w:i w:val="0"/>
          <w:caps w:val="0"/>
          <w:color w:val="000000" w:themeColor="text1"/>
          <w:spacing w:val="0"/>
          <w:sz w:val="16"/>
          <w:szCs w:val="16"/>
          <w:shd w:val="clear" w:fill="FFFFFF"/>
          <w14:textFill>
            <w14:solidFill>
              <w14:schemeClr w14:val="tx1"/>
            </w14:solidFill>
          </w14:textFill>
        </w:rPr>
        <w:t>The Federal Perkins Loan Program, also referred to as a Perkins Loan, is a student loan program offered to students with exceptional financial need. Your school acts as the lender, the funds are limited, and not all schools offer them. You should contact your school’s financial aid office as early as possible to confirm availability. Perkins loans have a fixed interest rate of 5 percent.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bCs/>
          <w:i w:val="0"/>
          <w:caps w:val="0"/>
          <w:color w:val="000000" w:themeColor="text1"/>
          <w:spacing w:val="0"/>
          <w:sz w:val="16"/>
          <w:szCs w:val="16"/>
          <w:shd w:val="clear" w:fill="FFFFFF"/>
          <w14:textFill>
            <w14:solidFill>
              <w14:schemeClr w14:val="tx1"/>
            </w14:solidFill>
          </w14:textFill>
        </w:rPr>
      </w:pPr>
      <w:r>
        <w:rPr>
          <w:rFonts w:hint="eastAsia" w:ascii="宋体" w:hAnsi="宋体" w:eastAsia="宋体" w:cs="宋体"/>
          <w:b/>
          <w:bCs/>
          <w:i w:val="0"/>
          <w:caps w:val="0"/>
          <w:color w:val="000000" w:themeColor="text1"/>
          <w:spacing w:val="0"/>
          <w:sz w:val="16"/>
          <w:szCs w:val="16"/>
          <w:shd w:val="clear" w:fill="FFFFFF"/>
          <w14:textFill>
            <w14:solidFill>
              <w14:schemeClr w14:val="tx1"/>
            </w14:solidFill>
          </w14:textFill>
        </w:rPr>
        <w:t>PLUS loans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000000" w:themeColor="text1"/>
          <w:spacing w:val="0"/>
          <w:sz w:val="16"/>
          <w:szCs w:val="16"/>
          <w:shd w:val="clear" w:fill="FFFFFF"/>
          <w14:textFill>
            <w14:solidFill>
              <w14:schemeClr w14:val="tx1"/>
            </w14:solidFill>
          </w14:textFill>
        </w:rPr>
      </w:pPr>
      <w:r>
        <w:rPr>
          <w:rFonts w:hint="eastAsia" w:ascii="宋体" w:hAnsi="宋体" w:eastAsia="宋体" w:cs="宋体"/>
          <w:i w:val="0"/>
          <w:caps w:val="0"/>
          <w:color w:val="000000" w:themeColor="text1"/>
          <w:spacing w:val="0"/>
          <w:sz w:val="16"/>
          <w:szCs w:val="16"/>
          <w:shd w:val="clear" w:fill="FFFFFF"/>
          <w14:textFill>
            <w14:solidFill>
              <w14:schemeClr w14:val="tx1"/>
            </w14:solidFill>
          </w14:textFill>
        </w:rPr>
        <w:t>Federal PLUS loans are available to graduate students and parents of dependent undergraduate students. The Department of Education acts as lender, and your ability to borrow will depend on your credit history, as well as your eligibility for federal student aid. These loans are often paid directly to the school to cover expenses like tuition and room and board; if there is money left over, it will be given to you. The maximum loan amount is the cost of attendance minus any other financial aid received. Repayment on these loans kicks in as soon as they are disbursed, but they can generally be deferred as long as the student is enrolled at least half-time and for six months after that.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bCs/>
          <w:i w:val="0"/>
          <w:caps w:val="0"/>
          <w:color w:val="000000" w:themeColor="text1"/>
          <w:spacing w:val="0"/>
          <w:sz w:val="16"/>
          <w:szCs w:val="16"/>
          <w:shd w:val="clear" w:fill="FFFFFF"/>
          <w14:textFill>
            <w14:solidFill>
              <w14:schemeClr w14:val="tx1"/>
            </w14:solidFill>
          </w14:textFill>
        </w:rPr>
      </w:pPr>
      <w:r>
        <w:rPr>
          <w:rFonts w:hint="eastAsia" w:ascii="宋体" w:hAnsi="宋体" w:eastAsia="宋体" w:cs="宋体"/>
          <w:b/>
          <w:bCs/>
          <w:i w:val="0"/>
          <w:caps w:val="0"/>
          <w:color w:val="000000" w:themeColor="text1"/>
          <w:spacing w:val="0"/>
          <w:sz w:val="16"/>
          <w:szCs w:val="16"/>
          <w:shd w:val="clear" w:fill="FFFFFF"/>
          <w14:textFill>
            <w14:solidFill>
              <w14:schemeClr w14:val="tx1"/>
            </w14:solidFill>
          </w14:textFill>
        </w:rPr>
        <w:t>Private student loans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000000" w:themeColor="text1"/>
          <w:spacing w:val="0"/>
          <w:sz w:val="16"/>
          <w:szCs w:val="16"/>
          <w:shd w:val="clear" w:fill="FFFFFF"/>
          <w14:textFill>
            <w14:solidFill>
              <w14:schemeClr w14:val="tx1"/>
            </w14:solidFill>
          </w14:textFill>
        </w:rPr>
      </w:pPr>
      <w:r>
        <w:rPr>
          <w:rFonts w:hint="eastAsia" w:ascii="宋体" w:hAnsi="宋体" w:eastAsia="宋体" w:cs="宋体"/>
          <w:i w:val="0"/>
          <w:caps w:val="0"/>
          <w:color w:val="000000" w:themeColor="text1"/>
          <w:spacing w:val="0"/>
          <w:sz w:val="16"/>
          <w:szCs w:val="16"/>
          <w:shd w:val="clear" w:fill="FFFFFF"/>
          <w14:textFill>
            <w14:solidFill>
              <w14:schemeClr w14:val="tx1"/>
            </w14:solidFill>
          </w14:textFill>
        </w:rPr>
        <w:t>Private student loans are offered by private lenders, such as banks or schools. Generally, these loans don’t include as many financial benefits and protections as federal student loans. With private loans, you may be required to apply with a co-signer, and you may face variable or higher interest rates based upon your creditworthiness. When it comes time to repay your loans, you may have fewer options to delay or decrease your monthly payments. While private student loans may appear to be a less-attractive option than federal student loans, they can help borrowers fill the financial gap between what the government has lent you and the total you need to cover the cost of attendance.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b/>
          <w:bCs/>
          <w:i w:val="0"/>
          <w:caps w:val="0"/>
          <w:color w:val="000000" w:themeColor="text1"/>
          <w:spacing w:val="0"/>
          <w:sz w:val="16"/>
          <w:szCs w:val="16"/>
          <w:shd w:val="clear" w:fill="FFFFFF"/>
          <w14:textFill>
            <w14:solidFill>
              <w14:schemeClr w14:val="tx1"/>
            </w14:solidFill>
          </w14:textFill>
        </w:rPr>
      </w:pPr>
      <w:r>
        <w:rPr>
          <w:rFonts w:hint="eastAsia" w:ascii="宋体" w:hAnsi="宋体" w:eastAsia="宋体" w:cs="宋体"/>
          <w:b/>
          <w:bCs/>
          <w:i w:val="0"/>
          <w:caps w:val="0"/>
          <w:color w:val="000000" w:themeColor="text1"/>
          <w:spacing w:val="0"/>
          <w:sz w:val="16"/>
          <w:szCs w:val="16"/>
          <w:shd w:val="clear" w:fill="FFFFFF"/>
          <w14:textFill>
            <w14:solidFill>
              <w14:schemeClr w14:val="tx1"/>
            </w14:solidFill>
          </w14:textFill>
        </w:rPr>
        <w:t>credit score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76" w:right="0"/>
        <w:textAlignment w:val="baseline"/>
        <w:rPr>
          <w:rFonts w:hint="eastAsia" w:ascii="宋体" w:hAnsi="宋体" w:eastAsia="宋体" w:cs="宋体"/>
          <w:i w:val="0"/>
          <w:caps w:val="0"/>
          <w:color w:val="000000" w:themeColor="text1"/>
          <w:spacing w:val="0"/>
          <w:sz w:val="16"/>
          <w:szCs w:val="16"/>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16"/>
          <w:szCs w:val="16"/>
          <w:shd w:val="clear" w:fill="FFFFFF"/>
          <w14:textFill>
            <w14:solidFill>
              <w14:schemeClr w14:val="tx1"/>
            </w14:solidFill>
          </w14:textFill>
        </w:rPr>
        <w:t>Your credit score is a rating that indicates your creditworthiness, which represents the likelihood that you will repay loans and other bills on time. In the eyes of a lender, a high credit score indicates that a borrower will be more likely to make loan payments fully and on time. Your credit score may influence the terms and interest rates of any private student loans you take out. However, it does not generally have a bearing on your federal student loans.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Frutiger-Roman">
    <w:altName w:val="Segoe Print"/>
    <w:panose1 w:val="00000000000000000000"/>
    <w:charset w:val="00"/>
    <w:family w:val="auto"/>
    <w:pitch w:val="default"/>
    <w:sig w:usb0="00000000" w:usb1="00000000" w:usb2="00000000" w:usb3="00000000" w:csb0="00000000" w:csb1="00000000"/>
  </w:font>
  <w:font w:name="Frutiger-Bold">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3" w:usb2="00000000" w:usb3="00000000" w:csb0="2000009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6892DC"/>
    <w:multiLevelType w:val="multilevel"/>
    <w:tmpl w:val="876892DC"/>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96462D"/>
    <w:multiLevelType w:val="multilevel"/>
    <w:tmpl w:val="959646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05E735D"/>
    <w:multiLevelType w:val="multilevel"/>
    <w:tmpl w:val="B05E73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3290BF5"/>
    <w:multiLevelType w:val="multilevel"/>
    <w:tmpl w:val="B3290B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85EFA95"/>
    <w:multiLevelType w:val="multilevel"/>
    <w:tmpl w:val="B85EFA95"/>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4296E00"/>
    <w:multiLevelType w:val="multilevel"/>
    <w:tmpl w:val="C4296E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1374718"/>
    <w:multiLevelType w:val="multilevel"/>
    <w:tmpl w:val="D1374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5E88D9B"/>
    <w:multiLevelType w:val="multilevel"/>
    <w:tmpl w:val="E5E88D9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7F6BF1F"/>
    <w:multiLevelType w:val="multilevel"/>
    <w:tmpl w:val="E7F6BF1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15AF1CB"/>
    <w:multiLevelType w:val="multilevel"/>
    <w:tmpl w:val="F15AF1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1AB2411"/>
    <w:multiLevelType w:val="multilevel"/>
    <w:tmpl w:val="F1AB241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B94665D"/>
    <w:multiLevelType w:val="multilevel"/>
    <w:tmpl w:val="FB9466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118D35FF"/>
    <w:multiLevelType w:val="multilevel"/>
    <w:tmpl w:val="118D35F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2DCDCE9"/>
    <w:multiLevelType w:val="multilevel"/>
    <w:tmpl w:val="12DCDC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1EA0B8E1"/>
    <w:multiLevelType w:val="multilevel"/>
    <w:tmpl w:val="1EA0B8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8121E9F"/>
    <w:multiLevelType w:val="multilevel"/>
    <w:tmpl w:val="28121E9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81556EE"/>
    <w:multiLevelType w:val="multilevel"/>
    <w:tmpl w:val="281556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2CED975F"/>
    <w:multiLevelType w:val="multilevel"/>
    <w:tmpl w:val="2CED97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2DDD0991"/>
    <w:multiLevelType w:val="multilevel"/>
    <w:tmpl w:val="2DDD09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7FE0D4B"/>
    <w:multiLevelType w:val="multilevel"/>
    <w:tmpl w:val="37FE0D4B"/>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9B9603B"/>
    <w:multiLevelType w:val="multilevel"/>
    <w:tmpl w:val="39B960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3F4E2BB9"/>
    <w:multiLevelType w:val="multilevel"/>
    <w:tmpl w:val="3F4E2B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428A96F6"/>
    <w:multiLevelType w:val="multilevel"/>
    <w:tmpl w:val="428A96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D136095"/>
    <w:multiLevelType w:val="multilevel"/>
    <w:tmpl w:val="5D136095"/>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DC3435B"/>
    <w:multiLevelType w:val="multilevel"/>
    <w:tmpl w:val="5DC3435B"/>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7ABFBFE4"/>
    <w:multiLevelType w:val="multilevel"/>
    <w:tmpl w:val="7ABFBF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6"/>
  </w:num>
  <w:num w:numId="2">
    <w:abstractNumId w:val="25"/>
  </w:num>
  <w:num w:numId="3">
    <w:abstractNumId w:val="20"/>
  </w:num>
  <w:num w:numId="4">
    <w:abstractNumId w:val="5"/>
  </w:num>
  <w:num w:numId="5">
    <w:abstractNumId w:val="21"/>
  </w:num>
  <w:num w:numId="6">
    <w:abstractNumId w:val="6"/>
  </w:num>
  <w:num w:numId="7">
    <w:abstractNumId w:val="24"/>
  </w:num>
  <w:num w:numId="8">
    <w:abstractNumId w:val="2"/>
  </w:num>
  <w:num w:numId="9">
    <w:abstractNumId w:val="13"/>
  </w:num>
  <w:num w:numId="10">
    <w:abstractNumId w:val="22"/>
  </w:num>
  <w:num w:numId="11">
    <w:abstractNumId w:val="11"/>
  </w:num>
  <w:num w:numId="12">
    <w:abstractNumId w:val="1"/>
  </w:num>
  <w:num w:numId="13">
    <w:abstractNumId w:val="9"/>
  </w:num>
  <w:num w:numId="14">
    <w:abstractNumId w:val="18"/>
  </w:num>
  <w:num w:numId="15">
    <w:abstractNumId w:val="3"/>
  </w:num>
  <w:num w:numId="16">
    <w:abstractNumId w:val="17"/>
  </w:num>
  <w:num w:numId="17">
    <w:abstractNumId w:val="14"/>
  </w:num>
  <w:num w:numId="18">
    <w:abstractNumId w:val="4"/>
  </w:num>
  <w:num w:numId="19">
    <w:abstractNumId w:val="7"/>
  </w:num>
  <w:num w:numId="20">
    <w:abstractNumId w:val="19"/>
  </w:num>
  <w:num w:numId="21">
    <w:abstractNumId w:val="12"/>
  </w:num>
  <w:num w:numId="22">
    <w:abstractNumId w:val="0"/>
  </w:num>
  <w:num w:numId="23">
    <w:abstractNumId w:val="10"/>
  </w:num>
  <w:num w:numId="24">
    <w:abstractNumId w:val="23"/>
  </w:num>
  <w:num w:numId="25">
    <w:abstractNumId w:val="1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BA4536"/>
    <w:rsid w:val="00A4003F"/>
    <w:rsid w:val="04BE3976"/>
    <w:rsid w:val="0A22592A"/>
    <w:rsid w:val="10545B76"/>
    <w:rsid w:val="14442C91"/>
    <w:rsid w:val="199E6A64"/>
    <w:rsid w:val="1BF340C2"/>
    <w:rsid w:val="1DEC6C66"/>
    <w:rsid w:val="1F373055"/>
    <w:rsid w:val="20492A42"/>
    <w:rsid w:val="2ACA6935"/>
    <w:rsid w:val="45FA7104"/>
    <w:rsid w:val="46A9171C"/>
    <w:rsid w:val="46FE4A3B"/>
    <w:rsid w:val="49BA4536"/>
    <w:rsid w:val="57977146"/>
    <w:rsid w:val="59DD2E85"/>
    <w:rsid w:val="5EA821B8"/>
    <w:rsid w:val="62387069"/>
    <w:rsid w:val="67E62CF3"/>
    <w:rsid w:val="6CA942E4"/>
    <w:rsid w:val="6CDE27BB"/>
    <w:rsid w:val="6D535020"/>
    <w:rsid w:val="6E09318E"/>
    <w:rsid w:val="733404E0"/>
    <w:rsid w:val="754F58E3"/>
    <w:rsid w:val="7A681D46"/>
    <w:rsid w:val="7DE53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liday\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2018-11-18T01:56:00Z</dcterms:created>
  <dc:creator>Holiday</dc:creator>
  <cp:lastModifiedBy>Holiday</cp:lastModifiedBy>
  <dcterms:modified xsi:type="dcterms:W3CDTF">2018-11-22T07:53:04Z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