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A0" w:rsidRPr="002A435A" w:rsidRDefault="002A435A" w:rsidP="001149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A435A">
        <w:rPr>
          <w:rFonts w:ascii="Times New Roman" w:hAnsi="Times New Roman" w:cs="Times New Roman"/>
          <w:sz w:val="26"/>
          <w:szCs w:val="26"/>
          <w:lang w:val="en-US"/>
        </w:rPr>
        <w:t>HITECHCRAFT</w:t>
      </w:r>
      <w:r w:rsidRPr="002A435A">
        <w:rPr>
          <w:rFonts w:ascii="Times New Roman" w:hAnsi="Times New Roman" w:cs="Times New Roman"/>
          <w:sz w:val="26"/>
          <w:szCs w:val="26"/>
        </w:rPr>
        <w:t>. МАГАЗИН РЕСУРСОВ И ПРЕДМЕТОВ.</w:t>
      </w:r>
    </w:p>
    <w:p w:rsidR="002A435A" w:rsidRPr="009068EB" w:rsidRDefault="002A435A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Магазин ресурсов является ключевым сервисом проекта, где игроки могут за игровую валюту приобрести необходимые им для развития предметы. Игровую валюту можно пополнить </w:t>
      </w:r>
    </w:p>
    <w:p w:rsidR="002A435A" w:rsidRDefault="009068EB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Магазин представляет собой каталог товаров (ресурсов</w:t>
      </w:r>
      <w:r w:rsidRPr="009068E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предметов и т.д.), разделенный по категориям и модификациям. Категория определяет тип предмета (блок, предмет, броня и пр.)</w:t>
      </w:r>
      <w:r w:rsidRPr="009068E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модификация определяет его положение в том или ином моде (</w:t>
      </w:r>
      <w:r>
        <w:rPr>
          <w:rFonts w:ascii="Times New Roman" w:hAnsi="Times New Roman" w:cs="Times New Roman"/>
          <w:sz w:val="26"/>
          <w:szCs w:val="26"/>
          <w:lang w:val="en-US"/>
        </w:rPr>
        <w:t>Industrial</w:t>
      </w:r>
      <w:r w:rsidRPr="009068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Craft</w:t>
      </w:r>
      <w:r w:rsidRPr="009068EB">
        <w:rPr>
          <w:rFonts w:ascii="Times New Roman" w:hAnsi="Times New Roman" w:cs="Times New Roman"/>
          <w:sz w:val="26"/>
          <w:szCs w:val="26"/>
        </w:rPr>
        <w:t xml:space="preserve"> 2, </w:t>
      </w:r>
      <w:r>
        <w:rPr>
          <w:rFonts w:ascii="Times New Roman" w:hAnsi="Times New Roman" w:cs="Times New Roman"/>
          <w:sz w:val="26"/>
          <w:szCs w:val="26"/>
        </w:rPr>
        <w:t>Vanil, и</w:t>
      </w:r>
      <w:r w:rsidRPr="009068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пр.).</w:t>
      </w:r>
    </w:p>
    <w:p w:rsidR="007C06BC" w:rsidRPr="007C06BC" w:rsidRDefault="007C06BC" w:rsidP="0011498F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6"/>
          <w:szCs w:val="26"/>
        </w:rPr>
      </w:pPr>
      <w:r w:rsidRPr="007C06BC">
        <w:rPr>
          <w:rFonts w:ascii="Times New Roman" w:hAnsi="Times New Roman" w:cs="Times New Roman"/>
          <w:color w:val="FF0000"/>
          <w:sz w:val="26"/>
          <w:szCs w:val="26"/>
        </w:rPr>
        <w:t>ВНИМАНИЕ!!! Перед разработкой обязательно прочесть примечания в конце файла!</w:t>
      </w:r>
    </w:p>
    <w:p w:rsidR="009068EB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НАЧАЛЬНАЯ СТРАНИЦА (</w:t>
      </w:r>
      <w:r>
        <w:rPr>
          <w:rFonts w:ascii="Times New Roman" w:hAnsi="Times New Roman" w:cs="Times New Roman"/>
          <w:sz w:val="26"/>
          <w:szCs w:val="26"/>
          <w:lang w:val="en-US"/>
        </w:rPr>
        <w:t>INDEX PAGE)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8EB" w:rsidRDefault="009068EB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индексной странице расположен каталог товаров, с фильтрами и описанием того или иного предмета (его цена и пр.)</w:t>
      </w:r>
    </w:p>
    <w:p w:rsidR="009068EB" w:rsidRDefault="006C2B47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65DD78" wp14:editId="5A4483B1">
            <wp:extent cx="4730400" cy="4268232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26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8EB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зависимости от фильтров, предметы сортируются по имени и описанию, а также категориям и модификациям (если таковы указаны).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Слева в столбце (при нажатии на предмет) отображается информация о предмете, а также есть возможность перейти в раздел покупки и древа крафтов для данного предмета.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динамики использовать </w:t>
      </w:r>
      <w:r>
        <w:rPr>
          <w:rFonts w:ascii="Times New Roman" w:hAnsi="Times New Roman" w:cs="Times New Roman"/>
          <w:sz w:val="26"/>
          <w:szCs w:val="26"/>
          <w:lang w:val="en-US"/>
        </w:rPr>
        <w:t>JQuery</w:t>
      </w:r>
      <w:r>
        <w:rPr>
          <w:rFonts w:ascii="Times New Roman" w:hAnsi="Times New Roman" w:cs="Times New Roman"/>
          <w:sz w:val="26"/>
          <w:szCs w:val="26"/>
        </w:rPr>
        <w:t xml:space="preserve">. Не использовать перезагрузку страницы (например,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submit</w:t>
      </w:r>
      <w:r w:rsidRPr="009349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формы) для получения данных.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предмет, выделять его цветом и подгружать информацию о нем.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вводе и выборе фильтров данные не подгружаются! Только при нажатии на кнопку поиск.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выборе страницы в навигации предметов, так же подгружать список предметов.</w:t>
      </w:r>
    </w:p>
    <w:p w:rsidR="00934938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ДОБАВЛЕНИЯ ПРЕДМЕТА</w:t>
      </w:r>
    </w:p>
    <w:p w:rsidR="00934938" w:rsidRP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добавлении предмета необходимо заполнить всю информацию о нем. Все поля, в том числе и изображение – обязательны для заполнения (использование в крафтах сюда не входит).</w:t>
      </w:r>
    </w:p>
    <w:p w:rsidR="00934938" w:rsidRDefault="0010450E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t xml:space="preserve"> </w:t>
      </w:r>
      <w:r w:rsidR="00DF7BAD">
        <w:rPr>
          <w:noProof/>
          <w:lang w:eastAsia="ru-RU"/>
        </w:rPr>
        <w:drawing>
          <wp:inline distT="0" distB="0" distL="0" distR="0" wp14:anchorId="504FE7F7" wp14:editId="133BE97F">
            <wp:extent cx="4730400" cy="3552730"/>
            <wp:effectExtent l="19050" t="19050" r="1333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52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938" w:rsidRP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предмета (</w:t>
      </w:r>
      <w:r>
        <w:rPr>
          <w:rFonts w:ascii="Times New Roman" w:hAnsi="Times New Roman" w:cs="Times New Roman"/>
          <w:sz w:val="26"/>
          <w:szCs w:val="26"/>
          <w:lang w:val="en-US"/>
        </w:rPr>
        <w:t>ShopItem</w:t>
      </w:r>
      <w:r w:rsidRPr="00210288">
        <w:rPr>
          <w:rFonts w:ascii="Times New Roman" w:hAnsi="Times New Roman" w:cs="Times New Roman"/>
          <w:sz w:val="26"/>
          <w:szCs w:val="26"/>
        </w:rPr>
        <w:t>):</w:t>
      </w:r>
    </w:p>
    <w:p w:rsid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Наименование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210288">
        <w:rPr>
          <w:rFonts w:ascii="Times New Roman" w:hAnsi="Times New Roman" w:cs="Times New Roman"/>
          <w:sz w:val="26"/>
          <w:szCs w:val="26"/>
        </w:rPr>
        <w:t>).</w:t>
      </w:r>
    </w:p>
    <w:p w:rsid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210288">
        <w:rPr>
          <w:rFonts w:ascii="Times New Roman" w:hAnsi="Times New Roman" w:cs="Times New Roman"/>
          <w:sz w:val="26"/>
          <w:szCs w:val="26"/>
        </w:rPr>
        <w:t>).</w:t>
      </w:r>
    </w:p>
    <w:p w:rsidR="00DF7BAD" w:rsidRPr="00DF7BAD" w:rsidRDefault="00DF7BAD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Категория</w:t>
      </w:r>
      <w:r w:rsidRPr="00DF7BA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тип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 w:rsidRPr="00DF7BAD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DF7BAD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t>foreign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ShopItemCategory</w:t>
      </w:r>
      <w:r w:rsidRPr="00DF7BA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конце документа все поля указал).</w:t>
      </w:r>
    </w:p>
    <w:p w:rsidR="00DF7BAD" w:rsidRPr="00DF7BAD" w:rsidRDefault="00DF7BAD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Модификация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оставить заглушкой, в модель пока не добавлять (см. дополнение в конце)</w:t>
      </w:r>
    </w:p>
    <w:p w:rsidR="00210288" w:rsidRP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210288">
        <w:rPr>
          <w:rFonts w:ascii="Times New Roman" w:hAnsi="Times New Roman" w:cs="Times New Roman"/>
          <w:sz w:val="26"/>
          <w:szCs w:val="26"/>
        </w:rPr>
        <w:t xml:space="preserve">Изображение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byte</w:t>
      </w:r>
      <w:r w:rsidRPr="00210288">
        <w:rPr>
          <w:rFonts w:ascii="Times New Roman" w:hAnsi="Times New Roman" w:cs="Times New Roman"/>
          <w:sz w:val="26"/>
          <w:szCs w:val="26"/>
        </w:rPr>
        <w:t>[]).</w:t>
      </w:r>
    </w:p>
    <w:p w:rsid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  <w:lang w:val="en-US"/>
        </w:rPr>
      </w:pPr>
      <w:r w:rsidRPr="00210288">
        <w:rPr>
          <w:rFonts w:ascii="Times New Roman" w:hAnsi="Times New Roman" w:cs="Times New Roman"/>
          <w:sz w:val="26"/>
          <w:szCs w:val="26"/>
          <w:lang w:val="en-US"/>
        </w:rPr>
        <w:t xml:space="preserve">Цена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210288">
        <w:rPr>
          <w:rFonts w:ascii="Times New Roman" w:hAnsi="Times New Roman" w:cs="Times New Roman"/>
          <w:sz w:val="26"/>
          <w:szCs w:val="26"/>
          <w:lang w:val="en-US"/>
        </w:rPr>
        <w:t xml:space="preserve">тип </w:t>
      </w:r>
      <w:r>
        <w:rPr>
          <w:rFonts w:ascii="Times New Roman" w:hAnsi="Times New Roman" w:cs="Times New Roman"/>
          <w:sz w:val="26"/>
          <w:szCs w:val="26"/>
          <w:lang w:val="en-US"/>
        </w:rPr>
        <w:t>float)</w:t>
      </w:r>
      <w:r w:rsidRPr="002102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C0D27" w:rsidRPr="007C0D27" w:rsidRDefault="007C0D2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C0D27">
        <w:rPr>
          <w:rFonts w:ascii="Times New Roman" w:hAnsi="Times New Roman" w:cs="Times New Roman"/>
          <w:sz w:val="26"/>
          <w:szCs w:val="26"/>
        </w:rPr>
        <w:t>Использование в крафтах является списком с мультивыбором, где можно выбрать предметы, в крафтах которых используется данный предмет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10288" w:rsidRDefault="000E5B9C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210288" w:rsidRPr="007C0D27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Поле наименование должно иметь тип </w:t>
      </w:r>
      <w:r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0E5B9C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>описание – textarea</w:t>
      </w:r>
      <w:r w:rsidRPr="000E5B9C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изображение – тип 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 с атрибутом, который задаст </w:t>
      </w:r>
      <w:r w:rsidR="007C0D27">
        <w:rPr>
          <w:rFonts w:ascii="Times New Roman" w:hAnsi="Times New Roman" w:cs="Times New Roman"/>
          <w:sz w:val="26"/>
          <w:szCs w:val="26"/>
        </w:rPr>
        <w:t>дефолтное расширение изображения (</w:t>
      </w:r>
      <w:r w:rsidR="007C0D27">
        <w:rPr>
          <w:rFonts w:ascii="Times New Roman" w:hAnsi="Times New Roman" w:cs="Times New Roman"/>
          <w:sz w:val="26"/>
          <w:szCs w:val="26"/>
          <w:lang w:val="en-US"/>
        </w:rPr>
        <w:t>png</w:t>
      </w:r>
      <w:r w:rsidR="007C0D27" w:rsidRPr="007C0D27">
        <w:rPr>
          <w:rFonts w:ascii="Times New Roman" w:hAnsi="Times New Roman" w:cs="Times New Roman"/>
          <w:sz w:val="26"/>
          <w:szCs w:val="26"/>
        </w:rPr>
        <w:t>)</w:t>
      </w:r>
      <w:r w:rsidRPr="000E5B9C">
        <w:rPr>
          <w:rFonts w:ascii="Times New Roman" w:hAnsi="Times New Roman" w:cs="Times New Roman"/>
          <w:sz w:val="26"/>
          <w:szCs w:val="26"/>
        </w:rPr>
        <w:t>;</w:t>
      </w:r>
      <w:r w:rsidR="007C0D27">
        <w:rPr>
          <w:rFonts w:ascii="Times New Roman" w:hAnsi="Times New Roman" w:cs="Times New Roman"/>
          <w:sz w:val="26"/>
          <w:szCs w:val="26"/>
        </w:rPr>
        <w:t xml:space="preserve"> </w:t>
      </w:r>
      <w:r w:rsidR="007C0D27" w:rsidRPr="007C0D27">
        <w:rPr>
          <w:rFonts w:ascii="Times New Roman" w:hAnsi="Times New Roman" w:cs="Times New Roman"/>
          <w:sz w:val="26"/>
          <w:szCs w:val="26"/>
        </w:rPr>
        <w:t xml:space="preserve">цена </w:t>
      </w:r>
      <w:r w:rsidR="007C0D27">
        <w:rPr>
          <w:rFonts w:ascii="Times New Roman" w:hAnsi="Times New Roman" w:cs="Times New Roman"/>
          <w:sz w:val="26"/>
          <w:szCs w:val="26"/>
        </w:rPr>
        <w:t>–</w:t>
      </w:r>
      <w:r w:rsidR="007C0D27" w:rsidRPr="007C0D27">
        <w:rPr>
          <w:rFonts w:ascii="Times New Roman" w:hAnsi="Times New Roman" w:cs="Times New Roman"/>
          <w:sz w:val="26"/>
          <w:szCs w:val="26"/>
        </w:rPr>
        <w:t xml:space="preserve"> </w:t>
      </w:r>
      <w:r w:rsidR="007C0D27">
        <w:rPr>
          <w:rFonts w:ascii="Times New Roman" w:hAnsi="Times New Roman" w:cs="Times New Roman"/>
          <w:sz w:val="26"/>
          <w:szCs w:val="26"/>
          <w:lang w:val="en-US"/>
        </w:rPr>
        <w:t>number</w:t>
      </w:r>
      <w:r w:rsidR="007C0D27">
        <w:rPr>
          <w:rFonts w:ascii="Times New Roman" w:hAnsi="Times New Roman" w:cs="Times New Roman"/>
          <w:sz w:val="26"/>
          <w:szCs w:val="26"/>
        </w:rPr>
        <w:t>. Заглушку для выбора «Использование в крафтах» не ставить (см. описание в конце).</w:t>
      </w:r>
      <w:r w:rsidRPr="000E5B9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10288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РЕДАКТИРОВАНИЯ ПРЕДМЕТА</w:t>
      </w:r>
    </w:p>
    <w:p w:rsidR="00210288" w:rsidRPr="0011498F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11498F">
        <w:rPr>
          <w:rFonts w:ascii="Times New Roman" w:hAnsi="Times New Roman" w:cs="Times New Roman"/>
          <w:sz w:val="26"/>
          <w:szCs w:val="26"/>
        </w:rPr>
        <w:t xml:space="preserve">Страница редактирования является практическим аналогом страницы создания (кроме вывода изображения предмета), поэтому есть смысл рассмотреть 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вариант создания 1й </w:t>
      </w:r>
      <w:r w:rsidR="0011498F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 страницы и для создания</w:t>
      </w:r>
      <w:r w:rsidR="0011498F">
        <w:rPr>
          <w:rFonts w:ascii="Times New Roman" w:hAnsi="Times New Roman" w:cs="Times New Roman"/>
          <w:sz w:val="26"/>
          <w:szCs w:val="26"/>
        </w:rPr>
        <w:t>,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 и для редактирования.</w:t>
      </w:r>
    </w:p>
    <w:p w:rsidR="00210288" w:rsidRDefault="002E0D34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168A63" wp14:editId="4073FAE2">
            <wp:extent cx="4730400" cy="4114007"/>
            <wp:effectExtent l="19050" t="19050" r="13335" b="203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11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D27" w:rsidRDefault="007C0D27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при разработке:</w:t>
      </w:r>
    </w:p>
    <w:p w:rsidR="00210288" w:rsidRDefault="0011498F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Изображение выводить картинкой. Загружать только при отправке формы на сервер и валидности данных. Если есть ошибки в остальных полях или самом изображении – просто показывать страницу с ошибками (изображение должно быть старое).</w:t>
      </w:r>
    </w:p>
    <w:p w:rsidR="000E5B9C" w:rsidRDefault="00FD6E9D" w:rsidP="000E5B9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ПОКУПКИ</w:t>
      </w:r>
    </w:p>
    <w:p w:rsidR="000E5B9C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странице покупки пользователь может увидеть информацию о предмете, а также приобрести товар в нужном кол-ве.</w:t>
      </w:r>
    </w:p>
    <w:p w:rsidR="000E5B9C" w:rsidRPr="000E5B9C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Ползунок имеет </w:t>
      </w:r>
      <w:r w:rsidRPr="007C0D27">
        <w:rPr>
          <w:rFonts w:ascii="Times New Roman" w:hAnsi="Times New Roman" w:cs="Times New Roman"/>
          <w:sz w:val="26"/>
          <w:szCs w:val="26"/>
        </w:rPr>
        <w:t>range</w:t>
      </w:r>
      <w:r>
        <w:rPr>
          <w:rFonts w:ascii="Times New Roman" w:hAnsi="Times New Roman" w:cs="Times New Roman"/>
          <w:sz w:val="26"/>
          <w:szCs w:val="26"/>
        </w:rPr>
        <w:t xml:space="preserve"> от 0 до 64х. Если пользователь желает бОльшее кол-во товара, он должен отметить галочкой «Свое кол-во» и вписать желаемое кол-во товара в появившееся поле для ввода.</w:t>
      </w:r>
    </w:p>
    <w:p w:rsidR="000E5B9C" w:rsidRDefault="006C2B47" w:rsidP="000E5B9C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9883968" wp14:editId="3C05F124">
            <wp:extent cx="4730400" cy="3547674"/>
            <wp:effectExtent l="19050" t="19050" r="1333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47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98F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397544" w:rsidRDefault="0039754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Использование в рецептах не размечать (см. примечания в конце).</w:t>
      </w:r>
    </w:p>
    <w:p w:rsidR="00102854" w:rsidRP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Поле для ввода под </w:t>
      </w:r>
      <w:r>
        <w:rPr>
          <w:rFonts w:ascii="Times New Roman" w:hAnsi="Times New Roman" w:cs="Times New Roman"/>
          <w:sz w:val="26"/>
          <w:szCs w:val="26"/>
          <w:lang w:val="en-US"/>
        </w:rPr>
        <w:t>checkbox</w:t>
      </w:r>
      <w:r>
        <w:rPr>
          <w:rFonts w:ascii="Times New Roman" w:hAnsi="Times New Roman" w:cs="Times New Roman"/>
          <w:sz w:val="26"/>
          <w:szCs w:val="26"/>
        </w:rPr>
        <w:t xml:space="preserve"> свое кол-во товара должно быть скрыто если </w:t>
      </w:r>
      <w:r>
        <w:rPr>
          <w:rFonts w:ascii="Times New Roman" w:hAnsi="Times New Roman" w:cs="Times New Roman"/>
          <w:sz w:val="26"/>
          <w:szCs w:val="26"/>
          <w:lang w:val="en-US"/>
        </w:rPr>
        <w:t>checkbox</w:t>
      </w:r>
      <w:r>
        <w:rPr>
          <w:rFonts w:ascii="Times New Roman" w:hAnsi="Times New Roman" w:cs="Times New Roman"/>
          <w:sz w:val="26"/>
          <w:szCs w:val="26"/>
        </w:rPr>
        <w:t xml:space="preserve"> не отмечен.</w:t>
      </w:r>
    </w:p>
    <w:p w:rsid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изменении ползунка или поля для ввода число в тексте «Сумма </w:t>
      </w:r>
      <w:r>
        <w:rPr>
          <w:rFonts w:ascii="Times New Roman" w:hAnsi="Times New Roman" w:cs="Times New Roman"/>
          <w:sz w:val="26"/>
          <w:szCs w:val="26"/>
          <w:lang w:val="en-US"/>
        </w:rPr>
        <w:t>xxxx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Gont</w:t>
      </w:r>
      <w:r>
        <w:rPr>
          <w:rFonts w:ascii="Times New Roman" w:hAnsi="Times New Roman" w:cs="Times New Roman"/>
          <w:sz w:val="26"/>
          <w:szCs w:val="26"/>
        </w:rPr>
        <w:t>»</w:t>
      </w:r>
      <w:r w:rsidRPr="001028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должно динамически меняться.</w:t>
      </w:r>
    </w:p>
    <w:p w:rsid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покупке </w:t>
      </w:r>
      <w:r w:rsidRPr="00102854">
        <w:rPr>
          <w:rFonts w:ascii="Times New Roman" w:hAnsi="Times New Roman" w:cs="Times New Roman"/>
          <w:color w:val="FF0000"/>
          <w:sz w:val="26"/>
          <w:szCs w:val="26"/>
        </w:rPr>
        <w:t xml:space="preserve">НЕ СОЗДАВАТЬ ОБЪЕКТ </w:t>
      </w:r>
      <w:r w:rsidRPr="00102854">
        <w:rPr>
          <w:rFonts w:ascii="Times New Roman" w:hAnsi="Times New Roman" w:cs="Times New Roman"/>
          <w:color w:val="FF0000"/>
          <w:sz w:val="26"/>
          <w:szCs w:val="26"/>
          <w:lang w:val="en-US"/>
        </w:rPr>
        <w:t>SHOPITEM</w:t>
      </w:r>
      <w:r w:rsidRPr="00102854">
        <w:rPr>
          <w:rFonts w:ascii="Times New Roman" w:hAnsi="Times New Roman" w:cs="Times New Roman"/>
          <w:sz w:val="26"/>
          <w:szCs w:val="26"/>
        </w:rPr>
        <w:t>!!!</w:t>
      </w:r>
      <w:r>
        <w:rPr>
          <w:rFonts w:ascii="Times New Roman" w:hAnsi="Times New Roman" w:cs="Times New Roman"/>
          <w:sz w:val="26"/>
          <w:szCs w:val="26"/>
        </w:rPr>
        <w:t xml:space="preserve"> При покупке создается объект </w:t>
      </w:r>
      <w:r>
        <w:rPr>
          <w:rFonts w:ascii="Times New Roman" w:hAnsi="Times New Roman" w:cs="Times New Roman"/>
          <w:sz w:val="26"/>
          <w:szCs w:val="26"/>
          <w:lang w:val="en-US"/>
        </w:rPr>
        <w:t>PlayerItem</w:t>
      </w:r>
      <w:r w:rsidRPr="00102854">
        <w:rPr>
          <w:rFonts w:ascii="Times New Roman" w:hAnsi="Times New Roman" w:cs="Times New Roman"/>
          <w:sz w:val="26"/>
          <w:szCs w:val="26"/>
        </w:rPr>
        <w:t>.</w:t>
      </w:r>
    </w:p>
    <w:p w:rsidR="000F1759" w:rsidRDefault="000F1759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 приобретении товара не забываем отнимать деньги у пользователя.</w:t>
      </w:r>
    </w:p>
    <w:p w:rsidR="00182EB0" w:rsidRDefault="00182EB0" w:rsidP="00182E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Удаление </w:t>
      </w:r>
      <w:r w:rsidRPr="00182EB0">
        <w:rPr>
          <w:rFonts w:ascii="Times New Roman" w:hAnsi="Times New Roman" w:cs="Times New Roman"/>
          <w:sz w:val="26"/>
          <w:szCs w:val="26"/>
        </w:rPr>
        <w:t>предмета</w:t>
      </w:r>
    </w:p>
    <w:p w:rsidR="00182EB0" w:rsidRDefault="00182EB0" w:rsidP="00182EB0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странице удаления разместить изображение и название предмета, а также сообщение о подтверждении удаления. При отмене отправлять на главную страницу магазина.</w:t>
      </w:r>
      <w:r w:rsidR="003741B4">
        <w:rPr>
          <w:rFonts w:ascii="Times New Roman" w:hAnsi="Times New Roman" w:cs="Times New Roman"/>
          <w:sz w:val="26"/>
          <w:szCs w:val="26"/>
        </w:rPr>
        <w:t xml:space="preserve"> При удалении редирект делать так же на главную страницу магазина.</w:t>
      </w:r>
      <w:bookmarkStart w:id="0" w:name="_GoBack"/>
      <w:bookmarkEnd w:id="0"/>
    </w:p>
    <w:p w:rsidR="00182EB0" w:rsidRPr="00182EB0" w:rsidRDefault="00182EB0" w:rsidP="00182EB0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DFC1D49" wp14:editId="0374F1D2">
            <wp:extent cx="4730400" cy="3550202"/>
            <wp:effectExtent l="19050" t="19050" r="1333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5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1759" w:rsidRDefault="00D8057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D80577" w:rsidRPr="00102854" w:rsidRDefault="00D8057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удалении предмета проследить чтобы объекты со связями не удалялись вместе с ним (имеются в виду категория и модификация которые указаны вместе с предметом)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34938" w:rsidRPr="00102854" w:rsidRDefault="0093493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11498F">
        <w:rPr>
          <w:rFonts w:ascii="Times New Roman" w:hAnsi="Times New Roman" w:cs="Times New Roman"/>
          <w:sz w:val="26"/>
          <w:szCs w:val="26"/>
        </w:rPr>
        <w:br w:type="page"/>
      </w:r>
    </w:p>
    <w:p w:rsidR="00934938" w:rsidRDefault="00934938" w:rsidP="001149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ПРИМЕЧАНИЯ ДЛЯ РАЗРАБОТЧИКА</w:t>
      </w:r>
    </w:p>
    <w:p w:rsidR="000F1759" w:rsidRPr="000F1759" w:rsidRDefault="000F1759" w:rsidP="000F175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0F1759">
        <w:rPr>
          <w:rFonts w:ascii="Times New Roman" w:hAnsi="Times New Roman" w:cs="Times New Roman"/>
          <w:sz w:val="26"/>
          <w:szCs w:val="26"/>
        </w:rPr>
        <w:t>Общие примечания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стилизации использовать встроенный в проект </w:t>
      </w:r>
      <w:r>
        <w:rPr>
          <w:rFonts w:ascii="Times New Roman" w:hAnsi="Times New Roman" w:cs="Times New Roman"/>
          <w:sz w:val="26"/>
          <w:szCs w:val="26"/>
          <w:lang w:val="en-US"/>
        </w:rPr>
        <w:t>Bootstrap</w:t>
      </w:r>
      <w:r w:rsidRPr="00934938">
        <w:rPr>
          <w:rFonts w:ascii="Times New Roman" w:hAnsi="Times New Roman" w:cs="Times New Roman"/>
          <w:sz w:val="26"/>
          <w:szCs w:val="26"/>
        </w:rPr>
        <w:t xml:space="preserve"> 3.0.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Дерево крафтов, а также выбор предметов, в которых данный используется как материал, будет разрабатываться позднее (</w:t>
      </w:r>
      <w:r w:rsidRPr="00FD6E9D">
        <w:rPr>
          <w:rFonts w:ascii="Times New Roman" w:hAnsi="Times New Roman" w:cs="Times New Roman"/>
          <w:color w:val="FF0000"/>
          <w:sz w:val="26"/>
          <w:szCs w:val="26"/>
        </w:rPr>
        <w:t>НЕ СТАВИТЬ ЗАГЛУШКИ!!!</w:t>
      </w:r>
      <w:r w:rsidR="005B72C3" w:rsidRPr="00FD6E9D">
        <w:rPr>
          <w:rFonts w:ascii="Times New Roman" w:hAnsi="Times New Roman" w:cs="Times New Roman"/>
          <w:color w:val="FF0000"/>
          <w:sz w:val="26"/>
          <w:szCs w:val="26"/>
        </w:rPr>
        <w:t xml:space="preserve"> РАЗМЕТКА НА СКРИНАХ – ЭТО </w:t>
      </w:r>
      <w:r w:rsidR="003B4E5A" w:rsidRPr="00FD6E9D">
        <w:rPr>
          <w:rFonts w:ascii="Times New Roman" w:hAnsi="Times New Roman" w:cs="Times New Roman"/>
          <w:color w:val="FF0000"/>
          <w:sz w:val="26"/>
          <w:szCs w:val="26"/>
        </w:rPr>
        <w:t xml:space="preserve">ТО, </w:t>
      </w:r>
      <w:r w:rsidR="005B72C3" w:rsidRPr="00FD6E9D">
        <w:rPr>
          <w:rFonts w:ascii="Times New Roman" w:hAnsi="Times New Roman" w:cs="Times New Roman"/>
          <w:color w:val="FF0000"/>
          <w:sz w:val="26"/>
          <w:szCs w:val="26"/>
        </w:rPr>
        <w:t>ЧТО ПОКА ЗАПЛАНИРОВАНО РАЗРАБОТАТЬ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210288" w:rsidRPr="0067051C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Фильтр по модификациям вставить как заглушку (так же будет разрабатываться отдельно).</w:t>
      </w:r>
      <w:r w:rsidR="0067051C">
        <w:rPr>
          <w:rFonts w:ascii="Times New Roman" w:hAnsi="Times New Roman" w:cs="Times New Roman"/>
          <w:sz w:val="26"/>
          <w:szCs w:val="26"/>
        </w:rPr>
        <w:t xml:space="preserve"> Не забыть поставить заглушки и в добавлении</w:t>
      </w:r>
      <w:r w:rsidR="0067051C"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67051C">
        <w:rPr>
          <w:rFonts w:ascii="Times New Roman" w:hAnsi="Times New Roman" w:cs="Times New Roman"/>
          <w:sz w:val="26"/>
          <w:szCs w:val="26"/>
        </w:rPr>
        <w:t>редактировании предмета.</w:t>
      </w:r>
    </w:p>
    <w:p w:rsidR="00210288" w:rsidRPr="00102854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предмета (</w:t>
      </w:r>
      <w:r>
        <w:rPr>
          <w:rFonts w:ascii="Times New Roman" w:hAnsi="Times New Roman" w:cs="Times New Roman"/>
          <w:sz w:val="26"/>
          <w:szCs w:val="26"/>
          <w:lang w:val="en-US"/>
        </w:rPr>
        <w:t>ShopItem</w:t>
      </w:r>
      <w:r>
        <w:rPr>
          <w:rFonts w:ascii="Times New Roman" w:hAnsi="Times New Roman" w:cs="Times New Roman"/>
          <w:sz w:val="26"/>
          <w:szCs w:val="26"/>
        </w:rPr>
        <w:t>) уже есть в системе!</w:t>
      </w:r>
      <w:r w:rsidR="00102854" w:rsidRPr="00102854">
        <w:rPr>
          <w:rFonts w:ascii="Times New Roman" w:hAnsi="Times New Roman" w:cs="Times New Roman"/>
          <w:sz w:val="26"/>
          <w:szCs w:val="26"/>
        </w:rPr>
        <w:t xml:space="preserve"> </w:t>
      </w:r>
      <w:r w:rsidR="000F1759">
        <w:rPr>
          <w:rFonts w:ascii="Times New Roman" w:hAnsi="Times New Roman" w:cs="Times New Roman"/>
          <w:sz w:val="26"/>
          <w:szCs w:val="26"/>
        </w:rPr>
        <w:t>Так</w:t>
      </w:r>
      <w:r w:rsidR="007A3682">
        <w:rPr>
          <w:rFonts w:ascii="Times New Roman" w:hAnsi="Times New Roman" w:cs="Times New Roman"/>
          <w:sz w:val="26"/>
          <w:szCs w:val="26"/>
        </w:rPr>
        <w:t xml:space="preserve"> </w:t>
      </w:r>
      <w:r w:rsidR="00102854">
        <w:rPr>
          <w:rFonts w:ascii="Times New Roman" w:hAnsi="Times New Roman" w:cs="Times New Roman"/>
          <w:sz w:val="26"/>
          <w:szCs w:val="26"/>
        </w:rPr>
        <w:t>же</w:t>
      </w:r>
      <w:r w:rsidR="007A3682">
        <w:rPr>
          <w:rFonts w:ascii="Times New Roman" w:hAnsi="Times New Roman" w:cs="Times New Roman"/>
          <w:sz w:val="26"/>
          <w:szCs w:val="26"/>
        </w:rPr>
        <w:t>,</w:t>
      </w:r>
      <w:r w:rsidR="00102854">
        <w:rPr>
          <w:rFonts w:ascii="Times New Roman" w:hAnsi="Times New Roman" w:cs="Times New Roman"/>
          <w:sz w:val="26"/>
          <w:szCs w:val="26"/>
        </w:rPr>
        <w:t xml:space="preserve"> как и </w:t>
      </w:r>
      <w:r w:rsidR="00102854">
        <w:rPr>
          <w:rFonts w:ascii="Times New Roman" w:hAnsi="Times New Roman" w:cs="Times New Roman"/>
          <w:sz w:val="26"/>
          <w:szCs w:val="26"/>
          <w:lang w:val="en-US"/>
        </w:rPr>
        <w:t>PlayerItem</w:t>
      </w:r>
      <w:r w:rsidR="00102854" w:rsidRPr="00102854">
        <w:rPr>
          <w:rFonts w:ascii="Times New Roman" w:hAnsi="Times New Roman" w:cs="Times New Roman"/>
          <w:sz w:val="26"/>
          <w:szCs w:val="26"/>
        </w:rPr>
        <w:t>.</w:t>
      </w:r>
    </w:p>
    <w:p w:rsidR="00210288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Изображения предметов хранить в базе!!!</w:t>
      </w:r>
    </w:p>
    <w:p w:rsidR="00FD6E9D" w:rsidRDefault="00FD6E9D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Хлебные крошки так же – отдельный таск. Можно пока вставить как заглушку.</w:t>
      </w:r>
    </w:p>
    <w:p w:rsidR="006D63D1" w:rsidRDefault="00C05D11" w:rsidP="00D8057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элементы, выделенные красным на макете – элементы администратора. На данный момент игнорировать роли пользователя. Вставить как обычные </w:t>
      </w:r>
      <w:r w:rsidR="007E6266">
        <w:rPr>
          <w:rFonts w:ascii="Times New Roman" w:hAnsi="Times New Roman" w:cs="Times New Roman"/>
          <w:sz w:val="26"/>
          <w:szCs w:val="26"/>
        </w:rPr>
        <w:t>элементы</w:t>
      </w:r>
      <w:r w:rsidR="00D14F56">
        <w:rPr>
          <w:rFonts w:ascii="Times New Roman" w:hAnsi="Times New Roman" w:cs="Times New Roman"/>
          <w:sz w:val="26"/>
          <w:szCs w:val="26"/>
        </w:rPr>
        <w:t xml:space="preserve"> (если кнопки – не забыть добавить действия при нажатии)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F1759" w:rsidRDefault="000F1759" w:rsidP="000F175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Дополнительная реализация</w:t>
      </w:r>
    </w:p>
    <w:p w:rsidR="007A3682" w:rsidRDefault="000F1759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возможность скидок на товар. При этом необходимо создать модель со связью с товаром</w:t>
      </w:r>
      <w:r w:rsidR="007A3682">
        <w:rPr>
          <w:rFonts w:ascii="Times New Roman" w:hAnsi="Times New Roman" w:cs="Times New Roman"/>
          <w:sz w:val="26"/>
          <w:szCs w:val="26"/>
        </w:rPr>
        <w:t xml:space="preserve"> (</w:t>
      </w:r>
      <w:r w:rsidR="007A3682">
        <w:rPr>
          <w:rFonts w:ascii="Times New Roman" w:hAnsi="Times New Roman" w:cs="Times New Roman"/>
          <w:sz w:val="26"/>
          <w:szCs w:val="26"/>
          <w:lang w:val="en-US"/>
        </w:rPr>
        <w:t>ShopItem</w:t>
      </w:r>
      <w:r w:rsidR="007A3682" w:rsidRPr="007A3682">
        <w:rPr>
          <w:rFonts w:ascii="Times New Roman" w:hAnsi="Times New Roman" w:cs="Times New Roman"/>
          <w:sz w:val="26"/>
          <w:szCs w:val="26"/>
        </w:rPr>
        <w:t>)</w:t>
      </w:r>
      <w:r w:rsidR="007A3682">
        <w:rPr>
          <w:rFonts w:ascii="Times New Roman" w:hAnsi="Times New Roman" w:cs="Times New Roman"/>
          <w:sz w:val="26"/>
          <w:szCs w:val="26"/>
        </w:rPr>
        <w:t xml:space="preserve"> и учитывать цену со скидкой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F7BAD" w:rsidRDefault="00DF7BAD" w:rsidP="00DF7BA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Модели, которые нужно будет дополнительно добавить.</w:t>
      </w:r>
    </w:p>
    <w:p w:rsidR="0067051C" w:rsidRDefault="0067051C" w:rsidP="0067051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Модель </w:t>
      </w:r>
      <w:r>
        <w:rPr>
          <w:rFonts w:ascii="Times New Roman" w:hAnsi="Times New Roman" w:cs="Times New Roman"/>
          <w:sz w:val="26"/>
          <w:szCs w:val="26"/>
          <w:lang w:val="en-US"/>
        </w:rPr>
        <w:t>ShopSale.</w:t>
      </w: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Item – (int) foreign key for ShopItem.</w:t>
      </w:r>
    </w:p>
    <w:p w:rsidR="000F1759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Sale</w:t>
      </w:r>
      <w:r w:rsidRPr="007A3682">
        <w:rPr>
          <w:rFonts w:ascii="Times New Roman" w:hAnsi="Times New Roman" w:cs="Times New Roman"/>
          <w:sz w:val="26"/>
          <w:szCs w:val="26"/>
        </w:rPr>
        <w:t xml:space="preserve"> – (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A368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скидка в пределах от 0.01 до 0.99</w:t>
      </w: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Скидку обязательно хранить в десятичных и сотых долях. Никаких целых чисел.</w:t>
      </w:r>
    </w:p>
    <w:p w:rsidR="0067051C" w:rsidRDefault="0067051C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DF7BAD" w:rsidRPr="00DF7BAD" w:rsidRDefault="00DF7BAD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Модель</w:t>
      </w:r>
      <w:r w:rsidRPr="00DF7B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ShopItemCategory</w:t>
      </w:r>
      <w:r w:rsidRPr="00DF7BA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 – (int) primary key.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(string) </w:t>
      </w:r>
      <w:r>
        <w:rPr>
          <w:rFonts w:ascii="Times New Roman" w:hAnsi="Times New Roman" w:cs="Times New Roman"/>
          <w:sz w:val="26"/>
          <w:szCs w:val="26"/>
        </w:rPr>
        <w:t>наименование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Description – (string) </w:t>
      </w:r>
      <w:r>
        <w:rPr>
          <w:rFonts w:ascii="Times New Roman" w:hAnsi="Times New Roman" w:cs="Times New Roman"/>
          <w:sz w:val="26"/>
          <w:szCs w:val="26"/>
        </w:rPr>
        <w:t>описание.</w:t>
      </w:r>
    </w:p>
    <w:p w:rsidR="00587F01" w:rsidRDefault="00587F01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Все дополнения к тз будут добавлены с </w:t>
      </w:r>
      <w:r w:rsidRPr="00587F01">
        <w:rPr>
          <w:rFonts w:ascii="Times New Roman" w:hAnsi="Times New Roman" w:cs="Times New Roman"/>
          <w:sz w:val="26"/>
          <w:szCs w:val="26"/>
          <w:highlight w:val="yellow"/>
        </w:rPr>
        <w:t>выделением маркера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E10D7" w:rsidRDefault="007E10D7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7C3927" w:rsidRPr="007C3927" w:rsidRDefault="007C3927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Макет находится тут. </w:t>
      </w:r>
      <w:r w:rsidRPr="007C3927">
        <w:rPr>
          <w:rFonts w:ascii="Times New Roman" w:hAnsi="Times New Roman" w:cs="Times New Roman"/>
          <w:color w:val="FF0000"/>
          <w:sz w:val="26"/>
          <w:szCs w:val="26"/>
        </w:rPr>
        <w:t>Не изменять без согласования!</w:t>
      </w:r>
    </w:p>
    <w:p w:rsidR="007C3927" w:rsidRPr="00C115B9" w:rsidRDefault="007C3927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637FCF">
          <w:rPr>
            <w:rStyle w:val="a4"/>
            <w:rFonts w:ascii="Times New Roman" w:hAnsi="Times New Roman" w:cs="Times New Roman"/>
            <w:sz w:val="26"/>
            <w:szCs w:val="26"/>
          </w:rPr>
          <w:t>https://ninjamock.com/Designer/Workplace/3004939/Index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3927" w:rsidRPr="007C3927" w:rsidRDefault="007C3927" w:rsidP="007C39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C3927" w:rsidRPr="007C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D60B9"/>
    <w:multiLevelType w:val="hybridMultilevel"/>
    <w:tmpl w:val="DAAA478A"/>
    <w:lvl w:ilvl="0" w:tplc="AA74C8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930A27"/>
    <w:multiLevelType w:val="hybridMultilevel"/>
    <w:tmpl w:val="734A3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5A"/>
    <w:rsid w:val="000E5B9C"/>
    <w:rsid w:val="000F1759"/>
    <w:rsid w:val="00102854"/>
    <w:rsid w:val="0010450E"/>
    <w:rsid w:val="0011498F"/>
    <w:rsid w:val="00182EB0"/>
    <w:rsid w:val="00210288"/>
    <w:rsid w:val="002A435A"/>
    <w:rsid w:val="002E0D34"/>
    <w:rsid w:val="003741B4"/>
    <w:rsid w:val="00397544"/>
    <w:rsid w:val="003B4E5A"/>
    <w:rsid w:val="00587F01"/>
    <w:rsid w:val="005B72C3"/>
    <w:rsid w:val="005F6F42"/>
    <w:rsid w:val="0067051C"/>
    <w:rsid w:val="006C2B47"/>
    <w:rsid w:val="006D63D1"/>
    <w:rsid w:val="00704C8C"/>
    <w:rsid w:val="007A3682"/>
    <w:rsid w:val="007C06BC"/>
    <w:rsid w:val="007C0D27"/>
    <w:rsid w:val="007C3927"/>
    <w:rsid w:val="007E10D7"/>
    <w:rsid w:val="007E6266"/>
    <w:rsid w:val="008E5D77"/>
    <w:rsid w:val="009068EB"/>
    <w:rsid w:val="00934938"/>
    <w:rsid w:val="00A327AF"/>
    <w:rsid w:val="00C05D11"/>
    <w:rsid w:val="00C115B9"/>
    <w:rsid w:val="00C654D5"/>
    <w:rsid w:val="00D14F56"/>
    <w:rsid w:val="00D80577"/>
    <w:rsid w:val="00DF7BAD"/>
    <w:rsid w:val="00F80A80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928AE-BD7F-49B0-9A37-0F8106EF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8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injamock.com/Designer/Workplace/3004939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Борисов</dc:creator>
  <cp:keywords/>
  <dc:description/>
  <cp:lastModifiedBy>Денис Борисов</cp:lastModifiedBy>
  <cp:revision>41</cp:revision>
  <dcterms:created xsi:type="dcterms:W3CDTF">2016-04-14T17:32:00Z</dcterms:created>
  <dcterms:modified xsi:type="dcterms:W3CDTF">2016-04-14T19:14:00Z</dcterms:modified>
</cp:coreProperties>
</file>