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963B4" w14:textId="5BC66096" w:rsidR="006964BE" w:rsidRPr="006964BE" w:rsidRDefault="0097070A"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Pr>
          <w:rFonts w:ascii="Georgia" w:hAnsi="Georgia"/>
          <w:b/>
          <w:bCs/>
          <w:color w:val="000000" w:themeColor="text1"/>
          <w:sz w:val="32"/>
          <w:szCs w:val="32"/>
        </w:rPr>
        <w:br/>
        <w:t>Vedant Khanna.     B1.     500118950</w:t>
      </w:r>
      <w:r>
        <w:rPr>
          <w:rFonts w:ascii="Georgia" w:hAnsi="Georgia"/>
          <w:b/>
          <w:bCs/>
          <w:color w:val="000000" w:themeColor="text1"/>
          <w:sz w:val="32"/>
          <w:szCs w:val="32"/>
        </w:rPr>
        <w:br/>
      </w:r>
      <w:r w:rsidR="009D4194" w:rsidRPr="00A56507">
        <w:rPr>
          <w:rFonts w:ascii="Georgia" w:hAnsi="Georgia"/>
          <w:b/>
          <w:bCs/>
          <w:color w:val="000000" w:themeColor="text1"/>
          <w:sz w:val="32"/>
          <w:szCs w:val="32"/>
        </w:rPr>
        <w:t xml:space="preserve">Lab Exercise </w:t>
      </w:r>
      <w:r w:rsidR="0027164B">
        <w:rPr>
          <w:rFonts w:ascii="Georgia" w:hAnsi="Georgia"/>
          <w:b/>
          <w:bCs/>
          <w:color w:val="000000" w:themeColor="text1"/>
          <w:sz w:val="32"/>
          <w:szCs w:val="32"/>
        </w:rPr>
        <w:t>8</w:t>
      </w:r>
      <w:r w:rsidR="009D4194"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Terraform Multiple </w:t>
      </w:r>
      <w:proofErr w:type="spellStart"/>
      <w:r w:rsidR="006964BE" w:rsidRPr="006964BE">
        <w:rPr>
          <w:rFonts w:ascii="Georgia" w:eastAsiaTheme="minorHAnsi" w:hAnsi="Georgia" w:cstheme="minorBidi"/>
          <w:b/>
          <w:bCs/>
          <w:color w:val="000000" w:themeColor="text1"/>
          <w:kern w:val="2"/>
          <w:sz w:val="32"/>
          <w:szCs w:val="32"/>
          <w:lang w:eastAsia="en-US"/>
          <w14:ligatures w14:val="standardContextual"/>
        </w:rPr>
        <w:t>tfvars</w:t>
      </w:r>
      <w:proofErr w:type="spellEnd"/>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 Files</w:t>
      </w:r>
      <w:r>
        <w:rPr>
          <w:rFonts w:ascii="Georgia" w:eastAsiaTheme="minorHAnsi" w:hAnsi="Georgia" w:cstheme="minorBidi"/>
          <w:b/>
          <w:bCs/>
          <w:color w:val="000000" w:themeColor="text1"/>
          <w:kern w:val="2"/>
          <w:sz w:val="32"/>
          <w:szCs w:val="32"/>
          <w:lang w:eastAsia="en-US"/>
          <w14:ligatures w14:val="standardContextual"/>
        </w:rPr>
        <w:t>(output added at the end)</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 xml:space="preserve">Learn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2D5926B6"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3019F0D5" w14:textId="77777777"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0D75F9">
        <w:rPr>
          <w:rFonts w:ascii="Georgia" w:hAnsi="Georgia"/>
          <w:b/>
          <w:bCs/>
          <w:color w:val="000000" w:themeColor="text1"/>
        </w:rPr>
        <w:t>mkdir</w:t>
      </w:r>
      <w:proofErr w:type="spellEnd"/>
      <w:r w:rsidRPr="000D75F9">
        <w:rPr>
          <w:rFonts w:ascii="Georgia" w:hAnsi="Georgia"/>
          <w:b/>
          <w:bCs/>
          <w:color w:val="000000" w:themeColor="text1"/>
        </w:rPr>
        <w:t xml:space="preserve"> terraform-multiple-</w:t>
      </w:r>
      <w:proofErr w:type="spellStart"/>
      <w:r w:rsidRPr="000D75F9">
        <w:rPr>
          <w:rFonts w:ascii="Georgia" w:hAnsi="Georgia"/>
          <w:b/>
          <w:bCs/>
          <w:color w:val="000000" w:themeColor="text1"/>
        </w:rPr>
        <w:t>tfvars</w:t>
      </w:r>
      <w:proofErr w:type="spellEnd"/>
    </w:p>
    <w:p w14:paraId="73E6AB57"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w:t>
      </w:r>
      <w:proofErr w:type="spellStart"/>
      <w:r w:rsidRPr="000D75F9">
        <w:rPr>
          <w:rFonts w:ascii="Georgia" w:hAnsi="Georgia"/>
          <w:b/>
          <w:bCs/>
          <w:color w:val="000000" w:themeColor="text1"/>
        </w:rPr>
        <w:t>tfvars</w:t>
      </w:r>
      <w:proofErr w:type="spellEnd"/>
    </w:p>
    <w:p w14:paraId="73482AE7"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w:t>
      </w:r>
      <w:proofErr w:type="spellStart"/>
      <w:r w:rsidRPr="006964BE">
        <w:rPr>
          <w:rFonts w:ascii="Georgia" w:hAnsi="Georgia"/>
          <w:b/>
          <w:bCs/>
          <w:color w:val="000000" w:themeColor="text1"/>
        </w:rPr>
        <w:t>aws</w:t>
      </w:r>
      <w:proofErr w:type="spellEnd"/>
      <w:r w:rsidRPr="006964BE">
        <w:rPr>
          <w:rFonts w:ascii="Georgia" w:hAnsi="Georgia"/>
          <w:b/>
          <w:bCs/>
          <w:color w:val="000000" w:themeColor="text1"/>
        </w:rPr>
        <w:t>"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w:t>
      </w:r>
      <w:proofErr w:type="spellStart"/>
      <w:r w:rsidRPr="006964BE">
        <w:rPr>
          <w:rFonts w:ascii="Georgia" w:hAnsi="Georgia"/>
          <w:b/>
          <w:bCs/>
          <w:color w:val="000000" w:themeColor="text1"/>
        </w:rPr>
        <w:t>var.region</w:t>
      </w:r>
      <w:proofErr w:type="spellEnd"/>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resource "</w:t>
      </w:r>
      <w:proofErr w:type="spellStart"/>
      <w:r w:rsidRPr="006964BE">
        <w:rPr>
          <w:rFonts w:ascii="Georgia" w:hAnsi="Georgia"/>
          <w:b/>
          <w:bCs/>
          <w:color w:val="000000" w:themeColor="text1"/>
        </w:rPr>
        <w:t>aws_instance</w:t>
      </w:r>
      <w:proofErr w:type="spellEnd"/>
      <w:r w:rsidRPr="006964BE">
        <w:rPr>
          <w:rFonts w:ascii="Georgia" w:hAnsi="Georgia"/>
          <w:b/>
          <w:bCs/>
          <w:color w:val="000000" w:themeColor="text1"/>
        </w:rPr>
        <w:t>"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w:t>
      </w:r>
      <w:proofErr w:type="spellStart"/>
      <w:r w:rsidRPr="006964BE">
        <w:rPr>
          <w:rFonts w:ascii="Georgia" w:hAnsi="Georgia"/>
          <w:b/>
          <w:bCs/>
          <w:color w:val="000000" w:themeColor="text1"/>
        </w:rPr>
        <w:t>var.ami</w:t>
      </w:r>
      <w:proofErr w:type="spellEnd"/>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w:t>
      </w:r>
      <w:proofErr w:type="spellStart"/>
      <w:r w:rsidRPr="006964BE">
        <w:rPr>
          <w:rFonts w:ascii="Georgia" w:hAnsi="Georgia"/>
          <w:b/>
          <w:bCs/>
          <w:color w:val="000000" w:themeColor="text1"/>
        </w:rPr>
        <w:t>var.instance_type</w:t>
      </w:r>
      <w:proofErr w:type="spellEnd"/>
    </w:p>
    <w:p w14:paraId="45DC528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lastRenderedPageBreak/>
        <w:t>}</w:t>
      </w:r>
    </w:p>
    <w:p w14:paraId="3055EF1D" w14:textId="77777777"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variables.tf</w:t>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ami</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6DCCAA43"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FACB23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instance_ty</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3699A2BB" w14:textId="77777777" w:rsidR="000D75F9" w:rsidRPr="000D75F9" w:rsidRDefault="000D75F9" w:rsidP="000D75F9"/>
    <w:p w14:paraId="5978284C"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 xml:space="preserve">Create Multiple </w:t>
      </w:r>
      <w:proofErr w:type="spellStart"/>
      <w:r w:rsidRPr="006964BE">
        <w:rPr>
          <w:rFonts w:ascii="Georgia" w:hAnsi="Georgia"/>
          <w:b/>
          <w:bCs/>
          <w:color w:val="000000" w:themeColor="text1"/>
          <w:sz w:val="32"/>
          <w:szCs w:val="32"/>
        </w:rPr>
        <w:t>tfvars</w:t>
      </w:r>
      <w:proofErr w:type="spellEnd"/>
      <w:r w:rsidRPr="006964BE">
        <w:rPr>
          <w:rFonts w:ascii="Georgia" w:hAnsi="Georgia"/>
          <w:b/>
          <w:bCs/>
          <w:color w:val="000000" w:themeColor="text1"/>
          <w:sz w:val="32"/>
          <w:szCs w:val="32"/>
        </w:rPr>
        <w:t xml:space="preserve"> Files:</w:t>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r w:rsidRPr="006964BE">
        <w:rPr>
          <w:rFonts w:ascii="Georgia" w:hAnsi="Georgia"/>
          <w:color w:val="000000" w:themeColor="text1"/>
        </w:rPr>
        <w:t>dev.tfvars</w:t>
      </w:r>
      <w:proofErr w:type="spellEnd"/>
      <w:r w:rsidRPr="006964BE">
        <w:rPr>
          <w:rFonts w:ascii="Georgia" w:hAnsi="Georgia"/>
          <w:color w:val="000000" w:themeColor="text1"/>
        </w:rPr>
        <w:t>:</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dev.tfvars</w:t>
      </w:r>
      <w:proofErr w:type="spellEnd"/>
    </w:p>
    <w:p w14:paraId="3AC7F2D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"ami-0123456789abcdef0"</w:t>
      </w:r>
    </w:p>
    <w:p w14:paraId="23BB8A0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"t2.micro"</w:t>
      </w:r>
    </w:p>
    <w:p w14:paraId="6CAC0929"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r w:rsidRPr="006964BE">
        <w:rPr>
          <w:rFonts w:ascii="Georgia" w:hAnsi="Georgia"/>
          <w:color w:val="000000" w:themeColor="text1"/>
        </w:rPr>
        <w:t>prod.tfvars</w:t>
      </w:r>
      <w:proofErr w:type="spellEnd"/>
      <w:r w:rsidRPr="006964BE">
        <w:rPr>
          <w:rFonts w:ascii="Georgia" w:hAnsi="Georgia"/>
          <w:color w:val="000000" w:themeColor="text1"/>
        </w:rPr>
        <w:t>:</w:t>
      </w:r>
    </w:p>
    <w:p w14:paraId="3EFF1425"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prod.tfvars</w:t>
      </w:r>
      <w:proofErr w:type="spellEnd"/>
    </w:p>
    <w:p w14:paraId="5FA9A282"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"ami-9876543210fedcba0"</w:t>
      </w:r>
    </w:p>
    <w:p w14:paraId="09CC3DD5"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"t2.large"</w:t>
      </w:r>
    </w:p>
    <w:p w14:paraId="7B6CB75E"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715E5FD5" w14:textId="77777777" w:rsidR="006B7854" w:rsidRDefault="006B7854" w:rsidP="006B7854">
      <w:pPr>
        <w:pStyle w:val="NormalWeb"/>
        <w:spacing w:line="360" w:lineRule="auto"/>
        <w:jc w:val="both"/>
        <w:rPr>
          <w:rFonts w:ascii="Georgia" w:hAnsi="Georgia"/>
          <w:color w:val="000000" w:themeColor="text1"/>
        </w:rPr>
      </w:pPr>
    </w:p>
    <w:p w14:paraId="345BA9D8" w14:textId="77777777" w:rsidR="006B7854" w:rsidRDefault="006B7854" w:rsidP="006B7854">
      <w:pPr>
        <w:pStyle w:val="NormalWeb"/>
        <w:spacing w:line="360" w:lineRule="auto"/>
        <w:jc w:val="both"/>
        <w:rPr>
          <w:rFonts w:ascii="Georgia" w:hAnsi="Georgia"/>
          <w:color w:val="000000" w:themeColor="text1"/>
        </w:rPr>
      </w:pPr>
    </w:p>
    <w:p w14:paraId="0E426081" w14:textId="77777777" w:rsidR="006B7854" w:rsidRPr="006964BE" w:rsidRDefault="006B7854" w:rsidP="006B7854">
      <w:pPr>
        <w:pStyle w:val="NormalWeb"/>
        <w:spacing w:line="360" w:lineRule="auto"/>
        <w:jc w:val="both"/>
        <w:rPr>
          <w:rFonts w:ascii="Georgia" w:hAnsi="Georgia"/>
          <w:color w:val="000000" w:themeColor="text1"/>
        </w:rPr>
      </w:pP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Dev Environment:</w:t>
      </w:r>
    </w:p>
    <w:p w14:paraId="43C05418"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14:paraId="5C8C41F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0BCA93D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r w:rsidRPr="006964BE">
        <w:rPr>
          <w:rFonts w:ascii="Georgia" w:hAnsi="Georgia"/>
          <w:b/>
          <w:bCs/>
          <w:color w:val="000000" w:themeColor="text1"/>
        </w:rPr>
        <w:t>dev.tfvars</w:t>
      </w:r>
      <w:proofErr w:type="spellEnd"/>
    </w:p>
    <w:p w14:paraId="31078D3E" w14:textId="77777777" w:rsidR="000D75F9" w:rsidRPr="000D75F9" w:rsidRDefault="000D75F9" w:rsidP="000D75F9"/>
    <w:p w14:paraId="524E1884" w14:textId="26FC886A" w:rsidR="7C027579" w:rsidRDefault="7C027579" w:rsidP="59B592CE">
      <w:pPr>
        <w:spacing w:after="0" w:line="360" w:lineRule="auto"/>
        <w:ind w:left="360"/>
        <w:jc w:val="both"/>
      </w:pPr>
    </w:p>
    <w:p w14:paraId="759772E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prod environment:</w:t>
      </w:r>
    </w:p>
    <w:p w14:paraId="0B2D29E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5EACB48B" w14:textId="77777777" w:rsidR="006964BE" w:rsidRDefault="0ADC0114"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59B592CE">
        <w:rPr>
          <w:rFonts w:ascii="Georgia" w:hAnsi="Georgia"/>
          <w:b/>
          <w:bCs/>
          <w:color w:val="000000" w:themeColor="text1"/>
        </w:rPr>
        <w:t>terraform apply -var-file=</w:t>
      </w:r>
      <w:proofErr w:type="spellStart"/>
      <w:r w:rsidRPr="59B592CE">
        <w:rPr>
          <w:rFonts w:ascii="Georgia" w:hAnsi="Georgia"/>
          <w:b/>
          <w:bCs/>
          <w:color w:val="000000" w:themeColor="text1"/>
        </w:rPr>
        <w:t>prod.tfvars</w:t>
      </w:r>
      <w:proofErr w:type="spellEnd"/>
    </w:p>
    <w:p w14:paraId="013102B4" w14:textId="6B34B964" w:rsidR="000D75F9" w:rsidRPr="000D75F9" w:rsidRDefault="000D75F9" w:rsidP="000D75F9"/>
    <w:p w14:paraId="2297127D"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Observe how different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are used to set variable values for different environments during the apply process.</w:t>
      </w:r>
    </w:p>
    <w:p w14:paraId="390C8FA6" w14:textId="77777777" w:rsidR="006964BE" w:rsidRPr="006964BE" w:rsidRDefault="0ADC0114" w:rsidP="006964BE">
      <w:pPr>
        <w:pStyle w:val="NormalWeb"/>
        <w:numPr>
          <w:ilvl w:val="0"/>
          <w:numId w:val="30"/>
        </w:numPr>
        <w:spacing w:line="360" w:lineRule="auto"/>
        <w:jc w:val="both"/>
        <w:rPr>
          <w:rFonts w:ascii="Georgia" w:hAnsi="Georgia"/>
          <w:color w:val="000000" w:themeColor="text1"/>
        </w:rPr>
      </w:pPr>
      <w:r w:rsidRPr="59B592CE">
        <w:rPr>
          <w:rFonts w:ascii="Georgia" w:hAnsi="Georgia"/>
          <w:color w:val="000000" w:themeColor="text1"/>
        </w:rPr>
        <w:t>Access the AWS Management Console or use the AWS CLI to verify the creation of resources in the specified regions and instance types.</w:t>
      </w:r>
    </w:p>
    <w:p w14:paraId="4691257F" w14:textId="739D55DE" w:rsidR="446682BA" w:rsidRDefault="446682BA" w:rsidP="59B592CE">
      <w:pPr>
        <w:spacing w:line="360" w:lineRule="auto"/>
        <w:ind w:left="360"/>
        <w:jc w:val="both"/>
      </w:pP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05E02A9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lastRenderedPageBreak/>
        <w:t>terraform destroy -var-file=</w:t>
      </w:r>
      <w:proofErr w:type="spellStart"/>
      <w:r w:rsidRPr="006964BE">
        <w:rPr>
          <w:rFonts w:ascii="Georgia" w:hAnsi="Georgia"/>
          <w:b/>
          <w:bCs/>
          <w:color w:val="000000" w:themeColor="text1"/>
        </w:rPr>
        <w:t>dev.tfvars</w:t>
      </w:r>
      <w:proofErr w:type="spellEnd"/>
    </w:p>
    <w:p w14:paraId="03CEB3C9"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r w:rsidRPr="006964BE">
        <w:rPr>
          <w:rFonts w:ascii="Georgia" w:hAnsi="Georgia"/>
          <w:b/>
          <w:bCs/>
          <w:color w:val="000000" w:themeColor="text1"/>
        </w:rPr>
        <w:t>prod.tfvars</w:t>
      </w:r>
      <w:proofErr w:type="spellEnd"/>
    </w:p>
    <w:p w14:paraId="2BD3D0B9" w14:textId="77777777" w:rsidR="006964BE" w:rsidRDefault="0ADC0114" w:rsidP="006964BE">
      <w:pPr>
        <w:pStyle w:val="NormalWeb"/>
        <w:numPr>
          <w:ilvl w:val="0"/>
          <w:numId w:val="27"/>
        </w:numPr>
        <w:spacing w:line="360" w:lineRule="auto"/>
        <w:jc w:val="both"/>
        <w:rPr>
          <w:rFonts w:ascii="Georgia" w:hAnsi="Georgia"/>
          <w:color w:val="000000" w:themeColor="text1"/>
        </w:rPr>
      </w:pPr>
      <w:r w:rsidRPr="59B592CE">
        <w:rPr>
          <w:rFonts w:ascii="Georgia" w:hAnsi="Georgia"/>
          <w:color w:val="000000" w:themeColor="text1"/>
        </w:rPr>
        <w:t>Confirm the destruction by typing yes.</w:t>
      </w:r>
    </w:p>
    <w:p w14:paraId="75738295" w14:textId="20B30F87" w:rsidR="000D75F9" w:rsidRPr="006964BE" w:rsidRDefault="000D75F9" w:rsidP="59B592CE">
      <w:pPr>
        <w:spacing w:line="360" w:lineRule="auto"/>
        <w:ind w:left="720"/>
        <w:jc w:val="both"/>
      </w:pP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Conclusion:</w:t>
      </w:r>
    </w:p>
    <w:p w14:paraId="5D9229FE" w14:textId="77777777" w:rsidR="0097070A" w:rsidRDefault="006964BE" w:rsidP="000D75F9">
      <w:pPr>
        <w:pStyle w:val="NormalWeb"/>
        <w:spacing w:line="360" w:lineRule="auto"/>
        <w:jc w:val="both"/>
        <w:rPr>
          <w:noProof/>
        </w:rPr>
      </w:pPr>
      <w:r w:rsidRPr="006964BE">
        <w:rPr>
          <w:rFonts w:ascii="Georgia" w:hAnsi="Georgia"/>
          <w:color w:val="000000" w:themeColor="text1"/>
        </w:rPr>
        <w:t xml:space="preserve">This lab exercise demonstrates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to manage variable values for different environments. It allows you to maintain separate configuration files for different environments, making it easier to manage and maintain your infrastructure code. Experiment with different values in the </w:t>
      </w:r>
      <w:proofErr w:type="spellStart"/>
      <w:r w:rsidRPr="006964BE">
        <w:rPr>
          <w:rFonts w:ascii="Georgia" w:hAnsi="Georgia"/>
          <w:color w:val="000000" w:themeColor="text1"/>
        </w:rPr>
        <w:t>dev.tfvars</w:t>
      </w:r>
      <w:proofErr w:type="spellEnd"/>
      <w:r w:rsidRPr="006964BE">
        <w:rPr>
          <w:rFonts w:ascii="Georgia" w:hAnsi="Georgia"/>
          <w:color w:val="000000" w:themeColor="text1"/>
        </w:rPr>
        <w:t xml:space="preserve"> and </w:t>
      </w:r>
      <w:proofErr w:type="spellStart"/>
      <w:r w:rsidRPr="006964BE">
        <w:rPr>
          <w:rFonts w:ascii="Georgia" w:hAnsi="Georgia"/>
          <w:color w:val="000000" w:themeColor="text1"/>
        </w:rPr>
        <w:t>prod.tfvars</w:t>
      </w:r>
      <w:proofErr w:type="spellEnd"/>
      <w:r w:rsidRPr="006964BE">
        <w:rPr>
          <w:rFonts w:ascii="Georgia" w:hAnsi="Georgia"/>
          <w:color w:val="000000" w:themeColor="text1"/>
        </w:rPr>
        <w:t xml:space="preserve"> files to observe how they impact the infrastructure provisioning process for each environment.</w:t>
      </w:r>
      <w:r w:rsidR="0097070A" w:rsidRPr="0097070A">
        <w:rPr>
          <w:noProof/>
        </w:rPr>
        <w:t xml:space="preserve"> </w:t>
      </w:r>
    </w:p>
    <w:p w14:paraId="02677C4E" w14:textId="1659BBEB" w:rsidR="0097070A" w:rsidRDefault="0097070A" w:rsidP="000D75F9">
      <w:pPr>
        <w:pStyle w:val="NormalWeb"/>
        <w:spacing w:line="360" w:lineRule="auto"/>
        <w:jc w:val="both"/>
        <w:rPr>
          <w:noProof/>
        </w:rPr>
      </w:pPr>
      <w:r>
        <w:rPr>
          <w:noProof/>
        </w:rPr>
        <w:t>Output:-</w:t>
      </w:r>
    </w:p>
    <w:p w14:paraId="1001BF76" w14:textId="60E22096" w:rsidR="00A56507" w:rsidRDefault="0097070A" w:rsidP="000D75F9">
      <w:pPr>
        <w:pStyle w:val="NormalWeb"/>
        <w:spacing w:line="360" w:lineRule="auto"/>
        <w:jc w:val="both"/>
        <w:rPr>
          <w:rFonts w:ascii="Georgia" w:hAnsi="Georgia"/>
          <w:color w:val="000000" w:themeColor="text1"/>
        </w:rPr>
      </w:pPr>
      <w:r>
        <w:rPr>
          <w:noProof/>
        </w:rPr>
        <w:drawing>
          <wp:inline distT="0" distB="0" distL="0" distR="0" wp14:anchorId="2B60A4C8" wp14:editId="5D665A21">
            <wp:extent cx="5558987" cy="3477835"/>
            <wp:effectExtent l="0" t="0" r="3810" b="2540"/>
            <wp:docPr id="93548625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486256" name=""/>
                    <pic:cNvPicPr/>
                  </pic:nvPicPr>
                  <pic:blipFill rotWithShape="1">
                    <a:blip r:embed="rId8" cstate="print">
                      <a:extLst>
                        <a:ext uri="{28A0092B-C50C-407E-A947-70E740481C1C}">
                          <a14:useLocalDpi xmlns:a14="http://schemas.microsoft.com/office/drawing/2010/main" val="0"/>
                        </a:ext>
                      </a:extLst>
                    </a:blip>
                    <a:srcRect l="-1" t="17566" r="13"/>
                    <a:stretch/>
                  </pic:blipFill>
                  <pic:spPr>
                    <a:xfrm>
                      <a:off x="0" y="0"/>
                      <a:ext cx="5570788" cy="3485218"/>
                    </a:xfrm>
                    <a:prstGeom prst="rect">
                      <a:avLst/>
                    </a:prstGeom>
                  </pic:spPr>
                </pic:pic>
              </a:graphicData>
            </a:graphic>
          </wp:inline>
        </w:drawing>
      </w:r>
    </w:p>
    <w:p w14:paraId="2F480DED" w14:textId="4BBBBFE0" w:rsidR="0097070A" w:rsidRPr="000D75F9" w:rsidRDefault="0097070A" w:rsidP="000D75F9">
      <w:pPr>
        <w:pStyle w:val="NormalWeb"/>
        <w:spacing w:line="360" w:lineRule="auto"/>
        <w:jc w:val="both"/>
        <w:rPr>
          <w:rFonts w:ascii="Georgia" w:hAnsi="Georgia"/>
          <w:color w:val="000000" w:themeColor="text1"/>
        </w:rPr>
      </w:pPr>
      <w:r>
        <w:rPr>
          <w:noProof/>
        </w:rPr>
        <w:lastRenderedPageBreak/>
        <w:drawing>
          <wp:inline distT="0" distB="0" distL="0" distR="0" wp14:anchorId="2DC46679" wp14:editId="597E4D3F">
            <wp:extent cx="5724525" cy="3581400"/>
            <wp:effectExtent l="0" t="0" r="0" b="0"/>
            <wp:docPr id="194220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771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4525" cy="3581400"/>
                    </a:xfrm>
                    <a:prstGeom prst="rect">
                      <a:avLst/>
                    </a:prstGeom>
                  </pic:spPr>
                </pic:pic>
              </a:graphicData>
            </a:graphic>
          </wp:inline>
        </w:drawing>
      </w:r>
      <w:r>
        <w:rPr>
          <w:noProof/>
        </w:rPr>
        <w:drawing>
          <wp:inline distT="0" distB="0" distL="0" distR="0" wp14:anchorId="7CBCC6F1" wp14:editId="64743767">
            <wp:extent cx="5724525" cy="3581400"/>
            <wp:effectExtent l="0" t="0" r="0" b="0"/>
            <wp:docPr id="68661270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9637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4525" cy="3581400"/>
                    </a:xfrm>
                    <a:prstGeom prst="rect">
                      <a:avLst/>
                    </a:prstGeom>
                  </pic:spPr>
                </pic:pic>
              </a:graphicData>
            </a:graphic>
          </wp:inline>
        </w:drawing>
      </w:r>
    </w:p>
    <w:sectPr w:rsidR="0097070A" w:rsidRPr="000D75F9" w:rsidSect="008F16C2">
      <w:headerReference w:type="default" r:id="rId11"/>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87C48" w14:textId="77777777" w:rsidR="008C25FD" w:rsidRDefault="008C25FD" w:rsidP="00447D92">
      <w:pPr>
        <w:spacing w:after="0" w:line="240" w:lineRule="auto"/>
      </w:pPr>
      <w:r>
        <w:separator/>
      </w:r>
    </w:p>
  </w:endnote>
  <w:endnote w:type="continuationSeparator" w:id="0">
    <w:p w14:paraId="7A21688E" w14:textId="77777777" w:rsidR="008C25FD" w:rsidRDefault="008C25FD"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0E0F8" w14:textId="77777777" w:rsidR="008C25FD" w:rsidRDefault="008C25FD" w:rsidP="00447D92">
      <w:pPr>
        <w:spacing w:after="0" w:line="240" w:lineRule="auto"/>
      </w:pPr>
      <w:r>
        <w:separator/>
      </w:r>
    </w:p>
  </w:footnote>
  <w:footnote w:type="continuationSeparator" w:id="0">
    <w:p w14:paraId="719FDDC7" w14:textId="77777777" w:rsidR="008C25FD" w:rsidRDefault="008C25FD"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w16sdtfl="http://schemas.microsoft.com/office/word/2024/wordml/sdtformatlock" xmlns:w16du="http://schemas.microsoft.com/office/word/2023/wordml/word16du">
          <w:pict>
            <v:line id="Straight Connector 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3pt" from="-43.5pt,7.95pt" to="495pt,7.95pt" w14:anchorId="181A05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7043"/>
    <w:rsid w:val="000C0F1B"/>
    <w:rsid w:val="000D75F9"/>
    <w:rsid w:val="000E2867"/>
    <w:rsid w:val="00193A20"/>
    <w:rsid w:val="002209E1"/>
    <w:rsid w:val="0027164B"/>
    <w:rsid w:val="00295681"/>
    <w:rsid w:val="00296E85"/>
    <w:rsid w:val="002B1F3E"/>
    <w:rsid w:val="002E7041"/>
    <w:rsid w:val="003205CD"/>
    <w:rsid w:val="00325B10"/>
    <w:rsid w:val="00365E05"/>
    <w:rsid w:val="003A5981"/>
    <w:rsid w:val="003B4DA2"/>
    <w:rsid w:val="004208FC"/>
    <w:rsid w:val="00424ADF"/>
    <w:rsid w:val="004407C8"/>
    <w:rsid w:val="00447D92"/>
    <w:rsid w:val="004B43F1"/>
    <w:rsid w:val="004F3B28"/>
    <w:rsid w:val="004F6D46"/>
    <w:rsid w:val="005370BE"/>
    <w:rsid w:val="0059537F"/>
    <w:rsid w:val="005A63E9"/>
    <w:rsid w:val="00623357"/>
    <w:rsid w:val="00625B66"/>
    <w:rsid w:val="00626A89"/>
    <w:rsid w:val="006333E6"/>
    <w:rsid w:val="00646662"/>
    <w:rsid w:val="006964BE"/>
    <w:rsid w:val="006A49AC"/>
    <w:rsid w:val="006A5069"/>
    <w:rsid w:val="006A787D"/>
    <w:rsid w:val="006B7854"/>
    <w:rsid w:val="00723CC1"/>
    <w:rsid w:val="007369DB"/>
    <w:rsid w:val="0079636A"/>
    <w:rsid w:val="007D0600"/>
    <w:rsid w:val="00815FBE"/>
    <w:rsid w:val="008323F4"/>
    <w:rsid w:val="008516C6"/>
    <w:rsid w:val="008B1BFD"/>
    <w:rsid w:val="008C25FD"/>
    <w:rsid w:val="008F16C2"/>
    <w:rsid w:val="00904F28"/>
    <w:rsid w:val="00966BAA"/>
    <w:rsid w:val="0097070A"/>
    <w:rsid w:val="00986D3A"/>
    <w:rsid w:val="009D4194"/>
    <w:rsid w:val="00A538C7"/>
    <w:rsid w:val="00A55D72"/>
    <w:rsid w:val="00A56507"/>
    <w:rsid w:val="00AF2698"/>
    <w:rsid w:val="00AF7319"/>
    <w:rsid w:val="00B56340"/>
    <w:rsid w:val="00B57799"/>
    <w:rsid w:val="00B718E3"/>
    <w:rsid w:val="00CA1474"/>
    <w:rsid w:val="00CA4A67"/>
    <w:rsid w:val="00CC096E"/>
    <w:rsid w:val="00D01FA5"/>
    <w:rsid w:val="00D12B8A"/>
    <w:rsid w:val="00D21321"/>
    <w:rsid w:val="00D56B4C"/>
    <w:rsid w:val="00DB31AC"/>
    <w:rsid w:val="00DF3D89"/>
    <w:rsid w:val="00E05E14"/>
    <w:rsid w:val="00E076EF"/>
    <w:rsid w:val="00E5318A"/>
    <w:rsid w:val="00E64C07"/>
    <w:rsid w:val="00E83C8D"/>
    <w:rsid w:val="00E8599B"/>
    <w:rsid w:val="00EB4EE6"/>
    <w:rsid w:val="00EC11E6"/>
    <w:rsid w:val="00F16380"/>
    <w:rsid w:val="00F32E5F"/>
    <w:rsid w:val="00F81824"/>
    <w:rsid w:val="00FA79DD"/>
    <w:rsid w:val="00FA7DA8"/>
    <w:rsid w:val="00FA7F4A"/>
    <w:rsid w:val="00FD6B3A"/>
    <w:rsid w:val="0ADC0114"/>
    <w:rsid w:val="1AFC9D65"/>
    <w:rsid w:val="31D91789"/>
    <w:rsid w:val="446682BA"/>
    <w:rsid w:val="59B592CE"/>
    <w:rsid w:val="68381D36"/>
    <w:rsid w:val="7913A819"/>
    <w:rsid w:val="7C027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vedant khanna</cp:lastModifiedBy>
  <cp:revision>8</cp:revision>
  <cp:lastPrinted>2024-01-17T17:53:00Z</cp:lastPrinted>
  <dcterms:created xsi:type="dcterms:W3CDTF">2024-01-17T18:15:00Z</dcterms:created>
  <dcterms:modified xsi:type="dcterms:W3CDTF">2025-10-01T04:01:00Z</dcterms:modified>
</cp:coreProperties>
</file>