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 A"/>
        <w:spacing w:after="0"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sz w:val="36"/>
          <w:szCs w:val="36"/>
          <w:u w:color="000000"/>
          <w14:textFill>
            <w14:solidFill>
              <w14:srgbClr w14:val="000000"/>
            </w14:solidFill>
          </w14:textFill>
        </w:rPr>
      </w:pPr>
      <w:bookmarkStart w:name="_Hlk148685889" w:id="0"/>
      <w:r>
        <w:rPr>
          <w:rFonts w:ascii="Georgia" w:hAnsi="Georgia"/>
          <w:b w:val="1"/>
          <w:bCs w:val="1"/>
          <w:outline w:val="0"/>
          <w:color w:val="000000"/>
          <w:sz w:val="36"/>
          <w:szCs w:val="3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Lab Exercise 4</w:t>
      </w:r>
      <w:r>
        <w:rPr>
          <w:rFonts w:ascii="Georgia" w:hAnsi="Georgia" w:hint="default"/>
          <w:b w:val="1"/>
          <w:bCs w:val="1"/>
          <w:outline w:val="0"/>
          <w:color w:val="000000"/>
          <w:sz w:val="36"/>
          <w:szCs w:val="3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–</w:t>
      </w:r>
      <w:bookmarkEnd w:id="0"/>
      <w:r>
        <w:rPr>
          <w:rFonts w:ascii="Georgia" w:hAnsi="Georgia"/>
          <w:b w:val="1"/>
          <w:bCs w:val="1"/>
          <w:outline w:val="0"/>
          <w:color w:val="000000"/>
          <w:sz w:val="36"/>
          <w:szCs w:val="3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Provisioning an EC2 Instance on AWS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Prerequisites: Terraform Installed: Make sure you have Terraform installed on your machine. Follow the official installation guide if needed.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AWS Credentials: Ensure you have AWS credentials (Access Key ID and Secret Access Key) configured. You can set them up using the AWS CLI or by setting environment variables.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Exercise Steps: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Step 1: Create a New Directory: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Create a new directory for your Terraform configuration: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“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Terraform-Demo</w:t>
      </w:r>
      <w:r>
        <w:rPr>
          <w:rFonts w:ascii="Georgia" w:hAnsi="Georgia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”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Step 2: Create Terraform Configuration File (main.tf):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Create a file named main.tf with the following content: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276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terraform {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276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  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required_providers {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276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    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aws = {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276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      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source = "hashicorp/aws"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276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      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version = "5.31.0"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276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    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}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276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  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}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276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}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276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provider "aws" {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276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  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region </w:t>
      </w: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    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= "ap-south-1"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276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  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access_key = "your IAM access key"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276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  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secret_key = "your secret access key"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276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}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</w:rPr>
      </w:pP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This script defines an AWS provider and provisions an EC2 instance.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sz w:val="28"/>
          <w:szCs w:val="28"/>
          <w:rtl w:val="0"/>
          <w:lang w:val="en-US"/>
        </w:rPr>
        <w:t>OUTPUT :-</w:t>
      </w:r>
      <w:r>
        <w:rPr>
          <w:rFonts w:ascii="Georgia" w:cs="Georgia" w:hAnsi="Georgia" w:eastAsia="Georgia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908051</wp:posOffset>
            </wp:positionH>
            <wp:positionV relativeFrom="line">
              <wp:posOffset>220503</wp:posOffset>
            </wp:positionV>
            <wp:extent cx="5727700" cy="441187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7"/>
                <wp:lineTo x="0" y="21607"/>
                <wp:lineTo x="0" y="0"/>
              </wp:wrapPolygon>
            </wp:wrapThrough>
            <wp:docPr id="1073741826" name="officeArt object" descr="Screenshot 2025-09-23 at 9.15.2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5-09-23 at 9.15.27 PM.png" descr="Screenshot 2025-09-23 at 9.15.27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118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Step 3: Initialize Terraform: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Run the following command to initialize your Terraform working directory: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terraform init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sz w:val="4"/>
          <w:szCs w:val="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sz w:val="28"/>
          <w:szCs w:val="28"/>
        </w:rPr>
      </w:pPr>
      <w:r>
        <w:rPr>
          <w:rFonts w:ascii="Georgia" w:hAnsi="Georgia"/>
          <w:b w:val="1"/>
          <w:bCs w:val="1"/>
          <w:sz w:val="28"/>
          <w:szCs w:val="28"/>
          <w:rtl w:val="0"/>
          <w:lang w:val="en-US"/>
        </w:rPr>
        <w:t>OUTPUT :-</w:t>
      </w:r>
      <w:r>
        <w:rPr>
          <w:rFonts w:ascii="Georgia" w:cs="Georgia" w:hAnsi="Georgia" w:eastAsia="Georgia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297921</wp:posOffset>
            </wp:positionV>
            <wp:extent cx="5727700" cy="292131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0"/>
                <wp:lineTo x="0" y="21630"/>
                <wp:lineTo x="0" y="0"/>
              </wp:wrapPolygon>
            </wp:wrapThrough>
            <wp:docPr id="1073741827" name="officeArt object" descr="Screenshot 2025-09-23 at 9.16.3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9-23 at 9.16.31 PM.png" descr="Screenshot 2025-09-23 at 9.16.31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13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Step 4: Create Terraform Configuration File for EC2 instance (instance.tf):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Create a file named instnace.tf with the following content: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resource "aws_instance" "My-instance" {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        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ami = "ami-03f4878755434977f" 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  instance_type = "t2.micro"</w:t>
      </w: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    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    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tags = {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      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Name = "MY-EC2-Instnace"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    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} </w:t>
      </w: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}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sz w:val="10"/>
          <w:szCs w:val="1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sz w:val="28"/>
          <w:szCs w:val="28"/>
          <w:rtl w:val="0"/>
          <w:lang w:val="en-US"/>
        </w:rPr>
        <w:t>OUTPUT :-</w:t>
      </w:r>
      <w:r>
        <w:rPr>
          <w:rFonts w:ascii="Georgia" w:cs="Georgia" w:hAnsi="Georgia" w:eastAsia="Georgia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301941</wp:posOffset>
            </wp:positionV>
            <wp:extent cx="5727700" cy="426852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5"/>
                <wp:lineTo x="0" y="21625"/>
                <wp:lineTo x="0" y="0"/>
              </wp:wrapPolygon>
            </wp:wrapThrough>
            <wp:docPr id="1073741828" name="officeArt object" descr="Screenshot 2025-09-23 at 9.19.5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5-09-23 at 9.19.52 PM.png" descr="Screenshot 2025-09-23 at 9.19.52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685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Step 5: Review Plan: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Run the following command to see what Terraform will do: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terraform plan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Review the plan to ensure it aligns with your expectations.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sz w:val="28"/>
          <w:szCs w:val="28"/>
        </w:rPr>
      </w:pPr>
      <w:r>
        <w:rPr>
          <w:rFonts w:ascii="Georgia" w:hAnsi="Georgia"/>
          <w:b w:val="1"/>
          <w:bCs w:val="1"/>
          <w:sz w:val="28"/>
          <w:szCs w:val="28"/>
          <w:rtl w:val="0"/>
          <w:lang w:val="en-US"/>
        </w:rPr>
        <w:t>OUTPUT :-</w:t>
      </w:r>
      <w:r>
        <w:rPr>
          <w:rFonts w:ascii="Georgia" w:cs="Georgia" w:hAnsi="Georgia" w:eastAsia="Georgia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234646</wp:posOffset>
            </wp:positionV>
            <wp:extent cx="5727700" cy="356473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9" name="officeArt object" descr="Screenshot 2025-09-03 at 11.15.24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5-09-03 at 11.15.24 AM.png" descr="Screenshot 2025-09-03 at 11.15.24 A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0" t="5926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647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Step 6: Apply Changes: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Apply the changes to create the AWS resources: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terraform apply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Type yes when prompted.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Step 7: Verify Resources: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After the terraform apply command completes, log in to your AWS Management Console and navigate to the EC2 dashboard. Verify that the EC2 instance has been created.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sz w:val="28"/>
          <w:szCs w:val="28"/>
          <w:rtl w:val="0"/>
          <w:lang w:val="en-US"/>
        </w:rPr>
        <w:t>OUTPUT :-</w:t>
      </w:r>
      <w:r>
        <w:rPr>
          <w:rFonts w:ascii="Georgia" w:cs="Georgia" w:hAnsi="Georgia" w:eastAsia="Georgia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5159</wp:posOffset>
            </wp:positionH>
            <wp:positionV relativeFrom="line">
              <wp:posOffset>233213</wp:posOffset>
            </wp:positionV>
            <wp:extent cx="5710893" cy="2027297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1" y="21599"/>
                <wp:lineTo x="21601" y="0"/>
                <wp:lineTo x="0" y="0"/>
              </wp:wrapPolygon>
            </wp:wrapThrough>
            <wp:docPr id="1073741830" name="officeArt object" descr="Screenshot 2025-09-03 at 11.14.19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5-09-03 at 11.14.19 AM.png" descr="Screenshot 2025-09-03 at 11.14.19 A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0" r="0" b="7762"/>
                    <a:stretch>
                      <a:fillRect/>
                    </a:stretch>
                  </pic:blipFill>
                  <pic:spPr>
                    <a:xfrm>
                      <a:off x="0" y="0"/>
                      <a:ext cx="5710893" cy="20272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sz w:val="2"/>
          <w:szCs w:val="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Step 8: Cleanup Resources: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When you are done experimenting, run the following command to destroy the created resources: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terraform destroy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Type yes when prompted.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sz w:val="28"/>
          <w:szCs w:val="28"/>
          <w:rtl w:val="0"/>
          <w:lang w:val="en-US"/>
        </w:rPr>
        <w:t>OUTPUT :-</w:t>
      </w:r>
      <w:r>
        <w:rPr>
          <w:rFonts w:ascii="Georgia" w:cs="Georgia" w:hAnsi="Georgia" w:eastAsia="Georgia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-57546</wp:posOffset>
            </wp:positionH>
            <wp:positionV relativeFrom="line">
              <wp:posOffset>390955</wp:posOffset>
            </wp:positionV>
            <wp:extent cx="5836526" cy="2147634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31" name="officeArt object" descr="Screenshot 2025-09-03 at 11.16.36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5-09-03 at 11.16.36 AM.png" descr="Screenshot 2025-09-03 at 11.16.36 A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0" t="5018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526" cy="21476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eorgia" w:cs="Georgia" w:hAnsi="Georgia" w:eastAsia="Georgia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-57546</wp:posOffset>
            </wp:positionH>
            <wp:positionV relativeFrom="line">
              <wp:posOffset>2689621</wp:posOffset>
            </wp:positionV>
            <wp:extent cx="5854592" cy="146009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2" name="officeArt object" descr="Screenshot 2025-09-03 at 11.18.16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5-09-03 at 11.18.16 AM.png" descr="Screenshot 2025-09-03 at 11.18.16 A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0" t="0" r="0" b="8933"/>
                    <a:stretch>
                      <a:fillRect/>
                    </a:stretch>
                  </pic:blipFill>
                  <pic:spPr>
                    <a:xfrm>
                      <a:off x="0" y="0"/>
                      <a:ext cx="5854592" cy="14600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Notes: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Customize the instance.tf file to provision different AWS resources.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Explore the Terraform AWS provider documentation for additional AWS resources and configuration options.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Always be cautious when running terraform destroy to avoid accidental resource deletion.</w:t>
      </w:r>
    </w:p>
    <w:p>
      <w:pPr>
        <w:pStyle w:val="Normal (Web)"/>
        <w:spacing w:line="360" w:lineRule="auto"/>
        <w:jc w:val="both"/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This exercise provides a basic introduction to using Terraform with the AWS provider. Feel free to explore more complex Terraform configurations and resources based on your needs.</w:t>
      </w:r>
    </w:p>
    <w:sectPr>
      <w:headerReference w:type="default" r:id="rId11"/>
      <w:footerReference w:type="default" r:id="rId12"/>
      <w:pgSz w:w="11900" w:h="16840" w:orient="portrait"/>
      <w:pgMar w:top="1985" w:right="1440" w:bottom="1440" w:left="1440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libri">
    <w:charset w:val="00"/>
    <w:family w:val="roman"/>
    <w:pitch w:val="default"/>
  </w:font>
  <w:font w:name="Georgia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"/>
      <w:tabs>
        <w:tab w:val="right" w:pos="9000"/>
        <w:tab w:val="clear" w:pos="9026"/>
      </w:tabs>
      <w:jc w:val="right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361950</wp:posOffset>
              </wp:positionH>
              <wp:positionV relativeFrom="page">
                <wp:posOffset>550544</wp:posOffset>
              </wp:positionV>
              <wp:extent cx="6838951" cy="0"/>
              <wp:effectExtent l="0" t="0" r="0" b="0"/>
              <wp:wrapNone/>
              <wp:docPr id="1073741825" name="officeArt object" descr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38951" cy="0"/>
                      </a:xfrm>
                      <a:prstGeom prst="line">
                        <a:avLst/>
                      </a:prstGeom>
                      <a:noFill/>
                      <a:ln w="38100" cap="flat">
                        <a:solidFill>
                          <a:schemeClr val="accent1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26" style="visibility:visible;position:absolute;margin-left:28.5pt;margin-top:43.3pt;width:538.5pt;height:0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4472C4" opacity="100.0%" weight="3.0pt" dashstyle="solid" endcap="flat" miterlimit="8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>
      <w:rPr>
        <w:rFonts w:ascii="Georgia" w:hAnsi="Georgia"/>
        <w:sz w:val="28"/>
        <w:szCs w:val="28"/>
        <w:rtl w:val="0"/>
        <w:lang w:val="en-US"/>
      </w:rPr>
      <w:t>Prepared by: Dr. Hitesh Kumar Sharma</w:t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center" w:pos="4513"/>
        <w:tab w:val="right" w:pos="9026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2"/>
      <w:szCs w:val="22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Normal (Web)">
    <w:name w:val="Normal (Web)"/>
    <w:next w:val="Normal (Web)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