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3FE34" w14:textId="59D7D1B7" w:rsidR="00296E85" w:rsidRDefault="009D4194" w:rsidP="00296E85">
      <w:pPr>
        <w:spacing w:after="0" w:line="360" w:lineRule="auto"/>
        <w:jc w:val="both"/>
        <w:rPr>
          <w:rFonts w:ascii="Georgia" w:hAnsi="Georgia"/>
          <w:color w:val="000000" w:themeColor="text1"/>
        </w:rPr>
      </w:pPr>
      <w:bookmarkStart w:id="0" w:name="_Hlk148685889"/>
      <w:r w:rsidRPr="009D4194">
        <w:rPr>
          <w:rFonts w:ascii="Georgia" w:hAnsi="Georgia"/>
          <w:b/>
          <w:bCs/>
          <w:color w:val="000000" w:themeColor="text1"/>
          <w:sz w:val="36"/>
          <w:szCs w:val="36"/>
        </w:rPr>
        <w:t xml:space="preserve">Lab Exercise </w:t>
      </w:r>
      <w:r w:rsidR="006E10B7">
        <w:rPr>
          <w:rFonts w:ascii="Georgia" w:hAnsi="Georgia"/>
          <w:b/>
          <w:bCs/>
          <w:color w:val="000000" w:themeColor="text1"/>
          <w:sz w:val="36"/>
          <w:szCs w:val="36"/>
        </w:rPr>
        <w:t>6</w:t>
      </w:r>
      <w:r w:rsidRPr="009D4194">
        <w:rPr>
          <w:rFonts w:ascii="Georgia" w:hAnsi="Georgia"/>
          <w:b/>
          <w:bCs/>
          <w:color w:val="000000" w:themeColor="text1"/>
          <w:sz w:val="36"/>
          <w:szCs w:val="36"/>
        </w:rPr>
        <w:t>–</w:t>
      </w:r>
      <w:bookmarkEnd w:id="0"/>
      <w:r w:rsidR="00296E85" w:rsidRPr="00296E85">
        <w:rPr>
          <w:rFonts w:ascii="Georgia" w:hAnsi="Georgia"/>
          <w:b/>
          <w:bCs/>
          <w:color w:val="000000" w:themeColor="text1"/>
          <w:sz w:val="36"/>
          <w:szCs w:val="36"/>
        </w:rPr>
        <w:t xml:space="preserve"> Terraform Variables</w:t>
      </w:r>
      <w:r w:rsidR="00296E85" w:rsidRPr="00296E85">
        <w:rPr>
          <w:rFonts w:ascii="Georgia" w:hAnsi="Georgia"/>
          <w:color w:val="000000" w:themeColor="text1"/>
        </w:rPr>
        <w:t xml:space="preserve"> </w:t>
      </w:r>
    </w:p>
    <w:p w14:paraId="63401106" w14:textId="77CBFDD5"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2BDA09CB"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Learn how to define and use variables in Terraform configuration.</w:t>
      </w:r>
    </w:p>
    <w:p w14:paraId="66B678D3" w14:textId="77777777"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Prerequisites:</w:t>
      </w:r>
    </w:p>
    <w:p w14:paraId="01462CD2"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Install Terraform on your machine.</w:t>
      </w:r>
    </w:p>
    <w:p w14:paraId="7C32128F" w14:textId="77777777"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Steps:</w:t>
      </w:r>
    </w:p>
    <w:p w14:paraId="27FEE07A" w14:textId="03B0714A"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Create a Terraform Directory:</w:t>
      </w:r>
    </w:p>
    <w:p w14:paraId="45260500"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Create a new directory for your Terraform project.</w:t>
      </w:r>
    </w:p>
    <w:p w14:paraId="594E24DE"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mkdir terraform-variables</w:t>
      </w:r>
    </w:p>
    <w:p w14:paraId="25E945D2" w14:textId="77777777" w:rsid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cd terraform-variables</w:t>
      </w:r>
    </w:p>
    <w:p w14:paraId="49D93DEE" w14:textId="24A69408" w:rsidR="00340603" w:rsidRPr="00296E85" w:rsidRDefault="00340603"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340603">
        <w:rPr>
          <w:rFonts w:ascii="Georgia" w:hAnsi="Georgia"/>
          <w:b/>
          <w:bCs/>
          <w:noProof/>
          <w:color w:val="000000" w:themeColor="text1"/>
        </w:rPr>
        <w:drawing>
          <wp:inline distT="0" distB="0" distL="0" distR="0" wp14:anchorId="2589AF1B" wp14:editId="38B520FD">
            <wp:extent cx="5731510" cy="2175510"/>
            <wp:effectExtent l="0" t="0" r="2540" b="0"/>
            <wp:docPr id="1116929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929319" name=""/>
                    <pic:cNvPicPr/>
                  </pic:nvPicPr>
                  <pic:blipFill>
                    <a:blip r:embed="rId7"/>
                    <a:stretch>
                      <a:fillRect/>
                    </a:stretch>
                  </pic:blipFill>
                  <pic:spPr>
                    <a:xfrm>
                      <a:off x="0" y="0"/>
                      <a:ext cx="5731510" cy="2175510"/>
                    </a:xfrm>
                    <a:prstGeom prst="rect">
                      <a:avLst/>
                    </a:prstGeom>
                  </pic:spPr>
                </pic:pic>
              </a:graphicData>
            </a:graphic>
          </wp:inline>
        </w:drawing>
      </w:r>
    </w:p>
    <w:p w14:paraId="012855B8"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Create a Terraform Configuration File:</w:t>
      </w:r>
    </w:p>
    <w:p w14:paraId="0F1CB45C"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Create a file named main.tf within your project directory.</w:t>
      </w:r>
    </w:p>
    <w:p w14:paraId="52CD73E9" w14:textId="77777777" w:rsidR="00296E85" w:rsidRPr="00296E85" w:rsidRDefault="00296E85" w:rsidP="00296E85">
      <w:pPr>
        <w:pStyle w:val="NormalWeb"/>
        <w:spacing w:line="360" w:lineRule="auto"/>
        <w:jc w:val="both"/>
        <w:rPr>
          <w:rFonts w:ascii="Georgia" w:hAnsi="Georgia"/>
          <w:b/>
          <w:bCs/>
          <w:color w:val="000000" w:themeColor="text1"/>
        </w:rPr>
      </w:pPr>
      <w:r w:rsidRPr="00296E85">
        <w:rPr>
          <w:rFonts w:ascii="Georgia" w:hAnsi="Georgia"/>
          <w:b/>
          <w:bCs/>
          <w:color w:val="000000" w:themeColor="text1"/>
        </w:rPr>
        <w:t># main.tf</w:t>
      </w:r>
    </w:p>
    <w:p w14:paraId="2B93304F" w14:textId="155A295F"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lastRenderedPageBreak/>
        <w:t>resource "aws_instance" "</w:t>
      </w:r>
      <w:r w:rsidR="00ED67AA">
        <w:rPr>
          <w:rFonts w:ascii="Georgia" w:hAnsi="Georgia"/>
          <w:color w:val="000000" w:themeColor="text1"/>
        </w:rPr>
        <w:t>myinstance</w:t>
      </w:r>
      <w:r w:rsidRPr="003D5441">
        <w:rPr>
          <w:rFonts w:ascii="Georgia" w:hAnsi="Georgia"/>
          <w:color w:val="000000" w:themeColor="text1"/>
        </w:rPr>
        <w:t>-1" {</w:t>
      </w:r>
    </w:p>
    <w:p w14:paraId="48B122A3"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ami = var.myami</w:t>
      </w:r>
    </w:p>
    <w:p w14:paraId="4E8AB330"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instance_type = var.my_instance_type</w:t>
      </w:r>
    </w:p>
    <w:p w14:paraId="3A090876"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xml:space="preserve">    count = var.mycount   </w:t>
      </w:r>
    </w:p>
    <w:p w14:paraId="316321F2"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tags = {</w:t>
      </w:r>
    </w:p>
    <w:p w14:paraId="431A046D" w14:textId="15CCBE3B"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Name= "My Instance"</w:t>
      </w:r>
    </w:p>
    <w:p w14:paraId="58289653"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  </w:t>
      </w:r>
    </w:p>
    <w:p w14:paraId="281BC7FE" w14:textId="77777777" w:rsid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w:t>
      </w:r>
    </w:p>
    <w:p w14:paraId="537543C6" w14:textId="4F4F26D5" w:rsidR="00EE59C6" w:rsidRPr="003D5441" w:rsidRDefault="00EE59C6"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E59C6">
        <w:rPr>
          <w:rFonts w:ascii="Georgia" w:hAnsi="Georgia"/>
          <w:noProof/>
          <w:color w:val="000000" w:themeColor="text1"/>
        </w:rPr>
        <w:drawing>
          <wp:inline distT="0" distB="0" distL="0" distR="0" wp14:anchorId="2A919026" wp14:editId="5DEDB426">
            <wp:extent cx="5731510" cy="1914525"/>
            <wp:effectExtent l="0" t="0" r="2540" b="9525"/>
            <wp:docPr id="935644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644107" name=""/>
                    <pic:cNvPicPr/>
                  </pic:nvPicPr>
                  <pic:blipFill>
                    <a:blip r:embed="rId8"/>
                    <a:stretch>
                      <a:fillRect/>
                    </a:stretch>
                  </pic:blipFill>
                  <pic:spPr>
                    <a:xfrm>
                      <a:off x="0" y="0"/>
                      <a:ext cx="5731510" cy="1914525"/>
                    </a:xfrm>
                    <a:prstGeom prst="rect">
                      <a:avLst/>
                    </a:prstGeom>
                  </pic:spPr>
                </pic:pic>
              </a:graphicData>
            </a:graphic>
          </wp:inline>
        </w:drawing>
      </w:r>
    </w:p>
    <w:p w14:paraId="213E1604"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Define Variables:</w:t>
      </w:r>
    </w:p>
    <w:p w14:paraId="469FEC37"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Open a new file named variables.tf. Define variables for region, ami, and instance_type.</w:t>
      </w:r>
    </w:p>
    <w:p w14:paraId="460AF970" w14:textId="77777777" w:rsidR="00296E85" w:rsidRPr="00296E85" w:rsidRDefault="00296E85" w:rsidP="00296E85">
      <w:pPr>
        <w:pStyle w:val="NormalWeb"/>
        <w:spacing w:line="360" w:lineRule="auto"/>
        <w:jc w:val="both"/>
        <w:rPr>
          <w:rFonts w:ascii="Georgia" w:hAnsi="Georgia"/>
          <w:b/>
          <w:bCs/>
          <w:color w:val="000000" w:themeColor="text1"/>
        </w:rPr>
      </w:pPr>
      <w:r w:rsidRPr="00296E85">
        <w:rPr>
          <w:rFonts w:ascii="Georgia" w:hAnsi="Georgia"/>
          <w:b/>
          <w:bCs/>
          <w:color w:val="000000" w:themeColor="text1"/>
        </w:rPr>
        <w:t># variables.tf</w:t>
      </w:r>
    </w:p>
    <w:p w14:paraId="274C8086" w14:textId="4BECAE08"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variable "myami" {</w:t>
      </w:r>
    </w:p>
    <w:p w14:paraId="3CEB59B0" w14:textId="420906E4"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string</w:t>
      </w:r>
    </w:p>
    <w:p w14:paraId="2BDC99F1" w14:textId="27A871FA"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"ami-08718895af4dfa033"  </w:t>
      </w:r>
    </w:p>
    <w:p w14:paraId="490A86B2"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33DE33D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6E772BB2" w14:textId="22C0DC8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variable "mycount" {</w:t>
      </w:r>
    </w:p>
    <w:p w14:paraId="6CD44A2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272D384C" w14:textId="5BD8E263"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number</w:t>
      </w:r>
    </w:p>
    <w:p w14:paraId="0CD580C6" w14:textId="13DAE7DB"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5  </w:t>
      </w:r>
    </w:p>
    <w:p w14:paraId="75B9D224" w14:textId="6F5A252D"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74BFA157" w14:textId="2F3F23D9"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769D86F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variable "my_instance_type" {</w:t>
      </w:r>
    </w:p>
    <w:p w14:paraId="144F44B1" w14:textId="7032255E"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string</w:t>
      </w:r>
    </w:p>
    <w:p w14:paraId="400AEC21" w14:textId="35A7B0B1"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"t2.micro"  </w:t>
      </w:r>
    </w:p>
    <w:p w14:paraId="7E117FCE" w14:textId="77777777" w:rsid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0A60F9A8" w14:textId="25B1A683" w:rsidR="00EE59C6" w:rsidRPr="00ED67AA" w:rsidRDefault="00E669E2"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669E2">
        <w:rPr>
          <w:rFonts w:ascii="Georgia" w:hAnsi="Georgia"/>
          <w:color w:val="000000" w:themeColor="text1"/>
        </w:rPr>
        <w:drawing>
          <wp:inline distT="0" distB="0" distL="0" distR="0" wp14:anchorId="2B4DA7B6" wp14:editId="274E9BF2">
            <wp:extent cx="5731510" cy="4451350"/>
            <wp:effectExtent l="0" t="0" r="2540" b="6350"/>
            <wp:docPr id="1805895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895199" name=""/>
                    <pic:cNvPicPr/>
                  </pic:nvPicPr>
                  <pic:blipFill>
                    <a:blip r:embed="rId9"/>
                    <a:stretch>
                      <a:fillRect/>
                    </a:stretch>
                  </pic:blipFill>
                  <pic:spPr>
                    <a:xfrm>
                      <a:off x="0" y="0"/>
                      <a:ext cx="5731510" cy="4451350"/>
                    </a:xfrm>
                    <a:prstGeom prst="rect">
                      <a:avLst/>
                    </a:prstGeom>
                  </pic:spPr>
                </pic:pic>
              </a:graphicData>
            </a:graphic>
          </wp:inline>
        </w:drawing>
      </w:r>
    </w:p>
    <w:p w14:paraId="7D667681"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Initialize and Apply:</w:t>
      </w:r>
    </w:p>
    <w:p w14:paraId="63F1E7E5"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Run the following Terraform commands to initialize and apply the configuration.</w:t>
      </w:r>
    </w:p>
    <w:p w14:paraId="00E6E22F" w14:textId="4E5BC5D9" w:rsidR="002709E9" w:rsidRDefault="002709E9"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Pr>
          <w:rFonts w:ascii="Georgia" w:hAnsi="Georgia"/>
          <w:b/>
          <w:bCs/>
          <w:color w:val="000000" w:themeColor="text1"/>
        </w:rPr>
        <w:t>terraform init</w:t>
      </w:r>
    </w:p>
    <w:p w14:paraId="5A7E1903" w14:textId="1A3F13CA" w:rsidR="006F794B" w:rsidRDefault="006F794B"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Pr>
          <w:rFonts w:ascii="Georgia" w:hAnsi="Georgia"/>
          <w:b/>
          <w:bCs/>
          <w:color w:val="000000" w:themeColor="text1"/>
        </w:rPr>
        <w:t>terraform plan</w:t>
      </w:r>
    </w:p>
    <w:p w14:paraId="2109F115" w14:textId="55092285" w:rsid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terraform apply</w:t>
      </w:r>
      <w:r w:rsidR="00ED67AA">
        <w:rPr>
          <w:rFonts w:ascii="Georgia" w:hAnsi="Georgia"/>
          <w:b/>
          <w:bCs/>
          <w:color w:val="000000" w:themeColor="text1"/>
        </w:rPr>
        <w:t xml:space="preserve"> -auto-approve</w:t>
      </w:r>
    </w:p>
    <w:p w14:paraId="281AF7FE" w14:textId="448EB8A5" w:rsidR="00E75C93" w:rsidRDefault="007F54A1"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7F54A1">
        <w:rPr>
          <w:rFonts w:ascii="Georgia" w:hAnsi="Georgia"/>
          <w:b/>
          <w:bCs/>
          <w:color w:val="000000" w:themeColor="text1"/>
        </w:rPr>
        <w:lastRenderedPageBreak/>
        <w:drawing>
          <wp:inline distT="0" distB="0" distL="0" distR="0" wp14:anchorId="324E5EBE" wp14:editId="5B8B2370">
            <wp:extent cx="5731510" cy="4251960"/>
            <wp:effectExtent l="0" t="0" r="2540" b="0"/>
            <wp:docPr id="1881067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067215" name=""/>
                    <pic:cNvPicPr/>
                  </pic:nvPicPr>
                  <pic:blipFill>
                    <a:blip r:embed="rId10"/>
                    <a:stretch>
                      <a:fillRect/>
                    </a:stretch>
                  </pic:blipFill>
                  <pic:spPr>
                    <a:xfrm>
                      <a:off x="0" y="0"/>
                      <a:ext cx="5731510" cy="4251960"/>
                    </a:xfrm>
                    <a:prstGeom prst="rect">
                      <a:avLst/>
                    </a:prstGeom>
                  </pic:spPr>
                </pic:pic>
              </a:graphicData>
            </a:graphic>
          </wp:inline>
        </w:drawing>
      </w:r>
    </w:p>
    <w:p w14:paraId="31E6A8DE" w14:textId="77777777" w:rsidR="007F54A1" w:rsidRDefault="007F54A1"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p>
    <w:p w14:paraId="7B2EBC7C" w14:textId="11241FDA" w:rsidR="00E75C93" w:rsidRDefault="007F54A1"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7F54A1">
        <w:rPr>
          <w:rFonts w:ascii="Georgia" w:hAnsi="Georgia"/>
          <w:b/>
          <w:bCs/>
          <w:color w:val="000000" w:themeColor="text1"/>
        </w:rPr>
        <w:drawing>
          <wp:inline distT="0" distB="0" distL="0" distR="0" wp14:anchorId="11D384F3" wp14:editId="720DA948">
            <wp:extent cx="5731510" cy="2660650"/>
            <wp:effectExtent l="0" t="0" r="2540" b="6350"/>
            <wp:docPr id="336445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445947" name=""/>
                    <pic:cNvPicPr/>
                  </pic:nvPicPr>
                  <pic:blipFill rotWithShape="1">
                    <a:blip r:embed="rId11"/>
                    <a:srcRect b="48639"/>
                    <a:stretch>
                      <a:fillRect/>
                    </a:stretch>
                  </pic:blipFill>
                  <pic:spPr bwMode="auto">
                    <a:xfrm>
                      <a:off x="0" y="0"/>
                      <a:ext cx="5731510" cy="2660650"/>
                    </a:xfrm>
                    <a:prstGeom prst="rect">
                      <a:avLst/>
                    </a:prstGeom>
                    <a:ln>
                      <a:noFill/>
                    </a:ln>
                    <a:extLst>
                      <a:ext uri="{53640926-AAD7-44D8-BBD7-CCE9431645EC}">
                        <a14:shadowObscured xmlns:a14="http://schemas.microsoft.com/office/drawing/2010/main"/>
                      </a:ext>
                    </a:extLst>
                  </pic:spPr>
                </pic:pic>
              </a:graphicData>
            </a:graphic>
          </wp:inline>
        </w:drawing>
      </w:r>
    </w:p>
    <w:p w14:paraId="464C9AFF" w14:textId="3022EBE6" w:rsidR="00E75C93" w:rsidRPr="00296E85" w:rsidRDefault="007F54A1"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7F54A1">
        <w:rPr>
          <w:rFonts w:ascii="Georgia" w:hAnsi="Georgia"/>
          <w:b/>
          <w:bCs/>
          <w:color w:val="000000" w:themeColor="text1"/>
        </w:rPr>
        <w:lastRenderedPageBreak/>
        <w:drawing>
          <wp:inline distT="0" distB="0" distL="0" distR="0" wp14:anchorId="46C09977" wp14:editId="5EB37536">
            <wp:extent cx="5731510" cy="2362200"/>
            <wp:effectExtent l="0" t="0" r="2540" b="0"/>
            <wp:docPr id="1774021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021595" name=""/>
                    <pic:cNvPicPr/>
                  </pic:nvPicPr>
                  <pic:blipFill>
                    <a:blip r:embed="rId12"/>
                    <a:stretch>
                      <a:fillRect/>
                    </a:stretch>
                  </pic:blipFill>
                  <pic:spPr>
                    <a:xfrm>
                      <a:off x="0" y="0"/>
                      <a:ext cx="5731510" cy="2362200"/>
                    </a:xfrm>
                    <a:prstGeom prst="rect">
                      <a:avLst/>
                    </a:prstGeom>
                  </pic:spPr>
                </pic:pic>
              </a:graphicData>
            </a:graphic>
          </wp:inline>
        </w:drawing>
      </w:r>
    </w:p>
    <w:p w14:paraId="15726BA7" w14:textId="77777777" w:rsid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Observe how the region changes based on the variable override.</w:t>
      </w:r>
    </w:p>
    <w:p w14:paraId="54056EC8" w14:textId="77777777" w:rsidR="004C1AA4" w:rsidRPr="00296E85" w:rsidRDefault="004C1AA4" w:rsidP="00296E85">
      <w:pPr>
        <w:pStyle w:val="NormalWeb"/>
        <w:spacing w:line="360" w:lineRule="auto"/>
        <w:jc w:val="both"/>
        <w:rPr>
          <w:rFonts w:ascii="Georgia" w:hAnsi="Georgia"/>
          <w:color w:val="000000" w:themeColor="text1"/>
        </w:rPr>
      </w:pPr>
    </w:p>
    <w:p w14:paraId="6198A1E9"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Clean Up:</w:t>
      </w:r>
    </w:p>
    <w:p w14:paraId="017E8123"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After testing, you can clean up resources.</w:t>
      </w:r>
    </w:p>
    <w:p w14:paraId="5AFB87DA" w14:textId="77777777" w:rsid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terraform destroy</w:t>
      </w:r>
    </w:p>
    <w:p w14:paraId="6E63FE13" w14:textId="30E3059E" w:rsidR="00E75C93" w:rsidRPr="00296E85" w:rsidRDefault="007F54A1"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7F54A1">
        <w:rPr>
          <w:rFonts w:ascii="Georgia" w:hAnsi="Georgia"/>
          <w:b/>
          <w:bCs/>
          <w:color w:val="000000" w:themeColor="text1"/>
        </w:rPr>
        <w:lastRenderedPageBreak/>
        <w:drawing>
          <wp:inline distT="0" distB="0" distL="0" distR="0" wp14:anchorId="105B523F" wp14:editId="6D3A88F6">
            <wp:extent cx="5731510" cy="4226560"/>
            <wp:effectExtent l="0" t="0" r="2540" b="2540"/>
            <wp:docPr id="806463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463799" name=""/>
                    <pic:cNvPicPr/>
                  </pic:nvPicPr>
                  <pic:blipFill>
                    <a:blip r:embed="rId13"/>
                    <a:stretch>
                      <a:fillRect/>
                    </a:stretch>
                  </pic:blipFill>
                  <pic:spPr>
                    <a:xfrm>
                      <a:off x="0" y="0"/>
                      <a:ext cx="5731510" cy="4226560"/>
                    </a:xfrm>
                    <a:prstGeom prst="rect">
                      <a:avLst/>
                    </a:prstGeom>
                  </pic:spPr>
                </pic:pic>
              </a:graphicData>
            </a:graphic>
          </wp:inline>
        </w:drawing>
      </w:r>
    </w:p>
    <w:p w14:paraId="7E978B03"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Confirm the destruction by typing yes.</w:t>
      </w:r>
    </w:p>
    <w:p w14:paraId="16BCE39C"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Conclusion:</w:t>
      </w:r>
    </w:p>
    <w:p w14:paraId="7444FB94" w14:textId="35D235E9"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This lab exercise introduces you to Terraform variables and demonstrates how to use them in your configurations. Experiment with different variable values and overrides to understand their impact on the infrastructure provisioning process.</w:t>
      </w:r>
    </w:p>
    <w:sectPr w:rsidR="00296E85" w:rsidRPr="00296E85" w:rsidSect="002A7A5C">
      <w:headerReference w:type="default" r:id="rId14"/>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7FFBA8" w14:textId="77777777" w:rsidR="007D18DF" w:rsidRDefault="007D18DF" w:rsidP="00447D92">
      <w:pPr>
        <w:spacing w:after="0" w:line="240" w:lineRule="auto"/>
      </w:pPr>
      <w:r>
        <w:separator/>
      </w:r>
    </w:p>
  </w:endnote>
  <w:endnote w:type="continuationSeparator" w:id="0">
    <w:p w14:paraId="28F8BCDA" w14:textId="77777777" w:rsidR="007D18DF" w:rsidRDefault="007D18DF"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D84303" w14:textId="77777777" w:rsidR="007D18DF" w:rsidRDefault="007D18DF" w:rsidP="00447D92">
      <w:pPr>
        <w:spacing w:after="0" w:line="240" w:lineRule="auto"/>
      </w:pPr>
      <w:r>
        <w:separator/>
      </w:r>
    </w:p>
  </w:footnote>
  <w:footnote w:type="continuationSeparator" w:id="0">
    <w:p w14:paraId="550636CF" w14:textId="77777777" w:rsidR="007D18DF" w:rsidRDefault="007D18DF"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35E39" w14:textId="5807FF81" w:rsidR="00D21321" w:rsidRPr="00D21321" w:rsidRDefault="00D21321" w:rsidP="00D21321">
    <w:pPr>
      <w:pStyle w:val="Header"/>
      <w:jc w:val="right"/>
      <w:rPr>
        <w:rFonts w:ascii="Georgia" w:hAnsi="Georgia"/>
        <w:sz w:val="28"/>
        <w:szCs w:val="2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4"/>
  </w:num>
  <w:num w:numId="2" w16cid:durableId="1561550696">
    <w:abstractNumId w:val="10"/>
  </w:num>
  <w:num w:numId="3" w16cid:durableId="397558638">
    <w:abstractNumId w:val="1"/>
  </w:num>
  <w:num w:numId="4" w16cid:durableId="617840325">
    <w:abstractNumId w:val="6"/>
  </w:num>
  <w:num w:numId="5" w16cid:durableId="1893229584">
    <w:abstractNumId w:val="0"/>
  </w:num>
  <w:num w:numId="6" w16cid:durableId="437913287">
    <w:abstractNumId w:val="7"/>
  </w:num>
  <w:num w:numId="7" w16cid:durableId="684327631">
    <w:abstractNumId w:val="18"/>
  </w:num>
  <w:num w:numId="8" w16cid:durableId="1863783758">
    <w:abstractNumId w:val="2"/>
  </w:num>
  <w:num w:numId="9" w16cid:durableId="1756169701">
    <w:abstractNumId w:val="12"/>
  </w:num>
  <w:num w:numId="10" w16cid:durableId="1986086584">
    <w:abstractNumId w:val="8"/>
  </w:num>
  <w:num w:numId="11" w16cid:durableId="975911734">
    <w:abstractNumId w:val="11"/>
  </w:num>
  <w:num w:numId="12" w16cid:durableId="1918860722">
    <w:abstractNumId w:val="17"/>
  </w:num>
  <w:num w:numId="13" w16cid:durableId="1921061789">
    <w:abstractNumId w:val="5"/>
  </w:num>
  <w:num w:numId="14" w16cid:durableId="1766459054">
    <w:abstractNumId w:val="16"/>
  </w:num>
  <w:num w:numId="15" w16cid:durableId="27218718">
    <w:abstractNumId w:val="15"/>
  </w:num>
  <w:num w:numId="16" w16cid:durableId="747112370">
    <w:abstractNumId w:val="14"/>
  </w:num>
  <w:num w:numId="17" w16cid:durableId="71854812">
    <w:abstractNumId w:val="13"/>
  </w:num>
  <w:num w:numId="18" w16cid:durableId="1243568909">
    <w:abstractNumId w:val="9"/>
  </w:num>
  <w:num w:numId="19" w16cid:durableId="8776249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45EDD"/>
    <w:rsid w:val="000C0F1B"/>
    <w:rsid w:val="000E2867"/>
    <w:rsid w:val="00193A20"/>
    <w:rsid w:val="002209E1"/>
    <w:rsid w:val="002709E9"/>
    <w:rsid w:val="002814A4"/>
    <w:rsid w:val="00295681"/>
    <w:rsid w:val="00296E85"/>
    <w:rsid w:val="002A7A5C"/>
    <w:rsid w:val="002B1F3E"/>
    <w:rsid w:val="002B4A8D"/>
    <w:rsid w:val="002C7F9E"/>
    <w:rsid w:val="002E7041"/>
    <w:rsid w:val="003205CD"/>
    <w:rsid w:val="00325B10"/>
    <w:rsid w:val="00340603"/>
    <w:rsid w:val="00365E05"/>
    <w:rsid w:val="003725C8"/>
    <w:rsid w:val="003A5981"/>
    <w:rsid w:val="003B4DA2"/>
    <w:rsid w:val="003D5441"/>
    <w:rsid w:val="004208FC"/>
    <w:rsid w:val="00424ADF"/>
    <w:rsid w:val="004407C8"/>
    <w:rsid w:val="00447D92"/>
    <w:rsid w:val="00450D12"/>
    <w:rsid w:val="004B43F1"/>
    <w:rsid w:val="004C1AA4"/>
    <w:rsid w:val="004F3B28"/>
    <w:rsid w:val="004F6D46"/>
    <w:rsid w:val="005370BE"/>
    <w:rsid w:val="0059537F"/>
    <w:rsid w:val="005A63E9"/>
    <w:rsid w:val="005B55C4"/>
    <w:rsid w:val="00623357"/>
    <w:rsid w:val="00625B66"/>
    <w:rsid w:val="00626A89"/>
    <w:rsid w:val="006333E6"/>
    <w:rsid w:val="00640B5C"/>
    <w:rsid w:val="00646662"/>
    <w:rsid w:val="00663A94"/>
    <w:rsid w:val="006A5069"/>
    <w:rsid w:val="006A787D"/>
    <w:rsid w:val="006E10B7"/>
    <w:rsid w:val="006F794B"/>
    <w:rsid w:val="00723CC1"/>
    <w:rsid w:val="007369DB"/>
    <w:rsid w:val="00776A24"/>
    <w:rsid w:val="0079636A"/>
    <w:rsid w:val="007D0600"/>
    <w:rsid w:val="007D18DF"/>
    <w:rsid w:val="007F54A1"/>
    <w:rsid w:val="00815FBE"/>
    <w:rsid w:val="008323F4"/>
    <w:rsid w:val="008516C6"/>
    <w:rsid w:val="008B1BFD"/>
    <w:rsid w:val="00966BAA"/>
    <w:rsid w:val="00986D3A"/>
    <w:rsid w:val="009C4849"/>
    <w:rsid w:val="009D4194"/>
    <w:rsid w:val="00A34A80"/>
    <w:rsid w:val="00A538C7"/>
    <w:rsid w:val="00A55D72"/>
    <w:rsid w:val="00B56340"/>
    <w:rsid w:val="00B57799"/>
    <w:rsid w:val="00B718E3"/>
    <w:rsid w:val="00CA1474"/>
    <w:rsid w:val="00CA4A67"/>
    <w:rsid w:val="00CC096E"/>
    <w:rsid w:val="00D01FA5"/>
    <w:rsid w:val="00D12B8A"/>
    <w:rsid w:val="00D21321"/>
    <w:rsid w:val="00D56B4C"/>
    <w:rsid w:val="00DB1200"/>
    <w:rsid w:val="00DB31AC"/>
    <w:rsid w:val="00DC7AEC"/>
    <w:rsid w:val="00DF3D89"/>
    <w:rsid w:val="00E076EF"/>
    <w:rsid w:val="00E077DF"/>
    <w:rsid w:val="00E16965"/>
    <w:rsid w:val="00E5318A"/>
    <w:rsid w:val="00E64C07"/>
    <w:rsid w:val="00E669E2"/>
    <w:rsid w:val="00E75C93"/>
    <w:rsid w:val="00E83C8D"/>
    <w:rsid w:val="00E8599B"/>
    <w:rsid w:val="00EB4EE6"/>
    <w:rsid w:val="00ED67AA"/>
    <w:rsid w:val="00EE59C6"/>
    <w:rsid w:val="00F16380"/>
    <w:rsid w:val="00F81824"/>
    <w:rsid w:val="00F83A62"/>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828535">
      <w:bodyDiv w:val="1"/>
      <w:marLeft w:val="0"/>
      <w:marRight w:val="0"/>
      <w:marTop w:val="0"/>
      <w:marBottom w:val="0"/>
      <w:divBdr>
        <w:top w:val="none" w:sz="0" w:space="0" w:color="auto"/>
        <w:left w:val="none" w:sz="0" w:space="0" w:color="auto"/>
        <w:bottom w:val="none" w:sz="0" w:space="0" w:color="auto"/>
        <w:right w:val="none" w:sz="0" w:space="0" w:color="auto"/>
      </w:divBdr>
      <w:divsChild>
        <w:div w:id="1924610419">
          <w:marLeft w:val="0"/>
          <w:marRight w:val="0"/>
          <w:marTop w:val="0"/>
          <w:marBottom w:val="0"/>
          <w:divBdr>
            <w:top w:val="none" w:sz="0" w:space="0" w:color="auto"/>
            <w:left w:val="none" w:sz="0" w:space="0" w:color="auto"/>
            <w:bottom w:val="none" w:sz="0" w:space="0" w:color="auto"/>
            <w:right w:val="none" w:sz="0" w:space="0" w:color="auto"/>
          </w:divBdr>
          <w:divsChild>
            <w:div w:id="1189375392">
              <w:marLeft w:val="0"/>
              <w:marRight w:val="0"/>
              <w:marTop w:val="0"/>
              <w:marBottom w:val="0"/>
              <w:divBdr>
                <w:top w:val="none" w:sz="0" w:space="0" w:color="auto"/>
                <w:left w:val="none" w:sz="0" w:space="0" w:color="auto"/>
                <w:bottom w:val="none" w:sz="0" w:space="0" w:color="auto"/>
                <w:right w:val="none" w:sz="0" w:space="0" w:color="auto"/>
              </w:divBdr>
            </w:div>
            <w:div w:id="926425941">
              <w:marLeft w:val="0"/>
              <w:marRight w:val="0"/>
              <w:marTop w:val="0"/>
              <w:marBottom w:val="0"/>
              <w:divBdr>
                <w:top w:val="none" w:sz="0" w:space="0" w:color="auto"/>
                <w:left w:val="none" w:sz="0" w:space="0" w:color="auto"/>
                <w:bottom w:val="none" w:sz="0" w:space="0" w:color="auto"/>
                <w:right w:val="none" w:sz="0" w:space="0" w:color="auto"/>
              </w:divBdr>
            </w:div>
            <w:div w:id="229191838">
              <w:marLeft w:val="0"/>
              <w:marRight w:val="0"/>
              <w:marTop w:val="0"/>
              <w:marBottom w:val="0"/>
              <w:divBdr>
                <w:top w:val="none" w:sz="0" w:space="0" w:color="auto"/>
                <w:left w:val="none" w:sz="0" w:space="0" w:color="auto"/>
                <w:bottom w:val="none" w:sz="0" w:space="0" w:color="auto"/>
                <w:right w:val="none" w:sz="0" w:space="0" w:color="auto"/>
              </w:divBdr>
            </w:div>
            <w:div w:id="801388565">
              <w:marLeft w:val="0"/>
              <w:marRight w:val="0"/>
              <w:marTop w:val="0"/>
              <w:marBottom w:val="0"/>
              <w:divBdr>
                <w:top w:val="none" w:sz="0" w:space="0" w:color="auto"/>
                <w:left w:val="none" w:sz="0" w:space="0" w:color="auto"/>
                <w:bottom w:val="none" w:sz="0" w:space="0" w:color="auto"/>
                <w:right w:val="none" w:sz="0" w:space="0" w:color="auto"/>
              </w:divBdr>
            </w:div>
            <w:div w:id="380979130">
              <w:marLeft w:val="0"/>
              <w:marRight w:val="0"/>
              <w:marTop w:val="0"/>
              <w:marBottom w:val="0"/>
              <w:divBdr>
                <w:top w:val="none" w:sz="0" w:space="0" w:color="auto"/>
                <w:left w:val="none" w:sz="0" w:space="0" w:color="auto"/>
                <w:bottom w:val="none" w:sz="0" w:space="0" w:color="auto"/>
                <w:right w:val="none" w:sz="0" w:space="0" w:color="auto"/>
              </w:divBdr>
            </w:div>
            <w:div w:id="971210310">
              <w:marLeft w:val="0"/>
              <w:marRight w:val="0"/>
              <w:marTop w:val="0"/>
              <w:marBottom w:val="0"/>
              <w:divBdr>
                <w:top w:val="none" w:sz="0" w:space="0" w:color="auto"/>
                <w:left w:val="none" w:sz="0" w:space="0" w:color="auto"/>
                <w:bottom w:val="none" w:sz="0" w:space="0" w:color="auto"/>
                <w:right w:val="none" w:sz="0" w:space="0" w:color="auto"/>
              </w:divBdr>
            </w:div>
            <w:div w:id="1906187487">
              <w:marLeft w:val="0"/>
              <w:marRight w:val="0"/>
              <w:marTop w:val="0"/>
              <w:marBottom w:val="0"/>
              <w:divBdr>
                <w:top w:val="none" w:sz="0" w:space="0" w:color="auto"/>
                <w:left w:val="none" w:sz="0" w:space="0" w:color="auto"/>
                <w:bottom w:val="none" w:sz="0" w:space="0" w:color="auto"/>
                <w:right w:val="none" w:sz="0" w:space="0" w:color="auto"/>
              </w:divBdr>
            </w:div>
            <w:div w:id="437070280">
              <w:marLeft w:val="0"/>
              <w:marRight w:val="0"/>
              <w:marTop w:val="0"/>
              <w:marBottom w:val="0"/>
              <w:divBdr>
                <w:top w:val="none" w:sz="0" w:space="0" w:color="auto"/>
                <w:left w:val="none" w:sz="0" w:space="0" w:color="auto"/>
                <w:bottom w:val="none" w:sz="0" w:space="0" w:color="auto"/>
                <w:right w:val="none" w:sz="0" w:space="0" w:color="auto"/>
              </w:divBdr>
            </w:div>
            <w:div w:id="1649356279">
              <w:marLeft w:val="0"/>
              <w:marRight w:val="0"/>
              <w:marTop w:val="0"/>
              <w:marBottom w:val="0"/>
              <w:divBdr>
                <w:top w:val="none" w:sz="0" w:space="0" w:color="auto"/>
                <w:left w:val="none" w:sz="0" w:space="0" w:color="auto"/>
                <w:bottom w:val="none" w:sz="0" w:space="0" w:color="auto"/>
                <w:right w:val="none" w:sz="0" w:space="0" w:color="auto"/>
              </w:divBdr>
            </w:div>
            <w:div w:id="1804038247">
              <w:marLeft w:val="0"/>
              <w:marRight w:val="0"/>
              <w:marTop w:val="0"/>
              <w:marBottom w:val="0"/>
              <w:divBdr>
                <w:top w:val="none" w:sz="0" w:space="0" w:color="auto"/>
                <w:left w:val="none" w:sz="0" w:space="0" w:color="auto"/>
                <w:bottom w:val="none" w:sz="0" w:space="0" w:color="auto"/>
                <w:right w:val="none" w:sz="0" w:space="0" w:color="auto"/>
              </w:divBdr>
            </w:div>
            <w:div w:id="911280165">
              <w:marLeft w:val="0"/>
              <w:marRight w:val="0"/>
              <w:marTop w:val="0"/>
              <w:marBottom w:val="0"/>
              <w:divBdr>
                <w:top w:val="none" w:sz="0" w:space="0" w:color="auto"/>
                <w:left w:val="none" w:sz="0" w:space="0" w:color="auto"/>
                <w:bottom w:val="none" w:sz="0" w:space="0" w:color="auto"/>
                <w:right w:val="none" w:sz="0" w:space="0" w:color="auto"/>
              </w:divBdr>
            </w:div>
            <w:div w:id="199255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5861701">
      <w:bodyDiv w:val="1"/>
      <w:marLeft w:val="0"/>
      <w:marRight w:val="0"/>
      <w:marTop w:val="0"/>
      <w:marBottom w:val="0"/>
      <w:divBdr>
        <w:top w:val="none" w:sz="0" w:space="0" w:color="auto"/>
        <w:left w:val="none" w:sz="0" w:space="0" w:color="auto"/>
        <w:bottom w:val="none" w:sz="0" w:space="0" w:color="auto"/>
        <w:right w:val="none" w:sz="0" w:space="0" w:color="auto"/>
      </w:divBdr>
      <w:divsChild>
        <w:div w:id="33510650">
          <w:marLeft w:val="0"/>
          <w:marRight w:val="0"/>
          <w:marTop w:val="0"/>
          <w:marBottom w:val="0"/>
          <w:divBdr>
            <w:top w:val="none" w:sz="0" w:space="0" w:color="auto"/>
            <w:left w:val="none" w:sz="0" w:space="0" w:color="auto"/>
            <w:bottom w:val="none" w:sz="0" w:space="0" w:color="auto"/>
            <w:right w:val="none" w:sz="0" w:space="0" w:color="auto"/>
          </w:divBdr>
          <w:divsChild>
            <w:div w:id="1023483580">
              <w:marLeft w:val="0"/>
              <w:marRight w:val="0"/>
              <w:marTop w:val="0"/>
              <w:marBottom w:val="0"/>
              <w:divBdr>
                <w:top w:val="none" w:sz="0" w:space="0" w:color="auto"/>
                <w:left w:val="none" w:sz="0" w:space="0" w:color="auto"/>
                <w:bottom w:val="none" w:sz="0" w:space="0" w:color="auto"/>
                <w:right w:val="none" w:sz="0" w:space="0" w:color="auto"/>
              </w:divBdr>
            </w:div>
            <w:div w:id="889537439">
              <w:marLeft w:val="0"/>
              <w:marRight w:val="0"/>
              <w:marTop w:val="0"/>
              <w:marBottom w:val="0"/>
              <w:divBdr>
                <w:top w:val="none" w:sz="0" w:space="0" w:color="auto"/>
                <w:left w:val="none" w:sz="0" w:space="0" w:color="auto"/>
                <w:bottom w:val="none" w:sz="0" w:space="0" w:color="auto"/>
                <w:right w:val="none" w:sz="0" w:space="0" w:color="auto"/>
              </w:divBdr>
            </w:div>
            <w:div w:id="1392922892">
              <w:marLeft w:val="0"/>
              <w:marRight w:val="0"/>
              <w:marTop w:val="0"/>
              <w:marBottom w:val="0"/>
              <w:divBdr>
                <w:top w:val="none" w:sz="0" w:space="0" w:color="auto"/>
                <w:left w:val="none" w:sz="0" w:space="0" w:color="auto"/>
                <w:bottom w:val="none" w:sz="0" w:space="0" w:color="auto"/>
                <w:right w:val="none" w:sz="0" w:space="0" w:color="auto"/>
              </w:divBdr>
            </w:div>
            <w:div w:id="1792817296">
              <w:marLeft w:val="0"/>
              <w:marRight w:val="0"/>
              <w:marTop w:val="0"/>
              <w:marBottom w:val="0"/>
              <w:divBdr>
                <w:top w:val="none" w:sz="0" w:space="0" w:color="auto"/>
                <w:left w:val="none" w:sz="0" w:space="0" w:color="auto"/>
                <w:bottom w:val="none" w:sz="0" w:space="0" w:color="auto"/>
                <w:right w:val="none" w:sz="0" w:space="0" w:color="auto"/>
              </w:divBdr>
            </w:div>
            <w:div w:id="2008096879">
              <w:marLeft w:val="0"/>
              <w:marRight w:val="0"/>
              <w:marTop w:val="0"/>
              <w:marBottom w:val="0"/>
              <w:divBdr>
                <w:top w:val="none" w:sz="0" w:space="0" w:color="auto"/>
                <w:left w:val="none" w:sz="0" w:space="0" w:color="auto"/>
                <w:bottom w:val="none" w:sz="0" w:space="0" w:color="auto"/>
                <w:right w:val="none" w:sz="0" w:space="0" w:color="auto"/>
              </w:divBdr>
            </w:div>
            <w:div w:id="1401170192">
              <w:marLeft w:val="0"/>
              <w:marRight w:val="0"/>
              <w:marTop w:val="0"/>
              <w:marBottom w:val="0"/>
              <w:divBdr>
                <w:top w:val="none" w:sz="0" w:space="0" w:color="auto"/>
                <w:left w:val="none" w:sz="0" w:space="0" w:color="auto"/>
                <w:bottom w:val="none" w:sz="0" w:space="0" w:color="auto"/>
                <w:right w:val="none" w:sz="0" w:space="0" w:color="auto"/>
              </w:divBdr>
            </w:div>
            <w:div w:id="1469324554">
              <w:marLeft w:val="0"/>
              <w:marRight w:val="0"/>
              <w:marTop w:val="0"/>
              <w:marBottom w:val="0"/>
              <w:divBdr>
                <w:top w:val="none" w:sz="0" w:space="0" w:color="auto"/>
                <w:left w:val="none" w:sz="0" w:space="0" w:color="auto"/>
                <w:bottom w:val="none" w:sz="0" w:space="0" w:color="auto"/>
                <w:right w:val="none" w:sz="0" w:space="0" w:color="auto"/>
              </w:divBdr>
            </w:div>
            <w:div w:id="4399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753507191">
      <w:bodyDiv w:val="1"/>
      <w:marLeft w:val="0"/>
      <w:marRight w:val="0"/>
      <w:marTop w:val="0"/>
      <w:marBottom w:val="0"/>
      <w:divBdr>
        <w:top w:val="none" w:sz="0" w:space="0" w:color="auto"/>
        <w:left w:val="none" w:sz="0" w:space="0" w:color="auto"/>
        <w:bottom w:val="none" w:sz="0" w:space="0" w:color="auto"/>
        <w:right w:val="none" w:sz="0" w:space="0" w:color="auto"/>
      </w:divBdr>
      <w:divsChild>
        <w:div w:id="955871016">
          <w:marLeft w:val="0"/>
          <w:marRight w:val="0"/>
          <w:marTop w:val="0"/>
          <w:marBottom w:val="0"/>
          <w:divBdr>
            <w:top w:val="none" w:sz="0" w:space="0" w:color="auto"/>
            <w:left w:val="none" w:sz="0" w:space="0" w:color="auto"/>
            <w:bottom w:val="none" w:sz="0" w:space="0" w:color="auto"/>
            <w:right w:val="none" w:sz="0" w:space="0" w:color="auto"/>
          </w:divBdr>
          <w:divsChild>
            <w:div w:id="2139030437">
              <w:marLeft w:val="0"/>
              <w:marRight w:val="0"/>
              <w:marTop w:val="0"/>
              <w:marBottom w:val="0"/>
              <w:divBdr>
                <w:top w:val="none" w:sz="0" w:space="0" w:color="auto"/>
                <w:left w:val="none" w:sz="0" w:space="0" w:color="auto"/>
                <w:bottom w:val="none" w:sz="0" w:space="0" w:color="auto"/>
                <w:right w:val="none" w:sz="0" w:space="0" w:color="auto"/>
              </w:divBdr>
            </w:div>
            <w:div w:id="1191140355">
              <w:marLeft w:val="0"/>
              <w:marRight w:val="0"/>
              <w:marTop w:val="0"/>
              <w:marBottom w:val="0"/>
              <w:divBdr>
                <w:top w:val="none" w:sz="0" w:space="0" w:color="auto"/>
                <w:left w:val="none" w:sz="0" w:space="0" w:color="auto"/>
                <w:bottom w:val="none" w:sz="0" w:space="0" w:color="auto"/>
                <w:right w:val="none" w:sz="0" w:space="0" w:color="auto"/>
              </w:divBdr>
            </w:div>
            <w:div w:id="2042783762">
              <w:marLeft w:val="0"/>
              <w:marRight w:val="0"/>
              <w:marTop w:val="0"/>
              <w:marBottom w:val="0"/>
              <w:divBdr>
                <w:top w:val="none" w:sz="0" w:space="0" w:color="auto"/>
                <w:left w:val="none" w:sz="0" w:space="0" w:color="auto"/>
                <w:bottom w:val="none" w:sz="0" w:space="0" w:color="auto"/>
                <w:right w:val="none" w:sz="0" w:space="0" w:color="auto"/>
              </w:divBdr>
            </w:div>
            <w:div w:id="446894573">
              <w:marLeft w:val="0"/>
              <w:marRight w:val="0"/>
              <w:marTop w:val="0"/>
              <w:marBottom w:val="0"/>
              <w:divBdr>
                <w:top w:val="none" w:sz="0" w:space="0" w:color="auto"/>
                <w:left w:val="none" w:sz="0" w:space="0" w:color="auto"/>
                <w:bottom w:val="none" w:sz="0" w:space="0" w:color="auto"/>
                <w:right w:val="none" w:sz="0" w:space="0" w:color="auto"/>
              </w:divBdr>
            </w:div>
            <w:div w:id="995955293">
              <w:marLeft w:val="0"/>
              <w:marRight w:val="0"/>
              <w:marTop w:val="0"/>
              <w:marBottom w:val="0"/>
              <w:divBdr>
                <w:top w:val="none" w:sz="0" w:space="0" w:color="auto"/>
                <w:left w:val="none" w:sz="0" w:space="0" w:color="auto"/>
                <w:bottom w:val="none" w:sz="0" w:space="0" w:color="auto"/>
                <w:right w:val="none" w:sz="0" w:space="0" w:color="auto"/>
              </w:divBdr>
            </w:div>
            <w:div w:id="260262553">
              <w:marLeft w:val="0"/>
              <w:marRight w:val="0"/>
              <w:marTop w:val="0"/>
              <w:marBottom w:val="0"/>
              <w:divBdr>
                <w:top w:val="none" w:sz="0" w:space="0" w:color="auto"/>
                <w:left w:val="none" w:sz="0" w:space="0" w:color="auto"/>
                <w:bottom w:val="none" w:sz="0" w:space="0" w:color="auto"/>
                <w:right w:val="none" w:sz="0" w:space="0" w:color="auto"/>
              </w:divBdr>
            </w:div>
            <w:div w:id="2066685437">
              <w:marLeft w:val="0"/>
              <w:marRight w:val="0"/>
              <w:marTop w:val="0"/>
              <w:marBottom w:val="0"/>
              <w:divBdr>
                <w:top w:val="none" w:sz="0" w:space="0" w:color="auto"/>
                <w:left w:val="none" w:sz="0" w:space="0" w:color="auto"/>
                <w:bottom w:val="none" w:sz="0" w:space="0" w:color="auto"/>
                <w:right w:val="none" w:sz="0" w:space="0" w:color="auto"/>
              </w:divBdr>
            </w:div>
            <w:div w:id="2087261327">
              <w:marLeft w:val="0"/>
              <w:marRight w:val="0"/>
              <w:marTop w:val="0"/>
              <w:marBottom w:val="0"/>
              <w:divBdr>
                <w:top w:val="none" w:sz="0" w:space="0" w:color="auto"/>
                <w:left w:val="none" w:sz="0" w:space="0" w:color="auto"/>
                <w:bottom w:val="none" w:sz="0" w:space="0" w:color="auto"/>
                <w:right w:val="none" w:sz="0" w:space="0" w:color="auto"/>
              </w:divBdr>
            </w:div>
            <w:div w:id="834226695">
              <w:marLeft w:val="0"/>
              <w:marRight w:val="0"/>
              <w:marTop w:val="0"/>
              <w:marBottom w:val="0"/>
              <w:divBdr>
                <w:top w:val="none" w:sz="0" w:space="0" w:color="auto"/>
                <w:left w:val="none" w:sz="0" w:space="0" w:color="auto"/>
                <w:bottom w:val="none" w:sz="0" w:space="0" w:color="auto"/>
                <w:right w:val="none" w:sz="0" w:space="0" w:color="auto"/>
              </w:divBdr>
            </w:div>
            <w:div w:id="99109587">
              <w:marLeft w:val="0"/>
              <w:marRight w:val="0"/>
              <w:marTop w:val="0"/>
              <w:marBottom w:val="0"/>
              <w:divBdr>
                <w:top w:val="none" w:sz="0" w:space="0" w:color="auto"/>
                <w:left w:val="none" w:sz="0" w:space="0" w:color="auto"/>
                <w:bottom w:val="none" w:sz="0" w:space="0" w:color="auto"/>
                <w:right w:val="none" w:sz="0" w:space="0" w:color="auto"/>
              </w:divBdr>
            </w:div>
            <w:div w:id="471560288">
              <w:marLeft w:val="0"/>
              <w:marRight w:val="0"/>
              <w:marTop w:val="0"/>
              <w:marBottom w:val="0"/>
              <w:divBdr>
                <w:top w:val="none" w:sz="0" w:space="0" w:color="auto"/>
                <w:left w:val="none" w:sz="0" w:space="0" w:color="auto"/>
                <w:bottom w:val="none" w:sz="0" w:space="0" w:color="auto"/>
                <w:right w:val="none" w:sz="0" w:space="0" w:color="auto"/>
              </w:divBdr>
            </w:div>
            <w:div w:id="109701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227</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Jashanpreet Singh</cp:lastModifiedBy>
  <cp:revision>4</cp:revision>
  <dcterms:created xsi:type="dcterms:W3CDTF">2025-09-22T17:17:00Z</dcterms:created>
  <dcterms:modified xsi:type="dcterms:W3CDTF">2025-10-01T13:34:00Z</dcterms:modified>
</cp:coreProperties>
</file>