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C13A98" w14:textId="77777777" w:rsidR="0005741D" w:rsidRDefault="00000000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Lab Exercise 19</w:t>
      </w:r>
    </w:p>
    <w:p w14:paraId="15F1BC21" w14:textId="77777777" w:rsidR="0005741D" w:rsidRDefault="00000000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Setting up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Snyk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for SAST in Jenkins</w:t>
      </w:r>
    </w:p>
    <w:p w14:paraId="75CAE878" w14:textId="77777777" w:rsidR="0005741D" w:rsidRDefault="0005741D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445436D" w14:textId="77777777" w:rsidR="0005741D" w:rsidRDefault="00000000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216D72F" wp14:editId="6149E8E9">
                <wp:extent cx="5947410" cy="1457325"/>
                <wp:effectExtent l="0" t="0" r="1524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41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BD37564" w14:textId="77777777" w:rsidR="0005741D" w:rsidRDefault="00000000">
                            <w:pPr>
                              <w:spacing w:line="258" w:lineRule="auto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demonstrate the setup of the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plugin in Jenkins for Static Application Security Testing (SAST), to automatically detect vulnerabilities in their codebase during development, thereby enhancing application security before deployment</w:t>
                            </w:r>
                          </w:p>
                          <w:p w14:paraId="7A4B859F" w14:textId="77777777" w:rsidR="0005741D" w:rsidRDefault="0005741D">
                            <w:pPr>
                              <w:spacing w:line="258" w:lineRule="auto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3E520E30" w14:textId="77777777" w:rsidR="0005741D" w:rsidRDefault="00000000">
                            <w:pPr>
                              <w:spacing w:line="258" w:lineRule="auto"/>
                              <w:rPr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</w:p>
                          <w:p w14:paraId="6CF710CA" w14:textId="77777777" w:rsidR="0005741D" w:rsidRDefault="0005741D">
                            <w:pPr>
                              <w:spacing w:line="258" w:lineRule="auto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5D4C0EEA" w14:textId="77777777" w:rsidR="0005741D" w:rsidRDefault="00000000">
                            <w:pPr>
                              <w:spacing w:line="258" w:lineRule="auto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49E518D3" w14:textId="77777777" w:rsidR="0005741D" w:rsidRDefault="0005741D">
                            <w:pPr>
                              <w:spacing w:line="258" w:lineRule="auto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74F62D1E" w14:textId="77777777" w:rsidR="0005741D" w:rsidRDefault="0005741D">
                            <w:pPr>
                              <w:spacing w:line="258" w:lineRule="auto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Rectangle 2080380238" o:spid="_x0000_s1026" o:spt="1" style="height:114.75pt;width:468.3pt;" fillcolor="#FFFFFF" filled="t" stroked="t" coordsize="21600,21600" o:gfxdata="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jZuPG1AAAAAUBAAAPAAAAAAAAAAEAIAAAACIA&#10;AABkcnMvZG93bnJldi54bWxQSwECFAAUAAAACACHTuJAHYdUzUYCAADGBAAADgAAAAAAAAABACAA&#10;AAAjAQAAZHJzL2Uyb0RvYy54bWxQSwUGAAAAAAYABgBZAQAA2wUAAAAA&#10;">
                <v:fill on="t" focussize="0,0"/>
                <v:stroke color="#000000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3.59842519685039pt,7.1988188976378pt,3.59842519685039pt">
                  <w:txbxContent>
                    <w:p w14:paraId="3394D4A6">
                      <w:pPr>
                        <w:spacing w:line="258" w:lineRule="auto"/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Objective: </w:t>
                      </w:r>
                      <w:r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To demonstrate the setup of the Snyk plugin in Jenkins for Static Application Security Testing (SAST), to automatically detect vulnerabilities in their codebase during development, thereby enhancing application security before deployment</w:t>
                      </w:r>
                    </w:p>
                    <w:p w14:paraId="6FAEB12E">
                      <w:pPr>
                        <w:spacing w:line="258" w:lineRule="auto"/>
                        <w:rPr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 w14:paraId="1BD0197D">
                      <w:pPr>
                        <w:spacing w:line="258" w:lineRule="auto"/>
                        <w:rPr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Tools required:</w:t>
                      </w:r>
                      <w:r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Snyk</w:t>
                      </w:r>
                    </w:p>
                    <w:p w14:paraId="196E99EB">
                      <w:pPr>
                        <w:spacing w:line="258" w:lineRule="auto"/>
                        <w:rPr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 w14:paraId="4313871D">
                      <w:pPr>
                        <w:spacing w:line="258" w:lineRule="auto"/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Prerequisites: </w:t>
                      </w:r>
                      <w:r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None</w:t>
                      </w:r>
                    </w:p>
                    <w:p w14:paraId="5F334CF5">
                      <w:pPr>
                        <w:spacing w:line="258" w:lineRule="auto"/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 w14:paraId="4E1C42A6">
                      <w:pPr>
                        <w:spacing w:line="258" w:lineRule="auto"/>
                        <w:rPr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 w14:paraId="70385B93" w14:textId="77777777" w:rsidR="0005741D" w:rsidRDefault="0005741D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D1E1256" w14:textId="77777777" w:rsidR="0005741D" w:rsidRDefault="00000000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45B23180" w14:textId="77777777" w:rsidR="0005741D" w:rsidRDefault="00000000">
      <w:pPr>
        <w:numPr>
          <w:ilvl w:val="0"/>
          <w:numId w:val="1"/>
        </w:numP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a SAST scan tool</w:t>
      </w:r>
    </w:p>
    <w:p w14:paraId="6021E78C" w14:textId="77777777" w:rsidR="0005741D" w:rsidRDefault="00000000">
      <w:pPr>
        <w:numPr>
          <w:ilvl w:val="0"/>
          <w:numId w:val="1"/>
        </w:numP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and configure a Jenkins job for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integration</w:t>
      </w:r>
    </w:p>
    <w:p w14:paraId="0FBCBCDB" w14:textId="77777777" w:rsidR="0005741D" w:rsidRDefault="00000000">
      <w:pPr>
        <w:numPr>
          <w:ilvl w:val="0"/>
          <w:numId w:val="1"/>
        </w:numP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Manage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and Jenkins credentials</w:t>
      </w:r>
    </w:p>
    <w:p w14:paraId="56A5CC9D" w14:textId="77777777" w:rsidR="0005741D" w:rsidRDefault="00000000">
      <w:pPr>
        <w:numPr>
          <w:ilvl w:val="0"/>
          <w:numId w:val="1"/>
        </w:numP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Configure the Jenkins job for scanning</w:t>
      </w:r>
    </w:p>
    <w:p w14:paraId="31A77F93" w14:textId="77777777" w:rsidR="0005741D" w:rsidRDefault="0005741D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D5EA65" w14:textId="77777777" w:rsidR="0005741D" w:rsidRDefault="0005741D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68DDCD1" w14:textId="77777777" w:rsidR="0005741D" w:rsidRDefault="00000000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Configure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as a SAST scan tool</w:t>
      </w:r>
    </w:p>
    <w:p w14:paraId="0B5CF348" w14:textId="77777777" w:rsidR="0005741D" w:rsidRDefault="0005741D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EDC1DB" w14:textId="77777777" w:rsidR="0005741D" w:rsidRDefault="00000000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Visit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https://snyk.io/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sign up for a new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account, and log in</w:t>
      </w:r>
    </w:p>
    <w:p w14:paraId="47329553" w14:textId="77777777" w:rsidR="0005741D" w:rsidRDefault="0005741D">
      <w:pPr>
        <w:pStyle w:val="ListParagraph"/>
        <w:rPr>
          <w:spacing w:val="-2"/>
          <w:w w:val="110"/>
          <w:sz w:val="24"/>
        </w:rPr>
      </w:pPr>
    </w:p>
    <w:p w14:paraId="7A976EE0" w14:textId="77777777" w:rsidR="0005741D" w:rsidRDefault="00000000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114300" distR="114300" wp14:anchorId="6B790D61" wp14:editId="1E03412B">
            <wp:extent cx="5731510" cy="1804035"/>
            <wp:effectExtent l="19050" t="19050" r="21590" b="24765"/>
            <wp:docPr id="70895661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56613" name="Picture 1" descr="A screenshot of a websit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858136" w14:textId="77777777" w:rsidR="0005741D" w:rsidRDefault="0005741D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2BAB596" w14:textId="77777777" w:rsidR="0005741D" w:rsidRDefault="00000000">
      <w:proofErr w:type="gramStart"/>
      <w:r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lastRenderedPageBreak/>
        <w:t>Output:-</w:t>
      </w:r>
      <w:proofErr w:type="gramEnd"/>
      <w:r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 </w:t>
      </w:r>
      <w:r>
        <w:br/>
      </w:r>
      <w:r>
        <w:rPr>
          <w:noProof/>
        </w:rPr>
        <w:drawing>
          <wp:inline distT="0" distB="0" distL="114300" distR="114300" wp14:anchorId="7DE7DD11" wp14:editId="661DBD45">
            <wp:extent cx="5724525" cy="2790825"/>
            <wp:effectExtent l="0" t="0" r="0" b="0"/>
            <wp:docPr id="106776317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63176" name="drawin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DB1C" w14:textId="77777777" w:rsidR="0005741D" w:rsidRDefault="0005741D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E6B40A" w14:textId="77777777" w:rsidR="0005741D" w:rsidRDefault="0005741D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95BF92" w14:textId="77777777" w:rsidR="0005741D" w:rsidRDefault="0005741D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E31901" w14:textId="77777777" w:rsidR="0005741D" w:rsidRDefault="0005741D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433AD0" w14:textId="77777777" w:rsidR="0005741D" w:rsidRDefault="0005741D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343CB8" w14:textId="77777777" w:rsidR="0005741D" w:rsidRDefault="0005741D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0A1BC3" w14:textId="77777777" w:rsidR="0005741D" w:rsidRDefault="0005741D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D7D52A" w14:textId="77777777" w:rsidR="0005741D" w:rsidRDefault="0005741D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19977B" w14:textId="77777777" w:rsidR="0005741D" w:rsidRDefault="0005741D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D520C0" w14:textId="77777777" w:rsidR="0005741D" w:rsidRDefault="0005741D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7564223" w14:textId="77777777" w:rsidR="0005741D" w:rsidRDefault="00000000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Integrations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Jenkins</w:t>
      </w:r>
    </w:p>
    <w:p w14:paraId="23341122" w14:textId="77777777" w:rsidR="0005741D" w:rsidRDefault="0005741D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8205B8" w14:textId="77777777" w:rsidR="0005741D" w:rsidRDefault="00000000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114300" distR="114300" wp14:anchorId="2BC4504B" wp14:editId="254916D4">
            <wp:extent cx="5731510" cy="2061845"/>
            <wp:effectExtent l="19050" t="19050" r="21590" b="14605"/>
            <wp:docPr id="99337766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77661" name="Picture 3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221871" w14:textId="77777777" w:rsidR="0005741D" w:rsidRDefault="0005741D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109485" w14:textId="77777777" w:rsidR="0005741D" w:rsidRDefault="00000000">
      <w:pPr>
        <w:pStyle w:val="ListParagraph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This will direct you to the documentation for integrating </w:t>
      </w:r>
      <w:proofErr w:type="spellStart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Snyk</w:t>
      </w:r>
      <w:proofErr w:type="spellEnd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with Jenkins.</w:t>
      </w:r>
    </w:p>
    <w:p w14:paraId="3C1E9A9E" w14:textId="77777777" w:rsidR="0005741D" w:rsidRDefault="0005741D"/>
    <w:p w14:paraId="7D1E733D" w14:textId="77777777" w:rsidR="0005741D" w:rsidRDefault="00000000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7FFD84B9" wp14:editId="3BD9B8E0">
            <wp:extent cx="5731510" cy="1824355"/>
            <wp:effectExtent l="19050" t="19050" r="21590" b="23495"/>
            <wp:docPr id="1067690759" name="Picture 5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90759" name="Picture 5" descr="A screenshot of a web pag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37F52E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b/>
          <w:bCs/>
          <w:color w:val="000000" w:themeColor="text1"/>
          <w:sz w:val="44"/>
          <w:szCs w:val="44"/>
        </w:rPr>
      </w:pPr>
    </w:p>
    <w:p w14:paraId="41C5AFAA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44"/>
          <w:szCs w:val="44"/>
        </w:rPr>
      </w:pPr>
      <w:proofErr w:type="gramStart"/>
      <w:r>
        <w:rPr>
          <w:rFonts w:ascii="Calibri" w:eastAsia="Calibri" w:hAnsi="Calibri" w:cs="Calibri"/>
          <w:b/>
          <w:bCs/>
          <w:color w:val="000000" w:themeColor="text1"/>
          <w:sz w:val="44"/>
          <w:szCs w:val="44"/>
        </w:rPr>
        <w:t>Output:-</w:t>
      </w:r>
      <w:proofErr w:type="gramEnd"/>
      <w:r>
        <w:rPr>
          <w:rFonts w:ascii="Calibri" w:eastAsia="Calibri" w:hAnsi="Calibri" w:cs="Calibri"/>
          <w:b/>
          <w:bCs/>
          <w:color w:val="000000" w:themeColor="text1"/>
          <w:sz w:val="44"/>
          <w:szCs w:val="44"/>
        </w:rPr>
        <w:t xml:space="preserve"> </w:t>
      </w:r>
    </w:p>
    <w:p w14:paraId="57F0F14F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</w:pPr>
      <w:r>
        <w:rPr>
          <w:noProof/>
        </w:rPr>
        <w:drawing>
          <wp:inline distT="0" distB="0" distL="114300" distR="114300" wp14:anchorId="2A963308" wp14:editId="5F308296">
            <wp:extent cx="5724525" cy="2790825"/>
            <wp:effectExtent l="0" t="0" r="0" b="0"/>
            <wp:docPr id="160804879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48799" name="drawing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5AC2" w14:textId="77777777" w:rsidR="0005741D" w:rsidRDefault="0005741D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EB4B65E" w14:textId="77777777" w:rsidR="0005741D" w:rsidRDefault="00000000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2:  Create and configure a Jenkins job for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integration</w:t>
      </w:r>
    </w:p>
    <w:p w14:paraId="55C51195" w14:textId="77777777" w:rsidR="0005741D" w:rsidRDefault="0005741D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4406E61" w14:textId="77777777" w:rsidR="0005741D" w:rsidRDefault="00000000">
      <w:pPr>
        <w:pStyle w:val="ListParagraph"/>
        <w:numPr>
          <w:ilvl w:val="0"/>
          <w:numId w:val="3"/>
        </w:num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Jenkins and log in to the Jenkins account:</w:t>
      </w:r>
    </w:p>
    <w:p w14:paraId="36D72C45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CA3345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114300" distR="114300" wp14:anchorId="630E95AC" wp14:editId="2FF6C16E">
            <wp:extent cx="5726176" cy="1872000"/>
            <wp:effectExtent l="19050" t="19050" r="27305" b="13970"/>
            <wp:docPr id="14772456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45627" name="Picture 6" descr="A screenshot of a computer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8782" b="-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3744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DE6F6" w14:textId="77777777" w:rsidR="0005741D" w:rsidRDefault="0005741D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D323FD0" w14:textId="77777777" w:rsidR="0005741D" w:rsidRDefault="00000000">
      <w:pPr>
        <w:pStyle w:val="ListParagraph"/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To install the </w:t>
      </w:r>
      <w:proofErr w:type="spellStart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Snyk</w:t>
      </w:r>
      <w:proofErr w:type="spellEnd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plugin, navigate to </w:t>
      </w:r>
      <w: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Manage Jenkins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click </w:t>
      </w:r>
      <w: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Available Plugins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search for </w:t>
      </w:r>
      <w:proofErr w:type="spellStart"/>
      <w: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Snyk</w:t>
      </w:r>
      <w:proofErr w:type="spellEnd"/>
      <w: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Security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plugin, and then click </w:t>
      </w:r>
      <w: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Install</w:t>
      </w:r>
    </w:p>
    <w:p w14:paraId="1BC6DD3D" w14:textId="77777777" w:rsidR="0005741D" w:rsidRDefault="0005741D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7223C5C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7726F09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114300" distR="114300" wp14:anchorId="6CB697E5" wp14:editId="33EE1F22">
                <wp:extent cx="5943600" cy="457200"/>
                <wp:effectExtent l="0" t="0" r="19050" b="19050"/>
                <wp:docPr id="21066200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8F08CD" w14:textId="77777777" w:rsidR="0005741D" w:rsidRDefault="00000000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</w:rPr>
                              <w:t>Note:</w:t>
                            </w:r>
                            <w:r>
                              <w:rPr>
                                <w:rFonts w:ascii="Calibri" w:hAnsi="Calibri" w:cs="Calibri"/>
                                <w:color w:val="404040" w:themeColor="text1" w:themeTint="BF"/>
                              </w:rPr>
                              <w:t xml:space="preserve"> The credentials for accessing Jenkins in the lab are Username: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</w:rPr>
                              <w:t>admin</w:t>
                            </w:r>
                            <w:r>
                              <w:rPr>
                                <w:rFonts w:ascii="Calibri" w:hAnsi="Calibri" w:cs="Calibri"/>
                                <w:color w:val="404040" w:themeColor="text1" w:themeTint="BF"/>
                              </w:rPr>
                              <w:t xml:space="preserve"> and Password: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</w:rPr>
                              <w:t>admin</w:t>
                            </w:r>
                            <w:r>
                              <w:rPr>
                                <w:rFonts w:ascii="Calibri" w:hAnsi="Calibri" w:cs="Calibri"/>
                                <w:color w:val="404040" w:themeColor="text1" w:themeTint="BF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Rectangle 1" o:spid="_x0000_s1026" o:spt="1" style="height:36pt;width:468pt;v-text-anchor:middle;" filled="f" stroked="t" coordsize="21600,21600" o:gfxdata="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Fb/j51QAAAAQBAAAPAAAA&#10;AAAAAAEAIAAAACIAAABkcnMvZG93bnJldi54bWxQSwECFAAUAAAACACHTuJAxZOA4ooCAAAnBQAA&#10;DgAAAAAAAAABACAAAAAkAQAAZHJzL2Uyb0RvYy54bWxQSwUGAAAAAAYABgBZAQAAIAYAAAAA&#10;">
                <v:fill on="f" focussize="0,0"/>
                <v:stroke weight="0.5pt" color="#404040 [2429]" miterlimit="8" joinstyle="miter"/>
                <v:imagedata o:title=""/>
                <o:lock v:ext="edit" aspectratio="f"/>
                <v:textbox>
                  <w:txbxContent>
                    <w:p w14:paraId="50D40B78">
                      <w:pPr>
                        <w:rPr>
                          <w:rFonts w:ascii="Calibri" w:hAnsi="Calibri" w:cs="Calibri"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Note:</w:t>
                      </w:r>
                      <w:r>
                        <w:rPr>
                          <w:rFonts w:ascii="Calibri" w:hAnsi="Calibri" w:cs="Calibri"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The credentials for accessing Jenkins in the lab are Username: </w:t>
                      </w:r>
                      <w:r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admin</w:t>
                      </w:r>
                      <w:r>
                        <w:rPr>
                          <w:rFonts w:ascii="Calibri" w:hAnsi="Calibri" w:cs="Calibri"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and Password: </w:t>
                      </w:r>
                      <w:r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admin</w:t>
                      </w:r>
                      <w:r>
                        <w:rPr>
                          <w:rFonts w:ascii="Calibri" w:hAnsi="Calibri" w:cs="Calibri"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.</w:t>
                      </w: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 w14:paraId="3C1A8F66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114300" distR="114300" wp14:anchorId="512D2767" wp14:editId="4C4D8245">
            <wp:extent cx="5731510" cy="1807845"/>
            <wp:effectExtent l="19050" t="19050" r="21590" b="20955"/>
            <wp:docPr id="86843524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35245" name="Picture 10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FC21CE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A9CF4D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114300" distR="114300" wp14:anchorId="548B6177" wp14:editId="0226E841">
            <wp:extent cx="5731510" cy="2055495"/>
            <wp:effectExtent l="19050" t="19050" r="21590" b="20955"/>
            <wp:docPr id="12610947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94731" name="Picture 8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82934B" w14:textId="77777777" w:rsidR="0005741D" w:rsidRDefault="0005741D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5596151" w14:textId="77777777" w:rsidR="0005741D" w:rsidRDefault="0005741D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0F71553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proofErr w:type="gramStart"/>
      <w:r>
        <w:rPr>
          <w:rFonts w:ascii="Calibri" w:eastAsia="Calibri" w:hAnsi="Calibri" w:cs="Calibri"/>
          <w:b/>
          <w:bCs/>
          <w:color w:val="000000" w:themeColor="text1"/>
          <w:sz w:val="44"/>
          <w:szCs w:val="44"/>
        </w:rPr>
        <w:t>Output:-</w:t>
      </w:r>
      <w:proofErr w:type="gramEnd"/>
      <w:r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</w:p>
    <w:p w14:paraId="31F9F422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</w:pPr>
      <w:r>
        <w:rPr>
          <w:noProof/>
        </w:rPr>
        <w:drawing>
          <wp:inline distT="0" distB="0" distL="114300" distR="114300" wp14:anchorId="29A8A6CF" wp14:editId="20227CE2">
            <wp:extent cx="5724525" cy="2781300"/>
            <wp:effectExtent l="0" t="0" r="0" b="0"/>
            <wp:docPr id="97431157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11579" name="drawing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942B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</w:pPr>
    </w:p>
    <w:p w14:paraId="6C9C0AF6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</w:pPr>
    </w:p>
    <w:p w14:paraId="395D7B4D" w14:textId="77777777" w:rsidR="0005741D" w:rsidRDefault="00000000">
      <w:pPr>
        <w:pStyle w:val="ListParagraph"/>
        <w:numPr>
          <w:ilvl w:val="0"/>
          <w:numId w:val="3"/>
        </w:num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To configure Maven and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Global Tool Configuration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Tools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Manage Jenkins</w:t>
      </w:r>
    </w:p>
    <w:p w14:paraId="524FFD3B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1B2AC7A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114300" distR="114300" wp14:anchorId="0C00049E" wp14:editId="77BDD7DE">
            <wp:extent cx="5731510" cy="2018665"/>
            <wp:effectExtent l="19050" t="19050" r="21590" b="19685"/>
            <wp:docPr id="218248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4815" name="Picture 12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8FC1AD" w14:textId="77777777" w:rsidR="0005741D" w:rsidRDefault="00000000">
      <w:pPr>
        <w:pStyle w:val="ListParagraph"/>
        <w:numPr>
          <w:ilvl w:val="0"/>
          <w:numId w:val="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To add Maven, click on </w:t>
      </w:r>
      <w: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Add Maven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under </w:t>
      </w:r>
      <w: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Maven installations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and enter</w:t>
      </w:r>
      <w: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Maven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as the </w:t>
      </w:r>
      <w: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Name</w:t>
      </w:r>
    </w:p>
    <w:p w14:paraId="0C05DF45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114300" distR="114300" wp14:anchorId="490F61E0" wp14:editId="6E2A9C86">
            <wp:extent cx="5731510" cy="2649855"/>
            <wp:effectExtent l="6350" t="6350" r="6350" b="6350"/>
            <wp:docPr id="44714683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46835" name="Picture 13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258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53103D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114300" distR="114300" wp14:anchorId="73C3ABD3" wp14:editId="34A3B444">
            <wp:extent cx="5731510" cy="2040890"/>
            <wp:effectExtent l="19050" t="19050" r="21590" b="16510"/>
            <wp:docPr id="35251626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16261" name="Picture 15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A2DA84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3A5B213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6AD5E9E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14139377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proofErr w:type="gramStart"/>
      <w:r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lastRenderedPageBreak/>
        <w:t>Output:-</w:t>
      </w:r>
      <w:proofErr w:type="gramEnd"/>
      <w:r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 xml:space="preserve"> </w:t>
      </w:r>
    </w:p>
    <w:p w14:paraId="4E0CFB52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</w:pPr>
      <w:r>
        <w:rPr>
          <w:noProof/>
        </w:rPr>
        <w:drawing>
          <wp:inline distT="0" distB="0" distL="114300" distR="114300" wp14:anchorId="07475CDD" wp14:editId="57C23AB0">
            <wp:extent cx="5724525" cy="2819400"/>
            <wp:effectExtent l="0" t="0" r="0" b="0"/>
            <wp:docPr id="130639859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98599" name="drawing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5061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A2800A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16E191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9D83AA9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74F4E11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72D8DD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F66557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9A5FEB" w14:textId="77777777" w:rsidR="0005741D" w:rsidRDefault="00000000">
      <w:pPr>
        <w:pStyle w:val="ListParagraph"/>
        <w:numPr>
          <w:ilvl w:val="0"/>
          <w:numId w:val="3"/>
        </w:num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add Snyk, click 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Add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Installations,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Name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Synk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click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Save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105EA5BF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A094F1B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114300" distR="114300" wp14:anchorId="515258D0" wp14:editId="5F260C76">
            <wp:extent cx="5731510" cy="3060065"/>
            <wp:effectExtent l="19050" t="19050" r="21590" b="26035"/>
            <wp:docPr id="1726440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4019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2C738E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5A09FF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</w:pPr>
    </w:p>
    <w:p w14:paraId="4F3E3568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51B8F018" wp14:editId="3EDFB1C5">
            <wp:extent cx="5731510" cy="2009140"/>
            <wp:effectExtent l="19050" t="19050" r="21590" b="10160"/>
            <wp:docPr id="1030287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8785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93B259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14:ligatures w14:val="standardContextual"/>
        </w:rPr>
      </w:pPr>
    </w:p>
    <w:p w14:paraId="5D2DB275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14:ligatures w14:val="standardContextual"/>
        </w:rPr>
      </w:pPr>
    </w:p>
    <w:p w14:paraId="3D242033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14:ligatures w14:val="standardContextual"/>
        </w:rPr>
      </w:pPr>
    </w:p>
    <w:p w14:paraId="2DF41B5F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14:ligatures w14:val="standardContextual"/>
        </w:rPr>
      </w:pPr>
    </w:p>
    <w:p w14:paraId="08CAD2FF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  <w14:ligatures w14:val="standardContextual"/>
        </w:rPr>
      </w:pPr>
    </w:p>
    <w:p w14:paraId="680D3F0D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proofErr w:type="gramStart"/>
      <w: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Output:-</w:t>
      </w:r>
      <w:proofErr w:type="gramEnd"/>
      <w: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 xml:space="preserve"> </w:t>
      </w:r>
    </w:p>
    <w:p w14:paraId="5F38BB53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E7744AF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</w:pPr>
      <w:r>
        <w:rPr>
          <w:noProof/>
        </w:rPr>
        <w:drawing>
          <wp:inline distT="0" distB="0" distL="114300" distR="114300" wp14:anchorId="26B39F5F" wp14:editId="53F5B9F4">
            <wp:extent cx="5724525" cy="2800350"/>
            <wp:effectExtent l="0" t="0" r="0" b="0"/>
            <wp:docPr id="48538032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80324" name="drawing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A5C5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4EE593E" w14:textId="77777777" w:rsidR="0005741D" w:rsidRDefault="00000000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3:  Manage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API and Jenkins credentials</w:t>
      </w:r>
    </w:p>
    <w:p w14:paraId="76E2A831" w14:textId="77777777" w:rsidR="0005741D" w:rsidRDefault="0005741D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05B45A0" w14:textId="77777777" w:rsidR="0005741D" w:rsidRDefault="00000000">
      <w:pPr>
        <w:pStyle w:val="ListParagraph"/>
        <w:numPr>
          <w:ilvl w:val="0"/>
          <w:numId w:val="4"/>
        </w:num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retrieve your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token, go to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Account Settings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account, click on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Click to show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the Auth Token key field, and copy the token for further reference</w:t>
      </w:r>
    </w:p>
    <w:p w14:paraId="788B05A1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63F118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14EBB98F" wp14:editId="07C4B06E">
            <wp:extent cx="5726373" cy="1980000"/>
            <wp:effectExtent l="19050" t="19050" r="27305" b="20320"/>
            <wp:docPr id="1875535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3531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t="8303" b="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17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4E614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9B8E98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114300" distR="114300" wp14:anchorId="030F8567" wp14:editId="057D7792">
            <wp:extent cx="5731510" cy="1889125"/>
            <wp:effectExtent l="19050" t="19050" r="21590" b="15875"/>
            <wp:docPr id="1014214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14404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BA2479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162C32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114300" distR="114300" wp14:anchorId="3960C388" wp14:editId="5039F84F">
            <wp:extent cx="5731510" cy="1864360"/>
            <wp:effectExtent l="19050" t="19050" r="21590" b="21590"/>
            <wp:docPr id="2025804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04209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AA45C4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543549B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b/>
          <w:bCs/>
          <w:color w:val="000000" w:themeColor="text1"/>
          <w:sz w:val="44"/>
          <w:szCs w:val="44"/>
        </w:rPr>
      </w:pPr>
    </w:p>
    <w:p w14:paraId="4311A76F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b/>
          <w:bCs/>
          <w:color w:val="000000" w:themeColor="text1"/>
          <w:sz w:val="44"/>
          <w:szCs w:val="44"/>
        </w:rPr>
      </w:pPr>
    </w:p>
    <w:p w14:paraId="17512119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b/>
          <w:bCs/>
          <w:color w:val="000000" w:themeColor="text1"/>
          <w:sz w:val="44"/>
          <w:szCs w:val="44"/>
        </w:rPr>
      </w:pPr>
    </w:p>
    <w:p w14:paraId="1E6F7268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b/>
          <w:bCs/>
          <w:color w:val="000000" w:themeColor="text1"/>
          <w:sz w:val="44"/>
          <w:szCs w:val="44"/>
        </w:rPr>
      </w:pPr>
    </w:p>
    <w:p w14:paraId="3484CDB5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b/>
          <w:bCs/>
          <w:color w:val="000000" w:themeColor="text1"/>
          <w:sz w:val="44"/>
          <w:szCs w:val="44"/>
        </w:rPr>
      </w:pPr>
    </w:p>
    <w:p w14:paraId="65D46EFF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b/>
          <w:bCs/>
          <w:color w:val="000000" w:themeColor="text1"/>
          <w:sz w:val="44"/>
          <w:szCs w:val="44"/>
        </w:rPr>
      </w:pPr>
    </w:p>
    <w:p w14:paraId="21B3091A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b/>
          <w:bCs/>
          <w:color w:val="000000" w:themeColor="text1"/>
          <w:sz w:val="44"/>
          <w:szCs w:val="44"/>
        </w:rPr>
      </w:pPr>
      <w:proofErr w:type="gramStart"/>
      <w:r>
        <w:rPr>
          <w:rFonts w:ascii="Calibri" w:eastAsia="Calibri" w:hAnsi="Calibri" w:cs="Calibri"/>
          <w:b/>
          <w:bCs/>
          <w:color w:val="000000" w:themeColor="text1"/>
          <w:sz w:val="44"/>
          <w:szCs w:val="44"/>
        </w:rPr>
        <w:t>Output:-</w:t>
      </w:r>
      <w:proofErr w:type="gramEnd"/>
    </w:p>
    <w:p w14:paraId="6C70E377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</w:pPr>
      <w:r>
        <w:rPr>
          <w:noProof/>
        </w:rPr>
        <w:lastRenderedPageBreak/>
        <w:drawing>
          <wp:inline distT="0" distB="0" distL="114300" distR="114300" wp14:anchorId="5AF7DD4B" wp14:editId="71F163FB">
            <wp:extent cx="5724525" cy="2781300"/>
            <wp:effectExtent l="0" t="0" r="0" b="0"/>
            <wp:docPr id="121188664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86644" name="drawing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2ED6" w14:textId="77777777" w:rsidR="0005741D" w:rsidRDefault="0005741D">
      <w:p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B8A314" w14:textId="77777777" w:rsidR="0005741D" w:rsidRDefault="0005741D">
      <w:p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552038" w14:textId="77777777" w:rsidR="0005741D" w:rsidRDefault="0005741D">
      <w:p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C1B1AD" w14:textId="77777777" w:rsidR="0005741D" w:rsidRDefault="0005741D">
      <w:p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4CA0F91" w14:textId="77777777" w:rsidR="0005741D" w:rsidRDefault="0005741D">
      <w:p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C3FFB8" w14:textId="77777777" w:rsidR="0005741D" w:rsidRDefault="00000000">
      <w:pPr>
        <w:pStyle w:val="ListParagraph"/>
        <w:numPr>
          <w:ilvl w:val="0"/>
          <w:numId w:val="4"/>
        </w:num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the Jenkins interface, go to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Manage Jenkins,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Security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choose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Credentials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global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add global credentials</w:t>
      </w:r>
    </w:p>
    <w:p w14:paraId="08363214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22BE2E3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114300" distR="114300" wp14:anchorId="549576F0" wp14:editId="0500BE9E">
            <wp:extent cx="5731510" cy="1807845"/>
            <wp:effectExtent l="19050" t="19050" r="21590" b="20955"/>
            <wp:docPr id="17110221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22111" name="Picture 10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ABEC18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8D0F16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114300" distR="114300" wp14:anchorId="089D5652" wp14:editId="17052DA1">
            <wp:extent cx="5731510" cy="2043430"/>
            <wp:effectExtent l="19050" t="19050" r="21590" b="13970"/>
            <wp:docPr id="780571068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71068" name="Picture 39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88ABF0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38F413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3CB448EA" wp14:editId="6B5E0129">
            <wp:extent cx="5731510" cy="1986280"/>
            <wp:effectExtent l="19050" t="19050" r="21590" b="13970"/>
            <wp:docPr id="397041520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41520" name="Picture 23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F8473C" w14:textId="77777777" w:rsidR="0005741D" w:rsidRDefault="00000000">
      <w:pPr>
        <w:pStyle w:val="ListParagraph"/>
        <w:numPr>
          <w:ilvl w:val="0"/>
          <w:numId w:val="4"/>
        </w:num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Credentials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the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API token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the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Kind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paste the copied token from step 3.1 into the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Token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and then click the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28D18378" w14:textId="77777777" w:rsidR="0005741D" w:rsidRDefault="0005741D">
      <w:p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AD4EB1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114300" distR="114300" wp14:anchorId="105F7F07" wp14:editId="3A98F035">
            <wp:extent cx="5731510" cy="1783080"/>
            <wp:effectExtent l="19050" t="19050" r="21590" b="26670"/>
            <wp:docPr id="1949422604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22604" name="Picture 40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B08356" w14:textId="77777777" w:rsidR="0005741D" w:rsidRDefault="0005741D">
      <w:p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AB6C6F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114300" distR="114300" wp14:anchorId="1843F1BB" wp14:editId="019D498F">
            <wp:extent cx="5731510" cy="2028825"/>
            <wp:effectExtent l="19050" t="19050" r="21590" b="28575"/>
            <wp:docPr id="2296055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0552" name="Picture 25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6BB144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27C80D3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114300" distR="114300" wp14:anchorId="0A1BB663" wp14:editId="6430B9B9">
            <wp:extent cx="5731510" cy="1908810"/>
            <wp:effectExtent l="19050" t="19050" r="21590" b="15240"/>
            <wp:docPr id="103485665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56657" name="Picture 28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671A0F" w14:textId="77777777" w:rsidR="0005741D" w:rsidRDefault="0005741D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75F9182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gramStart"/>
      <w:r>
        <w:rPr>
          <w:rFonts w:ascii="Calibri" w:eastAsia="Calibri" w:hAnsi="Calibri" w:cs="Calibri"/>
          <w:b/>
          <w:bCs/>
          <w:color w:val="000000" w:themeColor="text1"/>
          <w:sz w:val="48"/>
          <w:szCs w:val="48"/>
        </w:rPr>
        <w:t>Output</w:t>
      </w:r>
      <w: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:-</w:t>
      </w:r>
      <w:proofErr w:type="gramEnd"/>
    </w:p>
    <w:p w14:paraId="085DFCD3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</w:p>
    <w:p w14:paraId="18B8E0E7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</w:pPr>
      <w:r>
        <w:rPr>
          <w:noProof/>
        </w:rPr>
        <w:drawing>
          <wp:inline distT="0" distB="0" distL="114300" distR="114300" wp14:anchorId="3C51D7AB" wp14:editId="2ACB9B08">
            <wp:extent cx="5724525" cy="2781300"/>
            <wp:effectExtent l="0" t="0" r="0" b="0"/>
            <wp:docPr id="142877464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74643" name="drawing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C4E1" w14:textId="77777777" w:rsidR="0005741D" w:rsidRDefault="0005741D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AC59FBE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5A8DF1BF" w14:textId="77777777" w:rsidR="0005741D" w:rsidRDefault="0005741D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2800F4C" w14:textId="77777777" w:rsidR="0005741D" w:rsidRDefault="0005741D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D78118" w14:textId="77777777" w:rsidR="0005741D" w:rsidRDefault="00000000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4:  Configure the Jenkins job for scanning</w:t>
      </w:r>
    </w:p>
    <w:p w14:paraId="47804F2F" w14:textId="77777777" w:rsidR="0005741D" w:rsidRDefault="0005741D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06A9345" w14:textId="77777777" w:rsidR="0005741D" w:rsidRDefault="00000000">
      <w:pPr>
        <w:pStyle w:val="ListParagraph"/>
        <w:numPr>
          <w:ilvl w:val="0"/>
          <w:numId w:val="5"/>
        </w:num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create a new Jenkins job, click on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enter the item name as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CodeScanSnyk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Freestyle project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then click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</w:p>
    <w:p w14:paraId="33A085B3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35F061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114300" distR="114300" wp14:anchorId="60074890" wp14:editId="1277A12B">
            <wp:extent cx="5731510" cy="2068830"/>
            <wp:effectExtent l="19050" t="19050" r="21590" b="26670"/>
            <wp:docPr id="3754836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8361" name="Picture 4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53969A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126EB4D5" wp14:editId="3C1C0A6C">
            <wp:extent cx="5731510" cy="1807845"/>
            <wp:effectExtent l="19050" t="19050" r="21590" b="20955"/>
            <wp:docPr id="249251741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51741" name="Picture 27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C551DC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114300" distR="114300" wp14:anchorId="1AC8B02C" wp14:editId="201B40C8">
            <wp:extent cx="5731510" cy="1809115"/>
            <wp:effectExtent l="19050" t="19050" r="21590" b="19685"/>
            <wp:docPr id="1377055965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55965" name="Picture 29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E23C70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7357486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8C3F85F" w14:textId="77777777" w:rsidR="0005741D" w:rsidRDefault="00000000">
      <w:pPr>
        <w:pStyle w:val="ListParagraph"/>
        <w:numPr>
          <w:ilvl w:val="0"/>
          <w:numId w:val="5"/>
        </w:num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After creating a job, go to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GitHub repository URL. Then, under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Steps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add the build step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Invoke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Security task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the name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SnykToken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Finally, click the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Save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to create the build.</w:t>
      </w:r>
    </w:p>
    <w:p w14:paraId="011C1721" w14:textId="77777777" w:rsidR="0005741D" w:rsidRDefault="0005741D">
      <w:p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AFEC76" w14:textId="77777777" w:rsidR="0005741D" w:rsidRDefault="00000000">
      <w:p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Use GitHub Repo: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https://github.com/hkshitesh/Secure-Coding.git</w:t>
      </w:r>
    </w:p>
    <w:p w14:paraId="510F296F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B56000" w14:textId="77777777" w:rsidR="0005741D" w:rsidRDefault="0005741D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</w:pPr>
    </w:p>
    <w:p w14:paraId="4230CBE6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114300" distR="114300" wp14:anchorId="5091065B" wp14:editId="66ADB8C2">
            <wp:extent cx="5731510" cy="1821815"/>
            <wp:effectExtent l="19050" t="19050" r="21590" b="26035"/>
            <wp:docPr id="28251197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1197" name="Picture 3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0AFF9C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b/>
          <w:bCs/>
          <w:color w:val="000000" w:themeColor="text1"/>
          <w:sz w:val="44"/>
          <w:szCs w:val="44"/>
        </w:rPr>
      </w:pPr>
    </w:p>
    <w:p w14:paraId="71FCE154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gramStart"/>
      <w:r>
        <w:rPr>
          <w:rFonts w:ascii="Calibri" w:eastAsia="Calibri" w:hAnsi="Calibri" w:cs="Calibri"/>
          <w:b/>
          <w:bCs/>
          <w:color w:val="000000" w:themeColor="text1"/>
          <w:sz w:val="44"/>
          <w:szCs w:val="44"/>
        </w:rPr>
        <w:t>Output:-</w:t>
      </w:r>
      <w:proofErr w:type="gramEnd"/>
    </w:p>
    <w:p w14:paraId="0D5D55AB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</w:pPr>
      <w:r>
        <w:rPr>
          <w:noProof/>
        </w:rPr>
        <w:lastRenderedPageBreak/>
        <w:drawing>
          <wp:inline distT="0" distB="0" distL="114300" distR="114300" wp14:anchorId="3195D34D" wp14:editId="5BD80F3B">
            <wp:extent cx="5724525" cy="2800350"/>
            <wp:effectExtent l="0" t="0" r="0" b="0"/>
            <wp:docPr id="196886105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61057" name="drawing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483A" w14:textId="77777777" w:rsidR="0005741D" w:rsidRDefault="0005741D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</w:pPr>
    </w:p>
    <w:p w14:paraId="7C5BC15E" w14:textId="77777777" w:rsidR="0005741D" w:rsidRDefault="0005741D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</w:pPr>
    </w:p>
    <w:p w14:paraId="67162D5B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114300" distR="114300" wp14:anchorId="0ACD379C" wp14:editId="7DDB01BB">
            <wp:extent cx="5731510" cy="1805305"/>
            <wp:effectExtent l="19050" t="19050" r="21590" b="23495"/>
            <wp:docPr id="1996575476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75476" name="Picture 32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D6DFC9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541928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114300" distR="114300" wp14:anchorId="55DE6DA0" wp14:editId="5120755B">
            <wp:extent cx="5731510" cy="1824990"/>
            <wp:effectExtent l="19050" t="19050" r="21590" b="22860"/>
            <wp:docPr id="1554778969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78969" name="Picture 33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55E608" w14:textId="77777777" w:rsidR="0005741D" w:rsidRDefault="00000000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4302EA" wp14:editId="56D3C990">
                <wp:simplePos x="0" y="0"/>
                <wp:positionH relativeFrom="column">
                  <wp:posOffset>452755</wp:posOffset>
                </wp:positionH>
                <wp:positionV relativeFrom="paragraph">
                  <wp:posOffset>187325</wp:posOffset>
                </wp:positionV>
                <wp:extent cx="5758815" cy="309880"/>
                <wp:effectExtent l="0" t="0" r="13970" b="13970"/>
                <wp:wrapNone/>
                <wp:docPr id="4667089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8512" cy="309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9525DB" w14:textId="77777777" w:rsidR="0005741D" w:rsidRDefault="00000000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For GitHub repository URL, use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https://github.com/hkshitesh/Secure-Coding.git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1" o:spid="_x0000_s1026" o:spt="1" style="position:absolute;left:0pt;margin-left:35.65pt;margin-top:14.75pt;height:24.4pt;width:453.45pt;z-index:251660288;v-text-anchor:middle;mso-width-relative:page;mso-height-relative:page;" filled="f" stroked="t" coordsize="21600,21600" o:gfxdata="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CBfxzu2QAA&#10;AAgBAAAPAAAAAAAAAAEAIAAAACIAAABkcnMvZG93bnJldi54bWxQSwECFAAUAAAACACHTuJAtuRQ&#10;WI8CAAAnBQAADgAAAAAAAAABACAAAAAoAQAAZHJzL2Uyb0RvYy54bWxQSwUGAAAAAAYABgBZAQAA&#10;KQYAAAAA&#10;">
                <v:fill on="f" focussize="0,0"/>
                <v:stroke weight="0.5pt" color="#404040 [2429]" miterlimit="8" joinstyle="miter"/>
                <v:imagedata o:title=""/>
                <o:lock v:ext="edit" aspectratio="f"/>
                <v:textbox>
                  <w:txbxContent>
                    <w:p w14:paraId="4100C825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Note:</w:t>
                      </w:r>
                      <w: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For GitHub repository URL, use </w:t>
                      </w:r>
                      <w:r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https://github.com/hkshitesh/Secure-Coding.git</w:t>
                      </w:r>
                    </w:p>
                  </w:txbxContent>
                </v:textbox>
              </v:rect>
            </w:pict>
          </mc:Fallback>
        </mc:AlternateContent>
      </w:r>
    </w:p>
    <w:p w14:paraId="316673DC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277862E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636295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44"/>
          <w:szCs w:val="44"/>
        </w:rPr>
      </w:pPr>
      <w:proofErr w:type="gramStart"/>
      <w:r>
        <w:rPr>
          <w:rFonts w:ascii="Calibri" w:eastAsia="Calibri" w:hAnsi="Calibri" w:cs="Calibri"/>
          <w:b/>
          <w:bCs/>
          <w:color w:val="000000" w:themeColor="text1"/>
          <w:sz w:val="44"/>
          <w:szCs w:val="44"/>
        </w:rPr>
        <w:t>Output:-</w:t>
      </w:r>
      <w:proofErr w:type="gramEnd"/>
    </w:p>
    <w:p w14:paraId="45C9E018" w14:textId="77777777" w:rsidR="0005741D" w:rsidRDefault="0005741D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CA6DD32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</w:pPr>
      <w:r>
        <w:rPr>
          <w:noProof/>
        </w:rPr>
        <w:lastRenderedPageBreak/>
        <w:drawing>
          <wp:inline distT="0" distB="0" distL="114300" distR="114300" wp14:anchorId="15E86B23" wp14:editId="1062DEAE">
            <wp:extent cx="5724525" cy="2781300"/>
            <wp:effectExtent l="0" t="0" r="0" b="0"/>
            <wp:docPr id="155041202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12020" name="drawing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B741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032EA0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208D2F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1D534D8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59041C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FF5E24" w14:textId="77777777" w:rsidR="0005741D" w:rsidRDefault="0005741D">
      <w:p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CB7F38" w14:textId="77777777" w:rsidR="0005741D" w:rsidRDefault="00000000">
      <w:pPr>
        <w:pStyle w:val="ListParagraph"/>
        <w:numPr>
          <w:ilvl w:val="0"/>
          <w:numId w:val="5"/>
        </w:num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check the build status, click on the build link under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Permalinks.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After that, click 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Console Output</w:t>
      </w:r>
    </w:p>
    <w:p w14:paraId="0CDC4FCE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EE37BF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FDD9725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FC2A8E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EF94154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4C391C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637E247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F0A86B" w14:textId="77777777" w:rsidR="0005741D" w:rsidRDefault="0005741D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</w:pPr>
    </w:p>
    <w:p w14:paraId="1379D68F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428DC94" w14:textId="77777777" w:rsidR="0005741D" w:rsidRDefault="0005741D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EA2EF2E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  <w:proofErr w:type="gramStart"/>
      <w: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Output:-</w:t>
      </w:r>
      <w:proofErr w:type="gramEnd"/>
      <w: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 xml:space="preserve"> </w:t>
      </w:r>
    </w:p>
    <w:p w14:paraId="7BBEBA9B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b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Build Failed! Vulnerabilities </w:t>
      </w:r>
      <w:proofErr w:type="gramStart"/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found .</w:t>
      </w:r>
      <w:proofErr w:type="gramEnd"/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Plugin is working successfully</w:t>
      </w:r>
    </w:p>
    <w:p w14:paraId="5F09D919" w14:textId="77777777" w:rsidR="0005741D" w:rsidRDefault="0005741D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</w:pPr>
    </w:p>
    <w:p w14:paraId="17DA799D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</w:pPr>
      <w:r>
        <w:rPr>
          <w:noProof/>
        </w:rPr>
        <w:lastRenderedPageBreak/>
        <w:drawing>
          <wp:inline distT="0" distB="0" distL="114300" distR="114300" wp14:anchorId="3C057F32" wp14:editId="39ED6DAB">
            <wp:extent cx="5724525" cy="2762250"/>
            <wp:effectExtent l="0" t="0" r="0" b="0"/>
            <wp:docPr id="127205547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55476" name="drawing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6494FE0E" wp14:editId="42E33D1F">
            <wp:extent cx="5578475" cy="2895600"/>
            <wp:effectExtent l="0" t="0" r="0" b="0"/>
            <wp:docPr id="93198789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87890" name="drawing"/>
                    <pic:cNvPicPr>
                      <a:picLocks noChangeAspect="1"/>
                    </pic:cNvPicPr>
                  </pic:nvPicPr>
                  <pic:blipFill>
                    <a:blip r:embed="rId46"/>
                    <a:srcRect r="2551"/>
                    <a:stretch>
                      <a:fillRect/>
                    </a:stretch>
                  </pic:blipFill>
                  <pic:spPr>
                    <a:xfrm>
                      <a:off x="0" y="0"/>
                      <a:ext cx="5578493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343C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789E1E" w14:textId="77777777" w:rsidR="0005741D" w:rsidRDefault="00000000">
      <w:pPr>
        <w:pStyle w:val="ListParagraph"/>
        <w:numPr>
          <w:ilvl w:val="0"/>
          <w:numId w:val="5"/>
        </w:num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navigate to the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tool to review code, scan reports under the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Projects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section</w:t>
      </w:r>
    </w:p>
    <w:p w14:paraId="1F56A0D8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653DEF" w14:textId="77777777" w:rsidR="0005741D" w:rsidRDefault="0005741D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</w:pPr>
    </w:p>
    <w:p w14:paraId="1C05CDE5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</w:pPr>
      <w:r>
        <w:rPr>
          <w:noProof/>
        </w:rPr>
        <w:drawing>
          <wp:inline distT="0" distB="0" distL="114300" distR="114300" wp14:anchorId="22ACA688" wp14:editId="19E00C2F">
            <wp:extent cx="5714221" cy="1908000"/>
            <wp:effectExtent l="19050" t="19050" r="20320" b="16510"/>
            <wp:docPr id="2139955847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55847" name="Picture 42" descr="A screenshot of a computer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33" b="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3773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89C64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</w:pPr>
    </w:p>
    <w:p w14:paraId="365465C5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By following the above steps, you have successfully demonstrated the setup of the </w:t>
      </w:r>
      <w:proofErr w:type="spellStart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Snyk</w:t>
      </w:r>
      <w:proofErr w:type="spellEnd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plugin in Jenkins for static application security testing (SAST), to automatically detect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>vulnerabilities in their codebase during development, thereby enhancing application security before deployment.</w:t>
      </w:r>
    </w:p>
    <w:p w14:paraId="5ED10E4E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</w:pPr>
    </w:p>
    <w:p w14:paraId="151EBB14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</w:pPr>
    </w:p>
    <w:p w14:paraId="56FBA197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b/>
          <w:bCs/>
          <w:color w:val="000000" w:themeColor="text1"/>
          <w:sz w:val="44"/>
          <w:szCs w:val="44"/>
        </w:rPr>
      </w:pPr>
    </w:p>
    <w:p w14:paraId="0E7307F5" w14:textId="77777777" w:rsidR="0005741D" w:rsidRDefault="000574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b/>
          <w:bCs/>
          <w:color w:val="000000" w:themeColor="text1"/>
          <w:sz w:val="44"/>
          <w:szCs w:val="44"/>
        </w:rPr>
      </w:pPr>
    </w:p>
    <w:p w14:paraId="6E04FD45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000000" w:themeColor="text1"/>
          <w:sz w:val="44"/>
          <w:szCs w:val="44"/>
        </w:rPr>
        <w:t>Output: -</w:t>
      </w:r>
    </w:p>
    <w:p w14:paraId="507533E8" w14:textId="77777777" w:rsidR="0005741D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40" w:lineRule="auto"/>
      </w:pPr>
      <w:r>
        <w:rPr>
          <w:noProof/>
        </w:rPr>
        <w:drawing>
          <wp:inline distT="0" distB="0" distL="114300" distR="114300" wp14:anchorId="691F0B95" wp14:editId="28675B33">
            <wp:extent cx="5724525" cy="2676525"/>
            <wp:effectExtent l="0" t="0" r="0" b="0"/>
            <wp:docPr id="139847020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70202" name="drawing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1E3A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7573D5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3E98745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F75A8D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C59B010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7C40B4F" w14:textId="77777777" w:rsidR="0005741D" w:rsidRDefault="0005741D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6F2CA10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3EA507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D4DAF84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536114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1BFF523" w14:textId="77777777" w:rsidR="0005741D" w:rsidRDefault="0005741D">
      <w:pPr>
        <w:pStyle w:val="ListParagraph"/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2C1462" w14:textId="77777777" w:rsidR="0005741D" w:rsidRDefault="0005741D"/>
    <w:sectPr w:rsidR="000574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0C51A9" w14:textId="77777777" w:rsidR="00B76702" w:rsidRDefault="00B76702">
      <w:pPr>
        <w:spacing w:line="240" w:lineRule="auto"/>
      </w:pPr>
      <w:r>
        <w:separator/>
      </w:r>
    </w:p>
  </w:endnote>
  <w:endnote w:type="continuationSeparator" w:id="0">
    <w:p w14:paraId="3742D44D" w14:textId="77777777" w:rsidR="00B76702" w:rsidRDefault="00B767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Segoe Print"/>
    <w:charset w:val="00"/>
    <w:family w:val="swiss"/>
    <w:pitch w:val="variable"/>
    <w:sig w:usb0="20000287" w:usb1="00000003" w:usb2="00000000" w:usb3="00000000" w:csb0="0000019F" w:csb1="00000000"/>
  </w:font>
  <w:font w:name="等线 Light">
    <w:altName w:val="Segoe Print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7253D2" w14:textId="77777777" w:rsidR="00B76702" w:rsidRDefault="00B76702">
      <w:r>
        <w:separator/>
      </w:r>
    </w:p>
  </w:footnote>
  <w:footnote w:type="continuationSeparator" w:id="0">
    <w:p w14:paraId="4083E02A" w14:textId="77777777" w:rsidR="00B76702" w:rsidRDefault="00B767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B6EF3"/>
    <w:multiLevelType w:val="multilevel"/>
    <w:tmpl w:val="318B6EF3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E0E13"/>
    <w:multiLevelType w:val="multilevel"/>
    <w:tmpl w:val="3A9E0E13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1F5745"/>
    <w:multiLevelType w:val="multilevel"/>
    <w:tmpl w:val="631F5745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54F0C"/>
    <w:multiLevelType w:val="multilevel"/>
    <w:tmpl w:val="6CF54F0C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84E1DB5"/>
    <w:multiLevelType w:val="multilevel"/>
    <w:tmpl w:val="784E1DB5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530798093">
    <w:abstractNumId w:val="3"/>
  </w:num>
  <w:num w:numId="2" w16cid:durableId="413403219">
    <w:abstractNumId w:val="4"/>
  </w:num>
  <w:num w:numId="3" w16cid:durableId="649870177">
    <w:abstractNumId w:val="1"/>
  </w:num>
  <w:num w:numId="4" w16cid:durableId="343744958">
    <w:abstractNumId w:val="2"/>
  </w:num>
  <w:num w:numId="5" w16cid:durableId="13626288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504A"/>
    <w:rsid w:val="00000317"/>
    <w:rsid w:val="000138DF"/>
    <w:rsid w:val="0005741D"/>
    <w:rsid w:val="00097A15"/>
    <w:rsid w:val="000F0E26"/>
    <w:rsid w:val="00111CB8"/>
    <w:rsid w:val="001368F8"/>
    <w:rsid w:val="00147F5A"/>
    <w:rsid w:val="001575FC"/>
    <w:rsid w:val="00163F9D"/>
    <w:rsid w:val="0017395B"/>
    <w:rsid w:val="00195017"/>
    <w:rsid w:val="001B37F5"/>
    <w:rsid w:val="001E29A3"/>
    <w:rsid w:val="001F5EE3"/>
    <w:rsid w:val="00203807"/>
    <w:rsid w:val="00273999"/>
    <w:rsid w:val="0029488A"/>
    <w:rsid w:val="00296C44"/>
    <w:rsid w:val="00296E2D"/>
    <w:rsid w:val="002A6DA8"/>
    <w:rsid w:val="002B1E2A"/>
    <w:rsid w:val="00303D3E"/>
    <w:rsid w:val="0035743A"/>
    <w:rsid w:val="003605C4"/>
    <w:rsid w:val="00381BF5"/>
    <w:rsid w:val="00384F65"/>
    <w:rsid w:val="003A51CF"/>
    <w:rsid w:val="003C3498"/>
    <w:rsid w:val="003E59B5"/>
    <w:rsid w:val="003E7534"/>
    <w:rsid w:val="0040115B"/>
    <w:rsid w:val="00420264"/>
    <w:rsid w:val="0047199F"/>
    <w:rsid w:val="004774B4"/>
    <w:rsid w:val="004E5674"/>
    <w:rsid w:val="00550003"/>
    <w:rsid w:val="00571E64"/>
    <w:rsid w:val="005743CE"/>
    <w:rsid w:val="0058052A"/>
    <w:rsid w:val="0058369C"/>
    <w:rsid w:val="00587236"/>
    <w:rsid w:val="0059266B"/>
    <w:rsid w:val="005964CB"/>
    <w:rsid w:val="005B1DE0"/>
    <w:rsid w:val="005E50F9"/>
    <w:rsid w:val="005F645E"/>
    <w:rsid w:val="00615666"/>
    <w:rsid w:val="006229A2"/>
    <w:rsid w:val="006304E5"/>
    <w:rsid w:val="006602FC"/>
    <w:rsid w:val="006D0CAE"/>
    <w:rsid w:val="007312B1"/>
    <w:rsid w:val="007411FA"/>
    <w:rsid w:val="007669C3"/>
    <w:rsid w:val="0078504A"/>
    <w:rsid w:val="007D6A3C"/>
    <w:rsid w:val="007E0820"/>
    <w:rsid w:val="007F3FCE"/>
    <w:rsid w:val="0083591E"/>
    <w:rsid w:val="00886840"/>
    <w:rsid w:val="008E574B"/>
    <w:rsid w:val="008E7EEB"/>
    <w:rsid w:val="00947B23"/>
    <w:rsid w:val="009554DB"/>
    <w:rsid w:val="00996C73"/>
    <w:rsid w:val="009C6AD5"/>
    <w:rsid w:val="009E466D"/>
    <w:rsid w:val="00A37ED5"/>
    <w:rsid w:val="00A41E99"/>
    <w:rsid w:val="00A54115"/>
    <w:rsid w:val="00AC414B"/>
    <w:rsid w:val="00AC46F1"/>
    <w:rsid w:val="00AD53F6"/>
    <w:rsid w:val="00AF0668"/>
    <w:rsid w:val="00B754BF"/>
    <w:rsid w:val="00B76702"/>
    <w:rsid w:val="00B872AE"/>
    <w:rsid w:val="00BA54A7"/>
    <w:rsid w:val="00BB67E3"/>
    <w:rsid w:val="00C15715"/>
    <w:rsid w:val="00C234D9"/>
    <w:rsid w:val="00C324F2"/>
    <w:rsid w:val="00C85DAF"/>
    <w:rsid w:val="00C90C02"/>
    <w:rsid w:val="00CA2ACC"/>
    <w:rsid w:val="00CC627E"/>
    <w:rsid w:val="00CF021C"/>
    <w:rsid w:val="00D04909"/>
    <w:rsid w:val="00D73F86"/>
    <w:rsid w:val="00D9190F"/>
    <w:rsid w:val="00DB3A57"/>
    <w:rsid w:val="00DC353F"/>
    <w:rsid w:val="00DE6840"/>
    <w:rsid w:val="00DF7340"/>
    <w:rsid w:val="00E02E76"/>
    <w:rsid w:val="00E07A8E"/>
    <w:rsid w:val="00E13F8D"/>
    <w:rsid w:val="00E31B36"/>
    <w:rsid w:val="00E65681"/>
    <w:rsid w:val="00E660EF"/>
    <w:rsid w:val="00F375EC"/>
    <w:rsid w:val="00F5792C"/>
    <w:rsid w:val="00F60A17"/>
    <w:rsid w:val="00FB2F08"/>
    <w:rsid w:val="00FD11B5"/>
    <w:rsid w:val="00FF17E6"/>
    <w:rsid w:val="00FF196A"/>
    <w:rsid w:val="02E787E8"/>
    <w:rsid w:val="07B021CE"/>
    <w:rsid w:val="0BA4FB7F"/>
    <w:rsid w:val="0BF0EF78"/>
    <w:rsid w:val="0C084D81"/>
    <w:rsid w:val="0C3F1476"/>
    <w:rsid w:val="0C47A338"/>
    <w:rsid w:val="0E81FCE6"/>
    <w:rsid w:val="126C3A5C"/>
    <w:rsid w:val="13497C16"/>
    <w:rsid w:val="1459F585"/>
    <w:rsid w:val="1E558F7F"/>
    <w:rsid w:val="1EC3169C"/>
    <w:rsid w:val="1EEE29F3"/>
    <w:rsid w:val="1F7645BB"/>
    <w:rsid w:val="24AA01FC"/>
    <w:rsid w:val="26B46CC7"/>
    <w:rsid w:val="271FBA4C"/>
    <w:rsid w:val="2A284988"/>
    <w:rsid w:val="2E03608F"/>
    <w:rsid w:val="349FDBFC"/>
    <w:rsid w:val="356E119C"/>
    <w:rsid w:val="3674EF37"/>
    <w:rsid w:val="38093128"/>
    <w:rsid w:val="3962F9F4"/>
    <w:rsid w:val="39941912"/>
    <w:rsid w:val="424F512E"/>
    <w:rsid w:val="44F0445E"/>
    <w:rsid w:val="46FEAE38"/>
    <w:rsid w:val="47DC20E8"/>
    <w:rsid w:val="48138F36"/>
    <w:rsid w:val="492E24B6"/>
    <w:rsid w:val="4ADC1FFB"/>
    <w:rsid w:val="4D0107D0"/>
    <w:rsid w:val="54D2E924"/>
    <w:rsid w:val="58245C9B"/>
    <w:rsid w:val="58F0DC7E"/>
    <w:rsid w:val="5B5D9942"/>
    <w:rsid w:val="5F386DA9"/>
    <w:rsid w:val="652A9F36"/>
    <w:rsid w:val="6752F9BA"/>
    <w:rsid w:val="6D4198BE"/>
    <w:rsid w:val="6ED2FAB6"/>
    <w:rsid w:val="6FC56482"/>
    <w:rsid w:val="708CA84E"/>
    <w:rsid w:val="70F7D01A"/>
    <w:rsid w:val="768AB9FD"/>
    <w:rsid w:val="7746298E"/>
    <w:rsid w:val="7B577A16"/>
    <w:rsid w:val="7B66FE2B"/>
    <w:rsid w:val="7D10F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657EEEC"/>
  <w15:docId w15:val="{8A5CF746-BC70-405C-8D3B-897BE89D8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  <w:rPr>
      <w:rFonts w:ascii="Arial" w:eastAsia="Arial" w:hAnsi="Arial" w:cs="Arial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Pr>
      <w:b/>
      <w:bCs/>
    </w:rPr>
  </w:style>
  <w:style w:type="character" w:styleId="Hyperlink">
    <w:name w:val="Hyperlink"/>
    <w:basedOn w:val="DefaultParagraphFont"/>
    <w:uiPriority w:val="99"/>
    <w:unhideWhenUsed/>
    <w:qFormat/>
    <w:rPr>
      <w:color w:val="467886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Pr>
      <w:rFonts w:ascii="Arial" w:eastAsia="Arial" w:hAnsi="Arial" w:cs="Arial"/>
      <w:kern w:val="0"/>
      <w:sz w:val="20"/>
      <w:szCs w:val="20"/>
      <w:lang w:eastAsia="en-IN"/>
      <w14:ligatures w14:val="none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F0208C-C636-4D23-9C96-7018695761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3D72D31-BB56-423C-8BC5-4D1E8A7AF66B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4CAA67BC-E11B-4FD3-9F44-B52A1678F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431</Words>
  <Characters>2459</Characters>
  <Application>Microsoft Office Word</Application>
  <DocSecurity>0</DocSecurity>
  <Lines>20</Lines>
  <Paragraphs>5</Paragraphs>
  <ScaleCrop>false</ScaleCrop>
  <Company/>
  <LinksUpToDate>false</LinksUpToDate>
  <CharactersWithSpaces>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Palak Kharbanda</dc:creator>
  <cp:lastModifiedBy>Hiten Gupta</cp:lastModifiedBy>
  <cp:revision>2</cp:revision>
  <dcterms:created xsi:type="dcterms:W3CDTF">2025-09-25T17:50:00Z</dcterms:created>
  <dcterms:modified xsi:type="dcterms:W3CDTF">2025-09-25T17:50:00Z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9b6d3b1e26994a619202232f6d1ea84a56d797a231d62c0e12f7125252173ea0</vt:lpwstr>
  </property>
  <property fmtid="{D5CDD505-2E9C-101B-9397-08002B2CF9AE}" pid="4" name="MediaServiceImageTags">
    <vt:lpwstr/>
  </property>
  <property fmtid="{D5CDD505-2E9C-101B-9397-08002B2CF9AE}" pid="5" name="KSOProductBuildVer">
    <vt:lpwstr>1033-12.2.0.22549</vt:lpwstr>
  </property>
  <property fmtid="{D5CDD505-2E9C-101B-9397-08002B2CF9AE}" pid="6" name="ICV">
    <vt:lpwstr>BEB7FAA7999F421F8FB631D355ADFFC9_12</vt:lpwstr>
  </property>
</Properties>
</file>