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10575" w14:textId="74D11834" w:rsidR="00642ADF" w:rsidRDefault="00326D57" w:rsidP="00F141A8">
      <w:pPr>
        <w:spacing w:before="240" w:after="240" w:line="480" w:lineRule="auto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E66EA7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18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F141A8" w:rsidRPr="00F141A8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Scanning </w:t>
      </w:r>
      <w:proofErr w:type="spellStart"/>
      <w:r w:rsidR="00F141A8" w:rsidRPr="00F141A8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IaC</w:t>
      </w:r>
      <w:proofErr w:type="spellEnd"/>
      <w:r w:rsidR="00F141A8" w:rsidRPr="00F141A8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Templates for Vulnerabilities</w:t>
      </w:r>
    </w:p>
    <w:p w14:paraId="7291AF1E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</w:p>
    <w:p w14:paraId="59F80549" w14:textId="77777777" w:rsidR="00F141A8" w:rsidRPr="00F141A8" w:rsidRDefault="00F141A8" w:rsidP="00F141A8">
      <w:pPr>
        <w:numPr>
          <w:ilvl w:val="0"/>
          <w:numId w:val="11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Learn how to scan Infrastructure as Code (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IaC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>) templates for security vulnerabilities.</w:t>
      </w:r>
    </w:p>
    <w:p w14:paraId="1AEFB73C" w14:textId="77777777" w:rsidR="00F141A8" w:rsidRPr="00F141A8" w:rsidRDefault="00F141A8" w:rsidP="00F141A8">
      <w:pPr>
        <w:numPr>
          <w:ilvl w:val="0"/>
          <w:numId w:val="11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Use open-source 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IaC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security tools to detect misconfigurations.</w:t>
      </w:r>
    </w:p>
    <w:p w14:paraId="795539FB" w14:textId="77777777" w:rsidR="00F141A8" w:rsidRPr="00F141A8" w:rsidRDefault="00F141A8" w:rsidP="00F141A8">
      <w:pPr>
        <w:numPr>
          <w:ilvl w:val="0"/>
          <w:numId w:val="11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Understand common risks such as public access, unencrypted resources, and insecure network rules.</w:t>
      </w:r>
    </w:p>
    <w:p w14:paraId="559E536F" w14:textId="77777777" w:rsidR="00F141A8" w:rsidRPr="00F141A8" w:rsidRDefault="00F0375B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0C8F6996">
          <v:rect id="_x0000_i1025" style="width:0;height:1.5pt" o:hralign="center" o:hrstd="t" o:hr="t" fillcolor="#a0a0a0" stroked="f"/>
        </w:pict>
      </w:r>
    </w:p>
    <w:p w14:paraId="35F3AFE7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</w:t>
      </w:r>
    </w:p>
    <w:p w14:paraId="60AFFDF1" w14:textId="77777777" w:rsidR="00F141A8" w:rsidRPr="00F141A8" w:rsidRDefault="00F141A8" w:rsidP="00F141A8">
      <w:pPr>
        <w:numPr>
          <w:ilvl w:val="0"/>
          <w:numId w:val="116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A Linux/Windows/Mac machine with:</w:t>
      </w:r>
    </w:p>
    <w:p w14:paraId="5AADFC43" w14:textId="77777777" w:rsidR="00F141A8" w:rsidRPr="00F141A8" w:rsidRDefault="00F141A8" w:rsidP="00F141A8">
      <w:pPr>
        <w:numPr>
          <w:ilvl w:val="1"/>
          <w:numId w:val="116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Terraform installed (for sample 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IaC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>)</w:t>
      </w:r>
    </w:p>
    <w:p w14:paraId="5FB37DE4" w14:textId="77777777" w:rsidR="00F141A8" w:rsidRPr="00F141A8" w:rsidRDefault="00F141A8" w:rsidP="00F141A8">
      <w:pPr>
        <w:numPr>
          <w:ilvl w:val="1"/>
          <w:numId w:val="116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Checkov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(pip install 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checkov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) or </w:t>
      </w:r>
      <w:proofErr w:type="spellStart"/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tfsec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(brew install 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tfsec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or binary download)</w:t>
      </w:r>
    </w:p>
    <w:p w14:paraId="03F16EB8" w14:textId="77777777" w:rsidR="00F141A8" w:rsidRPr="00F141A8" w:rsidRDefault="00F141A8" w:rsidP="00F141A8">
      <w:pPr>
        <w:numPr>
          <w:ilvl w:val="0"/>
          <w:numId w:val="116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Git installed (optional, for version control of 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IaC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templates)</w:t>
      </w:r>
    </w:p>
    <w:p w14:paraId="603148FB" w14:textId="77777777" w:rsidR="00F141A8" w:rsidRPr="00F141A8" w:rsidRDefault="00F0375B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74D26027">
          <v:rect id="_x0000_i1026" style="width:0;height:1.5pt" o:hralign="center" o:hrstd="t" o:hr="t" fillcolor="#a0a0a0" stroked="f"/>
        </w:pict>
      </w:r>
    </w:p>
    <w:p w14:paraId="50C20943" w14:textId="77777777" w:rsid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5DC9B19A" w14:textId="4E2DDE9D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 xml:space="preserve">Step 1: Create an Insecure </w:t>
      </w:r>
      <w:proofErr w:type="spellStart"/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IaC</w:t>
      </w:r>
      <w:proofErr w:type="spellEnd"/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Template</w:t>
      </w:r>
    </w:p>
    <w:p w14:paraId="1DAF5AC8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Create a file named main.tf with the following Terraform code:</w:t>
      </w:r>
    </w:p>
    <w:p w14:paraId="6B3A6B78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provider "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aws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>" {</w:t>
      </w:r>
    </w:p>
    <w:p w14:paraId="3B39B901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region = "us-east-1"</w:t>
      </w:r>
    </w:p>
    <w:p w14:paraId="00F1665C" w14:textId="3962AE10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}</w:t>
      </w:r>
    </w:p>
    <w:p w14:paraId="47F09623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resource "aws_s3_bucket" "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insecure_bucket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>" {</w:t>
      </w:r>
    </w:p>
    <w:p w14:paraId="73BC97D3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bucket = "my-insecure-bucket-lab"</w:t>
      </w:r>
    </w:p>
    <w:p w14:paraId="25198086" w14:textId="3EEA30E6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acl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  = "public-read"   </w:t>
      </w:r>
    </w:p>
    <w:p w14:paraId="4DABB917" w14:textId="19BC72BB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}</w:t>
      </w:r>
    </w:p>
    <w:p w14:paraId="4FE896EC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resource "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aws_security_group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>" "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insecure_sg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>" {</w:t>
      </w:r>
    </w:p>
    <w:p w14:paraId="28F2C755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name        = "insecure-sg"</w:t>
      </w:r>
    </w:p>
    <w:p w14:paraId="04D5DB6E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description = "Allow all inbound traffic"</w:t>
      </w:r>
    </w:p>
    <w:p w14:paraId="1B4FAC62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ingress {</w:t>
      </w:r>
    </w:p>
    <w:p w14:paraId="5A94DF87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  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from_port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 = 0</w:t>
      </w:r>
    </w:p>
    <w:p w14:paraId="1C50132A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  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to_port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   = 65535</w:t>
      </w:r>
    </w:p>
    <w:p w14:paraId="46FBF2EC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  protocol    = "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tcp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>"</w:t>
      </w:r>
    </w:p>
    <w:p w14:paraId="4AA31835" w14:textId="6D8A3E62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  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cidr_blocks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= ["0.0.0.0/0"]   </w:t>
      </w:r>
    </w:p>
    <w:p w14:paraId="6DE4863D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}</w:t>
      </w:r>
    </w:p>
    <w:p w14:paraId="72FEBBF5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}</w:t>
      </w:r>
    </w:p>
    <w:p w14:paraId="317D9220" w14:textId="77777777" w:rsidR="00F141A8" w:rsidRPr="00F141A8" w:rsidRDefault="00F0375B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5BFAF01">
          <v:rect id="_x0000_i1027" style="width:0;height:1.5pt" o:hralign="center" o:hrstd="t" o:hr="t" fillcolor="#a0a0a0" stroked="f"/>
        </w:pict>
      </w:r>
    </w:p>
    <w:p w14:paraId="4CA14519" w14:textId="77777777" w:rsid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395BB3A9" w14:textId="7DD417C8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 xml:space="preserve">Step 2: Scan the Template with </w:t>
      </w:r>
      <w:proofErr w:type="spellStart"/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Checkov</w:t>
      </w:r>
      <w:proofErr w:type="spellEnd"/>
    </w:p>
    <w:p w14:paraId="0E0832AA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Run 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Checkov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on the current directory:</w:t>
      </w:r>
    </w:p>
    <w:p w14:paraId="6B8C562F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checkov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-</w:t>
      </w:r>
      <w:proofErr w:type="gram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d .</w:t>
      </w:r>
      <w:proofErr w:type="gramEnd"/>
    </w:p>
    <w:p w14:paraId="01D32C49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Expected Findings:</w:t>
      </w:r>
    </w:p>
    <w:p w14:paraId="1D568C84" w14:textId="77777777" w:rsidR="00F141A8" w:rsidRPr="00F141A8" w:rsidRDefault="00F141A8" w:rsidP="00F141A8">
      <w:pPr>
        <w:numPr>
          <w:ilvl w:val="0"/>
          <w:numId w:val="117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Public S3 bucket access (public-read)</w:t>
      </w:r>
    </w:p>
    <w:p w14:paraId="1C596CF0" w14:textId="77777777" w:rsidR="00F141A8" w:rsidRPr="00F141A8" w:rsidRDefault="00F141A8" w:rsidP="00F141A8">
      <w:pPr>
        <w:numPr>
          <w:ilvl w:val="0"/>
          <w:numId w:val="117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Security group open to all inbound traffic</w:t>
      </w:r>
    </w:p>
    <w:p w14:paraId="2DB4FA85" w14:textId="77777777" w:rsidR="00F141A8" w:rsidRPr="00F141A8" w:rsidRDefault="00F0375B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65A9967F">
          <v:rect id="_x0000_i1028" style="width:0;height:1.5pt" o:hralign="center" o:hrstd="t" o:hr="t" fillcolor="#a0a0a0" stroked="f"/>
        </w:pict>
      </w:r>
    </w:p>
    <w:p w14:paraId="3091F646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Expected Findings:</w:t>
      </w:r>
    </w:p>
    <w:p w14:paraId="6AA19A98" w14:textId="77777777" w:rsidR="00F141A8" w:rsidRPr="00F141A8" w:rsidRDefault="00F141A8" w:rsidP="00F141A8">
      <w:pPr>
        <w:numPr>
          <w:ilvl w:val="0"/>
          <w:numId w:val="118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Warns about S3 bucket without encryption</w:t>
      </w:r>
    </w:p>
    <w:p w14:paraId="54B497C7" w14:textId="77777777" w:rsidR="00F141A8" w:rsidRPr="00F141A8" w:rsidRDefault="00F141A8" w:rsidP="00F141A8">
      <w:pPr>
        <w:numPr>
          <w:ilvl w:val="0"/>
          <w:numId w:val="118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Flags open Security Group rules</w:t>
      </w:r>
    </w:p>
    <w:p w14:paraId="2F2F8FFA" w14:textId="77777777" w:rsidR="00F141A8" w:rsidRPr="00F141A8" w:rsidRDefault="00F0375B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35FF7DE0">
          <v:rect id="_x0000_i1029" style="width:0;height:1.5pt" o:hralign="center" o:hrstd="t" o:hr="t" fillcolor="#a0a0a0" stroked="f"/>
        </w:pict>
      </w:r>
    </w:p>
    <w:p w14:paraId="4EB325C3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4: Review the Report</w:t>
      </w:r>
    </w:p>
    <w:p w14:paraId="49BC8FAB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Example output (Checkov):</w:t>
      </w:r>
    </w:p>
    <w:p w14:paraId="61E06730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Check: CKV_AWS_20: "S3 Bucket allows public read access"</w:t>
      </w:r>
    </w:p>
    <w:p w14:paraId="4DD7DE71" w14:textId="61E4AA38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      FAILED for resource: aws_s3_</w:t>
      </w:r>
      <w:proofErr w:type="gram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bucket.insecure</w:t>
      </w:r>
      <w:proofErr w:type="gramEnd"/>
      <w:r w:rsidRPr="00F141A8">
        <w:rPr>
          <w:rFonts w:ascii="Georgia" w:eastAsia="Georgia Pro" w:hAnsi="Georgia" w:cs="Georgia Pro"/>
          <w:color w:val="000000" w:themeColor="text1"/>
          <w:lang w:val="en-IN"/>
        </w:rPr>
        <w:t>_bucket</w:t>
      </w:r>
    </w:p>
    <w:p w14:paraId="6D7D6CCA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Check: CKV_AWS_260: "Security group allows ingress from 0.0.0.0/0"</w:t>
      </w:r>
    </w:p>
    <w:p w14:paraId="7FC3761E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      FAILED for resource: 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aws_security_</w:t>
      </w:r>
      <w:proofErr w:type="gram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group.insecure</w:t>
      </w:r>
      <w:proofErr w:type="gramEnd"/>
      <w:r w:rsidRPr="00F141A8">
        <w:rPr>
          <w:rFonts w:ascii="Georgia" w:eastAsia="Georgia Pro" w:hAnsi="Georgia" w:cs="Georgia Pro"/>
          <w:color w:val="000000" w:themeColor="text1"/>
          <w:lang w:val="en-IN"/>
        </w:rPr>
        <w:t>_sg</w:t>
      </w:r>
      <w:proofErr w:type="spellEnd"/>
    </w:p>
    <w:p w14:paraId="08975D1B" w14:textId="77777777" w:rsidR="00F141A8" w:rsidRPr="00F141A8" w:rsidRDefault="00F0375B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lastRenderedPageBreak/>
        <w:pict w14:anchorId="258CB7E5">
          <v:rect id="_x0000_i1030" style="width:0;height:1.5pt" o:hralign="center" o:hrstd="t" o:hr="t" fillcolor="#a0a0a0" stroked="f"/>
        </w:pict>
      </w:r>
    </w:p>
    <w:p w14:paraId="4F24175B" w14:textId="6F471E7C" w:rsidR="009A733F" w:rsidRDefault="009A733F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9A733F">
        <w:rPr>
          <w:rFonts w:ascii="Georgia" w:eastAsia="Georgia Pro" w:hAnsi="Georgia" w:cs="Georgia Pro"/>
          <w:b/>
          <w:bCs/>
          <w:color w:val="000000" w:themeColor="text1"/>
          <w:lang w:val="en-IN"/>
        </w:rPr>
        <w:drawing>
          <wp:inline distT="0" distB="0" distL="0" distR="0" wp14:anchorId="16697E2D" wp14:editId="2DDBEF58">
            <wp:extent cx="5943600" cy="2777490"/>
            <wp:effectExtent l="0" t="0" r="0" b="3810"/>
            <wp:docPr id="1166851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8511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B8031" w14:textId="5873021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5: Apply Fixes (Optional)</w:t>
      </w:r>
    </w:p>
    <w:p w14:paraId="4CD1B828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Modify the 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IaC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template to:</w:t>
      </w:r>
    </w:p>
    <w:p w14:paraId="2492C700" w14:textId="77777777" w:rsidR="00F141A8" w:rsidRPr="00F141A8" w:rsidRDefault="00F141A8" w:rsidP="00F141A8">
      <w:pPr>
        <w:numPr>
          <w:ilvl w:val="0"/>
          <w:numId w:val="119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Set S3 bucket ACL to private</w:t>
      </w:r>
    </w:p>
    <w:p w14:paraId="2DE91721" w14:textId="77777777" w:rsidR="00F141A8" w:rsidRPr="00F141A8" w:rsidRDefault="00F141A8" w:rsidP="00F141A8">
      <w:pPr>
        <w:numPr>
          <w:ilvl w:val="0"/>
          <w:numId w:val="119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Enable encryption (AES256)</w:t>
      </w:r>
    </w:p>
    <w:p w14:paraId="62291571" w14:textId="77777777" w:rsidR="00F141A8" w:rsidRDefault="00F141A8" w:rsidP="00F141A8">
      <w:pPr>
        <w:numPr>
          <w:ilvl w:val="0"/>
          <w:numId w:val="119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Restrict Security Group to specific IP ranges</w:t>
      </w:r>
    </w:p>
    <w:p w14:paraId="032FC1D7" w14:textId="2A5FADFB" w:rsidR="009A733F" w:rsidRPr="00F141A8" w:rsidRDefault="009A733F" w:rsidP="009A733F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A733F">
        <w:rPr>
          <w:rFonts w:ascii="Georgia" w:eastAsia="Georgia Pro" w:hAnsi="Georgia" w:cs="Georgia Pro"/>
          <w:color w:val="000000" w:themeColor="text1"/>
          <w:lang w:val="en-IN"/>
        </w:rPr>
        <w:lastRenderedPageBreak/>
        <w:drawing>
          <wp:inline distT="0" distB="0" distL="0" distR="0" wp14:anchorId="33A24FF3" wp14:editId="7F122FA6">
            <wp:extent cx="5943600" cy="4561840"/>
            <wp:effectExtent l="0" t="0" r="0" b="0"/>
            <wp:docPr id="1886873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8739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882B1" w14:textId="77777777" w:rsidR="00F141A8" w:rsidRPr="00F141A8" w:rsidRDefault="00F0375B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277848A">
          <v:rect id="_x0000_i1031" style="width:0;height:1.5pt" o:hralign="center" o:hrstd="t" o:hr="t" fillcolor="#a0a0a0" stroked="f"/>
        </w:pict>
      </w:r>
    </w:p>
    <w:p w14:paraId="762A96B1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6: Rescan the Template</w:t>
      </w:r>
    </w:p>
    <w:p w14:paraId="5AE3EEB3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Run the scan again:</w:t>
      </w:r>
    </w:p>
    <w:p w14:paraId="7549202B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checkov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-</w:t>
      </w:r>
      <w:proofErr w:type="gram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d .</w:t>
      </w:r>
      <w:proofErr w:type="gramEnd"/>
    </w:p>
    <w:p w14:paraId="1163F4FB" w14:textId="57F1263E" w:rsid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Now the findings should be </w:t>
      </w:r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resolved or reduced</w:t>
      </w:r>
      <w:r w:rsidRPr="00F141A8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5AE2EAF9" w14:textId="2B010C40" w:rsidR="009A733F" w:rsidRPr="00F141A8" w:rsidRDefault="009A733F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A733F">
        <w:rPr>
          <w:rFonts w:ascii="Georgia" w:eastAsia="Georgia Pro" w:hAnsi="Georgia" w:cs="Georgia Pro"/>
          <w:color w:val="000000" w:themeColor="text1"/>
          <w:lang w:val="en-IN"/>
        </w:rPr>
        <w:lastRenderedPageBreak/>
        <w:drawing>
          <wp:inline distT="0" distB="0" distL="0" distR="0" wp14:anchorId="623FB75C" wp14:editId="65D3EC81">
            <wp:extent cx="5943600" cy="3239770"/>
            <wp:effectExtent l="0" t="0" r="0" b="0"/>
            <wp:docPr id="228512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5126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9EF44" w14:textId="77777777" w:rsidR="00F141A8" w:rsidRPr="00F141A8" w:rsidRDefault="00F0375B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E246C63">
          <v:rect id="_x0000_i1032" style="width:0;height:1.5pt" o:hralign="center" o:hrstd="t" o:hr="t" fillcolor="#a0a0a0" stroked="f"/>
        </w:pict>
      </w:r>
    </w:p>
    <w:p w14:paraId="721CD260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7: Document Findings</w:t>
      </w:r>
    </w:p>
    <w:p w14:paraId="56BFA270" w14:textId="77777777" w:rsid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Create a simple findings log: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552"/>
        <w:gridCol w:w="2338"/>
        <w:gridCol w:w="2338"/>
      </w:tblGrid>
      <w:tr w:rsidR="00F0375B" w14:paraId="385E39FC" w14:textId="77777777" w:rsidTr="00F0375B">
        <w:tc>
          <w:tcPr>
            <w:tcW w:w="2122" w:type="dxa"/>
          </w:tcPr>
          <w:p w14:paraId="1A5592C2" w14:textId="23D0A62E" w:rsidR="00F0375B" w:rsidRDefault="00F0375B" w:rsidP="00F141A8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>
              <w:rPr>
                <w:rFonts w:ascii="Georgia" w:eastAsia="Georgia Pro" w:hAnsi="Georgia" w:cs="Georgia Pro"/>
                <w:color w:val="000000" w:themeColor="text1"/>
                <w:lang w:val="en-IN"/>
              </w:rPr>
              <w:t>Issue</w:t>
            </w:r>
          </w:p>
        </w:tc>
        <w:tc>
          <w:tcPr>
            <w:tcW w:w="2552" w:type="dxa"/>
          </w:tcPr>
          <w:p w14:paraId="5FEBDB44" w14:textId="60500C82" w:rsidR="00F0375B" w:rsidRDefault="00F0375B" w:rsidP="00F141A8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>
              <w:rPr>
                <w:rFonts w:ascii="Georgia" w:eastAsia="Georgia Pro" w:hAnsi="Georgia" w:cs="Georgia Pro"/>
                <w:color w:val="000000" w:themeColor="text1"/>
                <w:lang w:val="en-IN"/>
              </w:rPr>
              <w:t>Description</w:t>
            </w:r>
          </w:p>
        </w:tc>
        <w:tc>
          <w:tcPr>
            <w:tcW w:w="2338" w:type="dxa"/>
          </w:tcPr>
          <w:p w14:paraId="7647A1C8" w14:textId="6F47D18D" w:rsidR="00F0375B" w:rsidRDefault="00F0375B" w:rsidP="00F141A8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>
              <w:rPr>
                <w:rFonts w:ascii="Georgia" w:eastAsia="Georgia Pro" w:hAnsi="Georgia" w:cs="Georgia Pro"/>
                <w:color w:val="000000" w:themeColor="text1"/>
                <w:lang w:val="en-IN"/>
              </w:rPr>
              <w:t>Status before</w:t>
            </w:r>
          </w:p>
        </w:tc>
        <w:tc>
          <w:tcPr>
            <w:tcW w:w="2338" w:type="dxa"/>
          </w:tcPr>
          <w:p w14:paraId="35166CF1" w14:textId="6AA0F9B0" w:rsidR="00F0375B" w:rsidRDefault="00F0375B" w:rsidP="00F141A8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>
              <w:rPr>
                <w:rFonts w:ascii="Georgia" w:eastAsia="Georgia Pro" w:hAnsi="Georgia" w:cs="Georgia Pro"/>
                <w:color w:val="000000" w:themeColor="text1"/>
                <w:lang w:val="en-IN"/>
              </w:rPr>
              <w:t>Status after</w:t>
            </w:r>
          </w:p>
        </w:tc>
      </w:tr>
      <w:tr w:rsidR="00F0375B" w14:paraId="6F6DF859" w14:textId="77777777" w:rsidTr="00F0375B">
        <w:trPr>
          <w:trHeight w:val="1337"/>
        </w:trPr>
        <w:tc>
          <w:tcPr>
            <w:tcW w:w="2122" w:type="dxa"/>
          </w:tcPr>
          <w:p w14:paraId="11E3499F" w14:textId="7F0CAB8F" w:rsidR="00F0375B" w:rsidRDefault="00F0375B" w:rsidP="00F141A8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>
              <w:rPr>
                <w:rFonts w:ascii="Georgia" w:eastAsia="Georgia Pro" w:hAnsi="Georgia" w:cs="Georgia Pro"/>
                <w:color w:val="000000" w:themeColor="text1"/>
                <w:lang w:val="en-IN"/>
              </w:rPr>
              <w:t>S3 Bucket Public Access</w:t>
            </w:r>
          </w:p>
        </w:tc>
        <w:tc>
          <w:tcPr>
            <w:tcW w:w="2552" w:type="dxa"/>
          </w:tcPr>
          <w:p w14:paraId="578C20C4" w14:textId="3967AD41" w:rsidR="00F0375B" w:rsidRDefault="00F0375B" w:rsidP="00F141A8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F0375B">
              <w:rPr>
                <w:rFonts w:ascii="Georgia" w:eastAsia="Georgia Pro" w:hAnsi="Georgia" w:cs="Georgia Pro"/>
                <w:color w:val="000000" w:themeColor="text1"/>
              </w:rPr>
              <w:t>Bucket ACL set to public-read</w:t>
            </w:r>
          </w:p>
        </w:tc>
        <w:tc>
          <w:tcPr>
            <w:tcW w:w="2338" w:type="dxa"/>
          </w:tcPr>
          <w:p w14:paraId="35D1EE66" w14:textId="0D94E140" w:rsidR="00F0375B" w:rsidRDefault="00F0375B" w:rsidP="00F141A8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>
              <w:rPr>
                <w:rFonts w:ascii="Georgia" w:eastAsia="Georgia Pro" w:hAnsi="Georgia" w:cs="Georgia Pro"/>
                <w:color w:val="000000" w:themeColor="text1"/>
                <w:lang w:val="en-IN"/>
              </w:rPr>
              <w:t>Not working</w:t>
            </w:r>
          </w:p>
        </w:tc>
        <w:tc>
          <w:tcPr>
            <w:tcW w:w="2338" w:type="dxa"/>
          </w:tcPr>
          <w:p w14:paraId="51B387CF" w14:textId="69FD24F4" w:rsidR="00F0375B" w:rsidRDefault="00F0375B" w:rsidP="00F141A8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F0375B">
              <w:rPr>
                <w:rFonts w:ascii="Segoe UI Emoji" w:eastAsia="Georgia Pro" w:hAnsi="Segoe UI Emoji" w:cs="Segoe UI Emoji"/>
                <w:color w:val="000000" w:themeColor="text1"/>
              </w:rPr>
              <w:t>✅</w:t>
            </w:r>
            <w:r w:rsidRPr="00F0375B">
              <w:rPr>
                <w:rFonts w:ascii="Georgia" w:eastAsia="Georgia Pro" w:hAnsi="Georgia" w:cs="Georgia Pro"/>
                <w:color w:val="000000" w:themeColor="text1"/>
              </w:rPr>
              <w:t xml:space="preserve"> (Changed to private)</w:t>
            </w:r>
          </w:p>
        </w:tc>
      </w:tr>
      <w:tr w:rsidR="00F0375B" w14:paraId="62613398" w14:textId="77777777" w:rsidTr="00F0375B">
        <w:tc>
          <w:tcPr>
            <w:tcW w:w="2122" w:type="dxa"/>
          </w:tcPr>
          <w:p w14:paraId="68DD5A9A" w14:textId="48200056" w:rsidR="00F0375B" w:rsidRDefault="00F0375B" w:rsidP="00F141A8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>
              <w:rPr>
                <w:rFonts w:ascii="Georgia" w:eastAsia="Georgia Pro" w:hAnsi="Georgia" w:cs="Georgia Pro"/>
                <w:color w:val="000000" w:themeColor="text1"/>
                <w:lang w:val="en-IN"/>
              </w:rPr>
              <w:t>S3 Encryption</w:t>
            </w:r>
          </w:p>
        </w:tc>
        <w:tc>
          <w:tcPr>
            <w:tcW w:w="2552" w:type="dxa"/>
          </w:tcPr>
          <w:p w14:paraId="0EE9B1EC" w14:textId="7FF8631D" w:rsidR="00F0375B" w:rsidRDefault="00F0375B" w:rsidP="00F141A8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F0375B">
              <w:rPr>
                <w:rFonts w:ascii="Georgia" w:eastAsia="Georgia Pro" w:hAnsi="Georgia" w:cs="Georgia Pro"/>
                <w:color w:val="000000" w:themeColor="text1"/>
              </w:rPr>
              <w:t>No encryption</w:t>
            </w:r>
          </w:p>
        </w:tc>
        <w:tc>
          <w:tcPr>
            <w:tcW w:w="2338" w:type="dxa"/>
          </w:tcPr>
          <w:p w14:paraId="365B5465" w14:textId="369BD7FA" w:rsidR="00F0375B" w:rsidRDefault="00F0375B" w:rsidP="00F141A8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>
              <w:rPr>
                <w:rFonts w:ascii="Georgia" w:eastAsia="Georgia Pro" w:hAnsi="Georgia" w:cs="Georgia Pro"/>
                <w:color w:val="000000" w:themeColor="text1"/>
                <w:lang w:val="en-IN"/>
              </w:rPr>
              <w:t>Not working</w:t>
            </w:r>
          </w:p>
        </w:tc>
        <w:tc>
          <w:tcPr>
            <w:tcW w:w="2338" w:type="dxa"/>
          </w:tcPr>
          <w:p w14:paraId="68C1803B" w14:textId="07E5592A" w:rsidR="00F0375B" w:rsidRDefault="00F0375B" w:rsidP="00F141A8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F0375B">
              <w:rPr>
                <w:rFonts w:ascii="Segoe UI Emoji" w:eastAsia="Georgia Pro" w:hAnsi="Segoe UI Emoji" w:cs="Segoe UI Emoji"/>
                <w:color w:val="000000" w:themeColor="text1"/>
              </w:rPr>
              <w:t>✅</w:t>
            </w:r>
            <w:r w:rsidRPr="00F0375B">
              <w:rPr>
                <w:rFonts w:ascii="Georgia" w:eastAsia="Georgia Pro" w:hAnsi="Georgia" w:cs="Georgia Pro"/>
                <w:color w:val="000000" w:themeColor="text1"/>
              </w:rPr>
              <w:t xml:space="preserve"> (Enabled AES256 encryption)</w:t>
            </w:r>
          </w:p>
        </w:tc>
      </w:tr>
      <w:tr w:rsidR="00F0375B" w14:paraId="597C150F" w14:textId="77777777" w:rsidTr="00F0375B">
        <w:tc>
          <w:tcPr>
            <w:tcW w:w="2122" w:type="dxa"/>
          </w:tcPr>
          <w:p w14:paraId="46053818" w14:textId="65944976" w:rsidR="00F0375B" w:rsidRDefault="00F0375B" w:rsidP="00F141A8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>
              <w:rPr>
                <w:rFonts w:ascii="Georgia" w:eastAsia="Georgia Pro" w:hAnsi="Georgia" w:cs="Georgia Pro"/>
                <w:color w:val="000000" w:themeColor="text1"/>
                <w:lang w:val="en-IN"/>
              </w:rPr>
              <w:lastRenderedPageBreak/>
              <w:t>Security group rule</w:t>
            </w:r>
          </w:p>
        </w:tc>
        <w:tc>
          <w:tcPr>
            <w:tcW w:w="2552" w:type="dxa"/>
          </w:tcPr>
          <w:p w14:paraId="5145BD72" w14:textId="644A6BD7" w:rsidR="00F0375B" w:rsidRDefault="00F0375B" w:rsidP="00F141A8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F0375B">
              <w:rPr>
                <w:rFonts w:ascii="Georgia" w:eastAsia="Georgia Pro" w:hAnsi="Georgia" w:cs="Georgia Pro"/>
                <w:color w:val="000000" w:themeColor="text1"/>
              </w:rPr>
              <w:t>Open to 0.0.0.0/0</w:t>
            </w:r>
          </w:p>
        </w:tc>
        <w:tc>
          <w:tcPr>
            <w:tcW w:w="2338" w:type="dxa"/>
          </w:tcPr>
          <w:p w14:paraId="7B819840" w14:textId="087558C7" w:rsidR="00F0375B" w:rsidRDefault="00F0375B" w:rsidP="00F141A8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>
              <w:rPr>
                <w:rFonts w:ascii="Georgia" w:eastAsia="Georgia Pro" w:hAnsi="Georgia" w:cs="Georgia Pro"/>
                <w:color w:val="000000" w:themeColor="text1"/>
                <w:lang w:val="en-IN"/>
              </w:rPr>
              <w:t>Not working</w:t>
            </w:r>
          </w:p>
        </w:tc>
        <w:tc>
          <w:tcPr>
            <w:tcW w:w="2338" w:type="dxa"/>
          </w:tcPr>
          <w:p w14:paraId="35BAC749" w14:textId="6B7803D5" w:rsidR="00F0375B" w:rsidRDefault="00F0375B" w:rsidP="00F141A8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F0375B">
              <w:rPr>
                <w:rFonts w:ascii="Segoe UI Emoji" w:eastAsia="Georgia Pro" w:hAnsi="Segoe UI Emoji" w:cs="Segoe UI Emoji"/>
                <w:color w:val="000000" w:themeColor="text1"/>
              </w:rPr>
              <w:t>✅</w:t>
            </w:r>
            <w:r w:rsidRPr="00F0375B">
              <w:rPr>
                <w:rFonts w:ascii="Georgia" w:eastAsia="Georgia Pro" w:hAnsi="Georgia" w:cs="Georgia Pro"/>
                <w:color w:val="000000" w:themeColor="text1"/>
              </w:rPr>
              <w:t xml:space="preserve"> (Restricted to specific IPs)</w:t>
            </w:r>
          </w:p>
        </w:tc>
      </w:tr>
    </w:tbl>
    <w:p w14:paraId="3A7A9F7C" w14:textId="77777777" w:rsidR="009A733F" w:rsidRPr="00F141A8" w:rsidRDefault="009A733F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0AC0AE65" w14:textId="77777777" w:rsidR="00F141A8" w:rsidRPr="00F141A8" w:rsidRDefault="00F141A8" w:rsidP="0086562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36142217" w14:textId="77777777" w:rsidR="00F141A8" w:rsidRPr="005D1FE1" w:rsidRDefault="00F141A8" w:rsidP="0086562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sectPr w:rsidR="00F141A8" w:rsidRPr="005D1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C3419"/>
    <w:multiLevelType w:val="multilevel"/>
    <w:tmpl w:val="BC06D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63791"/>
    <w:multiLevelType w:val="multilevel"/>
    <w:tmpl w:val="FBE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A48F9"/>
    <w:multiLevelType w:val="multilevel"/>
    <w:tmpl w:val="98E293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928"/>
        </w:tabs>
        <w:ind w:left="92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FE6305"/>
    <w:multiLevelType w:val="multilevel"/>
    <w:tmpl w:val="196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A277A1"/>
    <w:multiLevelType w:val="multilevel"/>
    <w:tmpl w:val="4FDC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613B98"/>
    <w:multiLevelType w:val="multilevel"/>
    <w:tmpl w:val="E4AA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6626D1"/>
    <w:multiLevelType w:val="multilevel"/>
    <w:tmpl w:val="AE6615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12197362"/>
    <w:multiLevelType w:val="multilevel"/>
    <w:tmpl w:val="A478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783268D"/>
    <w:multiLevelType w:val="multilevel"/>
    <w:tmpl w:val="6AFA9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9A33020"/>
    <w:multiLevelType w:val="multilevel"/>
    <w:tmpl w:val="DD164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1E2103A"/>
    <w:multiLevelType w:val="multilevel"/>
    <w:tmpl w:val="8AAE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2BE0B08"/>
    <w:multiLevelType w:val="multilevel"/>
    <w:tmpl w:val="B720F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585143D"/>
    <w:multiLevelType w:val="multilevel"/>
    <w:tmpl w:val="42EEFF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6304720"/>
    <w:multiLevelType w:val="multilevel"/>
    <w:tmpl w:val="913651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273F5E4B"/>
    <w:multiLevelType w:val="multilevel"/>
    <w:tmpl w:val="35CAF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D195C7B"/>
    <w:multiLevelType w:val="multilevel"/>
    <w:tmpl w:val="3314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DC775F5"/>
    <w:multiLevelType w:val="multilevel"/>
    <w:tmpl w:val="13B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ED00BFD"/>
    <w:multiLevelType w:val="multilevel"/>
    <w:tmpl w:val="11DC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FFE4E7A"/>
    <w:multiLevelType w:val="multilevel"/>
    <w:tmpl w:val="B91E4C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4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0D76768"/>
    <w:multiLevelType w:val="multilevel"/>
    <w:tmpl w:val="AF9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2A77718"/>
    <w:multiLevelType w:val="multilevel"/>
    <w:tmpl w:val="5E287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43D54C0"/>
    <w:multiLevelType w:val="multilevel"/>
    <w:tmpl w:val="2208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55F4C87"/>
    <w:multiLevelType w:val="multilevel"/>
    <w:tmpl w:val="2BB665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2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AAA4DD8"/>
    <w:multiLevelType w:val="multilevel"/>
    <w:tmpl w:val="4A0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D06570C"/>
    <w:multiLevelType w:val="multilevel"/>
    <w:tmpl w:val="678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ED8182F"/>
    <w:multiLevelType w:val="multilevel"/>
    <w:tmpl w:val="CB040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08C7A87"/>
    <w:multiLevelType w:val="multilevel"/>
    <w:tmpl w:val="9B52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22B29B3"/>
    <w:multiLevelType w:val="multilevel"/>
    <w:tmpl w:val="CA4AF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24D5211"/>
    <w:multiLevelType w:val="multilevel"/>
    <w:tmpl w:val="523C4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2BE2772"/>
    <w:multiLevelType w:val="multilevel"/>
    <w:tmpl w:val="09AA31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9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45842630"/>
    <w:multiLevelType w:val="multilevel"/>
    <w:tmpl w:val="83862D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6BA02E8"/>
    <w:multiLevelType w:val="multilevel"/>
    <w:tmpl w:val="6B22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ADF7EF3"/>
    <w:multiLevelType w:val="multilevel"/>
    <w:tmpl w:val="142643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5" w15:restartNumberingAfterBreak="0">
    <w:nsid w:val="4CB91B80"/>
    <w:multiLevelType w:val="multilevel"/>
    <w:tmpl w:val="5EE8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1D63283"/>
    <w:multiLevelType w:val="multilevel"/>
    <w:tmpl w:val="24B8F3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9" w15:restartNumberingAfterBreak="0">
    <w:nsid w:val="51F60451"/>
    <w:multiLevelType w:val="multilevel"/>
    <w:tmpl w:val="9048C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52C4AC8"/>
    <w:multiLevelType w:val="multilevel"/>
    <w:tmpl w:val="5C6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56B2A2C"/>
    <w:multiLevelType w:val="multilevel"/>
    <w:tmpl w:val="3EE68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2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991634F"/>
    <w:multiLevelType w:val="multilevel"/>
    <w:tmpl w:val="2ACC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C18404C"/>
    <w:multiLevelType w:val="multilevel"/>
    <w:tmpl w:val="B2C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CC82B4F"/>
    <w:multiLevelType w:val="multilevel"/>
    <w:tmpl w:val="6110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DA24AA0"/>
    <w:multiLevelType w:val="multilevel"/>
    <w:tmpl w:val="3FDEB8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0" w15:restartNumberingAfterBreak="0">
    <w:nsid w:val="5DF3745F"/>
    <w:multiLevelType w:val="multilevel"/>
    <w:tmpl w:val="481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646F36A7"/>
    <w:multiLevelType w:val="multilevel"/>
    <w:tmpl w:val="ADDC5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4747656"/>
    <w:multiLevelType w:val="multilevel"/>
    <w:tmpl w:val="451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5B34CC5"/>
    <w:multiLevelType w:val="multilevel"/>
    <w:tmpl w:val="CC08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6D355285"/>
    <w:multiLevelType w:val="multilevel"/>
    <w:tmpl w:val="061E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E021CE7"/>
    <w:multiLevelType w:val="multilevel"/>
    <w:tmpl w:val="E44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F777880"/>
    <w:multiLevelType w:val="multilevel"/>
    <w:tmpl w:val="0D26D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19D6B16"/>
    <w:multiLevelType w:val="multilevel"/>
    <w:tmpl w:val="FFFCFA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728B0153"/>
    <w:multiLevelType w:val="multilevel"/>
    <w:tmpl w:val="D13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41B0DA2"/>
    <w:multiLevelType w:val="multilevel"/>
    <w:tmpl w:val="55E0E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761973D4"/>
    <w:multiLevelType w:val="hybridMultilevel"/>
    <w:tmpl w:val="98100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78CD1140"/>
    <w:multiLevelType w:val="multilevel"/>
    <w:tmpl w:val="038EA0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8" w15:restartNumberingAfterBreak="0">
    <w:nsid w:val="792E1C66"/>
    <w:multiLevelType w:val="multilevel"/>
    <w:tmpl w:val="7414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7B153409"/>
    <w:multiLevelType w:val="multilevel"/>
    <w:tmpl w:val="05644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7EF67C04"/>
    <w:multiLevelType w:val="multilevel"/>
    <w:tmpl w:val="FF8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F9B41C0"/>
    <w:multiLevelType w:val="multilevel"/>
    <w:tmpl w:val="5F1C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86"/>
  </w:num>
  <w:num w:numId="2" w16cid:durableId="1181969981">
    <w:abstractNumId w:val="19"/>
  </w:num>
  <w:num w:numId="3" w16cid:durableId="1684237866">
    <w:abstractNumId w:val="24"/>
  </w:num>
  <w:num w:numId="4" w16cid:durableId="697434179">
    <w:abstractNumId w:val="99"/>
  </w:num>
  <w:num w:numId="5" w16cid:durableId="125780928">
    <w:abstractNumId w:val="104"/>
  </w:num>
  <w:num w:numId="6" w16cid:durableId="824123222">
    <w:abstractNumId w:val="102"/>
  </w:num>
  <w:num w:numId="7" w16cid:durableId="904222436">
    <w:abstractNumId w:val="36"/>
  </w:num>
  <w:num w:numId="8" w16cid:durableId="1192963362">
    <w:abstractNumId w:val="37"/>
  </w:num>
  <w:num w:numId="9" w16cid:durableId="1782526353">
    <w:abstractNumId w:val="76"/>
  </w:num>
  <w:num w:numId="10" w16cid:durableId="2116973280">
    <w:abstractNumId w:val="103"/>
  </w:num>
  <w:num w:numId="11" w16cid:durableId="1963996486">
    <w:abstractNumId w:val="46"/>
  </w:num>
  <w:num w:numId="12" w16cid:durableId="830100883">
    <w:abstractNumId w:val="109"/>
  </w:num>
  <w:num w:numId="13" w16cid:durableId="1060060503">
    <w:abstractNumId w:val="6"/>
  </w:num>
  <w:num w:numId="14" w16cid:durableId="1081294365">
    <w:abstractNumId w:val="50"/>
  </w:num>
  <w:num w:numId="15" w16cid:durableId="1146976287">
    <w:abstractNumId w:val="105"/>
  </w:num>
  <w:num w:numId="16" w16cid:durableId="1451432487">
    <w:abstractNumId w:val="42"/>
  </w:num>
  <w:num w:numId="17" w16cid:durableId="722749798">
    <w:abstractNumId w:val="67"/>
  </w:num>
  <w:num w:numId="18" w16cid:durableId="62263596">
    <w:abstractNumId w:val="91"/>
  </w:num>
  <w:num w:numId="19" w16cid:durableId="417365381">
    <w:abstractNumId w:val="96"/>
  </w:num>
  <w:num w:numId="20" w16cid:durableId="1557159190">
    <w:abstractNumId w:val="20"/>
  </w:num>
  <w:num w:numId="21" w16cid:durableId="2123844811">
    <w:abstractNumId w:val="112"/>
  </w:num>
  <w:num w:numId="22" w16cid:durableId="225800800">
    <w:abstractNumId w:val="48"/>
  </w:num>
  <w:num w:numId="23" w16cid:durableId="1725761822">
    <w:abstractNumId w:val="9"/>
  </w:num>
  <w:num w:numId="24" w16cid:durableId="1201161704">
    <w:abstractNumId w:val="25"/>
  </w:num>
  <w:num w:numId="25" w16cid:durableId="1752893276">
    <w:abstractNumId w:val="97"/>
  </w:num>
  <w:num w:numId="26" w16cid:durableId="1184171674">
    <w:abstractNumId w:val="57"/>
  </w:num>
  <w:num w:numId="27" w16cid:durableId="951865054">
    <w:abstractNumId w:val="89"/>
  </w:num>
  <w:num w:numId="28" w16cid:durableId="263347367">
    <w:abstractNumId w:val="2"/>
  </w:num>
  <w:num w:numId="29" w16cid:durableId="333385639">
    <w:abstractNumId w:val="113"/>
  </w:num>
  <w:num w:numId="30" w16cid:durableId="573979231">
    <w:abstractNumId w:val="43"/>
  </w:num>
  <w:num w:numId="31" w16cid:durableId="1828277203">
    <w:abstractNumId w:val="45"/>
  </w:num>
  <w:num w:numId="32" w16cid:durableId="157233939">
    <w:abstractNumId w:val="51"/>
  </w:num>
  <w:num w:numId="33" w16cid:durableId="907688562">
    <w:abstractNumId w:val="29"/>
  </w:num>
  <w:num w:numId="34" w16cid:durableId="2118789106">
    <w:abstractNumId w:val="82"/>
  </w:num>
  <w:num w:numId="35" w16cid:durableId="1246955730">
    <w:abstractNumId w:val="21"/>
  </w:num>
  <w:num w:numId="36" w16cid:durableId="1181318822">
    <w:abstractNumId w:val="44"/>
  </w:num>
  <w:num w:numId="37" w16cid:durableId="1192955944">
    <w:abstractNumId w:val="12"/>
  </w:num>
  <w:num w:numId="38" w16cid:durableId="460224138">
    <w:abstractNumId w:val="88"/>
  </w:num>
  <w:num w:numId="39" w16cid:durableId="941382118">
    <w:abstractNumId w:val="81"/>
  </w:num>
  <w:num w:numId="40" w16cid:durableId="1528254533">
    <w:abstractNumId w:val="59"/>
  </w:num>
  <w:num w:numId="41" w16cid:durableId="1962951453">
    <w:abstractNumId w:val="111"/>
  </w:num>
  <w:num w:numId="42" w16cid:durableId="1613510854">
    <w:abstractNumId w:val="18"/>
  </w:num>
  <w:num w:numId="43" w16cid:durableId="200435616">
    <w:abstractNumId w:val="61"/>
  </w:num>
  <w:num w:numId="44" w16cid:durableId="844855903">
    <w:abstractNumId w:val="63"/>
  </w:num>
  <w:num w:numId="45" w16cid:durableId="2094543550">
    <w:abstractNumId w:val="90"/>
  </w:num>
  <w:num w:numId="46" w16cid:durableId="1800609386">
    <w:abstractNumId w:val="92"/>
  </w:num>
  <w:num w:numId="47" w16cid:durableId="388917885">
    <w:abstractNumId w:val="87"/>
  </w:num>
  <w:num w:numId="48" w16cid:durableId="1678075389">
    <w:abstractNumId w:val="14"/>
  </w:num>
  <w:num w:numId="49" w16cid:durableId="1237277703">
    <w:abstractNumId w:val="74"/>
  </w:num>
  <w:num w:numId="50" w16cid:durableId="1325359220">
    <w:abstractNumId w:val="39"/>
  </w:num>
  <w:num w:numId="51" w16cid:durableId="1135173235">
    <w:abstractNumId w:val="8"/>
  </w:num>
  <w:num w:numId="52" w16cid:durableId="999389223">
    <w:abstractNumId w:val="16"/>
  </w:num>
  <w:num w:numId="53" w16cid:durableId="1973510905">
    <w:abstractNumId w:val="72"/>
  </w:num>
  <w:num w:numId="54" w16cid:durableId="1689603726">
    <w:abstractNumId w:val="66"/>
  </w:num>
  <w:num w:numId="55" w16cid:durableId="2077387836">
    <w:abstractNumId w:val="77"/>
  </w:num>
  <w:num w:numId="56" w16cid:durableId="1082993900">
    <w:abstractNumId w:val="13"/>
  </w:num>
  <w:num w:numId="57" w16cid:durableId="1297879860">
    <w:abstractNumId w:val="34"/>
  </w:num>
  <w:num w:numId="58" w16cid:durableId="2061661257">
    <w:abstractNumId w:val="54"/>
  </w:num>
  <w:num w:numId="59" w16cid:durableId="1957128610">
    <w:abstractNumId w:val="85"/>
  </w:num>
  <w:num w:numId="60" w16cid:durableId="557014297">
    <w:abstractNumId w:val="78"/>
  </w:num>
  <w:num w:numId="61" w16cid:durableId="474030476">
    <w:abstractNumId w:val="47"/>
  </w:num>
  <w:num w:numId="62" w16cid:durableId="961568856">
    <w:abstractNumId w:val="22"/>
  </w:num>
  <w:num w:numId="63" w16cid:durableId="689180129">
    <w:abstractNumId w:val="22"/>
    <w:lvlOverride w:ilvl="1">
      <w:lvl w:ilvl="1">
        <w:numFmt w:val="lowerLetter"/>
        <w:lvlText w:val="%2."/>
        <w:lvlJc w:val="left"/>
      </w:lvl>
    </w:lvlOverride>
  </w:num>
  <w:num w:numId="64" w16cid:durableId="346906444">
    <w:abstractNumId w:val="22"/>
    <w:lvlOverride w:ilvl="1">
      <w:lvl w:ilvl="1">
        <w:numFmt w:val="lowerLetter"/>
        <w:lvlText w:val="%2."/>
        <w:lvlJc w:val="left"/>
      </w:lvl>
    </w:lvlOverride>
  </w:num>
  <w:num w:numId="65" w16cid:durableId="1913738374">
    <w:abstractNumId w:val="22"/>
    <w:lvlOverride w:ilvl="1">
      <w:lvl w:ilvl="1">
        <w:numFmt w:val="lowerLetter"/>
        <w:lvlText w:val="%2."/>
        <w:lvlJc w:val="left"/>
      </w:lvl>
    </w:lvlOverride>
  </w:num>
  <w:num w:numId="66" w16cid:durableId="1644460433">
    <w:abstractNumId w:val="11"/>
  </w:num>
  <w:num w:numId="67" w16cid:durableId="860094488">
    <w:abstractNumId w:val="7"/>
  </w:num>
  <w:num w:numId="68" w16cid:durableId="1906135778">
    <w:abstractNumId w:val="108"/>
  </w:num>
  <w:num w:numId="69" w16cid:durableId="289090418">
    <w:abstractNumId w:val="84"/>
  </w:num>
  <w:num w:numId="70" w16cid:durableId="1646350590">
    <w:abstractNumId w:val="100"/>
  </w:num>
  <w:num w:numId="71" w16cid:durableId="2130052275">
    <w:abstractNumId w:val="93"/>
  </w:num>
  <w:num w:numId="72" w16cid:durableId="2075279867">
    <w:abstractNumId w:val="1"/>
  </w:num>
  <w:num w:numId="73" w16cid:durableId="898370281">
    <w:abstractNumId w:val="114"/>
  </w:num>
  <w:num w:numId="74" w16cid:durableId="140781091">
    <w:abstractNumId w:val="49"/>
  </w:num>
  <w:num w:numId="75" w16cid:durableId="1951862843">
    <w:abstractNumId w:val="106"/>
  </w:num>
  <w:num w:numId="76" w16cid:durableId="1067650888">
    <w:abstractNumId w:val="30"/>
  </w:num>
  <w:num w:numId="77" w16cid:durableId="727530654">
    <w:abstractNumId w:val="115"/>
  </w:num>
  <w:num w:numId="78" w16cid:durableId="1438864794">
    <w:abstractNumId w:val="5"/>
  </w:num>
  <w:num w:numId="79" w16cid:durableId="518205665">
    <w:abstractNumId w:val="35"/>
  </w:num>
  <w:num w:numId="80" w16cid:durableId="274366392">
    <w:abstractNumId w:val="80"/>
  </w:num>
  <w:num w:numId="81" w16cid:durableId="1070613243">
    <w:abstractNumId w:val="4"/>
  </w:num>
  <w:num w:numId="82" w16cid:durableId="1105072294">
    <w:abstractNumId w:val="70"/>
  </w:num>
  <w:num w:numId="83" w16cid:durableId="1174685169">
    <w:abstractNumId w:val="94"/>
  </w:num>
  <w:num w:numId="84" w16cid:durableId="374697729">
    <w:abstractNumId w:val="110"/>
  </w:num>
  <w:num w:numId="85" w16cid:durableId="924261829">
    <w:abstractNumId w:val="62"/>
  </w:num>
  <w:num w:numId="86" w16cid:durableId="1362707691">
    <w:abstractNumId w:val="40"/>
  </w:num>
  <w:num w:numId="87" w16cid:durableId="54284875">
    <w:abstractNumId w:val="75"/>
  </w:num>
  <w:num w:numId="88" w16cid:durableId="1101530854">
    <w:abstractNumId w:val="65"/>
  </w:num>
  <w:num w:numId="89" w16cid:durableId="786857079">
    <w:abstractNumId w:val="71"/>
  </w:num>
  <w:num w:numId="90" w16cid:durableId="2066642553">
    <w:abstractNumId w:val="15"/>
  </w:num>
  <w:num w:numId="91" w16cid:durableId="1123033606">
    <w:abstractNumId w:val="23"/>
  </w:num>
  <w:num w:numId="92" w16cid:durableId="1982612828">
    <w:abstractNumId w:val="31"/>
  </w:num>
  <w:num w:numId="93" w16cid:durableId="631986518">
    <w:abstractNumId w:val="53"/>
  </w:num>
  <w:num w:numId="94" w16cid:durableId="1950745309">
    <w:abstractNumId w:val="95"/>
  </w:num>
  <w:num w:numId="95" w16cid:durableId="294340342">
    <w:abstractNumId w:val="33"/>
  </w:num>
  <w:num w:numId="96" w16cid:durableId="1551187640">
    <w:abstractNumId w:val="107"/>
  </w:num>
  <w:num w:numId="97" w16cid:durableId="1006708412">
    <w:abstractNumId w:val="101"/>
  </w:num>
  <w:num w:numId="98" w16cid:durableId="949818796">
    <w:abstractNumId w:val="58"/>
  </w:num>
  <w:num w:numId="99" w16cid:durableId="66807571">
    <w:abstractNumId w:val="64"/>
  </w:num>
  <w:num w:numId="100" w16cid:durableId="331955009">
    <w:abstractNumId w:val="56"/>
  </w:num>
  <w:num w:numId="101" w16cid:durableId="583026405">
    <w:abstractNumId w:val="83"/>
  </w:num>
  <w:num w:numId="102" w16cid:durableId="1376003377">
    <w:abstractNumId w:val="26"/>
  </w:num>
  <w:num w:numId="103" w16cid:durableId="1139495606">
    <w:abstractNumId w:val="10"/>
  </w:num>
  <w:num w:numId="104" w16cid:durableId="510265582">
    <w:abstractNumId w:val="41"/>
  </w:num>
  <w:num w:numId="105" w16cid:durableId="389960782">
    <w:abstractNumId w:val="32"/>
  </w:num>
  <w:num w:numId="106" w16cid:durableId="217514452">
    <w:abstractNumId w:val="3"/>
  </w:num>
  <w:num w:numId="107" w16cid:durableId="751124955">
    <w:abstractNumId w:val="79"/>
  </w:num>
  <w:num w:numId="108" w16cid:durableId="797845261">
    <w:abstractNumId w:val="27"/>
  </w:num>
  <w:num w:numId="109" w16cid:durableId="430931365">
    <w:abstractNumId w:val="68"/>
  </w:num>
  <w:num w:numId="110" w16cid:durableId="300498435">
    <w:abstractNumId w:val="98"/>
  </w:num>
  <w:num w:numId="111" w16cid:durableId="1320503264">
    <w:abstractNumId w:val="38"/>
  </w:num>
  <w:num w:numId="112" w16cid:durableId="1367024468">
    <w:abstractNumId w:val="17"/>
  </w:num>
  <w:num w:numId="113" w16cid:durableId="1272281461">
    <w:abstractNumId w:val="0"/>
  </w:num>
  <w:num w:numId="114" w16cid:durableId="351417005">
    <w:abstractNumId w:val="60"/>
  </w:num>
  <w:num w:numId="115" w16cid:durableId="2063672109">
    <w:abstractNumId w:val="52"/>
  </w:num>
  <w:num w:numId="116" w16cid:durableId="1950577059">
    <w:abstractNumId w:val="28"/>
  </w:num>
  <w:num w:numId="117" w16cid:durableId="1100565167">
    <w:abstractNumId w:val="55"/>
  </w:num>
  <w:num w:numId="118" w16cid:durableId="1153763146">
    <w:abstractNumId w:val="73"/>
  </w:num>
  <w:num w:numId="119" w16cid:durableId="1121074063">
    <w:abstractNumId w:val="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B7487"/>
    <w:rsid w:val="00147078"/>
    <w:rsid w:val="00204E92"/>
    <w:rsid w:val="00326D57"/>
    <w:rsid w:val="00373886"/>
    <w:rsid w:val="00376668"/>
    <w:rsid w:val="00427C86"/>
    <w:rsid w:val="00594C8E"/>
    <w:rsid w:val="005D1FE1"/>
    <w:rsid w:val="00611435"/>
    <w:rsid w:val="00642ADF"/>
    <w:rsid w:val="006776C1"/>
    <w:rsid w:val="007353B6"/>
    <w:rsid w:val="007A25FD"/>
    <w:rsid w:val="007C004D"/>
    <w:rsid w:val="008137A4"/>
    <w:rsid w:val="00865627"/>
    <w:rsid w:val="00874775"/>
    <w:rsid w:val="008A5A83"/>
    <w:rsid w:val="00930957"/>
    <w:rsid w:val="009511A2"/>
    <w:rsid w:val="009A733F"/>
    <w:rsid w:val="009E0A46"/>
    <w:rsid w:val="00A50156"/>
    <w:rsid w:val="00AD574B"/>
    <w:rsid w:val="00AF64D2"/>
    <w:rsid w:val="00C2490F"/>
    <w:rsid w:val="00C55B6E"/>
    <w:rsid w:val="00CD1431"/>
    <w:rsid w:val="00CF3418"/>
    <w:rsid w:val="00DC4C8D"/>
    <w:rsid w:val="00E660EF"/>
    <w:rsid w:val="00E66EA7"/>
    <w:rsid w:val="00EC762E"/>
    <w:rsid w:val="00F0375B"/>
    <w:rsid w:val="00F113A3"/>
    <w:rsid w:val="00F141A8"/>
    <w:rsid w:val="00F74B8A"/>
    <w:rsid w:val="00FA6C31"/>
    <w:rsid w:val="00FD403C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1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2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3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5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8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0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7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4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9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0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7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7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8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8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7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3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4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4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2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0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9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7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1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5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4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6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1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SUJAL SINGHAL</cp:lastModifiedBy>
  <cp:revision>2</cp:revision>
  <dcterms:created xsi:type="dcterms:W3CDTF">2025-09-11T16:00:00Z</dcterms:created>
  <dcterms:modified xsi:type="dcterms:W3CDTF">2025-09-11T16:00:00Z</dcterms:modified>
</cp:coreProperties>
</file>