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F40E" w14:textId="59E86EEC" w:rsidR="000B67C6" w:rsidRDefault="00341CC3">
      <w:pPr>
        <w:rPr>
          <w:b/>
          <w:bCs/>
          <w:sz w:val="40"/>
          <w:szCs w:val="40"/>
        </w:rPr>
      </w:pPr>
      <w:r>
        <w:t xml:space="preserve">                                                             </w:t>
      </w:r>
      <w:r w:rsidRPr="00341CC3">
        <w:rPr>
          <w:b/>
          <w:bCs/>
          <w:sz w:val="40"/>
          <w:szCs w:val="40"/>
        </w:rPr>
        <w:t>MINUTES OF MEETING</w:t>
      </w:r>
    </w:p>
    <w:p w14:paraId="7A6673D1" w14:textId="220D4D2B" w:rsidR="00341CC3" w:rsidRDefault="00341C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    WEEK-12</w:t>
      </w:r>
      <w:r>
        <w:rPr>
          <w:b/>
          <w:bCs/>
          <w:sz w:val="40"/>
          <w:szCs w:val="40"/>
        </w:rPr>
        <w:tab/>
      </w:r>
    </w:p>
    <w:p w14:paraId="4DB5C9BF" w14:textId="77777777" w:rsidR="00341CC3" w:rsidRDefault="00341CC3">
      <w:pPr>
        <w:rPr>
          <w:b/>
          <w:bCs/>
          <w:sz w:val="40"/>
          <w:szCs w:val="40"/>
        </w:rPr>
      </w:pPr>
    </w:p>
    <w:p w14:paraId="54BD2064" w14:textId="45F5CBEE" w:rsidR="00341CC3" w:rsidRPr="00341CC3" w:rsidRDefault="00341CC3" w:rsidP="00341C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1CC3">
        <w:rPr>
          <w:sz w:val="32"/>
          <w:szCs w:val="32"/>
        </w:rPr>
        <w:t>We first showed our R1 working project to our client.</w:t>
      </w:r>
    </w:p>
    <w:p w14:paraId="70E638FF" w14:textId="0F0D38E8" w:rsidR="00341CC3" w:rsidRPr="00341CC3" w:rsidRDefault="00341CC3" w:rsidP="00341C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1CC3">
        <w:rPr>
          <w:sz w:val="32"/>
          <w:szCs w:val="32"/>
        </w:rPr>
        <w:t xml:space="preserve">Some improvements in R1 </w:t>
      </w:r>
      <w:proofErr w:type="gramStart"/>
      <w:r w:rsidRPr="00341CC3">
        <w:rPr>
          <w:sz w:val="32"/>
          <w:szCs w:val="32"/>
        </w:rPr>
        <w:t>was</w:t>
      </w:r>
      <w:proofErr w:type="gramEnd"/>
      <w:r w:rsidRPr="00341CC3">
        <w:rPr>
          <w:sz w:val="32"/>
          <w:szCs w:val="32"/>
        </w:rPr>
        <w:t xml:space="preserve"> suggested which we would take up if we have time left after completing R2 requirements </w:t>
      </w:r>
    </w:p>
    <w:p w14:paraId="067F916E" w14:textId="1223DA3E" w:rsidR="00341CC3" w:rsidRPr="00341CC3" w:rsidRDefault="00341CC3" w:rsidP="00341C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1CC3">
        <w:rPr>
          <w:sz w:val="32"/>
          <w:szCs w:val="32"/>
        </w:rPr>
        <w:t>We pitched our approach to integrate VEN with optimizer to client</w:t>
      </w:r>
    </w:p>
    <w:p w14:paraId="7F9B0F7A" w14:textId="77487843" w:rsidR="00341CC3" w:rsidRPr="00341CC3" w:rsidRDefault="00341CC3" w:rsidP="00341C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1CC3">
        <w:rPr>
          <w:sz w:val="32"/>
          <w:szCs w:val="32"/>
        </w:rPr>
        <w:t xml:space="preserve">Some additional requirements were suggested which we could take up if we completed R2 requirements before schedule </w:t>
      </w:r>
    </w:p>
    <w:p w14:paraId="136151E8" w14:textId="021DBB9C" w:rsidR="00341CC3" w:rsidRPr="00341CC3" w:rsidRDefault="00341CC3">
      <w:pPr>
        <w:rPr>
          <w:sz w:val="24"/>
          <w:szCs w:val="24"/>
        </w:rPr>
      </w:pPr>
    </w:p>
    <w:sectPr w:rsidR="00341CC3" w:rsidRPr="0034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7A1A"/>
    <w:multiLevelType w:val="hybridMultilevel"/>
    <w:tmpl w:val="2E76F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C3"/>
    <w:rsid w:val="000B67C6"/>
    <w:rsid w:val="0024214C"/>
    <w:rsid w:val="00341CC3"/>
    <w:rsid w:val="003711A3"/>
    <w:rsid w:val="00F3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2CE1"/>
  <w15:chartTrackingRefBased/>
  <w15:docId w15:val="{773F1D2E-B869-4855-8B40-E4DD7D93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Roy</dc:creator>
  <cp:keywords/>
  <dc:description/>
  <cp:lastModifiedBy>Manas Roy</cp:lastModifiedBy>
  <cp:revision>1</cp:revision>
  <dcterms:created xsi:type="dcterms:W3CDTF">2025-04-06T16:45:00Z</dcterms:created>
  <dcterms:modified xsi:type="dcterms:W3CDTF">2025-04-06T16:52:00Z</dcterms:modified>
</cp:coreProperties>
</file>