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3EE1" w14:textId="70AF355C" w:rsidR="0034131F" w:rsidRPr="00646A69" w:rsidRDefault="00153440">
      <w:pPr>
        <w:spacing w:after="0" w:line="240" w:lineRule="auto"/>
        <w:jc w:val="center"/>
        <w:rPr>
          <w:b/>
          <w:i/>
          <w:sz w:val="44"/>
          <w:szCs w:val="44"/>
        </w:rPr>
      </w:pPr>
      <w:r w:rsidRPr="00646A69">
        <w:rPr>
          <w:rFonts w:ascii="Times New Roman" w:hAnsi="Times New Roman" w:cs="Times New Roman"/>
          <w:b/>
          <w:iCs/>
          <w:noProof/>
          <w:sz w:val="44"/>
          <w:szCs w:val="44"/>
        </w:rPr>
        <w:drawing>
          <wp:anchor distT="0" distB="0" distL="114300" distR="114300" simplePos="0" relativeHeight="251657728" behindDoc="0" locked="0" layoutInCell="1" allowOverlap="1" wp14:anchorId="02B52F34" wp14:editId="18A5C404">
            <wp:simplePos x="0" y="0"/>
            <wp:positionH relativeFrom="column">
              <wp:posOffset>-355600</wp:posOffset>
            </wp:positionH>
            <wp:positionV relativeFrom="paragraph">
              <wp:posOffset>6350</wp:posOffset>
            </wp:positionV>
            <wp:extent cx="553720" cy="698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52" t="13523" r="21352" b="14235"/>
                    <a:stretch/>
                  </pic:blipFill>
                  <pic:spPr bwMode="auto">
                    <a:xfrm>
                      <a:off x="0" y="0"/>
                      <a:ext cx="55372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6A69">
        <w:rPr>
          <w:b/>
          <w:i/>
          <w:sz w:val="44"/>
          <w:szCs w:val="44"/>
        </w:rPr>
        <w:t>UNIVERSITY OF PETROLIUM AND ENERGY STUDIES</w:t>
      </w:r>
    </w:p>
    <w:p w14:paraId="1CCF0E6F" w14:textId="516D0FD0" w:rsidR="008010ED" w:rsidRPr="00646A69" w:rsidRDefault="00440C8D" w:rsidP="00BF059B">
      <w:pPr>
        <w:pBdr>
          <w:bottom w:val="single" w:sz="12" w:space="1" w:color="auto"/>
        </w:pBdr>
        <w:spacing w:after="0" w:line="240" w:lineRule="auto"/>
        <w:jc w:val="center"/>
        <w:rPr>
          <w:i/>
          <w:sz w:val="32"/>
          <w:szCs w:val="32"/>
        </w:rPr>
      </w:pPr>
      <w:r w:rsidRPr="00646A69">
        <w:rPr>
          <w:i/>
          <w:sz w:val="32"/>
          <w:szCs w:val="32"/>
        </w:rPr>
        <w:t xml:space="preserve">P.O </w:t>
      </w:r>
      <w:proofErr w:type="spellStart"/>
      <w:r w:rsidRPr="00646A69">
        <w:rPr>
          <w:i/>
          <w:sz w:val="32"/>
          <w:szCs w:val="32"/>
        </w:rPr>
        <w:t>Bidholi</w:t>
      </w:r>
      <w:proofErr w:type="spellEnd"/>
      <w:r w:rsidR="0034131F">
        <w:rPr>
          <w:i/>
          <w:sz w:val="32"/>
          <w:szCs w:val="32"/>
        </w:rPr>
        <w:t>,</w:t>
      </w:r>
      <w:r w:rsidRPr="00646A69">
        <w:rPr>
          <w:i/>
          <w:sz w:val="32"/>
          <w:szCs w:val="32"/>
        </w:rPr>
        <w:t xml:space="preserve"> Via-Prem Nagar, Dehradun-248007</w:t>
      </w:r>
    </w:p>
    <w:p w14:paraId="4EAA3406" w14:textId="28EC4625" w:rsidR="00646A69" w:rsidRPr="00D61CCE" w:rsidRDefault="00440C8D" w:rsidP="00615667">
      <w:pPr>
        <w:jc w:val="center"/>
        <w:rPr>
          <w:bCs/>
          <w:i/>
          <w:sz w:val="64"/>
          <w:szCs w:val="64"/>
        </w:rPr>
      </w:pPr>
      <w:r w:rsidRPr="00D61CCE">
        <w:rPr>
          <w:bCs/>
          <w:i/>
          <w:sz w:val="64"/>
          <w:szCs w:val="64"/>
        </w:rPr>
        <w:t>LAB</w:t>
      </w:r>
      <w:r w:rsidR="00564291" w:rsidRPr="00D61CCE">
        <w:rPr>
          <w:bCs/>
          <w:i/>
          <w:sz w:val="64"/>
          <w:szCs w:val="64"/>
        </w:rPr>
        <w:t xml:space="preserve"> REPORT</w:t>
      </w:r>
    </w:p>
    <w:p w14:paraId="4765956E" w14:textId="54372C9E" w:rsidR="008010ED" w:rsidRPr="00BF059B" w:rsidRDefault="00440C8D" w:rsidP="00D61CCE">
      <w:pPr>
        <w:jc w:val="center"/>
        <w:rPr>
          <w:b/>
          <w:i/>
          <w:sz w:val="18"/>
          <w:szCs w:val="18"/>
        </w:rPr>
      </w:pPr>
      <w:r>
        <w:rPr>
          <w:i/>
          <w:sz w:val="56"/>
          <w:szCs w:val="56"/>
        </w:rPr>
        <w:t xml:space="preserve">Introduction to </w:t>
      </w:r>
      <w:proofErr w:type="spellStart"/>
      <w:r w:rsidR="0034131F">
        <w:rPr>
          <w:i/>
          <w:sz w:val="56"/>
          <w:szCs w:val="56"/>
        </w:rPr>
        <w:t>Virtalization</w:t>
      </w:r>
      <w:proofErr w:type="spellEnd"/>
      <w:r w:rsidR="0034131F">
        <w:rPr>
          <w:i/>
          <w:sz w:val="56"/>
          <w:szCs w:val="56"/>
        </w:rPr>
        <w:t xml:space="preserve"> </w:t>
      </w:r>
      <w:proofErr w:type="gramStart"/>
      <w:r w:rsidR="0034131F">
        <w:rPr>
          <w:i/>
          <w:sz w:val="56"/>
          <w:szCs w:val="56"/>
        </w:rPr>
        <w:t>And</w:t>
      </w:r>
      <w:proofErr w:type="gramEnd"/>
      <w:r w:rsidR="0034131F">
        <w:rPr>
          <w:i/>
          <w:sz w:val="56"/>
          <w:szCs w:val="56"/>
        </w:rPr>
        <w:t xml:space="preserve"> Cloud Computing [IVCC]</w:t>
      </w:r>
    </w:p>
    <w:p w14:paraId="1A8078EF" w14:textId="336C94D9" w:rsidR="00615667" w:rsidRDefault="00564291" w:rsidP="00D61CCE">
      <w:pPr>
        <w:jc w:val="center"/>
        <w:rPr>
          <w:i/>
          <w:sz w:val="40"/>
          <w:u w:val="single"/>
        </w:rPr>
      </w:pPr>
      <w:r w:rsidRPr="00BF059B">
        <w:rPr>
          <w:i/>
          <w:sz w:val="40"/>
          <w:u w:val="single"/>
        </w:rPr>
        <w:t>Session-20</w:t>
      </w:r>
      <w:r w:rsidR="004F364E" w:rsidRPr="00BF059B">
        <w:rPr>
          <w:i/>
          <w:sz w:val="40"/>
          <w:u w:val="single"/>
        </w:rPr>
        <w:t>2</w:t>
      </w:r>
      <w:r w:rsidR="00440C8D">
        <w:rPr>
          <w:i/>
          <w:sz w:val="40"/>
          <w:u w:val="single"/>
        </w:rPr>
        <w:t>1</w:t>
      </w:r>
      <w:r w:rsidRPr="00BF059B">
        <w:rPr>
          <w:i/>
          <w:sz w:val="40"/>
          <w:u w:val="single"/>
        </w:rPr>
        <w:t>-</w:t>
      </w:r>
      <w:r w:rsidR="00440C8D">
        <w:rPr>
          <w:i/>
          <w:sz w:val="40"/>
          <w:u w:val="single"/>
        </w:rPr>
        <w:t>22</w:t>
      </w:r>
    </w:p>
    <w:p w14:paraId="67971BC7" w14:textId="652891B1" w:rsidR="00D61CCE" w:rsidRDefault="00D61CCE" w:rsidP="00D61CCE">
      <w:pPr>
        <w:jc w:val="center"/>
        <w:rPr>
          <w:i/>
          <w:sz w:val="40"/>
          <w:u w:val="single"/>
        </w:rPr>
      </w:pPr>
      <w:r w:rsidRPr="00D61CCE">
        <w:rPr>
          <w:i/>
          <w:noProof/>
          <w:sz w:val="40"/>
        </w:rPr>
        <w:drawing>
          <wp:anchor distT="0" distB="0" distL="114300" distR="114300" simplePos="0" relativeHeight="251659776" behindDoc="0" locked="0" layoutInCell="1" allowOverlap="1" wp14:anchorId="400C4E22" wp14:editId="30DC4CB5">
            <wp:simplePos x="0" y="0"/>
            <wp:positionH relativeFrom="column">
              <wp:posOffset>1786467</wp:posOffset>
            </wp:positionH>
            <wp:positionV relativeFrom="paragraph">
              <wp:posOffset>283210</wp:posOffset>
            </wp:positionV>
            <wp:extent cx="2726055" cy="198310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EF64CF" w14:textId="08274256" w:rsidR="00615667" w:rsidRDefault="00C01891" w:rsidP="00C01891">
      <w:pPr>
        <w:rPr>
          <w:i/>
          <w:sz w:val="40"/>
          <w:u w:val="single"/>
        </w:rPr>
      </w:pPr>
      <w:r w:rsidRPr="00C01891">
        <w:rPr>
          <w:i/>
          <w:sz w:val="40"/>
        </w:rPr>
        <w:t xml:space="preserve">      </w:t>
      </w:r>
      <w:r w:rsidR="00D61CCE">
        <w:rPr>
          <w:i/>
          <w:sz w:val="40"/>
        </w:rPr>
        <w:t xml:space="preserve">                          </w:t>
      </w:r>
      <w:r w:rsidRPr="00C01891">
        <w:rPr>
          <w:i/>
          <w:sz w:val="40"/>
        </w:rPr>
        <w:t xml:space="preserve">  </w:t>
      </w:r>
    </w:p>
    <w:p w14:paraId="781C5B6D" w14:textId="03DD5C56" w:rsidR="00646A69" w:rsidRPr="00BF059B" w:rsidRDefault="00646A69">
      <w:pPr>
        <w:rPr>
          <w:i/>
          <w:sz w:val="36"/>
        </w:rPr>
      </w:pPr>
    </w:p>
    <w:p w14:paraId="4A5EEDB8" w14:textId="77777777" w:rsidR="0034131F" w:rsidRDefault="0034131F">
      <w:pPr>
        <w:rPr>
          <w:b/>
          <w:bCs/>
          <w:i/>
          <w:sz w:val="40"/>
          <w:szCs w:val="40"/>
          <w:u w:val="single"/>
        </w:rPr>
      </w:pPr>
    </w:p>
    <w:p w14:paraId="478183AD" w14:textId="6C82CE2F" w:rsidR="0034131F" w:rsidRDefault="0034131F">
      <w:pPr>
        <w:rPr>
          <w:b/>
          <w:bCs/>
          <w:i/>
          <w:sz w:val="40"/>
          <w:szCs w:val="40"/>
          <w:u w:val="single"/>
        </w:rPr>
      </w:pPr>
    </w:p>
    <w:p w14:paraId="712CC21B" w14:textId="77777777" w:rsidR="0034131F" w:rsidRPr="00C57BF7" w:rsidRDefault="0034131F">
      <w:pPr>
        <w:rPr>
          <w:b/>
          <w:bCs/>
          <w:i/>
          <w:sz w:val="40"/>
          <w:szCs w:val="40"/>
        </w:rPr>
      </w:pPr>
    </w:p>
    <w:p w14:paraId="1E6081C2" w14:textId="43452F9D" w:rsidR="008010ED" w:rsidRPr="00C57BF7" w:rsidRDefault="004E6E36">
      <w:pPr>
        <w:rPr>
          <w:i/>
          <w:sz w:val="36"/>
          <w:szCs w:val="36"/>
        </w:rPr>
      </w:pPr>
      <w:r w:rsidRPr="00C57BF7">
        <w:rPr>
          <w:b/>
          <w:bCs/>
          <w:i/>
          <w:sz w:val="36"/>
          <w:szCs w:val="36"/>
        </w:rPr>
        <w:t>Submitted By</w:t>
      </w:r>
      <w:r w:rsidR="00564291" w:rsidRPr="00C57BF7">
        <w:rPr>
          <w:i/>
          <w:sz w:val="36"/>
          <w:szCs w:val="36"/>
        </w:rPr>
        <w:t>:</w:t>
      </w:r>
      <w:r w:rsidR="00DB2D02" w:rsidRPr="00C57BF7">
        <w:rPr>
          <w:i/>
          <w:sz w:val="36"/>
          <w:szCs w:val="36"/>
        </w:rPr>
        <w:t xml:space="preserve"> </w:t>
      </w:r>
      <w:r w:rsidR="0034131F" w:rsidRPr="00C57BF7">
        <w:rPr>
          <w:i/>
          <w:sz w:val="36"/>
          <w:szCs w:val="36"/>
        </w:rPr>
        <w:t>Hitendra Sisodia</w:t>
      </w:r>
    </w:p>
    <w:p w14:paraId="47489DC7" w14:textId="1FD3BE8B" w:rsidR="00646A69" w:rsidRPr="00C57BF7" w:rsidRDefault="00646A69">
      <w:pPr>
        <w:rPr>
          <w:i/>
          <w:sz w:val="36"/>
          <w:szCs w:val="36"/>
        </w:rPr>
      </w:pPr>
      <w:r w:rsidRPr="00C57BF7">
        <w:rPr>
          <w:b/>
          <w:bCs/>
          <w:i/>
          <w:sz w:val="36"/>
          <w:szCs w:val="36"/>
        </w:rPr>
        <w:t>Roll No:</w:t>
      </w:r>
      <w:r w:rsidRPr="00C57BF7">
        <w:rPr>
          <w:i/>
          <w:sz w:val="36"/>
          <w:szCs w:val="36"/>
        </w:rPr>
        <w:t xml:space="preserve"> </w:t>
      </w:r>
      <w:r w:rsidR="00D61CCE" w:rsidRPr="00C57BF7">
        <w:rPr>
          <w:i/>
          <w:sz w:val="36"/>
          <w:szCs w:val="36"/>
        </w:rPr>
        <w:t>R2142210352</w:t>
      </w:r>
    </w:p>
    <w:p w14:paraId="775EB66E" w14:textId="7958A189" w:rsidR="00BF059B" w:rsidRPr="00C57BF7" w:rsidRDefault="00440C8D">
      <w:pPr>
        <w:rPr>
          <w:i/>
          <w:sz w:val="36"/>
          <w:szCs w:val="36"/>
        </w:rPr>
      </w:pPr>
      <w:r w:rsidRPr="00C57BF7">
        <w:rPr>
          <w:b/>
          <w:bCs/>
          <w:i/>
          <w:sz w:val="36"/>
          <w:szCs w:val="36"/>
        </w:rPr>
        <w:t>Sap Id:</w:t>
      </w:r>
      <w:r w:rsidRPr="00C57BF7">
        <w:rPr>
          <w:i/>
          <w:sz w:val="36"/>
          <w:szCs w:val="36"/>
        </w:rPr>
        <w:t xml:space="preserve"> 500091882</w:t>
      </w:r>
    </w:p>
    <w:p w14:paraId="07899AB1" w14:textId="636430A8" w:rsidR="00BF059B" w:rsidRPr="00C57BF7" w:rsidRDefault="00564291">
      <w:pPr>
        <w:rPr>
          <w:b/>
          <w:i/>
          <w:sz w:val="36"/>
          <w:szCs w:val="36"/>
        </w:rPr>
      </w:pPr>
      <w:r w:rsidRPr="00C57BF7">
        <w:rPr>
          <w:b/>
          <w:i/>
          <w:sz w:val="36"/>
          <w:szCs w:val="36"/>
        </w:rPr>
        <w:t>Guided By:</w:t>
      </w:r>
      <w:r w:rsidR="00440C8D" w:rsidRPr="00C57BF7">
        <w:rPr>
          <w:b/>
          <w:i/>
          <w:sz w:val="36"/>
          <w:szCs w:val="36"/>
        </w:rPr>
        <w:t xml:space="preserve"> </w:t>
      </w:r>
      <w:r w:rsidR="00440C8D" w:rsidRPr="00C57BF7">
        <w:rPr>
          <w:i/>
          <w:sz w:val="36"/>
          <w:szCs w:val="36"/>
        </w:rPr>
        <w:t>Dr</w:t>
      </w:r>
      <w:r w:rsidRPr="00C57BF7">
        <w:rPr>
          <w:i/>
          <w:sz w:val="36"/>
          <w:szCs w:val="36"/>
        </w:rPr>
        <w:t xml:space="preserve">. </w:t>
      </w:r>
      <w:r w:rsidR="00440C8D" w:rsidRPr="00C57BF7">
        <w:rPr>
          <w:i/>
          <w:sz w:val="36"/>
          <w:szCs w:val="36"/>
        </w:rPr>
        <w:t>Anurag Jain</w:t>
      </w:r>
    </w:p>
    <w:p w14:paraId="788F139E" w14:textId="478C01BE" w:rsidR="00087F3A" w:rsidRPr="00BF059B" w:rsidRDefault="00087F3A">
      <w:pPr>
        <w:ind w:left="1440" w:firstLine="720"/>
        <w:rPr>
          <w:i/>
          <w:sz w:val="36"/>
        </w:rPr>
      </w:pPr>
    </w:p>
    <w:sectPr w:rsidR="00087F3A" w:rsidRPr="00BF059B" w:rsidSect="008010ED">
      <w:pgSz w:w="12240" w:h="15840"/>
      <w:pgMar w:top="1170" w:right="90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58EF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33E62"/>
    <w:multiLevelType w:val="hybridMultilevel"/>
    <w:tmpl w:val="0E6CC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D59B1"/>
    <w:multiLevelType w:val="hybridMultilevel"/>
    <w:tmpl w:val="0E6CC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227305">
    <w:abstractNumId w:val="2"/>
  </w:num>
  <w:num w:numId="2" w16cid:durableId="1979913598">
    <w:abstractNumId w:val="0"/>
  </w:num>
  <w:num w:numId="3" w16cid:durableId="891770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0ED"/>
    <w:rsid w:val="00087F3A"/>
    <w:rsid w:val="0012567A"/>
    <w:rsid w:val="00153440"/>
    <w:rsid w:val="002804F5"/>
    <w:rsid w:val="0034131F"/>
    <w:rsid w:val="00435C9A"/>
    <w:rsid w:val="00440C8D"/>
    <w:rsid w:val="004E6E36"/>
    <w:rsid w:val="004F364E"/>
    <w:rsid w:val="00535922"/>
    <w:rsid w:val="00564291"/>
    <w:rsid w:val="00615667"/>
    <w:rsid w:val="00646A69"/>
    <w:rsid w:val="008010ED"/>
    <w:rsid w:val="00BA6A97"/>
    <w:rsid w:val="00BF059B"/>
    <w:rsid w:val="00C01891"/>
    <w:rsid w:val="00C57BF7"/>
    <w:rsid w:val="00C919E2"/>
    <w:rsid w:val="00D460AC"/>
    <w:rsid w:val="00D61CCE"/>
    <w:rsid w:val="00DB2D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E5378"/>
  <w15:docId w15:val="{361407DF-C6C3-4447-BA51-72C17FB7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0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01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010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10E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F10D9-A517-44D0-B218-BDE87CC3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hitendra sisodia</dc:creator>
  <cp:lastModifiedBy>Hitendra Sisodia</cp:lastModifiedBy>
  <cp:revision>15</cp:revision>
  <cp:lastPrinted>2022-11-20T19:30:00Z</cp:lastPrinted>
  <dcterms:created xsi:type="dcterms:W3CDTF">2021-02-27T07:38:00Z</dcterms:created>
  <dcterms:modified xsi:type="dcterms:W3CDTF">2022-11-20T19:30:00Z</dcterms:modified>
</cp:coreProperties>
</file>