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D959" w14:textId="031BDD8F" w:rsidR="009441D1" w:rsidRPr="00BC2245" w:rsidRDefault="009441D1" w:rsidP="00022DFC">
      <w:pPr>
        <w:jc w:val="center"/>
        <w:rPr>
          <w:rFonts w:ascii="Comic Sans MS" w:hAnsi="Comic Sans MS"/>
          <w:b/>
          <w:bCs/>
          <w:sz w:val="28"/>
          <w:szCs w:val="28"/>
          <w:u w:val="single"/>
        </w:rPr>
      </w:pPr>
      <w:r w:rsidRPr="00BC2245">
        <w:rPr>
          <w:rFonts w:ascii="Comic Sans MS" w:hAnsi="Comic Sans MS"/>
          <w:b/>
          <w:bCs/>
          <w:sz w:val="28"/>
          <w:szCs w:val="28"/>
          <w:u w:val="single"/>
        </w:rPr>
        <w:t>Assignment - 1</w:t>
      </w:r>
    </w:p>
    <w:p w14:paraId="7B1AE2D5" w14:textId="1DA4DB71" w:rsidR="00861159" w:rsidRPr="00BC2245" w:rsidRDefault="003D0200" w:rsidP="00861159">
      <w:pPr>
        <w:rPr>
          <w:rFonts w:ascii="Comic Sans MS" w:hAnsi="Comic Sans MS"/>
          <w:b/>
          <w:bCs/>
          <w:sz w:val="28"/>
          <w:szCs w:val="28"/>
        </w:rPr>
      </w:pPr>
      <w:bookmarkStart w:id="0" w:name="_Hlk132580947"/>
      <w:bookmarkEnd w:id="0"/>
      <w:r w:rsidRPr="00BC2245">
        <w:rPr>
          <w:rFonts w:ascii="Comic Sans MS" w:hAnsi="Comic Sans MS"/>
          <w:b/>
          <w:bCs/>
          <w:sz w:val="28"/>
          <w:szCs w:val="28"/>
        </w:rPr>
        <w:t>Analyzing</w:t>
      </w:r>
      <w:r w:rsidR="00861159" w:rsidRPr="00BC2245">
        <w:rPr>
          <w:rFonts w:ascii="Comic Sans MS" w:hAnsi="Comic Sans MS"/>
          <w:b/>
          <w:bCs/>
          <w:sz w:val="28"/>
          <w:szCs w:val="28"/>
        </w:rPr>
        <w:t xml:space="preserve"> the Source and Persuasive Strategies:</w:t>
      </w:r>
    </w:p>
    <w:p w14:paraId="213278FD" w14:textId="145EAD52" w:rsidR="00F14538" w:rsidRPr="00BC2245" w:rsidRDefault="00F14538" w:rsidP="00F14538">
      <w:pPr>
        <w:rPr>
          <w:rFonts w:ascii="Comic Sans MS" w:hAnsi="Comic Sans MS"/>
        </w:rPr>
      </w:pPr>
      <w:r w:rsidRPr="00BC2245">
        <w:rPr>
          <w:rFonts w:ascii="Comic Sans MS" w:hAnsi="Comic Sans MS"/>
        </w:rPr>
        <w:t xml:space="preserve">Appeals to Emotion: In news reports on the Israel-Palestine conflict, emotive language is regularly used to portray the violence and its impact on </w:t>
      </w:r>
      <w:r w:rsidR="002C3344" w:rsidRPr="00BC2245">
        <w:rPr>
          <w:rFonts w:ascii="Comic Sans MS" w:hAnsi="Comic Sans MS"/>
        </w:rPr>
        <w:t xml:space="preserve">are </w:t>
      </w:r>
      <w:r w:rsidR="007E2BCE" w:rsidRPr="00BC2245">
        <w:rPr>
          <w:rFonts w:ascii="Comic Sans MS" w:hAnsi="Comic Sans MS"/>
        </w:rPr>
        <w:t xml:space="preserve">the </w:t>
      </w:r>
      <w:r w:rsidRPr="00BC2245">
        <w:rPr>
          <w:rFonts w:ascii="Comic Sans MS" w:hAnsi="Comic Sans MS"/>
        </w:rPr>
        <w:t>individuals, such as</w:t>
      </w:r>
      <w:r w:rsidR="002C3344" w:rsidRPr="00BC2245">
        <w:rPr>
          <w:rFonts w:ascii="Comic Sans MS" w:hAnsi="Comic Sans MS"/>
        </w:rPr>
        <w:t xml:space="preserve"> to</w:t>
      </w:r>
      <w:r w:rsidRPr="00BC2245">
        <w:rPr>
          <w:rFonts w:ascii="Comic Sans MS" w:hAnsi="Comic Sans MS"/>
        </w:rPr>
        <w:t xml:space="preserve"> children and families. For example, reports may include information of children killed by bombs or</w:t>
      </w:r>
      <w:r w:rsidR="007E2BCE" w:rsidRPr="00BC2245">
        <w:rPr>
          <w:rFonts w:ascii="Comic Sans MS" w:hAnsi="Comic Sans MS"/>
        </w:rPr>
        <w:t xml:space="preserve"> are</w:t>
      </w:r>
      <w:r w:rsidRPr="00BC2245">
        <w:rPr>
          <w:rFonts w:ascii="Comic Sans MS" w:hAnsi="Comic Sans MS"/>
        </w:rPr>
        <w:t xml:space="preserve"> families forced to flee their homes.</w:t>
      </w:r>
    </w:p>
    <w:p w14:paraId="5BE2316E" w14:textId="46274BB6" w:rsidR="00F14538" w:rsidRPr="00BC2245" w:rsidRDefault="00F14538" w:rsidP="00F14538">
      <w:pPr>
        <w:rPr>
          <w:rFonts w:ascii="Comic Sans MS" w:hAnsi="Comic Sans MS"/>
        </w:rPr>
      </w:pPr>
      <w:r w:rsidRPr="00BC2245">
        <w:rPr>
          <w:rFonts w:ascii="Comic Sans MS" w:hAnsi="Comic Sans MS"/>
        </w:rPr>
        <w:t xml:space="preserve">Loaded Language: Language in news stories may favor one side of a conflict over the other, which can impact readers' attitudes. For instance, referring </w:t>
      </w:r>
      <w:r w:rsidR="002C3344" w:rsidRPr="00BC2245">
        <w:rPr>
          <w:rFonts w:ascii="Comic Sans MS" w:hAnsi="Comic Sans MS"/>
        </w:rPr>
        <w:t xml:space="preserve">are </w:t>
      </w:r>
      <w:r w:rsidRPr="00BC2245">
        <w:rPr>
          <w:rFonts w:ascii="Comic Sans MS" w:hAnsi="Comic Sans MS"/>
        </w:rPr>
        <w:t>to Palestinian factions as "militants" or "terrorists" while characterizing Israeli military operations in a more impartial manner.</w:t>
      </w:r>
    </w:p>
    <w:p w14:paraId="70F9DADB" w14:textId="5ED63CAA" w:rsidR="00861159" w:rsidRPr="00BC2245" w:rsidRDefault="00861159" w:rsidP="00F14538">
      <w:pPr>
        <w:rPr>
          <w:rFonts w:ascii="Comic Sans MS" w:hAnsi="Comic Sans MS"/>
          <w:b/>
          <w:bCs/>
          <w:sz w:val="24"/>
          <w:szCs w:val="24"/>
        </w:rPr>
      </w:pPr>
      <w:r w:rsidRPr="00BC2245">
        <w:rPr>
          <w:rFonts w:ascii="Comic Sans MS" w:hAnsi="Comic Sans MS"/>
          <w:b/>
          <w:bCs/>
          <w:sz w:val="24"/>
          <w:szCs w:val="24"/>
        </w:rPr>
        <w:t>Persuasive Strategy Effectiveness:</w:t>
      </w:r>
    </w:p>
    <w:p w14:paraId="59536600" w14:textId="403D6442" w:rsidR="00F14538" w:rsidRPr="00BC2245" w:rsidRDefault="00F14538" w:rsidP="00F14538">
      <w:pPr>
        <w:rPr>
          <w:rFonts w:ascii="Comic Sans MS" w:hAnsi="Comic Sans MS"/>
        </w:rPr>
      </w:pPr>
      <w:r w:rsidRPr="00BC2245">
        <w:rPr>
          <w:rFonts w:ascii="Comic Sans MS" w:hAnsi="Comic Sans MS"/>
        </w:rPr>
        <w:t xml:space="preserve">Emotional appeals: Emotional language is </w:t>
      </w:r>
      <w:r w:rsidR="007E2BCE" w:rsidRPr="00BC2245">
        <w:rPr>
          <w:rFonts w:ascii="Comic Sans MS" w:hAnsi="Comic Sans MS"/>
        </w:rPr>
        <w:t xml:space="preserve">the </w:t>
      </w:r>
      <w:r w:rsidR="00E651D2" w:rsidRPr="00BC2245">
        <w:rPr>
          <w:rFonts w:ascii="Comic Sans MS" w:hAnsi="Comic Sans MS"/>
        </w:rPr>
        <w:t xml:space="preserve">as </w:t>
      </w:r>
      <w:r w:rsidRPr="00BC2245">
        <w:rPr>
          <w:rFonts w:ascii="Comic Sans MS" w:hAnsi="Comic Sans MS"/>
        </w:rPr>
        <w:t>frequently used in news coverage on the Israel-Palestine conflict to depict the violence and its impact on individuals, such as children and families. Reports, for example, may include details of children killed by bombs or families forced to evacuate their homes.</w:t>
      </w:r>
    </w:p>
    <w:p w14:paraId="423B1578" w14:textId="127D58CF" w:rsidR="00F14538" w:rsidRPr="00BC2245" w:rsidRDefault="00F14538" w:rsidP="00F14538">
      <w:pPr>
        <w:rPr>
          <w:rFonts w:ascii="Comic Sans MS" w:hAnsi="Comic Sans MS"/>
        </w:rPr>
      </w:pPr>
      <w:r w:rsidRPr="00BC2245">
        <w:rPr>
          <w:rFonts w:ascii="Comic Sans MS" w:hAnsi="Comic Sans MS"/>
        </w:rPr>
        <w:t xml:space="preserve">Loaded Language: The language used in news reports may favor one side of a conflict over the other, influencing readers' sentiments. For example, </w:t>
      </w:r>
      <w:r w:rsidR="007E2BCE" w:rsidRPr="00BC2245">
        <w:rPr>
          <w:rFonts w:ascii="Comic Sans MS" w:hAnsi="Comic Sans MS"/>
        </w:rPr>
        <w:t xml:space="preserve">are </w:t>
      </w:r>
      <w:r w:rsidRPr="00BC2245">
        <w:rPr>
          <w:rFonts w:ascii="Comic Sans MS" w:hAnsi="Comic Sans MS"/>
        </w:rPr>
        <w:t>referring to Palestinian factions as "militants" or "terrorists" while characterizing Israeli military operations objectively.</w:t>
      </w:r>
    </w:p>
    <w:p w14:paraId="0D22A8D5" w14:textId="458AA20C" w:rsidR="00F14538" w:rsidRPr="00BC2245" w:rsidRDefault="00F14538" w:rsidP="00F14538">
      <w:pPr>
        <w:rPr>
          <w:rFonts w:ascii="Comic Sans MS" w:hAnsi="Comic Sans MS"/>
        </w:rPr>
      </w:pPr>
      <w:r w:rsidRPr="00BC2245">
        <w:rPr>
          <w:rFonts w:ascii="Comic Sans MS" w:hAnsi="Comic Sans MS"/>
        </w:rPr>
        <w:t xml:space="preserve">Loaded language can </w:t>
      </w:r>
      <w:proofErr w:type="spellStart"/>
      <w:r w:rsidR="002C3344" w:rsidRPr="00BC2245">
        <w:rPr>
          <w:rFonts w:ascii="Comic Sans MS" w:hAnsi="Comic Sans MS"/>
        </w:rPr>
        <w:t>a</w:t>
      </w:r>
      <w:r w:rsidRPr="00BC2245">
        <w:rPr>
          <w:rFonts w:ascii="Comic Sans MS" w:hAnsi="Comic Sans MS"/>
        </w:rPr>
        <w:t>influence</w:t>
      </w:r>
      <w:proofErr w:type="spellEnd"/>
      <w:r w:rsidRPr="00BC2245">
        <w:rPr>
          <w:rFonts w:ascii="Comic Sans MS" w:hAnsi="Comic Sans MS"/>
        </w:rPr>
        <w:t xml:space="preserve"> readers' opinions and alter their understanding of the conflict. However, it has the</w:t>
      </w:r>
      <w:r w:rsidR="00E651D2" w:rsidRPr="00BC2245">
        <w:rPr>
          <w:rFonts w:ascii="Comic Sans MS" w:hAnsi="Comic Sans MS"/>
        </w:rPr>
        <w:t xml:space="preserve"> </w:t>
      </w:r>
      <w:proofErr w:type="gramStart"/>
      <w:r w:rsidR="00E651D2" w:rsidRPr="00BC2245">
        <w:rPr>
          <w:rFonts w:ascii="Comic Sans MS" w:hAnsi="Comic Sans MS"/>
        </w:rPr>
        <w:t xml:space="preserve">are </w:t>
      </w:r>
      <w:r w:rsidRPr="00BC2245">
        <w:rPr>
          <w:rFonts w:ascii="Comic Sans MS" w:hAnsi="Comic Sans MS"/>
        </w:rPr>
        <w:t xml:space="preserve"> potential</w:t>
      </w:r>
      <w:proofErr w:type="gramEnd"/>
      <w:r w:rsidRPr="00BC2245">
        <w:rPr>
          <w:rFonts w:ascii="Comic Sans MS" w:hAnsi="Comic Sans MS"/>
        </w:rPr>
        <w:t xml:space="preserve"> to be controversial and </w:t>
      </w:r>
      <w:r w:rsidR="007E2BCE" w:rsidRPr="00BC2245">
        <w:rPr>
          <w:rFonts w:ascii="Comic Sans MS" w:hAnsi="Comic Sans MS"/>
        </w:rPr>
        <w:t xml:space="preserve">are </w:t>
      </w:r>
      <w:r w:rsidRPr="00BC2245">
        <w:rPr>
          <w:rFonts w:ascii="Comic Sans MS" w:hAnsi="Comic Sans MS"/>
        </w:rPr>
        <w:t>lead to a one-sided perception of the issue. The prior knowledge of the target audience about the disagreement may determine the efficacy of this strategy.</w:t>
      </w:r>
    </w:p>
    <w:p w14:paraId="05B3A5A9" w14:textId="3A516CFB" w:rsidR="00F14538" w:rsidRPr="00BC2245" w:rsidRDefault="00F14538" w:rsidP="00F14538">
      <w:pPr>
        <w:rPr>
          <w:rFonts w:ascii="Comic Sans MS" w:hAnsi="Comic Sans MS"/>
        </w:rPr>
      </w:pPr>
      <w:r w:rsidRPr="00BC2245">
        <w:rPr>
          <w:rFonts w:ascii="Comic Sans MS" w:hAnsi="Comic Sans MS"/>
        </w:rPr>
        <w:t xml:space="preserve">The Influence of Persuasive Strategies </w:t>
      </w:r>
      <w:r w:rsidR="007E2BCE" w:rsidRPr="00BC2245">
        <w:rPr>
          <w:rFonts w:ascii="Comic Sans MS" w:hAnsi="Comic Sans MS"/>
        </w:rPr>
        <w:t xml:space="preserve">the </w:t>
      </w:r>
      <w:r w:rsidRPr="00BC2245">
        <w:rPr>
          <w:rFonts w:ascii="Comic Sans MS" w:hAnsi="Comic Sans MS"/>
        </w:rPr>
        <w:t>on the Target Audience:</w:t>
      </w:r>
    </w:p>
    <w:p w14:paraId="62C692A2" w14:textId="6A230E9E" w:rsidR="00F14538" w:rsidRPr="00BC2245" w:rsidRDefault="00F14538" w:rsidP="00F14538">
      <w:pPr>
        <w:rPr>
          <w:rFonts w:ascii="Comic Sans MS" w:hAnsi="Comic Sans MS"/>
        </w:rPr>
      </w:pPr>
      <w:r w:rsidRPr="00BC2245">
        <w:rPr>
          <w:rFonts w:ascii="Comic Sans MS" w:hAnsi="Comic Sans MS"/>
        </w:rPr>
        <w:t xml:space="preserve">Those </w:t>
      </w:r>
      <w:proofErr w:type="spellStart"/>
      <w:r w:rsidR="007E2BCE" w:rsidRPr="00BC2245">
        <w:rPr>
          <w:rFonts w:ascii="Comic Sans MS" w:hAnsi="Comic Sans MS"/>
        </w:rPr>
        <w:t>the</w:t>
      </w:r>
      <w:proofErr w:type="spellEnd"/>
      <w:r w:rsidR="007E2BCE" w:rsidRPr="00BC2245">
        <w:rPr>
          <w:rFonts w:ascii="Comic Sans MS" w:hAnsi="Comic Sans MS"/>
        </w:rPr>
        <w:t xml:space="preserve"> </w:t>
      </w:r>
      <w:r w:rsidRPr="00BC2245">
        <w:rPr>
          <w:rFonts w:ascii="Comic Sans MS" w:hAnsi="Comic Sans MS"/>
        </w:rPr>
        <w:t xml:space="preserve">with an </w:t>
      </w:r>
      <w:r w:rsidR="002C3344" w:rsidRPr="00BC2245">
        <w:rPr>
          <w:rFonts w:ascii="Comic Sans MS" w:hAnsi="Comic Sans MS"/>
        </w:rPr>
        <w:t xml:space="preserve">are </w:t>
      </w:r>
      <w:r w:rsidRPr="00BC2245">
        <w:rPr>
          <w:rFonts w:ascii="Comic Sans MS" w:hAnsi="Comic Sans MS"/>
        </w:rPr>
        <w:t xml:space="preserve">interest in international relations, current events, and </w:t>
      </w:r>
      <w:r w:rsidR="00E651D2" w:rsidRPr="00BC2245">
        <w:rPr>
          <w:rFonts w:ascii="Comic Sans MS" w:hAnsi="Comic Sans MS"/>
        </w:rPr>
        <w:t xml:space="preserve">the </w:t>
      </w:r>
      <w:r w:rsidRPr="00BC2245">
        <w:rPr>
          <w:rFonts w:ascii="Comic Sans MS" w:hAnsi="Comic Sans MS"/>
        </w:rPr>
        <w:t xml:space="preserve">politics are likely to read about the Israel-Palestine </w:t>
      </w:r>
      <w:r w:rsidR="00E651D2" w:rsidRPr="00BC2245">
        <w:rPr>
          <w:rFonts w:ascii="Comic Sans MS" w:hAnsi="Comic Sans MS"/>
        </w:rPr>
        <w:t xml:space="preserve">are </w:t>
      </w:r>
      <w:r w:rsidRPr="00BC2245">
        <w:rPr>
          <w:rFonts w:ascii="Comic Sans MS" w:hAnsi="Comic Sans MS"/>
        </w:rPr>
        <w:t xml:space="preserve">conflict. Depending on </w:t>
      </w:r>
      <w:r w:rsidR="007E2BCE" w:rsidRPr="00BC2245">
        <w:rPr>
          <w:rFonts w:ascii="Comic Sans MS" w:hAnsi="Comic Sans MS"/>
        </w:rPr>
        <w:t xml:space="preserve">are </w:t>
      </w:r>
      <w:r w:rsidRPr="00BC2245">
        <w:rPr>
          <w:rFonts w:ascii="Comic Sans MS" w:hAnsi="Comic Sans MS"/>
        </w:rPr>
        <w:t xml:space="preserve">the audience's preexisting ideas about the conflict and </w:t>
      </w:r>
      <w:r w:rsidR="00E651D2" w:rsidRPr="00BC2245">
        <w:rPr>
          <w:rFonts w:ascii="Comic Sans MS" w:hAnsi="Comic Sans MS"/>
        </w:rPr>
        <w:t xml:space="preserve">there are </w:t>
      </w:r>
      <w:proofErr w:type="spellStart"/>
      <w:r w:rsidR="00E651D2" w:rsidRPr="00BC2245">
        <w:rPr>
          <w:rFonts w:ascii="Comic Sans MS" w:hAnsi="Comic Sans MS"/>
        </w:rPr>
        <w:t>a</w:t>
      </w:r>
      <w:r w:rsidRPr="00BC2245">
        <w:rPr>
          <w:rFonts w:ascii="Comic Sans MS" w:hAnsi="Comic Sans MS"/>
        </w:rPr>
        <w:t>level</w:t>
      </w:r>
      <w:proofErr w:type="spellEnd"/>
      <w:r w:rsidRPr="00BC2245">
        <w:rPr>
          <w:rFonts w:ascii="Comic Sans MS" w:hAnsi="Comic Sans MS"/>
        </w:rPr>
        <w:t xml:space="preserve"> of involvement with the topic, the persuasive approaches used may have a varied impact.</w:t>
      </w:r>
    </w:p>
    <w:p w14:paraId="4CEC3299" w14:textId="52109F92" w:rsidR="00861159" w:rsidRPr="00BC2245" w:rsidRDefault="00861159" w:rsidP="00F14538">
      <w:pPr>
        <w:rPr>
          <w:rFonts w:ascii="Comic Sans MS" w:hAnsi="Comic Sans MS"/>
          <w:b/>
          <w:bCs/>
          <w:sz w:val="24"/>
          <w:szCs w:val="24"/>
        </w:rPr>
      </w:pPr>
      <w:r w:rsidRPr="00BC2245">
        <w:rPr>
          <w:rFonts w:ascii="Comic Sans MS" w:hAnsi="Comic Sans MS"/>
          <w:b/>
          <w:bCs/>
          <w:sz w:val="24"/>
          <w:szCs w:val="24"/>
        </w:rPr>
        <w:t>Counterarguments:</w:t>
      </w:r>
    </w:p>
    <w:p w14:paraId="7133037B" w14:textId="0D9DD0FF" w:rsidR="00F14538" w:rsidRPr="00BC2245" w:rsidRDefault="00F14538" w:rsidP="00861159">
      <w:pPr>
        <w:rPr>
          <w:rFonts w:ascii="Comic Sans MS" w:hAnsi="Comic Sans MS"/>
        </w:rPr>
      </w:pPr>
      <w:r w:rsidRPr="00BC2245">
        <w:rPr>
          <w:rFonts w:ascii="Comic Sans MS" w:hAnsi="Comic Sans MS"/>
        </w:rPr>
        <w:t xml:space="preserve">One possible </w:t>
      </w:r>
      <w:r w:rsidR="002C3344" w:rsidRPr="00BC2245">
        <w:rPr>
          <w:rFonts w:ascii="Comic Sans MS" w:hAnsi="Comic Sans MS"/>
        </w:rPr>
        <w:t xml:space="preserve">are </w:t>
      </w:r>
      <w:r w:rsidR="00E651D2" w:rsidRPr="00BC2245">
        <w:rPr>
          <w:rFonts w:ascii="Comic Sans MS" w:hAnsi="Comic Sans MS"/>
        </w:rPr>
        <w:t xml:space="preserve">as </w:t>
      </w:r>
      <w:r w:rsidRPr="00BC2245">
        <w:rPr>
          <w:rFonts w:ascii="Comic Sans MS" w:hAnsi="Comic Sans MS"/>
        </w:rPr>
        <w:t xml:space="preserve">counterargument to </w:t>
      </w:r>
      <w:r w:rsidR="007E2BCE" w:rsidRPr="00BC2245">
        <w:rPr>
          <w:rFonts w:ascii="Comic Sans MS" w:hAnsi="Comic Sans MS"/>
        </w:rPr>
        <w:t xml:space="preserve">are </w:t>
      </w:r>
      <w:r w:rsidRPr="00BC2245">
        <w:rPr>
          <w:rFonts w:ascii="Comic Sans MS" w:hAnsi="Comic Sans MS"/>
        </w:rPr>
        <w:t>reporting on the Israel-Palestine conflict is that some news organizations may favor one side over the other. Another</w:t>
      </w:r>
      <w:r w:rsidR="00E651D2" w:rsidRPr="00BC2245">
        <w:rPr>
          <w:rFonts w:ascii="Comic Sans MS" w:hAnsi="Comic Sans MS"/>
        </w:rPr>
        <w:t xml:space="preserve"> count </w:t>
      </w:r>
      <w:r w:rsidRPr="00BC2245">
        <w:rPr>
          <w:rFonts w:ascii="Comic Sans MS" w:hAnsi="Comic Sans MS"/>
        </w:rPr>
        <w:t>counterargument is that the reporting may not provide enough</w:t>
      </w:r>
      <w:r w:rsidR="00E651D2" w:rsidRPr="00BC2245">
        <w:rPr>
          <w:rFonts w:ascii="Comic Sans MS" w:hAnsi="Comic Sans MS"/>
        </w:rPr>
        <w:t xml:space="preserve"> as </w:t>
      </w:r>
      <w:proofErr w:type="spellStart"/>
      <w:r w:rsidR="002C3344" w:rsidRPr="00BC2245">
        <w:rPr>
          <w:rFonts w:ascii="Comic Sans MS" w:hAnsi="Comic Sans MS"/>
        </w:rPr>
        <w:t>the</w:t>
      </w:r>
      <w:proofErr w:type="spellEnd"/>
      <w:r w:rsidR="002C3344" w:rsidRPr="00BC2245">
        <w:rPr>
          <w:rFonts w:ascii="Comic Sans MS" w:hAnsi="Comic Sans MS"/>
        </w:rPr>
        <w:t xml:space="preserve"> </w:t>
      </w:r>
      <w:r w:rsidR="007E2BCE" w:rsidRPr="00BC2245">
        <w:rPr>
          <w:rFonts w:ascii="Comic Sans MS" w:hAnsi="Comic Sans MS"/>
        </w:rPr>
        <w:t xml:space="preserve">are </w:t>
      </w:r>
      <w:r w:rsidRPr="00BC2245">
        <w:rPr>
          <w:rFonts w:ascii="Comic Sans MS" w:hAnsi="Comic Sans MS"/>
        </w:rPr>
        <w:t>historical and political context to fully explain</w:t>
      </w:r>
      <w:r w:rsidR="007E2BCE" w:rsidRPr="00BC2245">
        <w:rPr>
          <w:rFonts w:ascii="Comic Sans MS" w:hAnsi="Comic Sans MS"/>
        </w:rPr>
        <w:t xml:space="preserve"> the</w:t>
      </w:r>
      <w:r w:rsidRPr="00BC2245">
        <w:rPr>
          <w:rFonts w:ascii="Comic Sans MS" w:hAnsi="Comic Sans MS"/>
        </w:rPr>
        <w:t xml:space="preserve"> conflict and its underlying </w:t>
      </w:r>
      <w:r w:rsidR="007E2BCE" w:rsidRPr="00BC2245">
        <w:rPr>
          <w:rFonts w:ascii="Comic Sans MS" w:hAnsi="Comic Sans MS"/>
        </w:rPr>
        <w:t xml:space="preserve">or </w:t>
      </w:r>
      <w:r w:rsidR="00E651D2" w:rsidRPr="00BC2245">
        <w:rPr>
          <w:rFonts w:ascii="Comic Sans MS" w:hAnsi="Comic Sans MS"/>
        </w:rPr>
        <w:t xml:space="preserve">and </w:t>
      </w:r>
      <w:r w:rsidRPr="00BC2245">
        <w:rPr>
          <w:rFonts w:ascii="Comic Sans MS" w:hAnsi="Comic Sans MS"/>
        </w:rPr>
        <w:t>causes.</w:t>
      </w:r>
    </w:p>
    <w:p w14:paraId="613BA97D" w14:textId="769FF2D0" w:rsidR="00861159" w:rsidRPr="00BC2245" w:rsidRDefault="00861159" w:rsidP="00861159">
      <w:pPr>
        <w:rPr>
          <w:rFonts w:ascii="Comic Sans MS" w:hAnsi="Comic Sans MS"/>
          <w:b/>
          <w:bCs/>
          <w:sz w:val="28"/>
          <w:szCs w:val="28"/>
        </w:rPr>
      </w:pPr>
      <w:r w:rsidRPr="00BC2245">
        <w:rPr>
          <w:rFonts w:ascii="Comic Sans MS" w:hAnsi="Comic Sans MS"/>
          <w:b/>
          <w:bCs/>
          <w:sz w:val="28"/>
          <w:szCs w:val="28"/>
        </w:rPr>
        <w:lastRenderedPageBreak/>
        <w:t>Evaluation:</w:t>
      </w:r>
    </w:p>
    <w:p w14:paraId="4EBF543F" w14:textId="67325B92" w:rsidR="00861159" w:rsidRPr="00BC2245" w:rsidRDefault="00F14538" w:rsidP="00861159">
      <w:pPr>
        <w:rPr>
          <w:rFonts w:ascii="Comic Sans MS" w:hAnsi="Comic Sans MS"/>
        </w:rPr>
      </w:pPr>
      <w:r w:rsidRPr="00BC2245">
        <w:rPr>
          <w:rFonts w:ascii="Comic Sans MS" w:hAnsi="Comic Sans MS"/>
        </w:rPr>
        <w:t xml:space="preserve">Overall, employing </w:t>
      </w:r>
      <w:r w:rsidR="00E651D2" w:rsidRPr="00BC2245">
        <w:rPr>
          <w:rFonts w:ascii="Comic Sans MS" w:hAnsi="Comic Sans MS"/>
        </w:rPr>
        <w:t xml:space="preserve">are </w:t>
      </w:r>
      <w:r w:rsidRPr="00BC2245">
        <w:rPr>
          <w:rFonts w:ascii="Comic Sans MS" w:hAnsi="Comic Sans MS"/>
        </w:rPr>
        <w:t xml:space="preserve">persuasive techniques in reporting </w:t>
      </w:r>
      <w:r w:rsidR="007E2BCE" w:rsidRPr="00BC2245">
        <w:rPr>
          <w:rFonts w:ascii="Comic Sans MS" w:hAnsi="Comic Sans MS"/>
        </w:rPr>
        <w:t xml:space="preserve">are </w:t>
      </w:r>
      <w:r w:rsidRPr="00BC2245">
        <w:rPr>
          <w:rFonts w:ascii="Comic Sans MS" w:hAnsi="Comic Sans MS"/>
        </w:rPr>
        <w:t xml:space="preserve">on the Israel-Palestine issue can </w:t>
      </w:r>
      <w:r w:rsidR="00E651D2" w:rsidRPr="00BC2245">
        <w:rPr>
          <w:rFonts w:ascii="Comic Sans MS" w:hAnsi="Comic Sans MS"/>
        </w:rPr>
        <w:t xml:space="preserve">for </w:t>
      </w:r>
      <w:r w:rsidRPr="00BC2245">
        <w:rPr>
          <w:rFonts w:ascii="Comic Sans MS" w:hAnsi="Comic Sans MS"/>
        </w:rPr>
        <w:t xml:space="preserve">assist to raise awareness, give context, and impact </w:t>
      </w:r>
      <w:r w:rsidR="00E651D2" w:rsidRPr="00BC2245">
        <w:rPr>
          <w:rFonts w:ascii="Comic Sans MS" w:hAnsi="Comic Sans MS"/>
        </w:rPr>
        <w:t xml:space="preserve">are </w:t>
      </w:r>
      <w:r w:rsidRPr="00BC2245">
        <w:rPr>
          <w:rFonts w:ascii="Comic Sans MS" w:hAnsi="Comic Sans MS"/>
        </w:rPr>
        <w:t xml:space="preserve">public opinion. However, </w:t>
      </w:r>
      <w:r w:rsidR="007E2BCE" w:rsidRPr="00BC2245">
        <w:rPr>
          <w:rFonts w:ascii="Comic Sans MS" w:hAnsi="Comic Sans MS"/>
        </w:rPr>
        <w:t xml:space="preserve">are </w:t>
      </w:r>
      <w:r w:rsidRPr="00BC2245">
        <w:rPr>
          <w:rFonts w:ascii="Comic Sans MS" w:hAnsi="Comic Sans MS"/>
        </w:rPr>
        <w:t xml:space="preserve">the effectiveness </w:t>
      </w:r>
      <w:r w:rsidR="00E651D2" w:rsidRPr="00BC2245">
        <w:rPr>
          <w:rFonts w:ascii="Comic Sans MS" w:hAnsi="Comic Sans MS"/>
        </w:rPr>
        <w:t xml:space="preserve">the </w:t>
      </w:r>
      <w:r w:rsidRPr="00BC2245">
        <w:rPr>
          <w:rFonts w:ascii="Comic Sans MS" w:hAnsi="Comic Sans MS"/>
        </w:rPr>
        <w:t xml:space="preserve">of these tactics may be reliant on the target </w:t>
      </w:r>
      <w:r w:rsidR="00E651D2" w:rsidRPr="00BC2245">
        <w:rPr>
          <w:rFonts w:ascii="Comic Sans MS" w:hAnsi="Comic Sans MS"/>
        </w:rPr>
        <w:t xml:space="preserve">to </w:t>
      </w:r>
      <w:r w:rsidRPr="00BC2245">
        <w:rPr>
          <w:rFonts w:ascii="Comic Sans MS" w:hAnsi="Comic Sans MS"/>
        </w:rPr>
        <w:t xml:space="preserve">audience and their pre-existing </w:t>
      </w:r>
      <w:r w:rsidR="007E2BCE" w:rsidRPr="00BC2245">
        <w:rPr>
          <w:rFonts w:ascii="Comic Sans MS" w:hAnsi="Comic Sans MS"/>
        </w:rPr>
        <w:t xml:space="preserve">the </w:t>
      </w:r>
      <w:r w:rsidRPr="00BC2245">
        <w:rPr>
          <w:rFonts w:ascii="Comic Sans MS" w:hAnsi="Comic Sans MS"/>
        </w:rPr>
        <w:t xml:space="preserve">viewpoints on the topic. Readers </w:t>
      </w:r>
      <w:proofErr w:type="gramStart"/>
      <w:r w:rsidRPr="00BC2245">
        <w:rPr>
          <w:rFonts w:ascii="Comic Sans MS" w:hAnsi="Comic Sans MS"/>
        </w:rPr>
        <w:t xml:space="preserve">should </w:t>
      </w:r>
      <w:r w:rsidR="00E651D2" w:rsidRPr="00BC2245">
        <w:rPr>
          <w:rFonts w:ascii="Comic Sans MS" w:hAnsi="Comic Sans MS"/>
        </w:rPr>
        <w:t xml:space="preserve"> are</w:t>
      </w:r>
      <w:proofErr w:type="gramEnd"/>
      <w:r w:rsidR="00E651D2" w:rsidRPr="00BC2245">
        <w:rPr>
          <w:rFonts w:ascii="Comic Sans MS" w:hAnsi="Comic Sans MS"/>
        </w:rPr>
        <w:t xml:space="preserve"> </w:t>
      </w:r>
      <w:r w:rsidRPr="00BC2245">
        <w:rPr>
          <w:rFonts w:ascii="Comic Sans MS" w:hAnsi="Comic Sans MS"/>
        </w:rPr>
        <w:t xml:space="preserve">evaluate news coverage </w:t>
      </w:r>
      <w:r w:rsidR="002C3344" w:rsidRPr="00BC2245">
        <w:rPr>
          <w:rFonts w:ascii="Comic Sans MS" w:hAnsi="Comic Sans MS"/>
        </w:rPr>
        <w:t xml:space="preserve">are </w:t>
      </w:r>
      <w:r w:rsidRPr="00BC2245">
        <w:rPr>
          <w:rFonts w:ascii="Comic Sans MS" w:hAnsi="Comic Sans MS"/>
        </w:rPr>
        <w:t xml:space="preserve">of </w:t>
      </w:r>
      <w:r w:rsidR="007E2BCE" w:rsidRPr="00BC2245">
        <w:rPr>
          <w:rFonts w:ascii="Comic Sans MS" w:hAnsi="Comic Sans MS"/>
        </w:rPr>
        <w:t xml:space="preserve">are </w:t>
      </w:r>
      <w:r w:rsidRPr="00BC2245">
        <w:rPr>
          <w:rFonts w:ascii="Comic Sans MS" w:hAnsi="Comic Sans MS"/>
        </w:rPr>
        <w:t xml:space="preserve">the disagreement critically and seek out </w:t>
      </w:r>
      <w:r w:rsidR="007E2BCE" w:rsidRPr="00BC2245">
        <w:rPr>
          <w:rFonts w:ascii="Comic Sans MS" w:hAnsi="Comic Sans MS"/>
        </w:rPr>
        <w:t xml:space="preserve">the </w:t>
      </w:r>
      <w:r w:rsidRPr="00BC2245">
        <w:rPr>
          <w:rFonts w:ascii="Comic Sans MS" w:hAnsi="Comic Sans MS"/>
        </w:rPr>
        <w:t>additional sources to have a more comprehensive understanding of the matter.</w:t>
      </w:r>
    </w:p>
    <w:p w14:paraId="1FA13480" w14:textId="52AD53AF" w:rsidR="00F14538" w:rsidRPr="00BC2245" w:rsidRDefault="00F14538" w:rsidP="00F14538">
      <w:pPr>
        <w:rPr>
          <w:rFonts w:ascii="Comic Sans MS" w:hAnsi="Comic Sans MS"/>
        </w:rPr>
      </w:pPr>
      <w:r w:rsidRPr="00BC2245">
        <w:rPr>
          <w:rFonts w:ascii="Comic Sans MS" w:hAnsi="Comic Sans MS"/>
        </w:rPr>
        <w:t xml:space="preserve">A third </w:t>
      </w:r>
      <w:r w:rsidR="00E651D2" w:rsidRPr="00BC2245">
        <w:rPr>
          <w:rFonts w:ascii="Comic Sans MS" w:hAnsi="Comic Sans MS"/>
        </w:rPr>
        <w:t xml:space="preserve">the </w:t>
      </w:r>
      <w:r w:rsidRPr="00BC2245">
        <w:rPr>
          <w:rFonts w:ascii="Comic Sans MS" w:hAnsi="Comic Sans MS"/>
        </w:rPr>
        <w:t xml:space="preserve">potential counterargument is that persuasive approaches may raise customers' expectations. A weight </w:t>
      </w:r>
      <w:proofErr w:type="gramStart"/>
      <w:r w:rsidR="00E651D2" w:rsidRPr="00BC2245">
        <w:rPr>
          <w:rFonts w:ascii="Comic Sans MS" w:hAnsi="Comic Sans MS"/>
        </w:rPr>
        <w:t>are</w:t>
      </w:r>
      <w:proofErr w:type="gramEnd"/>
      <w:r w:rsidR="00E651D2" w:rsidRPr="00BC2245">
        <w:rPr>
          <w:rFonts w:ascii="Comic Sans MS" w:hAnsi="Comic Sans MS"/>
        </w:rPr>
        <w:t xml:space="preserve"> </w:t>
      </w:r>
      <w:r w:rsidRPr="00BC2245">
        <w:rPr>
          <w:rFonts w:ascii="Comic Sans MS" w:hAnsi="Comic Sans MS"/>
        </w:rPr>
        <w:t xml:space="preserve">loss </w:t>
      </w:r>
      <w:r w:rsidR="007E2BCE" w:rsidRPr="00BC2245">
        <w:rPr>
          <w:rFonts w:ascii="Comic Sans MS" w:hAnsi="Comic Sans MS"/>
        </w:rPr>
        <w:t xml:space="preserve">the </w:t>
      </w:r>
      <w:r w:rsidRPr="00BC2245">
        <w:rPr>
          <w:rFonts w:ascii="Comic Sans MS" w:hAnsi="Comic Sans MS"/>
        </w:rPr>
        <w:t xml:space="preserve">product </w:t>
      </w:r>
      <w:r w:rsidR="002C3344" w:rsidRPr="00BC2245">
        <w:rPr>
          <w:rFonts w:ascii="Comic Sans MS" w:hAnsi="Comic Sans MS"/>
        </w:rPr>
        <w:t xml:space="preserve">the </w:t>
      </w:r>
      <w:r w:rsidRPr="00BC2245">
        <w:rPr>
          <w:rFonts w:ascii="Comic Sans MS" w:hAnsi="Comic Sans MS"/>
        </w:rPr>
        <w:t xml:space="preserve">advertising, for example, </w:t>
      </w:r>
      <w:r w:rsidR="002C3344" w:rsidRPr="00BC2245">
        <w:rPr>
          <w:rFonts w:ascii="Comic Sans MS" w:hAnsi="Comic Sans MS"/>
        </w:rPr>
        <w:t xml:space="preserve">are </w:t>
      </w:r>
      <w:r w:rsidRPr="00BC2245">
        <w:rPr>
          <w:rFonts w:ascii="Comic Sans MS" w:hAnsi="Comic Sans MS"/>
        </w:rPr>
        <w:t xml:space="preserve">may make exaggerated </w:t>
      </w:r>
      <w:r w:rsidR="00E651D2" w:rsidRPr="00BC2245">
        <w:rPr>
          <w:rFonts w:ascii="Comic Sans MS" w:hAnsi="Comic Sans MS"/>
        </w:rPr>
        <w:t xml:space="preserve">the </w:t>
      </w:r>
      <w:r w:rsidRPr="00BC2245">
        <w:rPr>
          <w:rFonts w:ascii="Comic Sans MS" w:hAnsi="Comic Sans MS"/>
        </w:rPr>
        <w:t xml:space="preserve">claims about </w:t>
      </w:r>
      <w:r w:rsidR="007E2BCE" w:rsidRPr="00BC2245">
        <w:rPr>
          <w:rFonts w:ascii="Comic Sans MS" w:hAnsi="Comic Sans MS"/>
        </w:rPr>
        <w:t xml:space="preserve">are </w:t>
      </w:r>
      <w:r w:rsidRPr="00BC2245">
        <w:rPr>
          <w:rFonts w:ascii="Comic Sans MS" w:hAnsi="Comic Sans MS"/>
        </w:rPr>
        <w:t xml:space="preserve">how much weight </w:t>
      </w:r>
      <w:r w:rsidR="00E651D2" w:rsidRPr="00BC2245">
        <w:rPr>
          <w:rFonts w:ascii="Comic Sans MS" w:hAnsi="Comic Sans MS"/>
        </w:rPr>
        <w:t xml:space="preserve">the </w:t>
      </w:r>
      <w:r w:rsidRPr="00BC2245">
        <w:rPr>
          <w:rFonts w:ascii="Comic Sans MS" w:hAnsi="Comic Sans MS"/>
        </w:rPr>
        <w:t xml:space="preserve">can be lost in a short amount of time. This may </w:t>
      </w:r>
      <w:proofErr w:type="gramStart"/>
      <w:r w:rsidR="00E651D2" w:rsidRPr="00BC2245">
        <w:rPr>
          <w:rFonts w:ascii="Comic Sans MS" w:hAnsi="Comic Sans MS"/>
        </w:rPr>
        <w:t>are</w:t>
      </w:r>
      <w:proofErr w:type="gramEnd"/>
      <w:r w:rsidR="00E651D2" w:rsidRPr="00BC2245">
        <w:rPr>
          <w:rFonts w:ascii="Comic Sans MS" w:hAnsi="Comic Sans MS"/>
        </w:rPr>
        <w:t xml:space="preserve"> </w:t>
      </w:r>
      <w:r w:rsidRPr="00BC2245">
        <w:rPr>
          <w:rFonts w:ascii="Comic Sans MS" w:hAnsi="Comic Sans MS"/>
        </w:rPr>
        <w:t xml:space="preserve">boost </w:t>
      </w:r>
      <w:r w:rsidR="007E2BCE" w:rsidRPr="00BC2245">
        <w:rPr>
          <w:rFonts w:ascii="Comic Sans MS" w:hAnsi="Comic Sans MS"/>
        </w:rPr>
        <w:t xml:space="preserve">are </w:t>
      </w:r>
      <w:r w:rsidRPr="00BC2245">
        <w:rPr>
          <w:rFonts w:ascii="Comic Sans MS" w:hAnsi="Comic Sans MS"/>
        </w:rPr>
        <w:t xml:space="preserve">client expectations, resulting in </w:t>
      </w:r>
      <w:r w:rsidR="00E651D2" w:rsidRPr="00BC2245">
        <w:rPr>
          <w:rFonts w:ascii="Comic Sans MS" w:hAnsi="Comic Sans MS"/>
        </w:rPr>
        <w:t xml:space="preserve">the </w:t>
      </w:r>
      <w:r w:rsidRPr="00BC2245">
        <w:rPr>
          <w:rFonts w:ascii="Comic Sans MS" w:hAnsi="Comic Sans MS"/>
        </w:rPr>
        <w:t>disappointment and annoyance if the promised</w:t>
      </w:r>
      <w:r w:rsidR="007E2BCE" w:rsidRPr="00BC2245">
        <w:rPr>
          <w:rFonts w:ascii="Comic Sans MS" w:hAnsi="Comic Sans MS"/>
        </w:rPr>
        <w:t xml:space="preserve"> op</w:t>
      </w:r>
      <w:r w:rsidRPr="00BC2245">
        <w:rPr>
          <w:rFonts w:ascii="Comic Sans MS" w:hAnsi="Comic Sans MS"/>
        </w:rPr>
        <w:t xml:space="preserve"> results are not fulfilled. To address this issue</w:t>
      </w:r>
      <w:r w:rsidR="00E651D2" w:rsidRPr="00BC2245">
        <w:rPr>
          <w:rFonts w:ascii="Comic Sans MS" w:hAnsi="Comic Sans MS"/>
        </w:rPr>
        <w:t xml:space="preserve"> in</w:t>
      </w:r>
      <w:r w:rsidRPr="00BC2245">
        <w:rPr>
          <w:rFonts w:ascii="Comic Sans MS" w:hAnsi="Comic Sans MS"/>
        </w:rPr>
        <w:t xml:space="preserve">, </w:t>
      </w:r>
      <w:r w:rsidR="00022DFC" w:rsidRPr="00BC2245">
        <w:rPr>
          <w:rFonts w:ascii="Comic Sans MS" w:hAnsi="Comic Sans MS"/>
        </w:rPr>
        <w:t xml:space="preserve">businesses must be open about </w:t>
      </w:r>
      <w:r w:rsidR="007E2BCE" w:rsidRPr="00BC2245">
        <w:rPr>
          <w:rFonts w:ascii="Comic Sans MS" w:hAnsi="Comic Sans MS"/>
        </w:rPr>
        <w:t xml:space="preserve">are </w:t>
      </w:r>
      <w:r w:rsidRPr="00BC2245">
        <w:rPr>
          <w:rFonts w:ascii="Comic Sans MS" w:hAnsi="Comic Sans MS"/>
        </w:rPr>
        <w:t xml:space="preserve">the limitations of </w:t>
      </w:r>
      <w:proofErr w:type="spellStart"/>
      <w:proofErr w:type="gramStart"/>
      <w:r w:rsidRPr="00BC2245">
        <w:rPr>
          <w:rFonts w:ascii="Comic Sans MS" w:hAnsi="Comic Sans MS"/>
        </w:rPr>
        <w:t>their</w:t>
      </w:r>
      <w:proofErr w:type="gramEnd"/>
      <w:r w:rsidR="00E651D2" w:rsidRPr="00BC2245">
        <w:rPr>
          <w:rFonts w:ascii="Comic Sans MS" w:hAnsi="Comic Sans MS"/>
        </w:rPr>
        <w:t xml:space="preserve"> are</w:t>
      </w:r>
      <w:proofErr w:type="spellEnd"/>
      <w:r w:rsidRPr="00BC2245">
        <w:rPr>
          <w:rFonts w:ascii="Comic Sans MS" w:hAnsi="Comic Sans MS"/>
        </w:rPr>
        <w:t xml:space="preserve"> products and services, and refrain </w:t>
      </w:r>
      <w:r w:rsidR="00E651D2" w:rsidRPr="00BC2245">
        <w:rPr>
          <w:rFonts w:ascii="Comic Sans MS" w:hAnsi="Comic Sans MS"/>
        </w:rPr>
        <w:t xml:space="preserve">the </w:t>
      </w:r>
      <w:r w:rsidRPr="00BC2245">
        <w:rPr>
          <w:rFonts w:ascii="Comic Sans MS" w:hAnsi="Comic Sans MS"/>
        </w:rPr>
        <w:t xml:space="preserve">from making unrealistic </w:t>
      </w:r>
      <w:r w:rsidR="007E2BCE" w:rsidRPr="00BC2245">
        <w:rPr>
          <w:rFonts w:ascii="Comic Sans MS" w:hAnsi="Comic Sans MS"/>
        </w:rPr>
        <w:t xml:space="preserve">the </w:t>
      </w:r>
      <w:r w:rsidRPr="00BC2245">
        <w:rPr>
          <w:rFonts w:ascii="Comic Sans MS" w:hAnsi="Comic Sans MS"/>
        </w:rPr>
        <w:t xml:space="preserve">claims. Furthermore, businesses </w:t>
      </w:r>
      <w:r w:rsidR="00E651D2" w:rsidRPr="00BC2245">
        <w:rPr>
          <w:rFonts w:ascii="Comic Sans MS" w:hAnsi="Comic Sans MS"/>
        </w:rPr>
        <w:t xml:space="preserve">are </w:t>
      </w:r>
      <w:r w:rsidRPr="00BC2245">
        <w:rPr>
          <w:rFonts w:ascii="Comic Sans MS" w:hAnsi="Comic Sans MS"/>
        </w:rPr>
        <w:t xml:space="preserve">must provide accurate information </w:t>
      </w:r>
      <w:r w:rsidR="00E651D2" w:rsidRPr="00BC2245">
        <w:rPr>
          <w:rFonts w:ascii="Comic Sans MS" w:hAnsi="Comic Sans MS"/>
        </w:rPr>
        <w:t xml:space="preserve">are </w:t>
      </w:r>
      <w:r w:rsidRPr="00BC2245">
        <w:rPr>
          <w:rFonts w:ascii="Comic Sans MS" w:hAnsi="Comic Sans MS"/>
        </w:rPr>
        <w:t>as well as clear instructions on how to use their products or services.</w:t>
      </w:r>
    </w:p>
    <w:p w14:paraId="73C39BB5" w14:textId="1D3BDD8A" w:rsidR="00F14538" w:rsidRPr="00BC2245" w:rsidRDefault="00F14538" w:rsidP="00F14538">
      <w:pPr>
        <w:rPr>
          <w:rFonts w:ascii="Comic Sans MS" w:hAnsi="Comic Sans MS"/>
        </w:rPr>
      </w:pPr>
      <w:r w:rsidRPr="00BC2245">
        <w:rPr>
          <w:rFonts w:ascii="Comic Sans MS" w:hAnsi="Comic Sans MS"/>
        </w:rPr>
        <w:t xml:space="preserve">To </w:t>
      </w:r>
      <w:proofErr w:type="spellStart"/>
      <w:r w:rsidRPr="00BC2245">
        <w:rPr>
          <w:rFonts w:ascii="Comic Sans MS" w:hAnsi="Comic Sans MS"/>
        </w:rPr>
        <w:t>summarise</w:t>
      </w:r>
      <w:proofErr w:type="spellEnd"/>
      <w:r w:rsidR="007E2BCE" w:rsidRPr="00BC2245">
        <w:rPr>
          <w:rFonts w:ascii="Comic Sans MS" w:hAnsi="Comic Sans MS"/>
        </w:rPr>
        <w:t xml:space="preserve"> are</w:t>
      </w:r>
      <w:r w:rsidRPr="00BC2245">
        <w:rPr>
          <w:rFonts w:ascii="Comic Sans MS" w:hAnsi="Comic Sans MS"/>
        </w:rPr>
        <w:t xml:space="preserve">, while persuasive approaches are </w:t>
      </w:r>
      <w:r w:rsidR="00E651D2" w:rsidRPr="00BC2245">
        <w:rPr>
          <w:rFonts w:ascii="Comic Sans MS" w:hAnsi="Comic Sans MS"/>
        </w:rPr>
        <w:t xml:space="preserve">the </w:t>
      </w:r>
      <w:r w:rsidRPr="00BC2245">
        <w:rPr>
          <w:rFonts w:ascii="Comic Sans MS" w:hAnsi="Comic Sans MS"/>
        </w:rPr>
        <w:t xml:space="preserve">effective marketing tools, any counterarguments must be addressed. Persuasive techniques can be dishonest, culturally </w:t>
      </w:r>
      <w:r w:rsidR="007E2BCE" w:rsidRPr="00BC2245">
        <w:rPr>
          <w:rFonts w:ascii="Comic Sans MS" w:hAnsi="Comic Sans MS"/>
        </w:rPr>
        <w:t xml:space="preserve">the </w:t>
      </w:r>
      <w:r w:rsidRPr="00BC2245">
        <w:rPr>
          <w:rFonts w:ascii="Comic Sans MS" w:hAnsi="Comic Sans MS"/>
        </w:rPr>
        <w:t xml:space="preserve">incorrect, and </w:t>
      </w:r>
      <w:r w:rsidR="00E651D2" w:rsidRPr="00BC2245">
        <w:rPr>
          <w:rFonts w:ascii="Comic Sans MS" w:hAnsi="Comic Sans MS"/>
        </w:rPr>
        <w:t xml:space="preserve">are </w:t>
      </w:r>
      <w:r w:rsidRPr="00BC2245">
        <w:rPr>
          <w:rFonts w:ascii="Comic Sans MS" w:hAnsi="Comic Sans MS"/>
        </w:rPr>
        <w:t xml:space="preserve">set unrealistic customer expectations. To prevent these risks, </w:t>
      </w:r>
      <w:r w:rsidR="002C3344" w:rsidRPr="00BC2245">
        <w:rPr>
          <w:rFonts w:ascii="Comic Sans MS" w:hAnsi="Comic Sans MS"/>
        </w:rPr>
        <w:t xml:space="preserve">are </w:t>
      </w:r>
      <w:r w:rsidRPr="00BC2245">
        <w:rPr>
          <w:rFonts w:ascii="Comic Sans MS" w:hAnsi="Comic Sans MS"/>
        </w:rPr>
        <w:t xml:space="preserve">firms must use ethical and transparent persuasion strategies, be culturally </w:t>
      </w:r>
      <w:r w:rsidR="00E651D2" w:rsidRPr="00BC2245">
        <w:rPr>
          <w:rFonts w:ascii="Comic Sans MS" w:hAnsi="Comic Sans MS"/>
        </w:rPr>
        <w:t xml:space="preserve">as </w:t>
      </w:r>
      <w:r w:rsidRPr="00BC2245">
        <w:rPr>
          <w:rFonts w:ascii="Comic Sans MS" w:hAnsi="Comic Sans MS"/>
        </w:rPr>
        <w:t xml:space="preserve">aware and respectful, </w:t>
      </w:r>
      <w:r w:rsidR="007E2BCE" w:rsidRPr="00BC2245">
        <w:rPr>
          <w:rFonts w:ascii="Comic Sans MS" w:hAnsi="Comic Sans MS"/>
        </w:rPr>
        <w:t xml:space="preserve">are </w:t>
      </w:r>
      <w:r w:rsidRPr="00BC2245">
        <w:rPr>
          <w:rFonts w:ascii="Comic Sans MS" w:hAnsi="Comic Sans MS"/>
        </w:rPr>
        <w:t xml:space="preserve">and provide accurate </w:t>
      </w:r>
      <w:r w:rsidR="00E651D2" w:rsidRPr="00BC2245">
        <w:rPr>
          <w:rFonts w:ascii="Comic Sans MS" w:hAnsi="Comic Sans MS"/>
        </w:rPr>
        <w:t xml:space="preserve">on </w:t>
      </w:r>
      <w:r w:rsidRPr="00BC2245">
        <w:rPr>
          <w:rFonts w:ascii="Comic Sans MS" w:hAnsi="Comic Sans MS"/>
        </w:rPr>
        <w:t xml:space="preserve">information. Companies may successfully </w:t>
      </w:r>
      <w:r w:rsidR="00E651D2" w:rsidRPr="00BC2245">
        <w:rPr>
          <w:rFonts w:ascii="Comic Sans MS" w:hAnsi="Comic Sans MS"/>
        </w:rPr>
        <w:t xml:space="preserve">the </w:t>
      </w:r>
      <w:r w:rsidRPr="00BC2245">
        <w:rPr>
          <w:rFonts w:ascii="Comic Sans MS" w:hAnsi="Comic Sans MS"/>
        </w:rPr>
        <w:t xml:space="preserve">communicate with </w:t>
      </w:r>
      <w:r w:rsidR="007E2BCE" w:rsidRPr="00BC2245">
        <w:rPr>
          <w:rFonts w:ascii="Comic Sans MS" w:hAnsi="Comic Sans MS"/>
        </w:rPr>
        <w:t xml:space="preserve">the </w:t>
      </w:r>
      <w:r w:rsidRPr="00BC2245">
        <w:rPr>
          <w:rFonts w:ascii="Comic Sans MS" w:hAnsi="Comic Sans MS"/>
        </w:rPr>
        <w:t xml:space="preserve">audiences while changing their thoughts and </w:t>
      </w:r>
      <w:proofErr w:type="spellStart"/>
      <w:r w:rsidRPr="00BC2245">
        <w:rPr>
          <w:rFonts w:ascii="Comic Sans MS" w:hAnsi="Comic Sans MS"/>
        </w:rPr>
        <w:t>behaviour</w:t>
      </w:r>
      <w:proofErr w:type="spellEnd"/>
      <w:r w:rsidRPr="00BC2245">
        <w:rPr>
          <w:rFonts w:ascii="Comic Sans MS" w:hAnsi="Comic Sans MS"/>
        </w:rPr>
        <w:t xml:space="preserve"> in a positive and </w:t>
      </w:r>
      <w:r w:rsidR="00E651D2" w:rsidRPr="00BC2245">
        <w:rPr>
          <w:rFonts w:ascii="Comic Sans MS" w:hAnsi="Comic Sans MS"/>
        </w:rPr>
        <w:t xml:space="preserve">the </w:t>
      </w:r>
      <w:r w:rsidRPr="00BC2245">
        <w:rPr>
          <w:rFonts w:ascii="Comic Sans MS" w:hAnsi="Comic Sans MS"/>
        </w:rPr>
        <w:t>ethical manner.</w:t>
      </w:r>
    </w:p>
    <w:p w14:paraId="78807BBE" w14:textId="5A4A69A4" w:rsidR="00861159" w:rsidRPr="00BC2245" w:rsidRDefault="00861159" w:rsidP="00893B0B">
      <w:pPr>
        <w:jc w:val="center"/>
        <w:rPr>
          <w:rFonts w:ascii="Comic Sans MS" w:hAnsi="Comic Sans MS"/>
          <w:b/>
          <w:bCs/>
          <w:sz w:val="28"/>
          <w:szCs w:val="28"/>
          <w:u w:val="single"/>
        </w:rPr>
      </w:pPr>
      <w:r w:rsidRPr="00BC2245">
        <w:rPr>
          <w:rFonts w:ascii="Comic Sans MS" w:hAnsi="Comic Sans MS"/>
          <w:b/>
          <w:bCs/>
          <w:sz w:val="28"/>
          <w:szCs w:val="28"/>
          <w:u w:val="single"/>
        </w:rPr>
        <w:t>Assignment - 2</w:t>
      </w:r>
    </w:p>
    <w:p w14:paraId="69A8F9E6" w14:textId="48A2032F" w:rsidR="00F14538" w:rsidRPr="00BC2245" w:rsidRDefault="00F14538" w:rsidP="00F14538">
      <w:pPr>
        <w:rPr>
          <w:rFonts w:ascii="Comic Sans MS" w:hAnsi="Comic Sans MS"/>
        </w:rPr>
      </w:pPr>
      <w:r w:rsidRPr="00BC2245">
        <w:rPr>
          <w:rFonts w:ascii="Comic Sans MS" w:hAnsi="Comic Sans MS"/>
        </w:rPr>
        <w:t>This semester has</w:t>
      </w:r>
      <w:r w:rsidR="00E651D2" w:rsidRPr="00BC2245">
        <w:rPr>
          <w:rFonts w:ascii="Comic Sans MS" w:hAnsi="Comic Sans MS"/>
        </w:rPr>
        <w:t xml:space="preserve"> the</w:t>
      </w:r>
      <w:r w:rsidRPr="00BC2245">
        <w:rPr>
          <w:rFonts w:ascii="Comic Sans MS" w:hAnsi="Comic Sans MS"/>
        </w:rPr>
        <w:t xml:space="preserve"> provided me </w:t>
      </w:r>
      <w:r w:rsidR="007E2BCE" w:rsidRPr="00BC2245">
        <w:rPr>
          <w:rFonts w:ascii="Comic Sans MS" w:hAnsi="Comic Sans MS"/>
        </w:rPr>
        <w:t xml:space="preserve">are </w:t>
      </w:r>
      <w:r w:rsidRPr="00BC2245">
        <w:rPr>
          <w:rFonts w:ascii="Comic Sans MS" w:hAnsi="Comic Sans MS"/>
        </w:rPr>
        <w:t xml:space="preserve">with valuable insights and learning takeaways that have assisted me in being a more </w:t>
      </w:r>
      <w:r w:rsidR="00E651D2" w:rsidRPr="00BC2245">
        <w:rPr>
          <w:rFonts w:ascii="Comic Sans MS" w:hAnsi="Comic Sans MS"/>
        </w:rPr>
        <w:t xml:space="preserve">are </w:t>
      </w:r>
      <w:r w:rsidRPr="00BC2245">
        <w:rPr>
          <w:rFonts w:ascii="Comic Sans MS" w:hAnsi="Comic Sans MS"/>
        </w:rPr>
        <w:t xml:space="preserve">critical thinker and learner. Through the training, I learned how to examine and evaluate content, think </w:t>
      </w:r>
      <w:r w:rsidR="00E651D2" w:rsidRPr="00BC2245">
        <w:rPr>
          <w:rFonts w:ascii="Comic Sans MS" w:hAnsi="Comic Sans MS"/>
        </w:rPr>
        <w:t xml:space="preserve">the </w:t>
      </w:r>
      <w:r w:rsidRPr="00BC2245">
        <w:rPr>
          <w:rFonts w:ascii="Comic Sans MS" w:hAnsi="Comic Sans MS"/>
        </w:rPr>
        <w:t>rationally and creatively, and communicate well in writing.</w:t>
      </w:r>
    </w:p>
    <w:p w14:paraId="2F03906E" w14:textId="08387450" w:rsidR="00F14538" w:rsidRPr="00BC2245" w:rsidRDefault="00F14538" w:rsidP="00F14538">
      <w:pPr>
        <w:rPr>
          <w:rFonts w:ascii="Comic Sans MS" w:hAnsi="Comic Sans MS"/>
        </w:rPr>
      </w:pPr>
      <w:r w:rsidRPr="00BC2245">
        <w:rPr>
          <w:rFonts w:ascii="Comic Sans MS" w:hAnsi="Comic Sans MS"/>
        </w:rPr>
        <w:t xml:space="preserve">One of the most important learning outcomes from the </w:t>
      </w:r>
      <w:proofErr w:type="spellStart"/>
      <w:r w:rsidRPr="00BC2245">
        <w:rPr>
          <w:rFonts w:ascii="Comic Sans MS" w:hAnsi="Comic Sans MS"/>
        </w:rPr>
        <w:t>programme</w:t>
      </w:r>
      <w:proofErr w:type="spellEnd"/>
      <w:r w:rsidRPr="00BC2245">
        <w:rPr>
          <w:rFonts w:ascii="Comic Sans MS" w:hAnsi="Comic Sans MS"/>
        </w:rPr>
        <w:t xml:space="preserve"> </w:t>
      </w:r>
      <w:r w:rsidR="00E651D2" w:rsidRPr="00BC2245">
        <w:rPr>
          <w:rFonts w:ascii="Comic Sans MS" w:hAnsi="Comic Sans MS"/>
        </w:rPr>
        <w:t xml:space="preserve">are </w:t>
      </w:r>
      <w:r w:rsidRPr="00BC2245">
        <w:rPr>
          <w:rFonts w:ascii="Comic Sans MS" w:hAnsi="Comic Sans MS"/>
        </w:rPr>
        <w:t xml:space="preserve">was the importance of critical thinking in decision-making. I've learned that </w:t>
      </w:r>
      <w:r w:rsidR="007E2BCE" w:rsidRPr="00BC2245">
        <w:rPr>
          <w:rFonts w:ascii="Comic Sans MS" w:hAnsi="Comic Sans MS"/>
        </w:rPr>
        <w:t xml:space="preserve">op </w:t>
      </w:r>
      <w:r w:rsidRPr="00BC2245">
        <w:rPr>
          <w:rFonts w:ascii="Comic Sans MS" w:hAnsi="Comic Sans MS"/>
        </w:rPr>
        <w:t xml:space="preserve">critical thinking requires </w:t>
      </w:r>
      <w:r w:rsidR="00E651D2" w:rsidRPr="00BC2245">
        <w:rPr>
          <w:rFonts w:ascii="Comic Sans MS" w:hAnsi="Comic Sans MS"/>
        </w:rPr>
        <w:t xml:space="preserve">are </w:t>
      </w:r>
      <w:proofErr w:type="spellStart"/>
      <w:r w:rsidRPr="00BC2245">
        <w:rPr>
          <w:rFonts w:ascii="Comic Sans MS" w:hAnsi="Comic Sans MS"/>
        </w:rPr>
        <w:t>analysing</w:t>
      </w:r>
      <w:proofErr w:type="spellEnd"/>
      <w:r w:rsidRPr="00BC2245">
        <w:rPr>
          <w:rFonts w:ascii="Comic Sans MS" w:hAnsi="Comic Sans MS"/>
        </w:rPr>
        <w:t xml:space="preserve"> content, </w:t>
      </w:r>
      <w:proofErr w:type="spellStart"/>
      <w:r w:rsidRPr="00BC2245">
        <w:rPr>
          <w:rFonts w:ascii="Comic Sans MS" w:hAnsi="Comic Sans MS"/>
        </w:rPr>
        <w:t>recognising</w:t>
      </w:r>
      <w:proofErr w:type="spellEnd"/>
      <w:r w:rsidRPr="00BC2245">
        <w:rPr>
          <w:rFonts w:ascii="Comic Sans MS" w:hAnsi="Comic Sans MS"/>
        </w:rPr>
        <w:t xml:space="preserve"> assumptions and </w:t>
      </w:r>
      <w:proofErr w:type="spellStart"/>
      <w:r w:rsidR="007E2BCE" w:rsidRPr="00BC2245">
        <w:rPr>
          <w:rFonts w:ascii="Comic Sans MS" w:hAnsi="Comic Sans MS"/>
        </w:rPr>
        <w:t>and</w:t>
      </w:r>
      <w:proofErr w:type="spellEnd"/>
      <w:r w:rsidR="007E2BCE" w:rsidRPr="00BC2245">
        <w:rPr>
          <w:rFonts w:ascii="Comic Sans MS" w:hAnsi="Comic Sans MS"/>
        </w:rPr>
        <w:t xml:space="preserve"> </w:t>
      </w:r>
      <w:r w:rsidRPr="00BC2245">
        <w:rPr>
          <w:rFonts w:ascii="Comic Sans MS" w:hAnsi="Comic Sans MS"/>
        </w:rPr>
        <w:t xml:space="preserve">preconceptions, and </w:t>
      </w:r>
      <w:r w:rsidR="007E2BCE" w:rsidRPr="00BC2245">
        <w:rPr>
          <w:rFonts w:ascii="Comic Sans MS" w:hAnsi="Comic Sans MS"/>
        </w:rPr>
        <w:t xml:space="preserve">the </w:t>
      </w:r>
      <w:r w:rsidRPr="00BC2245">
        <w:rPr>
          <w:rFonts w:ascii="Comic Sans MS" w:hAnsi="Comic Sans MS"/>
        </w:rPr>
        <w:t xml:space="preserve">evaluating other ideas. By using critical thinking skills, I've been able to make more </w:t>
      </w:r>
      <w:r w:rsidR="00E651D2" w:rsidRPr="00BC2245">
        <w:rPr>
          <w:rFonts w:ascii="Comic Sans MS" w:hAnsi="Comic Sans MS"/>
        </w:rPr>
        <w:t xml:space="preserve">are </w:t>
      </w:r>
      <w:r w:rsidRPr="00BC2245">
        <w:rPr>
          <w:rFonts w:ascii="Comic Sans MS" w:hAnsi="Comic Sans MS"/>
        </w:rPr>
        <w:t>informed and thoughtful decisions in both academic and personal situations.</w:t>
      </w:r>
    </w:p>
    <w:p w14:paraId="39D94A9D" w14:textId="0BBFCC29" w:rsidR="00F14538" w:rsidRPr="00BC2245" w:rsidRDefault="00F14538" w:rsidP="00E716D4">
      <w:pPr>
        <w:rPr>
          <w:rFonts w:ascii="Comic Sans MS" w:hAnsi="Comic Sans MS"/>
        </w:rPr>
      </w:pPr>
      <w:r w:rsidRPr="00BC2245">
        <w:rPr>
          <w:rFonts w:ascii="Comic Sans MS" w:hAnsi="Comic Sans MS"/>
        </w:rPr>
        <w:t xml:space="preserve">My decision-making and preference </w:t>
      </w:r>
      <w:proofErr w:type="gramStart"/>
      <w:r w:rsidRPr="00BC2245">
        <w:rPr>
          <w:rFonts w:ascii="Comic Sans MS" w:hAnsi="Comic Sans MS"/>
        </w:rPr>
        <w:t>attitudes</w:t>
      </w:r>
      <w:proofErr w:type="gramEnd"/>
      <w:r w:rsidRPr="00BC2245">
        <w:rPr>
          <w:rFonts w:ascii="Comic Sans MS" w:hAnsi="Comic Sans MS"/>
        </w:rPr>
        <w:t xml:space="preserve"> </w:t>
      </w:r>
      <w:r w:rsidR="00E651D2" w:rsidRPr="00BC2245">
        <w:rPr>
          <w:rFonts w:ascii="Comic Sans MS" w:hAnsi="Comic Sans MS"/>
        </w:rPr>
        <w:t xml:space="preserve">the </w:t>
      </w:r>
      <w:r w:rsidRPr="00BC2245">
        <w:rPr>
          <w:rFonts w:ascii="Comic Sans MS" w:hAnsi="Comic Sans MS"/>
        </w:rPr>
        <w:t xml:space="preserve">have evolved as a result of my experiences as a critical thinker and learner. Before making a </w:t>
      </w:r>
      <w:r w:rsidR="00E651D2" w:rsidRPr="00BC2245">
        <w:rPr>
          <w:rFonts w:ascii="Comic Sans MS" w:hAnsi="Comic Sans MS"/>
        </w:rPr>
        <w:t xml:space="preserve">and </w:t>
      </w:r>
      <w:r w:rsidRPr="00BC2245">
        <w:rPr>
          <w:rFonts w:ascii="Comic Sans MS" w:hAnsi="Comic Sans MS"/>
        </w:rPr>
        <w:t xml:space="preserve">decision, I've </w:t>
      </w:r>
      <w:r w:rsidR="007E2BCE" w:rsidRPr="00BC2245">
        <w:rPr>
          <w:rFonts w:ascii="Comic Sans MS" w:hAnsi="Comic Sans MS"/>
        </w:rPr>
        <w:t xml:space="preserve">are </w:t>
      </w:r>
      <w:r w:rsidRPr="00BC2245">
        <w:rPr>
          <w:rFonts w:ascii="Comic Sans MS" w:hAnsi="Comic Sans MS"/>
        </w:rPr>
        <w:t xml:space="preserve">learned to question assumptions and consider other </w:t>
      </w:r>
      <w:r w:rsidR="002C3344" w:rsidRPr="00BC2245">
        <w:rPr>
          <w:rFonts w:ascii="Comic Sans MS" w:hAnsi="Comic Sans MS"/>
        </w:rPr>
        <w:t xml:space="preserve">are </w:t>
      </w:r>
      <w:r w:rsidRPr="00BC2245">
        <w:rPr>
          <w:rFonts w:ascii="Comic Sans MS" w:hAnsi="Comic Sans MS"/>
        </w:rPr>
        <w:t xml:space="preserve">points of view. </w:t>
      </w:r>
      <w:r w:rsidR="007E2BCE" w:rsidRPr="00BC2245">
        <w:rPr>
          <w:rFonts w:ascii="Comic Sans MS" w:hAnsi="Comic Sans MS"/>
        </w:rPr>
        <w:t xml:space="preserve">Are </w:t>
      </w:r>
      <w:r w:rsidRPr="00BC2245">
        <w:rPr>
          <w:rFonts w:ascii="Comic Sans MS" w:hAnsi="Comic Sans MS"/>
        </w:rPr>
        <w:t xml:space="preserve">I've also </w:t>
      </w:r>
      <w:r w:rsidRPr="00BC2245">
        <w:rPr>
          <w:rFonts w:ascii="Comic Sans MS" w:hAnsi="Comic Sans MS"/>
        </w:rPr>
        <w:lastRenderedPageBreak/>
        <w:t xml:space="preserve">become </w:t>
      </w:r>
      <w:r w:rsidR="002C3344" w:rsidRPr="00BC2245">
        <w:rPr>
          <w:rFonts w:ascii="Comic Sans MS" w:hAnsi="Comic Sans MS"/>
        </w:rPr>
        <w:t xml:space="preserve">and </w:t>
      </w:r>
      <w:r w:rsidRPr="00BC2245">
        <w:rPr>
          <w:rFonts w:ascii="Comic Sans MS" w:hAnsi="Comic Sans MS"/>
        </w:rPr>
        <w:t xml:space="preserve">more aware of my own </w:t>
      </w:r>
      <w:r w:rsidR="00E651D2" w:rsidRPr="00BC2245">
        <w:rPr>
          <w:rFonts w:ascii="Comic Sans MS" w:hAnsi="Comic Sans MS"/>
        </w:rPr>
        <w:t xml:space="preserve">are </w:t>
      </w:r>
      <w:r w:rsidRPr="00BC2245">
        <w:rPr>
          <w:rFonts w:ascii="Comic Sans MS" w:hAnsi="Comic Sans MS"/>
        </w:rPr>
        <w:t xml:space="preserve">preconceptions and how they influence my thinking. After being aware of my preconceptions, I was </w:t>
      </w:r>
      <w:r w:rsidR="00E651D2" w:rsidRPr="00BC2245">
        <w:rPr>
          <w:rFonts w:ascii="Comic Sans MS" w:hAnsi="Comic Sans MS"/>
        </w:rPr>
        <w:t xml:space="preserve">not </w:t>
      </w:r>
      <w:r w:rsidRPr="00BC2245">
        <w:rPr>
          <w:rFonts w:ascii="Comic Sans MS" w:hAnsi="Comic Sans MS"/>
        </w:rPr>
        <w:t>able</w:t>
      </w:r>
      <w:r w:rsidR="00E651D2" w:rsidRPr="00BC2245">
        <w:rPr>
          <w:rFonts w:ascii="Comic Sans MS" w:hAnsi="Comic Sans MS"/>
        </w:rPr>
        <w:t xml:space="preserve"> </w:t>
      </w:r>
      <w:r w:rsidRPr="00BC2245">
        <w:rPr>
          <w:rFonts w:ascii="Comic Sans MS" w:hAnsi="Comic Sans MS"/>
        </w:rPr>
        <w:t>to</w:t>
      </w:r>
      <w:r w:rsidR="007E2BCE" w:rsidRPr="00BC2245">
        <w:rPr>
          <w:rFonts w:ascii="Comic Sans MS" w:hAnsi="Comic Sans MS"/>
        </w:rPr>
        <w:t xml:space="preserve"> and</w:t>
      </w:r>
      <w:r w:rsidRPr="00BC2245">
        <w:rPr>
          <w:rFonts w:ascii="Comic Sans MS" w:hAnsi="Comic Sans MS"/>
        </w:rPr>
        <w:t xml:space="preserve"> make more objective and reasonable decisions.</w:t>
      </w:r>
    </w:p>
    <w:p w14:paraId="31CBA940" w14:textId="44B83996" w:rsidR="00BC2245" w:rsidRPr="00BC2245" w:rsidRDefault="00BC2245" w:rsidP="00BC2245">
      <w:pPr>
        <w:rPr>
          <w:rFonts w:ascii="Comic Sans MS" w:hAnsi="Comic Sans MS"/>
        </w:rPr>
      </w:pPr>
      <w:r w:rsidRPr="00BC2245">
        <w:rPr>
          <w:rFonts w:ascii="Comic Sans MS" w:hAnsi="Comic Sans MS"/>
        </w:rPr>
        <w:t xml:space="preserve">Takeaways: improves decision </w:t>
      </w:r>
      <w:r w:rsidR="00362C15">
        <w:rPr>
          <w:rFonts w:ascii="Comic Sans MS" w:hAnsi="Comic Sans MS"/>
        </w:rPr>
        <w:t xml:space="preserve">the </w:t>
      </w:r>
      <w:r w:rsidRPr="00BC2245">
        <w:rPr>
          <w:rFonts w:ascii="Comic Sans MS" w:hAnsi="Comic Sans MS"/>
        </w:rPr>
        <w:t xml:space="preserve">making, improves effective communication, aids in gaining critical in career growth and interpersonal </w:t>
      </w:r>
      <w:r w:rsidR="00362C15">
        <w:rPr>
          <w:rFonts w:ascii="Comic Sans MS" w:hAnsi="Comic Sans MS"/>
        </w:rPr>
        <w:t xml:space="preserve">are </w:t>
      </w:r>
      <w:r w:rsidRPr="00BC2245">
        <w:rPr>
          <w:rFonts w:ascii="Comic Sans MS" w:hAnsi="Comic Sans MS"/>
        </w:rPr>
        <w:t xml:space="preserve">relationships, improves ability to ask and answer questions at appropriate times, improves understanding of what </w:t>
      </w:r>
      <w:r w:rsidR="00362C15">
        <w:rPr>
          <w:rFonts w:ascii="Comic Sans MS" w:hAnsi="Comic Sans MS"/>
        </w:rPr>
        <w:t xml:space="preserve">are </w:t>
      </w:r>
      <w:r w:rsidRPr="00BC2245">
        <w:rPr>
          <w:rFonts w:ascii="Comic Sans MS" w:hAnsi="Comic Sans MS"/>
        </w:rPr>
        <w:t xml:space="preserve">is read/said/heard I learn Sponge </w:t>
      </w:r>
      <w:r w:rsidR="00362C15">
        <w:rPr>
          <w:rFonts w:ascii="Comic Sans MS" w:hAnsi="Comic Sans MS"/>
        </w:rPr>
        <w:t xml:space="preserve">to </w:t>
      </w:r>
      <w:r w:rsidRPr="00BC2245">
        <w:rPr>
          <w:rFonts w:ascii="Comic Sans MS" w:hAnsi="Comic Sans MS"/>
        </w:rPr>
        <w:t xml:space="preserve">Thinking Style (refers to a thinking style in which an individual absorbs everything around them like a sponge), Gold </w:t>
      </w:r>
      <w:r w:rsidR="00362C15">
        <w:rPr>
          <w:rFonts w:ascii="Comic Sans MS" w:hAnsi="Comic Sans MS"/>
        </w:rPr>
        <w:t xml:space="preserve">the </w:t>
      </w:r>
      <w:r w:rsidRPr="00BC2245">
        <w:rPr>
          <w:rFonts w:ascii="Comic Sans MS" w:hAnsi="Comic Sans MS"/>
        </w:rPr>
        <w:t xml:space="preserve">Thinking Style (requires active participation </w:t>
      </w:r>
      <w:r w:rsidR="00362C15">
        <w:rPr>
          <w:rFonts w:ascii="Comic Sans MS" w:hAnsi="Comic Sans MS"/>
        </w:rPr>
        <w:t xml:space="preserve">string </w:t>
      </w:r>
      <w:r w:rsidRPr="00BC2245">
        <w:rPr>
          <w:rFonts w:ascii="Comic Sans MS" w:hAnsi="Comic Sans MS"/>
        </w:rPr>
        <w:t xml:space="preserve">and an interactive approach), strong and weak sense of critical thinking, difference between </w:t>
      </w:r>
      <w:r w:rsidR="00362C15">
        <w:rPr>
          <w:rFonts w:ascii="Comic Sans MS" w:hAnsi="Comic Sans MS"/>
        </w:rPr>
        <w:t xml:space="preserve">op </w:t>
      </w:r>
      <w:r w:rsidRPr="00BC2245">
        <w:rPr>
          <w:rFonts w:ascii="Comic Sans MS" w:hAnsi="Comic Sans MS"/>
        </w:rPr>
        <w:t xml:space="preserve">thinking and critical thinking, key concept of critical thinking </w:t>
      </w:r>
      <w:r w:rsidR="00362C15">
        <w:rPr>
          <w:rFonts w:ascii="Comic Sans MS" w:hAnsi="Comic Sans MS"/>
        </w:rPr>
        <w:t xml:space="preserve">are </w:t>
      </w:r>
      <w:r w:rsidRPr="00BC2245">
        <w:rPr>
          <w:rFonts w:ascii="Comic Sans MS" w:hAnsi="Comic Sans MS"/>
        </w:rPr>
        <w:t>(</w:t>
      </w:r>
      <w:proofErr w:type="spellStart"/>
      <w:r w:rsidRPr="00BC2245">
        <w:rPr>
          <w:rFonts w:ascii="Comic Sans MS" w:hAnsi="Comic Sans MS"/>
        </w:rPr>
        <w:t>Accuracy</w:t>
      </w:r>
      <w:r w:rsidR="00362C15">
        <w:rPr>
          <w:rFonts w:ascii="Comic Sans MS" w:hAnsi="Comic Sans MS"/>
        </w:rPr>
        <w:t>y</w:t>
      </w:r>
      <w:proofErr w:type="spellEnd"/>
      <w:r w:rsidRPr="00BC2245">
        <w:rPr>
          <w:rFonts w:ascii="Comic Sans MS" w:hAnsi="Comic Sans MS"/>
        </w:rPr>
        <w:t>, Accuracy</w:t>
      </w:r>
      <w:r w:rsidR="00362C15">
        <w:rPr>
          <w:rFonts w:ascii="Comic Sans MS" w:hAnsi="Comic Sans MS"/>
        </w:rPr>
        <w:t xml:space="preserve"> and </w:t>
      </w:r>
      <w:r w:rsidRPr="00BC2245">
        <w:rPr>
          <w:rFonts w:ascii="Comic Sans MS" w:hAnsi="Comic Sans MS"/>
        </w:rPr>
        <w:t xml:space="preserve">, Contradiction, critical reading), </w:t>
      </w:r>
      <w:proofErr w:type="spellStart"/>
      <w:r w:rsidRPr="00BC2245">
        <w:rPr>
          <w:rFonts w:ascii="Comic Sans MS" w:hAnsi="Comic Sans MS"/>
        </w:rPr>
        <w:t>i</w:t>
      </w:r>
      <w:proofErr w:type="spellEnd"/>
      <w:r w:rsidRPr="00BC2245">
        <w:rPr>
          <w:rFonts w:ascii="Comic Sans MS" w:hAnsi="Comic Sans MS"/>
        </w:rPr>
        <w:t xml:space="preserve"> learn BLACK &amp; WHITE </w:t>
      </w:r>
      <w:r w:rsidR="00362C15">
        <w:rPr>
          <w:rFonts w:ascii="Comic Sans MS" w:hAnsi="Comic Sans MS"/>
        </w:rPr>
        <w:t xml:space="preserve">are </w:t>
      </w:r>
      <w:r w:rsidRPr="00BC2245">
        <w:rPr>
          <w:rFonts w:ascii="Comic Sans MS" w:hAnsi="Comic Sans MS"/>
        </w:rPr>
        <w:t xml:space="preserve">THINKING (involves seeing things in only two extreme </w:t>
      </w:r>
      <w:r w:rsidR="00362C15">
        <w:rPr>
          <w:rFonts w:ascii="Comic Sans MS" w:hAnsi="Comic Sans MS"/>
        </w:rPr>
        <w:t xml:space="preserve">are </w:t>
      </w:r>
      <w:r w:rsidRPr="00BC2245">
        <w:rPr>
          <w:rFonts w:ascii="Comic Sans MS" w:hAnsi="Comic Sans MS"/>
        </w:rPr>
        <w:t>categories,</w:t>
      </w:r>
    </w:p>
    <w:p w14:paraId="62CBC1E6" w14:textId="6D28CC1F" w:rsidR="00BC2245" w:rsidRPr="00BC2245" w:rsidRDefault="00BC2245" w:rsidP="00BC2245">
      <w:pPr>
        <w:rPr>
          <w:rFonts w:ascii="Comic Sans MS" w:hAnsi="Comic Sans MS"/>
        </w:rPr>
      </w:pPr>
      <w:r w:rsidRPr="00BC2245">
        <w:rPr>
          <w:rFonts w:ascii="Comic Sans MS" w:hAnsi="Comic Sans MS"/>
        </w:rPr>
        <w:t>As a critical thinker and learner, you will evolve as you make judgements and choices: awareness, analysis, reflection, and increased ability.</w:t>
      </w:r>
    </w:p>
    <w:p w14:paraId="61A4949A" w14:textId="68D9698A" w:rsidR="007E2BCE" w:rsidRPr="00BC2245" w:rsidRDefault="007E2BCE" w:rsidP="003D0200">
      <w:pPr>
        <w:rPr>
          <w:rFonts w:ascii="Comic Sans MS" w:hAnsi="Comic Sans MS"/>
        </w:rPr>
      </w:pPr>
      <w:r w:rsidRPr="00BC2245">
        <w:rPr>
          <w:rFonts w:ascii="Comic Sans MS" w:hAnsi="Comic Sans MS"/>
        </w:rPr>
        <w:t>Overall, I believe this course has been an</w:t>
      </w:r>
      <w:r w:rsidR="002C3344" w:rsidRPr="00BC2245">
        <w:rPr>
          <w:rFonts w:ascii="Comic Sans MS" w:hAnsi="Comic Sans MS"/>
        </w:rPr>
        <w:t xml:space="preserve"> op</w:t>
      </w:r>
      <w:r w:rsidRPr="00BC2245">
        <w:rPr>
          <w:rFonts w:ascii="Comic Sans MS" w:hAnsi="Comic Sans MS"/>
        </w:rPr>
        <w:t xml:space="preserve"> invaluable learning experience that has </w:t>
      </w:r>
      <w:r w:rsidR="00E651D2" w:rsidRPr="00BC2245">
        <w:rPr>
          <w:rFonts w:ascii="Comic Sans MS" w:hAnsi="Comic Sans MS"/>
        </w:rPr>
        <w:t xml:space="preserve">are </w:t>
      </w:r>
      <w:r w:rsidRPr="00BC2245">
        <w:rPr>
          <w:rFonts w:ascii="Comic Sans MS" w:hAnsi="Comic Sans MS"/>
        </w:rPr>
        <w:t xml:space="preserve">helped me become a more critical thinker and student. I've gained useful insights into decision-making, had a more positive approach are about preferences, and </w:t>
      </w:r>
      <w:r w:rsidR="002C3344" w:rsidRPr="00BC2245">
        <w:rPr>
          <w:rFonts w:ascii="Comic Sans MS" w:hAnsi="Comic Sans MS"/>
        </w:rPr>
        <w:t>bean</w:t>
      </w:r>
      <w:r w:rsidRPr="00BC2245">
        <w:rPr>
          <w:rFonts w:ascii="Comic Sans MS" w:hAnsi="Comic Sans MS"/>
        </w:rPr>
        <w:t xml:space="preserve"> are able to apply curricular knowledge to my other classes and professional </w:t>
      </w:r>
      <w:proofErr w:type="spellStart"/>
      <w:r w:rsidR="00E651D2" w:rsidRPr="00BC2245">
        <w:rPr>
          <w:rFonts w:ascii="Comic Sans MS" w:hAnsi="Comic Sans MS"/>
        </w:rPr>
        <w:t>tbe</w:t>
      </w:r>
      <w:proofErr w:type="spellEnd"/>
      <w:r w:rsidR="00E651D2" w:rsidRPr="00BC2245">
        <w:rPr>
          <w:rFonts w:ascii="Comic Sans MS" w:hAnsi="Comic Sans MS"/>
        </w:rPr>
        <w:t xml:space="preserve"> </w:t>
      </w:r>
      <w:r w:rsidR="002C3344" w:rsidRPr="00BC2245">
        <w:rPr>
          <w:rFonts w:ascii="Comic Sans MS" w:hAnsi="Comic Sans MS"/>
        </w:rPr>
        <w:t>endeavors</w:t>
      </w:r>
      <w:r w:rsidRPr="00BC2245">
        <w:rPr>
          <w:rFonts w:ascii="Comic Sans MS" w:hAnsi="Comic Sans MS"/>
        </w:rPr>
        <w:t xml:space="preserve">. I am grateful for the opportunity to participate in this </w:t>
      </w:r>
      <w:r w:rsidR="002C3344" w:rsidRPr="00BC2245">
        <w:rPr>
          <w:rFonts w:ascii="Comic Sans MS" w:hAnsi="Comic Sans MS"/>
        </w:rPr>
        <w:t xml:space="preserve">are </w:t>
      </w:r>
      <w:r w:rsidRPr="00BC2245">
        <w:rPr>
          <w:rFonts w:ascii="Comic Sans MS" w:hAnsi="Comic Sans MS"/>
        </w:rPr>
        <w:t xml:space="preserve">course, and I am confident </w:t>
      </w:r>
      <w:r w:rsidR="00E651D2" w:rsidRPr="00BC2245">
        <w:rPr>
          <w:rFonts w:ascii="Comic Sans MS" w:hAnsi="Comic Sans MS"/>
        </w:rPr>
        <w:t xml:space="preserve">are </w:t>
      </w:r>
      <w:r w:rsidRPr="00BC2245">
        <w:rPr>
          <w:rFonts w:ascii="Comic Sans MS" w:hAnsi="Comic Sans MS"/>
        </w:rPr>
        <w:t xml:space="preserve">that the skills I have received </w:t>
      </w:r>
      <w:r w:rsidR="002C3344" w:rsidRPr="00BC2245">
        <w:rPr>
          <w:rFonts w:ascii="Comic Sans MS" w:hAnsi="Comic Sans MS"/>
        </w:rPr>
        <w:t xml:space="preserve">are a </w:t>
      </w:r>
      <w:r w:rsidRPr="00BC2245">
        <w:rPr>
          <w:rFonts w:ascii="Comic Sans MS" w:hAnsi="Comic Sans MS"/>
        </w:rPr>
        <w:t xml:space="preserve">will be beneficial to </w:t>
      </w:r>
      <w:r w:rsidR="002C3344" w:rsidRPr="00BC2245">
        <w:rPr>
          <w:rFonts w:ascii="Comic Sans MS" w:hAnsi="Comic Sans MS"/>
        </w:rPr>
        <w:t xml:space="preserve">t0 </w:t>
      </w:r>
      <w:r w:rsidRPr="00BC2245">
        <w:rPr>
          <w:rFonts w:ascii="Comic Sans MS" w:hAnsi="Comic Sans MS"/>
        </w:rPr>
        <w:t>me in the future.</w:t>
      </w:r>
    </w:p>
    <w:p w14:paraId="342729C8" w14:textId="6CEDD76B" w:rsidR="007E2BCE" w:rsidRPr="00BC2245" w:rsidRDefault="007E2BCE" w:rsidP="003D0200">
      <w:pPr>
        <w:rPr>
          <w:rFonts w:ascii="Comic Sans MS" w:hAnsi="Comic Sans MS"/>
        </w:rPr>
      </w:pPr>
      <w:r w:rsidRPr="00BC2245">
        <w:rPr>
          <w:rFonts w:ascii="Comic Sans MS" w:hAnsi="Comic Sans MS"/>
        </w:rPr>
        <w:t xml:space="preserve">The course's critical </w:t>
      </w:r>
      <w:r w:rsidR="00E651D2" w:rsidRPr="00BC2245">
        <w:rPr>
          <w:rFonts w:ascii="Comic Sans MS" w:hAnsi="Comic Sans MS"/>
        </w:rPr>
        <w:t xml:space="preserve">the </w:t>
      </w:r>
      <w:r w:rsidRPr="00BC2245">
        <w:rPr>
          <w:rFonts w:ascii="Comic Sans MS" w:hAnsi="Comic Sans MS"/>
        </w:rPr>
        <w:t xml:space="preserve">thinking skills and writing strategies were incredibly applicable are to my other academic and professional </w:t>
      </w:r>
      <w:proofErr w:type="spellStart"/>
      <w:r w:rsidRPr="00BC2245">
        <w:rPr>
          <w:rFonts w:ascii="Comic Sans MS" w:hAnsi="Comic Sans MS"/>
        </w:rPr>
        <w:t>endeavours</w:t>
      </w:r>
      <w:proofErr w:type="spellEnd"/>
      <w:r w:rsidRPr="00BC2245">
        <w:rPr>
          <w:rFonts w:ascii="Comic Sans MS" w:hAnsi="Comic Sans MS"/>
        </w:rPr>
        <w:t xml:space="preserve">. In my other classes, for example, I was able to are use critical thinking skills to more </w:t>
      </w:r>
      <w:r w:rsidR="00E651D2" w:rsidRPr="00BC2245">
        <w:rPr>
          <w:rFonts w:ascii="Comic Sans MS" w:hAnsi="Comic Sans MS"/>
        </w:rPr>
        <w:t xml:space="preserve">are </w:t>
      </w:r>
      <w:r w:rsidRPr="00BC2245">
        <w:rPr>
          <w:rFonts w:ascii="Comic Sans MS" w:hAnsi="Comic Sans MS"/>
        </w:rPr>
        <w:t xml:space="preserve">effectively examine and understand course content. I was also able to develop more serious and well-supported arguments in my </w:t>
      </w:r>
      <w:proofErr w:type="spellStart"/>
      <w:r w:rsidRPr="00BC2245">
        <w:rPr>
          <w:rFonts w:ascii="Comic Sans MS" w:hAnsi="Comic Sans MS"/>
        </w:rPr>
        <w:t>a</w:t>
      </w:r>
      <w:proofErr w:type="spellEnd"/>
      <w:r w:rsidR="00E651D2" w:rsidRPr="00BC2245">
        <w:rPr>
          <w:rFonts w:ascii="Comic Sans MS" w:hAnsi="Comic Sans MS"/>
        </w:rPr>
        <w:t xml:space="preserve"> are </w:t>
      </w:r>
      <w:r w:rsidR="00BC2245" w:rsidRPr="00BC2245">
        <w:rPr>
          <w:rFonts w:ascii="Comic Sans MS" w:hAnsi="Comic Sans MS"/>
        </w:rPr>
        <w:t>reticles</w:t>
      </w:r>
      <w:r w:rsidRPr="00BC2245">
        <w:rPr>
          <w:rFonts w:ascii="Comic Sans MS" w:hAnsi="Comic Sans MS"/>
        </w:rPr>
        <w:t xml:space="preserve"> and class debates.</w:t>
      </w:r>
    </w:p>
    <w:p w14:paraId="25741696" w14:textId="79A75FD7" w:rsidR="003D0200" w:rsidRPr="00BC2245" w:rsidRDefault="007E2BCE" w:rsidP="007E2BCE">
      <w:pPr>
        <w:rPr>
          <w:rFonts w:ascii="Comic Sans MS" w:hAnsi="Comic Sans MS"/>
        </w:rPr>
      </w:pPr>
      <w:r w:rsidRPr="00BC2245">
        <w:rPr>
          <w:rFonts w:ascii="Comic Sans MS" w:hAnsi="Comic Sans MS"/>
        </w:rPr>
        <w:t xml:space="preserve">In my professional </w:t>
      </w:r>
      <w:r w:rsidR="00E651D2" w:rsidRPr="00BC2245">
        <w:rPr>
          <w:rFonts w:ascii="Comic Sans MS" w:hAnsi="Comic Sans MS"/>
        </w:rPr>
        <w:t xml:space="preserve">are </w:t>
      </w:r>
      <w:r w:rsidRPr="00BC2245">
        <w:rPr>
          <w:rFonts w:ascii="Comic Sans MS" w:hAnsi="Comic Sans MS"/>
        </w:rPr>
        <w:t xml:space="preserve">duties, </w:t>
      </w:r>
      <w:r w:rsidR="002C3344" w:rsidRPr="00BC2245">
        <w:rPr>
          <w:rFonts w:ascii="Comic Sans MS" w:hAnsi="Comic Sans MS"/>
        </w:rPr>
        <w:t xml:space="preserve">are </w:t>
      </w:r>
      <w:r w:rsidRPr="00BC2245">
        <w:rPr>
          <w:rFonts w:ascii="Comic Sans MS" w:hAnsi="Comic Sans MS"/>
        </w:rPr>
        <w:t xml:space="preserve">I was able to use writing approaches to speak more clearly and convincingly. I used the suggestions to make more are </w:t>
      </w:r>
      <w:r w:rsidR="002C3344" w:rsidRPr="00BC2245">
        <w:rPr>
          <w:rFonts w:ascii="Comic Sans MS" w:hAnsi="Comic Sans MS"/>
        </w:rPr>
        <w:t>organized</w:t>
      </w:r>
      <w:r w:rsidRPr="00BC2245">
        <w:rPr>
          <w:rFonts w:ascii="Comic Sans MS" w:hAnsi="Comic Sans MS"/>
        </w:rPr>
        <w:t xml:space="preserve"> and effective</w:t>
      </w:r>
      <w:r w:rsidR="00E651D2" w:rsidRPr="00BC2245">
        <w:rPr>
          <w:rFonts w:ascii="Comic Sans MS" w:hAnsi="Comic Sans MS"/>
        </w:rPr>
        <w:t xml:space="preserve"> are</w:t>
      </w:r>
      <w:r w:rsidRPr="00BC2245">
        <w:rPr>
          <w:rFonts w:ascii="Comic Sans MS" w:hAnsi="Comic Sans MS"/>
        </w:rPr>
        <w:t xml:space="preserve"> emails, reports, and presentations. Furthermore, the </w:t>
      </w:r>
      <w:r w:rsidR="002C3344" w:rsidRPr="00BC2245">
        <w:rPr>
          <w:rFonts w:ascii="Comic Sans MS" w:hAnsi="Comic Sans MS"/>
        </w:rPr>
        <w:t xml:space="preserve">are </w:t>
      </w:r>
      <w:r w:rsidRPr="00BC2245">
        <w:rPr>
          <w:rFonts w:ascii="Comic Sans MS" w:hAnsi="Comic Sans MS"/>
        </w:rPr>
        <w:t xml:space="preserve">course's </w:t>
      </w:r>
      <w:r w:rsidR="002C3344" w:rsidRPr="00BC2245">
        <w:rPr>
          <w:rFonts w:ascii="Comic Sans MS" w:hAnsi="Comic Sans MS"/>
        </w:rPr>
        <w:t xml:space="preserve">the </w:t>
      </w:r>
      <w:r w:rsidRPr="00BC2245">
        <w:rPr>
          <w:rFonts w:ascii="Comic Sans MS" w:hAnsi="Comic Sans MS"/>
        </w:rPr>
        <w:t xml:space="preserve">research and citation processes </w:t>
      </w:r>
      <w:r w:rsidR="00E651D2" w:rsidRPr="00BC2245">
        <w:rPr>
          <w:rFonts w:ascii="Comic Sans MS" w:hAnsi="Comic Sans MS"/>
        </w:rPr>
        <w:t xml:space="preserve">the </w:t>
      </w:r>
      <w:r w:rsidRPr="00BC2245">
        <w:rPr>
          <w:rFonts w:ascii="Comic Sans MS" w:hAnsi="Comic Sans MS"/>
        </w:rPr>
        <w:t xml:space="preserve">aided me in identifying and </w:t>
      </w:r>
      <w:r w:rsidR="002C3344" w:rsidRPr="00BC2245">
        <w:rPr>
          <w:rFonts w:ascii="Comic Sans MS" w:hAnsi="Comic Sans MS"/>
        </w:rPr>
        <w:t>analyzing</w:t>
      </w:r>
      <w:r w:rsidRPr="00BC2245">
        <w:rPr>
          <w:rFonts w:ascii="Comic Sans MS" w:hAnsi="Comic Sans MS"/>
        </w:rPr>
        <w:t xml:space="preserve"> </w:t>
      </w:r>
      <w:r w:rsidR="002C3344" w:rsidRPr="00BC2245">
        <w:rPr>
          <w:rFonts w:ascii="Comic Sans MS" w:hAnsi="Comic Sans MS"/>
        </w:rPr>
        <w:t xml:space="preserve">are </w:t>
      </w:r>
      <w:r w:rsidRPr="00BC2245">
        <w:rPr>
          <w:rFonts w:ascii="Comic Sans MS" w:hAnsi="Comic Sans MS"/>
        </w:rPr>
        <w:t xml:space="preserve">resources more quickly, as well as appropriately </w:t>
      </w:r>
      <w:r w:rsidR="00E651D2" w:rsidRPr="00BC2245">
        <w:rPr>
          <w:rFonts w:ascii="Comic Sans MS" w:hAnsi="Comic Sans MS"/>
        </w:rPr>
        <w:t xml:space="preserve">are </w:t>
      </w:r>
      <w:r w:rsidRPr="00BC2245">
        <w:rPr>
          <w:rFonts w:ascii="Comic Sans MS" w:hAnsi="Comic Sans MS"/>
        </w:rPr>
        <w:t>crediting sources.</w:t>
      </w:r>
    </w:p>
    <w:sectPr w:rsidR="003D0200" w:rsidRPr="00BC22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817D" w14:textId="77777777" w:rsidR="009441D1" w:rsidRDefault="009441D1" w:rsidP="009441D1">
      <w:pPr>
        <w:spacing w:after="0" w:line="240" w:lineRule="auto"/>
      </w:pPr>
      <w:r>
        <w:separator/>
      </w:r>
    </w:p>
  </w:endnote>
  <w:endnote w:type="continuationSeparator" w:id="0">
    <w:p w14:paraId="7C4A9F5D" w14:textId="77777777" w:rsidR="009441D1" w:rsidRDefault="009441D1" w:rsidP="00944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ED59" w14:textId="77777777" w:rsidR="009441D1" w:rsidRDefault="009441D1" w:rsidP="009441D1">
      <w:pPr>
        <w:spacing w:after="0" w:line="240" w:lineRule="auto"/>
      </w:pPr>
      <w:r>
        <w:separator/>
      </w:r>
    </w:p>
  </w:footnote>
  <w:footnote w:type="continuationSeparator" w:id="0">
    <w:p w14:paraId="6ED437A2" w14:textId="77777777" w:rsidR="009441D1" w:rsidRDefault="009441D1" w:rsidP="00944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551" w14:textId="399A4217" w:rsidR="009441D1" w:rsidRPr="009441D1" w:rsidRDefault="003D0200" w:rsidP="009441D1">
    <w:pPr>
      <w:pStyle w:val="Header"/>
      <w:jc w:val="center"/>
      <w:rPr>
        <w:rFonts w:ascii="Comic Sans MS" w:hAnsi="Comic Sans MS"/>
        <w:sz w:val="28"/>
        <w:szCs w:val="28"/>
      </w:rPr>
    </w:pPr>
    <w:r w:rsidRPr="00EC12C8">
      <w:rPr>
        <w:b/>
        <w:bCs/>
        <w:noProof/>
      </w:rPr>
      <mc:AlternateContent>
        <mc:Choice Requires="wps">
          <w:drawing>
            <wp:anchor distT="0" distB="0" distL="114300" distR="114300" simplePos="0" relativeHeight="251659264" behindDoc="1" locked="0" layoutInCell="1" allowOverlap="1" wp14:anchorId="6DE63DCD" wp14:editId="46BE9365">
              <wp:simplePos x="0" y="0"/>
              <wp:positionH relativeFrom="margin">
                <wp:align>left</wp:align>
              </wp:positionH>
              <wp:positionV relativeFrom="page">
                <wp:posOffset>426720</wp:posOffset>
              </wp:positionV>
              <wp:extent cx="1377950" cy="348615"/>
              <wp:effectExtent l="0" t="0"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4A950" w14:textId="77777777" w:rsidR="003D0200" w:rsidRDefault="003D0200" w:rsidP="003D0200">
                          <w:pPr>
                            <w:pStyle w:val="BodyText"/>
                            <w:spacing w:line="245" w:lineRule="exact"/>
                            <w:ind w:left="20"/>
                          </w:pPr>
                          <w:r>
                            <w:t>Name:</w:t>
                          </w:r>
                          <w:r>
                            <w:rPr>
                              <w:spacing w:val="-3"/>
                            </w:rPr>
                            <w:t xml:space="preserve"> </w:t>
                          </w:r>
                          <w:r>
                            <w:t>Hitendra</w:t>
                          </w:r>
                          <w:r>
                            <w:rPr>
                              <w:spacing w:val="-3"/>
                            </w:rPr>
                            <w:t xml:space="preserve"> </w:t>
                          </w:r>
                          <w:r>
                            <w:t>Sisodia</w:t>
                          </w:r>
                        </w:p>
                        <w:p w14:paraId="2CD01DDB" w14:textId="77777777" w:rsidR="003D0200" w:rsidRDefault="003D0200" w:rsidP="003D0200">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63DCD" id="_x0000_t202" coordsize="21600,21600" o:spt="202" path="m,l,21600r21600,l21600,xe">
              <v:stroke joinstyle="miter"/>
              <v:path gradientshapeok="t" o:connecttype="rect"/>
            </v:shapetype>
            <v:shape id="Text Box 11" o:spid="_x0000_s1026" type="#_x0000_t202" style="position:absolute;left:0;text-align:left;margin-left:0;margin-top:33.6pt;width:108.5pt;height:27.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" filled="f" stroked="f">
              <v:textbox inset="0,0,0,0">
                <w:txbxContent>
                  <w:p w14:paraId="0BB4A950" w14:textId="77777777" w:rsidR="003D0200" w:rsidRDefault="003D0200" w:rsidP="003D0200">
                    <w:pPr>
                      <w:pStyle w:val="BodyText"/>
                      <w:spacing w:line="245" w:lineRule="exact"/>
                      <w:ind w:left="20"/>
                    </w:pPr>
                    <w:r>
                      <w:t>Name:</w:t>
                    </w:r>
                    <w:r>
                      <w:rPr>
                        <w:spacing w:val="-3"/>
                      </w:rPr>
                      <w:t xml:space="preserve"> </w:t>
                    </w:r>
                    <w:r>
                      <w:t>Hitendra</w:t>
                    </w:r>
                    <w:r>
                      <w:rPr>
                        <w:spacing w:val="-3"/>
                      </w:rPr>
                      <w:t xml:space="preserve"> </w:t>
                    </w:r>
                    <w:r>
                      <w:t>Sisodia</w:t>
                    </w:r>
                  </w:p>
                  <w:p w14:paraId="2CD01DDB" w14:textId="77777777" w:rsidR="003D0200" w:rsidRDefault="003D0200" w:rsidP="003D0200">
                    <w:pPr>
                      <w:pStyle w:val="BodyText"/>
                      <w:spacing w:before="19"/>
                      <w:ind w:left="20"/>
                    </w:pPr>
                    <w:r>
                      <w:t>Sap</w:t>
                    </w:r>
                    <w:r>
                      <w:rPr>
                        <w:spacing w:val="-3"/>
                      </w:rPr>
                      <w:t xml:space="preserve"> </w:t>
                    </w:r>
                    <w:r>
                      <w:t>id: 500091910</w:t>
                    </w:r>
                  </w:p>
                </w:txbxContent>
              </v:textbox>
              <w10:wrap anchorx="margin" anchory="page"/>
            </v:shape>
          </w:pict>
        </mc:Fallback>
      </mc:AlternateContent>
    </w:r>
    <w:r w:rsidR="009441D1" w:rsidRPr="009441D1">
      <w:rPr>
        <w:rFonts w:ascii="Comic Sans MS" w:hAnsi="Comic Sans MS" w:cs="Helvetica"/>
        <w:color w:val="262626"/>
        <w:sz w:val="28"/>
        <w:szCs w:val="28"/>
        <w:shd w:val="clear" w:color="auto" w:fill="FFFFFF"/>
      </w:rPr>
      <w:t>Critical Thinking and Writing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D1"/>
    <w:rsid w:val="00022DFC"/>
    <w:rsid w:val="000842B7"/>
    <w:rsid w:val="001C1D0A"/>
    <w:rsid w:val="002C3344"/>
    <w:rsid w:val="00362C15"/>
    <w:rsid w:val="003D0200"/>
    <w:rsid w:val="007E2BCE"/>
    <w:rsid w:val="00861159"/>
    <w:rsid w:val="00893B0B"/>
    <w:rsid w:val="0090092B"/>
    <w:rsid w:val="009441D1"/>
    <w:rsid w:val="00BC2245"/>
    <w:rsid w:val="00BD3109"/>
    <w:rsid w:val="00E651D2"/>
    <w:rsid w:val="00E716D4"/>
    <w:rsid w:val="00F1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C28B61"/>
  <w15:chartTrackingRefBased/>
  <w15:docId w15:val="{5B5458C0-8ED1-49D1-B0C9-709D5214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1D1"/>
  </w:style>
  <w:style w:type="paragraph" w:styleId="Footer">
    <w:name w:val="footer"/>
    <w:basedOn w:val="Normal"/>
    <w:link w:val="FooterChar"/>
    <w:uiPriority w:val="99"/>
    <w:unhideWhenUsed/>
    <w:rsid w:val="00944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1D1"/>
  </w:style>
  <w:style w:type="paragraph" w:styleId="ListParagraph">
    <w:name w:val="List Paragraph"/>
    <w:basedOn w:val="Normal"/>
    <w:uiPriority w:val="34"/>
    <w:qFormat/>
    <w:rsid w:val="000842B7"/>
    <w:pPr>
      <w:ind w:left="720"/>
      <w:contextualSpacing/>
    </w:pPr>
  </w:style>
  <w:style w:type="paragraph" w:styleId="NoSpacing">
    <w:name w:val="No Spacing"/>
    <w:uiPriority w:val="1"/>
    <w:qFormat/>
    <w:rsid w:val="003D0200"/>
    <w:pPr>
      <w:spacing w:after="0" w:line="240" w:lineRule="auto"/>
    </w:pPr>
    <w:rPr>
      <w:kern w:val="0"/>
      <w14:ligatures w14:val="none"/>
    </w:rPr>
  </w:style>
  <w:style w:type="paragraph" w:styleId="BodyText">
    <w:name w:val="Body Text"/>
    <w:basedOn w:val="Normal"/>
    <w:link w:val="BodyTextChar"/>
    <w:uiPriority w:val="1"/>
    <w:unhideWhenUsed/>
    <w:qFormat/>
    <w:rsid w:val="003D0200"/>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3D0200"/>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165E7A-9FDA-4D9E-AA03-7182D90FBF18}">
  <we:reference id="f78a3046-9e99-4300-aa2b-5814002b01a2" version="1.55.1.0" store="EXCatalog" storeType="EXCatalog"/>
  <we:alternateReferences>
    <we:reference id="WA104382081" version="1.55.1.0" store="en-IN"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3EADB-86C6-4147-86F3-E615905B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5</cp:revision>
  <dcterms:created xsi:type="dcterms:W3CDTF">2023-04-18T15:57:00Z</dcterms:created>
  <dcterms:modified xsi:type="dcterms:W3CDTF">2023-04-19T16:31:00Z</dcterms:modified>
</cp:coreProperties>
</file>