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1383E" w14:textId="152DE342" w:rsidR="00551114" w:rsidRPr="000F5583" w:rsidRDefault="00551114" w:rsidP="00551114">
      <w:pPr>
        <w:jc w:val="center"/>
        <w:rPr>
          <w:rFonts w:ascii="Times New Roman" w:hAnsi="Times New Roman" w:cs="Times New Roman"/>
          <w:b/>
          <w:bCs/>
          <w:caps/>
          <w:sz w:val="32"/>
          <w:szCs w:val="32"/>
          <w:u w:val="single"/>
        </w:rPr>
      </w:pPr>
      <w:r w:rsidRPr="000F5583">
        <w:rPr>
          <w:rFonts w:ascii="Times New Roman" w:hAnsi="Times New Roman" w:cs="Times New Roman"/>
          <w:b/>
          <w:bCs/>
          <w:caps/>
          <w:sz w:val="32"/>
          <w:szCs w:val="32"/>
          <w:u w:val="single"/>
        </w:rPr>
        <w:t>Experiment – 5</w:t>
      </w:r>
    </w:p>
    <w:p w14:paraId="1EF7697C" w14:textId="77777777" w:rsidR="00551114" w:rsidRPr="000F5583" w:rsidRDefault="00551114" w:rsidP="00551114">
      <w:pPr>
        <w:spacing w:after="0"/>
        <w:jc w:val="both"/>
        <w:rPr>
          <w:rFonts w:ascii="Times New Roman" w:hAnsi="Times New Roman" w:cs="Times New Roman"/>
          <w:b/>
          <w:bCs/>
          <w:sz w:val="24"/>
          <w:szCs w:val="24"/>
        </w:rPr>
      </w:pPr>
    </w:p>
    <w:p w14:paraId="14966E0D" w14:textId="77777777" w:rsidR="00551114" w:rsidRPr="000F5583" w:rsidRDefault="00551114" w:rsidP="00551114">
      <w:pPr>
        <w:spacing w:after="0"/>
        <w:jc w:val="both"/>
        <w:rPr>
          <w:rFonts w:ascii="Times New Roman" w:hAnsi="Times New Roman" w:cs="Times New Roman"/>
          <w:b/>
          <w:bCs/>
          <w:sz w:val="24"/>
          <w:szCs w:val="24"/>
        </w:rPr>
      </w:pPr>
      <w:r w:rsidRPr="000F5583">
        <w:rPr>
          <w:rFonts w:ascii="Times New Roman" w:hAnsi="Times New Roman" w:cs="Times New Roman"/>
          <w:b/>
          <w:bCs/>
          <w:sz w:val="24"/>
          <w:szCs w:val="24"/>
        </w:rPr>
        <w:t>AIM</w:t>
      </w:r>
    </w:p>
    <w:p w14:paraId="6A089E72" w14:textId="7A381AF4" w:rsidR="00551114" w:rsidRPr="000F5583" w:rsidRDefault="00551114" w:rsidP="00551114">
      <w:pPr>
        <w:spacing w:after="0"/>
        <w:jc w:val="both"/>
        <w:rPr>
          <w:rFonts w:ascii="Times New Roman" w:hAnsi="Times New Roman" w:cs="Times New Roman"/>
          <w:sz w:val="24"/>
          <w:szCs w:val="24"/>
        </w:rPr>
      </w:pPr>
      <w:r w:rsidRPr="000F5583">
        <w:rPr>
          <w:rFonts w:ascii="Times New Roman" w:hAnsi="Times New Roman" w:cs="Times New Roman"/>
          <w:sz w:val="24"/>
          <w:szCs w:val="24"/>
        </w:rPr>
        <w:t xml:space="preserve">To study and design the Logical </w:t>
      </w:r>
      <w:proofErr w:type="spellStart"/>
      <w:r w:rsidRPr="000F5583">
        <w:rPr>
          <w:rFonts w:ascii="Times New Roman" w:hAnsi="Times New Roman" w:cs="Times New Roman"/>
          <w:sz w:val="24"/>
          <w:szCs w:val="24"/>
        </w:rPr>
        <w:t>p</w:t>
      </w:r>
      <w:r w:rsidR="000F5583" w:rsidRPr="000F5583">
        <w:rPr>
          <w:rFonts w:ascii="Times New Roman" w:hAnsi="Times New Roman" w:cs="Times New Roman"/>
          <w:sz w:val="24"/>
          <w:szCs w:val="24"/>
        </w:rPr>
        <w:t>a</w:t>
      </w:r>
      <w:r w:rsidRPr="000F5583">
        <w:rPr>
          <w:rFonts w:ascii="Times New Roman" w:hAnsi="Times New Roman" w:cs="Times New Roman"/>
          <w:sz w:val="24"/>
          <w:szCs w:val="24"/>
        </w:rPr>
        <w:t>art</w:t>
      </w:r>
      <w:proofErr w:type="spellEnd"/>
      <w:r w:rsidRPr="000F5583">
        <w:rPr>
          <w:rFonts w:ascii="Times New Roman" w:hAnsi="Times New Roman" w:cs="Times New Roman"/>
          <w:sz w:val="24"/>
          <w:szCs w:val="24"/>
        </w:rPr>
        <w:t xml:space="preserve"> Arithmetic Logic Unit ALU using:</w:t>
      </w:r>
    </w:p>
    <w:p w14:paraId="67B35E51" w14:textId="77777777" w:rsidR="00551114" w:rsidRPr="000F5583" w:rsidRDefault="00551114" w:rsidP="00551114">
      <w:pPr>
        <w:pStyle w:val="ListParagraph"/>
        <w:numPr>
          <w:ilvl w:val="0"/>
          <w:numId w:val="35"/>
        </w:numPr>
        <w:spacing w:after="0"/>
        <w:jc w:val="both"/>
        <w:rPr>
          <w:rFonts w:ascii="Times New Roman" w:hAnsi="Times New Roman" w:cs="Times New Roman"/>
          <w:sz w:val="24"/>
          <w:szCs w:val="24"/>
        </w:rPr>
      </w:pPr>
      <w:r w:rsidRPr="000F5583">
        <w:rPr>
          <w:rFonts w:ascii="Times New Roman" w:hAnsi="Times New Roman" w:cs="Times New Roman"/>
          <w:sz w:val="24"/>
          <w:szCs w:val="24"/>
        </w:rPr>
        <w:t>MUX</w:t>
      </w:r>
    </w:p>
    <w:p w14:paraId="673640A2" w14:textId="77777777" w:rsidR="00551114" w:rsidRPr="000F5583" w:rsidRDefault="00551114" w:rsidP="00551114">
      <w:pPr>
        <w:pStyle w:val="ListParagraph"/>
        <w:numPr>
          <w:ilvl w:val="0"/>
          <w:numId w:val="35"/>
        </w:numPr>
        <w:spacing w:after="0"/>
        <w:jc w:val="both"/>
        <w:rPr>
          <w:rFonts w:ascii="Times New Roman" w:hAnsi="Times New Roman" w:cs="Times New Roman"/>
          <w:sz w:val="24"/>
          <w:szCs w:val="24"/>
        </w:rPr>
      </w:pPr>
      <w:r w:rsidRPr="000F5583">
        <w:rPr>
          <w:rFonts w:ascii="Times New Roman" w:hAnsi="Times New Roman" w:cs="Times New Roman"/>
          <w:sz w:val="24"/>
          <w:szCs w:val="24"/>
        </w:rPr>
        <w:t>Decoder</w:t>
      </w:r>
    </w:p>
    <w:p w14:paraId="275A86AE" w14:textId="77777777" w:rsidR="00551114" w:rsidRPr="000F5583" w:rsidRDefault="00551114" w:rsidP="00551114">
      <w:pPr>
        <w:spacing w:after="0"/>
        <w:jc w:val="both"/>
        <w:rPr>
          <w:rFonts w:ascii="Times New Roman" w:hAnsi="Times New Roman" w:cs="Times New Roman"/>
          <w:b/>
          <w:bCs/>
          <w:sz w:val="24"/>
          <w:szCs w:val="24"/>
        </w:rPr>
      </w:pPr>
    </w:p>
    <w:p w14:paraId="56ED9667" w14:textId="77777777" w:rsidR="00551114" w:rsidRPr="000F5583" w:rsidRDefault="00551114" w:rsidP="00551114">
      <w:pPr>
        <w:spacing w:after="0"/>
        <w:jc w:val="both"/>
        <w:rPr>
          <w:rFonts w:ascii="Times New Roman" w:hAnsi="Times New Roman" w:cs="Times New Roman"/>
          <w:b/>
          <w:bCs/>
          <w:sz w:val="24"/>
          <w:szCs w:val="24"/>
        </w:rPr>
      </w:pPr>
      <w:r w:rsidRPr="000F5583">
        <w:rPr>
          <w:rFonts w:ascii="Times New Roman" w:hAnsi="Times New Roman" w:cs="Times New Roman"/>
          <w:b/>
          <w:bCs/>
          <w:sz w:val="24"/>
          <w:szCs w:val="24"/>
        </w:rPr>
        <w:t>PLATFORM/TOOL USED</w:t>
      </w:r>
    </w:p>
    <w:p w14:paraId="73AFDB69" w14:textId="77777777" w:rsidR="00551114" w:rsidRPr="000F5583" w:rsidRDefault="00551114" w:rsidP="00B27457">
      <w:pPr>
        <w:pStyle w:val="ListParagraph"/>
        <w:numPr>
          <w:ilvl w:val="0"/>
          <w:numId w:val="1"/>
        </w:numPr>
        <w:spacing w:after="0"/>
        <w:jc w:val="both"/>
        <w:rPr>
          <w:rFonts w:ascii="Times New Roman" w:hAnsi="Times New Roman" w:cs="Times New Roman"/>
          <w:sz w:val="24"/>
          <w:szCs w:val="24"/>
        </w:rPr>
      </w:pPr>
      <w:r w:rsidRPr="000F5583">
        <w:rPr>
          <w:rFonts w:ascii="Times New Roman" w:hAnsi="Times New Roman" w:cs="Times New Roman"/>
          <w:sz w:val="24"/>
          <w:szCs w:val="24"/>
        </w:rPr>
        <w:t xml:space="preserve">Simulator: </w:t>
      </w:r>
      <w:hyperlink r:id="rId8" w:history="1">
        <w:r w:rsidRPr="000F5583">
          <w:rPr>
            <w:rStyle w:val="Hyperlink"/>
            <w:rFonts w:ascii="Times New Roman" w:hAnsi="Times New Roman" w:cs="Times New Roman"/>
            <w:sz w:val="24"/>
            <w:szCs w:val="24"/>
          </w:rPr>
          <w:t>https://circuitverse.org/simulator</w:t>
        </w:r>
      </w:hyperlink>
    </w:p>
    <w:p w14:paraId="3C813DDC" w14:textId="77777777" w:rsidR="00551114" w:rsidRPr="000F5583" w:rsidRDefault="00551114" w:rsidP="00551114">
      <w:pPr>
        <w:spacing w:after="0"/>
        <w:jc w:val="both"/>
        <w:rPr>
          <w:rFonts w:ascii="Times New Roman" w:hAnsi="Times New Roman" w:cs="Times New Roman"/>
          <w:b/>
          <w:bCs/>
          <w:sz w:val="24"/>
          <w:szCs w:val="24"/>
        </w:rPr>
      </w:pPr>
    </w:p>
    <w:p w14:paraId="452EFE5C" w14:textId="77777777" w:rsidR="00551114" w:rsidRPr="000F5583" w:rsidRDefault="00551114" w:rsidP="00551114">
      <w:pPr>
        <w:spacing w:after="0"/>
        <w:jc w:val="both"/>
        <w:rPr>
          <w:rFonts w:ascii="Times New Roman" w:hAnsi="Times New Roman" w:cs="Times New Roman"/>
          <w:b/>
          <w:bCs/>
          <w:sz w:val="24"/>
          <w:szCs w:val="24"/>
        </w:rPr>
      </w:pPr>
      <w:r w:rsidRPr="000F5583">
        <w:rPr>
          <w:rFonts w:ascii="Times New Roman" w:hAnsi="Times New Roman" w:cs="Times New Roman"/>
          <w:b/>
          <w:bCs/>
          <w:sz w:val="24"/>
          <w:szCs w:val="24"/>
        </w:rPr>
        <w:t>THEORY</w:t>
      </w:r>
    </w:p>
    <w:p w14:paraId="36E0D64E" w14:textId="77777777" w:rsidR="00551114" w:rsidRPr="000F5583" w:rsidRDefault="00551114" w:rsidP="00551114">
      <w:pPr>
        <w:spacing w:after="0"/>
        <w:jc w:val="both"/>
        <w:rPr>
          <w:rFonts w:ascii="Times New Roman" w:hAnsi="Times New Roman" w:cs="Times New Roman"/>
          <w:sz w:val="24"/>
          <w:szCs w:val="24"/>
        </w:rPr>
      </w:pPr>
      <w:r w:rsidRPr="000F5583">
        <w:rPr>
          <w:rFonts w:ascii="Times New Roman" w:hAnsi="Times New Roman" w:cs="Times New Roman"/>
          <w:sz w:val="24"/>
          <w:szCs w:val="24"/>
        </w:rPr>
        <w:t>In Digital electronics, an Arithmetic Logic Unit (ALU) is a combinational digital circuit that performs arithmetic and bitwise operations on binary digital signals.</w:t>
      </w:r>
    </w:p>
    <w:p w14:paraId="6A8A41BB" w14:textId="77777777" w:rsidR="00551114" w:rsidRPr="000F5583" w:rsidRDefault="00551114" w:rsidP="00551114">
      <w:pPr>
        <w:spacing w:after="0"/>
        <w:jc w:val="both"/>
        <w:rPr>
          <w:rFonts w:ascii="Times New Roman" w:hAnsi="Times New Roman" w:cs="Times New Roman"/>
          <w:sz w:val="24"/>
          <w:szCs w:val="24"/>
        </w:rPr>
      </w:pPr>
    </w:p>
    <w:p w14:paraId="55088324" w14:textId="77777777" w:rsidR="00551114" w:rsidRPr="000F5583" w:rsidRDefault="00551114" w:rsidP="00551114">
      <w:pPr>
        <w:spacing w:after="0"/>
        <w:jc w:val="both"/>
        <w:rPr>
          <w:rFonts w:ascii="Times New Roman" w:hAnsi="Times New Roman" w:cs="Times New Roman"/>
          <w:sz w:val="24"/>
          <w:szCs w:val="24"/>
        </w:rPr>
      </w:pPr>
      <w:r w:rsidRPr="000F5583">
        <w:rPr>
          <w:rFonts w:ascii="Times New Roman" w:hAnsi="Times New Roman" w:cs="Times New Roman"/>
          <w:sz w:val="24"/>
          <w:szCs w:val="24"/>
        </w:rPr>
        <w:t>The ALU is a component which can carry out a range of calculations on its inputs, including various standard arithmetic and logic operations. The choice of operation is made by setting control inputs appropriately; ultimately, the control inputs are determined by the instruction which the CPU is executing at any given time. We'll go further into this idea later in the course.</w:t>
      </w:r>
    </w:p>
    <w:p w14:paraId="429BDE9C" w14:textId="77777777" w:rsidR="00551114" w:rsidRPr="000F5583" w:rsidRDefault="00551114" w:rsidP="00551114">
      <w:pPr>
        <w:spacing w:after="0"/>
        <w:jc w:val="both"/>
        <w:rPr>
          <w:rFonts w:ascii="Times New Roman" w:hAnsi="Times New Roman" w:cs="Times New Roman"/>
          <w:sz w:val="24"/>
          <w:szCs w:val="24"/>
        </w:rPr>
      </w:pPr>
    </w:p>
    <w:p w14:paraId="70B7DB0A" w14:textId="77777777" w:rsidR="00551114" w:rsidRPr="000F5583" w:rsidRDefault="00551114" w:rsidP="00551114">
      <w:pPr>
        <w:pStyle w:val="ListParagraph"/>
        <w:spacing w:after="0"/>
        <w:ind w:left="0"/>
        <w:jc w:val="both"/>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ALU is also known as an integer unit (IU) that is an integrated circuit within a CPU or GPU, which is the last component to perform calculations in the processor. It can perform all processes related to arithmetic and logic operations such as addition, subtraction, and shifting operations, including Boolean comparisons (XOR, OR, AND, and NOT operations). Also, binary numbers can accomplish mathematical and bitwise operations. The arithmetic logic unit is split into AU (arithmetic unit) and LU (logic unit).</w:t>
      </w:r>
    </w:p>
    <w:p w14:paraId="585AFCB4" w14:textId="77777777" w:rsidR="00551114" w:rsidRPr="000F5583" w:rsidRDefault="00551114" w:rsidP="00551114">
      <w:pPr>
        <w:spacing w:after="0"/>
        <w:ind w:firstLine="720"/>
        <w:jc w:val="both"/>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 xml:space="preserve">The logic unit can perform the logical operations such as AND, OR, NOT, XOR, NOR, NAND, etc. </w:t>
      </w:r>
    </w:p>
    <w:p w14:paraId="359D58C9" w14:textId="77777777" w:rsidR="00551114" w:rsidRPr="000F5583" w:rsidRDefault="00551114" w:rsidP="00551114">
      <w:pPr>
        <w:spacing w:after="0"/>
        <w:jc w:val="both"/>
        <w:rPr>
          <w:rFonts w:ascii="Times New Roman" w:eastAsiaTheme="minorEastAsia" w:hAnsi="Times New Roman" w:cs="Times New Roman"/>
          <w:sz w:val="24"/>
          <w:szCs w:val="24"/>
        </w:rPr>
      </w:pPr>
    </w:p>
    <w:p w14:paraId="7063F73A" w14:textId="4C5954EB" w:rsidR="00551114" w:rsidRPr="000F5583" w:rsidRDefault="00551114" w:rsidP="00551114">
      <w:pPr>
        <w:spacing w:after="0"/>
        <w:jc w:val="both"/>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 xml:space="preserve">The combinational circuit </w:t>
      </w:r>
      <w:r w:rsidR="00D30549" w:rsidRPr="000F5583">
        <w:rPr>
          <w:rFonts w:ascii="Times New Roman" w:eastAsiaTheme="minorEastAsia" w:hAnsi="Times New Roman" w:cs="Times New Roman"/>
          <w:sz w:val="24"/>
          <w:szCs w:val="24"/>
        </w:rPr>
        <w:t xml:space="preserve">of Logic Unit </w:t>
      </w:r>
      <w:r w:rsidRPr="000F5583">
        <w:rPr>
          <w:rFonts w:ascii="Times New Roman" w:eastAsiaTheme="minorEastAsia" w:hAnsi="Times New Roman" w:cs="Times New Roman"/>
          <w:sz w:val="24"/>
          <w:szCs w:val="24"/>
        </w:rPr>
        <w:t>can be implemented using:</w:t>
      </w:r>
    </w:p>
    <w:p w14:paraId="46104E9A" w14:textId="77777777" w:rsidR="00551114" w:rsidRPr="000F5583" w:rsidRDefault="00551114" w:rsidP="00551114">
      <w:pPr>
        <w:spacing w:after="0"/>
        <w:jc w:val="both"/>
        <w:rPr>
          <w:rFonts w:ascii="Times New Roman" w:hAnsi="Times New Roman" w:cs="Times New Roman"/>
          <w:color w:val="000000"/>
          <w:sz w:val="24"/>
          <w:szCs w:val="24"/>
          <w:shd w:val="clear" w:color="auto" w:fill="FFFFFF"/>
        </w:rPr>
      </w:pPr>
    </w:p>
    <w:p w14:paraId="7AA43E63" w14:textId="77777777" w:rsidR="00551114" w:rsidRPr="000F5583" w:rsidRDefault="00551114" w:rsidP="00551114">
      <w:pPr>
        <w:pStyle w:val="ListParagraph"/>
        <w:numPr>
          <w:ilvl w:val="0"/>
          <w:numId w:val="38"/>
        </w:numPr>
        <w:spacing w:after="0"/>
        <w:jc w:val="both"/>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Multiplexer</w:t>
      </w:r>
    </w:p>
    <w:p w14:paraId="09FA5102" w14:textId="77777777" w:rsidR="00551114" w:rsidRPr="000F5583" w:rsidRDefault="00551114" w:rsidP="00551114">
      <w:pPr>
        <w:pStyle w:val="ListParagraph"/>
        <w:numPr>
          <w:ilvl w:val="0"/>
          <w:numId w:val="36"/>
        </w:numPr>
        <w:spacing w:after="0"/>
        <w:jc w:val="both"/>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The size of MUX is defined as such where the no. of input lines is same as the no. of logical operations to be performed.</w:t>
      </w:r>
    </w:p>
    <w:p w14:paraId="630262B6" w14:textId="77777777" w:rsidR="00551114" w:rsidRPr="000F5583" w:rsidRDefault="00551114" w:rsidP="00551114">
      <w:pPr>
        <w:pStyle w:val="ListParagraph"/>
        <w:numPr>
          <w:ilvl w:val="0"/>
          <w:numId w:val="36"/>
        </w:numPr>
        <w:spacing w:after="0"/>
        <w:jc w:val="both"/>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 xml:space="preserve">Each input line will </w:t>
      </w:r>
      <w:proofErr w:type="gramStart"/>
      <w:r w:rsidRPr="000F5583">
        <w:rPr>
          <w:rFonts w:ascii="Times New Roman" w:eastAsiaTheme="minorEastAsia" w:hAnsi="Times New Roman" w:cs="Times New Roman"/>
          <w:sz w:val="24"/>
          <w:szCs w:val="24"/>
        </w:rPr>
        <w:t>be connected with</w:t>
      </w:r>
      <w:proofErr w:type="gramEnd"/>
      <w:r w:rsidRPr="000F5583">
        <w:rPr>
          <w:rFonts w:ascii="Times New Roman" w:eastAsiaTheme="minorEastAsia" w:hAnsi="Times New Roman" w:cs="Times New Roman"/>
          <w:sz w:val="24"/>
          <w:szCs w:val="24"/>
        </w:rPr>
        <w:t xml:space="preserve"> the respective logic gate for logical operation.</w:t>
      </w:r>
    </w:p>
    <w:p w14:paraId="6D91C7AA" w14:textId="77777777" w:rsidR="00551114" w:rsidRPr="000F5583" w:rsidRDefault="00551114" w:rsidP="00551114">
      <w:pPr>
        <w:pStyle w:val="ListParagraph"/>
        <w:numPr>
          <w:ilvl w:val="0"/>
          <w:numId w:val="36"/>
        </w:numPr>
        <w:spacing w:after="0"/>
        <w:jc w:val="both"/>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 xml:space="preserve">And the no. of select lines will be evaluated from the no. of input lines using formula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n</m:t>
            </m:r>
          </m:sup>
        </m:sSup>
      </m:oMath>
      <w:r w:rsidRPr="000F5583">
        <w:rPr>
          <w:rFonts w:ascii="Times New Roman" w:eastAsiaTheme="minorEastAsia" w:hAnsi="Times New Roman" w:cs="Times New Roman"/>
          <w:sz w:val="24"/>
          <w:szCs w:val="24"/>
        </w:rPr>
        <w:t>, for instance, no. of inputs = 4, then no. of select lines = n = 2 since 2</w:t>
      </w:r>
      <w:r w:rsidRPr="000F5583">
        <w:rPr>
          <w:rFonts w:ascii="Times New Roman" w:eastAsiaTheme="minorEastAsia" w:hAnsi="Times New Roman" w:cs="Times New Roman"/>
          <w:sz w:val="24"/>
          <w:szCs w:val="24"/>
          <w:vertAlign w:val="superscript"/>
        </w:rPr>
        <w:t>2</w:t>
      </w:r>
      <w:r w:rsidRPr="000F5583">
        <w:rPr>
          <w:rFonts w:ascii="Times New Roman" w:eastAsiaTheme="minorEastAsia" w:hAnsi="Times New Roman" w:cs="Times New Roman"/>
          <w:sz w:val="24"/>
          <w:szCs w:val="24"/>
        </w:rPr>
        <w:t xml:space="preserve"> = 4.</w:t>
      </w:r>
    </w:p>
    <w:p w14:paraId="0CA5C603" w14:textId="77777777" w:rsidR="00551114" w:rsidRPr="000F5583" w:rsidRDefault="00551114" w:rsidP="00551114">
      <w:pPr>
        <w:spacing w:after="0"/>
        <w:jc w:val="both"/>
        <w:rPr>
          <w:rFonts w:ascii="Times New Roman" w:eastAsiaTheme="minorEastAsia" w:hAnsi="Times New Roman" w:cs="Times New Roman"/>
          <w:sz w:val="24"/>
          <w:szCs w:val="24"/>
        </w:rPr>
      </w:pPr>
    </w:p>
    <w:p w14:paraId="4EAA214E" w14:textId="77777777" w:rsidR="00551114" w:rsidRPr="000F5583" w:rsidRDefault="00551114" w:rsidP="00551114">
      <w:pPr>
        <w:pStyle w:val="ListParagraph"/>
        <w:numPr>
          <w:ilvl w:val="0"/>
          <w:numId w:val="38"/>
        </w:numPr>
        <w:spacing w:after="0"/>
        <w:jc w:val="both"/>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Decoder</w:t>
      </w:r>
    </w:p>
    <w:p w14:paraId="6FCC7A5C" w14:textId="77777777" w:rsidR="00551114" w:rsidRPr="000F5583" w:rsidRDefault="00551114" w:rsidP="00551114">
      <w:pPr>
        <w:pStyle w:val="ListParagraph"/>
        <w:numPr>
          <w:ilvl w:val="0"/>
          <w:numId w:val="37"/>
        </w:numPr>
        <w:spacing w:after="0"/>
        <w:jc w:val="both"/>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 xml:space="preserve">The size of decoder will be described with the help of no. of logical operations that is same as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n</m:t>
            </m:r>
          </m:sup>
        </m:sSup>
      </m:oMath>
      <w:r w:rsidRPr="000F5583">
        <w:rPr>
          <w:rFonts w:ascii="Times New Roman" w:eastAsiaTheme="minorEastAsia" w:hAnsi="Times New Roman" w:cs="Times New Roman"/>
          <w:sz w:val="24"/>
          <w:szCs w:val="24"/>
        </w:rPr>
        <w:t xml:space="preserve"> which will be taken as the no. of output lines.</w:t>
      </w:r>
    </w:p>
    <w:p w14:paraId="127F1123" w14:textId="77777777" w:rsidR="00551114" w:rsidRPr="000F5583" w:rsidRDefault="00551114" w:rsidP="00551114">
      <w:pPr>
        <w:pStyle w:val="ListParagraph"/>
        <w:numPr>
          <w:ilvl w:val="0"/>
          <w:numId w:val="37"/>
        </w:numPr>
        <w:spacing w:after="0"/>
        <w:jc w:val="both"/>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Each output line connected with an AND gate that is also joined with the output of logical operation given by the respective logic gate.</w:t>
      </w:r>
    </w:p>
    <w:p w14:paraId="2FC12CFB" w14:textId="77777777" w:rsidR="00551114" w:rsidRPr="000F5583" w:rsidRDefault="00551114" w:rsidP="00551114">
      <w:pPr>
        <w:pStyle w:val="ListParagraph"/>
        <w:numPr>
          <w:ilvl w:val="0"/>
          <w:numId w:val="37"/>
        </w:numPr>
        <w:spacing w:after="0"/>
        <w:jc w:val="both"/>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 xml:space="preserve">The no. of input lines can be found using formula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n</m:t>
            </m:r>
          </m:sup>
        </m:sSup>
      </m:oMath>
      <w:r w:rsidRPr="000F5583">
        <w:rPr>
          <w:rFonts w:ascii="Times New Roman" w:eastAsiaTheme="minorEastAsia" w:hAnsi="Times New Roman" w:cs="Times New Roman"/>
          <w:sz w:val="24"/>
          <w:szCs w:val="24"/>
        </w:rPr>
        <w:t>, i.e., equal to no. of output lines where n = the no. of input lines.</w:t>
      </w:r>
    </w:p>
    <w:p w14:paraId="20E754AE" w14:textId="1C7409F6" w:rsidR="00551114" w:rsidRDefault="00551114" w:rsidP="00551114">
      <w:pPr>
        <w:spacing w:after="0"/>
        <w:jc w:val="both"/>
        <w:rPr>
          <w:rFonts w:ascii="Times New Roman" w:eastAsiaTheme="minorEastAsia" w:hAnsi="Times New Roman" w:cs="Times New Roman"/>
          <w:sz w:val="24"/>
          <w:szCs w:val="24"/>
        </w:rPr>
      </w:pPr>
    </w:p>
    <w:p w14:paraId="2AAED193" w14:textId="0FAAB884" w:rsidR="000F5583" w:rsidRDefault="000F5583" w:rsidP="00551114">
      <w:pPr>
        <w:spacing w:after="0"/>
        <w:jc w:val="both"/>
        <w:rPr>
          <w:rFonts w:ascii="Times New Roman" w:eastAsiaTheme="minorEastAsia" w:hAnsi="Times New Roman" w:cs="Times New Roman"/>
          <w:sz w:val="24"/>
          <w:szCs w:val="24"/>
        </w:rPr>
      </w:pPr>
    </w:p>
    <w:p w14:paraId="237557B4" w14:textId="67B24D42" w:rsidR="000F5583" w:rsidRDefault="000F5583" w:rsidP="00551114">
      <w:pPr>
        <w:spacing w:after="0"/>
        <w:jc w:val="both"/>
        <w:rPr>
          <w:rFonts w:ascii="Times New Roman" w:eastAsiaTheme="minorEastAsia" w:hAnsi="Times New Roman" w:cs="Times New Roman"/>
          <w:sz w:val="24"/>
          <w:szCs w:val="24"/>
        </w:rPr>
      </w:pPr>
    </w:p>
    <w:p w14:paraId="3E4AD802" w14:textId="584DA84E" w:rsidR="000F5583" w:rsidRDefault="000F5583" w:rsidP="00551114">
      <w:pPr>
        <w:spacing w:after="0"/>
        <w:jc w:val="both"/>
        <w:rPr>
          <w:rFonts w:ascii="Times New Roman" w:eastAsiaTheme="minorEastAsia" w:hAnsi="Times New Roman" w:cs="Times New Roman"/>
          <w:sz w:val="24"/>
          <w:szCs w:val="24"/>
        </w:rPr>
      </w:pPr>
    </w:p>
    <w:p w14:paraId="363EA189" w14:textId="1BC7DF83" w:rsidR="000F5583" w:rsidRDefault="000F5583" w:rsidP="00551114">
      <w:pPr>
        <w:spacing w:after="0"/>
        <w:jc w:val="both"/>
        <w:rPr>
          <w:rFonts w:ascii="Times New Roman" w:eastAsiaTheme="minorEastAsia" w:hAnsi="Times New Roman" w:cs="Times New Roman"/>
          <w:sz w:val="24"/>
          <w:szCs w:val="24"/>
        </w:rPr>
      </w:pPr>
    </w:p>
    <w:p w14:paraId="5DD656CA" w14:textId="02CC780D" w:rsidR="000F5583" w:rsidRDefault="000F5583" w:rsidP="00551114">
      <w:pPr>
        <w:spacing w:after="0"/>
        <w:jc w:val="both"/>
        <w:rPr>
          <w:rFonts w:ascii="Times New Roman" w:eastAsiaTheme="minorEastAsia" w:hAnsi="Times New Roman" w:cs="Times New Roman"/>
          <w:sz w:val="24"/>
          <w:szCs w:val="24"/>
        </w:rPr>
      </w:pPr>
    </w:p>
    <w:p w14:paraId="79263714" w14:textId="4A1BE87D" w:rsidR="000F5583" w:rsidRDefault="000F5583" w:rsidP="00551114">
      <w:pPr>
        <w:spacing w:after="0"/>
        <w:jc w:val="both"/>
        <w:rPr>
          <w:rFonts w:ascii="Times New Roman" w:eastAsiaTheme="minorEastAsia" w:hAnsi="Times New Roman" w:cs="Times New Roman"/>
          <w:sz w:val="24"/>
          <w:szCs w:val="24"/>
        </w:rPr>
      </w:pPr>
    </w:p>
    <w:p w14:paraId="2BB2D54F" w14:textId="77777777" w:rsidR="000F5583" w:rsidRPr="000F5583" w:rsidRDefault="000F5583" w:rsidP="00551114">
      <w:pPr>
        <w:spacing w:after="0"/>
        <w:jc w:val="both"/>
        <w:rPr>
          <w:rFonts w:ascii="Times New Roman" w:eastAsiaTheme="minorEastAsia" w:hAnsi="Times New Roman" w:cs="Times New Roman"/>
          <w:sz w:val="24"/>
          <w:szCs w:val="24"/>
        </w:rPr>
      </w:pPr>
    </w:p>
    <w:p w14:paraId="65A8533A" w14:textId="77777777" w:rsidR="00551114" w:rsidRPr="000F5583" w:rsidRDefault="00551114" w:rsidP="000F5583">
      <w:pPr>
        <w:jc w:val="center"/>
        <w:rPr>
          <w:rFonts w:ascii="Times New Roman" w:eastAsiaTheme="minorEastAsia" w:hAnsi="Times New Roman" w:cs="Times New Roman"/>
          <w:b/>
          <w:bCs/>
          <w:sz w:val="24"/>
          <w:szCs w:val="24"/>
        </w:rPr>
      </w:pPr>
      <w:r w:rsidRPr="000F5583">
        <w:rPr>
          <w:rFonts w:ascii="Times New Roman" w:eastAsiaTheme="minorEastAsia" w:hAnsi="Times New Roman" w:cs="Times New Roman"/>
          <w:b/>
          <w:bCs/>
          <w:sz w:val="24"/>
          <w:szCs w:val="24"/>
        </w:rPr>
        <w:lastRenderedPageBreak/>
        <w:t>Truth Table for LOGICAL Operation Selection</w:t>
      </w:r>
    </w:p>
    <w:tbl>
      <w:tblPr>
        <w:tblStyle w:val="TableGrid"/>
        <w:tblW w:w="0" w:type="auto"/>
        <w:jc w:val="center"/>
        <w:tblLook w:val="04A0" w:firstRow="1" w:lastRow="0" w:firstColumn="1" w:lastColumn="0" w:noHBand="0" w:noVBand="1"/>
      </w:tblPr>
      <w:tblGrid>
        <w:gridCol w:w="3115"/>
        <w:gridCol w:w="3115"/>
        <w:gridCol w:w="3115"/>
      </w:tblGrid>
      <w:tr w:rsidR="00551114" w:rsidRPr="000F5583" w14:paraId="76660073" w14:textId="77777777" w:rsidTr="00B27457">
        <w:trPr>
          <w:trHeight w:val="368"/>
          <w:jc w:val="center"/>
        </w:trPr>
        <w:tc>
          <w:tcPr>
            <w:tcW w:w="3115" w:type="dxa"/>
            <w:vAlign w:val="center"/>
          </w:tcPr>
          <w:p w14:paraId="058DC4DF" w14:textId="77777777" w:rsidR="00551114" w:rsidRPr="000F5583" w:rsidRDefault="008A3E5A" w:rsidP="00110972">
            <w:pPr>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1</m:t>
                    </m:r>
                  </m:sub>
                </m:sSub>
              </m:oMath>
            </m:oMathPara>
          </w:p>
        </w:tc>
        <w:tc>
          <w:tcPr>
            <w:tcW w:w="3115" w:type="dxa"/>
            <w:vAlign w:val="center"/>
          </w:tcPr>
          <w:p w14:paraId="2AC64899" w14:textId="77777777" w:rsidR="00551114" w:rsidRPr="000F5583" w:rsidRDefault="008A3E5A" w:rsidP="00110972">
            <w:pPr>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0</m:t>
                    </m:r>
                  </m:sub>
                </m:sSub>
              </m:oMath>
            </m:oMathPara>
          </w:p>
        </w:tc>
        <w:tc>
          <w:tcPr>
            <w:tcW w:w="3115" w:type="dxa"/>
            <w:vAlign w:val="center"/>
          </w:tcPr>
          <w:p w14:paraId="13DBE828"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Logical Operation OUTPUT</w:t>
            </w:r>
          </w:p>
        </w:tc>
      </w:tr>
      <w:tr w:rsidR="00551114" w:rsidRPr="000F5583" w14:paraId="7C749210" w14:textId="77777777" w:rsidTr="00110972">
        <w:trPr>
          <w:trHeight w:val="422"/>
          <w:jc w:val="center"/>
        </w:trPr>
        <w:tc>
          <w:tcPr>
            <w:tcW w:w="3115" w:type="dxa"/>
            <w:vAlign w:val="center"/>
          </w:tcPr>
          <w:p w14:paraId="422C2547"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0</w:t>
            </w:r>
          </w:p>
        </w:tc>
        <w:tc>
          <w:tcPr>
            <w:tcW w:w="3115" w:type="dxa"/>
            <w:vAlign w:val="center"/>
          </w:tcPr>
          <w:p w14:paraId="329EE50B"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0</w:t>
            </w:r>
          </w:p>
        </w:tc>
        <w:tc>
          <w:tcPr>
            <w:tcW w:w="3115" w:type="dxa"/>
            <w:vAlign w:val="center"/>
          </w:tcPr>
          <w:p w14:paraId="14C59F14"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AND</w:t>
            </w:r>
          </w:p>
        </w:tc>
      </w:tr>
      <w:tr w:rsidR="00551114" w:rsidRPr="000F5583" w14:paraId="4705E272" w14:textId="77777777" w:rsidTr="00110972">
        <w:trPr>
          <w:trHeight w:val="436"/>
          <w:jc w:val="center"/>
        </w:trPr>
        <w:tc>
          <w:tcPr>
            <w:tcW w:w="3115" w:type="dxa"/>
            <w:vAlign w:val="center"/>
          </w:tcPr>
          <w:p w14:paraId="1F145AD0"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0</w:t>
            </w:r>
          </w:p>
        </w:tc>
        <w:tc>
          <w:tcPr>
            <w:tcW w:w="3115" w:type="dxa"/>
            <w:vAlign w:val="center"/>
          </w:tcPr>
          <w:p w14:paraId="6AEC9FB9"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1</w:t>
            </w:r>
          </w:p>
        </w:tc>
        <w:tc>
          <w:tcPr>
            <w:tcW w:w="3115" w:type="dxa"/>
            <w:vAlign w:val="center"/>
          </w:tcPr>
          <w:p w14:paraId="12B864F6"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XOR</w:t>
            </w:r>
          </w:p>
        </w:tc>
      </w:tr>
      <w:tr w:rsidR="00551114" w:rsidRPr="000F5583" w14:paraId="6E1C1F3B" w14:textId="77777777" w:rsidTr="00110972">
        <w:trPr>
          <w:trHeight w:val="422"/>
          <w:jc w:val="center"/>
        </w:trPr>
        <w:tc>
          <w:tcPr>
            <w:tcW w:w="3115" w:type="dxa"/>
            <w:vAlign w:val="center"/>
          </w:tcPr>
          <w:p w14:paraId="47CD0847"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1</w:t>
            </w:r>
          </w:p>
        </w:tc>
        <w:tc>
          <w:tcPr>
            <w:tcW w:w="3115" w:type="dxa"/>
            <w:vAlign w:val="center"/>
          </w:tcPr>
          <w:p w14:paraId="1FC375F8"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0</w:t>
            </w:r>
          </w:p>
        </w:tc>
        <w:tc>
          <w:tcPr>
            <w:tcW w:w="3115" w:type="dxa"/>
            <w:vAlign w:val="center"/>
          </w:tcPr>
          <w:p w14:paraId="28916D55"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NOT</w:t>
            </w:r>
          </w:p>
        </w:tc>
      </w:tr>
      <w:tr w:rsidR="00551114" w:rsidRPr="000F5583" w14:paraId="19DE0A86" w14:textId="77777777" w:rsidTr="00110972">
        <w:trPr>
          <w:trHeight w:val="422"/>
          <w:jc w:val="center"/>
        </w:trPr>
        <w:tc>
          <w:tcPr>
            <w:tcW w:w="3115" w:type="dxa"/>
            <w:vAlign w:val="center"/>
          </w:tcPr>
          <w:p w14:paraId="47E713F8"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1</w:t>
            </w:r>
          </w:p>
        </w:tc>
        <w:tc>
          <w:tcPr>
            <w:tcW w:w="3115" w:type="dxa"/>
            <w:vAlign w:val="center"/>
          </w:tcPr>
          <w:p w14:paraId="06F5DC8D"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1</w:t>
            </w:r>
          </w:p>
        </w:tc>
        <w:tc>
          <w:tcPr>
            <w:tcW w:w="3115" w:type="dxa"/>
            <w:vAlign w:val="center"/>
          </w:tcPr>
          <w:p w14:paraId="211ABD54" w14:textId="77777777" w:rsidR="00551114" w:rsidRPr="000F5583" w:rsidRDefault="00551114" w:rsidP="00110972">
            <w:pPr>
              <w:jc w:val="center"/>
              <w:rPr>
                <w:rFonts w:ascii="Times New Roman" w:eastAsiaTheme="minorEastAsia" w:hAnsi="Times New Roman" w:cs="Times New Roman"/>
                <w:sz w:val="24"/>
                <w:szCs w:val="24"/>
              </w:rPr>
            </w:pPr>
            <w:r w:rsidRPr="000F5583">
              <w:rPr>
                <w:rFonts w:ascii="Times New Roman" w:eastAsiaTheme="minorEastAsia" w:hAnsi="Times New Roman" w:cs="Times New Roman"/>
                <w:sz w:val="24"/>
                <w:szCs w:val="24"/>
              </w:rPr>
              <w:t>OR</w:t>
            </w:r>
          </w:p>
        </w:tc>
      </w:tr>
    </w:tbl>
    <w:p w14:paraId="76466355" w14:textId="77777777" w:rsidR="00551114" w:rsidRPr="000F5583" w:rsidRDefault="00551114" w:rsidP="00551114">
      <w:pPr>
        <w:spacing w:after="0"/>
        <w:jc w:val="both"/>
        <w:rPr>
          <w:rFonts w:ascii="Times New Roman" w:hAnsi="Times New Roman" w:cs="Times New Roman"/>
          <w:b/>
          <w:bCs/>
          <w:sz w:val="24"/>
          <w:szCs w:val="24"/>
        </w:rPr>
      </w:pPr>
    </w:p>
    <w:p w14:paraId="055DBDFA" w14:textId="5BABE3B2" w:rsidR="00551114" w:rsidRDefault="00551114" w:rsidP="00551114">
      <w:pPr>
        <w:spacing w:after="0"/>
        <w:jc w:val="both"/>
        <w:rPr>
          <w:rFonts w:ascii="Times New Roman" w:hAnsi="Times New Roman" w:cs="Times New Roman"/>
          <w:b/>
          <w:bCs/>
          <w:sz w:val="24"/>
          <w:szCs w:val="24"/>
        </w:rPr>
      </w:pPr>
    </w:p>
    <w:p w14:paraId="6C4B134E" w14:textId="173089E7" w:rsidR="000F5583" w:rsidRDefault="000F5583" w:rsidP="00551114">
      <w:pPr>
        <w:spacing w:after="0"/>
        <w:jc w:val="both"/>
        <w:rPr>
          <w:rFonts w:ascii="Times New Roman" w:hAnsi="Times New Roman" w:cs="Times New Roman"/>
          <w:b/>
          <w:bCs/>
          <w:sz w:val="24"/>
          <w:szCs w:val="24"/>
        </w:rPr>
      </w:pPr>
    </w:p>
    <w:p w14:paraId="3C27326B" w14:textId="77777777" w:rsidR="000F5583" w:rsidRPr="000F5583" w:rsidRDefault="000F5583" w:rsidP="00551114">
      <w:pPr>
        <w:spacing w:after="0"/>
        <w:jc w:val="both"/>
        <w:rPr>
          <w:rFonts w:ascii="Times New Roman" w:hAnsi="Times New Roman" w:cs="Times New Roman"/>
          <w:b/>
          <w:bCs/>
          <w:sz w:val="24"/>
          <w:szCs w:val="24"/>
        </w:rPr>
      </w:pPr>
    </w:p>
    <w:p w14:paraId="784DCA4D" w14:textId="77777777" w:rsidR="00551114" w:rsidRPr="000F5583" w:rsidRDefault="00551114" w:rsidP="00551114">
      <w:pPr>
        <w:spacing w:after="0"/>
        <w:jc w:val="both"/>
        <w:rPr>
          <w:rFonts w:ascii="Times New Roman" w:hAnsi="Times New Roman" w:cs="Times New Roman"/>
          <w:b/>
          <w:bCs/>
          <w:sz w:val="24"/>
          <w:szCs w:val="24"/>
        </w:rPr>
      </w:pPr>
      <w:r w:rsidRPr="000F5583">
        <w:rPr>
          <w:rFonts w:ascii="Times New Roman" w:hAnsi="Times New Roman" w:cs="Times New Roman"/>
          <w:b/>
          <w:bCs/>
          <w:sz w:val="24"/>
          <w:szCs w:val="24"/>
        </w:rPr>
        <w:t>SIMULATED OUTPUT</w:t>
      </w:r>
    </w:p>
    <w:p w14:paraId="5B56EBCD" w14:textId="77777777" w:rsidR="00551114" w:rsidRPr="000F5583" w:rsidRDefault="00551114" w:rsidP="00551114">
      <w:pPr>
        <w:spacing w:after="0"/>
        <w:jc w:val="both"/>
        <w:rPr>
          <w:rFonts w:ascii="Times New Roman" w:hAnsi="Times New Roman" w:cs="Times New Roman"/>
          <w:b/>
          <w:bCs/>
          <w:sz w:val="24"/>
          <w:szCs w:val="24"/>
        </w:rPr>
      </w:pPr>
    </w:p>
    <w:p w14:paraId="30A0ECD1" w14:textId="77777777" w:rsidR="00551114" w:rsidRPr="000F5583" w:rsidRDefault="00551114" w:rsidP="00551114">
      <w:pPr>
        <w:spacing w:after="0"/>
        <w:rPr>
          <w:rFonts w:ascii="Times New Roman" w:hAnsi="Times New Roman" w:cs="Times New Roman"/>
          <w:b/>
          <w:bCs/>
          <w:sz w:val="24"/>
          <w:szCs w:val="24"/>
        </w:rPr>
      </w:pPr>
      <w:r w:rsidRPr="000F5583">
        <w:rPr>
          <w:rFonts w:ascii="Times New Roman" w:hAnsi="Times New Roman" w:cs="Times New Roman"/>
          <w:noProof/>
          <w:sz w:val="24"/>
          <w:szCs w:val="24"/>
        </w:rPr>
        <w:drawing>
          <wp:inline distT="0" distB="0" distL="0" distR="0" wp14:anchorId="1280DF5A" wp14:editId="70E739D3">
            <wp:extent cx="6645910" cy="3996266"/>
            <wp:effectExtent l="0" t="0" r="2540" b="4445"/>
            <wp:docPr id="60" name="Picture 60"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Graphical user interface, 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50572" cy="3999069"/>
                    </a:xfrm>
                    <a:prstGeom prst="rect">
                      <a:avLst/>
                    </a:prstGeom>
                    <a:noFill/>
                    <a:ln>
                      <a:noFill/>
                    </a:ln>
                  </pic:spPr>
                </pic:pic>
              </a:graphicData>
            </a:graphic>
          </wp:inline>
        </w:drawing>
      </w:r>
    </w:p>
    <w:p w14:paraId="28A9E37F" w14:textId="77777777" w:rsidR="00551114" w:rsidRPr="000F5583" w:rsidRDefault="00551114" w:rsidP="00551114">
      <w:pPr>
        <w:spacing w:after="0"/>
        <w:jc w:val="both"/>
        <w:rPr>
          <w:rFonts w:ascii="Times New Roman" w:hAnsi="Times New Roman" w:cs="Times New Roman"/>
          <w:b/>
          <w:bCs/>
          <w:sz w:val="24"/>
          <w:szCs w:val="24"/>
        </w:rPr>
      </w:pPr>
    </w:p>
    <w:p w14:paraId="18894340" w14:textId="77777777" w:rsidR="00551114" w:rsidRPr="000F5583" w:rsidRDefault="00551114" w:rsidP="00551114">
      <w:pPr>
        <w:spacing w:after="0"/>
        <w:jc w:val="both"/>
        <w:rPr>
          <w:rFonts w:ascii="Times New Roman" w:hAnsi="Times New Roman" w:cs="Times New Roman"/>
          <w:b/>
          <w:bCs/>
          <w:sz w:val="24"/>
          <w:szCs w:val="24"/>
        </w:rPr>
      </w:pPr>
    </w:p>
    <w:p w14:paraId="64E5A5FF" w14:textId="77777777" w:rsidR="00551114" w:rsidRPr="000F5583" w:rsidRDefault="00551114" w:rsidP="00551114">
      <w:pPr>
        <w:spacing w:after="0"/>
        <w:jc w:val="center"/>
        <w:rPr>
          <w:rFonts w:ascii="Times New Roman" w:hAnsi="Times New Roman" w:cs="Times New Roman"/>
          <w:b/>
          <w:bCs/>
          <w:sz w:val="24"/>
          <w:szCs w:val="24"/>
        </w:rPr>
      </w:pPr>
      <w:r w:rsidRPr="000F5583">
        <w:rPr>
          <w:rFonts w:ascii="Times New Roman" w:hAnsi="Times New Roman" w:cs="Times New Roman"/>
          <w:noProof/>
          <w:sz w:val="24"/>
          <w:szCs w:val="24"/>
        </w:rPr>
        <w:lastRenderedPageBreak/>
        <w:drawing>
          <wp:inline distT="0" distB="0" distL="0" distR="0" wp14:anchorId="647A65CA" wp14:editId="0E78E05B">
            <wp:extent cx="6645910" cy="4055533"/>
            <wp:effectExtent l="0" t="0" r="2540" b="2540"/>
            <wp:docPr id="61" name="Picture 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8378" cy="4057039"/>
                    </a:xfrm>
                    <a:prstGeom prst="rect">
                      <a:avLst/>
                    </a:prstGeom>
                    <a:noFill/>
                    <a:ln>
                      <a:noFill/>
                    </a:ln>
                  </pic:spPr>
                </pic:pic>
              </a:graphicData>
            </a:graphic>
          </wp:inline>
        </w:drawing>
      </w:r>
    </w:p>
    <w:p w14:paraId="591E06DF" w14:textId="34AB4606" w:rsidR="00551114" w:rsidRPr="000F5583" w:rsidRDefault="00551114" w:rsidP="00551114">
      <w:pPr>
        <w:spacing w:after="0"/>
        <w:jc w:val="both"/>
        <w:rPr>
          <w:rFonts w:ascii="Times New Roman" w:hAnsi="Times New Roman" w:cs="Times New Roman"/>
          <w:b/>
          <w:bCs/>
          <w:sz w:val="24"/>
          <w:szCs w:val="24"/>
        </w:rPr>
      </w:pPr>
    </w:p>
    <w:p w14:paraId="29AA29AD" w14:textId="77777777" w:rsidR="00B27457" w:rsidRPr="000F5583" w:rsidRDefault="00B27457" w:rsidP="00551114">
      <w:pPr>
        <w:spacing w:after="0"/>
        <w:jc w:val="both"/>
        <w:rPr>
          <w:rFonts w:ascii="Times New Roman" w:hAnsi="Times New Roman" w:cs="Times New Roman"/>
          <w:b/>
          <w:bCs/>
          <w:sz w:val="24"/>
          <w:szCs w:val="24"/>
        </w:rPr>
      </w:pPr>
    </w:p>
    <w:p w14:paraId="6FFA6DAE" w14:textId="77777777" w:rsidR="00551114" w:rsidRPr="000F5583" w:rsidRDefault="00551114" w:rsidP="00551114">
      <w:pPr>
        <w:spacing w:after="0"/>
        <w:jc w:val="both"/>
        <w:rPr>
          <w:rFonts w:ascii="Times New Roman" w:hAnsi="Times New Roman" w:cs="Times New Roman"/>
          <w:b/>
          <w:bCs/>
          <w:sz w:val="24"/>
          <w:szCs w:val="24"/>
        </w:rPr>
      </w:pPr>
    </w:p>
    <w:p w14:paraId="754E8FCA" w14:textId="77777777" w:rsidR="00551114" w:rsidRPr="000F5583" w:rsidRDefault="00551114" w:rsidP="00551114">
      <w:pPr>
        <w:spacing w:after="0"/>
        <w:jc w:val="both"/>
        <w:rPr>
          <w:rFonts w:ascii="Times New Roman" w:hAnsi="Times New Roman" w:cs="Times New Roman"/>
          <w:b/>
          <w:bCs/>
          <w:sz w:val="24"/>
          <w:szCs w:val="24"/>
        </w:rPr>
      </w:pPr>
    </w:p>
    <w:p w14:paraId="61EF21A8" w14:textId="77777777" w:rsidR="00551114" w:rsidRPr="000F5583" w:rsidRDefault="00551114" w:rsidP="00551114">
      <w:pPr>
        <w:spacing w:after="0"/>
        <w:jc w:val="both"/>
        <w:rPr>
          <w:rFonts w:ascii="Times New Roman" w:hAnsi="Times New Roman" w:cs="Times New Roman"/>
          <w:b/>
          <w:bCs/>
          <w:sz w:val="24"/>
          <w:szCs w:val="24"/>
        </w:rPr>
      </w:pPr>
    </w:p>
    <w:p w14:paraId="2DEB0BD0" w14:textId="77777777" w:rsidR="00551114" w:rsidRPr="000F5583" w:rsidRDefault="00551114" w:rsidP="00551114">
      <w:pPr>
        <w:spacing w:after="0"/>
        <w:jc w:val="both"/>
        <w:rPr>
          <w:rFonts w:ascii="Times New Roman" w:hAnsi="Times New Roman" w:cs="Times New Roman"/>
          <w:b/>
          <w:bCs/>
          <w:sz w:val="24"/>
          <w:szCs w:val="24"/>
        </w:rPr>
      </w:pPr>
      <w:r w:rsidRPr="000F5583">
        <w:rPr>
          <w:rFonts w:ascii="Times New Roman" w:hAnsi="Times New Roman" w:cs="Times New Roman"/>
          <w:b/>
          <w:bCs/>
          <w:sz w:val="24"/>
          <w:szCs w:val="24"/>
        </w:rPr>
        <w:t>RESULT</w:t>
      </w:r>
    </w:p>
    <w:p w14:paraId="2D3105FA" w14:textId="77777777" w:rsidR="00551114" w:rsidRPr="000F5583" w:rsidRDefault="00551114" w:rsidP="00551114">
      <w:pPr>
        <w:spacing w:after="0"/>
        <w:jc w:val="both"/>
        <w:rPr>
          <w:rFonts w:ascii="Times New Roman" w:hAnsi="Times New Roman" w:cs="Times New Roman"/>
          <w:sz w:val="24"/>
          <w:szCs w:val="24"/>
        </w:rPr>
      </w:pPr>
      <w:r w:rsidRPr="000F5583">
        <w:rPr>
          <w:rFonts w:ascii="Times New Roman" w:hAnsi="Times New Roman" w:cs="Times New Roman"/>
          <w:sz w:val="24"/>
          <w:szCs w:val="24"/>
        </w:rPr>
        <w:t>The combinational circuits of the Logical Part of ALU using MUX and Decoder have been implemented on the Online Simulator and its working has been studied and analysed.</w:t>
      </w:r>
    </w:p>
    <w:p w14:paraId="4CBF1260" w14:textId="77777777" w:rsidR="00551114" w:rsidRPr="000F5583" w:rsidRDefault="00551114" w:rsidP="00551114">
      <w:pPr>
        <w:spacing w:after="0"/>
        <w:rPr>
          <w:rFonts w:ascii="Times New Roman" w:hAnsi="Times New Roman" w:cs="Times New Roman"/>
          <w:sz w:val="24"/>
          <w:szCs w:val="24"/>
        </w:rPr>
      </w:pPr>
    </w:p>
    <w:p w14:paraId="5930BC73" w14:textId="77777777" w:rsidR="00551114" w:rsidRPr="000F5583" w:rsidRDefault="00551114" w:rsidP="00551114">
      <w:pPr>
        <w:spacing w:after="0"/>
        <w:rPr>
          <w:rFonts w:ascii="Times New Roman" w:hAnsi="Times New Roman" w:cs="Times New Roman"/>
          <w:sz w:val="24"/>
          <w:szCs w:val="24"/>
        </w:rPr>
      </w:pPr>
    </w:p>
    <w:p w14:paraId="3DBA5DDF" w14:textId="77777777" w:rsidR="00551114" w:rsidRPr="000F5583" w:rsidRDefault="00551114" w:rsidP="00551114">
      <w:pPr>
        <w:spacing w:after="0"/>
        <w:rPr>
          <w:rFonts w:ascii="Times New Roman" w:hAnsi="Times New Roman" w:cs="Times New Roman"/>
          <w:sz w:val="24"/>
          <w:szCs w:val="24"/>
        </w:rPr>
      </w:pPr>
    </w:p>
    <w:p w14:paraId="31B0028A" w14:textId="21D7AAD9" w:rsidR="00551114" w:rsidRPr="000F5583" w:rsidRDefault="00551114" w:rsidP="00551114">
      <w:pPr>
        <w:spacing w:after="0"/>
        <w:rPr>
          <w:rFonts w:ascii="Times New Roman" w:hAnsi="Times New Roman" w:cs="Times New Roman"/>
          <w:sz w:val="24"/>
          <w:szCs w:val="24"/>
        </w:rPr>
      </w:pPr>
    </w:p>
    <w:p w14:paraId="485E2965" w14:textId="78F8BC1B" w:rsidR="00551114" w:rsidRDefault="00551114" w:rsidP="00551114">
      <w:pPr>
        <w:spacing w:after="0"/>
        <w:rPr>
          <w:rFonts w:ascii="Times New Roman" w:hAnsi="Times New Roman" w:cs="Times New Roman"/>
          <w:sz w:val="24"/>
          <w:szCs w:val="24"/>
        </w:rPr>
      </w:pPr>
    </w:p>
    <w:p w14:paraId="79555F20" w14:textId="77777777" w:rsidR="00A14825" w:rsidRPr="000F5583" w:rsidRDefault="00A14825" w:rsidP="00551114">
      <w:pPr>
        <w:spacing w:after="0"/>
        <w:rPr>
          <w:rFonts w:ascii="Times New Roman" w:hAnsi="Times New Roman" w:cs="Times New Roman"/>
          <w:sz w:val="24"/>
          <w:szCs w:val="24"/>
        </w:rPr>
      </w:pPr>
    </w:p>
    <w:p w14:paraId="5F66E98C" w14:textId="77777777" w:rsidR="00551114" w:rsidRPr="000F5583" w:rsidRDefault="00551114" w:rsidP="00551114">
      <w:pPr>
        <w:spacing w:after="0"/>
        <w:rPr>
          <w:rFonts w:ascii="Times New Roman" w:hAnsi="Times New Roman" w:cs="Times New Roman"/>
          <w:sz w:val="24"/>
          <w:szCs w:val="24"/>
        </w:rPr>
      </w:pPr>
    </w:p>
    <w:p w14:paraId="0A1A823E" w14:textId="77777777" w:rsidR="00551114" w:rsidRPr="000F5583" w:rsidRDefault="00551114" w:rsidP="00551114">
      <w:pPr>
        <w:spacing w:after="0"/>
        <w:rPr>
          <w:rFonts w:ascii="Times New Roman" w:hAnsi="Times New Roman" w:cs="Times New Roman"/>
          <w:sz w:val="24"/>
          <w:szCs w:val="24"/>
        </w:rPr>
      </w:pPr>
    </w:p>
    <w:p w14:paraId="36034AF5" w14:textId="77777777" w:rsidR="00551114" w:rsidRPr="000F5583" w:rsidRDefault="00551114" w:rsidP="00551114">
      <w:pPr>
        <w:spacing w:after="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263"/>
        <w:gridCol w:w="1390"/>
        <w:gridCol w:w="1729"/>
        <w:gridCol w:w="3459"/>
      </w:tblGrid>
      <w:tr w:rsidR="00551114" w:rsidRPr="000F5583" w14:paraId="5886EC55" w14:textId="77777777" w:rsidTr="00110972">
        <w:trPr>
          <w:trHeight w:val="470"/>
          <w:jc w:val="center"/>
        </w:trPr>
        <w:tc>
          <w:tcPr>
            <w:tcW w:w="2263" w:type="dxa"/>
            <w:vAlign w:val="center"/>
          </w:tcPr>
          <w:p w14:paraId="375F68F4" w14:textId="77777777" w:rsidR="00551114" w:rsidRPr="000F5583" w:rsidRDefault="00551114" w:rsidP="00110972">
            <w:pPr>
              <w:jc w:val="center"/>
              <w:rPr>
                <w:rFonts w:ascii="Times New Roman" w:hAnsi="Times New Roman" w:cs="Times New Roman"/>
                <w:b/>
                <w:bCs/>
                <w:caps/>
                <w:sz w:val="24"/>
                <w:szCs w:val="24"/>
              </w:rPr>
            </w:pPr>
            <w:r w:rsidRPr="000F5583">
              <w:rPr>
                <w:rFonts w:ascii="Times New Roman" w:hAnsi="Times New Roman" w:cs="Times New Roman"/>
                <w:b/>
                <w:bCs/>
                <w:caps/>
                <w:sz w:val="24"/>
                <w:szCs w:val="24"/>
              </w:rPr>
              <w:t>Criteria</w:t>
            </w:r>
          </w:p>
        </w:tc>
        <w:tc>
          <w:tcPr>
            <w:tcW w:w="1390" w:type="dxa"/>
            <w:vAlign w:val="center"/>
          </w:tcPr>
          <w:p w14:paraId="624A2B36" w14:textId="77777777" w:rsidR="00551114" w:rsidRPr="000F5583" w:rsidRDefault="00551114" w:rsidP="00110972">
            <w:pPr>
              <w:jc w:val="center"/>
              <w:rPr>
                <w:rFonts w:ascii="Times New Roman" w:hAnsi="Times New Roman" w:cs="Times New Roman"/>
                <w:b/>
                <w:bCs/>
                <w:caps/>
                <w:sz w:val="24"/>
                <w:szCs w:val="24"/>
              </w:rPr>
            </w:pPr>
            <w:r w:rsidRPr="000F5583">
              <w:rPr>
                <w:rFonts w:ascii="Times New Roman" w:hAnsi="Times New Roman" w:cs="Times New Roman"/>
                <w:b/>
                <w:bCs/>
                <w:caps/>
                <w:sz w:val="24"/>
                <w:szCs w:val="24"/>
              </w:rPr>
              <w:t>Total Marks</w:t>
            </w:r>
          </w:p>
        </w:tc>
        <w:tc>
          <w:tcPr>
            <w:tcW w:w="1729" w:type="dxa"/>
            <w:vAlign w:val="center"/>
          </w:tcPr>
          <w:p w14:paraId="526896E6" w14:textId="77777777" w:rsidR="00551114" w:rsidRPr="000F5583" w:rsidRDefault="00551114" w:rsidP="00110972">
            <w:pPr>
              <w:jc w:val="center"/>
              <w:rPr>
                <w:rFonts w:ascii="Times New Roman" w:hAnsi="Times New Roman" w:cs="Times New Roman"/>
                <w:b/>
                <w:bCs/>
                <w:caps/>
                <w:sz w:val="24"/>
                <w:szCs w:val="24"/>
              </w:rPr>
            </w:pPr>
            <w:r w:rsidRPr="000F5583">
              <w:rPr>
                <w:rFonts w:ascii="Times New Roman" w:hAnsi="Times New Roman" w:cs="Times New Roman"/>
                <w:b/>
                <w:bCs/>
                <w:caps/>
                <w:sz w:val="24"/>
                <w:szCs w:val="24"/>
              </w:rPr>
              <w:t>Marks Obtained</w:t>
            </w:r>
          </w:p>
        </w:tc>
        <w:tc>
          <w:tcPr>
            <w:tcW w:w="3459" w:type="dxa"/>
            <w:vAlign w:val="center"/>
          </w:tcPr>
          <w:p w14:paraId="1171DF0F" w14:textId="77777777" w:rsidR="00551114" w:rsidRPr="000F5583" w:rsidRDefault="00551114" w:rsidP="00110972">
            <w:pPr>
              <w:jc w:val="center"/>
              <w:rPr>
                <w:rFonts w:ascii="Times New Roman" w:hAnsi="Times New Roman" w:cs="Times New Roman"/>
                <w:b/>
                <w:bCs/>
                <w:caps/>
                <w:sz w:val="24"/>
                <w:szCs w:val="24"/>
              </w:rPr>
            </w:pPr>
            <w:r w:rsidRPr="000F5583">
              <w:rPr>
                <w:rFonts w:ascii="Times New Roman" w:hAnsi="Times New Roman" w:cs="Times New Roman"/>
                <w:b/>
                <w:bCs/>
                <w:caps/>
                <w:sz w:val="24"/>
                <w:szCs w:val="24"/>
              </w:rPr>
              <w:t>Comments</w:t>
            </w:r>
          </w:p>
        </w:tc>
      </w:tr>
      <w:tr w:rsidR="00551114" w:rsidRPr="000F5583" w14:paraId="0FDC3965" w14:textId="77777777" w:rsidTr="00110972">
        <w:trPr>
          <w:trHeight w:val="470"/>
          <w:jc w:val="center"/>
        </w:trPr>
        <w:tc>
          <w:tcPr>
            <w:tcW w:w="2263" w:type="dxa"/>
            <w:vAlign w:val="center"/>
          </w:tcPr>
          <w:p w14:paraId="4B256753" w14:textId="77777777" w:rsidR="00551114" w:rsidRPr="000F5583" w:rsidRDefault="00551114" w:rsidP="00110972">
            <w:pPr>
              <w:rPr>
                <w:rFonts w:ascii="Times New Roman" w:hAnsi="Times New Roman" w:cs="Times New Roman"/>
                <w:sz w:val="24"/>
                <w:szCs w:val="24"/>
              </w:rPr>
            </w:pPr>
            <w:r w:rsidRPr="000F5583">
              <w:rPr>
                <w:rFonts w:ascii="Times New Roman" w:hAnsi="Times New Roman" w:cs="Times New Roman"/>
                <w:sz w:val="24"/>
                <w:szCs w:val="24"/>
              </w:rPr>
              <w:t>Concept (A)</w:t>
            </w:r>
          </w:p>
        </w:tc>
        <w:tc>
          <w:tcPr>
            <w:tcW w:w="1390" w:type="dxa"/>
            <w:vAlign w:val="center"/>
          </w:tcPr>
          <w:p w14:paraId="74F9AAF3" w14:textId="77777777" w:rsidR="00551114" w:rsidRPr="000F5583" w:rsidRDefault="00551114" w:rsidP="00110972">
            <w:pPr>
              <w:jc w:val="center"/>
              <w:rPr>
                <w:rFonts w:ascii="Times New Roman" w:hAnsi="Times New Roman" w:cs="Times New Roman"/>
                <w:sz w:val="24"/>
                <w:szCs w:val="24"/>
              </w:rPr>
            </w:pPr>
            <w:r w:rsidRPr="000F5583">
              <w:rPr>
                <w:rFonts w:ascii="Times New Roman" w:hAnsi="Times New Roman" w:cs="Times New Roman"/>
                <w:sz w:val="24"/>
                <w:szCs w:val="24"/>
              </w:rPr>
              <w:t>2</w:t>
            </w:r>
          </w:p>
        </w:tc>
        <w:tc>
          <w:tcPr>
            <w:tcW w:w="1729" w:type="dxa"/>
            <w:vAlign w:val="center"/>
          </w:tcPr>
          <w:p w14:paraId="29201747" w14:textId="77777777" w:rsidR="00551114" w:rsidRPr="000F5583" w:rsidRDefault="00551114" w:rsidP="00110972">
            <w:pPr>
              <w:jc w:val="center"/>
              <w:rPr>
                <w:rFonts w:ascii="Times New Roman" w:hAnsi="Times New Roman" w:cs="Times New Roman"/>
                <w:sz w:val="24"/>
                <w:szCs w:val="24"/>
              </w:rPr>
            </w:pPr>
          </w:p>
        </w:tc>
        <w:tc>
          <w:tcPr>
            <w:tcW w:w="3459" w:type="dxa"/>
            <w:vAlign w:val="center"/>
          </w:tcPr>
          <w:p w14:paraId="4F29C0F4" w14:textId="77777777" w:rsidR="00551114" w:rsidRPr="000F5583" w:rsidRDefault="00551114" w:rsidP="00110972">
            <w:pPr>
              <w:jc w:val="center"/>
              <w:rPr>
                <w:rFonts w:ascii="Times New Roman" w:hAnsi="Times New Roman" w:cs="Times New Roman"/>
                <w:sz w:val="24"/>
                <w:szCs w:val="24"/>
              </w:rPr>
            </w:pPr>
          </w:p>
        </w:tc>
      </w:tr>
      <w:tr w:rsidR="00551114" w:rsidRPr="000F5583" w14:paraId="1D799F69" w14:textId="77777777" w:rsidTr="00110972">
        <w:trPr>
          <w:trHeight w:val="456"/>
          <w:jc w:val="center"/>
        </w:trPr>
        <w:tc>
          <w:tcPr>
            <w:tcW w:w="2263" w:type="dxa"/>
            <w:vAlign w:val="center"/>
          </w:tcPr>
          <w:p w14:paraId="0E92889F" w14:textId="77777777" w:rsidR="00551114" w:rsidRPr="000F5583" w:rsidRDefault="00551114" w:rsidP="00110972">
            <w:pPr>
              <w:rPr>
                <w:rFonts w:ascii="Times New Roman" w:hAnsi="Times New Roman" w:cs="Times New Roman"/>
                <w:sz w:val="24"/>
                <w:szCs w:val="24"/>
              </w:rPr>
            </w:pPr>
            <w:r w:rsidRPr="000F5583">
              <w:rPr>
                <w:rFonts w:ascii="Times New Roman" w:hAnsi="Times New Roman" w:cs="Times New Roman"/>
                <w:sz w:val="24"/>
                <w:szCs w:val="24"/>
              </w:rPr>
              <w:t>Implementation (B)</w:t>
            </w:r>
          </w:p>
        </w:tc>
        <w:tc>
          <w:tcPr>
            <w:tcW w:w="1390" w:type="dxa"/>
            <w:vAlign w:val="center"/>
          </w:tcPr>
          <w:p w14:paraId="269006B1" w14:textId="77777777" w:rsidR="00551114" w:rsidRPr="000F5583" w:rsidRDefault="00551114" w:rsidP="00110972">
            <w:pPr>
              <w:jc w:val="center"/>
              <w:rPr>
                <w:rFonts w:ascii="Times New Roman" w:hAnsi="Times New Roman" w:cs="Times New Roman"/>
                <w:sz w:val="24"/>
                <w:szCs w:val="24"/>
              </w:rPr>
            </w:pPr>
            <w:r w:rsidRPr="000F5583">
              <w:rPr>
                <w:rFonts w:ascii="Times New Roman" w:hAnsi="Times New Roman" w:cs="Times New Roman"/>
                <w:sz w:val="24"/>
                <w:szCs w:val="24"/>
              </w:rPr>
              <w:t>2</w:t>
            </w:r>
          </w:p>
        </w:tc>
        <w:tc>
          <w:tcPr>
            <w:tcW w:w="1729" w:type="dxa"/>
            <w:vAlign w:val="center"/>
          </w:tcPr>
          <w:p w14:paraId="7E5D8059" w14:textId="77777777" w:rsidR="00551114" w:rsidRPr="000F5583" w:rsidRDefault="00551114" w:rsidP="00110972">
            <w:pPr>
              <w:jc w:val="center"/>
              <w:rPr>
                <w:rFonts w:ascii="Times New Roman" w:hAnsi="Times New Roman" w:cs="Times New Roman"/>
                <w:sz w:val="24"/>
                <w:szCs w:val="24"/>
              </w:rPr>
            </w:pPr>
          </w:p>
        </w:tc>
        <w:tc>
          <w:tcPr>
            <w:tcW w:w="3459" w:type="dxa"/>
            <w:vAlign w:val="center"/>
          </w:tcPr>
          <w:p w14:paraId="6411E48B" w14:textId="77777777" w:rsidR="00551114" w:rsidRPr="000F5583" w:rsidRDefault="00551114" w:rsidP="00110972">
            <w:pPr>
              <w:jc w:val="center"/>
              <w:rPr>
                <w:rFonts w:ascii="Times New Roman" w:hAnsi="Times New Roman" w:cs="Times New Roman"/>
                <w:sz w:val="24"/>
                <w:szCs w:val="24"/>
              </w:rPr>
            </w:pPr>
          </w:p>
        </w:tc>
      </w:tr>
      <w:tr w:rsidR="00551114" w:rsidRPr="000F5583" w14:paraId="0A022E53" w14:textId="77777777" w:rsidTr="00110972">
        <w:trPr>
          <w:trHeight w:val="470"/>
          <w:jc w:val="center"/>
        </w:trPr>
        <w:tc>
          <w:tcPr>
            <w:tcW w:w="2263" w:type="dxa"/>
            <w:vAlign w:val="center"/>
          </w:tcPr>
          <w:p w14:paraId="5DE53CBC" w14:textId="77777777" w:rsidR="00551114" w:rsidRPr="000F5583" w:rsidRDefault="00551114" w:rsidP="00110972">
            <w:pPr>
              <w:rPr>
                <w:rFonts w:ascii="Times New Roman" w:hAnsi="Times New Roman" w:cs="Times New Roman"/>
                <w:sz w:val="24"/>
                <w:szCs w:val="24"/>
              </w:rPr>
            </w:pPr>
            <w:r w:rsidRPr="000F5583">
              <w:rPr>
                <w:rFonts w:ascii="Times New Roman" w:hAnsi="Times New Roman" w:cs="Times New Roman"/>
                <w:sz w:val="24"/>
                <w:szCs w:val="24"/>
              </w:rPr>
              <w:t>Performance (C)</w:t>
            </w:r>
          </w:p>
        </w:tc>
        <w:tc>
          <w:tcPr>
            <w:tcW w:w="1390" w:type="dxa"/>
            <w:vAlign w:val="center"/>
          </w:tcPr>
          <w:p w14:paraId="3E57DDFA" w14:textId="77777777" w:rsidR="00551114" w:rsidRPr="000F5583" w:rsidRDefault="00551114" w:rsidP="00110972">
            <w:pPr>
              <w:jc w:val="center"/>
              <w:rPr>
                <w:rFonts w:ascii="Times New Roman" w:hAnsi="Times New Roman" w:cs="Times New Roman"/>
                <w:sz w:val="24"/>
                <w:szCs w:val="24"/>
              </w:rPr>
            </w:pPr>
            <w:r w:rsidRPr="000F5583">
              <w:rPr>
                <w:rFonts w:ascii="Times New Roman" w:hAnsi="Times New Roman" w:cs="Times New Roman"/>
                <w:sz w:val="24"/>
                <w:szCs w:val="24"/>
              </w:rPr>
              <w:t>2</w:t>
            </w:r>
          </w:p>
        </w:tc>
        <w:tc>
          <w:tcPr>
            <w:tcW w:w="1729" w:type="dxa"/>
            <w:vAlign w:val="center"/>
          </w:tcPr>
          <w:p w14:paraId="4BEB85F4" w14:textId="77777777" w:rsidR="00551114" w:rsidRPr="000F5583" w:rsidRDefault="00551114" w:rsidP="00110972">
            <w:pPr>
              <w:jc w:val="center"/>
              <w:rPr>
                <w:rFonts w:ascii="Times New Roman" w:hAnsi="Times New Roman" w:cs="Times New Roman"/>
                <w:sz w:val="24"/>
                <w:szCs w:val="24"/>
              </w:rPr>
            </w:pPr>
          </w:p>
        </w:tc>
        <w:tc>
          <w:tcPr>
            <w:tcW w:w="3459" w:type="dxa"/>
            <w:vAlign w:val="center"/>
          </w:tcPr>
          <w:p w14:paraId="257EBC15" w14:textId="77777777" w:rsidR="00551114" w:rsidRPr="000F5583" w:rsidRDefault="00551114" w:rsidP="00110972">
            <w:pPr>
              <w:jc w:val="center"/>
              <w:rPr>
                <w:rFonts w:ascii="Times New Roman" w:hAnsi="Times New Roman" w:cs="Times New Roman"/>
                <w:sz w:val="24"/>
                <w:szCs w:val="24"/>
              </w:rPr>
            </w:pPr>
          </w:p>
        </w:tc>
      </w:tr>
      <w:tr w:rsidR="00551114" w:rsidRPr="000F5583" w14:paraId="1117285E" w14:textId="77777777" w:rsidTr="00110972">
        <w:trPr>
          <w:trHeight w:val="470"/>
          <w:jc w:val="center"/>
        </w:trPr>
        <w:tc>
          <w:tcPr>
            <w:tcW w:w="2263" w:type="dxa"/>
            <w:vAlign w:val="center"/>
          </w:tcPr>
          <w:p w14:paraId="10B7DE94" w14:textId="77777777" w:rsidR="00551114" w:rsidRPr="000F5583" w:rsidRDefault="00551114" w:rsidP="00110972">
            <w:pPr>
              <w:rPr>
                <w:rFonts w:ascii="Times New Roman" w:hAnsi="Times New Roman" w:cs="Times New Roman"/>
                <w:sz w:val="24"/>
                <w:szCs w:val="24"/>
              </w:rPr>
            </w:pPr>
            <w:r w:rsidRPr="000F5583">
              <w:rPr>
                <w:rFonts w:ascii="Times New Roman" w:hAnsi="Times New Roman" w:cs="Times New Roman"/>
                <w:sz w:val="24"/>
                <w:szCs w:val="24"/>
              </w:rPr>
              <w:t>Total</w:t>
            </w:r>
          </w:p>
        </w:tc>
        <w:tc>
          <w:tcPr>
            <w:tcW w:w="1390" w:type="dxa"/>
            <w:vAlign w:val="center"/>
          </w:tcPr>
          <w:p w14:paraId="78E27E9F" w14:textId="77777777" w:rsidR="00551114" w:rsidRPr="000F5583" w:rsidRDefault="00551114" w:rsidP="00110972">
            <w:pPr>
              <w:jc w:val="center"/>
              <w:rPr>
                <w:rFonts w:ascii="Times New Roman" w:hAnsi="Times New Roman" w:cs="Times New Roman"/>
                <w:sz w:val="24"/>
                <w:szCs w:val="24"/>
              </w:rPr>
            </w:pPr>
            <w:r w:rsidRPr="000F5583">
              <w:rPr>
                <w:rFonts w:ascii="Times New Roman" w:hAnsi="Times New Roman" w:cs="Times New Roman"/>
                <w:sz w:val="24"/>
                <w:szCs w:val="24"/>
              </w:rPr>
              <w:t>6</w:t>
            </w:r>
          </w:p>
        </w:tc>
        <w:tc>
          <w:tcPr>
            <w:tcW w:w="1729" w:type="dxa"/>
            <w:vAlign w:val="center"/>
          </w:tcPr>
          <w:p w14:paraId="24209612" w14:textId="77777777" w:rsidR="00551114" w:rsidRPr="000F5583" w:rsidRDefault="00551114" w:rsidP="00110972">
            <w:pPr>
              <w:jc w:val="center"/>
              <w:rPr>
                <w:rFonts w:ascii="Times New Roman" w:hAnsi="Times New Roman" w:cs="Times New Roman"/>
                <w:sz w:val="24"/>
                <w:szCs w:val="24"/>
              </w:rPr>
            </w:pPr>
          </w:p>
        </w:tc>
        <w:tc>
          <w:tcPr>
            <w:tcW w:w="3459" w:type="dxa"/>
            <w:vAlign w:val="center"/>
          </w:tcPr>
          <w:p w14:paraId="1129F135" w14:textId="77777777" w:rsidR="00551114" w:rsidRPr="000F5583" w:rsidRDefault="00551114" w:rsidP="00110972">
            <w:pPr>
              <w:jc w:val="center"/>
              <w:rPr>
                <w:rFonts w:ascii="Times New Roman" w:hAnsi="Times New Roman" w:cs="Times New Roman"/>
                <w:sz w:val="24"/>
                <w:szCs w:val="24"/>
              </w:rPr>
            </w:pPr>
          </w:p>
        </w:tc>
      </w:tr>
    </w:tbl>
    <w:p w14:paraId="3BB982C7" w14:textId="0B1F98AF" w:rsidR="00A97478" w:rsidRPr="000F5583" w:rsidRDefault="00A97478" w:rsidP="00551114">
      <w:pPr>
        <w:rPr>
          <w:rFonts w:ascii="Times New Roman" w:hAnsi="Times New Roman" w:cs="Times New Roman"/>
          <w:sz w:val="24"/>
          <w:szCs w:val="24"/>
        </w:rPr>
      </w:pPr>
    </w:p>
    <w:sectPr w:rsidR="00A97478" w:rsidRPr="000F5583" w:rsidSect="00136380">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0" w:footer="0" w:gutter="0"/>
      <w:pgNumType w:start="2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A0069" w14:textId="77777777" w:rsidR="008A3E5A" w:rsidRDefault="008A3E5A" w:rsidP="00F27207">
      <w:pPr>
        <w:spacing w:after="0" w:line="240" w:lineRule="auto"/>
      </w:pPr>
      <w:r>
        <w:separator/>
      </w:r>
    </w:p>
  </w:endnote>
  <w:endnote w:type="continuationSeparator" w:id="0">
    <w:p w14:paraId="08568EE8" w14:textId="77777777" w:rsidR="008A3E5A" w:rsidRDefault="008A3E5A" w:rsidP="00F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48943" w14:textId="77777777" w:rsidR="00136380" w:rsidRDefault="001363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201253"/>
      <w:docPartObj>
        <w:docPartGallery w:val="Page Numbers (Bottom of Page)"/>
        <w:docPartUnique/>
      </w:docPartObj>
    </w:sdtPr>
    <w:sdtEndPr>
      <w:rPr>
        <w:noProof/>
      </w:rPr>
    </w:sdtEndPr>
    <w:sdtContent>
      <w:p w14:paraId="50871926" w14:textId="51BAD837" w:rsidR="00F27207" w:rsidRDefault="00F27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48856F" w14:textId="77777777" w:rsidR="00F27207" w:rsidRDefault="00F272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2A760" w14:textId="77777777" w:rsidR="00136380" w:rsidRDefault="00136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A4190" w14:textId="77777777" w:rsidR="008A3E5A" w:rsidRDefault="008A3E5A" w:rsidP="00F27207">
      <w:pPr>
        <w:spacing w:after="0" w:line="240" w:lineRule="auto"/>
      </w:pPr>
      <w:r>
        <w:separator/>
      </w:r>
    </w:p>
  </w:footnote>
  <w:footnote w:type="continuationSeparator" w:id="0">
    <w:p w14:paraId="58C76FD2" w14:textId="77777777" w:rsidR="008A3E5A" w:rsidRDefault="008A3E5A" w:rsidP="00F27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2ED6D" w14:textId="77777777" w:rsidR="00136380" w:rsidRDefault="001363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58F71" w14:textId="77777777" w:rsidR="00136380" w:rsidRDefault="001363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FF1E9" w14:textId="77777777" w:rsidR="00136380" w:rsidRDefault="001363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78E"/>
    <w:multiLevelType w:val="hybridMultilevel"/>
    <w:tmpl w:val="FE0CD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1686A"/>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3F74C7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04892ED7"/>
    <w:multiLevelType w:val="hybridMultilevel"/>
    <w:tmpl w:val="4CE68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F060B"/>
    <w:multiLevelType w:val="hybridMultilevel"/>
    <w:tmpl w:val="E24408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971"/>
    <w:multiLevelType w:val="hybridMultilevel"/>
    <w:tmpl w:val="B126837E"/>
    <w:lvl w:ilvl="0" w:tplc="40090011">
      <w:start w:val="1"/>
      <w:numFmt w:val="decimal"/>
      <w:lvlText w:val="%1)"/>
      <w:lvlJc w:val="left"/>
      <w:pPr>
        <w:ind w:left="1800" w:hanging="360"/>
      </w:pPr>
    </w:lvl>
    <w:lvl w:ilvl="1" w:tplc="40090019">
      <w:start w:val="1"/>
      <w:numFmt w:val="lowerLetter"/>
      <w:lvlText w:val="%2."/>
      <w:lvlJc w:val="left"/>
      <w:pPr>
        <w:ind w:left="2520" w:hanging="360"/>
      </w:pPr>
    </w:lvl>
    <w:lvl w:ilvl="2" w:tplc="40090011">
      <w:start w:val="1"/>
      <w:numFmt w:val="decimal"/>
      <w:lvlText w:val="%3)"/>
      <w:lvlJc w:val="left"/>
      <w:pPr>
        <w:ind w:left="3240" w:hanging="180"/>
      </w:pPr>
      <w:rPr>
        <w:rFonts w:hint="default"/>
      </w:r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0ABA3EE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C5E2977"/>
    <w:multiLevelType w:val="hybridMultilevel"/>
    <w:tmpl w:val="045486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726DDA"/>
    <w:multiLevelType w:val="hybridMultilevel"/>
    <w:tmpl w:val="2682B6C2"/>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DC20334"/>
    <w:multiLevelType w:val="hybridMultilevel"/>
    <w:tmpl w:val="457ADC9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98756C"/>
    <w:multiLevelType w:val="hybridMultilevel"/>
    <w:tmpl w:val="0032F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B02450"/>
    <w:multiLevelType w:val="hybridMultilevel"/>
    <w:tmpl w:val="7B12C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517C14"/>
    <w:multiLevelType w:val="hybridMultilevel"/>
    <w:tmpl w:val="D0F03094"/>
    <w:lvl w:ilvl="0" w:tplc="40090011">
      <w:start w:val="1"/>
      <w:numFmt w:val="decimal"/>
      <w:lvlText w:val="%1)"/>
      <w:lvlJc w:val="left"/>
      <w:pPr>
        <w:ind w:left="360" w:hanging="360"/>
      </w:pPr>
    </w:lvl>
    <w:lvl w:ilvl="1" w:tplc="2B6A0F3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0686142"/>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58401AF"/>
    <w:multiLevelType w:val="hybridMultilevel"/>
    <w:tmpl w:val="68DC55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7785793"/>
    <w:multiLevelType w:val="hybridMultilevel"/>
    <w:tmpl w:val="B8368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5F4EF6"/>
    <w:multiLevelType w:val="hybridMultilevel"/>
    <w:tmpl w:val="F3DC01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2E448B"/>
    <w:multiLevelType w:val="hybridMultilevel"/>
    <w:tmpl w:val="8118DD0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EB103FC"/>
    <w:multiLevelType w:val="hybridMultilevel"/>
    <w:tmpl w:val="F22C16B4"/>
    <w:lvl w:ilvl="0" w:tplc="2B6A0F3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8C819AC"/>
    <w:multiLevelType w:val="hybridMultilevel"/>
    <w:tmpl w:val="2ACACBD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9147113"/>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1D71E39"/>
    <w:multiLevelType w:val="multilevel"/>
    <w:tmpl w:val="88C4461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46C2D03"/>
    <w:multiLevelType w:val="hybridMultilevel"/>
    <w:tmpl w:val="0A944A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0A3FBC"/>
    <w:multiLevelType w:val="hybridMultilevel"/>
    <w:tmpl w:val="C576F2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14E6A00"/>
    <w:multiLevelType w:val="hybridMultilevel"/>
    <w:tmpl w:val="9E22F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31F2134"/>
    <w:multiLevelType w:val="hybridMultilevel"/>
    <w:tmpl w:val="F3443B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362191A"/>
    <w:multiLevelType w:val="hybridMultilevel"/>
    <w:tmpl w:val="65A87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BD73C9"/>
    <w:multiLevelType w:val="hybridMultilevel"/>
    <w:tmpl w:val="70E80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FBD2358"/>
    <w:multiLevelType w:val="hybridMultilevel"/>
    <w:tmpl w:val="2F7C2D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9943136"/>
    <w:multiLevelType w:val="hybridMultilevel"/>
    <w:tmpl w:val="2570A2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DA1F8B"/>
    <w:multiLevelType w:val="hybridMultilevel"/>
    <w:tmpl w:val="9910A4C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B1B386E"/>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2" w15:restartNumberingAfterBreak="0">
    <w:nsid w:val="6D4B2E2E"/>
    <w:multiLevelType w:val="hybridMultilevel"/>
    <w:tmpl w:val="88745E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40536A"/>
    <w:multiLevelType w:val="hybridMultilevel"/>
    <w:tmpl w:val="8DCC4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EF44D0D"/>
    <w:multiLevelType w:val="hybridMultilevel"/>
    <w:tmpl w:val="4524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046FD0"/>
    <w:multiLevelType w:val="hybridMultilevel"/>
    <w:tmpl w:val="320ECF56"/>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1">
      <w:start w:val="1"/>
      <w:numFmt w:val="decimal"/>
      <w:lvlText w:val="%3)"/>
      <w:lvlJc w:val="left"/>
      <w:pPr>
        <w:ind w:left="3600" w:hanging="180"/>
      </w:pPr>
      <w:rPr>
        <w:rFonts w:hint="default"/>
      </w:r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6" w15:restartNumberingAfterBreak="0">
    <w:nsid w:val="784F326A"/>
    <w:multiLevelType w:val="hybridMultilevel"/>
    <w:tmpl w:val="91C84F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7B107127"/>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21"/>
  </w:num>
  <w:num w:numId="2">
    <w:abstractNumId w:val="36"/>
  </w:num>
  <w:num w:numId="3">
    <w:abstractNumId w:val="13"/>
  </w:num>
  <w:num w:numId="4">
    <w:abstractNumId w:val="31"/>
  </w:num>
  <w:num w:numId="5">
    <w:abstractNumId w:val="2"/>
  </w:num>
  <w:num w:numId="6">
    <w:abstractNumId w:val="1"/>
  </w:num>
  <w:num w:numId="7">
    <w:abstractNumId w:val="20"/>
  </w:num>
  <w:num w:numId="8">
    <w:abstractNumId w:val="6"/>
  </w:num>
  <w:num w:numId="9">
    <w:abstractNumId w:val="37"/>
  </w:num>
  <w:num w:numId="10">
    <w:abstractNumId w:val="12"/>
  </w:num>
  <w:num w:numId="11">
    <w:abstractNumId w:val="30"/>
  </w:num>
  <w:num w:numId="12">
    <w:abstractNumId w:val="29"/>
  </w:num>
  <w:num w:numId="13">
    <w:abstractNumId w:val="16"/>
  </w:num>
  <w:num w:numId="14">
    <w:abstractNumId w:val="19"/>
  </w:num>
  <w:num w:numId="15">
    <w:abstractNumId w:val="3"/>
  </w:num>
  <w:num w:numId="16">
    <w:abstractNumId w:val="32"/>
  </w:num>
  <w:num w:numId="17">
    <w:abstractNumId w:val="14"/>
  </w:num>
  <w:num w:numId="18">
    <w:abstractNumId w:val="10"/>
  </w:num>
  <w:num w:numId="19">
    <w:abstractNumId w:val="4"/>
  </w:num>
  <w:num w:numId="20">
    <w:abstractNumId w:val="34"/>
  </w:num>
  <w:num w:numId="21">
    <w:abstractNumId w:val="15"/>
  </w:num>
  <w:num w:numId="22">
    <w:abstractNumId w:val="26"/>
  </w:num>
  <w:num w:numId="23">
    <w:abstractNumId w:val="18"/>
  </w:num>
  <w:num w:numId="24">
    <w:abstractNumId w:val="0"/>
  </w:num>
  <w:num w:numId="25">
    <w:abstractNumId w:val="22"/>
  </w:num>
  <w:num w:numId="26">
    <w:abstractNumId w:val="7"/>
  </w:num>
  <w:num w:numId="27">
    <w:abstractNumId w:val="23"/>
  </w:num>
  <w:num w:numId="28">
    <w:abstractNumId w:val="33"/>
  </w:num>
  <w:num w:numId="29">
    <w:abstractNumId w:val="24"/>
  </w:num>
  <w:num w:numId="30">
    <w:abstractNumId w:val="35"/>
  </w:num>
  <w:num w:numId="31">
    <w:abstractNumId w:val="5"/>
  </w:num>
  <w:num w:numId="32">
    <w:abstractNumId w:val="28"/>
  </w:num>
  <w:num w:numId="33">
    <w:abstractNumId w:val="17"/>
  </w:num>
  <w:num w:numId="34">
    <w:abstractNumId w:val="25"/>
  </w:num>
  <w:num w:numId="35">
    <w:abstractNumId w:val="9"/>
  </w:num>
  <w:num w:numId="36">
    <w:abstractNumId w:val="27"/>
  </w:num>
  <w:num w:numId="37">
    <w:abstractNumId w:val="11"/>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2C"/>
    <w:rsid w:val="000258F6"/>
    <w:rsid w:val="00026266"/>
    <w:rsid w:val="00032D3F"/>
    <w:rsid w:val="00044C07"/>
    <w:rsid w:val="0005008F"/>
    <w:rsid w:val="00075976"/>
    <w:rsid w:val="00093D54"/>
    <w:rsid w:val="00094D99"/>
    <w:rsid w:val="000C0445"/>
    <w:rsid w:val="000D48D9"/>
    <w:rsid w:val="000E1343"/>
    <w:rsid w:val="000E5408"/>
    <w:rsid w:val="000F1E30"/>
    <w:rsid w:val="000F5583"/>
    <w:rsid w:val="0012056C"/>
    <w:rsid w:val="00123F55"/>
    <w:rsid w:val="001303A4"/>
    <w:rsid w:val="00134D9A"/>
    <w:rsid w:val="00136380"/>
    <w:rsid w:val="00173972"/>
    <w:rsid w:val="001873C4"/>
    <w:rsid w:val="001951A9"/>
    <w:rsid w:val="00196F92"/>
    <w:rsid w:val="001B235F"/>
    <w:rsid w:val="001C12F6"/>
    <w:rsid w:val="001F5ADC"/>
    <w:rsid w:val="00202F3B"/>
    <w:rsid w:val="00222416"/>
    <w:rsid w:val="002909E2"/>
    <w:rsid w:val="002B1AEE"/>
    <w:rsid w:val="002C7E2C"/>
    <w:rsid w:val="002F0E55"/>
    <w:rsid w:val="00304AB1"/>
    <w:rsid w:val="00327CA1"/>
    <w:rsid w:val="00331070"/>
    <w:rsid w:val="003416B4"/>
    <w:rsid w:val="00344797"/>
    <w:rsid w:val="003762FD"/>
    <w:rsid w:val="003857D9"/>
    <w:rsid w:val="00396C41"/>
    <w:rsid w:val="003B1393"/>
    <w:rsid w:val="003C62E0"/>
    <w:rsid w:val="004754F3"/>
    <w:rsid w:val="00495192"/>
    <w:rsid w:val="004B04F8"/>
    <w:rsid w:val="004B2F0A"/>
    <w:rsid w:val="004B462C"/>
    <w:rsid w:val="004C047F"/>
    <w:rsid w:val="004D3A50"/>
    <w:rsid w:val="004D7A86"/>
    <w:rsid w:val="00502DE2"/>
    <w:rsid w:val="0054539B"/>
    <w:rsid w:val="00551114"/>
    <w:rsid w:val="00554A3D"/>
    <w:rsid w:val="00577AAE"/>
    <w:rsid w:val="0059045E"/>
    <w:rsid w:val="00590F74"/>
    <w:rsid w:val="005C4E33"/>
    <w:rsid w:val="005C741E"/>
    <w:rsid w:val="005D3FDC"/>
    <w:rsid w:val="005E3A0D"/>
    <w:rsid w:val="0060511B"/>
    <w:rsid w:val="006100DE"/>
    <w:rsid w:val="0061419C"/>
    <w:rsid w:val="00614D19"/>
    <w:rsid w:val="0062162F"/>
    <w:rsid w:val="0065669C"/>
    <w:rsid w:val="006634B7"/>
    <w:rsid w:val="0068173E"/>
    <w:rsid w:val="006B2CC0"/>
    <w:rsid w:val="006F0BFD"/>
    <w:rsid w:val="006F719D"/>
    <w:rsid w:val="00716432"/>
    <w:rsid w:val="00727190"/>
    <w:rsid w:val="007431A8"/>
    <w:rsid w:val="00744CBD"/>
    <w:rsid w:val="00745336"/>
    <w:rsid w:val="00745B79"/>
    <w:rsid w:val="0075538F"/>
    <w:rsid w:val="00772FF3"/>
    <w:rsid w:val="007963D2"/>
    <w:rsid w:val="00796AA3"/>
    <w:rsid w:val="007972B6"/>
    <w:rsid w:val="007C1862"/>
    <w:rsid w:val="007E4B13"/>
    <w:rsid w:val="007E7EB6"/>
    <w:rsid w:val="007F2D5A"/>
    <w:rsid w:val="007F31F7"/>
    <w:rsid w:val="0080380A"/>
    <w:rsid w:val="008208DC"/>
    <w:rsid w:val="00821F33"/>
    <w:rsid w:val="00833172"/>
    <w:rsid w:val="00864F3F"/>
    <w:rsid w:val="00874C27"/>
    <w:rsid w:val="008933A8"/>
    <w:rsid w:val="00895D25"/>
    <w:rsid w:val="008A3E5A"/>
    <w:rsid w:val="008A4618"/>
    <w:rsid w:val="008C5EB3"/>
    <w:rsid w:val="008E7F33"/>
    <w:rsid w:val="009020E9"/>
    <w:rsid w:val="00916D11"/>
    <w:rsid w:val="009237C4"/>
    <w:rsid w:val="00944B39"/>
    <w:rsid w:val="009A1400"/>
    <w:rsid w:val="009A4C1E"/>
    <w:rsid w:val="009C08B0"/>
    <w:rsid w:val="009D257F"/>
    <w:rsid w:val="009D324D"/>
    <w:rsid w:val="009F5790"/>
    <w:rsid w:val="00A136CD"/>
    <w:rsid w:val="00A14825"/>
    <w:rsid w:val="00A23A72"/>
    <w:rsid w:val="00A266B8"/>
    <w:rsid w:val="00A5756B"/>
    <w:rsid w:val="00A73D35"/>
    <w:rsid w:val="00A754E4"/>
    <w:rsid w:val="00A97478"/>
    <w:rsid w:val="00AA03C5"/>
    <w:rsid w:val="00AA48CD"/>
    <w:rsid w:val="00AB647C"/>
    <w:rsid w:val="00AC3B6A"/>
    <w:rsid w:val="00B03FAF"/>
    <w:rsid w:val="00B21270"/>
    <w:rsid w:val="00B22F77"/>
    <w:rsid w:val="00B27457"/>
    <w:rsid w:val="00B4634F"/>
    <w:rsid w:val="00B5012C"/>
    <w:rsid w:val="00B71769"/>
    <w:rsid w:val="00B80CD6"/>
    <w:rsid w:val="00B950B8"/>
    <w:rsid w:val="00BB6810"/>
    <w:rsid w:val="00BC33A5"/>
    <w:rsid w:val="00BE09EE"/>
    <w:rsid w:val="00BE0DAA"/>
    <w:rsid w:val="00C071A8"/>
    <w:rsid w:val="00C120E2"/>
    <w:rsid w:val="00C12FF8"/>
    <w:rsid w:val="00C13E0C"/>
    <w:rsid w:val="00C153CE"/>
    <w:rsid w:val="00C21D46"/>
    <w:rsid w:val="00C31BD1"/>
    <w:rsid w:val="00C41D05"/>
    <w:rsid w:val="00C460D0"/>
    <w:rsid w:val="00C47D56"/>
    <w:rsid w:val="00C61CBC"/>
    <w:rsid w:val="00C66BEE"/>
    <w:rsid w:val="00C71AD6"/>
    <w:rsid w:val="00C916B7"/>
    <w:rsid w:val="00C918E0"/>
    <w:rsid w:val="00CA412E"/>
    <w:rsid w:val="00CB264A"/>
    <w:rsid w:val="00CD4442"/>
    <w:rsid w:val="00CF4A56"/>
    <w:rsid w:val="00D12049"/>
    <w:rsid w:val="00D30549"/>
    <w:rsid w:val="00D364BC"/>
    <w:rsid w:val="00D511A9"/>
    <w:rsid w:val="00D52925"/>
    <w:rsid w:val="00D5377D"/>
    <w:rsid w:val="00D54A5E"/>
    <w:rsid w:val="00D64037"/>
    <w:rsid w:val="00D850FF"/>
    <w:rsid w:val="00DB34A0"/>
    <w:rsid w:val="00DB6FCC"/>
    <w:rsid w:val="00DC0725"/>
    <w:rsid w:val="00DC10F0"/>
    <w:rsid w:val="00DC1C8E"/>
    <w:rsid w:val="00DC3AE5"/>
    <w:rsid w:val="00DD3C56"/>
    <w:rsid w:val="00DF20F0"/>
    <w:rsid w:val="00DF5A8E"/>
    <w:rsid w:val="00E0350E"/>
    <w:rsid w:val="00E04690"/>
    <w:rsid w:val="00E22740"/>
    <w:rsid w:val="00E47373"/>
    <w:rsid w:val="00E47D7E"/>
    <w:rsid w:val="00E64CC7"/>
    <w:rsid w:val="00E66DB1"/>
    <w:rsid w:val="00E76545"/>
    <w:rsid w:val="00E9237A"/>
    <w:rsid w:val="00EA19BB"/>
    <w:rsid w:val="00EA33C5"/>
    <w:rsid w:val="00EA7738"/>
    <w:rsid w:val="00EE40C2"/>
    <w:rsid w:val="00F01975"/>
    <w:rsid w:val="00F24780"/>
    <w:rsid w:val="00F27207"/>
    <w:rsid w:val="00F42308"/>
    <w:rsid w:val="00F5674A"/>
    <w:rsid w:val="00F70DF1"/>
    <w:rsid w:val="00F735CC"/>
    <w:rsid w:val="00F85C64"/>
    <w:rsid w:val="00FB2B3C"/>
    <w:rsid w:val="00FB7B5A"/>
    <w:rsid w:val="00FC06D5"/>
    <w:rsid w:val="00FD6E45"/>
    <w:rsid w:val="00FE3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8847"/>
  <w15:chartTrackingRefBased/>
  <w15:docId w15:val="{0D123F53-8305-45BA-986C-F760DE1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1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A56"/>
    <w:rPr>
      <w:color w:val="0563C1" w:themeColor="hyperlink"/>
      <w:u w:val="single"/>
    </w:rPr>
  </w:style>
  <w:style w:type="character" w:styleId="UnresolvedMention">
    <w:name w:val="Unresolved Mention"/>
    <w:basedOn w:val="DefaultParagraphFont"/>
    <w:uiPriority w:val="99"/>
    <w:semiHidden/>
    <w:unhideWhenUsed/>
    <w:rsid w:val="00CF4A56"/>
    <w:rPr>
      <w:color w:val="605E5C"/>
      <w:shd w:val="clear" w:color="auto" w:fill="E1DFDD"/>
    </w:rPr>
  </w:style>
  <w:style w:type="paragraph" w:styleId="ListParagraph">
    <w:name w:val="List Paragraph"/>
    <w:basedOn w:val="Normal"/>
    <w:uiPriority w:val="34"/>
    <w:qFormat/>
    <w:rsid w:val="00CF4A56"/>
    <w:pPr>
      <w:ind w:left="720"/>
      <w:contextualSpacing/>
    </w:pPr>
  </w:style>
  <w:style w:type="character" w:customStyle="1" w:styleId="ff3">
    <w:name w:val="ff3"/>
    <w:basedOn w:val="DefaultParagraphFont"/>
    <w:rsid w:val="00CF4A56"/>
  </w:style>
  <w:style w:type="table" w:styleId="TableGrid">
    <w:name w:val="Table Grid"/>
    <w:basedOn w:val="TableNormal"/>
    <w:uiPriority w:val="39"/>
    <w:rsid w:val="0066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9D"/>
    <w:rPr>
      <w:color w:val="808080"/>
    </w:rPr>
  </w:style>
  <w:style w:type="paragraph" w:styleId="Header">
    <w:name w:val="header"/>
    <w:basedOn w:val="Normal"/>
    <w:link w:val="HeaderChar"/>
    <w:uiPriority w:val="99"/>
    <w:unhideWhenUsed/>
    <w:rsid w:val="00F27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07"/>
  </w:style>
  <w:style w:type="paragraph" w:styleId="Footer">
    <w:name w:val="footer"/>
    <w:basedOn w:val="Normal"/>
    <w:link w:val="FooterChar"/>
    <w:uiPriority w:val="99"/>
    <w:unhideWhenUsed/>
    <w:rsid w:val="00F27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07"/>
  </w:style>
  <w:style w:type="paragraph" w:styleId="NoSpacing">
    <w:name w:val="No Spacing"/>
    <w:link w:val="NoSpacingChar"/>
    <w:uiPriority w:val="1"/>
    <w:qFormat/>
    <w:rsid w:val="007C1862"/>
    <w:pPr>
      <w:spacing w:after="0" w:line="240" w:lineRule="auto"/>
    </w:pPr>
  </w:style>
  <w:style w:type="character" w:customStyle="1" w:styleId="NoSpacingChar">
    <w:name w:val="No Spacing Char"/>
    <w:basedOn w:val="DefaultParagraphFont"/>
    <w:link w:val="NoSpacing"/>
    <w:uiPriority w:val="1"/>
    <w:rsid w:val="007C1862"/>
  </w:style>
  <w:style w:type="table" w:styleId="GridTable1Light">
    <w:name w:val="Grid Table 1 Light"/>
    <w:basedOn w:val="TableNormal"/>
    <w:uiPriority w:val="46"/>
    <w:rsid w:val="007C1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5992">
      <w:bodyDiv w:val="1"/>
      <w:marLeft w:val="0"/>
      <w:marRight w:val="0"/>
      <w:marTop w:val="0"/>
      <w:marBottom w:val="0"/>
      <w:divBdr>
        <w:top w:val="none" w:sz="0" w:space="0" w:color="auto"/>
        <w:left w:val="none" w:sz="0" w:space="0" w:color="auto"/>
        <w:bottom w:val="none" w:sz="0" w:space="0" w:color="auto"/>
        <w:right w:val="none" w:sz="0" w:space="0" w:color="auto"/>
      </w:divBdr>
    </w:div>
    <w:div w:id="242421219">
      <w:bodyDiv w:val="1"/>
      <w:marLeft w:val="0"/>
      <w:marRight w:val="0"/>
      <w:marTop w:val="0"/>
      <w:marBottom w:val="0"/>
      <w:divBdr>
        <w:top w:val="none" w:sz="0" w:space="0" w:color="auto"/>
        <w:left w:val="none" w:sz="0" w:space="0" w:color="auto"/>
        <w:bottom w:val="none" w:sz="0" w:space="0" w:color="auto"/>
        <w:right w:val="none" w:sz="0" w:space="0" w:color="auto"/>
      </w:divBdr>
      <w:divsChild>
        <w:div w:id="51974202">
          <w:marLeft w:val="0"/>
          <w:marRight w:val="0"/>
          <w:marTop w:val="0"/>
          <w:marBottom w:val="0"/>
          <w:divBdr>
            <w:top w:val="none" w:sz="0" w:space="0" w:color="auto"/>
            <w:left w:val="none" w:sz="0" w:space="0" w:color="auto"/>
            <w:bottom w:val="none" w:sz="0" w:space="0" w:color="auto"/>
            <w:right w:val="none" w:sz="0" w:space="0" w:color="auto"/>
          </w:divBdr>
        </w:div>
        <w:div w:id="539170534">
          <w:marLeft w:val="0"/>
          <w:marRight w:val="0"/>
          <w:marTop w:val="0"/>
          <w:marBottom w:val="0"/>
          <w:divBdr>
            <w:top w:val="none" w:sz="0" w:space="0" w:color="auto"/>
            <w:left w:val="none" w:sz="0" w:space="0" w:color="auto"/>
            <w:bottom w:val="none" w:sz="0" w:space="0" w:color="auto"/>
            <w:right w:val="none" w:sz="0" w:space="0" w:color="auto"/>
          </w:divBdr>
        </w:div>
      </w:divsChild>
    </w:div>
    <w:div w:id="314651887">
      <w:bodyDiv w:val="1"/>
      <w:marLeft w:val="0"/>
      <w:marRight w:val="0"/>
      <w:marTop w:val="0"/>
      <w:marBottom w:val="0"/>
      <w:divBdr>
        <w:top w:val="none" w:sz="0" w:space="0" w:color="auto"/>
        <w:left w:val="none" w:sz="0" w:space="0" w:color="auto"/>
        <w:bottom w:val="none" w:sz="0" w:space="0" w:color="auto"/>
        <w:right w:val="none" w:sz="0" w:space="0" w:color="auto"/>
      </w:divBdr>
    </w:div>
    <w:div w:id="435516774">
      <w:bodyDiv w:val="1"/>
      <w:marLeft w:val="0"/>
      <w:marRight w:val="0"/>
      <w:marTop w:val="0"/>
      <w:marBottom w:val="0"/>
      <w:divBdr>
        <w:top w:val="none" w:sz="0" w:space="0" w:color="auto"/>
        <w:left w:val="none" w:sz="0" w:space="0" w:color="auto"/>
        <w:bottom w:val="none" w:sz="0" w:space="0" w:color="auto"/>
        <w:right w:val="none" w:sz="0" w:space="0" w:color="auto"/>
      </w:divBdr>
    </w:div>
    <w:div w:id="459959093">
      <w:bodyDiv w:val="1"/>
      <w:marLeft w:val="0"/>
      <w:marRight w:val="0"/>
      <w:marTop w:val="0"/>
      <w:marBottom w:val="0"/>
      <w:divBdr>
        <w:top w:val="none" w:sz="0" w:space="0" w:color="auto"/>
        <w:left w:val="none" w:sz="0" w:space="0" w:color="auto"/>
        <w:bottom w:val="none" w:sz="0" w:space="0" w:color="auto"/>
        <w:right w:val="none" w:sz="0" w:space="0" w:color="auto"/>
      </w:divBdr>
      <w:divsChild>
        <w:div w:id="1229263108">
          <w:marLeft w:val="0"/>
          <w:marRight w:val="0"/>
          <w:marTop w:val="0"/>
          <w:marBottom w:val="0"/>
          <w:divBdr>
            <w:top w:val="none" w:sz="0" w:space="0" w:color="auto"/>
            <w:left w:val="none" w:sz="0" w:space="0" w:color="auto"/>
            <w:bottom w:val="none" w:sz="0" w:space="0" w:color="auto"/>
            <w:right w:val="none" w:sz="0" w:space="0" w:color="auto"/>
          </w:divBdr>
        </w:div>
        <w:div w:id="1089351648">
          <w:marLeft w:val="0"/>
          <w:marRight w:val="0"/>
          <w:marTop w:val="0"/>
          <w:marBottom w:val="0"/>
          <w:divBdr>
            <w:top w:val="none" w:sz="0" w:space="0" w:color="auto"/>
            <w:left w:val="none" w:sz="0" w:space="0" w:color="auto"/>
            <w:bottom w:val="none" w:sz="0" w:space="0" w:color="auto"/>
            <w:right w:val="none" w:sz="0" w:space="0" w:color="auto"/>
          </w:divBdr>
        </w:div>
        <w:div w:id="1245452999">
          <w:marLeft w:val="0"/>
          <w:marRight w:val="0"/>
          <w:marTop w:val="0"/>
          <w:marBottom w:val="0"/>
          <w:divBdr>
            <w:top w:val="none" w:sz="0" w:space="0" w:color="auto"/>
            <w:left w:val="none" w:sz="0" w:space="0" w:color="auto"/>
            <w:bottom w:val="none" w:sz="0" w:space="0" w:color="auto"/>
            <w:right w:val="none" w:sz="0" w:space="0" w:color="auto"/>
          </w:divBdr>
        </w:div>
        <w:div w:id="1340424616">
          <w:marLeft w:val="0"/>
          <w:marRight w:val="0"/>
          <w:marTop w:val="0"/>
          <w:marBottom w:val="0"/>
          <w:divBdr>
            <w:top w:val="none" w:sz="0" w:space="0" w:color="auto"/>
            <w:left w:val="none" w:sz="0" w:space="0" w:color="auto"/>
            <w:bottom w:val="none" w:sz="0" w:space="0" w:color="auto"/>
            <w:right w:val="none" w:sz="0" w:space="0" w:color="auto"/>
          </w:divBdr>
        </w:div>
        <w:div w:id="1937788106">
          <w:marLeft w:val="0"/>
          <w:marRight w:val="0"/>
          <w:marTop w:val="0"/>
          <w:marBottom w:val="0"/>
          <w:divBdr>
            <w:top w:val="none" w:sz="0" w:space="0" w:color="auto"/>
            <w:left w:val="none" w:sz="0" w:space="0" w:color="auto"/>
            <w:bottom w:val="none" w:sz="0" w:space="0" w:color="auto"/>
            <w:right w:val="none" w:sz="0" w:space="0" w:color="auto"/>
          </w:divBdr>
        </w:div>
        <w:div w:id="2090152234">
          <w:marLeft w:val="0"/>
          <w:marRight w:val="0"/>
          <w:marTop w:val="0"/>
          <w:marBottom w:val="0"/>
          <w:divBdr>
            <w:top w:val="none" w:sz="0" w:space="0" w:color="auto"/>
            <w:left w:val="none" w:sz="0" w:space="0" w:color="auto"/>
            <w:bottom w:val="none" w:sz="0" w:space="0" w:color="auto"/>
            <w:right w:val="none" w:sz="0" w:space="0" w:color="auto"/>
          </w:divBdr>
        </w:div>
        <w:div w:id="922690103">
          <w:marLeft w:val="0"/>
          <w:marRight w:val="0"/>
          <w:marTop w:val="0"/>
          <w:marBottom w:val="0"/>
          <w:divBdr>
            <w:top w:val="none" w:sz="0" w:space="0" w:color="auto"/>
            <w:left w:val="none" w:sz="0" w:space="0" w:color="auto"/>
            <w:bottom w:val="none" w:sz="0" w:space="0" w:color="auto"/>
            <w:right w:val="none" w:sz="0" w:space="0" w:color="auto"/>
          </w:divBdr>
        </w:div>
        <w:div w:id="856188849">
          <w:marLeft w:val="0"/>
          <w:marRight w:val="0"/>
          <w:marTop w:val="0"/>
          <w:marBottom w:val="0"/>
          <w:divBdr>
            <w:top w:val="none" w:sz="0" w:space="0" w:color="auto"/>
            <w:left w:val="none" w:sz="0" w:space="0" w:color="auto"/>
            <w:bottom w:val="none" w:sz="0" w:space="0" w:color="auto"/>
            <w:right w:val="none" w:sz="0" w:space="0" w:color="auto"/>
          </w:divBdr>
        </w:div>
        <w:div w:id="541796092">
          <w:marLeft w:val="0"/>
          <w:marRight w:val="0"/>
          <w:marTop w:val="0"/>
          <w:marBottom w:val="0"/>
          <w:divBdr>
            <w:top w:val="none" w:sz="0" w:space="0" w:color="auto"/>
            <w:left w:val="none" w:sz="0" w:space="0" w:color="auto"/>
            <w:bottom w:val="none" w:sz="0" w:space="0" w:color="auto"/>
            <w:right w:val="none" w:sz="0" w:space="0" w:color="auto"/>
          </w:divBdr>
        </w:div>
        <w:div w:id="623541441">
          <w:marLeft w:val="0"/>
          <w:marRight w:val="0"/>
          <w:marTop w:val="0"/>
          <w:marBottom w:val="0"/>
          <w:divBdr>
            <w:top w:val="none" w:sz="0" w:space="0" w:color="auto"/>
            <w:left w:val="none" w:sz="0" w:space="0" w:color="auto"/>
            <w:bottom w:val="none" w:sz="0" w:space="0" w:color="auto"/>
            <w:right w:val="none" w:sz="0" w:space="0" w:color="auto"/>
          </w:divBdr>
        </w:div>
        <w:div w:id="802384811">
          <w:marLeft w:val="0"/>
          <w:marRight w:val="0"/>
          <w:marTop w:val="0"/>
          <w:marBottom w:val="0"/>
          <w:divBdr>
            <w:top w:val="none" w:sz="0" w:space="0" w:color="auto"/>
            <w:left w:val="none" w:sz="0" w:space="0" w:color="auto"/>
            <w:bottom w:val="none" w:sz="0" w:space="0" w:color="auto"/>
            <w:right w:val="none" w:sz="0" w:space="0" w:color="auto"/>
          </w:divBdr>
        </w:div>
        <w:div w:id="820273424">
          <w:marLeft w:val="0"/>
          <w:marRight w:val="0"/>
          <w:marTop w:val="0"/>
          <w:marBottom w:val="0"/>
          <w:divBdr>
            <w:top w:val="none" w:sz="0" w:space="0" w:color="auto"/>
            <w:left w:val="none" w:sz="0" w:space="0" w:color="auto"/>
            <w:bottom w:val="none" w:sz="0" w:space="0" w:color="auto"/>
            <w:right w:val="none" w:sz="0" w:space="0" w:color="auto"/>
          </w:divBdr>
        </w:div>
        <w:div w:id="1299648741">
          <w:marLeft w:val="0"/>
          <w:marRight w:val="0"/>
          <w:marTop w:val="0"/>
          <w:marBottom w:val="0"/>
          <w:divBdr>
            <w:top w:val="none" w:sz="0" w:space="0" w:color="auto"/>
            <w:left w:val="none" w:sz="0" w:space="0" w:color="auto"/>
            <w:bottom w:val="none" w:sz="0" w:space="0" w:color="auto"/>
            <w:right w:val="none" w:sz="0" w:space="0" w:color="auto"/>
          </w:divBdr>
        </w:div>
        <w:div w:id="901453128">
          <w:marLeft w:val="0"/>
          <w:marRight w:val="0"/>
          <w:marTop w:val="0"/>
          <w:marBottom w:val="0"/>
          <w:divBdr>
            <w:top w:val="none" w:sz="0" w:space="0" w:color="auto"/>
            <w:left w:val="none" w:sz="0" w:space="0" w:color="auto"/>
            <w:bottom w:val="none" w:sz="0" w:space="0" w:color="auto"/>
            <w:right w:val="none" w:sz="0" w:space="0" w:color="auto"/>
          </w:divBdr>
        </w:div>
        <w:div w:id="48920799">
          <w:marLeft w:val="0"/>
          <w:marRight w:val="0"/>
          <w:marTop w:val="0"/>
          <w:marBottom w:val="0"/>
          <w:divBdr>
            <w:top w:val="none" w:sz="0" w:space="0" w:color="auto"/>
            <w:left w:val="none" w:sz="0" w:space="0" w:color="auto"/>
            <w:bottom w:val="none" w:sz="0" w:space="0" w:color="auto"/>
            <w:right w:val="none" w:sz="0" w:space="0" w:color="auto"/>
          </w:divBdr>
        </w:div>
        <w:div w:id="1087072661">
          <w:marLeft w:val="0"/>
          <w:marRight w:val="0"/>
          <w:marTop w:val="0"/>
          <w:marBottom w:val="0"/>
          <w:divBdr>
            <w:top w:val="none" w:sz="0" w:space="0" w:color="auto"/>
            <w:left w:val="none" w:sz="0" w:space="0" w:color="auto"/>
            <w:bottom w:val="none" w:sz="0" w:space="0" w:color="auto"/>
            <w:right w:val="none" w:sz="0" w:space="0" w:color="auto"/>
          </w:divBdr>
        </w:div>
      </w:divsChild>
    </w:div>
    <w:div w:id="1013994169">
      <w:bodyDiv w:val="1"/>
      <w:marLeft w:val="0"/>
      <w:marRight w:val="0"/>
      <w:marTop w:val="0"/>
      <w:marBottom w:val="0"/>
      <w:divBdr>
        <w:top w:val="none" w:sz="0" w:space="0" w:color="auto"/>
        <w:left w:val="none" w:sz="0" w:space="0" w:color="auto"/>
        <w:bottom w:val="none" w:sz="0" w:space="0" w:color="auto"/>
        <w:right w:val="none" w:sz="0" w:space="0" w:color="auto"/>
      </w:divBdr>
    </w:div>
    <w:div w:id="1043287653">
      <w:bodyDiv w:val="1"/>
      <w:marLeft w:val="0"/>
      <w:marRight w:val="0"/>
      <w:marTop w:val="0"/>
      <w:marBottom w:val="0"/>
      <w:divBdr>
        <w:top w:val="none" w:sz="0" w:space="0" w:color="auto"/>
        <w:left w:val="none" w:sz="0" w:space="0" w:color="auto"/>
        <w:bottom w:val="none" w:sz="0" w:space="0" w:color="auto"/>
        <w:right w:val="none" w:sz="0" w:space="0" w:color="auto"/>
      </w:divBdr>
      <w:divsChild>
        <w:div w:id="562371433">
          <w:marLeft w:val="0"/>
          <w:marRight w:val="0"/>
          <w:marTop w:val="0"/>
          <w:marBottom w:val="0"/>
          <w:divBdr>
            <w:top w:val="none" w:sz="0" w:space="0" w:color="auto"/>
            <w:left w:val="none" w:sz="0" w:space="0" w:color="auto"/>
            <w:bottom w:val="none" w:sz="0" w:space="0" w:color="auto"/>
            <w:right w:val="none" w:sz="0" w:space="0" w:color="auto"/>
          </w:divBdr>
        </w:div>
        <w:div w:id="241112024">
          <w:marLeft w:val="0"/>
          <w:marRight w:val="0"/>
          <w:marTop w:val="0"/>
          <w:marBottom w:val="0"/>
          <w:divBdr>
            <w:top w:val="none" w:sz="0" w:space="0" w:color="auto"/>
            <w:left w:val="none" w:sz="0" w:space="0" w:color="auto"/>
            <w:bottom w:val="none" w:sz="0" w:space="0" w:color="auto"/>
            <w:right w:val="none" w:sz="0" w:space="0" w:color="auto"/>
          </w:divBdr>
        </w:div>
        <w:div w:id="1368918520">
          <w:marLeft w:val="0"/>
          <w:marRight w:val="0"/>
          <w:marTop w:val="0"/>
          <w:marBottom w:val="0"/>
          <w:divBdr>
            <w:top w:val="none" w:sz="0" w:space="0" w:color="auto"/>
            <w:left w:val="none" w:sz="0" w:space="0" w:color="auto"/>
            <w:bottom w:val="none" w:sz="0" w:space="0" w:color="auto"/>
            <w:right w:val="none" w:sz="0" w:space="0" w:color="auto"/>
          </w:divBdr>
        </w:div>
        <w:div w:id="2076316990">
          <w:marLeft w:val="0"/>
          <w:marRight w:val="0"/>
          <w:marTop w:val="0"/>
          <w:marBottom w:val="0"/>
          <w:divBdr>
            <w:top w:val="none" w:sz="0" w:space="0" w:color="auto"/>
            <w:left w:val="none" w:sz="0" w:space="0" w:color="auto"/>
            <w:bottom w:val="none" w:sz="0" w:space="0" w:color="auto"/>
            <w:right w:val="none" w:sz="0" w:space="0" w:color="auto"/>
          </w:divBdr>
        </w:div>
        <w:div w:id="1792437635">
          <w:marLeft w:val="0"/>
          <w:marRight w:val="0"/>
          <w:marTop w:val="0"/>
          <w:marBottom w:val="0"/>
          <w:divBdr>
            <w:top w:val="none" w:sz="0" w:space="0" w:color="auto"/>
            <w:left w:val="none" w:sz="0" w:space="0" w:color="auto"/>
            <w:bottom w:val="none" w:sz="0" w:space="0" w:color="auto"/>
            <w:right w:val="none" w:sz="0" w:space="0" w:color="auto"/>
          </w:divBdr>
        </w:div>
        <w:div w:id="1490712649">
          <w:marLeft w:val="0"/>
          <w:marRight w:val="0"/>
          <w:marTop w:val="0"/>
          <w:marBottom w:val="0"/>
          <w:divBdr>
            <w:top w:val="none" w:sz="0" w:space="0" w:color="auto"/>
            <w:left w:val="none" w:sz="0" w:space="0" w:color="auto"/>
            <w:bottom w:val="none" w:sz="0" w:space="0" w:color="auto"/>
            <w:right w:val="none" w:sz="0" w:space="0" w:color="auto"/>
          </w:divBdr>
        </w:div>
        <w:div w:id="1068989958">
          <w:marLeft w:val="0"/>
          <w:marRight w:val="0"/>
          <w:marTop w:val="0"/>
          <w:marBottom w:val="0"/>
          <w:divBdr>
            <w:top w:val="none" w:sz="0" w:space="0" w:color="auto"/>
            <w:left w:val="none" w:sz="0" w:space="0" w:color="auto"/>
            <w:bottom w:val="none" w:sz="0" w:space="0" w:color="auto"/>
            <w:right w:val="none" w:sz="0" w:space="0" w:color="auto"/>
          </w:divBdr>
        </w:div>
        <w:div w:id="1558708695">
          <w:marLeft w:val="0"/>
          <w:marRight w:val="0"/>
          <w:marTop w:val="0"/>
          <w:marBottom w:val="0"/>
          <w:divBdr>
            <w:top w:val="none" w:sz="0" w:space="0" w:color="auto"/>
            <w:left w:val="none" w:sz="0" w:space="0" w:color="auto"/>
            <w:bottom w:val="none" w:sz="0" w:space="0" w:color="auto"/>
            <w:right w:val="none" w:sz="0" w:space="0" w:color="auto"/>
          </w:divBdr>
        </w:div>
        <w:div w:id="639381353">
          <w:marLeft w:val="0"/>
          <w:marRight w:val="0"/>
          <w:marTop w:val="0"/>
          <w:marBottom w:val="0"/>
          <w:divBdr>
            <w:top w:val="none" w:sz="0" w:space="0" w:color="auto"/>
            <w:left w:val="none" w:sz="0" w:space="0" w:color="auto"/>
            <w:bottom w:val="none" w:sz="0" w:space="0" w:color="auto"/>
            <w:right w:val="none" w:sz="0" w:space="0" w:color="auto"/>
          </w:divBdr>
        </w:div>
        <w:div w:id="1517500294">
          <w:marLeft w:val="0"/>
          <w:marRight w:val="0"/>
          <w:marTop w:val="0"/>
          <w:marBottom w:val="0"/>
          <w:divBdr>
            <w:top w:val="none" w:sz="0" w:space="0" w:color="auto"/>
            <w:left w:val="none" w:sz="0" w:space="0" w:color="auto"/>
            <w:bottom w:val="none" w:sz="0" w:space="0" w:color="auto"/>
            <w:right w:val="none" w:sz="0" w:space="0" w:color="auto"/>
          </w:divBdr>
        </w:div>
        <w:div w:id="716317757">
          <w:marLeft w:val="0"/>
          <w:marRight w:val="0"/>
          <w:marTop w:val="0"/>
          <w:marBottom w:val="0"/>
          <w:divBdr>
            <w:top w:val="none" w:sz="0" w:space="0" w:color="auto"/>
            <w:left w:val="none" w:sz="0" w:space="0" w:color="auto"/>
            <w:bottom w:val="none" w:sz="0" w:space="0" w:color="auto"/>
            <w:right w:val="none" w:sz="0" w:space="0" w:color="auto"/>
          </w:divBdr>
        </w:div>
        <w:div w:id="1205214675">
          <w:marLeft w:val="0"/>
          <w:marRight w:val="0"/>
          <w:marTop w:val="0"/>
          <w:marBottom w:val="0"/>
          <w:divBdr>
            <w:top w:val="none" w:sz="0" w:space="0" w:color="auto"/>
            <w:left w:val="none" w:sz="0" w:space="0" w:color="auto"/>
            <w:bottom w:val="none" w:sz="0" w:space="0" w:color="auto"/>
            <w:right w:val="none" w:sz="0" w:space="0" w:color="auto"/>
          </w:divBdr>
        </w:div>
        <w:div w:id="797383514">
          <w:marLeft w:val="0"/>
          <w:marRight w:val="0"/>
          <w:marTop w:val="0"/>
          <w:marBottom w:val="0"/>
          <w:divBdr>
            <w:top w:val="none" w:sz="0" w:space="0" w:color="auto"/>
            <w:left w:val="none" w:sz="0" w:space="0" w:color="auto"/>
            <w:bottom w:val="none" w:sz="0" w:space="0" w:color="auto"/>
            <w:right w:val="none" w:sz="0" w:space="0" w:color="auto"/>
          </w:divBdr>
        </w:div>
        <w:div w:id="1410224628">
          <w:marLeft w:val="0"/>
          <w:marRight w:val="0"/>
          <w:marTop w:val="0"/>
          <w:marBottom w:val="0"/>
          <w:divBdr>
            <w:top w:val="none" w:sz="0" w:space="0" w:color="auto"/>
            <w:left w:val="none" w:sz="0" w:space="0" w:color="auto"/>
            <w:bottom w:val="none" w:sz="0" w:space="0" w:color="auto"/>
            <w:right w:val="none" w:sz="0" w:space="0" w:color="auto"/>
          </w:divBdr>
        </w:div>
        <w:div w:id="632366962">
          <w:marLeft w:val="0"/>
          <w:marRight w:val="0"/>
          <w:marTop w:val="0"/>
          <w:marBottom w:val="0"/>
          <w:divBdr>
            <w:top w:val="none" w:sz="0" w:space="0" w:color="auto"/>
            <w:left w:val="none" w:sz="0" w:space="0" w:color="auto"/>
            <w:bottom w:val="none" w:sz="0" w:space="0" w:color="auto"/>
            <w:right w:val="none" w:sz="0" w:space="0" w:color="auto"/>
          </w:divBdr>
        </w:div>
        <w:div w:id="1728452137">
          <w:marLeft w:val="0"/>
          <w:marRight w:val="0"/>
          <w:marTop w:val="0"/>
          <w:marBottom w:val="0"/>
          <w:divBdr>
            <w:top w:val="none" w:sz="0" w:space="0" w:color="auto"/>
            <w:left w:val="none" w:sz="0" w:space="0" w:color="auto"/>
            <w:bottom w:val="none" w:sz="0" w:space="0" w:color="auto"/>
            <w:right w:val="none" w:sz="0" w:space="0" w:color="auto"/>
          </w:divBdr>
        </w:div>
      </w:divsChild>
    </w:div>
    <w:div w:id="1119449621">
      <w:bodyDiv w:val="1"/>
      <w:marLeft w:val="0"/>
      <w:marRight w:val="0"/>
      <w:marTop w:val="0"/>
      <w:marBottom w:val="0"/>
      <w:divBdr>
        <w:top w:val="none" w:sz="0" w:space="0" w:color="auto"/>
        <w:left w:val="none" w:sz="0" w:space="0" w:color="auto"/>
        <w:bottom w:val="none" w:sz="0" w:space="0" w:color="auto"/>
        <w:right w:val="none" w:sz="0" w:space="0" w:color="auto"/>
      </w:divBdr>
    </w:div>
    <w:div w:id="1495030845">
      <w:bodyDiv w:val="1"/>
      <w:marLeft w:val="0"/>
      <w:marRight w:val="0"/>
      <w:marTop w:val="0"/>
      <w:marBottom w:val="0"/>
      <w:divBdr>
        <w:top w:val="none" w:sz="0" w:space="0" w:color="auto"/>
        <w:left w:val="none" w:sz="0" w:space="0" w:color="auto"/>
        <w:bottom w:val="none" w:sz="0" w:space="0" w:color="auto"/>
        <w:right w:val="none" w:sz="0" w:space="0" w:color="auto"/>
      </w:divBdr>
    </w:div>
    <w:div w:id="1775437212">
      <w:bodyDiv w:val="1"/>
      <w:marLeft w:val="0"/>
      <w:marRight w:val="0"/>
      <w:marTop w:val="0"/>
      <w:marBottom w:val="0"/>
      <w:divBdr>
        <w:top w:val="none" w:sz="0" w:space="0" w:color="auto"/>
        <w:left w:val="none" w:sz="0" w:space="0" w:color="auto"/>
        <w:bottom w:val="none" w:sz="0" w:space="0" w:color="auto"/>
        <w:right w:val="none" w:sz="0" w:space="0" w:color="auto"/>
      </w:divBdr>
    </w:div>
    <w:div w:id="1822233295">
      <w:bodyDiv w:val="1"/>
      <w:marLeft w:val="0"/>
      <w:marRight w:val="0"/>
      <w:marTop w:val="0"/>
      <w:marBottom w:val="0"/>
      <w:divBdr>
        <w:top w:val="none" w:sz="0" w:space="0" w:color="auto"/>
        <w:left w:val="none" w:sz="0" w:space="0" w:color="auto"/>
        <w:bottom w:val="none" w:sz="0" w:space="0" w:color="auto"/>
        <w:right w:val="none" w:sz="0" w:space="0" w:color="auto"/>
      </w:divBdr>
    </w:div>
    <w:div w:id="2036535885">
      <w:bodyDiv w:val="1"/>
      <w:marLeft w:val="0"/>
      <w:marRight w:val="0"/>
      <w:marTop w:val="0"/>
      <w:marBottom w:val="0"/>
      <w:divBdr>
        <w:top w:val="none" w:sz="0" w:space="0" w:color="auto"/>
        <w:left w:val="none" w:sz="0" w:space="0" w:color="auto"/>
        <w:bottom w:val="none" w:sz="0" w:space="0" w:color="auto"/>
        <w:right w:val="none" w:sz="0" w:space="0" w:color="auto"/>
      </w:divBdr>
    </w:div>
    <w:div w:id="204304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uitverse.org/simulator"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E118-A6AA-4174-A38C-625307DD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3</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Hitesh K</cp:lastModifiedBy>
  <cp:revision>150</cp:revision>
  <cp:lastPrinted>2022-02-10T17:51:00Z</cp:lastPrinted>
  <dcterms:created xsi:type="dcterms:W3CDTF">2022-01-13T15:04:00Z</dcterms:created>
  <dcterms:modified xsi:type="dcterms:W3CDTF">2022-03-03T18:52:00Z</dcterms:modified>
</cp:coreProperties>
</file>