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7CF" w:rsidRPr="000827CF" w:rsidRDefault="005600C2" w:rsidP="000827CF">
      <w:pPr>
        <w:pStyle w:val="p-text"/>
        <w:shd w:val="clear" w:color="auto" w:fill="FAFAFA"/>
        <w:spacing w:before="0" w:beforeAutospacing="0" w:after="225" w:afterAutospacing="0"/>
        <w:rPr>
          <w:rFonts w:ascii="Arial" w:hAnsi="Arial" w:cs="Arial"/>
          <w:color w:val="333333"/>
          <w:sz w:val="22"/>
          <w:szCs w:val="22"/>
        </w:rPr>
      </w:pPr>
      <w:r w:rsidRPr="005600C2">
        <w:rPr>
          <w:rFonts w:ascii="Arial" w:hAnsi="Arial" w:cs="Arial"/>
          <w:color w:val="333333"/>
          <w:sz w:val="22"/>
          <w:szCs w:val="22"/>
          <w:shd w:val="clear" w:color="auto" w:fill="FAFAFA"/>
        </w:rPr>
        <w:t>The most shocking example occurred a week ago when the extremist group al-</w:t>
      </w:r>
      <w:proofErr w:type="spellStart"/>
      <w:r w:rsidRPr="005600C2">
        <w:rPr>
          <w:rFonts w:ascii="Arial" w:hAnsi="Arial" w:cs="Arial"/>
          <w:color w:val="333333"/>
          <w:sz w:val="22"/>
          <w:szCs w:val="22"/>
          <w:shd w:val="clear" w:color="auto" w:fill="FAFAFA"/>
        </w:rPr>
        <w:t>Shabab</w:t>
      </w:r>
      <w:proofErr w:type="spellEnd"/>
      <w:r w:rsidRPr="005600C2">
        <w:rPr>
          <w:rFonts w:ascii="Arial" w:hAnsi="Arial" w:cs="Arial"/>
          <w:color w:val="333333"/>
          <w:sz w:val="22"/>
          <w:szCs w:val="22"/>
          <w:shd w:val="clear" w:color="auto" w:fill="FAFAFA"/>
        </w:rPr>
        <w:t xml:space="preserve"> live-tweeted about the mall siege in Kenya, defending the mass killing, threatening more violence and taunting the military.  Criminals and gang members are advertising their wares, flaunting their exploits and recruiting new members in 140 characters or less.</w:t>
      </w:r>
      <w:r w:rsidRPr="005600C2">
        <w:rPr>
          <w:rFonts w:ascii="Arial" w:hAnsi="Arial" w:cs="Arial"/>
          <w:color w:val="333333"/>
          <w:sz w:val="22"/>
          <w:szCs w:val="22"/>
        </w:rPr>
        <w:t xml:space="preserve"> Extremists spread their propaganda via video. Gangs post their colors, signs and rap songs to showcase their criminal enterprises. Prostitutes and drug dealers troll for new customers. Teens trash a former NFL player's house and brag about it with photos on </w:t>
      </w:r>
      <w:proofErr w:type="spellStart"/>
      <w:r w:rsidRPr="005600C2">
        <w:rPr>
          <w:rFonts w:ascii="Arial" w:hAnsi="Arial" w:cs="Arial"/>
          <w:color w:val="333333"/>
          <w:sz w:val="22"/>
          <w:szCs w:val="22"/>
        </w:rPr>
        <w:t>Twitter.But</w:t>
      </w:r>
      <w:proofErr w:type="spellEnd"/>
      <w:r w:rsidRPr="005600C2">
        <w:rPr>
          <w:rFonts w:ascii="Arial" w:hAnsi="Arial" w:cs="Arial"/>
          <w:color w:val="333333"/>
          <w:sz w:val="22"/>
          <w:szCs w:val="22"/>
        </w:rPr>
        <w:t xml:space="preserve"> while Twitter can serve as a valuable recruitment and communications tool, it also can be a double-edged sword: Public boasting about illegal deeds can serve as a road map for law enforcement officials and lead to arrests.</w:t>
      </w:r>
      <w:r w:rsidRPr="005600C2">
        <w:rPr>
          <w:rFonts w:ascii="Arial" w:hAnsi="Arial" w:cs="Arial"/>
          <w:color w:val="333333"/>
          <w:sz w:val="21"/>
          <w:szCs w:val="21"/>
          <w:shd w:val="clear" w:color="auto" w:fill="FAFAFA"/>
        </w:rPr>
        <w:t xml:space="preserve"> </w:t>
      </w:r>
      <w:r>
        <w:rPr>
          <w:rFonts w:ascii="Arial" w:hAnsi="Arial" w:cs="Arial"/>
          <w:color w:val="333333"/>
          <w:sz w:val="21"/>
          <w:szCs w:val="21"/>
          <w:shd w:val="clear" w:color="auto" w:fill="FAFAFA"/>
        </w:rPr>
        <w:t>Twitter helped spur a 30% growth in online forums for hate and terrorism over the past year. </w:t>
      </w:r>
    </w:p>
    <w:p w:rsidR="000827CF" w:rsidRDefault="000827CF" w:rsidP="005600C2">
      <w:pPr>
        <w:pStyle w:val="p-text"/>
        <w:rPr>
          <w:rFonts w:ascii="Arial" w:hAnsi="Arial" w:cs="Arial"/>
          <w:color w:val="333333"/>
          <w:sz w:val="21"/>
          <w:szCs w:val="21"/>
          <w:shd w:val="clear" w:color="auto" w:fill="FAFAFA"/>
        </w:rPr>
      </w:pPr>
      <w:r>
        <w:rPr>
          <w:rFonts w:ascii="Arial" w:hAnsi="Arial" w:cs="Arial"/>
          <w:b/>
          <w:bCs/>
          <w:color w:val="333333"/>
          <w:sz w:val="21"/>
          <w:szCs w:val="21"/>
          <w:shd w:val="clear" w:color="auto" w:fill="FAFAFA"/>
        </w:rPr>
        <w:t>INTERNET-BANGING AMPLIFIED</w:t>
      </w:r>
    </w:p>
    <w:p w:rsidR="005600C2" w:rsidRPr="005600C2" w:rsidRDefault="000827CF" w:rsidP="005600C2">
      <w:pPr>
        <w:pStyle w:val="p-text"/>
        <w:rPr>
          <w:rFonts w:ascii="Arial" w:hAnsi="Arial" w:cs="Arial"/>
          <w:color w:val="333333"/>
          <w:sz w:val="22"/>
          <w:szCs w:val="22"/>
        </w:rPr>
      </w:pPr>
      <w:r>
        <w:rPr>
          <w:rFonts w:ascii="Arial" w:hAnsi="Arial" w:cs="Arial"/>
          <w:color w:val="333333"/>
          <w:sz w:val="21"/>
          <w:szCs w:val="21"/>
          <w:shd w:val="clear" w:color="auto" w:fill="FAFAFA"/>
        </w:rPr>
        <w:t>A March study by Arizona State University criminologist Scott Decker found that nearly 20% of gang members reported that their gang had a website or social networking page and 50% said that their gang posts video online.</w:t>
      </w:r>
      <w:r w:rsidRPr="000827CF">
        <w:rPr>
          <w:rFonts w:ascii="Arial" w:hAnsi="Arial" w:cs="Arial"/>
          <w:color w:val="333333"/>
          <w:sz w:val="21"/>
          <w:szCs w:val="21"/>
          <w:shd w:val="clear" w:color="auto" w:fill="FAFAFA"/>
        </w:rPr>
        <w:t xml:space="preserve"> </w:t>
      </w:r>
      <w:proofErr w:type="gramStart"/>
      <w:r>
        <w:rPr>
          <w:rFonts w:ascii="Arial" w:hAnsi="Arial" w:cs="Arial"/>
          <w:color w:val="333333"/>
          <w:sz w:val="21"/>
          <w:szCs w:val="21"/>
          <w:shd w:val="clear" w:color="auto" w:fill="FAFAFA"/>
        </w:rPr>
        <w:t>gangs</w:t>
      </w:r>
      <w:proofErr w:type="gramEnd"/>
      <w:r>
        <w:rPr>
          <w:rFonts w:ascii="Arial" w:hAnsi="Arial" w:cs="Arial"/>
          <w:color w:val="333333"/>
          <w:sz w:val="21"/>
          <w:szCs w:val="21"/>
          <w:shd w:val="clear" w:color="auto" w:fill="FAFAFA"/>
        </w:rPr>
        <w:t xml:space="preserve"> involved in drug dealing use Twitter, but because police know the corners and other spots where transactions generally take place, gang members will tweet out an address. He says the context of the tweet is unclear to a lay person, but the person on the receiving end understands the message.</w:t>
      </w:r>
    </w:p>
    <w:p w:rsidR="0084768B" w:rsidRDefault="000827CF" w:rsidP="005600C2">
      <w:pPr>
        <w:shd w:val="clear" w:color="auto" w:fill="FFFFFF" w:themeFill="background1"/>
        <w:spacing w:line="240" w:lineRule="auto"/>
      </w:pPr>
      <w:r>
        <w:rPr>
          <w:rFonts w:ascii="Arial" w:hAnsi="Arial" w:cs="Arial"/>
          <w:b/>
          <w:bCs/>
          <w:color w:val="333333"/>
          <w:sz w:val="21"/>
          <w:szCs w:val="21"/>
          <w:shd w:val="clear" w:color="auto" w:fill="FAFAFA"/>
        </w:rPr>
        <w:t>DECIPHERING THE CODE</w:t>
      </w:r>
    </w:p>
    <w:p w:rsidR="000827CF" w:rsidRDefault="000827CF" w:rsidP="000827CF">
      <w:pPr>
        <w:pStyle w:val="p-text"/>
        <w:shd w:val="clear" w:color="auto" w:fill="FAFAFA"/>
        <w:spacing w:before="0" w:beforeAutospacing="0" w:after="225" w:afterAutospacing="0"/>
        <w:rPr>
          <w:rFonts w:ascii="Arial" w:hAnsi="Arial" w:cs="Arial"/>
          <w:color w:val="333333"/>
          <w:sz w:val="22"/>
          <w:szCs w:val="22"/>
        </w:rPr>
      </w:pPr>
      <w:r w:rsidRPr="000827CF">
        <w:rPr>
          <w:rFonts w:ascii="Arial" w:hAnsi="Arial" w:cs="Arial"/>
          <w:color w:val="333333"/>
          <w:sz w:val="22"/>
          <w:szCs w:val="22"/>
        </w:rPr>
        <w:t xml:space="preserve">Rob </w:t>
      </w:r>
      <w:proofErr w:type="spellStart"/>
      <w:r w:rsidRPr="000827CF">
        <w:rPr>
          <w:rFonts w:ascii="Arial" w:hAnsi="Arial" w:cs="Arial"/>
          <w:color w:val="333333"/>
          <w:sz w:val="22"/>
          <w:szCs w:val="22"/>
        </w:rPr>
        <w:t>D'Ovidio</w:t>
      </w:r>
      <w:proofErr w:type="spellEnd"/>
      <w:r w:rsidRPr="000827CF">
        <w:rPr>
          <w:rFonts w:ascii="Arial" w:hAnsi="Arial" w:cs="Arial"/>
          <w:color w:val="333333"/>
          <w:sz w:val="22"/>
          <w:szCs w:val="22"/>
        </w:rPr>
        <w:t>, a Drexel University criminologist, says gang members use code to boast about their deeds. For example, he says, they use "biscuit" or "</w:t>
      </w:r>
      <w:proofErr w:type="spellStart"/>
      <w:r w:rsidRPr="000827CF">
        <w:rPr>
          <w:rFonts w:ascii="Arial" w:hAnsi="Arial" w:cs="Arial"/>
          <w:color w:val="333333"/>
          <w:sz w:val="22"/>
          <w:szCs w:val="22"/>
        </w:rPr>
        <w:t>clickety</w:t>
      </w:r>
      <w:proofErr w:type="spellEnd"/>
      <w:r w:rsidRPr="000827CF">
        <w:rPr>
          <w:rFonts w:ascii="Arial" w:hAnsi="Arial" w:cs="Arial"/>
          <w:color w:val="333333"/>
          <w:sz w:val="22"/>
          <w:szCs w:val="22"/>
        </w:rPr>
        <w:t>" for a gun, "food," "sea shells" or "gas" for bullets and "rock to sleep early" for murder.</w:t>
      </w:r>
      <w:r>
        <w:rPr>
          <w:rFonts w:ascii="Arial" w:hAnsi="Arial" w:cs="Arial"/>
          <w:color w:val="333333"/>
          <w:sz w:val="22"/>
          <w:szCs w:val="22"/>
        </w:rPr>
        <w:t xml:space="preserve"> </w:t>
      </w:r>
      <w:r w:rsidRPr="000827CF">
        <w:rPr>
          <w:rFonts w:ascii="Arial" w:hAnsi="Arial" w:cs="Arial"/>
          <w:color w:val="333333"/>
          <w:sz w:val="22"/>
          <w:szCs w:val="22"/>
        </w:rPr>
        <w:t>He says street gangs are crafty in their online recruitment techniques. The gangs associate their group with popular music that has a violent message or a message that portrays ethnic oppression, which leads youngsters to believe they have something in common with the gang, he says.</w:t>
      </w:r>
    </w:p>
    <w:p w:rsidR="00231751" w:rsidRDefault="00231751" w:rsidP="000827CF">
      <w:pPr>
        <w:pStyle w:val="p-text"/>
        <w:shd w:val="clear" w:color="auto" w:fill="FAFAFA"/>
        <w:spacing w:before="0" w:beforeAutospacing="0" w:after="225" w:afterAutospacing="0"/>
        <w:rPr>
          <w:rFonts w:ascii="Arial" w:hAnsi="Arial" w:cs="Arial"/>
          <w:b/>
          <w:color w:val="000000" w:themeColor="text1"/>
          <w:szCs w:val="22"/>
        </w:rPr>
      </w:pPr>
      <w:r w:rsidRPr="00231751">
        <w:rPr>
          <w:rFonts w:ascii="Arial" w:hAnsi="Arial" w:cs="Arial"/>
          <w:b/>
          <w:color w:val="000000" w:themeColor="text1"/>
          <w:szCs w:val="22"/>
        </w:rPr>
        <w:t xml:space="preserve">Literature Survey </w:t>
      </w:r>
    </w:p>
    <w:p w:rsidR="00231751" w:rsidRPr="00231751" w:rsidRDefault="009547CD" w:rsidP="000827CF">
      <w:pPr>
        <w:pStyle w:val="p-text"/>
        <w:shd w:val="clear" w:color="auto" w:fill="FAFAFA"/>
        <w:spacing w:before="0" w:beforeAutospacing="0" w:after="225" w:afterAutospacing="0"/>
        <w:rPr>
          <w:rFonts w:ascii="Arial" w:hAnsi="Arial" w:cs="Arial"/>
          <w:b/>
          <w:color w:val="000000" w:themeColor="text1"/>
          <w:szCs w:val="22"/>
        </w:rPr>
      </w:pPr>
      <w:hyperlink r:id="rId5" w:history="1">
        <w:r w:rsidR="00231751">
          <w:rPr>
            <w:rStyle w:val="Hyperlink"/>
          </w:rPr>
          <w:t>https://pdfs.semanticscholar.org/b1cd/a279336ff6072d80fb259f5126dc8ca8eb9a.pdf</w:t>
        </w:r>
      </w:hyperlink>
    </w:p>
    <w:p w:rsidR="000827CF" w:rsidRDefault="009547CD" w:rsidP="005600C2">
      <w:pPr>
        <w:shd w:val="clear" w:color="auto" w:fill="FFFFFF" w:themeFill="background1"/>
        <w:spacing w:line="240" w:lineRule="auto"/>
      </w:pPr>
      <w:hyperlink r:id="rId6" w:history="1">
        <w:r w:rsidR="00231751">
          <w:rPr>
            <w:rStyle w:val="Hyperlink"/>
          </w:rPr>
          <w:t>https://www.rsaconference.com/writable/presentations/file_upload/cct2-w05_a_framework_for_analyzing_twitter_to_detect_community_crime_activity_final.pdf</w:t>
        </w:r>
      </w:hyperlink>
      <w:r w:rsidR="00701FD2">
        <w:t xml:space="preserve"> </w:t>
      </w:r>
    </w:p>
    <w:p w:rsidR="00701FD2" w:rsidRDefault="009547CD" w:rsidP="005600C2">
      <w:pPr>
        <w:shd w:val="clear" w:color="auto" w:fill="FFFFFF" w:themeFill="background1"/>
        <w:spacing w:line="240" w:lineRule="auto"/>
      </w:pPr>
      <w:hyperlink r:id="rId7" w:history="1">
        <w:r w:rsidR="00701FD2">
          <w:rPr>
            <w:rStyle w:val="Hyperlink"/>
          </w:rPr>
          <w:t>https://www.vice.com/en_us/article/53npza/the-haunting-social-media-trail-left-by-a-teen-gang-member</w:t>
        </w:r>
      </w:hyperlink>
    </w:p>
    <w:p w:rsidR="00231751" w:rsidRDefault="00231751" w:rsidP="005600C2">
      <w:pPr>
        <w:shd w:val="clear" w:color="auto" w:fill="FFFFFF" w:themeFill="background1"/>
        <w:spacing w:line="240" w:lineRule="auto"/>
      </w:pPr>
    </w:p>
    <w:p w:rsidR="00055C74" w:rsidRPr="00055C74" w:rsidRDefault="00055C74" w:rsidP="00055C74">
      <w:pPr>
        <w:shd w:val="clear" w:color="auto" w:fill="FFFFFF"/>
        <w:spacing w:before="240" w:after="120" w:line="324" w:lineRule="atLeast"/>
        <w:outlineLvl w:val="0"/>
        <w:rPr>
          <w:rFonts w:ascii="Arial" w:eastAsia="Times New Roman" w:hAnsi="Arial" w:cs="Arial"/>
          <w:color w:val="000000"/>
          <w:kern w:val="36"/>
          <w:sz w:val="36"/>
          <w:szCs w:val="37"/>
        </w:rPr>
      </w:pPr>
      <w:r w:rsidRPr="00055C74">
        <w:rPr>
          <w:rFonts w:ascii="Arial" w:eastAsia="Times New Roman" w:hAnsi="Arial" w:cs="Arial"/>
          <w:color w:val="000000"/>
          <w:kern w:val="36"/>
          <w:sz w:val="36"/>
          <w:szCs w:val="37"/>
        </w:rPr>
        <w:t>Tweets, Gangs and Guns: A Snapshot of Gang Communications in Detroit</w:t>
      </w:r>
    </w:p>
    <w:p w:rsidR="00055C74" w:rsidRDefault="009547CD" w:rsidP="00055C74">
      <w:pPr>
        <w:shd w:val="clear" w:color="auto" w:fill="FFFFFF"/>
        <w:spacing w:after="166" w:line="240" w:lineRule="auto"/>
        <w:rPr>
          <w:rFonts w:ascii="Arial" w:eastAsia="Times New Roman" w:hAnsi="Arial" w:cs="Arial"/>
          <w:color w:val="000000"/>
          <w:sz w:val="18"/>
          <w:szCs w:val="20"/>
        </w:rPr>
      </w:pPr>
      <w:hyperlink r:id="rId8" w:history="1">
        <w:r w:rsidR="00055C74" w:rsidRPr="00055C74">
          <w:rPr>
            <w:rFonts w:ascii="Arial" w:eastAsia="Times New Roman" w:hAnsi="Arial" w:cs="Arial"/>
            <w:color w:val="642A8F"/>
            <w:sz w:val="18"/>
            <w:szCs w:val="20"/>
            <w:u w:val="single"/>
          </w:rPr>
          <w:t>Desmond U. Patton</w:t>
        </w:r>
      </w:hyperlink>
      <w:r w:rsidR="00055C74" w:rsidRPr="00055C74">
        <w:rPr>
          <w:rFonts w:ascii="Arial" w:eastAsia="Times New Roman" w:hAnsi="Arial" w:cs="Arial"/>
          <w:color w:val="000000"/>
          <w:sz w:val="18"/>
          <w:szCs w:val="20"/>
        </w:rPr>
        <w:t>, </w:t>
      </w:r>
      <w:proofErr w:type="spellStart"/>
      <w:r w:rsidR="00055C74" w:rsidRPr="00055C74">
        <w:rPr>
          <w:rFonts w:ascii="Arial" w:eastAsia="Times New Roman" w:hAnsi="Arial" w:cs="Arial"/>
          <w:color w:val="000000"/>
          <w:sz w:val="18"/>
          <w:szCs w:val="20"/>
        </w:rPr>
        <w:fldChar w:fldCharType="begin"/>
      </w:r>
      <w:r w:rsidR="00055C74" w:rsidRPr="00055C74">
        <w:rPr>
          <w:rFonts w:ascii="Arial" w:eastAsia="Times New Roman" w:hAnsi="Arial" w:cs="Arial"/>
          <w:color w:val="000000"/>
          <w:sz w:val="18"/>
          <w:szCs w:val="20"/>
        </w:rPr>
        <w:instrText xml:space="preserve"> HYPERLINK "https://www.ncbi.nlm.nih.gov/pubmed/?term=Patel%20S%5BAuthor%5D&amp;cauthor=true&amp;cauthor_uid=28810937" </w:instrText>
      </w:r>
      <w:r w:rsidR="00055C74" w:rsidRPr="00055C74">
        <w:rPr>
          <w:rFonts w:ascii="Arial" w:eastAsia="Times New Roman" w:hAnsi="Arial" w:cs="Arial"/>
          <w:color w:val="000000"/>
          <w:sz w:val="18"/>
          <w:szCs w:val="20"/>
        </w:rPr>
        <w:fldChar w:fldCharType="separate"/>
      </w:r>
      <w:r w:rsidR="00055C74" w:rsidRPr="00055C74">
        <w:rPr>
          <w:rFonts w:ascii="Arial" w:eastAsia="Times New Roman" w:hAnsi="Arial" w:cs="Arial"/>
          <w:color w:val="642A8F"/>
          <w:sz w:val="18"/>
          <w:szCs w:val="20"/>
          <w:u w:val="single"/>
        </w:rPr>
        <w:t>Sadiq</w:t>
      </w:r>
      <w:proofErr w:type="spellEnd"/>
      <w:r w:rsidR="00055C74" w:rsidRPr="00055C74">
        <w:rPr>
          <w:rFonts w:ascii="Arial" w:eastAsia="Times New Roman" w:hAnsi="Arial" w:cs="Arial"/>
          <w:color w:val="642A8F"/>
          <w:sz w:val="18"/>
          <w:szCs w:val="20"/>
          <w:u w:val="single"/>
        </w:rPr>
        <w:t xml:space="preserve"> Patel</w:t>
      </w:r>
      <w:r w:rsidR="00055C74" w:rsidRPr="00055C74">
        <w:rPr>
          <w:rFonts w:ascii="Arial" w:eastAsia="Times New Roman" w:hAnsi="Arial" w:cs="Arial"/>
          <w:color w:val="000000"/>
          <w:sz w:val="18"/>
          <w:szCs w:val="20"/>
        </w:rPr>
        <w:fldChar w:fldCharType="end"/>
      </w:r>
      <w:r w:rsidR="00055C74" w:rsidRPr="00055C74">
        <w:rPr>
          <w:rFonts w:ascii="Arial" w:eastAsia="Times New Roman" w:hAnsi="Arial" w:cs="Arial"/>
          <w:color w:val="000000"/>
          <w:sz w:val="18"/>
          <w:szCs w:val="20"/>
        </w:rPr>
        <w:t>, </w:t>
      </w:r>
      <w:hyperlink r:id="rId9" w:history="1">
        <w:r w:rsidR="00055C74" w:rsidRPr="00055C74">
          <w:rPr>
            <w:rFonts w:ascii="Arial" w:eastAsia="Times New Roman" w:hAnsi="Arial" w:cs="Arial"/>
            <w:color w:val="642A8F"/>
            <w:sz w:val="18"/>
            <w:szCs w:val="20"/>
            <w:u w:val="single"/>
          </w:rPr>
          <w:t>Jun Sung Hong</w:t>
        </w:r>
      </w:hyperlink>
      <w:r w:rsidR="00055C74" w:rsidRPr="00055C74">
        <w:rPr>
          <w:rFonts w:ascii="Arial" w:eastAsia="Times New Roman" w:hAnsi="Arial" w:cs="Arial"/>
          <w:color w:val="000000"/>
          <w:sz w:val="18"/>
          <w:szCs w:val="20"/>
        </w:rPr>
        <w:t>, </w:t>
      </w:r>
      <w:hyperlink r:id="rId10" w:history="1">
        <w:r w:rsidR="00055C74" w:rsidRPr="00055C74">
          <w:rPr>
            <w:rFonts w:ascii="Arial" w:eastAsia="Times New Roman" w:hAnsi="Arial" w:cs="Arial"/>
            <w:color w:val="642A8F"/>
            <w:sz w:val="18"/>
            <w:szCs w:val="20"/>
            <w:u w:val="single"/>
          </w:rPr>
          <w:t xml:space="preserve">Megan </w:t>
        </w:r>
        <w:proofErr w:type="spellStart"/>
        <w:r w:rsidR="00055C74" w:rsidRPr="00055C74">
          <w:rPr>
            <w:rFonts w:ascii="Arial" w:eastAsia="Times New Roman" w:hAnsi="Arial" w:cs="Arial"/>
            <w:color w:val="642A8F"/>
            <w:sz w:val="18"/>
            <w:szCs w:val="20"/>
            <w:u w:val="single"/>
          </w:rPr>
          <w:t>Ranney</w:t>
        </w:r>
        <w:proofErr w:type="spellEnd"/>
      </w:hyperlink>
      <w:r w:rsidR="00055C74" w:rsidRPr="00055C74">
        <w:rPr>
          <w:rFonts w:ascii="Arial" w:eastAsia="Times New Roman" w:hAnsi="Arial" w:cs="Arial"/>
          <w:color w:val="000000"/>
          <w:sz w:val="18"/>
          <w:szCs w:val="20"/>
        </w:rPr>
        <w:t>, </w:t>
      </w:r>
      <w:hyperlink r:id="rId11" w:history="1">
        <w:r w:rsidR="00055C74" w:rsidRPr="00055C74">
          <w:rPr>
            <w:rFonts w:ascii="Arial" w:eastAsia="Times New Roman" w:hAnsi="Arial" w:cs="Arial"/>
            <w:color w:val="642A8F"/>
            <w:sz w:val="18"/>
            <w:szCs w:val="20"/>
            <w:u w:val="single"/>
          </w:rPr>
          <w:t xml:space="preserve">Marie </w:t>
        </w:r>
        <w:proofErr w:type="spellStart"/>
        <w:r w:rsidR="00055C74" w:rsidRPr="00055C74">
          <w:rPr>
            <w:rFonts w:ascii="Arial" w:eastAsia="Times New Roman" w:hAnsi="Arial" w:cs="Arial"/>
            <w:color w:val="642A8F"/>
            <w:sz w:val="18"/>
            <w:szCs w:val="20"/>
            <w:u w:val="single"/>
          </w:rPr>
          <w:t>Crandal</w:t>
        </w:r>
        <w:proofErr w:type="spellEnd"/>
      </w:hyperlink>
      <w:r w:rsidR="00055C74" w:rsidRPr="00055C74">
        <w:rPr>
          <w:rFonts w:ascii="Arial" w:eastAsia="Times New Roman" w:hAnsi="Arial" w:cs="Arial"/>
          <w:color w:val="000000"/>
          <w:sz w:val="18"/>
          <w:szCs w:val="20"/>
        </w:rPr>
        <w:t>, and </w:t>
      </w:r>
      <w:hyperlink r:id="rId12" w:history="1">
        <w:r w:rsidR="00055C74" w:rsidRPr="00055C74">
          <w:rPr>
            <w:rFonts w:ascii="Arial" w:eastAsia="Times New Roman" w:hAnsi="Arial" w:cs="Arial"/>
            <w:color w:val="642A8F"/>
            <w:sz w:val="18"/>
            <w:szCs w:val="20"/>
            <w:u w:val="single"/>
          </w:rPr>
          <w:t>Lyle Dungy</w:t>
        </w:r>
      </w:hyperlink>
    </w:p>
    <w:p w:rsidR="00B83BDB" w:rsidRPr="00055C74" w:rsidRDefault="009547CD" w:rsidP="00055C74">
      <w:pPr>
        <w:shd w:val="clear" w:color="auto" w:fill="FFFFFF"/>
        <w:spacing w:after="166" w:line="240" w:lineRule="auto"/>
        <w:rPr>
          <w:rFonts w:ascii="Arial" w:eastAsia="Times New Roman" w:hAnsi="Arial" w:cs="Arial"/>
          <w:color w:val="000000"/>
          <w:sz w:val="18"/>
          <w:szCs w:val="20"/>
        </w:rPr>
      </w:pPr>
      <w:hyperlink r:id="rId13" w:history="1">
        <w:r w:rsidR="00B83BDB">
          <w:rPr>
            <w:rStyle w:val="Hyperlink"/>
          </w:rPr>
          <w:t>https://www.ncbi.nlm.nih.gov/pmc/articles/PMC5640454/</w:t>
        </w:r>
      </w:hyperlink>
    </w:p>
    <w:p w:rsidR="00055C74" w:rsidRDefault="00055C74" w:rsidP="005600C2">
      <w:pPr>
        <w:shd w:val="clear" w:color="auto" w:fill="FFFFFF" w:themeFill="background1"/>
        <w:spacing w:line="240" w:lineRule="auto"/>
        <w:rPr>
          <w:color w:val="000000"/>
          <w:shd w:val="clear" w:color="auto" w:fill="FFFFFF"/>
        </w:rPr>
      </w:pPr>
      <w:r>
        <w:rPr>
          <w:color w:val="000000"/>
          <w:shd w:val="clear" w:color="auto" w:fill="FFFFFF"/>
        </w:rPr>
        <w:t>Violence and crime-related communications fell into four main categories: (1) </w:t>
      </w:r>
      <w:r>
        <w:rPr>
          <w:rStyle w:val="Emphasis"/>
          <w:color w:val="000000"/>
          <w:shd w:val="clear" w:color="auto" w:fill="FFFFFF"/>
        </w:rPr>
        <w:t>Beefing</w:t>
      </w:r>
      <w:r>
        <w:rPr>
          <w:color w:val="000000"/>
          <w:shd w:val="clear" w:color="auto" w:fill="FFFFFF"/>
        </w:rPr>
        <w:t> (267,221 tweets); (2) </w:t>
      </w:r>
      <w:r>
        <w:rPr>
          <w:rStyle w:val="Emphasis"/>
          <w:color w:val="000000"/>
          <w:shd w:val="clear" w:color="auto" w:fill="FFFFFF"/>
        </w:rPr>
        <w:t>Grief</w:t>
      </w:r>
      <w:r>
        <w:rPr>
          <w:color w:val="000000"/>
          <w:shd w:val="clear" w:color="auto" w:fill="FFFFFF"/>
        </w:rPr>
        <w:t> (79,971 tweets); (3) </w:t>
      </w:r>
      <w:r>
        <w:rPr>
          <w:rStyle w:val="Emphasis"/>
          <w:color w:val="000000"/>
          <w:shd w:val="clear" w:color="auto" w:fill="FFFFFF"/>
        </w:rPr>
        <w:t>Guns</w:t>
      </w:r>
      <w:r>
        <w:rPr>
          <w:color w:val="000000"/>
          <w:shd w:val="clear" w:color="auto" w:fill="FFFFFF"/>
        </w:rPr>
        <w:t> (3,551 tweets); and (4) </w:t>
      </w:r>
      <w:r>
        <w:rPr>
          <w:rStyle w:val="Emphasis"/>
          <w:color w:val="000000"/>
          <w:shd w:val="clear" w:color="auto" w:fill="FFFFFF"/>
        </w:rPr>
        <w:t>Substance use and distribution</w:t>
      </w:r>
      <w:r>
        <w:rPr>
          <w:color w:val="000000"/>
          <w:shd w:val="clear" w:color="auto" w:fill="FFFFFF"/>
        </w:rPr>
        <w:t xml:space="preserve"> (47,638 </w:t>
      </w:r>
      <w:r>
        <w:rPr>
          <w:color w:val="000000"/>
          <w:shd w:val="clear" w:color="auto" w:fill="FFFFFF"/>
        </w:rPr>
        <w:lastRenderedPageBreak/>
        <w:t>tweets). Patterns in violent and criminal communication that may be helpful in predicting future gang activities were identified, which has implications for violence-prevention research, practice, and policy.</w:t>
      </w:r>
    </w:p>
    <w:p w:rsidR="00055C74" w:rsidRDefault="00055C74" w:rsidP="005600C2">
      <w:pPr>
        <w:shd w:val="clear" w:color="auto" w:fill="FFFFFF" w:themeFill="background1"/>
        <w:spacing w:line="240" w:lineRule="auto"/>
        <w:rPr>
          <w:color w:val="000000"/>
          <w:shd w:val="clear" w:color="auto" w:fill="FFFFFF"/>
        </w:rPr>
      </w:pPr>
      <w:r>
        <w:rPr>
          <w:color w:val="000000"/>
          <w:shd w:val="clear" w:color="auto" w:fill="FFFFFF"/>
        </w:rPr>
        <w:t>Determining the prevalence of gang communication on social media requires an in-depth understanding of the socio-linguistic variations of Standard English. As such, we take an in-depth, qualitative approach to identifying specific keywords, phrases and content that would most likely represent gang communication.</w:t>
      </w:r>
      <w:r w:rsidRPr="00055C74">
        <w:rPr>
          <w:color w:val="000000"/>
          <w:shd w:val="clear" w:color="auto" w:fill="FFFFFF"/>
        </w:rPr>
        <w:t xml:space="preserve"> </w:t>
      </w:r>
      <w:r>
        <w:rPr>
          <w:color w:val="000000"/>
          <w:shd w:val="clear" w:color="auto" w:fill="FFFFFF"/>
        </w:rPr>
        <w:t xml:space="preserve"> Online images glorify gang culture and possibly encourage gang participation offline. However, gang behavior is generally more symbolic than instrumental, suggesting that posts are often used for marketing gang activity, as opposed to recruitment.  Gang presence on social media was most closely linked to promoting gang lifestyle or street culture through individual displays.</w:t>
      </w:r>
      <w:r w:rsidRPr="00055C74">
        <w:rPr>
          <w:color w:val="000000"/>
          <w:shd w:val="clear" w:color="auto" w:fill="FFFFFF"/>
        </w:rPr>
        <w:t xml:space="preserve"> </w:t>
      </w:r>
      <w:r>
        <w:rPr>
          <w:color w:val="000000"/>
          <w:shd w:val="clear" w:color="auto" w:fill="FFFFFF"/>
        </w:rPr>
        <w:t>Twitter profiles tend to depict a way of life, rather than promoting criminal activities. Many gang members in this study posted pictures of money, guns, women, parties, drugs, and alcohol. The authors noted that some individuals did promote their gang affiliations by praising achievements or expressing their allegiance.</w:t>
      </w:r>
    </w:p>
    <w:p w:rsidR="00055C74" w:rsidRDefault="00B83BDB" w:rsidP="005600C2">
      <w:pPr>
        <w:shd w:val="clear" w:color="auto" w:fill="FFFFFF" w:themeFill="background1"/>
        <w:spacing w:line="240" w:lineRule="auto"/>
        <w:rPr>
          <w:color w:val="000000"/>
          <w:shd w:val="clear" w:color="auto" w:fill="FFFFFF"/>
        </w:rPr>
      </w:pPr>
      <w:r>
        <w:rPr>
          <w:color w:val="000000"/>
          <w:shd w:val="clear" w:color="auto" w:fill="FFFFFF"/>
        </w:rPr>
        <w:t>I</w:t>
      </w:r>
      <w:r w:rsidR="00055C74">
        <w:rPr>
          <w:color w:val="000000"/>
          <w:shd w:val="clear" w:color="auto" w:fill="FFFFFF"/>
        </w:rPr>
        <w:t>n this study, the DCC, in collaboration with the study authors, performed an advanced keyword search of 8.5 million publicly available tweets using an extensive five step process, which included: (1) identifying key terms and phrases that may be associated with gang culture and behavior, (2) cross referencing the list of key terms with websites for additional context, (3) refining the list of keywords and phrases for a deeper focus on Detroit-based gangs, 4) identifying Twitter users based on key terms, and (5) refining that list of users based on key terms and DCC intelligence.</w:t>
      </w:r>
    </w:p>
    <w:p w:rsidR="00701FD2" w:rsidRDefault="00701FD2" w:rsidP="005600C2">
      <w:pPr>
        <w:shd w:val="clear" w:color="auto" w:fill="FFFFFF" w:themeFill="background1"/>
        <w:spacing w:line="240" w:lineRule="auto"/>
        <w:rPr>
          <w:color w:val="000000"/>
          <w:shd w:val="clear" w:color="auto" w:fill="FFFFFF"/>
        </w:rPr>
      </w:pPr>
    </w:p>
    <w:p w:rsidR="00701FD2" w:rsidRDefault="008F5BFB" w:rsidP="005600C2">
      <w:pPr>
        <w:shd w:val="clear" w:color="auto" w:fill="FFFFFF" w:themeFill="background1"/>
        <w:spacing w:line="240" w:lineRule="auto"/>
        <w:rPr>
          <w:rFonts w:ascii="Arial" w:hAnsi="Arial" w:cs="Arial"/>
          <w:b/>
          <w:sz w:val="28"/>
        </w:rPr>
      </w:pPr>
      <w:r>
        <w:rPr>
          <w:rFonts w:ascii="Arial" w:hAnsi="Arial" w:cs="Arial"/>
          <w:b/>
          <w:sz w:val="28"/>
        </w:rPr>
        <w:t xml:space="preserve">*** </w:t>
      </w:r>
      <w:r w:rsidR="00701FD2" w:rsidRPr="00701FD2">
        <w:rPr>
          <w:rFonts w:ascii="Arial" w:hAnsi="Arial" w:cs="Arial"/>
          <w:b/>
          <w:sz w:val="28"/>
        </w:rPr>
        <w:t>FINDING STREET GANG MEMBER PROFILES ON TWITTER</w:t>
      </w:r>
    </w:p>
    <w:p w:rsidR="008F5BFB" w:rsidRDefault="009547CD" w:rsidP="005600C2">
      <w:pPr>
        <w:shd w:val="clear" w:color="auto" w:fill="FFFFFF" w:themeFill="background1"/>
        <w:spacing w:line="240" w:lineRule="auto"/>
        <w:rPr>
          <w:rFonts w:ascii="Arial" w:hAnsi="Arial" w:cs="Arial"/>
          <w:b/>
          <w:sz w:val="28"/>
        </w:rPr>
      </w:pPr>
      <w:hyperlink r:id="rId14" w:history="1">
        <w:r w:rsidR="008F5BFB">
          <w:rPr>
            <w:rStyle w:val="Hyperlink"/>
          </w:rPr>
          <w:t>https://etd.ohiolink.edu/!etd.send_file?accession=wright1516054679956178&amp;disposition=inline</w:t>
        </w:r>
      </w:hyperlink>
    </w:p>
    <w:p w:rsidR="00E2654B" w:rsidRDefault="00701FD2" w:rsidP="005600C2">
      <w:pPr>
        <w:shd w:val="clear" w:color="auto" w:fill="FFFFFF" w:themeFill="background1"/>
        <w:spacing w:line="240" w:lineRule="auto"/>
      </w:pPr>
      <w:r>
        <w:t>CHALLENGE: Many Twitter profile classifiers search for contextual clues in tweets and profile descriptions, but gang member profiles use a rapidly changing lexicon of keywords and phrases that often have only a local, geographic context.</w:t>
      </w:r>
      <w:r w:rsidRPr="00701FD2">
        <w:t xml:space="preserve"> </w:t>
      </w:r>
      <w:r>
        <w:t>Given the very local, rapidly changing lexicon of gang members on social media, building a database of keywords, phrases, and other identifiers to find gang members nationally is not feasible.</w:t>
      </w:r>
    </w:p>
    <w:p w:rsidR="00E2654B" w:rsidRDefault="00E2654B" w:rsidP="005600C2">
      <w:pPr>
        <w:shd w:val="clear" w:color="auto" w:fill="FFFFFF" w:themeFill="background1"/>
        <w:spacing w:line="240" w:lineRule="auto"/>
        <w:rPr>
          <w:rFonts w:ascii="Arial" w:hAnsi="Arial" w:cs="Arial"/>
          <w:b/>
          <w:sz w:val="28"/>
        </w:rPr>
      </w:pPr>
      <w:r w:rsidRPr="00E2654B">
        <w:rPr>
          <w:rFonts w:ascii="Arial" w:hAnsi="Arial" w:cs="Arial"/>
          <w:b/>
          <w:sz w:val="28"/>
        </w:rPr>
        <w:t>Detecting Gang-Involved Escalation on Social Media Using Context</w:t>
      </w:r>
    </w:p>
    <w:p w:rsidR="00E2654B" w:rsidRPr="00E2654B" w:rsidRDefault="009547CD" w:rsidP="005600C2">
      <w:pPr>
        <w:shd w:val="clear" w:color="auto" w:fill="FFFFFF" w:themeFill="background1"/>
        <w:spacing w:line="240" w:lineRule="auto"/>
        <w:rPr>
          <w:rFonts w:ascii="Arial" w:hAnsi="Arial" w:cs="Arial"/>
          <w:b/>
          <w:sz w:val="28"/>
        </w:rPr>
      </w:pPr>
      <w:hyperlink r:id="rId15" w:history="1">
        <w:r w:rsidR="00E2654B">
          <w:rPr>
            <w:rStyle w:val="Hyperlink"/>
          </w:rPr>
          <w:t>https://aclweb.org/anthology/D18-1005</w:t>
        </w:r>
      </w:hyperlink>
    </w:p>
    <w:p w:rsidR="00E2654B" w:rsidRDefault="00E2654B" w:rsidP="005600C2">
      <w:pPr>
        <w:shd w:val="clear" w:color="auto" w:fill="FFFFFF" w:themeFill="background1"/>
        <w:spacing w:line="240" w:lineRule="auto"/>
        <w:rPr>
          <w:rFonts w:ascii="Arial" w:hAnsi="Arial" w:cs="Arial"/>
          <w:b/>
          <w:sz w:val="28"/>
        </w:rPr>
      </w:pPr>
      <w:r w:rsidRPr="00E2654B">
        <w:rPr>
          <w:rFonts w:ascii="Arial" w:hAnsi="Arial" w:cs="Arial"/>
          <w:b/>
          <w:sz w:val="28"/>
        </w:rPr>
        <w:t>Automatically Processing Tweets from Gang-Involved Youth: Towards Detecting Loss and Aggression</w:t>
      </w:r>
    </w:p>
    <w:p w:rsidR="00E2654B" w:rsidRDefault="009547CD" w:rsidP="005600C2">
      <w:pPr>
        <w:shd w:val="clear" w:color="auto" w:fill="FFFFFF" w:themeFill="background1"/>
        <w:spacing w:line="240" w:lineRule="auto"/>
        <w:rPr>
          <w:rStyle w:val="Hyperlink"/>
        </w:rPr>
      </w:pPr>
      <w:hyperlink r:id="rId16" w:history="1">
        <w:r w:rsidR="00E2654B">
          <w:rPr>
            <w:rStyle w:val="Hyperlink"/>
          </w:rPr>
          <w:t>https://www.aclweb.org/anthology/C16-1207</w:t>
        </w:r>
      </w:hyperlink>
    </w:p>
    <w:p w:rsidR="004A7920" w:rsidRDefault="004A7920" w:rsidP="005600C2">
      <w:pPr>
        <w:shd w:val="clear" w:color="auto" w:fill="FFFFFF" w:themeFill="background1"/>
        <w:spacing w:line="240" w:lineRule="auto"/>
        <w:rPr>
          <w:rFonts w:ascii="Arial" w:hAnsi="Arial" w:cs="Arial"/>
          <w:b/>
          <w:sz w:val="28"/>
        </w:rPr>
      </w:pPr>
      <w:r w:rsidRPr="004A7920">
        <w:rPr>
          <w:rFonts w:ascii="Arial" w:hAnsi="Arial" w:cs="Arial"/>
          <w:b/>
          <w:sz w:val="28"/>
        </w:rPr>
        <w:t xml:space="preserve">FRAMEWORK FOR ANALYZING TWITTER TO DETECT COMMUNITY SUSPICIOUS CRIME ACTIVITY </w:t>
      </w:r>
      <w:proofErr w:type="spellStart"/>
      <w:r w:rsidRPr="004A7920">
        <w:rPr>
          <w:rFonts w:ascii="Arial" w:hAnsi="Arial" w:cs="Arial"/>
          <w:b/>
          <w:sz w:val="28"/>
        </w:rPr>
        <w:t>Safaa.S</w:t>
      </w:r>
      <w:proofErr w:type="spellEnd"/>
      <w:r w:rsidRPr="004A7920">
        <w:rPr>
          <w:rFonts w:ascii="Arial" w:hAnsi="Arial" w:cs="Arial"/>
          <w:b/>
          <w:sz w:val="28"/>
        </w:rPr>
        <w:t xml:space="preserve"> Al </w:t>
      </w:r>
      <w:proofErr w:type="spellStart"/>
      <w:r w:rsidRPr="004A7920">
        <w:rPr>
          <w:rFonts w:ascii="Arial" w:hAnsi="Arial" w:cs="Arial"/>
          <w:b/>
          <w:sz w:val="28"/>
        </w:rPr>
        <w:t>Dhanhani</w:t>
      </w:r>
      <w:proofErr w:type="spellEnd"/>
    </w:p>
    <w:p w:rsidR="004A7920" w:rsidRDefault="009547CD" w:rsidP="005600C2">
      <w:pPr>
        <w:shd w:val="clear" w:color="auto" w:fill="FFFFFF" w:themeFill="background1"/>
        <w:spacing w:line="240" w:lineRule="auto"/>
      </w:pPr>
      <w:hyperlink r:id="rId17" w:history="1">
        <w:r w:rsidR="004A7920">
          <w:rPr>
            <w:rStyle w:val="Hyperlink"/>
          </w:rPr>
          <w:t>https://pdfs.semanticscholar.org/b1cd/a279336ff6072d80fb259f5126dc8ca8eb9a.pdf</w:t>
        </w:r>
      </w:hyperlink>
    </w:p>
    <w:p w:rsidR="004A7920" w:rsidRDefault="004A7920" w:rsidP="005600C2">
      <w:pPr>
        <w:shd w:val="clear" w:color="auto" w:fill="FFFFFF" w:themeFill="background1"/>
        <w:spacing w:line="240" w:lineRule="auto"/>
      </w:pPr>
      <w:r>
        <w:t>Investigating crimes based on statistical and graph analysis on Twitter data.</w:t>
      </w:r>
      <w:r w:rsidRPr="004A7920">
        <w:t xml:space="preserve"> </w:t>
      </w:r>
      <w:r>
        <w:t>Our solution supports an investigative processes composed of the following phases (</w:t>
      </w:r>
      <w:proofErr w:type="spellStart"/>
      <w:r>
        <w:t>i</w:t>
      </w:r>
      <w:proofErr w:type="spellEnd"/>
      <w:r>
        <w:t xml:space="preserve">) find suspicious tweets and individuals based on hash tags analysis (ii) classify the user profile based on Twitter features (iii) identify influencers </w:t>
      </w:r>
      <w:r>
        <w:lastRenderedPageBreak/>
        <w:t>in the FOAF networks of the senders (</w:t>
      </w:r>
      <w:proofErr w:type="spellStart"/>
      <w:r>
        <w:t>iiii</w:t>
      </w:r>
      <w:proofErr w:type="spellEnd"/>
      <w:r>
        <w:t>) analyze these influencers’ background and history to find hints of past or current criminal activity.</w:t>
      </w:r>
    </w:p>
    <w:p w:rsidR="004A7920" w:rsidRPr="00CE7ED3" w:rsidRDefault="004A7920" w:rsidP="004A7920">
      <w:pPr>
        <w:pStyle w:val="ListParagraph"/>
        <w:numPr>
          <w:ilvl w:val="0"/>
          <w:numId w:val="6"/>
        </w:numPr>
        <w:shd w:val="clear" w:color="auto" w:fill="FFFFFF" w:themeFill="background1"/>
        <w:spacing w:line="240" w:lineRule="auto"/>
        <w:rPr>
          <w:rFonts w:ascii="Arial" w:hAnsi="Arial" w:cs="Arial"/>
          <w:b/>
          <w:sz w:val="56"/>
        </w:rPr>
      </w:pPr>
      <w:r w:rsidRPr="004A7920">
        <w:rPr>
          <w:b/>
        </w:rPr>
        <w:t>Twitter User Account Analysis</w:t>
      </w:r>
    </w:p>
    <w:p w:rsidR="004A7920" w:rsidRPr="00C14AD4" w:rsidRDefault="00CE7ED3" w:rsidP="004A7920">
      <w:pPr>
        <w:pStyle w:val="ListParagraph"/>
        <w:numPr>
          <w:ilvl w:val="0"/>
          <w:numId w:val="6"/>
        </w:numPr>
        <w:shd w:val="clear" w:color="auto" w:fill="FFFFFF" w:themeFill="background1"/>
        <w:spacing w:line="240" w:lineRule="auto"/>
        <w:rPr>
          <w:rFonts w:ascii="Arial" w:hAnsi="Arial" w:cs="Arial"/>
          <w:b/>
          <w:sz w:val="56"/>
        </w:rPr>
      </w:pPr>
      <w:r w:rsidRPr="00C14AD4">
        <w:rPr>
          <w:b/>
        </w:rPr>
        <w:t>2 Detection of Events Based on Twitter Communication</w:t>
      </w:r>
    </w:p>
    <w:p w:rsidR="00CE7ED3" w:rsidRPr="00C14AD4" w:rsidRDefault="00CE7ED3" w:rsidP="004A7920">
      <w:pPr>
        <w:pStyle w:val="ListParagraph"/>
        <w:numPr>
          <w:ilvl w:val="0"/>
          <w:numId w:val="6"/>
        </w:numPr>
        <w:shd w:val="clear" w:color="auto" w:fill="FFFFFF" w:themeFill="background1"/>
        <w:spacing w:line="240" w:lineRule="auto"/>
        <w:rPr>
          <w:rFonts w:ascii="Arial" w:hAnsi="Arial" w:cs="Arial"/>
          <w:b/>
          <w:sz w:val="56"/>
        </w:rPr>
      </w:pPr>
      <w:r w:rsidRPr="00C14AD4">
        <w:rPr>
          <w:b/>
        </w:rPr>
        <w:t>Predicting Crime Location Using Linear Regression</w:t>
      </w:r>
    </w:p>
    <w:p w:rsidR="00CE7ED3" w:rsidRPr="00C14AD4" w:rsidRDefault="00CE7ED3" w:rsidP="004A7920">
      <w:pPr>
        <w:pStyle w:val="ListParagraph"/>
        <w:numPr>
          <w:ilvl w:val="0"/>
          <w:numId w:val="6"/>
        </w:numPr>
        <w:shd w:val="clear" w:color="auto" w:fill="FFFFFF" w:themeFill="background1"/>
        <w:spacing w:line="240" w:lineRule="auto"/>
        <w:rPr>
          <w:rFonts w:ascii="Arial" w:hAnsi="Arial" w:cs="Arial"/>
          <w:b/>
          <w:sz w:val="56"/>
        </w:rPr>
      </w:pPr>
      <w:r w:rsidRPr="00C14AD4">
        <w:rPr>
          <w:b/>
        </w:rPr>
        <w:t>Detecting Crimes Based on Nodes Analysis</w:t>
      </w:r>
    </w:p>
    <w:p w:rsidR="00CE7ED3" w:rsidRPr="00C14AD4" w:rsidRDefault="00CE7ED3" w:rsidP="004A7920">
      <w:pPr>
        <w:pStyle w:val="ListParagraph"/>
        <w:numPr>
          <w:ilvl w:val="0"/>
          <w:numId w:val="6"/>
        </w:numPr>
        <w:shd w:val="clear" w:color="auto" w:fill="FFFFFF" w:themeFill="background1"/>
        <w:spacing w:line="240" w:lineRule="auto"/>
        <w:rPr>
          <w:rFonts w:ascii="Arial" w:hAnsi="Arial" w:cs="Arial"/>
          <w:b/>
          <w:sz w:val="56"/>
        </w:rPr>
      </w:pPr>
      <w:r w:rsidRPr="00C14AD4">
        <w:rPr>
          <w:b/>
        </w:rPr>
        <w:t>Prediction Based on Twitter Data Analysis</w:t>
      </w:r>
    </w:p>
    <w:p w:rsidR="005A6BBE" w:rsidRDefault="00CE7ED3" w:rsidP="00EF29EB">
      <w:pPr>
        <w:pStyle w:val="ListParagraph"/>
        <w:numPr>
          <w:ilvl w:val="0"/>
          <w:numId w:val="6"/>
        </w:numPr>
        <w:shd w:val="clear" w:color="auto" w:fill="FFFFFF" w:themeFill="background1"/>
        <w:spacing w:after="0" w:line="240" w:lineRule="auto"/>
        <w:rPr>
          <w:rFonts w:ascii="Arial" w:hAnsi="Arial" w:cs="Arial"/>
          <w:b/>
          <w:sz w:val="56"/>
        </w:rPr>
      </w:pPr>
      <w:r w:rsidRPr="00C14AD4">
        <w:rPr>
          <w:b/>
        </w:rPr>
        <w:t>Prediction Based on Sentiment Analysis</w:t>
      </w:r>
    </w:p>
    <w:p w:rsidR="005A6BBE" w:rsidRPr="005A6BBE" w:rsidRDefault="005A6BBE" w:rsidP="005A6BBE">
      <w:pPr>
        <w:pStyle w:val="ListParagraph"/>
        <w:shd w:val="clear" w:color="auto" w:fill="FFFFFF" w:themeFill="background1"/>
        <w:spacing w:after="0" w:line="240" w:lineRule="auto"/>
        <w:ind w:left="360"/>
        <w:rPr>
          <w:rFonts w:ascii="Arial" w:hAnsi="Arial" w:cs="Arial"/>
          <w:b/>
          <w:sz w:val="56"/>
        </w:rPr>
      </w:pPr>
    </w:p>
    <w:p w:rsidR="00B83BDB" w:rsidRPr="00B83BDB" w:rsidRDefault="00B83BDB" w:rsidP="005600C2">
      <w:pPr>
        <w:shd w:val="clear" w:color="auto" w:fill="FFFFFF" w:themeFill="background1"/>
        <w:spacing w:line="240" w:lineRule="auto"/>
        <w:rPr>
          <w:rFonts w:ascii="Arial" w:hAnsi="Arial" w:cs="Arial"/>
          <w:b/>
          <w:color w:val="000000" w:themeColor="text1"/>
          <w:sz w:val="32"/>
          <w:shd w:val="clear" w:color="auto" w:fill="FFFFFF"/>
        </w:rPr>
      </w:pPr>
      <w:r w:rsidRPr="00B83BDB">
        <w:rPr>
          <w:rFonts w:ascii="Arial" w:hAnsi="Arial" w:cs="Arial"/>
          <w:b/>
          <w:color w:val="000000" w:themeColor="text1"/>
          <w:sz w:val="32"/>
          <w:shd w:val="clear" w:color="auto" w:fill="FFFFFF"/>
        </w:rPr>
        <w:t>Technology</w:t>
      </w:r>
    </w:p>
    <w:p w:rsidR="00055C74" w:rsidRDefault="00B83BDB" w:rsidP="00B83BDB">
      <w:pPr>
        <w:pStyle w:val="ListParagraph"/>
        <w:numPr>
          <w:ilvl w:val="0"/>
          <w:numId w:val="1"/>
        </w:numPr>
        <w:shd w:val="clear" w:color="auto" w:fill="FFFFFF" w:themeFill="background1"/>
        <w:spacing w:line="240" w:lineRule="auto"/>
        <w:rPr>
          <w:color w:val="000000"/>
          <w:shd w:val="clear" w:color="auto" w:fill="FFFFFF"/>
        </w:rPr>
      </w:pPr>
      <w:r>
        <w:rPr>
          <w:color w:val="000000"/>
          <w:shd w:val="clear" w:color="auto" w:fill="FFFFFF"/>
        </w:rPr>
        <w:t>G</w:t>
      </w:r>
      <w:r w:rsidRPr="00B83BDB">
        <w:rPr>
          <w:color w:val="000000"/>
          <w:shd w:val="clear" w:color="auto" w:fill="FFFFFF"/>
        </w:rPr>
        <w:t xml:space="preserve">arden hose streaming </w:t>
      </w:r>
      <w:r>
        <w:rPr>
          <w:color w:val="000000"/>
          <w:shd w:val="clear" w:color="auto" w:fill="FFFFFF"/>
        </w:rPr>
        <w:t>API</w:t>
      </w:r>
      <w:r w:rsidR="008F5BFB">
        <w:rPr>
          <w:color w:val="000000"/>
          <w:shd w:val="clear" w:color="auto" w:fill="FFFFFF"/>
        </w:rPr>
        <w:t xml:space="preserve"> or </w:t>
      </w:r>
      <w:proofErr w:type="spellStart"/>
      <w:r w:rsidR="008F5BFB">
        <w:t>Followerwonk</w:t>
      </w:r>
      <w:proofErr w:type="spellEnd"/>
      <w:r w:rsidR="008F5BFB">
        <w:t xml:space="preserve"> Web service API</w:t>
      </w:r>
    </w:p>
    <w:p w:rsidR="008F5BFB" w:rsidRPr="00D92216" w:rsidRDefault="008F5BFB" w:rsidP="00E2654B">
      <w:pPr>
        <w:pStyle w:val="ListParagraph"/>
        <w:numPr>
          <w:ilvl w:val="0"/>
          <w:numId w:val="1"/>
        </w:numPr>
        <w:shd w:val="clear" w:color="auto" w:fill="FFFFFF" w:themeFill="background1"/>
        <w:spacing w:line="240" w:lineRule="auto"/>
        <w:rPr>
          <w:color w:val="000000"/>
          <w:shd w:val="clear" w:color="auto" w:fill="FFFFFF"/>
        </w:rPr>
      </w:pPr>
      <w:r>
        <w:t>Word Embedding Models</w:t>
      </w:r>
    </w:p>
    <w:p w:rsidR="00D92216" w:rsidRPr="00D92216" w:rsidRDefault="00D92216" w:rsidP="00E2654B">
      <w:pPr>
        <w:pStyle w:val="ListParagraph"/>
        <w:numPr>
          <w:ilvl w:val="0"/>
          <w:numId w:val="1"/>
        </w:numPr>
        <w:shd w:val="clear" w:color="auto" w:fill="FFFFFF" w:themeFill="background1"/>
        <w:spacing w:line="240" w:lineRule="auto"/>
        <w:rPr>
          <w:color w:val="000000"/>
          <w:shd w:val="clear" w:color="auto" w:fill="FFFFFF"/>
        </w:rPr>
      </w:pPr>
      <w:r>
        <w:rPr>
          <w:rFonts w:ascii="Arial" w:hAnsi="Arial" w:cs="Arial"/>
          <w:color w:val="1D1C1D"/>
          <w:sz w:val="23"/>
          <w:szCs w:val="23"/>
          <w:shd w:val="clear" w:color="auto" w:fill="FFFFFF"/>
        </w:rPr>
        <w:t>VADER for sentiment Analysis (Valence Aware Dictionary and sentiment Reasoner)</w:t>
      </w:r>
      <w:r w:rsidRPr="00D92216">
        <w:t xml:space="preserve"> </w:t>
      </w:r>
      <w:hyperlink r:id="rId18" w:tgtFrame="_blank" w:history="1">
        <w:r>
          <w:rPr>
            <w:rStyle w:val="Hyperlink"/>
            <w:rFonts w:ascii="Arial" w:hAnsi="Arial" w:cs="Arial"/>
            <w:sz w:val="23"/>
            <w:szCs w:val="23"/>
            <w:shd w:val="clear" w:color="auto" w:fill="F8F8F8"/>
          </w:rPr>
          <w:t>https://github.com/cjhutto/vaderSentiment</w:t>
        </w:r>
      </w:hyperlink>
    </w:p>
    <w:p w:rsidR="00D92216" w:rsidRPr="00D92216" w:rsidRDefault="00D92216" w:rsidP="00E2654B">
      <w:pPr>
        <w:pStyle w:val="ListParagraph"/>
        <w:numPr>
          <w:ilvl w:val="0"/>
          <w:numId w:val="1"/>
        </w:numPr>
        <w:shd w:val="clear" w:color="auto" w:fill="FFFFFF" w:themeFill="background1"/>
        <w:spacing w:line="240" w:lineRule="auto"/>
        <w:rPr>
          <w:color w:val="000000"/>
          <w:shd w:val="clear" w:color="auto" w:fill="FFFFFF"/>
        </w:rPr>
      </w:pPr>
      <w:proofErr w:type="spellStart"/>
      <w:r>
        <w:rPr>
          <w:rFonts w:ascii="Arial" w:hAnsi="Arial" w:cs="Arial"/>
          <w:color w:val="1D1C1D"/>
          <w:sz w:val="23"/>
          <w:szCs w:val="23"/>
          <w:shd w:val="clear" w:color="auto" w:fill="FFFFFF"/>
        </w:rPr>
        <w:t>Textblob</w:t>
      </w:r>
      <w:proofErr w:type="spellEnd"/>
    </w:p>
    <w:p w:rsidR="00572959" w:rsidRDefault="00572959" w:rsidP="00572959">
      <w:pPr>
        <w:pStyle w:val="ListParagraph"/>
        <w:numPr>
          <w:ilvl w:val="0"/>
          <w:numId w:val="1"/>
        </w:numPr>
        <w:shd w:val="clear" w:color="auto" w:fill="FFFFFF" w:themeFill="background1"/>
        <w:spacing w:line="240" w:lineRule="auto"/>
        <w:rPr>
          <w:color w:val="000000"/>
          <w:shd w:val="clear" w:color="auto" w:fill="FFFFFF"/>
        </w:rPr>
      </w:pPr>
      <w:proofErr w:type="spellStart"/>
      <w:r>
        <w:rPr>
          <w:color w:val="000000"/>
          <w:shd w:val="clear" w:color="auto" w:fill="FFFFFF"/>
        </w:rPr>
        <w:t>NetworkX</w:t>
      </w:r>
      <w:proofErr w:type="spellEnd"/>
    </w:p>
    <w:p w:rsidR="00572959" w:rsidRPr="00572959" w:rsidRDefault="009547CD" w:rsidP="00572959">
      <w:pPr>
        <w:pStyle w:val="ListParagraph"/>
        <w:numPr>
          <w:ilvl w:val="0"/>
          <w:numId w:val="1"/>
        </w:numPr>
        <w:shd w:val="clear" w:color="auto" w:fill="FFFFFF" w:themeFill="background1"/>
        <w:spacing w:line="240" w:lineRule="auto"/>
        <w:rPr>
          <w:color w:val="000000"/>
          <w:shd w:val="clear" w:color="auto" w:fill="FFFFFF"/>
        </w:rPr>
      </w:pPr>
      <w:hyperlink r:id="rId19" w:history="1">
        <w:r w:rsidR="00CE7ED3">
          <w:rPr>
            <w:rStyle w:val="Hyperlink"/>
          </w:rPr>
          <w:t>https://towardsdatascience.com/the-real-world-as-seen-on-twitter-sentiment-analysis-part-one-5ac2d06b63fb</w:t>
        </w:r>
      </w:hyperlink>
    </w:p>
    <w:p w:rsidR="00B83BDB" w:rsidRDefault="00B83BDB" w:rsidP="00701FD2">
      <w:pPr>
        <w:shd w:val="clear" w:color="auto" w:fill="FFFFFF" w:themeFill="background1"/>
        <w:spacing w:line="240" w:lineRule="auto"/>
        <w:rPr>
          <w:color w:val="000000"/>
          <w:shd w:val="clear" w:color="auto" w:fill="FFFFFF"/>
        </w:rPr>
      </w:pPr>
    </w:p>
    <w:p w:rsidR="00701FD2" w:rsidRDefault="00701FD2" w:rsidP="00701FD2">
      <w:pPr>
        <w:shd w:val="clear" w:color="auto" w:fill="FFFFFF" w:themeFill="background1"/>
        <w:spacing w:line="240" w:lineRule="auto"/>
        <w:rPr>
          <w:color w:val="000000"/>
          <w:shd w:val="clear" w:color="auto" w:fill="FFFFFF"/>
        </w:rPr>
      </w:pPr>
    </w:p>
    <w:p w:rsidR="00701FD2" w:rsidRPr="00701FD2" w:rsidRDefault="00701FD2" w:rsidP="00701FD2">
      <w:pPr>
        <w:shd w:val="clear" w:color="auto" w:fill="FFFFFF" w:themeFill="background1"/>
        <w:spacing w:line="240" w:lineRule="auto"/>
        <w:rPr>
          <w:rFonts w:ascii="Arial" w:eastAsia="Times New Roman" w:hAnsi="Arial" w:cs="Arial"/>
          <w:b/>
          <w:sz w:val="24"/>
        </w:rPr>
      </w:pPr>
      <w:r w:rsidRPr="00701FD2">
        <w:rPr>
          <w:rFonts w:ascii="Arial" w:eastAsia="Times New Roman" w:hAnsi="Arial" w:cs="Arial"/>
          <w:b/>
          <w:sz w:val="24"/>
        </w:rPr>
        <w:t>List of identified gangs by FBI:</w:t>
      </w:r>
    </w:p>
    <w:p w:rsidR="00701FD2" w:rsidRPr="005600C2" w:rsidRDefault="00701FD2" w:rsidP="00701FD2">
      <w:pPr>
        <w:shd w:val="clear" w:color="auto" w:fill="FFFFFF" w:themeFill="background1"/>
        <w:spacing w:line="240" w:lineRule="auto"/>
        <w:rPr>
          <w:rFonts w:ascii="Arial" w:eastAsia="Times New Roman" w:hAnsi="Arial" w:cs="Arial"/>
          <w:shd w:val="clear" w:color="auto" w:fill="F8F8F8"/>
        </w:rPr>
      </w:pPr>
      <w:proofErr w:type="spellStart"/>
      <w:r w:rsidRPr="005600C2">
        <w:rPr>
          <w:rFonts w:ascii="Arial" w:eastAsia="Times New Roman" w:hAnsi="Arial" w:cs="Arial"/>
          <w:shd w:val="clear" w:color="auto" w:fill="F8F8F8"/>
        </w:rPr>
        <w:t>Mooda</w:t>
      </w:r>
      <w:proofErr w:type="spellEnd"/>
      <w:r w:rsidRPr="005600C2">
        <w:rPr>
          <w:rFonts w:ascii="Arial" w:eastAsia="Times New Roman" w:hAnsi="Arial" w:cs="Arial"/>
          <w:shd w:val="clear" w:color="auto" w:fill="F8F8F8"/>
        </w:rPr>
        <w:t xml:space="preserve"> Crowd_</w:t>
      </w:r>
      <w:r w:rsidRPr="005600C2">
        <w:rPr>
          <w:rFonts w:ascii="Arial" w:eastAsia="Times New Roman" w:hAnsi="Arial" w:cs="Arial"/>
          <w:shd w:val="clear" w:color="auto" w:fill="F8F8F8"/>
        </w:rPr>
        <w:br/>
      </w:r>
      <w:proofErr w:type="spellStart"/>
      <w:r w:rsidRPr="005600C2">
        <w:rPr>
          <w:rFonts w:ascii="Arial" w:eastAsia="Times New Roman" w:hAnsi="Arial" w:cs="Arial"/>
          <w:shd w:val="clear" w:color="auto" w:fill="F8F8F8"/>
        </w:rPr>
        <w:t>LilAntFrmOMB</w:t>
      </w:r>
      <w:proofErr w:type="spellEnd"/>
      <w:r w:rsidRPr="005600C2">
        <w:rPr>
          <w:rFonts w:ascii="Arial" w:eastAsia="Times New Roman" w:hAnsi="Arial" w:cs="Arial"/>
          <w:shd w:val="clear" w:color="auto" w:fill="F8F8F8"/>
        </w:rPr>
        <w:br/>
      </w:r>
      <w:proofErr w:type="spellStart"/>
      <w:r w:rsidRPr="005600C2">
        <w:rPr>
          <w:rFonts w:ascii="Arial" w:eastAsia="Times New Roman" w:hAnsi="Arial" w:cs="Arial"/>
          <w:shd w:val="clear" w:color="auto" w:fill="F8F8F8"/>
        </w:rPr>
        <w:t>Javarri</w:t>
      </w:r>
      <w:proofErr w:type="spellEnd"/>
      <w:r w:rsidRPr="005600C2">
        <w:rPr>
          <w:rFonts w:ascii="Arial" w:eastAsia="Times New Roman" w:hAnsi="Arial" w:cs="Arial"/>
          <w:shd w:val="clear" w:color="auto" w:fill="F8F8F8"/>
        </w:rPr>
        <w:t>_</w:t>
      </w:r>
      <w:r w:rsidRPr="005600C2">
        <w:rPr>
          <w:rFonts w:ascii="Arial" w:eastAsia="Times New Roman" w:hAnsi="Arial" w:cs="Arial"/>
          <w:shd w:val="clear" w:color="auto" w:fill="F8F8F8"/>
        </w:rPr>
        <w:br/>
      </w:r>
      <w:proofErr w:type="spellStart"/>
      <w:r w:rsidRPr="005600C2">
        <w:rPr>
          <w:rFonts w:ascii="Arial" w:eastAsia="Times New Roman" w:hAnsi="Arial" w:cs="Arial"/>
          <w:shd w:val="clear" w:color="auto" w:fill="F8F8F8"/>
        </w:rPr>
        <w:t>trouble_thf</w:t>
      </w:r>
      <w:proofErr w:type="spellEnd"/>
      <w:r w:rsidRPr="005600C2">
        <w:rPr>
          <w:rFonts w:ascii="Arial" w:eastAsia="Times New Roman" w:hAnsi="Arial" w:cs="Arial"/>
          <w:shd w:val="clear" w:color="auto" w:fill="F8F8F8"/>
        </w:rPr>
        <w:br/>
        <w:t xml:space="preserve">Free Lil </w:t>
      </w:r>
      <w:proofErr w:type="spellStart"/>
      <w:r w:rsidRPr="005600C2">
        <w:rPr>
          <w:rFonts w:ascii="Arial" w:eastAsia="Times New Roman" w:hAnsi="Arial" w:cs="Arial"/>
          <w:shd w:val="clear" w:color="auto" w:fill="F8F8F8"/>
        </w:rPr>
        <w:t>Gudda</w:t>
      </w:r>
      <w:proofErr w:type="spellEnd"/>
      <w:r w:rsidRPr="005600C2">
        <w:rPr>
          <w:rFonts w:ascii="Arial" w:eastAsia="Times New Roman" w:hAnsi="Arial" w:cs="Arial"/>
          <w:shd w:val="clear" w:color="auto" w:fill="F8F8F8"/>
        </w:rPr>
        <w:br/>
        <w:t>4546_thf</w:t>
      </w:r>
      <w:r w:rsidRPr="005600C2">
        <w:rPr>
          <w:rFonts w:ascii="Arial" w:eastAsia="Times New Roman" w:hAnsi="Arial" w:cs="Arial"/>
          <w:shd w:val="clear" w:color="auto" w:fill="F8F8F8"/>
        </w:rPr>
        <w:br/>
      </w:r>
      <w:proofErr w:type="spellStart"/>
      <w:r w:rsidRPr="005600C2">
        <w:rPr>
          <w:rFonts w:ascii="Arial" w:eastAsia="Times New Roman" w:hAnsi="Arial" w:cs="Arial"/>
          <w:shd w:val="clear" w:color="auto" w:fill="F8F8F8"/>
        </w:rPr>
        <w:t>Jdog_fromDaHit</w:t>
      </w:r>
      <w:proofErr w:type="spellEnd"/>
      <w:r w:rsidRPr="005600C2">
        <w:rPr>
          <w:rFonts w:ascii="Arial" w:eastAsia="Times New Roman" w:hAnsi="Arial" w:cs="Arial"/>
          <w:shd w:val="clear" w:color="auto" w:fill="F8F8F8"/>
        </w:rPr>
        <w:br/>
        <w:t>Moe_Gotti2x</w:t>
      </w:r>
      <w:r w:rsidRPr="005600C2">
        <w:rPr>
          <w:rFonts w:ascii="Arial" w:eastAsia="Times New Roman" w:hAnsi="Arial" w:cs="Arial"/>
          <w:shd w:val="clear" w:color="auto" w:fill="F8F8F8"/>
        </w:rPr>
        <w:br/>
      </w:r>
      <w:proofErr w:type="spellStart"/>
      <w:r w:rsidRPr="005600C2">
        <w:rPr>
          <w:rFonts w:ascii="Arial" w:eastAsia="Times New Roman" w:hAnsi="Arial" w:cs="Arial"/>
          <w:shd w:val="clear" w:color="auto" w:fill="F8F8F8"/>
        </w:rPr>
        <w:t>ZaysavageEBK</w:t>
      </w:r>
      <w:proofErr w:type="spellEnd"/>
      <w:r w:rsidRPr="005600C2">
        <w:rPr>
          <w:rFonts w:ascii="Arial" w:eastAsia="Times New Roman" w:hAnsi="Arial" w:cs="Arial"/>
          <w:shd w:val="clear" w:color="auto" w:fill="F8F8F8"/>
        </w:rPr>
        <w:br/>
      </w:r>
      <w:proofErr w:type="spellStart"/>
      <w:r w:rsidRPr="005600C2">
        <w:rPr>
          <w:rFonts w:ascii="Arial" w:eastAsia="Times New Roman" w:hAnsi="Arial" w:cs="Arial"/>
          <w:shd w:val="clear" w:color="auto" w:fill="F8F8F8"/>
        </w:rPr>
        <w:t>Kamari_Keeper</w:t>
      </w:r>
      <w:proofErr w:type="spellEnd"/>
      <w:r w:rsidRPr="005600C2">
        <w:rPr>
          <w:rFonts w:ascii="Arial" w:eastAsia="Times New Roman" w:hAnsi="Arial" w:cs="Arial"/>
          <w:shd w:val="clear" w:color="auto" w:fill="F8F8F8"/>
        </w:rPr>
        <w:br/>
        <w:t>big600_manny</w:t>
      </w:r>
      <w:r w:rsidRPr="005600C2">
        <w:rPr>
          <w:rFonts w:ascii="Arial" w:eastAsia="Times New Roman" w:hAnsi="Arial" w:cs="Arial"/>
          <w:shd w:val="clear" w:color="auto" w:fill="F8F8F8"/>
        </w:rPr>
        <w:br/>
        <w:t>Big600Manny_</w:t>
      </w:r>
      <w:r w:rsidRPr="005600C2">
        <w:rPr>
          <w:rFonts w:ascii="Arial" w:eastAsia="Times New Roman" w:hAnsi="Arial" w:cs="Arial"/>
          <w:shd w:val="clear" w:color="auto" w:fill="F8F8F8"/>
        </w:rPr>
        <w:br/>
        <w:t>Big600Booka</w:t>
      </w:r>
      <w:r w:rsidRPr="005600C2">
        <w:rPr>
          <w:rFonts w:ascii="Arial" w:eastAsia="Times New Roman" w:hAnsi="Arial" w:cs="Arial"/>
          <w:shd w:val="clear" w:color="auto" w:fill="F8F8F8"/>
        </w:rPr>
        <w:br/>
        <w:t>Oso_3_Much</w:t>
      </w:r>
      <w:r w:rsidRPr="005600C2">
        <w:rPr>
          <w:rFonts w:ascii="Arial" w:eastAsia="Times New Roman" w:hAnsi="Arial" w:cs="Arial"/>
          <w:shd w:val="clear" w:color="auto" w:fill="F8F8F8"/>
        </w:rPr>
        <w:br/>
      </w:r>
      <w:proofErr w:type="spellStart"/>
      <w:r w:rsidRPr="005600C2">
        <w:rPr>
          <w:rFonts w:ascii="Arial" w:eastAsia="Times New Roman" w:hAnsi="Arial" w:cs="Arial"/>
          <w:shd w:val="clear" w:color="auto" w:fill="F8F8F8"/>
        </w:rPr>
        <w:t>ahmed_bangbang</w:t>
      </w:r>
      <w:proofErr w:type="spellEnd"/>
      <w:r w:rsidRPr="005600C2">
        <w:rPr>
          <w:rFonts w:ascii="Arial" w:eastAsia="Times New Roman" w:hAnsi="Arial" w:cs="Arial"/>
          <w:shd w:val="clear" w:color="auto" w:fill="F8F8F8"/>
        </w:rPr>
        <w:br/>
      </w:r>
      <w:proofErr w:type="spellStart"/>
      <w:r w:rsidRPr="005600C2">
        <w:rPr>
          <w:rFonts w:ascii="Arial" w:eastAsia="Times New Roman" w:hAnsi="Arial" w:cs="Arial"/>
          <w:shd w:val="clear" w:color="auto" w:fill="F8F8F8"/>
        </w:rPr>
        <w:t>RaheemGang</w:t>
      </w:r>
      <w:proofErr w:type="spellEnd"/>
      <w:r w:rsidRPr="005600C2">
        <w:rPr>
          <w:rFonts w:ascii="Arial" w:eastAsia="Times New Roman" w:hAnsi="Arial" w:cs="Arial"/>
          <w:shd w:val="clear" w:color="auto" w:fill="F8F8F8"/>
        </w:rPr>
        <w:br/>
        <w:t>KukuGang_064</w:t>
      </w:r>
      <w:r w:rsidRPr="005600C2">
        <w:rPr>
          <w:rFonts w:ascii="Arial" w:eastAsia="Times New Roman" w:hAnsi="Arial" w:cs="Arial"/>
          <w:shd w:val="clear" w:color="auto" w:fill="F8F8F8"/>
        </w:rPr>
        <w:br/>
        <w:t>lil800DASHOOTER</w:t>
      </w:r>
      <w:r w:rsidRPr="005600C2">
        <w:rPr>
          <w:rFonts w:ascii="Arial" w:eastAsia="Times New Roman" w:hAnsi="Arial" w:cs="Arial"/>
          <w:shd w:val="clear" w:color="auto" w:fill="F8F8F8"/>
        </w:rPr>
        <w:br/>
      </w:r>
      <w:proofErr w:type="spellStart"/>
      <w:r w:rsidRPr="005600C2">
        <w:rPr>
          <w:rFonts w:ascii="Arial" w:eastAsia="Times New Roman" w:hAnsi="Arial" w:cs="Arial"/>
          <w:shd w:val="clear" w:color="auto" w:fill="F8F8F8"/>
        </w:rPr>
        <w:t>lildurk</w:t>
      </w:r>
      <w:proofErr w:type="spellEnd"/>
      <w:r w:rsidRPr="005600C2">
        <w:rPr>
          <w:rFonts w:ascii="Arial" w:eastAsia="Times New Roman" w:hAnsi="Arial" w:cs="Arial"/>
          <w:shd w:val="clear" w:color="auto" w:fill="F8F8F8"/>
        </w:rPr>
        <w:br/>
      </w:r>
      <w:proofErr w:type="spellStart"/>
      <w:r w:rsidRPr="005600C2">
        <w:rPr>
          <w:rFonts w:ascii="Arial" w:eastAsia="Times New Roman" w:hAnsi="Arial" w:cs="Arial"/>
          <w:shd w:val="clear" w:color="auto" w:fill="F8F8F8"/>
        </w:rPr>
        <w:t>Sixhuncho</w:t>
      </w:r>
      <w:proofErr w:type="spellEnd"/>
      <w:r w:rsidRPr="005600C2">
        <w:rPr>
          <w:rFonts w:ascii="Arial" w:eastAsia="Times New Roman" w:hAnsi="Arial" w:cs="Arial"/>
          <w:shd w:val="clear" w:color="auto" w:fill="F8F8F8"/>
        </w:rPr>
        <w:br/>
        <w:t>@rockapopSumob41</w:t>
      </w:r>
      <w:r w:rsidRPr="005600C2">
        <w:rPr>
          <w:rFonts w:ascii="Arial" w:eastAsia="Times New Roman" w:hAnsi="Arial" w:cs="Arial"/>
          <w:shd w:val="clear" w:color="auto" w:fill="F8F8F8"/>
        </w:rPr>
        <w:br/>
      </w:r>
      <w:r w:rsidRPr="005600C2">
        <w:rPr>
          <w:rFonts w:ascii="Arial" w:eastAsia="Times New Roman" w:hAnsi="Arial" w:cs="Arial"/>
          <w:shd w:val="clear" w:color="auto" w:fill="F8F8F8"/>
        </w:rPr>
        <w:lastRenderedPageBreak/>
        <w:t>@</w:t>
      </w:r>
      <w:proofErr w:type="spellStart"/>
      <w:r w:rsidRPr="005600C2">
        <w:rPr>
          <w:rFonts w:ascii="Arial" w:eastAsia="Times New Roman" w:hAnsi="Arial" w:cs="Arial"/>
          <w:shd w:val="clear" w:color="auto" w:fill="F8F8F8"/>
        </w:rPr>
        <w:t>dumpstreet_Tazz</w:t>
      </w:r>
      <w:proofErr w:type="spellEnd"/>
      <w:r w:rsidRPr="005600C2">
        <w:rPr>
          <w:rFonts w:ascii="Arial" w:eastAsia="Times New Roman" w:hAnsi="Arial" w:cs="Arial"/>
          <w:shd w:val="clear" w:color="auto" w:fill="F8F8F8"/>
        </w:rPr>
        <w:br/>
        <w:t>@LevOnFrm6200</w:t>
      </w:r>
      <w:r w:rsidRPr="005600C2">
        <w:rPr>
          <w:rFonts w:ascii="Arial" w:eastAsia="Times New Roman" w:hAnsi="Arial" w:cs="Arial"/>
          <w:shd w:val="clear" w:color="auto" w:fill="F8F8F8"/>
        </w:rPr>
        <w:br/>
        <w:t>@antoniodorsey41</w:t>
      </w:r>
      <w:r w:rsidRPr="005600C2">
        <w:rPr>
          <w:rFonts w:ascii="Arial" w:eastAsia="Times New Roman" w:hAnsi="Arial" w:cs="Arial"/>
          <w:shd w:val="clear" w:color="auto" w:fill="F8F8F8"/>
        </w:rPr>
        <w:br/>
        <w:t>@</w:t>
      </w:r>
      <w:proofErr w:type="spellStart"/>
      <w:r w:rsidRPr="005600C2">
        <w:rPr>
          <w:rFonts w:ascii="Arial" w:eastAsia="Times New Roman" w:hAnsi="Arial" w:cs="Arial"/>
          <w:shd w:val="clear" w:color="auto" w:fill="F8F8F8"/>
        </w:rPr>
        <w:t>OsoArrogantZayy</w:t>
      </w:r>
      <w:proofErr w:type="spellEnd"/>
      <w:r w:rsidRPr="005600C2">
        <w:rPr>
          <w:rFonts w:ascii="Arial" w:eastAsia="Times New Roman" w:hAnsi="Arial" w:cs="Arial"/>
          <w:shd w:val="clear" w:color="auto" w:fill="F8F8F8"/>
        </w:rPr>
        <w:br/>
        <w:t>@</w:t>
      </w:r>
      <w:proofErr w:type="spellStart"/>
      <w:r w:rsidRPr="005600C2">
        <w:rPr>
          <w:rFonts w:ascii="Arial" w:eastAsia="Times New Roman" w:hAnsi="Arial" w:cs="Arial"/>
          <w:shd w:val="clear" w:color="auto" w:fill="F8F8F8"/>
        </w:rPr>
        <w:t>AstronautPrice</w:t>
      </w:r>
      <w:proofErr w:type="spellEnd"/>
    </w:p>
    <w:p w:rsidR="00701FD2" w:rsidRDefault="00701FD2" w:rsidP="00701FD2">
      <w:pPr>
        <w:shd w:val="clear" w:color="auto" w:fill="FFFFFF" w:themeFill="background1"/>
        <w:spacing w:line="240" w:lineRule="auto"/>
        <w:rPr>
          <w:color w:val="000000"/>
          <w:shd w:val="clear" w:color="auto" w:fill="FFFFFF"/>
        </w:rPr>
      </w:pPr>
    </w:p>
    <w:p w:rsidR="00BE63D4" w:rsidRPr="00BE63D4" w:rsidRDefault="00BE63D4" w:rsidP="00701FD2">
      <w:pPr>
        <w:shd w:val="clear" w:color="auto" w:fill="FFFFFF" w:themeFill="background1"/>
        <w:spacing w:line="240" w:lineRule="auto"/>
        <w:rPr>
          <w:b/>
          <w:color w:val="000000"/>
          <w:sz w:val="28"/>
          <w:shd w:val="clear" w:color="auto" w:fill="FFFFFF"/>
        </w:rPr>
      </w:pPr>
      <w:r w:rsidRPr="00BE63D4">
        <w:rPr>
          <w:b/>
          <w:color w:val="000000"/>
          <w:sz w:val="28"/>
          <w:shd w:val="clear" w:color="auto" w:fill="FFFFFF"/>
        </w:rPr>
        <w:t>Problem Outlook</w:t>
      </w:r>
    </w:p>
    <w:p w:rsidR="00BE63D4" w:rsidRDefault="00BE63D4" w:rsidP="00BE63D4">
      <w:pPr>
        <w:shd w:val="clear" w:color="auto" w:fill="FFFFFF"/>
        <w:spacing w:after="0" w:line="240" w:lineRule="atLeast"/>
        <w:rPr>
          <w:rFonts w:ascii="Arial" w:eastAsia="Times New Roman" w:hAnsi="Arial" w:cs="Arial"/>
          <w:color w:val="1D1C1D"/>
          <w:sz w:val="23"/>
          <w:szCs w:val="23"/>
        </w:rPr>
      </w:pPr>
      <w:r w:rsidRPr="00BE63D4">
        <w:rPr>
          <w:rFonts w:ascii="Arial" w:eastAsia="Times New Roman" w:hAnsi="Arial" w:cs="Arial"/>
          <w:color w:val="1D1C1D"/>
          <w:sz w:val="23"/>
          <w:szCs w:val="23"/>
        </w:rPr>
        <w:t>This doc serves as a baseline of words and graphics that we want to identify in a message. To keep it simple, say a message uses 3 of the words in the baseline then we want to give it a yellow priority. But also each word may have a different "weight" meaning kill or bullet may have a weight of 10 while candy has a weight of 3. So the message "I'm going to kill you with so many bullets" will get a higher "score" than "I'm selling candy at 4pm". Thus messages with a higher score will need to be prioritized for analysis.</w:t>
      </w:r>
      <w:r>
        <w:rPr>
          <w:rFonts w:ascii="Arial" w:eastAsia="Times New Roman" w:hAnsi="Arial" w:cs="Arial"/>
          <w:color w:val="1D1C1D"/>
          <w:sz w:val="23"/>
          <w:szCs w:val="23"/>
        </w:rPr>
        <w:t xml:space="preserve"> </w:t>
      </w:r>
    </w:p>
    <w:p w:rsidR="00BE63D4" w:rsidRDefault="00BE63D4" w:rsidP="00BE63D4">
      <w:pPr>
        <w:shd w:val="clear" w:color="auto" w:fill="FFFFFF"/>
        <w:spacing w:after="0" w:line="240" w:lineRule="atLeast"/>
        <w:rPr>
          <w:rFonts w:ascii="Arial" w:eastAsia="Times New Roman" w:hAnsi="Arial" w:cs="Arial"/>
          <w:color w:val="1D1C1D"/>
          <w:sz w:val="23"/>
          <w:szCs w:val="23"/>
        </w:rPr>
      </w:pPr>
    </w:p>
    <w:p w:rsidR="00BE63D4" w:rsidRPr="00BE63D4" w:rsidRDefault="00BE63D4" w:rsidP="00BE63D4">
      <w:pPr>
        <w:shd w:val="clear" w:color="auto" w:fill="FFFFFF"/>
        <w:spacing w:after="0" w:line="240" w:lineRule="atLeast"/>
        <w:rPr>
          <w:rFonts w:ascii="Arial" w:eastAsia="Times New Roman" w:hAnsi="Arial" w:cs="Arial"/>
          <w:color w:val="1D1C1D"/>
          <w:sz w:val="23"/>
          <w:szCs w:val="23"/>
        </w:rPr>
      </w:pPr>
      <w:r w:rsidRPr="00BE63D4">
        <w:rPr>
          <w:rFonts w:ascii="Arial" w:eastAsia="Times New Roman" w:hAnsi="Arial" w:cs="Arial"/>
          <w:color w:val="1D1C1D"/>
          <w:sz w:val="23"/>
          <w:szCs w:val="23"/>
        </w:rPr>
        <w:t>One model can help identify the context of a message by telling the difference between "Did you see the number of hits I got in that game" and "be careful you don't get any hits to the back". Since right now, it has to be done manually for all 25,000 messages that are gathered each day.</w:t>
      </w:r>
    </w:p>
    <w:p w:rsidR="00BE63D4" w:rsidRDefault="00BE63D4" w:rsidP="00701FD2">
      <w:pPr>
        <w:shd w:val="clear" w:color="auto" w:fill="FFFFFF" w:themeFill="background1"/>
        <w:spacing w:line="240" w:lineRule="auto"/>
        <w:rPr>
          <w:color w:val="000000"/>
          <w:shd w:val="clear" w:color="auto" w:fill="FFFFFF"/>
        </w:rPr>
      </w:pPr>
    </w:p>
    <w:p w:rsidR="007F2324" w:rsidRDefault="007F2324" w:rsidP="00701FD2">
      <w:pPr>
        <w:shd w:val="clear" w:color="auto" w:fill="FFFFFF" w:themeFill="background1"/>
        <w:spacing w:line="240" w:lineRule="auto"/>
        <w:rPr>
          <w:b/>
          <w:color w:val="000000"/>
          <w:sz w:val="28"/>
          <w:shd w:val="clear" w:color="auto" w:fill="FFFFFF"/>
        </w:rPr>
      </w:pPr>
    </w:p>
    <w:p w:rsidR="007F2324" w:rsidRDefault="007F2324" w:rsidP="00701FD2">
      <w:pPr>
        <w:shd w:val="clear" w:color="auto" w:fill="FFFFFF" w:themeFill="background1"/>
        <w:spacing w:line="240" w:lineRule="auto"/>
        <w:rPr>
          <w:b/>
          <w:color w:val="000000"/>
          <w:sz w:val="28"/>
          <w:shd w:val="clear" w:color="auto" w:fill="FFFFFF"/>
        </w:rPr>
      </w:pPr>
      <w:r w:rsidRPr="007F2324">
        <w:rPr>
          <w:b/>
          <w:color w:val="000000"/>
          <w:sz w:val="28"/>
          <w:shd w:val="clear" w:color="auto" w:fill="FFFFFF"/>
        </w:rPr>
        <w:t>Files Description</w:t>
      </w:r>
    </w:p>
    <w:p w:rsidR="007F2324" w:rsidRPr="005E7C5D" w:rsidRDefault="007F2324" w:rsidP="007F2324">
      <w:pPr>
        <w:pStyle w:val="ListParagraph"/>
        <w:numPr>
          <w:ilvl w:val="0"/>
          <w:numId w:val="2"/>
        </w:numPr>
        <w:shd w:val="clear" w:color="auto" w:fill="FFFFFF" w:themeFill="background1"/>
        <w:spacing w:line="240" w:lineRule="auto"/>
        <w:rPr>
          <w:rFonts w:ascii="Arial" w:hAnsi="Arial" w:cs="Arial"/>
          <w:color w:val="000000"/>
          <w:shd w:val="clear" w:color="auto" w:fill="FFFFFF"/>
        </w:rPr>
      </w:pPr>
      <w:r w:rsidRPr="005E7C5D">
        <w:rPr>
          <w:rFonts w:ascii="Arial" w:hAnsi="Arial" w:cs="Arial"/>
          <w:color w:val="000000"/>
          <w:shd w:val="clear" w:color="auto" w:fill="FFFFFF"/>
        </w:rPr>
        <w:t xml:space="preserve">Chi-Data: Contains 2 csv files </w:t>
      </w:r>
      <w:r w:rsidRPr="005E7C5D">
        <w:rPr>
          <w:rFonts w:ascii="Arial" w:eastAsia="Times New Roman" w:hAnsi="Arial" w:cs="Arial"/>
          <w:color w:val="212121"/>
          <w:shd w:val="clear" w:color="auto" w:fill="FFFFFF"/>
        </w:rPr>
        <w:t>ideco.csv</w:t>
      </w:r>
      <w:r w:rsidRPr="005E7C5D">
        <w:rPr>
          <w:rFonts w:ascii="Arial" w:hAnsi="Arial" w:cs="Arial"/>
          <w:color w:val="000000"/>
          <w:shd w:val="clear" w:color="auto" w:fill="FFFFFF"/>
        </w:rPr>
        <w:t xml:space="preserve"> and </w:t>
      </w:r>
      <w:r w:rsidRPr="005E7C5D">
        <w:rPr>
          <w:rFonts w:ascii="Arial" w:eastAsia="Times New Roman" w:hAnsi="Arial" w:cs="Arial"/>
          <w:color w:val="212121"/>
          <w:shd w:val="clear" w:color="auto" w:fill="FFFFFF"/>
        </w:rPr>
        <w:t xml:space="preserve">idecoNov30.csv </w:t>
      </w:r>
      <w:proofErr w:type="spellStart"/>
      <w:r w:rsidRPr="005E7C5D">
        <w:rPr>
          <w:rFonts w:ascii="Arial" w:eastAsia="Times New Roman" w:hAnsi="Arial" w:cs="Arial"/>
          <w:color w:val="212121"/>
          <w:shd w:val="clear" w:color="auto" w:fill="FFFFFF"/>
        </w:rPr>
        <w:t>ideco</w:t>
      </w:r>
      <w:proofErr w:type="spellEnd"/>
      <w:r w:rsidRPr="005E7C5D">
        <w:rPr>
          <w:rFonts w:ascii="Arial" w:eastAsia="Times New Roman" w:hAnsi="Arial" w:cs="Arial"/>
          <w:color w:val="212121"/>
          <w:shd w:val="clear" w:color="auto" w:fill="FFFFFF"/>
        </w:rPr>
        <w:t xml:space="preserve"> is big file.</w:t>
      </w:r>
    </w:p>
    <w:p w:rsidR="007F2324" w:rsidRPr="005E7C5D" w:rsidRDefault="007F2324" w:rsidP="007F2324">
      <w:pPr>
        <w:pStyle w:val="ListParagraph"/>
        <w:numPr>
          <w:ilvl w:val="0"/>
          <w:numId w:val="2"/>
        </w:numPr>
        <w:shd w:val="clear" w:color="auto" w:fill="FFFFFF" w:themeFill="background1"/>
        <w:spacing w:line="240" w:lineRule="auto"/>
        <w:rPr>
          <w:rFonts w:ascii="Arial" w:hAnsi="Arial" w:cs="Arial"/>
          <w:color w:val="000000"/>
          <w:shd w:val="clear" w:color="auto" w:fill="FFFFFF"/>
        </w:rPr>
      </w:pPr>
      <w:r w:rsidRPr="005E7C5D">
        <w:rPr>
          <w:rFonts w:ascii="Arial" w:hAnsi="Arial" w:cs="Arial"/>
          <w:color w:val="000000"/>
          <w:shd w:val="clear" w:color="auto" w:fill="FFFFFF"/>
        </w:rPr>
        <w:t xml:space="preserve">Ideco_ni_decoded.csv/ IdecoNov30_ni_decoded.csv: There are 2 columns </w:t>
      </w:r>
      <w:proofErr w:type="spellStart"/>
      <w:proofErr w:type="gramStart"/>
      <w:r w:rsidRPr="005E7C5D">
        <w:rPr>
          <w:rFonts w:ascii="Arial" w:hAnsi="Arial" w:cs="Arial"/>
          <w:color w:val="000000"/>
          <w:shd w:val="clear" w:color="auto" w:fill="FFFFFF"/>
        </w:rPr>
        <w:t>ni</w:t>
      </w:r>
      <w:proofErr w:type="spellEnd"/>
      <w:proofErr w:type="gramEnd"/>
      <w:r w:rsidRPr="005E7C5D">
        <w:rPr>
          <w:rFonts w:ascii="Arial" w:hAnsi="Arial" w:cs="Arial"/>
          <w:color w:val="000000"/>
          <w:shd w:val="clear" w:color="auto" w:fill="FFFFFF"/>
        </w:rPr>
        <w:t xml:space="preserve"> and raw. So, </w:t>
      </w:r>
      <w:proofErr w:type="spellStart"/>
      <w:proofErr w:type="gramStart"/>
      <w:r w:rsidRPr="005E7C5D">
        <w:rPr>
          <w:rFonts w:ascii="Arial" w:hAnsi="Arial" w:cs="Arial"/>
          <w:color w:val="000000"/>
          <w:shd w:val="clear" w:color="auto" w:fill="FFFFFF"/>
        </w:rPr>
        <w:t>ni</w:t>
      </w:r>
      <w:proofErr w:type="spellEnd"/>
      <w:proofErr w:type="gramEnd"/>
      <w:r w:rsidRPr="005E7C5D">
        <w:rPr>
          <w:rFonts w:ascii="Arial" w:hAnsi="Arial" w:cs="Arial"/>
          <w:color w:val="000000"/>
          <w:shd w:val="clear" w:color="auto" w:fill="FFFFFF"/>
        </w:rPr>
        <w:t xml:space="preserve"> is processed and tweets are captured but they are unclean and in </w:t>
      </w:r>
      <w:proofErr w:type="spellStart"/>
      <w:r w:rsidRPr="005E7C5D">
        <w:rPr>
          <w:rFonts w:ascii="Arial" w:hAnsi="Arial" w:cs="Arial"/>
          <w:color w:val="000000"/>
          <w:shd w:val="clear" w:color="auto" w:fill="FFFFFF"/>
        </w:rPr>
        <w:t>json</w:t>
      </w:r>
      <w:proofErr w:type="spellEnd"/>
      <w:r w:rsidRPr="005E7C5D">
        <w:rPr>
          <w:rFonts w:ascii="Arial" w:hAnsi="Arial" w:cs="Arial"/>
          <w:color w:val="000000"/>
          <w:shd w:val="clear" w:color="auto" w:fill="FFFFFF"/>
        </w:rPr>
        <w:t xml:space="preserve"> format.</w:t>
      </w:r>
    </w:p>
    <w:p w:rsidR="007F2324" w:rsidRPr="005E7C5D" w:rsidRDefault="007F2324" w:rsidP="007F2324">
      <w:pPr>
        <w:pStyle w:val="ListParagraph"/>
        <w:numPr>
          <w:ilvl w:val="0"/>
          <w:numId w:val="2"/>
        </w:numPr>
        <w:shd w:val="clear" w:color="auto" w:fill="FFFFFF" w:themeFill="background1"/>
        <w:spacing w:line="240" w:lineRule="auto"/>
        <w:rPr>
          <w:rFonts w:ascii="Arial" w:hAnsi="Arial" w:cs="Arial"/>
          <w:color w:val="000000"/>
          <w:shd w:val="clear" w:color="auto" w:fill="FFFFFF"/>
        </w:rPr>
      </w:pPr>
      <w:proofErr w:type="spellStart"/>
      <w:r w:rsidRPr="005E7C5D">
        <w:rPr>
          <w:rFonts w:ascii="Arial" w:hAnsi="Arial" w:cs="Arial"/>
          <w:color w:val="000000"/>
          <w:shd w:val="clear" w:color="auto" w:fill="FFFFFF"/>
        </w:rPr>
        <w:t>Signal_keywords</w:t>
      </w:r>
      <w:proofErr w:type="spellEnd"/>
      <w:r w:rsidRPr="005E7C5D">
        <w:rPr>
          <w:rFonts w:ascii="Arial" w:hAnsi="Arial" w:cs="Arial"/>
          <w:color w:val="000000"/>
          <w:shd w:val="clear" w:color="auto" w:fill="FFFFFF"/>
        </w:rPr>
        <w:t>: File contains ‘</w:t>
      </w:r>
      <w:r w:rsidRPr="005E7C5D">
        <w:rPr>
          <w:rFonts w:ascii="Arial" w:hAnsi="Arial" w:cs="Arial"/>
          <w:color w:val="1D1C1D"/>
          <w:shd w:val="clear" w:color="auto" w:fill="FFFFFF"/>
        </w:rPr>
        <w:t>Alert Term Templates’ and keywords used by gangs. Extracted from file Voice4Impact Baseline Words_Graphics</w:t>
      </w:r>
      <w:r w:rsidR="005E7C5D" w:rsidRPr="005E7C5D">
        <w:rPr>
          <w:rFonts w:ascii="Arial" w:hAnsi="Arial" w:cs="Arial"/>
          <w:color w:val="1D1C1D"/>
          <w:shd w:val="clear" w:color="auto" w:fill="FFFFFF"/>
        </w:rPr>
        <w:t>.docx</w:t>
      </w:r>
    </w:p>
    <w:p w:rsidR="005E7C5D" w:rsidRPr="007F2324" w:rsidRDefault="005E7C5D" w:rsidP="007F2324">
      <w:pPr>
        <w:pStyle w:val="ListParagraph"/>
        <w:numPr>
          <w:ilvl w:val="0"/>
          <w:numId w:val="2"/>
        </w:numPr>
        <w:shd w:val="clear" w:color="auto" w:fill="FFFFFF" w:themeFill="background1"/>
        <w:spacing w:line="240" w:lineRule="auto"/>
        <w:rPr>
          <w:color w:val="000000"/>
          <w:shd w:val="clear" w:color="auto" w:fill="FFFFFF"/>
        </w:rPr>
      </w:pPr>
    </w:p>
    <w:p w:rsidR="007F2324" w:rsidRPr="007F2324" w:rsidRDefault="007F2324" w:rsidP="00701FD2">
      <w:pPr>
        <w:shd w:val="clear" w:color="auto" w:fill="FFFFFF" w:themeFill="background1"/>
        <w:spacing w:line="240" w:lineRule="auto"/>
        <w:rPr>
          <w:b/>
          <w:color w:val="000000"/>
          <w:sz w:val="28"/>
          <w:shd w:val="clear" w:color="auto" w:fill="FFFFFF"/>
        </w:rPr>
      </w:pPr>
    </w:p>
    <w:p w:rsidR="007F2324" w:rsidRPr="0038448A" w:rsidRDefault="00572959" w:rsidP="00701FD2">
      <w:pPr>
        <w:shd w:val="clear" w:color="auto" w:fill="FFFFFF" w:themeFill="background1"/>
        <w:spacing w:line="240" w:lineRule="auto"/>
        <w:rPr>
          <w:rFonts w:ascii="Arial" w:hAnsi="Arial" w:cs="Arial"/>
          <w:b/>
          <w:color w:val="000000"/>
          <w:sz w:val="28"/>
          <w:shd w:val="clear" w:color="auto" w:fill="FFFFFF"/>
        </w:rPr>
      </w:pPr>
      <w:r w:rsidRPr="0038448A">
        <w:rPr>
          <w:rFonts w:ascii="Arial" w:hAnsi="Arial" w:cs="Arial"/>
          <w:b/>
          <w:color w:val="000000"/>
          <w:sz w:val="28"/>
          <w:shd w:val="clear" w:color="auto" w:fill="FFFFFF"/>
        </w:rPr>
        <w:t>New Learning</w:t>
      </w:r>
    </w:p>
    <w:p w:rsidR="00572959" w:rsidRPr="0038448A" w:rsidRDefault="00572959" w:rsidP="00572959">
      <w:pPr>
        <w:pStyle w:val="ListParagraph"/>
        <w:numPr>
          <w:ilvl w:val="0"/>
          <w:numId w:val="4"/>
        </w:numPr>
        <w:shd w:val="clear" w:color="auto" w:fill="FFFFFF" w:themeFill="background1"/>
        <w:spacing w:line="240" w:lineRule="auto"/>
        <w:rPr>
          <w:rFonts w:ascii="Arial" w:hAnsi="Arial" w:cs="Arial"/>
          <w:b/>
          <w:color w:val="000000"/>
          <w:shd w:val="clear" w:color="auto" w:fill="FFFFFF"/>
        </w:rPr>
      </w:pPr>
      <w:r w:rsidRPr="0038448A">
        <w:rPr>
          <w:rFonts w:ascii="Arial" w:hAnsi="Arial" w:cs="Arial"/>
          <w:b/>
          <w:color w:val="000000"/>
          <w:shd w:val="clear" w:color="auto" w:fill="FFFFFF"/>
        </w:rPr>
        <w:t>Network Analysis</w:t>
      </w:r>
    </w:p>
    <w:p w:rsidR="00C14CF2" w:rsidRPr="0038448A" w:rsidRDefault="009547CD" w:rsidP="00C14CF2">
      <w:pPr>
        <w:pStyle w:val="ListParagraph"/>
        <w:shd w:val="clear" w:color="auto" w:fill="FFFFFF" w:themeFill="background1"/>
        <w:spacing w:line="240" w:lineRule="auto"/>
        <w:rPr>
          <w:rFonts w:ascii="Arial" w:hAnsi="Arial" w:cs="Arial"/>
        </w:rPr>
      </w:pPr>
      <w:hyperlink r:id="rId20" w:history="1">
        <w:r w:rsidR="00C14CF2" w:rsidRPr="0038448A">
          <w:rPr>
            <w:rStyle w:val="Hyperlink"/>
            <w:rFonts w:ascii="Arial" w:hAnsi="Arial" w:cs="Arial"/>
          </w:rPr>
          <w:t>https://www.datacamp.com/community/tutorials/social-network-analysis-python</w:t>
        </w:r>
      </w:hyperlink>
    </w:p>
    <w:p w:rsidR="00C14CF2" w:rsidRPr="0038448A" w:rsidRDefault="00C14CF2" w:rsidP="00C14CF2">
      <w:pPr>
        <w:pStyle w:val="ListParagraph"/>
        <w:shd w:val="clear" w:color="auto" w:fill="FFFFFF" w:themeFill="background1"/>
        <w:spacing w:line="240" w:lineRule="auto"/>
        <w:rPr>
          <w:rFonts w:ascii="Arial" w:hAnsi="Arial" w:cs="Arial"/>
          <w:b/>
          <w:color w:val="000000"/>
          <w:sz w:val="28"/>
          <w:shd w:val="clear" w:color="auto" w:fill="FFFFFF"/>
        </w:rPr>
      </w:pPr>
    </w:p>
    <w:p w:rsidR="00572959" w:rsidRPr="0038448A" w:rsidRDefault="00572959" w:rsidP="00572959">
      <w:pPr>
        <w:pStyle w:val="ListParagraph"/>
        <w:shd w:val="clear" w:color="auto" w:fill="FFFFFF" w:themeFill="background1"/>
        <w:spacing w:line="240" w:lineRule="auto"/>
        <w:rPr>
          <w:rFonts w:ascii="Arial" w:hAnsi="Arial" w:cs="Arial"/>
          <w:color w:val="3D4251"/>
          <w:sz w:val="24"/>
          <w:szCs w:val="30"/>
          <w:shd w:val="clear" w:color="auto" w:fill="FFFFFF"/>
        </w:rPr>
      </w:pPr>
      <w:r w:rsidRPr="0038448A">
        <w:rPr>
          <w:rFonts w:ascii="Arial" w:hAnsi="Arial" w:cs="Arial"/>
          <w:color w:val="3D4251"/>
          <w:sz w:val="24"/>
          <w:szCs w:val="30"/>
          <w:shd w:val="clear" w:color="auto" w:fill="FFFFFF"/>
        </w:rPr>
        <w:t xml:space="preserve">Social network analysis (SNA) using Python and </w:t>
      </w:r>
      <w:proofErr w:type="spellStart"/>
      <w:r w:rsidRPr="0038448A">
        <w:rPr>
          <w:rFonts w:ascii="Arial" w:hAnsi="Arial" w:cs="Arial"/>
          <w:color w:val="3D4251"/>
          <w:sz w:val="24"/>
          <w:szCs w:val="30"/>
          <w:shd w:val="clear" w:color="auto" w:fill="FFFFFF"/>
        </w:rPr>
        <w:t>NetworkX</w:t>
      </w:r>
      <w:proofErr w:type="spellEnd"/>
      <w:r w:rsidRPr="0038448A">
        <w:rPr>
          <w:rFonts w:ascii="Arial" w:hAnsi="Arial" w:cs="Arial"/>
          <w:color w:val="3D4251"/>
          <w:sz w:val="24"/>
          <w:szCs w:val="30"/>
          <w:shd w:val="clear" w:color="auto" w:fill="FFFFFF"/>
        </w:rPr>
        <w:t>, a Python library for the study of the structure, dynamics, and functions of complex networks. </w:t>
      </w:r>
    </w:p>
    <w:p w:rsidR="00572959" w:rsidRPr="00572959" w:rsidRDefault="00572959" w:rsidP="00572959">
      <w:pPr>
        <w:pStyle w:val="ListParagraph"/>
        <w:shd w:val="clear" w:color="auto" w:fill="FFFFFF" w:themeFill="background1"/>
        <w:spacing w:after="0" w:line="240" w:lineRule="auto"/>
        <w:rPr>
          <w:rFonts w:ascii="Arial" w:hAnsi="Arial" w:cs="Arial"/>
          <w:color w:val="3D4251"/>
          <w:sz w:val="18"/>
          <w:szCs w:val="30"/>
          <w:shd w:val="clear" w:color="auto" w:fill="FFFFFF"/>
        </w:rPr>
      </w:pPr>
      <w:r w:rsidRPr="00572959">
        <w:rPr>
          <w:rFonts w:ascii="Arial" w:eastAsia="Times New Roman" w:hAnsi="Arial" w:cs="Arial"/>
          <w:color w:val="3D4251"/>
          <w:szCs w:val="30"/>
        </w:rPr>
        <w:t>Each network consists of:</w:t>
      </w:r>
    </w:p>
    <w:p w:rsidR="00572959" w:rsidRPr="00572959" w:rsidRDefault="00572959" w:rsidP="00572959">
      <w:pPr>
        <w:numPr>
          <w:ilvl w:val="0"/>
          <w:numId w:val="5"/>
        </w:numPr>
        <w:shd w:val="clear" w:color="auto" w:fill="FFFFFF"/>
        <w:spacing w:after="0"/>
        <w:rPr>
          <w:rFonts w:ascii="Arial" w:eastAsia="Times New Roman" w:hAnsi="Arial" w:cs="Arial"/>
          <w:color w:val="3D4251"/>
          <w:szCs w:val="30"/>
        </w:rPr>
      </w:pPr>
      <w:r w:rsidRPr="0038448A">
        <w:rPr>
          <w:rFonts w:ascii="Arial" w:eastAsia="Times New Roman" w:hAnsi="Arial" w:cs="Arial"/>
          <w:b/>
          <w:bCs/>
          <w:color w:val="3D4251"/>
          <w:szCs w:val="30"/>
        </w:rPr>
        <w:t>Nodes</w:t>
      </w:r>
      <w:r w:rsidRPr="00572959">
        <w:rPr>
          <w:rFonts w:ascii="Arial" w:eastAsia="Times New Roman" w:hAnsi="Arial" w:cs="Arial"/>
          <w:color w:val="3D4251"/>
          <w:szCs w:val="30"/>
        </w:rPr>
        <w:t>: The individuals whose network we are building. Actors in the above example.</w:t>
      </w:r>
    </w:p>
    <w:p w:rsidR="0038448A" w:rsidRPr="0038448A" w:rsidRDefault="00572959" w:rsidP="0038448A">
      <w:pPr>
        <w:numPr>
          <w:ilvl w:val="0"/>
          <w:numId w:val="5"/>
        </w:numPr>
        <w:shd w:val="clear" w:color="auto" w:fill="FFFFFF"/>
        <w:spacing w:after="0"/>
        <w:rPr>
          <w:rFonts w:ascii="Arial" w:eastAsia="Times New Roman" w:hAnsi="Arial" w:cs="Arial"/>
          <w:color w:val="3D4251"/>
          <w:szCs w:val="30"/>
        </w:rPr>
      </w:pPr>
      <w:r w:rsidRPr="0038448A">
        <w:rPr>
          <w:rFonts w:ascii="Arial" w:eastAsia="Times New Roman" w:hAnsi="Arial" w:cs="Arial"/>
          <w:b/>
          <w:bCs/>
          <w:color w:val="3D4251"/>
          <w:szCs w:val="30"/>
        </w:rPr>
        <w:t>Edges</w:t>
      </w:r>
      <w:r w:rsidRPr="00572959">
        <w:rPr>
          <w:rFonts w:ascii="Arial" w:eastAsia="Times New Roman" w:hAnsi="Arial" w:cs="Arial"/>
          <w:color w:val="3D4251"/>
          <w:szCs w:val="30"/>
        </w:rPr>
        <w:t>: The connection between the nodes. It represents a relationship between the nodes of the network. In our example, the relationship was that the actors have worked together.</w:t>
      </w:r>
    </w:p>
    <w:p w:rsidR="0038448A" w:rsidRDefault="0038448A" w:rsidP="0038448A">
      <w:pPr>
        <w:shd w:val="clear" w:color="auto" w:fill="FFFFFF"/>
        <w:spacing w:after="0"/>
        <w:ind w:left="720"/>
        <w:rPr>
          <w:rFonts w:ascii="Arial" w:eastAsia="Times New Roman" w:hAnsi="Arial" w:cs="Arial"/>
          <w:b/>
          <w:bCs/>
          <w:color w:val="3D4251"/>
          <w:szCs w:val="30"/>
        </w:rPr>
      </w:pPr>
    </w:p>
    <w:p w:rsidR="0038448A" w:rsidRDefault="0038448A" w:rsidP="0038448A">
      <w:pPr>
        <w:pStyle w:val="ListParagraph"/>
        <w:numPr>
          <w:ilvl w:val="0"/>
          <w:numId w:val="4"/>
        </w:numPr>
        <w:shd w:val="clear" w:color="auto" w:fill="FFFFFF"/>
        <w:spacing w:after="0"/>
        <w:rPr>
          <w:rFonts w:ascii="Arial" w:eastAsia="Times New Roman" w:hAnsi="Arial" w:cs="Arial"/>
          <w:b/>
          <w:color w:val="3D4251"/>
          <w:szCs w:val="30"/>
        </w:rPr>
      </w:pPr>
      <w:r w:rsidRPr="0038448A">
        <w:rPr>
          <w:rFonts w:ascii="Arial" w:eastAsia="Times New Roman" w:hAnsi="Arial" w:cs="Arial"/>
          <w:b/>
          <w:color w:val="3D4251"/>
          <w:szCs w:val="30"/>
        </w:rPr>
        <w:lastRenderedPageBreak/>
        <w:t xml:space="preserve">Vader Sentiment Analysis </w:t>
      </w:r>
    </w:p>
    <w:p w:rsidR="005A6BBE" w:rsidRDefault="005A6BBE" w:rsidP="005A6BBE">
      <w:pPr>
        <w:pStyle w:val="ListParagraph"/>
        <w:shd w:val="clear" w:color="auto" w:fill="FFFFFF" w:themeFill="background1"/>
        <w:spacing w:line="240" w:lineRule="auto"/>
        <w:rPr>
          <w:b/>
          <w:sz w:val="28"/>
        </w:rPr>
      </w:pPr>
      <w:r w:rsidRPr="00EF29EB">
        <w:rPr>
          <w:b/>
          <w:sz w:val="28"/>
        </w:rPr>
        <w:t>VADER: A Parsimonious Rule-based Model for Sentiment Analysis of Social Media Text</w:t>
      </w:r>
    </w:p>
    <w:p w:rsidR="005A6BBE" w:rsidRDefault="009547CD" w:rsidP="005A6BBE">
      <w:pPr>
        <w:pStyle w:val="ListParagraph"/>
        <w:shd w:val="clear" w:color="auto" w:fill="FFFFFF" w:themeFill="background1"/>
        <w:spacing w:line="240" w:lineRule="auto"/>
      </w:pPr>
      <w:hyperlink r:id="rId21" w:history="1">
        <w:r w:rsidR="005A6BBE">
          <w:rPr>
            <w:rStyle w:val="Hyperlink"/>
          </w:rPr>
          <w:t>http://comp.social.gatech.edu/papers/icwsm14.vader.hutto.pdf</w:t>
        </w:r>
      </w:hyperlink>
    </w:p>
    <w:p w:rsidR="005A6BBE" w:rsidRDefault="005A6BBE" w:rsidP="005A6BBE">
      <w:pPr>
        <w:pStyle w:val="ListParagraph"/>
        <w:shd w:val="clear" w:color="auto" w:fill="FFFFFF" w:themeFill="background1"/>
        <w:spacing w:line="240" w:lineRule="auto"/>
        <w:rPr>
          <w:rFonts w:ascii="Arial" w:hAnsi="Arial" w:cs="Arial"/>
          <w:color w:val="1D1C1D"/>
          <w:sz w:val="23"/>
          <w:szCs w:val="23"/>
          <w:shd w:val="clear" w:color="auto" w:fill="F8F8F8"/>
        </w:rPr>
      </w:pPr>
      <w:r>
        <w:rPr>
          <w:rFonts w:ascii="Arial" w:hAnsi="Arial" w:cs="Arial"/>
          <w:color w:val="1D1C1D"/>
          <w:sz w:val="23"/>
          <w:szCs w:val="23"/>
          <w:shd w:val="clear" w:color="auto" w:fill="F8F8F8"/>
        </w:rPr>
        <w:t>Summary</w:t>
      </w:r>
      <w:proofErr w:type="gramStart"/>
      <w:r>
        <w:rPr>
          <w:rFonts w:ascii="Arial" w:hAnsi="Arial" w:cs="Arial"/>
          <w:color w:val="1D1C1D"/>
          <w:sz w:val="23"/>
          <w:szCs w:val="23"/>
          <w:shd w:val="clear" w:color="auto" w:fill="F8F8F8"/>
        </w:rPr>
        <w:t>:</w:t>
      </w:r>
      <w:proofErr w:type="gramEnd"/>
      <w:r>
        <w:rPr>
          <w:rFonts w:ascii="Arial" w:hAnsi="Arial" w:cs="Arial"/>
          <w:color w:val="1D1C1D"/>
          <w:sz w:val="23"/>
          <w:szCs w:val="23"/>
        </w:rPr>
        <w:br/>
      </w:r>
      <w:r>
        <w:rPr>
          <w:rFonts w:ascii="Arial" w:hAnsi="Arial" w:cs="Arial"/>
          <w:color w:val="1D1C1D"/>
          <w:sz w:val="23"/>
          <w:szCs w:val="23"/>
          <w:shd w:val="clear" w:color="auto" w:fill="F8F8F8"/>
        </w:rPr>
        <w:t xml:space="preserve">(1) Uses existing lexicons and added </w:t>
      </w:r>
      <w:proofErr w:type="spellStart"/>
      <w:r>
        <w:rPr>
          <w:rFonts w:ascii="Arial" w:hAnsi="Arial" w:cs="Arial"/>
          <w:color w:val="1D1C1D"/>
          <w:sz w:val="23"/>
          <w:szCs w:val="23"/>
          <w:shd w:val="clear" w:color="auto" w:fill="F8F8F8"/>
        </w:rPr>
        <w:t>emojis</w:t>
      </w:r>
      <w:proofErr w:type="spellEnd"/>
      <w:r>
        <w:rPr>
          <w:rFonts w:ascii="Arial" w:hAnsi="Arial" w:cs="Arial"/>
          <w:color w:val="1D1C1D"/>
          <w:sz w:val="23"/>
          <w:szCs w:val="23"/>
          <w:shd w:val="clear" w:color="auto" w:fill="F8F8F8"/>
        </w:rPr>
        <w:t xml:space="preserve"> and abbreviations</w:t>
      </w:r>
      <w:r>
        <w:rPr>
          <w:rFonts w:ascii="Arial" w:hAnsi="Arial" w:cs="Arial"/>
          <w:color w:val="1D1C1D"/>
          <w:sz w:val="23"/>
          <w:szCs w:val="23"/>
        </w:rPr>
        <w:br/>
      </w:r>
      <w:r>
        <w:rPr>
          <w:rFonts w:ascii="Arial" w:hAnsi="Arial" w:cs="Arial"/>
          <w:color w:val="1D1C1D"/>
          <w:sz w:val="23"/>
          <w:szCs w:val="23"/>
          <w:shd w:val="clear" w:color="auto" w:fill="F8F8F8"/>
        </w:rPr>
        <w:t xml:space="preserve">(2)  Ground truth obtained from crowd sourcing for each token (word/emoji/abbreviation). The score is from -4 to 4. With -4 representing </w:t>
      </w:r>
      <w:proofErr w:type="spellStart"/>
      <w:proofErr w:type="gramStart"/>
      <w:r>
        <w:rPr>
          <w:rFonts w:ascii="Arial" w:hAnsi="Arial" w:cs="Arial"/>
          <w:color w:val="1D1C1D"/>
          <w:sz w:val="23"/>
          <w:szCs w:val="23"/>
          <w:shd w:val="clear" w:color="auto" w:fill="F8F8F8"/>
        </w:rPr>
        <w:t>a</w:t>
      </w:r>
      <w:proofErr w:type="spellEnd"/>
      <w:proofErr w:type="gramEnd"/>
      <w:r>
        <w:rPr>
          <w:rFonts w:ascii="Arial" w:hAnsi="Arial" w:cs="Arial"/>
          <w:color w:val="1D1C1D"/>
          <w:sz w:val="23"/>
          <w:szCs w:val="23"/>
          <w:shd w:val="clear" w:color="auto" w:fill="F8F8F8"/>
        </w:rPr>
        <w:t xml:space="preserve"> extremely negative token and 4, extremely positive token.</w:t>
      </w:r>
      <w:r>
        <w:rPr>
          <w:rFonts w:ascii="Arial" w:hAnsi="Arial" w:cs="Arial"/>
          <w:color w:val="1D1C1D"/>
          <w:sz w:val="23"/>
          <w:szCs w:val="23"/>
        </w:rPr>
        <w:br/>
      </w:r>
      <w:proofErr w:type="gramStart"/>
      <w:r>
        <w:rPr>
          <w:rFonts w:ascii="Arial" w:hAnsi="Arial" w:cs="Arial"/>
          <w:color w:val="1D1C1D"/>
          <w:sz w:val="23"/>
          <w:szCs w:val="23"/>
          <w:shd w:val="clear" w:color="auto" w:fill="F8F8F8"/>
        </w:rPr>
        <w:t>added</w:t>
      </w:r>
      <w:proofErr w:type="gramEnd"/>
      <w:r>
        <w:rPr>
          <w:rFonts w:ascii="Arial" w:hAnsi="Arial" w:cs="Arial"/>
          <w:color w:val="1D1C1D"/>
          <w:sz w:val="23"/>
          <w:szCs w:val="23"/>
          <w:shd w:val="clear" w:color="auto" w:fill="F8F8F8"/>
        </w:rPr>
        <w:t xml:space="preserve"> rules:</w:t>
      </w:r>
      <w:r>
        <w:rPr>
          <w:rFonts w:ascii="Arial" w:hAnsi="Arial" w:cs="Arial"/>
          <w:color w:val="1D1C1D"/>
          <w:sz w:val="23"/>
          <w:szCs w:val="23"/>
        </w:rPr>
        <w:br/>
      </w:r>
      <w:r>
        <w:rPr>
          <w:rFonts w:ascii="Arial" w:hAnsi="Arial" w:cs="Arial"/>
          <w:color w:val="1D1C1D"/>
          <w:sz w:val="23"/>
          <w:szCs w:val="23"/>
          <w:shd w:val="clear" w:color="auto" w:fill="F8F8F8"/>
        </w:rPr>
        <w:t>(a) Punctuation (! is more extreme than . )</w:t>
      </w:r>
      <w:r>
        <w:rPr>
          <w:rFonts w:ascii="Arial" w:hAnsi="Arial" w:cs="Arial"/>
          <w:color w:val="1D1C1D"/>
          <w:sz w:val="23"/>
          <w:szCs w:val="23"/>
        </w:rPr>
        <w:br/>
      </w:r>
      <w:r>
        <w:rPr>
          <w:rFonts w:ascii="Arial" w:hAnsi="Arial" w:cs="Arial"/>
          <w:color w:val="1D1C1D"/>
          <w:sz w:val="23"/>
          <w:szCs w:val="23"/>
          <w:shd w:val="clear" w:color="auto" w:fill="F8F8F8"/>
        </w:rPr>
        <w:t xml:space="preserve">(b) </w:t>
      </w:r>
      <w:proofErr w:type="spellStart"/>
      <w:r>
        <w:rPr>
          <w:rFonts w:ascii="Arial" w:hAnsi="Arial" w:cs="Arial"/>
          <w:color w:val="1D1C1D"/>
          <w:sz w:val="23"/>
          <w:szCs w:val="23"/>
          <w:shd w:val="clear" w:color="auto" w:fill="F8F8F8"/>
        </w:rPr>
        <w:t>Capitalising</w:t>
      </w:r>
      <w:proofErr w:type="spellEnd"/>
      <w:r>
        <w:rPr>
          <w:rFonts w:ascii="Arial" w:hAnsi="Arial" w:cs="Arial"/>
          <w:color w:val="1D1C1D"/>
          <w:sz w:val="23"/>
          <w:szCs w:val="23"/>
          <w:shd w:val="clear" w:color="auto" w:fill="F8F8F8"/>
        </w:rPr>
        <w:t xml:space="preserve"> indicates intensity.</w:t>
      </w:r>
      <w:r>
        <w:rPr>
          <w:rFonts w:ascii="Arial" w:hAnsi="Arial" w:cs="Arial"/>
          <w:color w:val="1D1C1D"/>
          <w:sz w:val="23"/>
          <w:szCs w:val="23"/>
        </w:rPr>
        <w:br/>
      </w:r>
      <w:r>
        <w:rPr>
          <w:rFonts w:ascii="Arial" w:hAnsi="Arial" w:cs="Arial"/>
          <w:color w:val="1D1C1D"/>
          <w:sz w:val="23"/>
          <w:szCs w:val="23"/>
          <w:shd w:val="clear" w:color="auto" w:fill="F8F8F8"/>
        </w:rPr>
        <w:t xml:space="preserve">(c) </w:t>
      </w:r>
      <w:proofErr w:type="gramStart"/>
      <w:r>
        <w:rPr>
          <w:rFonts w:ascii="Arial" w:hAnsi="Arial" w:cs="Arial"/>
          <w:color w:val="1D1C1D"/>
          <w:sz w:val="23"/>
          <w:szCs w:val="23"/>
          <w:shd w:val="clear" w:color="auto" w:fill="F8F8F8"/>
        </w:rPr>
        <w:t>checks</w:t>
      </w:r>
      <w:proofErr w:type="gramEnd"/>
      <w:r>
        <w:rPr>
          <w:rFonts w:ascii="Arial" w:hAnsi="Arial" w:cs="Arial"/>
          <w:color w:val="1D1C1D"/>
          <w:sz w:val="23"/>
          <w:szCs w:val="23"/>
          <w:shd w:val="clear" w:color="auto" w:fill="F8F8F8"/>
        </w:rPr>
        <w:t xml:space="preserve"> Degree modifies (</w:t>
      </w:r>
      <w:proofErr w:type="spellStart"/>
      <w:r>
        <w:rPr>
          <w:rFonts w:ascii="Arial" w:hAnsi="Arial" w:cs="Arial"/>
          <w:color w:val="1D1C1D"/>
          <w:sz w:val="23"/>
          <w:szCs w:val="23"/>
          <w:shd w:val="clear" w:color="auto" w:fill="F8F8F8"/>
        </w:rPr>
        <w:t>e.g</w:t>
      </w:r>
      <w:proofErr w:type="spellEnd"/>
      <w:r>
        <w:rPr>
          <w:rFonts w:ascii="Arial" w:hAnsi="Arial" w:cs="Arial"/>
          <w:color w:val="1D1C1D"/>
          <w:sz w:val="23"/>
          <w:szCs w:val="23"/>
          <w:shd w:val="clear" w:color="auto" w:fill="F8F8F8"/>
        </w:rPr>
        <w:t xml:space="preserve"> words such as extremely)</w:t>
      </w:r>
      <w:r>
        <w:rPr>
          <w:rFonts w:ascii="Arial" w:hAnsi="Arial" w:cs="Arial"/>
          <w:color w:val="1D1C1D"/>
          <w:sz w:val="23"/>
          <w:szCs w:val="23"/>
        </w:rPr>
        <w:br/>
      </w:r>
      <w:r>
        <w:rPr>
          <w:rFonts w:ascii="Arial" w:hAnsi="Arial" w:cs="Arial"/>
          <w:color w:val="1D1C1D"/>
          <w:sz w:val="23"/>
          <w:szCs w:val="23"/>
          <w:shd w:val="clear" w:color="auto" w:fill="F8F8F8"/>
        </w:rPr>
        <w:t xml:space="preserve">(d)  checks contrasting </w:t>
      </w:r>
      <w:proofErr w:type="spellStart"/>
      <w:r>
        <w:rPr>
          <w:rFonts w:ascii="Arial" w:hAnsi="Arial" w:cs="Arial"/>
          <w:color w:val="1D1C1D"/>
          <w:sz w:val="23"/>
          <w:szCs w:val="23"/>
          <w:shd w:val="clear" w:color="auto" w:fill="F8F8F8"/>
        </w:rPr>
        <w:t>conjuction</w:t>
      </w:r>
      <w:proofErr w:type="spellEnd"/>
      <w:r>
        <w:rPr>
          <w:rFonts w:ascii="Arial" w:hAnsi="Arial" w:cs="Arial"/>
          <w:color w:val="1D1C1D"/>
          <w:sz w:val="23"/>
          <w:szCs w:val="23"/>
          <w:shd w:val="clear" w:color="auto" w:fill="F8F8F8"/>
        </w:rPr>
        <w:t xml:space="preserve"> (such as 'but')</w:t>
      </w:r>
      <w:r>
        <w:rPr>
          <w:rFonts w:ascii="Arial" w:hAnsi="Arial" w:cs="Arial"/>
          <w:color w:val="1D1C1D"/>
          <w:sz w:val="23"/>
          <w:szCs w:val="23"/>
        </w:rPr>
        <w:br/>
      </w:r>
      <w:r>
        <w:rPr>
          <w:rFonts w:ascii="Arial" w:hAnsi="Arial" w:cs="Arial"/>
          <w:color w:val="1D1C1D"/>
          <w:sz w:val="23"/>
          <w:szCs w:val="23"/>
          <w:shd w:val="clear" w:color="auto" w:fill="F8F8F8"/>
        </w:rPr>
        <w:t>(e) uses tri-grams</w:t>
      </w:r>
    </w:p>
    <w:p w:rsidR="005A6BBE" w:rsidRDefault="005A6BBE" w:rsidP="005A6BBE">
      <w:pPr>
        <w:pStyle w:val="ListParagraph"/>
        <w:shd w:val="clear" w:color="auto" w:fill="FFFFFF" w:themeFill="background1"/>
        <w:spacing w:line="240" w:lineRule="auto"/>
        <w:rPr>
          <w:rFonts w:ascii="Arial" w:hAnsi="Arial" w:cs="Arial"/>
          <w:color w:val="1D1C1D"/>
          <w:sz w:val="23"/>
          <w:szCs w:val="23"/>
          <w:shd w:val="clear" w:color="auto" w:fill="F8F8F8"/>
        </w:rPr>
      </w:pPr>
    </w:p>
    <w:p w:rsidR="005A6BBE" w:rsidRDefault="005A6BBE" w:rsidP="005A6BBE">
      <w:pPr>
        <w:pStyle w:val="ListParagraph"/>
        <w:shd w:val="clear" w:color="auto" w:fill="FFFFFF" w:themeFill="background1"/>
        <w:spacing w:line="240" w:lineRule="auto"/>
        <w:rPr>
          <w:rFonts w:ascii="Arial" w:hAnsi="Arial" w:cs="Arial"/>
          <w:color w:val="1D1C1D"/>
          <w:sz w:val="23"/>
          <w:szCs w:val="23"/>
          <w:shd w:val="clear" w:color="auto" w:fill="FFFFFF"/>
        </w:rPr>
      </w:pPr>
      <w:r>
        <w:rPr>
          <w:rFonts w:ascii="Arial" w:hAnsi="Arial" w:cs="Arial"/>
          <w:color w:val="1D1C1D"/>
          <w:sz w:val="23"/>
          <w:szCs w:val="23"/>
          <w:shd w:val="clear" w:color="auto" w:fill="FFFFFF"/>
        </w:rPr>
        <w:t>I also looked at their vader_lexicon.txt to see how we can add our keywords:</w:t>
      </w:r>
      <w:r>
        <w:rPr>
          <w:rFonts w:ascii="Arial" w:hAnsi="Arial" w:cs="Arial"/>
          <w:color w:val="1D1C1D"/>
          <w:sz w:val="23"/>
          <w:szCs w:val="23"/>
        </w:rPr>
        <w:br/>
      </w:r>
      <w:r>
        <w:rPr>
          <w:rFonts w:ascii="Arial" w:hAnsi="Arial" w:cs="Arial"/>
          <w:color w:val="1D1C1D"/>
          <w:sz w:val="23"/>
          <w:szCs w:val="23"/>
          <w:shd w:val="clear" w:color="auto" w:fill="FFFFFF"/>
        </w:rPr>
        <w:t>Here is the structure of the txt file</w:t>
      </w:r>
      <w:r>
        <w:rPr>
          <w:rFonts w:ascii="Arial" w:hAnsi="Arial" w:cs="Arial"/>
          <w:color w:val="1D1C1D"/>
          <w:sz w:val="23"/>
          <w:szCs w:val="23"/>
        </w:rPr>
        <w:br/>
      </w:r>
      <w:r>
        <w:rPr>
          <w:rFonts w:ascii="Arial" w:hAnsi="Arial" w:cs="Arial"/>
          <w:color w:val="1D1C1D"/>
          <w:sz w:val="23"/>
          <w:szCs w:val="23"/>
          <w:shd w:val="clear" w:color="auto" w:fill="FFFFFF"/>
        </w:rPr>
        <w:t xml:space="preserve">Token | mean | </w:t>
      </w:r>
      <w:proofErr w:type="spellStart"/>
      <w:r>
        <w:rPr>
          <w:rFonts w:ascii="Arial" w:hAnsi="Arial" w:cs="Arial"/>
          <w:color w:val="1D1C1D"/>
          <w:sz w:val="23"/>
          <w:szCs w:val="23"/>
          <w:shd w:val="clear" w:color="auto" w:fill="FFFFFF"/>
        </w:rPr>
        <w:t>std</w:t>
      </w:r>
      <w:proofErr w:type="spellEnd"/>
      <w:r>
        <w:rPr>
          <w:rFonts w:ascii="Arial" w:hAnsi="Arial" w:cs="Arial"/>
          <w:color w:val="1D1C1D"/>
          <w:sz w:val="23"/>
          <w:szCs w:val="23"/>
          <w:shd w:val="clear" w:color="auto" w:fill="FFFFFF"/>
        </w:rPr>
        <w:t xml:space="preserve"> | Ground truth |</w:t>
      </w:r>
      <w:r>
        <w:rPr>
          <w:rFonts w:ascii="Arial" w:hAnsi="Arial" w:cs="Arial"/>
          <w:color w:val="1D1C1D"/>
          <w:sz w:val="23"/>
          <w:szCs w:val="23"/>
        </w:rPr>
        <w:br/>
      </w:r>
      <w:r>
        <w:rPr>
          <w:rFonts w:ascii="Arial" w:hAnsi="Arial" w:cs="Arial"/>
          <w:color w:val="1D1C1D"/>
          <w:sz w:val="23"/>
          <w:szCs w:val="23"/>
          <w:shd w:val="clear" w:color="auto" w:fill="FFFFFF"/>
        </w:rPr>
        <w:t>(1) Token is the word/ emoji/ abbreviation</w:t>
      </w:r>
      <w:r>
        <w:rPr>
          <w:rFonts w:ascii="Arial" w:hAnsi="Arial" w:cs="Arial"/>
          <w:color w:val="1D1C1D"/>
          <w:sz w:val="23"/>
          <w:szCs w:val="23"/>
        </w:rPr>
        <w:br/>
      </w:r>
      <w:r>
        <w:rPr>
          <w:rFonts w:ascii="Arial" w:hAnsi="Arial" w:cs="Arial"/>
          <w:color w:val="1D1C1D"/>
          <w:sz w:val="23"/>
          <w:szCs w:val="23"/>
          <w:shd w:val="clear" w:color="auto" w:fill="FFFFFF"/>
        </w:rPr>
        <w:t>(2) mean of the ground truth scores</w:t>
      </w:r>
      <w:r>
        <w:rPr>
          <w:rFonts w:ascii="Arial" w:hAnsi="Arial" w:cs="Arial"/>
          <w:color w:val="1D1C1D"/>
          <w:sz w:val="23"/>
          <w:szCs w:val="23"/>
        </w:rPr>
        <w:br/>
      </w:r>
      <w:r>
        <w:rPr>
          <w:rFonts w:ascii="Arial" w:hAnsi="Arial" w:cs="Arial"/>
          <w:color w:val="1D1C1D"/>
          <w:sz w:val="23"/>
          <w:szCs w:val="23"/>
          <w:shd w:val="clear" w:color="auto" w:fill="FFFFFF"/>
        </w:rPr>
        <w:t>(3) standard deviation of the ground truth has to be (</w:t>
      </w:r>
      <w:proofErr w:type="spellStart"/>
      <w:r>
        <w:rPr>
          <w:rFonts w:ascii="Arial" w:hAnsi="Arial" w:cs="Arial"/>
          <w:color w:val="1D1C1D"/>
          <w:sz w:val="23"/>
          <w:szCs w:val="23"/>
          <w:shd w:val="clear" w:color="auto" w:fill="FFFFFF"/>
        </w:rPr>
        <w:t>std</w:t>
      </w:r>
      <w:proofErr w:type="spellEnd"/>
      <w:r>
        <w:rPr>
          <w:rFonts w:ascii="Arial" w:hAnsi="Arial" w:cs="Arial"/>
          <w:color w:val="1D1C1D"/>
          <w:sz w:val="23"/>
          <w:szCs w:val="23"/>
          <w:shd w:val="clear" w:color="auto" w:fill="FFFFFF"/>
        </w:rPr>
        <w:t xml:space="preserve"> &lt;= 2.5).</w:t>
      </w:r>
      <w:r>
        <w:rPr>
          <w:rFonts w:ascii="Arial" w:hAnsi="Arial" w:cs="Arial"/>
          <w:color w:val="1D1C1D"/>
          <w:sz w:val="23"/>
          <w:szCs w:val="23"/>
        </w:rPr>
        <w:br/>
      </w:r>
      <w:r>
        <w:rPr>
          <w:rFonts w:ascii="Arial" w:hAnsi="Arial" w:cs="Arial"/>
          <w:color w:val="1D1C1D"/>
          <w:sz w:val="23"/>
          <w:szCs w:val="23"/>
          <w:shd w:val="clear" w:color="auto" w:fill="FFFFFF"/>
        </w:rPr>
        <w:t>(4) 10 scores (between -4 and 4) from crowd sourcing. This is taken as the ground truth.</w:t>
      </w:r>
    </w:p>
    <w:p w:rsidR="009547CD" w:rsidRDefault="009547CD" w:rsidP="009547CD">
      <w:pPr>
        <w:shd w:val="clear" w:color="auto" w:fill="FFFFFF"/>
        <w:spacing w:before="300" w:after="150" w:line="240" w:lineRule="auto"/>
        <w:outlineLvl w:val="2"/>
        <w:rPr>
          <w:rFonts w:ascii="Arial" w:eastAsia="Times New Roman" w:hAnsi="Arial" w:cs="Arial"/>
          <w:b/>
          <w:bCs/>
          <w:color w:val="000000" w:themeColor="text1"/>
          <w:sz w:val="24"/>
          <w:szCs w:val="24"/>
        </w:rPr>
      </w:pPr>
      <w:r>
        <w:rPr>
          <w:rFonts w:ascii="Arial" w:eastAsia="Times New Roman" w:hAnsi="Arial" w:cs="Arial"/>
          <w:b/>
          <w:bCs/>
          <w:color w:val="000000" w:themeColor="text1"/>
          <w:sz w:val="24"/>
          <w:szCs w:val="24"/>
        </w:rPr>
        <w:t>Eigenvector centrality</w:t>
      </w:r>
    </w:p>
    <w:p w:rsidR="009547CD" w:rsidRDefault="009547CD" w:rsidP="009547CD">
      <w:pPr>
        <w:shd w:val="clear" w:color="auto" w:fill="FFFFFF"/>
        <w:spacing w:after="15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Eigenvector centrality is used to measure the level of influence of a node within a network. Each node within the network will be given a score or value: the higher the score the greater the level of influence within the network. This score is relative to the number of connections a node will have to other nodes. Connections to high-scoring eigenvector centrality nodes contribute more to the score of the node than equal connections to low-scoring nodes.</w:t>
      </w:r>
    </w:p>
    <w:p w:rsidR="009547CD" w:rsidRDefault="009547CD" w:rsidP="009547CD">
      <w:pPr>
        <w:shd w:val="clear" w:color="auto" w:fill="FFFFFF"/>
        <w:spacing w:after="15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To put this into context, a node with a high degree score (i.e. many connections) may only have a relatively low eigenvector centrality score because many of those connections are with similarly low-scored nodes. Also, a node may have a high </w:t>
      </w:r>
      <w:proofErr w:type="spellStart"/>
      <w:r>
        <w:rPr>
          <w:rFonts w:ascii="Arial" w:eastAsia="Times New Roman" w:hAnsi="Arial" w:cs="Arial"/>
          <w:color w:val="000000" w:themeColor="text1"/>
          <w:sz w:val="24"/>
          <w:szCs w:val="24"/>
        </w:rPr>
        <w:t>betweenness</w:t>
      </w:r>
      <w:proofErr w:type="spellEnd"/>
      <w:r>
        <w:rPr>
          <w:rFonts w:ascii="Arial" w:eastAsia="Times New Roman" w:hAnsi="Arial" w:cs="Arial"/>
          <w:color w:val="000000" w:themeColor="text1"/>
          <w:sz w:val="24"/>
          <w:szCs w:val="24"/>
        </w:rPr>
        <w:t xml:space="preserve"> score (indicating it connects disparate parts of a network) but a low Eigenvector Centrality score because it’s still some distance from the </w:t>
      </w:r>
      <w:proofErr w:type="spellStart"/>
      <w:r>
        <w:rPr>
          <w:rFonts w:ascii="Arial" w:eastAsia="Times New Roman" w:hAnsi="Arial" w:cs="Arial"/>
          <w:color w:val="000000" w:themeColor="text1"/>
          <w:sz w:val="24"/>
          <w:szCs w:val="24"/>
        </w:rPr>
        <w:t>centres</w:t>
      </w:r>
      <w:proofErr w:type="spellEnd"/>
      <w:r>
        <w:rPr>
          <w:rFonts w:ascii="Arial" w:eastAsia="Times New Roman" w:hAnsi="Arial" w:cs="Arial"/>
          <w:color w:val="000000" w:themeColor="text1"/>
          <w:sz w:val="24"/>
          <w:szCs w:val="24"/>
        </w:rPr>
        <w:t xml:space="preserve"> of power in the network.</w:t>
      </w:r>
    </w:p>
    <w:p w:rsidR="009547CD" w:rsidRDefault="009547CD" w:rsidP="009547CD">
      <w:pPr>
        <w:shd w:val="clear" w:color="auto" w:fill="FFFFFF"/>
        <w:spacing w:after="15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You would use eigenvector centrality to identify who or what has a wide-reaching influence within a given network.</w:t>
      </w:r>
    </w:p>
    <w:p w:rsidR="009547CD" w:rsidRDefault="009547CD" w:rsidP="009547CD">
      <w:pPr>
        <w:pStyle w:val="Heading3"/>
        <w:shd w:val="clear" w:color="auto" w:fill="FFFFFF"/>
        <w:spacing w:before="300" w:after="150"/>
        <w:rPr>
          <w:rFonts w:ascii="Arial" w:eastAsia="Times New Roman" w:hAnsi="Arial" w:cs="Arial"/>
          <w:color w:val="000000" w:themeColor="text1"/>
        </w:rPr>
      </w:pPr>
      <w:r>
        <w:rPr>
          <w:rFonts w:ascii="Arial" w:hAnsi="Arial" w:cs="Arial"/>
          <w:color w:val="000000" w:themeColor="text1"/>
        </w:rPr>
        <w:t xml:space="preserve">The </w:t>
      </w:r>
      <w:proofErr w:type="spellStart"/>
      <w:r>
        <w:rPr>
          <w:rFonts w:ascii="Arial" w:hAnsi="Arial" w:cs="Arial"/>
          <w:color w:val="000000" w:themeColor="text1"/>
        </w:rPr>
        <w:t>Pagerank</w:t>
      </w:r>
      <w:proofErr w:type="spellEnd"/>
    </w:p>
    <w:p w:rsidR="009547CD" w:rsidRDefault="009547CD" w:rsidP="009547CD">
      <w:pPr>
        <w:pStyle w:val="NormalWeb"/>
        <w:shd w:val="clear" w:color="auto" w:fill="FFFFFF"/>
        <w:spacing w:before="0" w:beforeAutospacing="0" w:after="150" w:afterAutospacing="0"/>
        <w:rPr>
          <w:rFonts w:ascii="Arial" w:hAnsi="Arial" w:cs="Arial"/>
          <w:color w:val="000000" w:themeColor="text1"/>
        </w:rPr>
      </w:pPr>
      <w:r>
        <w:rPr>
          <w:rFonts w:ascii="Arial" w:hAnsi="Arial" w:cs="Arial"/>
          <w:color w:val="000000" w:themeColor="text1"/>
        </w:rPr>
        <w:t xml:space="preserve">The </w:t>
      </w:r>
      <w:proofErr w:type="spellStart"/>
      <w:r>
        <w:rPr>
          <w:rFonts w:ascii="Arial" w:hAnsi="Arial" w:cs="Arial"/>
          <w:color w:val="000000" w:themeColor="text1"/>
        </w:rPr>
        <w:t>pagerank</w:t>
      </w:r>
      <w:proofErr w:type="spellEnd"/>
      <w:r>
        <w:rPr>
          <w:rFonts w:ascii="Arial" w:hAnsi="Arial" w:cs="Arial"/>
          <w:color w:val="000000" w:themeColor="text1"/>
        </w:rPr>
        <w:t xml:space="preserve"> is a variant of the Eigenvector centrality score, but because it uses backlinks/in-degrees it is used in directed networks. That said, there are no “hard or </w:t>
      </w:r>
      <w:r>
        <w:rPr>
          <w:rFonts w:ascii="Arial" w:hAnsi="Arial" w:cs="Arial"/>
          <w:color w:val="000000" w:themeColor="text1"/>
        </w:rPr>
        <w:lastRenderedPageBreak/>
        <w:t xml:space="preserve">fast” rules stating you can only use </w:t>
      </w:r>
      <w:proofErr w:type="spellStart"/>
      <w:r>
        <w:rPr>
          <w:rFonts w:ascii="Arial" w:hAnsi="Arial" w:cs="Arial"/>
          <w:color w:val="000000" w:themeColor="text1"/>
        </w:rPr>
        <w:t>pagerank</w:t>
      </w:r>
      <w:proofErr w:type="spellEnd"/>
      <w:r>
        <w:rPr>
          <w:rFonts w:ascii="Arial" w:hAnsi="Arial" w:cs="Arial"/>
          <w:color w:val="000000" w:themeColor="text1"/>
        </w:rPr>
        <w:t xml:space="preserve"> when </w:t>
      </w:r>
      <w:proofErr w:type="spellStart"/>
      <w:r>
        <w:rPr>
          <w:rFonts w:ascii="Arial" w:hAnsi="Arial" w:cs="Arial"/>
          <w:color w:val="000000" w:themeColor="text1"/>
        </w:rPr>
        <w:t>analysing</w:t>
      </w:r>
      <w:proofErr w:type="spellEnd"/>
      <w:r>
        <w:rPr>
          <w:rFonts w:ascii="Arial" w:hAnsi="Arial" w:cs="Arial"/>
          <w:color w:val="000000" w:themeColor="text1"/>
        </w:rPr>
        <w:t xml:space="preserve"> directed networks, eigenvector centrality will work, but you will need to justify your answer. It does however make no sense in using </w:t>
      </w:r>
      <w:proofErr w:type="spellStart"/>
      <w:r>
        <w:rPr>
          <w:rFonts w:ascii="Arial" w:hAnsi="Arial" w:cs="Arial"/>
          <w:color w:val="000000" w:themeColor="text1"/>
        </w:rPr>
        <w:t>pagerank</w:t>
      </w:r>
      <w:proofErr w:type="spellEnd"/>
      <w:r>
        <w:rPr>
          <w:rFonts w:ascii="Arial" w:hAnsi="Arial" w:cs="Arial"/>
          <w:color w:val="000000" w:themeColor="text1"/>
        </w:rPr>
        <w:t xml:space="preserve"> scores in undirected networks.</w:t>
      </w:r>
    </w:p>
    <w:p w:rsidR="009547CD" w:rsidRDefault="009547CD" w:rsidP="009547CD">
      <w:pPr>
        <w:pStyle w:val="NormalWeb"/>
        <w:shd w:val="clear" w:color="auto" w:fill="FFFFFF"/>
        <w:spacing w:before="0" w:beforeAutospacing="0" w:after="150" w:afterAutospacing="0"/>
        <w:rPr>
          <w:rFonts w:ascii="Arial" w:hAnsi="Arial" w:cs="Arial"/>
          <w:color w:val="000000" w:themeColor="text1"/>
        </w:rPr>
      </w:pPr>
      <w:r>
        <w:rPr>
          <w:rFonts w:ascii="Arial" w:hAnsi="Arial" w:cs="Arial"/>
          <w:color w:val="000000" w:themeColor="text1"/>
        </w:rPr>
        <w:t xml:space="preserve">Like eigenvector centrality, the </w:t>
      </w:r>
      <w:proofErr w:type="spellStart"/>
      <w:r>
        <w:rPr>
          <w:rFonts w:ascii="Arial" w:hAnsi="Arial" w:cs="Arial"/>
          <w:color w:val="000000" w:themeColor="text1"/>
        </w:rPr>
        <w:t>pagerank</w:t>
      </w:r>
      <w:proofErr w:type="spellEnd"/>
      <w:r>
        <w:rPr>
          <w:rFonts w:ascii="Arial" w:hAnsi="Arial" w:cs="Arial"/>
          <w:color w:val="000000" w:themeColor="text1"/>
        </w:rPr>
        <w:t xml:space="preserve"> can be considered as the “importance score” of a web page or social network node. This importance score will always be a non-negative real number and all the scores will add to 1.This score is based on the links made to that page/node from other pages/nodes. The links to a given page/nodes are called the backlinks/in-degrees for that page/node. The web/social network thus becomes a democracy where pages/nodes vote for the importance of other pages by linking to them.</w:t>
      </w:r>
    </w:p>
    <w:p w:rsidR="009547CD" w:rsidRDefault="009547CD" w:rsidP="009547CD">
      <w:pPr>
        <w:pStyle w:val="NormalWeb"/>
        <w:shd w:val="clear" w:color="auto" w:fill="FFFFFF"/>
        <w:spacing w:before="0" w:beforeAutospacing="0" w:after="150" w:afterAutospacing="0"/>
        <w:rPr>
          <w:rFonts w:ascii="Arial" w:hAnsi="Arial" w:cs="Arial"/>
          <w:color w:val="000000" w:themeColor="text1"/>
        </w:rPr>
      </w:pPr>
      <w:hyperlink r:id="rId22" w:history="1">
        <w:r>
          <w:rPr>
            <w:rStyle w:val="Hyperlink"/>
            <w:rFonts w:ascii="Arial" w:eastAsiaTheme="majorEastAsia" w:hAnsi="Arial" w:cs="Arial"/>
            <w:color w:val="000000" w:themeColor="text1"/>
          </w:rPr>
          <w:t>https://cambridge-intelligence.com/eigencentrality-pagerank/</w:t>
        </w:r>
      </w:hyperlink>
    </w:p>
    <w:p w:rsidR="009547CD" w:rsidRDefault="009547CD" w:rsidP="009547CD">
      <w:pPr>
        <w:pStyle w:val="NormalWeb"/>
        <w:shd w:val="clear" w:color="auto" w:fill="FFFFFF"/>
        <w:spacing w:before="0" w:beforeAutospacing="0" w:after="150" w:afterAutospacing="0"/>
        <w:rPr>
          <w:rFonts w:ascii="Arial" w:hAnsi="Arial" w:cs="Arial"/>
          <w:color w:val="000000" w:themeColor="text1"/>
        </w:rPr>
      </w:pPr>
    </w:p>
    <w:p w:rsidR="009547CD" w:rsidRDefault="009547CD" w:rsidP="009547CD">
      <w:pPr>
        <w:pStyle w:val="NormalWeb"/>
        <w:shd w:val="clear" w:color="auto" w:fill="FFFFFF"/>
        <w:spacing w:before="0" w:beforeAutospacing="0" w:after="150" w:afterAutospacing="0"/>
        <w:rPr>
          <w:rFonts w:ascii="Arial" w:hAnsi="Arial" w:cs="Arial"/>
          <w:color w:val="000000" w:themeColor="text1"/>
        </w:rPr>
      </w:pPr>
      <w:r w:rsidRPr="009547CD">
        <w:rPr>
          <w:rFonts w:ascii="Arial" w:hAnsi="Arial" w:cs="Arial"/>
          <w:color w:val="000000" w:themeColor="text1"/>
        </w:rPr>
        <w:t>Two approaches for the measure of the influence of a node in a network</w:t>
      </w:r>
      <w:r>
        <w:rPr>
          <w:rFonts w:ascii="Arial" w:hAnsi="Arial" w:cs="Arial"/>
          <w:color w:val="000000" w:themeColor="text1"/>
        </w:rPr>
        <w:t>.</w:t>
      </w:r>
    </w:p>
    <w:p w:rsidR="009547CD" w:rsidRPr="009547CD" w:rsidRDefault="009547CD" w:rsidP="009547CD">
      <w:pPr>
        <w:pStyle w:val="NormalWeb"/>
        <w:shd w:val="clear" w:color="auto" w:fill="FFFFFF"/>
        <w:spacing w:before="0" w:beforeAutospacing="0" w:after="150" w:afterAutospacing="0"/>
        <w:rPr>
          <w:rFonts w:ascii="Arial" w:hAnsi="Arial" w:cs="Arial"/>
          <w:color w:val="000000" w:themeColor="text1"/>
        </w:rPr>
      </w:pPr>
      <w:r w:rsidRPr="009547CD">
        <w:rPr>
          <w:rFonts w:ascii="Arial" w:hAnsi="Arial" w:cs="Arial"/>
          <w:color w:val="000000" w:themeColor="text1"/>
        </w:rPr>
        <w:t xml:space="preserve">Eigen Centrality </w:t>
      </w:r>
    </w:p>
    <w:p w:rsidR="009547CD" w:rsidRPr="009547CD" w:rsidRDefault="009547CD" w:rsidP="009547CD">
      <w:pPr>
        <w:pStyle w:val="NormalWeb"/>
        <w:shd w:val="clear" w:color="auto" w:fill="FFFFFF"/>
        <w:spacing w:before="0" w:beforeAutospacing="0" w:after="150" w:afterAutospacing="0"/>
        <w:rPr>
          <w:rFonts w:ascii="Arial" w:hAnsi="Arial" w:cs="Arial"/>
          <w:color w:val="000000" w:themeColor="text1"/>
        </w:rPr>
      </w:pPr>
      <w:r w:rsidRPr="009547CD">
        <w:rPr>
          <w:rFonts w:ascii="Arial" w:hAnsi="Arial" w:cs="Arial"/>
          <w:color w:val="000000" w:themeColor="text1"/>
        </w:rPr>
        <w:t xml:space="preserve">Like degree centrality, </w:t>
      </w:r>
      <w:proofErr w:type="spellStart"/>
      <w:r w:rsidRPr="009547CD">
        <w:rPr>
          <w:rFonts w:ascii="Arial" w:hAnsi="Arial" w:cs="Arial"/>
          <w:color w:val="000000" w:themeColor="text1"/>
        </w:rPr>
        <w:t>EigenCentrality</w:t>
      </w:r>
      <w:proofErr w:type="spellEnd"/>
      <w:r w:rsidRPr="009547CD">
        <w:rPr>
          <w:rFonts w:ascii="Arial" w:hAnsi="Arial" w:cs="Arial"/>
          <w:color w:val="000000" w:themeColor="text1"/>
        </w:rPr>
        <w:t xml:space="preserve"> measures a node’s influence by counting the number of links it has to other nodes within the network. However, </w:t>
      </w:r>
      <w:proofErr w:type="spellStart"/>
      <w:r w:rsidRPr="009547CD">
        <w:rPr>
          <w:rFonts w:ascii="Arial" w:hAnsi="Arial" w:cs="Arial"/>
          <w:color w:val="000000" w:themeColor="text1"/>
        </w:rPr>
        <w:t>EigenCentrality</w:t>
      </w:r>
      <w:proofErr w:type="spellEnd"/>
      <w:r w:rsidRPr="009547CD">
        <w:rPr>
          <w:rFonts w:ascii="Arial" w:hAnsi="Arial" w:cs="Arial"/>
          <w:color w:val="000000" w:themeColor="text1"/>
        </w:rPr>
        <w:t xml:space="preserve"> goes a step further by also taking into account how well connected a node is, and how many links their connections have, and so on through the network.</w:t>
      </w:r>
    </w:p>
    <w:p w:rsidR="009547CD" w:rsidRPr="009547CD" w:rsidRDefault="009547CD" w:rsidP="009547CD">
      <w:pPr>
        <w:pStyle w:val="Heading4"/>
        <w:shd w:val="clear" w:color="auto" w:fill="FFFFFF"/>
        <w:spacing w:before="300"/>
        <w:textAlignment w:val="baseline"/>
        <w:rPr>
          <w:rFonts w:ascii="Arial" w:eastAsia="Times New Roman" w:hAnsi="Arial" w:cs="Arial"/>
          <w:i w:val="0"/>
          <w:iCs w:val="0"/>
          <w:color w:val="000000" w:themeColor="text1"/>
          <w:sz w:val="24"/>
          <w:szCs w:val="24"/>
        </w:rPr>
      </w:pPr>
      <w:r w:rsidRPr="009547CD">
        <w:rPr>
          <w:rFonts w:ascii="Arial" w:eastAsia="Times New Roman" w:hAnsi="Arial" w:cs="Arial"/>
          <w:i w:val="0"/>
          <w:iCs w:val="0"/>
          <w:color w:val="000000" w:themeColor="text1"/>
          <w:sz w:val="24"/>
          <w:szCs w:val="24"/>
        </w:rPr>
        <w:t xml:space="preserve">What does </w:t>
      </w:r>
      <w:proofErr w:type="spellStart"/>
      <w:r w:rsidRPr="009547CD">
        <w:rPr>
          <w:rFonts w:ascii="Arial" w:eastAsia="Times New Roman" w:hAnsi="Arial" w:cs="Arial"/>
          <w:i w:val="0"/>
          <w:iCs w:val="0"/>
          <w:color w:val="000000" w:themeColor="text1"/>
          <w:sz w:val="24"/>
          <w:szCs w:val="24"/>
        </w:rPr>
        <w:t>EigenCentrality</w:t>
      </w:r>
      <w:proofErr w:type="spellEnd"/>
      <w:r w:rsidRPr="009547CD">
        <w:rPr>
          <w:rFonts w:ascii="Arial" w:eastAsia="Times New Roman" w:hAnsi="Arial" w:cs="Arial"/>
          <w:i w:val="0"/>
          <w:iCs w:val="0"/>
          <w:color w:val="000000" w:themeColor="text1"/>
          <w:sz w:val="24"/>
          <w:szCs w:val="24"/>
        </w:rPr>
        <w:t xml:space="preserve"> tell me?</w:t>
      </w:r>
    </w:p>
    <w:p w:rsidR="009547CD" w:rsidRDefault="009547CD" w:rsidP="009547CD">
      <w:pPr>
        <w:pStyle w:val="NormalWeb"/>
        <w:shd w:val="clear" w:color="auto" w:fill="FFFFFF"/>
        <w:spacing w:before="0" w:beforeAutospacing="0" w:after="0" w:afterAutospacing="0"/>
        <w:textAlignment w:val="baseline"/>
        <w:rPr>
          <w:rFonts w:ascii="Arial" w:hAnsi="Arial" w:cs="Arial"/>
          <w:color w:val="000000" w:themeColor="text1"/>
        </w:rPr>
      </w:pPr>
      <w:r>
        <w:rPr>
          <w:rFonts w:ascii="Arial" w:hAnsi="Arial" w:cs="Arial"/>
          <w:color w:val="000000" w:themeColor="text1"/>
        </w:rPr>
        <w:t xml:space="preserve">A high </w:t>
      </w:r>
      <w:proofErr w:type="spellStart"/>
      <w:r>
        <w:rPr>
          <w:rFonts w:ascii="Arial" w:hAnsi="Arial" w:cs="Arial"/>
          <w:color w:val="000000" w:themeColor="text1"/>
        </w:rPr>
        <w:t>EigenCentrality</w:t>
      </w:r>
      <w:proofErr w:type="spellEnd"/>
      <w:r>
        <w:rPr>
          <w:rFonts w:ascii="Arial" w:hAnsi="Arial" w:cs="Arial"/>
          <w:color w:val="000000" w:themeColor="text1"/>
        </w:rPr>
        <w:t xml:space="preserve"> score indicates a strong influence over other nodes in the network. It is useful because it indicates not just direct influence, but also implies influence over nodes more than one ‘hop’ away. A node may have a high degree score (i.e. many connections) but a relatively low </w:t>
      </w:r>
      <w:proofErr w:type="spellStart"/>
      <w:r>
        <w:rPr>
          <w:rFonts w:ascii="Arial" w:hAnsi="Arial" w:cs="Arial"/>
          <w:color w:val="000000" w:themeColor="text1"/>
        </w:rPr>
        <w:t>EigenCentrality</w:t>
      </w:r>
      <w:proofErr w:type="spellEnd"/>
      <w:r>
        <w:rPr>
          <w:rFonts w:ascii="Arial" w:hAnsi="Arial" w:cs="Arial"/>
          <w:color w:val="000000" w:themeColor="text1"/>
        </w:rPr>
        <w:t xml:space="preserve"> score if many of those connections are with similarly low-scored nodes.</w:t>
      </w:r>
    </w:p>
    <w:p w:rsidR="009547CD" w:rsidRDefault="009547CD" w:rsidP="009547CD">
      <w:pPr>
        <w:shd w:val="clear" w:color="auto" w:fill="FFFFFF"/>
        <w:spacing w:after="360" w:line="240" w:lineRule="auto"/>
        <w:textAlignment w:val="baseline"/>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Also, a node may have a high </w:t>
      </w:r>
      <w:proofErr w:type="spellStart"/>
      <w:r>
        <w:rPr>
          <w:rFonts w:ascii="Arial" w:eastAsia="Times New Roman" w:hAnsi="Arial" w:cs="Arial"/>
          <w:color w:val="000000" w:themeColor="text1"/>
          <w:sz w:val="24"/>
          <w:szCs w:val="24"/>
        </w:rPr>
        <w:t>betweenness</w:t>
      </w:r>
      <w:proofErr w:type="spellEnd"/>
      <w:r>
        <w:rPr>
          <w:rFonts w:ascii="Arial" w:eastAsia="Times New Roman" w:hAnsi="Arial" w:cs="Arial"/>
          <w:color w:val="000000" w:themeColor="text1"/>
          <w:sz w:val="24"/>
          <w:szCs w:val="24"/>
        </w:rPr>
        <w:t xml:space="preserve"> score (indicating it connects disparate parts of a network) but a low </w:t>
      </w:r>
      <w:proofErr w:type="spellStart"/>
      <w:r>
        <w:rPr>
          <w:rFonts w:ascii="Arial" w:eastAsia="Times New Roman" w:hAnsi="Arial" w:cs="Arial"/>
          <w:color w:val="000000" w:themeColor="text1"/>
          <w:sz w:val="24"/>
          <w:szCs w:val="24"/>
        </w:rPr>
        <w:t>EigenCentrality</w:t>
      </w:r>
      <w:proofErr w:type="spellEnd"/>
      <w:r>
        <w:rPr>
          <w:rFonts w:ascii="Arial" w:eastAsia="Times New Roman" w:hAnsi="Arial" w:cs="Arial"/>
          <w:color w:val="000000" w:themeColor="text1"/>
          <w:sz w:val="24"/>
          <w:szCs w:val="24"/>
        </w:rPr>
        <w:t xml:space="preserve"> score because it is still some distance from the centers of power in the network.</w:t>
      </w:r>
    </w:p>
    <w:p w:rsidR="009547CD" w:rsidRDefault="009547CD" w:rsidP="009547CD">
      <w:pPr>
        <w:pStyle w:val="Heading3"/>
        <w:shd w:val="clear" w:color="auto" w:fill="FFFFFF"/>
        <w:spacing w:before="0" w:after="300"/>
        <w:textAlignment w:val="baseline"/>
        <w:rPr>
          <w:rFonts w:ascii="Arial" w:eastAsia="Times New Roman" w:hAnsi="Arial" w:cs="Arial"/>
          <w:color w:val="000000" w:themeColor="text1"/>
        </w:rPr>
      </w:pPr>
      <w:r w:rsidRPr="009547CD">
        <w:rPr>
          <w:rFonts w:ascii="Arial" w:eastAsia="Times New Roman" w:hAnsi="Arial" w:cs="Arial"/>
          <w:color w:val="000000" w:themeColor="text1"/>
        </w:rPr>
        <w:t>PageRank: The Google Algorithm</w:t>
      </w:r>
    </w:p>
    <w:p w:rsidR="009547CD" w:rsidRDefault="009547CD" w:rsidP="009547CD">
      <w:pPr>
        <w:pStyle w:val="NormalWeb"/>
        <w:shd w:val="clear" w:color="auto" w:fill="FFFFFF"/>
        <w:spacing w:before="0" w:beforeAutospacing="0" w:after="0" w:afterAutospacing="0"/>
        <w:textAlignment w:val="baseline"/>
        <w:rPr>
          <w:rFonts w:ascii="Arial" w:hAnsi="Arial" w:cs="Arial"/>
          <w:color w:val="000000" w:themeColor="text1"/>
        </w:rPr>
      </w:pPr>
      <w:r>
        <w:rPr>
          <w:rFonts w:ascii="Arial" w:hAnsi="Arial" w:cs="Arial"/>
          <w:color w:val="000000" w:themeColor="text1"/>
        </w:rPr>
        <w:t xml:space="preserve">PageRank is a variant of </w:t>
      </w:r>
      <w:proofErr w:type="spellStart"/>
      <w:r>
        <w:rPr>
          <w:rFonts w:ascii="Arial" w:hAnsi="Arial" w:cs="Arial"/>
          <w:color w:val="000000" w:themeColor="text1"/>
        </w:rPr>
        <w:t>EigenCentrality</w:t>
      </w:r>
      <w:proofErr w:type="spellEnd"/>
      <w:r>
        <w:rPr>
          <w:rFonts w:ascii="Arial" w:hAnsi="Arial" w:cs="Arial"/>
          <w:color w:val="000000" w:themeColor="text1"/>
        </w:rPr>
        <w:t xml:space="preserve">, designed and made famous by Google founders Larry Page and Sergei </w:t>
      </w:r>
      <w:proofErr w:type="spellStart"/>
      <w:r>
        <w:rPr>
          <w:rFonts w:ascii="Arial" w:hAnsi="Arial" w:cs="Arial"/>
          <w:color w:val="000000" w:themeColor="text1"/>
        </w:rPr>
        <w:t>Brin</w:t>
      </w:r>
      <w:proofErr w:type="spellEnd"/>
      <w:r>
        <w:rPr>
          <w:rFonts w:ascii="Arial" w:hAnsi="Arial" w:cs="Arial"/>
          <w:color w:val="000000" w:themeColor="text1"/>
        </w:rPr>
        <w:t>. Designed for ranking webpages, PageRank uses links between pages as a measure of importance. Each webpage is treated as a node in a network, and is assigned a score based upon its number of in-coming links (its ‘</w:t>
      </w:r>
      <w:proofErr w:type="spellStart"/>
      <w:r>
        <w:rPr>
          <w:rFonts w:ascii="Arial" w:hAnsi="Arial" w:cs="Arial"/>
          <w:color w:val="000000" w:themeColor="text1"/>
        </w:rPr>
        <w:t>indegree</w:t>
      </w:r>
      <w:proofErr w:type="spellEnd"/>
      <w:r>
        <w:rPr>
          <w:rFonts w:ascii="Arial" w:hAnsi="Arial" w:cs="Arial"/>
          <w:color w:val="000000" w:themeColor="text1"/>
        </w:rPr>
        <w:t>’). These links are also weighted depending on the relative score of its originating node.</w:t>
      </w:r>
    </w:p>
    <w:p w:rsidR="009547CD" w:rsidRDefault="009547CD" w:rsidP="009547CD">
      <w:pPr>
        <w:pStyle w:val="NormalWeb"/>
        <w:shd w:val="clear" w:color="auto" w:fill="FFFFFF"/>
        <w:spacing w:before="0" w:beforeAutospacing="0" w:after="360" w:afterAutospacing="0"/>
        <w:textAlignment w:val="baseline"/>
        <w:rPr>
          <w:rFonts w:ascii="Arial" w:hAnsi="Arial" w:cs="Arial"/>
          <w:color w:val="000000" w:themeColor="text1"/>
        </w:rPr>
      </w:pPr>
      <w:r>
        <w:rPr>
          <w:rFonts w:ascii="Arial" w:hAnsi="Arial" w:cs="Arial"/>
          <w:color w:val="000000" w:themeColor="text1"/>
        </w:rPr>
        <w:t>The result is that nodes with many in-coming links are influential, and nodes to which they are connected share some of that influence.</w:t>
      </w:r>
    </w:p>
    <w:p w:rsidR="009547CD" w:rsidRPr="009547CD" w:rsidRDefault="009547CD" w:rsidP="009547CD">
      <w:pPr>
        <w:pStyle w:val="Heading4"/>
        <w:shd w:val="clear" w:color="auto" w:fill="FFFFFF"/>
        <w:spacing w:before="300"/>
        <w:textAlignment w:val="baseline"/>
        <w:rPr>
          <w:rFonts w:ascii="Arial" w:eastAsia="Times New Roman" w:hAnsi="Arial" w:cs="Arial"/>
          <w:i w:val="0"/>
          <w:iCs w:val="0"/>
          <w:color w:val="000000" w:themeColor="text1"/>
          <w:sz w:val="24"/>
          <w:szCs w:val="24"/>
        </w:rPr>
      </w:pPr>
      <w:r w:rsidRPr="009547CD">
        <w:rPr>
          <w:rFonts w:ascii="Arial" w:eastAsia="Times New Roman" w:hAnsi="Arial" w:cs="Arial"/>
          <w:i w:val="0"/>
          <w:iCs w:val="0"/>
          <w:color w:val="000000" w:themeColor="text1"/>
          <w:sz w:val="24"/>
          <w:szCs w:val="24"/>
        </w:rPr>
        <w:lastRenderedPageBreak/>
        <w:t>What does PageRank tell me?</w:t>
      </w:r>
    </w:p>
    <w:p w:rsidR="0038448A" w:rsidRPr="009547CD" w:rsidRDefault="009547CD" w:rsidP="009547CD">
      <w:pPr>
        <w:pStyle w:val="NormalWeb"/>
        <w:shd w:val="clear" w:color="auto" w:fill="FFFFFF"/>
        <w:spacing w:before="0" w:beforeAutospacing="0" w:after="360" w:afterAutospacing="0"/>
        <w:textAlignment w:val="baseline"/>
        <w:rPr>
          <w:rFonts w:ascii="Arial" w:hAnsi="Arial" w:cs="Arial"/>
          <w:color w:val="000000" w:themeColor="text1"/>
        </w:rPr>
      </w:pPr>
      <w:r>
        <w:rPr>
          <w:rFonts w:ascii="Arial" w:hAnsi="Arial" w:cs="Arial"/>
          <w:color w:val="000000" w:themeColor="text1"/>
        </w:rPr>
        <w:t xml:space="preserve">Like </w:t>
      </w:r>
      <w:proofErr w:type="spellStart"/>
      <w:r>
        <w:rPr>
          <w:rFonts w:ascii="Arial" w:hAnsi="Arial" w:cs="Arial"/>
          <w:color w:val="000000" w:themeColor="text1"/>
        </w:rPr>
        <w:t>EigenCentrality</w:t>
      </w:r>
      <w:proofErr w:type="spellEnd"/>
      <w:r>
        <w:rPr>
          <w:rFonts w:ascii="Arial" w:hAnsi="Arial" w:cs="Arial"/>
          <w:color w:val="000000" w:themeColor="text1"/>
        </w:rPr>
        <w:t xml:space="preserve">, PageRank can help uncover influential or important nodes whose reach extends beyond just their direct </w:t>
      </w:r>
      <w:proofErr w:type="spellStart"/>
      <w:r>
        <w:rPr>
          <w:rFonts w:ascii="Arial" w:hAnsi="Arial" w:cs="Arial"/>
          <w:color w:val="000000" w:themeColor="text1"/>
        </w:rPr>
        <w:t>connections.The</w:t>
      </w:r>
      <w:proofErr w:type="spellEnd"/>
      <w:r>
        <w:rPr>
          <w:rFonts w:ascii="Arial" w:hAnsi="Arial" w:cs="Arial"/>
          <w:color w:val="000000" w:themeColor="text1"/>
        </w:rPr>
        <w:t xml:space="preserve"> main difference to </w:t>
      </w:r>
      <w:proofErr w:type="spellStart"/>
      <w:r>
        <w:rPr>
          <w:rFonts w:ascii="Arial" w:hAnsi="Arial" w:cs="Arial"/>
          <w:color w:val="000000" w:themeColor="text1"/>
        </w:rPr>
        <w:t>EigenCentrality</w:t>
      </w:r>
      <w:proofErr w:type="spellEnd"/>
      <w:r>
        <w:rPr>
          <w:rFonts w:ascii="Arial" w:hAnsi="Arial" w:cs="Arial"/>
          <w:color w:val="000000" w:themeColor="text1"/>
        </w:rPr>
        <w:t>, is that PageRank takes link direction and weight into account.</w:t>
      </w:r>
      <w:bookmarkStart w:id="0" w:name="_GoBack"/>
      <w:bookmarkEnd w:id="0"/>
    </w:p>
    <w:sectPr w:rsidR="0038448A" w:rsidRPr="00954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B46D0"/>
    <w:multiLevelType w:val="hybridMultilevel"/>
    <w:tmpl w:val="610C92B2"/>
    <w:lvl w:ilvl="0" w:tplc="4A7AB8EC">
      <w:start w:val="1"/>
      <w:numFmt w:val="decimal"/>
      <w:lvlText w:val="%1."/>
      <w:lvlJc w:val="left"/>
      <w:pPr>
        <w:ind w:left="360" w:hanging="360"/>
      </w:pPr>
      <w:rPr>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FCE03F8"/>
    <w:multiLevelType w:val="hybridMultilevel"/>
    <w:tmpl w:val="5BC40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045E17"/>
    <w:multiLevelType w:val="hybridMultilevel"/>
    <w:tmpl w:val="E764A4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EE25652"/>
    <w:multiLevelType w:val="hybridMultilevel"/>
    <w:tmpl w:val="FC32CC22"/>
    <w:lvl w:ilvl="0" w:tplc="2CE23B9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2245BE"/>
    <w:multiLevelType w:val="hybridMultilevel"/>
    <w:tmpl w:val="E4E02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F7252C"/>
    <w:multiLevelType w:val="hybridMultilevel"/>
    <w:tmpl w:val="FC32CC22"/>
    <w:lvl w:ilvl="0" w:tplc="2CE23B9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877B5A"/>
    <w:multiLevelType w:val="multilevel"/>
    <w:tmpl w:val="1D22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1"/>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1BB"/>
    <w:rsid w:val="0000028B"/>
    <w:rsid w:val="000233BD"/>
    <w:rsid w:val="000426E3"/>
    <w:rsid w:val="00042D1A"/>
    <w:rsid w:val="00050646"/>
    <w:rsid w:val="00055C74"/>
    <w:rsid w:val="000737CD"/>
    <w:rsid w:val="000827CF"/>
    <w:rsid w:val="00097E73"/>
    <w:rsid w:val="000A23D1"/>
    <w:rsid w:val="000A2471"/>
    <w:rsid w:val="000A5FF1"/>
    <w:rsid w:val="000B3FB1"/>
    <w:rsid w:val="000C6F15"/>
    <w:rsid w:val="000D27C0"/>
    <w:rsid w:val="000F4E0E"/>
    <w:rsid w:val="00102B6C"/>
    <w:rsid w:val="0011784A"/>
    <w:rsid w:val="00136D84"/>
    <w:rsid w:val="00145EC8"/>
    <w:rsid w:val="001648A7"/>
    <w:rsid w:val="00167B1C"/>
    <w:rsid w:val="001877CE"/>
    <w:rsid w:val="0019593A"/>
    <w:rsid w:val="001A4F58"/>
    <w:rsid w:val="001A68F0"/>
    <w:rsid w:val="001A7283"/>
    <w:rsid w:val="001B5599"/>
    <w:rsid w:val="001C3805"/>
    <w:rsid w:val="001C39F1"/>
    <w:rsid w:val="001E356D"/>
    <w:rsid w:val="001E60E8"/>
    <w:rsid w:val="001F0AAC"/>
    <w:rsid w:val="001F7A72"/>
    <w:rsid w:val="00205294"/>
    <w:rsid w:val="00212956"/>
    <w:rsid w:val="00216FC1"/>
    <w:rsid w:val="00221D3A"/>
    <w:rsid w:val="00231751"/>
    <w:rsid w:val="002502B1"/>
    <w:rsid w:val="002541B3"/>
    <w:rsid w:val="002550D1"/>
    <w:rsid w:val="00260AF0"/>
    <w:rsid w:val="002905E5"/>
    <w:rsid w:val="00296123"/>
    <w:rsid w:val="002D20A1"/>
    <w:rsid w:val="002E7088"/>
    <w:rsid w:val="002F57CD"/>
    <w:rsid w:val="00301CCD"/>
    <w:rsid w:val="003047F7"/>
    <w:rsid w:val="00306822"/>
    <w:rsid w:val="00316C81"/>
    <w:rsid w:val="0032392A"/>
    <w:rsid w:val="00324272"/>
    <w:rsid w:val="003407BB"/>
    <w:rsid w:val="00340824"/>
    <w:rsid w:val="00342B4F"/>
    <w:rsid w:val="0034697E"/>
    <w:rsid w:val="00347BD6"/>
    <w:rsid w:val="00357CF9"/>
    <w:rsid w:val="0038448A"/>
    <w:rsid w:val="003A163B"/>
    <w:rsid w:val="003A44D6"/>
    <w:rsid w:val="003A516F"/>
    <w:rsid w:val="003A69E5"/>
    <w:rsid w:val="003C01F6"/>
    <w:rsid w:val="003C3E04"/>
    <w:rsid w:val="003C63BD"/>
    <w:rsid w:val="003C7265"/>
    <w:rsid w:val="003D22F9"/>
    <w:rsid w:val="003D7A60"/>
    <w:rsid w:val="004004FB"/>
    <w:rsid w:val="00413A8F"/>
    <w:rsid w:val="00416E54"/>
    <w:rsid w:val="00434238"/>
    <w:rsid w:val="00435201"/>
    <w:rsid w:val="004359E0"/>
    <w:rsid w:val="00447D55"/>
    <w:rsid w:val="0045653E"/>
    <w:rsid w:val="00461011"/>
    <w:rsid w:val="00466EB0"/>
    <w:rsid w:val="00480347"/>
    <w:rsid w:val="00480B22"/>
    <w:rsid w:val="00483D58"/>
    <w:rsid w:val="00484372"/>
    <w:rsid w:val="0048730A"/>
    <w:rsid w:val="004878DB"/>
    <w:rsid w:val="004920B4"/>
    <w:rsid w:val="004A7920"/>
    <w:rsid w:val="004B0925"/>
    <w:rsid w:val="004B7DD1"/>
    <w:rsid w:val="004C402C"/>
    <w:rsid w:val="004D4DBD"/>
    <w:rsid w:val="004D51BA"/>
    <w:rsid w:val="004E3AF8"/>
    <w:rsid w:val="004F122A"/>
    <w:rsid w:val="004F72C8"/>
    <w:rsid w:val="00511403"/>
    <w:rsid w:val="00526859"/>
    <w:rsid w:val="005273A6"/>
    <w:rsid w:val="0054400B"/>
    <w:rsid w:val="005469D7"/>
    <w:rsid w:val="00547EBE"/>
    <w:rsid w:val="005600C2"/>
    <w:rsid w:val="0056221A"/>
    <w:rsid w:val="00565654"/>
    <w:rsid w:val="00572959"/>
    <w:rsid w:val="005777B3"/>
    <w:rsid w:val="0058505C"/>
    <w:rsid w:val="0058624D"/>
    <w:rsid w:val="005A6BBE"/>
    <w:rsid w:val="005B36FE"/>
    <w:rsid w:val="005C1603"/>
    <w:rsid w:val="005C2F6E"/>
    <w:rsid w:val="005C5BC5"/>
    <w:rsid w:val="005D7F6E"/>
    <w:rsid w:val="005E7C5D"/>
    <w:rsid w:val="005F2D39"/>
    <w:rsid w:val="005F5280"/>
    <w:rsid w:val="00604C1D"/>
    <w:rsid w:val="006056FC"/>
    <w:rsid w:val="00615858"/>
    <w:rsid w:val="00634A92"/>
    <w:rsid w:val="0064214E"/>
    <w:rsid w:val="006423D1"/>
    <w:rsid w:val="0064310A"/>
    <w:rsid w:val="006618B7"/>
    <w:rsid w:val="006657D6"/>
    <w:rsid w:val="006739B2"/>
    <w:rsid w:val="0067473F"/>
    <w:rsid w:val="006844CB"/>
    <w:rsid w:val="006A1CFB"/>
    <w:rsid w:val="006A2AF5"/>
    <w:rsid w:val="006A5ADF"/>
    <w:rsid w:val="006A66BC"/>
    <w:rsid w:val="006C0319"/>
    <w:rsid w:val="006C0B62"/>
    <w:rsid w:val="006C4EF5"/>
    <w:rsid w:val="006E00F8"/>
    <w:rsid w:val="00701FD2"/>
    <w:rsid w:val="00714DFB"/>
    <w:rsid w:val="00715B84"/>
    <w:rsid w:val="00717D98"/>
    <w:rsid w:val="00745440"/>
    <w:rsid w:val="00753137"/>
    <w:rsid w:val="00764C6D"/>
    <w:rsid w:val="00781002"/>
    <w:rsid w:val="00781651"/>
    <w:rsid w:val="00785A97"/>
    <w:rsid w:val="00791AEB"/>
    <w:rsid w:val="0079416F"/>
    <w:rsid w:val="007963CA"/>
    <w:rsid w:val="007A30D7"/>
    <w:rsid w:val="007C6CDD"/>
    <w:rsid w:val="007D54A6"/>
    <w:rsid w:val="007E6BA8"/>
    <w:rsid w:val="007F09DE"/>
    <w:rsid w:val="007F209C"/>
    <w:rsid w:val="007F2324"/>
    <w:rsid w:val="008076EE"/>
    <w:rsid w:val="00812816"/>
    <w:rsid w:val="00814341"/>
    <w:rsid w:val="00841321"/>
    <w:rsid w:val="0084768B"/>
    <w:rsid w:val="00852EC2"/>
    <w:rsid w:val="00861DFE"/>
    <w:rsid w:val="0087011D"/>
    <w:rsid w:val="00885E5B"/>
    <w:rsid w:val="00886DD4"/>
    <w:rsid w:val="00892382"/>
    <w:rsid w:val="008951FF"/>
    <w:rsid w:val="008A313D"/>
    <w:rsid w:val="008A3CD2"/>
    <w:rsid w:val="008D0FDA"/>
    <w:rsid w:val="008F4007"/>
    <w:rsid w:val="008F5BFB"/>
    <w:rsid w:val="008F5E27"/>
    <w:rsid w:val="009176D6"/>
    <w:rsid w:val="00922C16"/>
    <w:rsid w:val="00934D83"/>
    <w:rsid w:val="00950E33"/>
    <w:rsid w:val="009547CD"/>
    <w:rsid w:val="009569C4"/>
    <w:rsid w:val="009749DB"/>
    <w:rsid w:val="00976DAE"/>
    <w:rsid w:val="00990F7D"/>
    <w:rsid w:val="009B17AA"/>
    <w:rsid w:val="009B2A31"/>
    <w:rsid w:val="009B31F1"/>
    <w:rsid w:val="009C32F8"/>
    <w:rsid w:val="00A11326"/>
    <w:rsid w:val="00A169F2"/>
    <w:rsid w:val="00A21877"/>
    <w:rsid w:val="00A246D5"/>
    <w:rsid w:val="00A315C7"/>
    <w:rsid w:val="00A51CC4"/>
    <w:rsid w:val="00A5280F"/>
    <w:rsid w:val="00A6040A"/>
    <w:rsid w:val="00A753B1"/>
    <w:rsid w:val="00A76B8E"/>
    <w:rsid w:val="00A945A5"/>
    <w:rsid w:val="00AA4A17"/>
    <w:rsid w:val="00AB006C"/>
    <w:rsid w:val="00AB60A4"/>
    <w:rsid w:val="00AB770C"/>
    <w:rsid w:val="00AB7EE1"/>
    <w:rsid w:val="00AC1BF9"/>
    <w:rsid w:val="00AC2673"/>
    <w:rsid w:val="00AC4FEC"/>
    <w:rsid w:val="00AF335E"/>
    <w:rsid w:val="00B00272"/>
    <w:rsid w:val="00B02E5D"/>
    <w:rsid w:val="00B05257"/>
    <w:rsid w:val="00B21B7D"/>
    <w:rsid w:val="00B27C9A"/>
    <w:rsid w:val="00B31CA4"/>
    <w:rsid w:val="00B320B6"/>
    <w:rsid w:val="00B55323"/>
    <w:rsid w:val="00B64103"/>
    <w:rsid w:val="00B6479A"/>
    <w:rsid w:val="00B703E6"/>
    <w:rsid w:val="00B83BDB"/>
    <w:rsid w:val="00B851BB"/>
    <w:rsid w:val="00BA0952"/>
    <w:rsid w:val="00BB173B"/>
    <w:rsid w:val="00BB5A9F"/>
    <w:rsid w:val="00BC5047"/>
    <w:rsid w:val="00BD160A"/>
    <w:rsid w:val="00BE63D4"/>
    <w:rsid w:val="00BF1FD9"/>
    <w:rsid w:val="00BF6752"/>
    <w:rsid w:val="00C01898"/>
    <w:rsid w:val="00C03B1C"/>
    <w:rsid w:val="00C045F5"/>
    <w:rsid w:val="00C0487B"/>
    <w:rsid w:val="00C1387F"/>
    <w:rsid w:val="00C14AD4"/>
    <w:rsid w:val="00C14CF2"/>
    <w:rsid w:val="00C17FBE"/>
    <w:rsid w:val="00C27C77"/>
    <w:rsid w:val="00C32AF7"/>
    <w:rsid w:val="00C3687A"/>
    <w:rsid w:val="00C368D4"/>
    <w:rsid w:val="00C452D9"/>
    <w:rsid w:val="00C46617"/>
    <w:rsid w:val="00C77BE7"/>
    <w:rsid w:val="00CA55BC"/>
    <w:rsid w:val="00CB1E68"/>
    <w:rsid w:val="00CC27B5"/>
    <w:rsid w:val="00CC2EC5"/>
    <w:rsid w:val="00CC4B1A"/>
    <w:rsid w:val="00CE7ED3"/>
    <w:rsid w:val="00CF2A76"/>
    <w:rsid w:val="00CF75D5"/>
    <w:rsid w:val="00D06F56"/>
    <w:rsid w:val="00D12A1F"/>
    <w:rsid w:val="00D14224"/>
    <w:rsid w:val="00D20C81"/>
    <w:rsid w:val="00D217F3"/>
    <w:rsid w:val="00D24CDE"/>
    <w:rsid w:val="00D252F1"/>
    <w:rsid w:val="00D27E11"/>
    <w:rsid w:val="00D471B0"/>
    <w:rsid w:val="00D54FBF"/>
    <w:rsid w:val="00D57707"/>
    <w:rsid w:val="00D64002"/>
    <w:rsid w:val="00D72C18"/>
    <w:rsid w:val="00D77242"/>
    <w:rsid w:val="00D90F7D"/>
    <w:rsid w:val="00D92216"/>
    <w:rsid w:val="00D9347F"/>
    <w:rsid w:val="00D940F5"/>
    <w:rsid w:val="00DC0E11"/>
    <w:rsid w:val="00DC70BD"/>
    <w:rsid w:val="00DC7DC7"/>
    <w:rsid w:val="00DE13E4"/>
    <w:rsid w:val="00DE41C7"/>
    <w:rsid w:val="00E121A7"/>
    <w:rsid w:val="00E2654B"/>
    <w:rsid w:val="00E56303"/>
    <w:rsid w:val="00E6641A"/>
    <w:rsid w:val="00E84880"/>
    <w:rsid w:val="00E86F5F"/>
    <w:rsid w:val="00E91475"/>
    <w:rsid w:val="00EA01D0"/>
    <w:rsid w:val="00EA3056"/>
    <w:rsid w:val="00EA77F3"/>
    <w:rsid w:val="00EB248C"/>
    <w:rsid w:val="00EB297E"/>
    <w:rsid w:val="00EC2F46"/>
    <w:rsid w:val="00EC3B31"/>
    <w:rsid w:val="00EC7D55"/>
    <w:rsid w:val="00EE21A0"/>
    <w:rsid w:val="00EF29EB"/>
    <w:rsid w:val="00F02C41"/>
    <w:rsid w:val="00F05748"/>
    <w:rsid w:val="00F05C6C"/>
    <w:rsid w:val="00F220D7"/>
    <w:rsid w:val="00F246D1"/>
    <w:rsid w:val="00F42E89"/>
    <w:rsid w:val="00F4712D"/>
    <w:rsid w:val="00F50338"/>
    <w:rsid w:val="00F94BA6"/>
    <w:rsid w:val="00FA0490"/>
    <w:rsid w:val="00FB219C"/>
    <w:rsid w:val="00FC087A"/>
    <w:rsid w:val="00FF0A47"/>
    <w:rsid w:val="00FF4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5A3FF"/>
  <w15:chartTrackingRefBased/>
  <w15:docId w15:val="{A314A274-BA1B-4197-A5EE-4DF38D237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55C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9547C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547C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85A97"/>
    <w:rPr>
      <w:color w:val="0000FF"/>
      <w:u w:val="single"/>
    </w:rPr>
  </w:style>
  <w:style w:type="character" w:customStyle="1" w:styleId="c-messagebody">
    <w:name w:val="c-message__body"/>
    <w:basedOn w:val="DefaultParagraphFont"/>
    <w:rsid w:val="00785A97"/>
  </w:style>
  <w:style w:type="paragraph" w:customStyle="1" w:styleId="p-text">
    <w:name w:val="p-text"/>
    <w:basedOn w:val="Normal"/>
    <w:rsid w:val="005600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55C74"/>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055C74"/>
    <w:rPr>
      <w:i/>
      <w:iCs/>
    </w:rPr>
  </w:style>
  <w:style w:type="paragraph" w:styleId="ListParagraph">
    <w:name w:val="List Paragraph"/>
    <w:basedOn w:val="Normal"/>
    <w:uiPriority w:val="34"/>
    <w:qFormat/>
    <w:rsid w:val="00B83BDB"/>
    <w:pPr>
      <w:ind w:left="720"/>
      <w:contextualSpacing/>
    </w:pPr>
  </w:style>
  <w:style w:type="character" w:customStyle="1" w:styleId="c-reactioncount">
    <w:name w:val="c-reaction__count"/>
    <w:basedOn w:val="DefaultParagraphFont"/>
    <w:rsid w:val="00BE63D4"/>
  </w:style>
  <w:style w:type="character" w:customStyle="1" w:styleId="c-timestamplabel">
    <w:name w:val="c-timestamp__label"/>
    <w:basedOn w:val="DefaultParagraphFont"/>
    <w:rsid w:val="00BE63D4"/>
  </w:style>
  <w:style w:type="paragraph" w:styleId="NormalWeb">
    <w:name w:val="Normal (Web)"/>
    <w:basedOn w:val="Normal"/>
    <w:uiPriority w:val="99"/>
    <w:unhideWhenUsed/>
    <w:rsid w:val="005729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2959"/>
    <w:rPr>
      <w:b/>
      <w:bCs/>
    </w:rPr>
  </w:style>
  <w:style w:type="character" w:customStyle="1" w:styleId="Heading3Char">
    <w:name w:val="Heading 3 Char"/>
    <w:basedOn w:val="DefaultParagraphFont"/>
    <w:link w:val="Heading3"/>
    <w:uiPriority w:val="9"/>
    <w:semiHidden/>
    <w:rsid w:val="009547C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9547C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75513">
      <w:bodyDiv w:val="1"/>
      <w:marLeft w:val="0"/>
      <w:marRight w:val="0"/>
      <w:marTop w:val="0"/>
      <w:marBottom w:val="0"/>
      <w:divBdr>
        <w:top w:val="none" w:sz="0" w:space="0" w:color="auto"/>
        <w:left w:val="none" w:sz="0" w:space="0" w:color="auto"/>
        <w:bottom w:val="none" w:sz="0" w:space="0" w:color="auto"/>
        <w:right w:val="none" w:sz="0" w:space="0" w:color="auto"/>
      </w:divBdr>
    </w:div>
    <w:div w:id="630790867">
      <w:bodyDiv w:val="1"/>
      <w:marLeft w:val="0"/>
      <w:marRight w:val="0"/>
      <w:marTop w:val="0"/>
      <w:marBottom w:val="0"/>
      <w:divBdr>
        <w:top w:val="none" w:sz="0" w:space="0" w:color="auto"/>
        <w:left w:val="none" w:sz="0" w:space="0" w:color="auto"/>
        <w:bottom w:val="none" w:sz="0" w:space="0" w:color="auto"/>
        <w:right w:val="none" w:sz="0" w:space="0" w:color="auto"/>
      </w:divBdr>
      <w:divsChild>
        <w:div w:id="1829470114">
          <w:marLeft w:val="0"/>
          <w:marRight w:val="0"/>
          <w:marTop w:val="0"/>
          <w:marBottom w:val="0"/>
          <w:divBdr>
            <w:top w:val="none" w:sz="0" w:space="0" w:color="auto"/>
            <w:left w:val="none" w:sz="0" w:space="0" w:color="auto"/>
            <w:bottom w:val="none" w:sz="0" w:space="0" w:color="auto"/>
            <w:right w:val="none" w:sz="0" w:space="0" w:color="auto"/>
          </w:divBdr>
          <w:divsChild>
            <w:div w:id="54325023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967274776">
      <w:bodyDiv w:val="1"/>
      <w:marLeft w:val="0"/>
      <w:marRight w:val="0"/>
      <w:marTop w:val="0"/>
      <w:marBottom w:val="0"/>
      <w:divBdr>
        <w:top w:val="none" w:sz="0" w:space="0" w:color="auto"/>
        <w:left w:val="none" w:sz="0" w:space="0" w:color="auto"/>
        <w:bottom w:val="none" w:sz="0" w:space="0" w:color="auto"/>
        <w:right w:val="none" w:sz="0" w:space="0" w:color="auto"/>
      </w:divBdr>
    </w:div>
    <w:div w:id="1146623952">
      <w:bodyDiv w:val="1"/>
      <w:marLeft w:val="0"/>
      <w:marRight w:val="0"/>
      <w:marTop w:val="0"/>
      <w:marBottom w:val="0"/>
      <w:divBdr>
        <w:top w:val="none" w:sz="0" w:space="0" w:color="auto"/>
        <w:left w:val="none" w:sz="0" w:space="0" w:color="auto"/>
        <w:bottom w:val="none" w:sz="0" w:space="0" w:color="auto"/>
        <w:right w:val="none" w:sz="0" w:space="0" w:color="auto"/>
      </w:divBdr>
    </w:div>
    <w:div w:id="1237861895">
      <w:bodyDiv w:val="1"/>
      <w:marLeft w:val="0"/>
      <w:marRight w:val="0"/>
      <w:marTop w:val="0"/>
      <w:marBottom w:val="0"/>
      <w:divBdr>
        <w:top w:val="none" w:sz="0" w:space="0" w:color="auto"/>
        <w:left w:val="none" w:sz="0" w:space="0" w:color="auto"/>
        <w:bottom w:val="none" w:sz="0" w:space="0" w:color="auto"/>
        <w:right w:val="none" w:sz="0" w:space="0" w:color="auto"/>
      </w:divBdr>
    </w:div>
    <w:div w:id="1465924833">
      <w:bodyDiv w:val="1"/>
      <w:marLeft w:val="0"/>
      <w:marRight w:val="0"/>
      <w:marTop w:val="0"/>
      <w:marBottom w:val="0"/>
      <w:divBdr>
        <w:top w:val="none" w:sz="0" w:space="0" w:color="auto"/>
        <w:left w:val="none" w:sz="0" w:space="0" w:color="auto"/>
        <w:bottom w:val="none" w:sz="0" w:space="0" w:color="auto"/>
        <w:right w:val="none" w:sz="0" w:space="0" w:color="auto"/>
      </w:divBdr>
    </w:div>
    <w:div w:id="1526214845">
      <w:bodyDiv w:val="1"/>
      <w:marLeft w:val="0"/>
      <w:marRight w:val="0"/>
      <w:marTop w:val="0"/>
      <w:marBottom w:val="0"/>
      <w:divBdr>
        <w:top w:val="none" w:sz="0" w:space="0" w:color="auto"/>
        <w:left w:val="none" w:sz="0" w:space="0" w:color="auto"/>
        <w:bottom w:val="none" w:sz="0" w:space="0" w:color="auto"/>
        <w:right w:val="none" w:sz="0" w:space="0" w:color="auto"/>
      </w:divBdr>
    </w:div>
    <w:div w:id="1846817384">
      <w:bodyDiv w:val="1"/>
      <w:marLeft w:val="0"/>
      <w:marRight w:val="0"/>
      <w:marTop w:val="0"/>
      <w:marBottom w:val="0"/>
      <w:divBdr>
        <w:top w:val="none" w:sz="0" w:space="0" w:color="auto"/>
        <w:left w:val="none" w:sz="0" w:space="0" w:color="auto"/>
        <w:bottom w:val="none" w:sz="0" w:space="0" w:color="auto"/>
        <w:right w:val="none" w:sz="0" w:space="0" w:color="auto"/>
      </w:divBdr>
      <w:divsChild>
        <w:div w:id="287862925">
          <w:marLeft w:val="0"/>
          <w:marRight w:val="0"/>
          <w:marTop w:val="0"/>
          <w:marBottom w:val="0"/>
          <w:divBdr>
            <w:top w:val="none" w:sz="0" w:space="0" w:color="auto"/>
            <w:left w:val="none" w:sz="0" w:space="0" w:color="auto"/>
            <w:bottom w:val="none" w:sz="0" w:space="0" w:color="auto"/>
            <w:right w:val="none" w:sz="0" w:space="0" w:color="auto"/>
          </w:divBdr>
          <w:divsChild>
            <w:div w:id="2077584952">
              <w:marLeft w:val="0"/>
              <w:marRight w:val="0"/>
              <w:marTop w:val="0"/>
              <w:marBottom w:val="0"/>
              <w:divBdr>
                <w:top w:val="none" w:sz="0" w:space="0" w:color="auto"/>
                <w:left w:val="none" w:sz="0" w:space="0" w:color="auto"/>
                <w:bottom w:val="none" w:sz="0" w:space="0" w:color="auto"/>
                <w:right w:val="none" w:sz="0" w:space="0" w:color="auto"/>
              </w:divBdr>
              <w:divsChild>
                <w:div w:id="14776048">
                  <w:marLeft w:val="960"/>
                  <w:marRight w:val="300"/>
                  <w:marTop w:val="0"/>
                  <w:marBottom w:val="0"/>
                  <w:divBdr>
                    <w:top w:val="none" w:sz="0" w:space="0" w:color="auto"/>
                    <w:left w:val="none" w:sz="0" w:space="0" w:color="auto"/>
                    <w:bottom w:val="none" w:sz="0" w:space="0" w:color="auto"/>
                    <w:right w:val="none" w:sz="0" w:space="0" w:color="auto"/>
                  </w:divBdr>
                  <w:divsChild>
                    <w:div w:id="58576818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39742821">
          <w:marLeft w:val="0"/>
          <w:marRight w:val="0"/>
          <w:marTop w:val="0"/>
          <w:marBottom w:val="0"/>
          <w:divBdr>
            <w:top w:val="none" w:sz="0" w:space="0" w:color="auto"/>
            <w:left w:val="none" w:sz="0" w:space="0" w:color="auto"/>
            <w:bottom w:val="none" w:sz="0" w:space="0" w:color="auto"/>
            <w:right w:val="none" w:sz="0" w:space="0" w:color="auto"/>
          </w:divBdr>
          <w:divsChild>
            <w:div w:id="1772823251">
              <w:marLeft w:val="0"/>
              <w:marRight w:val="0"/>
              <w:marTop w:val="0"/>
              <w:marBottom w:val="0"/>
              <w:divBdr>
                <w:top w:val="none" w:sz="0" w:space="0" w:color="auto"/>
                <w:left w:val="none" w:sz="0" w:space="0" w:color="auto"/>
                <w:bottom w:val="none" w:sz="0" w:space="0" w:color="auto"/>
                <w:right w:val="none" w:sz="0" w:space="0" w:color="auto"/>
              </w:divBdr>
              <w:divsChild>
                <w:div w:id="200747764">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984776122">
      <w:bodyDiv w:val="1"/>
      <w:marLeft w:val="0"/>
      <w:marRight w:val="0"/>
      <w:marTop w:val="0"/>
      <w:marBottom w:val="0"/>
      <w:divBdr>
        <w:top w:val="none" w:sz="0" w:space="0" w:color="auto"/>
        <w:left w:val="none" w:sz="0" w:space="0" w:color="auto"/>
        <w:bottom w:val="none" w:sz="0" w:space="0" w:color="auto"/>
        <w:right w:val="none" w:sz="0" w:space="0" w:color="auto"/>
      </w:divBdr>
      <w:divsChild>
        <w:div w:id="155807468">
          <w:marLeft w:val="0"/>
          <w:marRight w:val="0"/>
          <w:marTop w:val="166"/>
          <w:marBottom w:val="166"/>
          <w:divBdr>
            <w:top w:val="none" w:sz="0" w:space="0" w:color="auto"/>
            <w:left w:val="none" w:sz="0" w:space="0" w:color="auto"/>
            <w:bottom w:val="none" w:sz="0" w:space="0" w:color="auto"/>
            <w:right w:val="none" w:sz="0" w:space="0" w:color="auto"/>
          </w:divBdr>
          <w:divsChild>
            <w:div w:id="139738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term=Patton%20DU%5BAuthor%5D&amp;cauthor=true&amp;cauthor_uid=28810937" TargetMode="External"/><Relationship Id="rId13" Type="http://schemas.openxmlformats.org/officeDocument/2006/relationships/hyperlink" Target="https://www.ncbi.nlm.nih.gov/pmc/articles/PMC5640454/" TargetMode="External"/><Relationship Id="rId18" Type="http://schemas.openxmlformats.org/officeDocument/2006/relationships/hyperlink" Target="https://github.com/cjhutto/vaderSentiment" TargetMode="External"/><Relationship Id="rId3" Type="http://schemas.openxmlformats.org/officeDocument/2006/relationships/settings" Target="settings.xml"/><Relationship Id="rId21" Type="http://schemas.openxmlformats.org/officeDocument/2006/relationships/hyperlink" Target="http://comp.social.gatech.edu/papers/icwsm14.vader.hutto.pdf" TargetMode="External"/><Relationship Id="rId7" Type="http://schemas.openxmlformats.org/officeDocument/2006/relationships/hyperlink" Target="https://www.vice.com/en_us/article/53npza/the-haunting-social-media-trail-left-by-a-teen-gang-member" TargetMode="External"/><Relationship Id="rId12" Type="http://schemas.openxmlformats.org/officeDocument/2006/relationships/hyperlink" Target="https://www.ncbi.nlm.nih.gov/pubmed/?term=Dungy%20L%5BAuthor%5D&amp;cauthor=true&amp;cauthor_uid=28810937" TargetMode="External"/><Relationship Id="rId17" Type="http://schemas.openxmlformats.org/officeDocument/2006/relationships/hyperlink" Target="https://pdfs.semanticscholar.org/b1cd/a279336ff6072d80fb259f5126dc8ca8eb9a.pdf" TargetMode="External"/><Relationship Id="rId2" Type="http://schemas.openxmlformats.org/officeDocument/2006/relationships/styles" Target="styles.xml"/><Relationship Id="rId16" Type="http://schemas.openxmlformats.org/officeDocument/2006/relationships/hyperlink" Target="https://www.aclweb.org/anthology/C16-1207" TargetMode="External"/><Relationship Id="rId20" Type="http://schemas.openxmlformats.org/officeDocument/2006/relationships/hyperlink" Target="https://www.datacamp.com/community/tutorials/social-network-analysis-python" TargetMode="External"/><Relationship Id="rId1" Type="http://schemas.openxmlformats.org/officeDocument/2006/relationships/numbering" Target="numbering.xml"/><Relationship Id="rId6" Type="http://schemas.openxmlformats.org/officeDocument/2006/relationships/hyperlink" Target="https://www.rsaconference.com/writable/presentations/file_upload/cct2-w05_a_framework_for_analyzing_twitter_to_detect_community_crime_activity_final.pdf" TargetMode="External"/><Relationship Id="rId11" Type="http://schemas.openxmlformats.org/officeDocument/2006/relationships/hyperlink" Target="https://www.ncbi.nlm.nih.gov/pubmed/?term=Crandal%20M%5BAuthor%5D&amp;cauthor=true&amp;cauthor_uid=28810937" TargetMode="External"/><Relationship Id="rId24" Type="http://schemas.openxmlformats.org/officeDocument/2006/relationships/theme" Target="theme/theme1.xml"/><Relationship Id="rId5" Type="http://schemas.openxmlformats.org/officeDocument/2006/relationships/hyperlink" Target="https://pdfs.semanticscholar.org/b1cd/a279336ff6072d80fb259f5126dc8ca8eb9a.pdf" TargetMode="External"/><Relationship Id="rId15" Type="http://schemas.openxmlformats.org/officeDocument/2006/relationships/hyperlink" Target="https://aclweb.org/anthology/D18-1005" TargetMode="External"/><Relationship Id="rId23" Type="http://schemas.openxmlformats.org/officeDocument/2006/relationships/fontTable" Target="fontTable.xml"/><Relationship Id="rId10" Type="http://schemas.openxmlformats.org/officeDocument/2006/relationships/hyperlink" Target="https://www.ncbi.nlm.nih.gov/pubmed/?term=Ranney%20M%5BAuthor%5D&amp;cauthor=true&amp;cauthor_uid=28810937" TargetMode="External"/><Relationship Id="rId19" Type="http://schemas.openxmlformats.org/officeDocument/2006/relationships/hyperlink" Target="https://towardsdatascience.com/the-real-world-as-seen-on-twitter-sentiment-analysis-part-one-5ac2d06b63fb" TargetMode="External"/><Relationship Id="rId4" Type="http://schemas.openxmlformats.org/officeDocument/2006/relationships/webSettings" Target="webSettings.xml"/><Relationship Id="rId9" Type="http://schemas.openxmlformats.org/officeDocument/2006/relationships/hyperlink" Target="https://www.ncbi.nlm.nih.gov/pubmed/?term=Hong%20JS%5BAuthor%5D&amp;cauthor=true&amp;cauthor_uid=28810937" TargetMode="External"/><Relationship Id="rId14" Type="http://schemas.openxmlformats.org/officeDocument/2006/relationships/hyperlink" Target="https://etd.ohiolink.edu/!etd.send_file?accession=wright1516054679956178&amp;disposition=inline" TargetMode="External"/><Relationship Id="rId22" Type="http://schemas.openxmlformats.org/officeDocument/2006/relationships/hyperlink" Target="https://cambridge-intelligence.com/eigencentrality-pager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2001</TotalTime>
  <Pages>7</Pages>
  <Words>2341</Words>
  <Characters>13344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2019-08-17T14:07:00Z</dcterms:created>
  <dcterms:modified xsi:type="dcterms:W3CDTF">2019-08-24T18:38:00Z</dcterms:modified>
</cp:coreProperties>
</file>