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E5DF" w14:textId="432E552D" w:rsidR="00863C4C" w:rsidRPr="00863C4C" w:rsidRDefault="00863C4C" w:rsidP="00863C4C">
      <w:pPr>
        <w:rPr>
          <w:b/>
          <w:bCs/>
          <w:lang w:val="en-US"/>
        </w:rPr>
      </w:pPr>
      <w:r w:rsidRPr="00863C4C">
        <w:rPr>
          <w:b/>
          <w:bCs/>
          <w:u w:val="single"/>
          <w:lang w:val="en-US"/>
        </w:rPr>
        <w:t>Hands on 4</w:t>
      </w:r>
      <w:r>
        <w:rPr>
          <w:b/>
          <w:bCs/>
          <w:lang w:val="en-US"/>
        </w:rPr>
        <w:t>:</w:t>
      </w:r>
    </w:p>
    <w:p w14:paraId="1B1D86F2" w14:textId="70FDE006" w:rsidR="00863C4C" w:rsidRDefault="00863C4C" w:rsidP="00863C4C">
      <w:r w:rsidRPr="00863C4C">
        <w:rPr>
          <w:b/>
          <w:bCs/>
          <w:lang w:val="en-US"/>
        </w:rPr>
        <w:t>Difference between JPA, Hibernate and Spring Data JPA</w:t>
      </w:r>
      <w:r w:rsidRPr="00863C4C">
        <w:rPr>
          <w:lang w:val="en-US"/>
        </w:rPr>
        <w:t> </w:t>
      </w:r>
      <w:r>
        <w:rPr>
          <w:lang w:val="en-US"/>
        </w:rPr>
        <w:br/>
      </w:r>
      <w:r>
        <w:rPr>
          <w:lang w:val="en-US"/>
        </w:rPr>
        <w:br/>
      </w:r>
      <w: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2758"/>
        <w:gridCol w:w="2970"/>
      </w:tblGrid>
      <w:tr w:rsidR="00863C4C" w:rsidRPr="00863C4C" w14:paraId="4C6C7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EBBB3" w14:textId="77777777" w:rsidR="00863C4C" w:rsidRPr="00863C4C" w:rsidRDefault="00863C4C" w:rsidP="00863C4C">
            <w:pPr>
              <w:rPr>
                <w:b/>
                <w:bCs/>
              </w:rPr>
            </w:pPr>
            <w:r w:rsidRPr="00863C4C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5403A083" w14:textId="77777777" w:rsidR="00863C4C" w:rsidRPr="00863C4C" w:rsidRDefault="00863C4C" w:rsidP="00863C4C">
            <w:pPr>
              <w:rPr>
                <w:b/>
                <w:bCs/>
              </w:rPr>
            </w:pPr>
            <w:r w:rsidRPr="00863C4C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2A319D4E" w14:textId="77777777" w:rsidR="00863C4C" w:rsidRPr="00863C4C" w:rsidRDefault="00863C4C" w:rsidP="00863C4C">
            <w:pPr>
              <w:rPr>
                <w:b/>
                <w:bCs/>
              </w:rPr>
            </w:pPr>
            <w:r w:rsidRPr="00863C4C">
              <w:rPr>
                <w:b/>
                <w:bCs/>
              </w:rPr>
              <w:t>Spring Data JPA</w:t>
            </w:r>
          </w:p>
        </w:tc>
      </w:tr>
      <w:tr w:rsidR="00863C4C" w:rsidRPr="00863C4C" w14:paraId="00310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2381" w14:textId="77777777" w:rsidR="00863C4C" w:rsidRPr="00863C4C" w:rsidRDefault="00863C4C" w:rsidP="00863C4C">
            <w:r w:rsidRPr="00863C4C">
              <w:t xml:space="preserve">JPA (Java Persistence API) is a </w:t>
            </w:r>
            <w:r w:rsidRPr="00863C4C">
              <w:rPr>
                <w:b/>
                <w:bCs/>
              </w:rPr>
              <w:t>Java specification (JSR 338)</w:t>
            </w:r>
            <w:r w:rsidRPr="00863C4C">
              <w:t xml:space="preserve"> for persisting, reading, and managing data from Java objects.</w:t>
            </w:r>
          </w:p>
        </w:tc>
        <w:tc>
          <w:tcPr>
            <w:tcW w:w="0" w:type="auto"/>
            <w:vAlign w:val="center"/>
            <w:hideMark/>
          </w:tcPr>
          <w:p w14:paraId="00B109D2" w14:textId="77777777" w:rsidR="00863C4C" w:rsidRPr="00863C4C" w:rsidRDefault="00863C4C" w:rsidP="00863C4C">
            <w:r w:rsidRPr="00863C4C">
              <w:t xml:space="preserve">Hibernate is an </w:t>
            </w:r>
            <w:r w:rsidRPr="00863C4C">
              <w:rPr>
                <w:b/>
                <w:bCs/>
              </w:rPr>
              <w:t>ORM (Object Relational Mapping) framework</w:t>
            </w:r>
            <w:r w:rsidRPr="00863C4C">
              <w:t xml:space="preserve"> that implements JPA.</w:t>
            </w:r>
          </w:p>
        </w:tc>
        <w:tc>
          <w:tcPr>
            <w:tcW w:w="0" w:type="auto"/>
            <w:vAlign w:val="center"/>
            <w:hideMark/>
          </w:tcPr>
          <w:p w14:paraId="22D27DCE" w14:textId="77777777" w:rsidR="00863C4C" w:rsidRPr="00863C4C" w:rsidRDefault="00863C4C" w:rsidP="00863C4C">
            <w:r w:rsidRPr="00863C4C">
              <w:t xml:space="preserve">Spring Data JPA is a </w:t>
            </w:r>
            <w:r w:rsidRPr="00863C4C">
              <w:rPr>
                <w:b/>
                <w:bCs/>
              </w:rPr>
              <w:t>Spring module</w:t>
            </w:r>
            <w:r w:rsidRPr="00863C4C">
              <w:t xml:space="preserve"> built on top of JPA to simplify database access.</w:t>
            </w:r>
          </w:p>
        </w:tc>
      </w:tr>
      <w:tr w:rsidR="00863C4C" w:rsidRPr="00863C4C" w14:paraId="00233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CF3D" w14:textId="77777777" w:rsidR="00863C4C" w:rsidRPr="00863C4C" w:rsidRDefault="00863C4C" w:rsidP="00863C4C">
            <w:r w:rsidRPr="00863C4C">
              <w:t>It defines only interfaces and annotations.</w:t>
            </w:r>
          </w:p>
        </w:tc>
        <w:tc>
          <w:tcPr>
            <w:tcW w:w="0" w:type="auto"/>
            <w:vAlign w:val="center"/>
            <w:hideMark/>
          </w:tcPr>
          <w:p w14:paraId="4D864EDC" w14:textId="77777777" w:rsidR="00863C4C" w:rsidRPr="00863C4C" w:rsidRDefault="00863C4C" w:rsidP="00863C4C">
            <w:r w:rsidRPr="00863C4C">
              <w:t>It provides the actual implementation of JPA.</w:t>
            </w:r>
          </w:p>
        </w:tc>
        <w:tc>
          <w:tcPr>
            <w:tcW w:w="0" w:type="auto"/>
            <w:vAlign w:val="center"/>
            <w:hideMark/>
          </w:tcPr>
          <w:p w14:paraId="348C298F" w14:textId="77777777" w:rsidR="00863C4C" w:rsidRPr="00863C4C" w:rsidRDefault="00863C4C" w:rsidP="00863C4C">
            <w:r w:rsidRPr="00863C4C">
              <w:t>It does not implement JPA itself; it uses a JPA provider such as Hibernate.</w:t>
            </w:r>
          </w:p>
        </w:tc>
      </w:tr>
      <w:tr w:rsidR="00863C4C" w:rsidRPr="00863C4C" w14:paraId="45982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A95A" w14:textId="77777777" w:rsidR="00863C4C" w:rsidRPr="00863C4C" w:rsidRDefault="00863C4C" w:rsidP="00863C4C">
            <w:r w:rsidRPr="00863C4C">
              <w:t>It does not contain any concrete implementation.</w:t>
            </w:r>
          </w:p>
        </w:tc>
        <w:tc>
          <w:tcPr>
            <w:tcW w:w="0" w:type="auto"/>
            <w:vAlign w:val="center"/>
            <w:hideMark/>
          </w:tcPr>
          <w:p w14:paraId="14DADF48" w14:textId="77777777" w:rsidR="00863C4C" w:rsidRPr="00863C4C" w:rsidRDefault="00863C4C" w:rsidP="00863C4C">
            <w:r w:rsidRPr="00863C4C">
              <w:t>It maps Java objects to database tables and performs CRUD operations.</w:t>
            </w:r>
          </w:p>
        </w:tc>
        <w:tc>
          <w:tcPr>
            <w:tcW w:w="0" w:type="auto"/>
            <w:vAlign w:val="center"/>
            <w:hideMark/>
          </w:tcPr>
          <w:p w14:paraId="2BB47924" w14:textId="77777777" w:rsidR="00863C4C" w:rsidRPr="00863C4C" w:rsidRDefault="00863C4C" w:rsidP="00863C4C">
            <w:r w:rsidRPr="00863C4C">
              <w:t>It reduces boilerplate code by providing ready-made repository interfaces.</w:t>
            </w:r>
          </w:p>
        </w:tc>
      </w:tr>
      <w:tr w:rsidR="00863C4C" w:rsidRPr="00863C4C" w14:paraId="2A17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C900" w14:textId="77777777" w:rsidR="00863C4C" w:rsidRPr="00863C4C" w:rsidRDefault="00863C4C" w:rsidP="00863C4C">
            <w:r w:rsidRPr="00863C4C">
              <w:t>It is vendor-independent.</w:t>
            </w:r>
          </w:p>
        </w:tc>
        <w:tc>
          <w:tcPr>
            <w:tcW w:w="0" w:type="auto"/>
            <w:vAlign w:val="center"/>
            <w:hideMark/>
          </w:tcPr>
          <w:p w14:paraId="08E8FA7E" w14:textId="77777777" w:rsidR="00863C4C" w:rsidRPr="00863C4C" w:rsidRDefault="00863C4C" w:rsidP="00863C4C">
            <w:r w:rsidRPr="00863C4C">
              <w:t>It is one of the most popular JPA implementations.</w:t>
            </w:r>
          </w:p>
        </w:tc>
        <w:tc>
          <w:tcPr>
            <w:tcW w:w="0" w:type="auto"/>
            <w:vAlign w:val="center"/>
            <w:hideMark/>
          </w:tcPr>
          <w:p w14:paraId="6CDE600E" w14:textId="77777777" w:rsidR="00863C4C" w:rsidRPr="00863C4C" w:rsidRDefault="00863C4C" w:rsidP="00863C4C">
            <w:r w:rsidRPr="00863C4C">
              <w:t xml:space="preserve">It provides interfaces like </w:t>
            </w:r>
            <w:proofErr w:type="spellStart"/>
            <w:r w:rsidRPr="00863C4C">
              <w:t>JpaRepository</w:t>
            </w:r>
            <w:proofErr w:type="spellEnd"/>
            <w:r w:rsidRPr="00863C4C">
              <w:t xml:space="preserve"> and </w:t>
            </w:r>
            <w:proofErr w:type="spellStart"/>
            <w:r w:rsidRPr="00863C4C">
              <w:t>CrudRepository</w:t>
            </w:r>
            <w:proofErr w:type="spellEnd"/>
            <w:r w:rsidRPr="00863C4C">
              <w:t xml:space="preserve"> for easy database operations.</w:t>
            </w:r>
          </w:p>
        </w:tc>
      </w:tr>
      <w:tr w:rsidR="00863C4C" w:rsidRPr="00863C4C" w14:paraId="48D9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28C4" w14:textId="77777777" w:rsidR="00863C4C" w:rsidRPr="00863C4C" w:rsidRDefault="00863C4C" w:rsidP="00863C4C">
            <w:r w:rsidRPr="00863C4C">
              <w:t>It requires an implementation such as Hibernate to work.</w:t>
            </w:r>
          </w:p>
        </w:tc>
        <w:tc>
          <w:tcPr>
            <w:tcW w:w="0" w:type="auto"/>
            <w:vAlign w:val="center"/>
            <w:hideMark/>
          </w:tcPr>
          <w:p w14:paraId="1456EC21" w14:textId="77777777" w:rsidR="00863C4C" w:rsidRPr="00863C4C" w:rsidRDefault="00863C4C" w:rsidP="00863C4C">
            <w:r w:rsidRPr="00863C4C">
              <w:t>Developers write Hibernate-specific code for database operations.</w:t>
            </w:r>
          </w:p>
        </w:tc>
        <w:tc>
          <w:tcPr>
            <w:tcW w:w="0" w:type="auto"/>
            <w:vAlign w:val="center"/>
            <w:hideMark/>
          </w:tcPr>
          <w:p w14:paraId="65AD6A74" w14:textId="77777777" w:rsidR="00863C4C" w:rsidRPr="00863C4C" w:rsidRDefault="00863C4C" w:rsidP="00863C4C">
            <w:r w:rsidRPr="00863C4C">
              <w:t>It automatically generates CRUD methods, manages transactions, and integrates easily with Spring Boot.</w:t>
            </w:r>
          </w:p>
        </w:tc>
      </w:tr>
    </w:tbl>
    <w:p w14:paraId="5E920349" w14:textId="77777777" w:rsidR="00863C4C" w:rsidRDefault="00863C4C" w:rsidP="00863C4C">
      <w:r>
        <w:br/>
      </w:r>
      <w:r>
        <w:br/>
      </w:r>
      <w:r w:rsidRPr="00863C4C">
        <w:t>Hibernate Example</w:t>
      </w:r>
      <w:r>
        <w:t>:</w:t>
      </w:r>
      <w:r>
        <w:br/>
      </w:r>
      <w:r>
        <w:br/>
      </w:r>
      <w:r>
        <w:t xml:space="preserve">public Integer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</w:p>
    <w:p w14:paraId="2294F49E" w14:textId="77777777" w:rsidR="00863C4C" w:rsidRDefault="00863C4C" w:rsidP="00863C4C"/>
    <w:p w14:paraId="477916DB" w14:textId="77777777" w:rsidR="00863C4C" w:rsidRDefault="00863C4C" w:rsidP="00863C4C">
      <w:r>
        <w:t xml:space="preserve">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</w:t>
      </w:r>
    </w:p>
    <w:p w14:paraId="0B6EB803" w14:textId="77777777" w:rsidR="00863C4C" w:rsidRDefault="00863C4C" w:rsidP="00863C4C">
      <w:r>
        <w:t xml:space="preserve">    Transaction </w:t>
      </w:r>
      <w:proofErr w:type="spellStart"/>
      <w:r>
        <w:t>tx</w:t>
      </w:r>
      <w:proofErr w:type="spellEnd"/>
      <w:r>
        <w:t xml:space="preserve"> = null;</w:t>
      </w:r>
    </w:p>
    <w:p w14:paraId="31960682" w14:textId="77777777" w:rsidR="00863C4C" w:rsidRDefault="00863C4C" w:rsidP="00863C4C">
      <w:r>
        <w:t xml:space="preserve">    Integer </w:t>
      </w:r>
      <w:proofErr w:type="spellStart"/>
      <w:r>
        <w:t>employeeID</w:t>
      </w:r>
      <w:proofErr w:type="spellEnd"/>
      <w:r>
        <w:t xml:space="preserve"> = null;</w:t>
      </w:r>
    </w:p>
    <w:p w14:paraId="638484A3" w14:textId="77777777" w:rsidR="00863C4C" w:rsidRDefault="00863C4C" w:rsidP="00863C4C"/>
    <w:p w14:paraId="6DE15221" w14:textId="77777777" w:rsidR="00863C4C" w:rsidRDefault="00863C4C" w:rsidP="00863C4C">
      <w:r>
        <w:t xml:space="preserve">    try {</w:t>
      </w:r>
    </w:p>
    <w:p w14:paraId="7818B1EC" w14:textId="77777777" w:rsidR="00863C4C" w:rsidRDefault="00863C4C" w:rsidP="00863C4C">
      <w:r>
        <w:t xml:space="preserve">       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666EA757" w14:textId="77777777" w:rsidR="00863C4C" w:rsidRDefault="00863C4C" w:rsidP="00863C4C">
      <w:r>
        <w:t xml:space="preserve">        </w:t>
      </w:r>
      <w:proofErr w:type="spellStart"/>
      <w:r>
        <w:t>employeeID</w:t>
      </w:r>
      <w:proofErr w:type="spellEnd"/>
      <w:r>
        <w:t xml:space="preserve"> = (Integer) </w:t>
      </w:r>
      <w:proofErr w:type="spellStart"/>
      <w:proofErr w:type="gramStart"/>
      <w:r>
        <w:t>session.save</w:t>
      </w:r>
      <w:proofErr w:type="spellEnd"/>
      <w:proofErr w:type="gramEnd"/>
      <w:r>
        <w:t>(employee);</w:t>
      </w:r>
    </w:p>
    <w:p w14:paraId="3E169124" w14:textId="77777777" w:rsidR="00863C4C" w:rsidRDefault="00863C4C" w:rsidP="00863C4C">
      <w:r>
        <w:t xml:space="preserve">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02CAF86F" w14:textId="77777777" w:rsidR="00863C4C" w:rsidRDefault="00863C4C" w:rsidP="00863C4C">
      <w:r>
        <w:lastRenderedPageBreak/>
        <w:t xml:space="preserve">    } catch (</w:t>
      </w:r>
      <w:proofErr w:type="spellStart"/>
      <w:r>
        <w:t>HibernateException</w:t>
      </w:r>
      <w:proofErr w:type="spellEnd"/>
      <w:r>
        <w:t xml:space="preserve"> e) {</w:t>
      </w:r>
    </w:p>
    <w:p w14:paraId="3FA97272" w14:textId="77777777" w:rsidR="00863C4C" w:rsidRDefault="00863C4C" w:rsidP="00863C4C">
      <w:r>
        <w:t xml:space="preserve">        if (</w:t>
      </w:r>
      <w:proofErr w:type="spellStart"/>
      <w:proofErr w:type="gramStart"/>
      <w:r>
        <w:t>tx</w:t>
      </w:r>
      <w:proofErr w:type="spellEnd"/>
      <w:r>
        <w:t xml:space="preserve"> !</w:t>
      </w:r>
      <w:proofErr w:type="gramEnd"/>
      <w:r>
        <w:t>= null)</w:t>
      </w:r>
    </w:p>
    <w:p w14:paraId="62985B20" w14:textId="77777777" w:rsidR="00863C4C" w:rsidRDefault="00863C4C" w:rsidP="00863C4C">
      <w:r>
        <w:t xml:space="preserve">            </w:t>
      </w:r>
      <w:proofErr w:type="spellStart"/>
      <w:proofErr w:type="gramStart"/>
      <w:r>
        <w:t>tx.rollback</w:t>
      </w:r>
      <w:proofErr w:type="spellEnd"/>
      <w:proofErr w:type="gramEnd"/>
      <w:r>
        <w:t>();</w:t>
      </w:r>
    </w:p>
    <w:p w14:paraId="09ECD80F" w14:textId="77777777" w:rsidR="00863C4C" w:rsidRDefault="00863C4C" w:rsidP="00863C4C">
      <w:r>
        <w:t xml:space="preserve">    } finally {</w:t>
      </w:r>
    </w:p>
    <w:p w14:paraId="5E296D79" w14:textId="77777777" w:rsidR="00863C4C" w:rsidRDefault="00863C4C" w:rsidP="00863C4C"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7659935F" w14:textId="77777777" w:rsidR="00863C4C" w:rsidRDefault="00863C4C" w:rsidP="00863C4C">
      <w:r>
        <w:t xml:space="preserve">    }</w:t>
      </w:r>
    </w:p>
    <w:p w14:paraId="65778A3D" w14:textId="77777777" w:rsidR="00863C4C" w:rsidRDefault="00863C4C" w:rsidP="00863C4C"/>
    <w:p w14:paraId="35FF2133" w14:textId="77777777" w:rsidR="00863C4C" w:rsidRDefault="00863C4C" w:rsidP="00863C4C">
      <w:r>
        <w:t xml:space="preserve">    return </w:t>
      </w:r>
      <w:proofErr w:type="spellStart"/>
      <w:r>
        <w:t>employeeID</w:t>
      </w:r>
      <w:proofErr w:type="spellEnd"/>
      <w:r>
        <w:t>;</w:t>
      </w:r>
    </w:p>
    <w:p w14:paraId="36F09298" w14:textId="77777777" w:rsidR="00863C4C" w:rsidRPr="00863C4C" w:rsidRDefault="00863C4C" w:rsidP="00863C4C">
      <w:pPr>
        <w:rPr>
          <w:b/>
          <w:bCs/>
        </w:rPr>
      </w:pPr>
      <w:r>
        <w:t>}</w:t>
      </w:r>
      <w:r>
        <w:br/>
      </w:r>
      <w:r>
        <w:br/>
      </w:r>
      <w:r w:rsidRPr="00863C4C">
        <w:rPr>
          <w:b/>
          <w:bCs/>
        </w:rPr>
        <w:t>Observation:</w:t>
      </w:r>
      <w:r w:rsidRPr="00863C4C">
        <w:br/>
        <w:t>In Hibernate, we manually open a session, begin a transaction, save the object, commit or roll back the transaction, and close the session.</w:t>
      </w:r>
      <w:r>
        <w:br/>
      </w:r>
      <w:r>
        <w:br/>
      </w:r>
      <w:r>
        <w:br/>
      </w:r>
      <w:r w:rsidRPr="00863C4C">
        <w:rPr>
          <w:b/>
          <w:bCs/>
        </w:rPr>
        <w:t>Spring Data JPA Example</w:t>
      </w:r>
    </w:p>
    <w:p w14:paraId="46349D45" w14:textId="77777777" w:rsidR="00863C4C" w:rsidRPr="00863C4C" w:rsidRDefault="00863C4C" w:rsidP="00863C4C">
      <w:r w:rsidRPr="00863C4C">
        <w:rPr>
          <w:b/>
          <w:bCs/>
        </w:rPr>
        <w:t>EmployeeRepository.java</w:t>
      </w:r>
    </w:p>
    <w:p w14:paraId="6B8247EA" w14:textId="77777777" w:rsidR="00863C4C" w:rsidRPr="00863C4C" w:rsidRDefault="00863C4C" w:rsidP="00863C4C">
      <w:r w:rsidRPr="00863C4C">
        <w:t xml:space="preserve">import </w:t>
      </w:r>
      <w:proofErr w:type="spellStart"/>
      <w:proofErr w:type="gramStart"/>
      <w:r w:rsidRPr="00863C4C">
        <w:t>org.springframework.data.jpa.repository</w:t>
      </w:r>
      <w:proofErr w:type="gramEnd"/>
      <w:r w:rsidRPr="00863C4C">
        <w:t>.JpaRepository</w:t>
      </w:r>
      <w:proofErr w:type="spellEnd"/>
      <w:r w:rsidRPr="00863C4C">
        <w:t>;</w:t>
      </w:r>
    </w:p>
    <w:p w14:paraId="000DD2C6" w14:textId="77777777" w:rsidR="00863C4C" w:rsidRPr="00863C4C" w:rsidRDefault="00863C4C" w:rsidP="00863C4C"/>
    <w:p w14:paraId="2D5BA5A9" w14:textId="77777777" w:rsidR="00863C4C" w:rsidRPr="00863C4C" w:rsidRDefault="00863C4C" w:rsidP="00863C4C">
      <w:r w:rsidRPr="00863C4C">
        <w:t xml:space="preserve">public interface </w:t>
      </w:r>
      <w:proofErr w:type="spellStart"/>
      <w:r w:rsidRPr="00863C4C">
        <w:t>EmployeeRepository</w:t>
      </w:r>
      <w:proofErr w:type="spellEnd"/>
      <w:r w:rsidRPr="00863C4C">
        <w:t xml:space="preserve"> extends </w:t>
      </w:r>
      <w:proofErr w:type="spellStart"/>
      <w:r w:rsidRPr="00863C4C">
        <w:t>JpaRepository</w:t>
      </w:r>
      <w:proofErr w:type="spellEnd"/>
      <w:r w:rsidRPr="00863C4C">
        <w:t>&lt;Employee, Integer&gt; {</w:t>
      </w:r>
    </w:p>
    <w:p w14:paraId="2FEF12EC" w14:textId="77777777" w:rsidR="00863C4C" w:rsidRPr="00863C4C" w:rsidRDefault="00863C4C" w:rsidP="00863C4C"/>
    <w:p w14:paraId="01B5B6A3" w14:textId="77777777" w:rsidR="00863C4C" w:rsidRPr="00863C4C" w:rsidRDefault="00863C4C" w:rsidP="00863C4C">
      <w:r w:rsidRPr="00863C4C">
        <w:t>}</w:t>
      </w:r>
    </w:p>
    <w:p w14:paraId="332C48F5" w14:textId="77777777" w:rsidR="00863C4C" w:rsidRPr="00863C4C" w:rsidRDefault="00863C4C" w:rsidP="00863C4C">
      <w:r w:rsidRPr="00863C4C">
        <w:rPr>
          <w:b/>
          <w:bCs/>
        </w:rPr>
        <w:t>EmployeeService.java</w:t>
      </w:r>
    </w:p>
    <w:p w14:paraId="44F7AC42" w14:textId="77777777" w:rsidR="00863C4C" w:rsidRPr="00863C4C" w:rsidRDefault="00863C4C" w:rsidP="00863C4C">
      <w:r w:rsidRPr="00863C4C">
        <w:t xml:space="preserve">import </w:t>
      </w:r>
      <w:proofErr w:type="spellStart"/>
      <w:proofErr w:type="gramStart"/>
      <w:r w:rsidRPr="00863C4C">
        <w:t>org.springframework</w:t>
      </w:r>
      <w:proofErr w:type="gramEnd"/>
      <w:r w:rsidRPr="00863C4C">
        <w:t>.</w:t>
      </w:r>
      <w:proofErr w:type="gramStart"/>
      <w:r w:rsidRPr="00863C4C">
        <w:t>beans.factory</w:t>
      </w:r>
      <w:proofErr w:type="gramEnd"/>
      <w:r w:rsidRPr="00863C4C">
        <w:t>.</w:t>
      </w:r>
      <w:proofErr w:type="gramStart"/>
      <w:r w:rsidRPr="00863C4C">
        <w:t>annotation.Autowired</w:t>
      </w:r>
      <w:proofErr w:type="spellEnd"/>
      <w:proofErr w:type="gramEnd"/>
      <w:r w:rsidRPr="00863C4C">
        <w:t>;</w:t>
      </w:r>
    </w:p>
    <w:p w14:paraId="6C9834DE" w14:textId="77777777" w:rsidR="00863C4C" w:rsidRPr="00863C4C" w:rsidRDefault="00863C4C" w:rsidP="00863C4C">
      <w:r w:rsidRPr="00863C4C">
        <w:t xml:space="preserve">import </w:t>
      </w:r>
      <w:proofErr w:type="spellStart"/>
      <w:proofErr w:type="gramStart"/>
      <w:r w:rsidRPr="00863C4C">
        <w:t>org.springframework</w:t>
      </w:r>
      <w:proofErr w:type="gramEnd"/>
      <w:r w:rsidRPr="00863C4C">
        <w:t>.</w:t>
      </w:r>
      <w:proofErr w:type="gramStart"/>
      <w:r w:rsidRPr="00863C4C">
        <w:t>stereotype.Service</w:t>
      </w:r>
      <w:proofErr w:type="spellEnd"/>
      <w:proofErr w:type="gramEnd"/>
      <w:r w:rsidRPr="00863C4C">
        <w:t>;</w:t>
      </w:r>
    </w:p>
    <w:p w14:paraId="26312123" w14:textId="77777777" w:rsidR="00863C4C" w:rsidRPr="00863C4C" w:rsidRDefault="00863C4C" w:rsidP="00863C4C">
      <w:r w:rsidRPr="00863C4C">
        <w:t xml:space="preserve">import </w:t>
      </w:r>
      <w:proofErr w:type="spellStart"/>
      <w:proofErr w:type="gramStart"/>
      <w:r w:rsidRPr="00863C4C">
        <w:t>org.springframework</w:t>
      </w:r>
      <w:proofErr w:type="gramEnd"/>
      <w:r w:rsidRPr="00863C4C">
        <w:t>.</w:t>
      </w:r>
      <w:proofErr w:type="gramStart"/>
      <w:r w:rsidRPr="00863C4C">
        <w:t>transaction.annotation</w:t>
      </w:r>
      <w:proofErr w:type="gramEnd"/>
      <w:r w:rsidRPr="00863C4C">
        <w:t>.Transactional</w:t>
      </w:r>
      <w:proofErr w:type="spellEnd"/>
      <w:r w:rsidRPr="00863C4C">
        <w:t>;</w:t>
      </w:r>
    </w:p>
    <w:p w14:paraId="45D0F230" w14:textId="77777777" w:rsidR="00863C4C" w:rsidRPr="00863C4C" w:rsidRDefault="00863C4C" w:rsidP="00863C4C"/>
    <w:p w14:paraId="7BE7F74C" w14:textId="77777777" w:rsidR="00863C4C" w:rsidRPr="00863C4C" w:rsidRDefault="00863C4C" w:rsidP="00863C4C">
      <w:r w:rsidRPr="00863C4C">
        <w:t>@Service</w:t>
      </w:r>
    </w:p>
    <w:p w14:paraId="0D0712FA" w14:textId="77777777" w:rsidR="00863C4C" w:rsidRPr="00863C4C" w:rsidRDefault="00863C4C" w:rsidP="00863C4C">
      <w:r w:rsidRPr="00863C4C">
        <w:t xml:space="preserve">public class </w:t>
      </w:r>
      <w:proofErr w:type="spellStart"/>
      <w:r w:rsidRPr="00863C4C">
        <w:t>EmployeeService</w:t>
      </w:r>
      <w:proofErr w:type="spellEnd"/>
      <w:r w:rsidRPr="00863C4C">
        <w:t xml:space="preserve"> {</w:t>
      </w:r>
    </w:p>
    <w:p w14:paraId="636FB7BE" w14:textId="77777777" w:rsidR="00863C4C" w:rsidRPr="00863C4C" w:rsidRDefault="00863C4C" w:rsidP="00863C4C"/>
    <w:p w14:paraId="4FE8D355" w14:textId="77777777" w:rsidR="00863C4C" w:rsidRPr="00863C4C" w:rsidRDefault="00863C4C" w:rsidP="00863C4C">
      <w:r w:rsidRPr="00863C4C">
        <w:t xml:space="preserve">    @Autowired</w:t>
      </w:r>
    </w:p>
    <w:p w14:paraId="32003F84" w14:textId="77777777" w:rsidR="00863C4C" w:rsidRPr="00863C4C" w:rsidRDefault="00863C4C" w:rsidP="00863C4C">
      <w:r w:rsidRPr="00863C4C">
        <w:t xml:space="preserve">    private </w:t>
      </w:r>
      <w:proofErr w:type="spellStart"/>
      <w:r w:rsidRPr="00863C4C">
        <w:t>EmployeeRepository</w:t>
      </w:r>
      <w:proofErr w:type="spellEnd"/>
      <w:r w:rsidRPr="00863C4C">
        <w:t xml:space="preserve"> </w:t>
      </w:r>
      <w:proofErr w:type="spellStart"/>
      <w:r w:rsidRPr="00863C4C">
        <w:t>employeeRepository</w:t>
      </w:r>
      <w:proofErr w:type="spellEnd"/>
      <w:r w:rsidRPr="00863C4C">
        <w:t>;</w:t>
      </w:r>
    </w:p>
    <w:p w14:paraId="4E918A69" w14:textId="77777777" w:rsidR="00863C4C" w:rsidRPr="00863C4C" w:rsidRDefault="00863C4C" w:rsidP="00863C4C"/>
    <w:p w14:paraId="4077C7B8" w14:textId="77777777" w:rsidR="00863C4C" w:rsidRPr="00863C4C" w:rsidRDefault="00863C4C" w:rsidP="00863C4C">
      <w:r w:rsidRPr="00863C4C">
        <w:lastRenderedPageBreak/>
        <w:t xml:space="preserve">    @Transactional</w:t>
      </w:r>
    </w:p>
    <w:p w14:paraId="4E35B50F" w14:textId="77777777" w:rsidR="00863C4C" w:rsidRPr="00863C4C" w:rsidRDefault="00863C4C" w:rsidP="00863C4C">
      <w:r w:rsidRPr="00863C4C">
        <w:t xml:space="preserve">    public void </w:t>
      </w:r>
      <w:proofErr w:type="spellStart"/>
      <w:proofErr w:type="gramStart"/>
      <w:r w:rsidRPr="00863C4C">
        <w:t>addEmployee</w:t>
      </w:r>
      <w:proofErr w:type="spellEnd"/>
      <w:r w:rsidRPr="00863C4C">
        <w:t>(</w:t>
      </w:r>
      <w:proofErr w:type="gramEnd"/>
      <w:r w:rsidRPr="00863C4C">
        <w:t>Employee employee) {</w:t>
      </w:r>
    </w:p>
    <w:p w14:paraId="7D6FEAC5" w14:textId="77777777" w:rsidR="00863C4C" w:rsidRPr="00863C4C" w:rsidRDefault="00863C4C" w:rsidP="00863C4C">
      <w:r w:rsidRPr="00863C4C">
        <w:t xml:space="preserve">        </w:t>
      </w:r>
      <w:proofErr w:type="spellStart"/>
      <w:r w:rsidRPr="00863C4C">
        <w:t>employeeRepository.save</w:t>
      </w:r>
      <w:proofErr w:type="spellEnd"/>
      <w:r w:rsidRPr="00863C4C">
        <w:t>(employee);</w:t>
      </w:r>
    </w:p>
    <w:p w14:paraId="498E7E1A" w14:textId="77777777" w:rsidR="00863C4C" w:rsidRPr="00863C4C" w:rsidRDefault="00863C4C" w:rsidP="00863C4C">
      <w:r w:rsidRPr="00863C4C">
        <w:t xml:space="preserve">    }</w:t>
      </w:r>
    </w:p>
    <w:p w14:paraId="7A889311" w14:textId="77777777" w:rsidR="00863C4C" w:rsidRPr="00863C4C" w:rsidRDefault="00863C4C" w:rsidP="00863C4C">
      <w:r w:rsidRPr="00863C4C">
        <w:t>}</w:t>
      </w:r>
    </w:p>
    <w:p w14:paraId="647EFB65" w14:textId="77777777" w:rsidR="00863C4C" w:rsidRPr="00863C4C" w:rsidRDefault="00863C4C" w:rsidP="00863C4C">
      <w:r w:rsidRPr="00863C4C">
        <w:rPr>
          <w:b/>
          <w:bCs/>
        </w:rPr>
        <w:t>Observation:</w:t>
      </w:r>
      <w:r w:rsidRPr="00863C4C">
        <w:br/>
        <w:t xml:space="preserve">With Spring Data JPA, there is no need to write session management or transaction handling code. The </w:t>
      </w:r>
      <w:proofErr w:type="gramStart"/>
      <w:r w:rsidRPr="00863C4C">
        <w:t>save(</w:t>
      </w:r>
      <w:proofErr w:type="gramEnd"/>
      <w:r w:rsidRPr="00863C4C">
        <w:t xml:space="preserve">) method is already provided by </w:t>
      </w:r>
      <w:proofErr w:type="spellStart"/>
      <w:r w:rsidRPr="00863C4C">
        <w:t>JpaRepository</w:t>
      </w:r>
      <w:proofErr w:type="spellEnd"/>
      <w:r w:rsidRPr="00863C4C">
        <w:t>, and transaction management is handled automatically using @Transactional.</w:t>
      </w:r>
    </w:p>
    <w:p w14:paraId="767F3438" w14:textId="77777777" w:rsidR="00863C4C" w:rsidRPr="00863C4C" w:rsidRDefault="00863C4C" w:rsidP="00863C4C">
      <w:pPr>
        <w:rPr>
          <w:b/>
          <w:bCs/>
        </w:rPr>
      </w:pPr>
      <w:r w:rsidRPr="00863C4C">
        <w:rPr>
          <w:b/>
          <w:bCs/>
        </w:rPr>
        <w:t>Conclusion</w:t>
      </w:r>
    </w:p>
    <w:p w14:paraId="09034314" w14:textId="77777777" w:rsidR="00863C4C" w:rsidRPr="00863C4C" w:rsidRDefault="00863C4C" w:rsidP="00863C4C">
      <w:pPr>
        <w:numPr>
          <w:ilvl w:val="0"/>
          <w:numId w:val="1"/>
        </w:numPr>
      </w:pPr>
      <w:r w:rsidRPr="00863C4C">
        <w:rPr>
          <w:b/>
          <w:bCs/>
        </w:rPr>
        <w:t>JPA</w:t>
      </w:r>
      <w:r w:rsidRPr="00863C4C">
        <w:t xml:space="preserve"> is a </w:t>
      </w:r>
      <w:r w:rsidRPr="00863C4C">
        <w:rPr>
          <w:b/>
          <w:bCs/>
        </w:rPr>
        <w:t>specification</w:t>
      </w:r>
      <w:r w:rsidRPr="00863C4C">
        <w:t xml:space="preserve">. </w:t>
      </w:r>
    </w:p>
    <w:p w14:paraId="5D311E1F" w14:textId="77777777" w:rsidR="00863C4C" w:rsidRPr="00863C4C" w:rsidRDefault="00863C4C" w:rsidP="00863C4C">
      <w:pPr>
        <w:numPr>
          <w:ilvl w:val="0"/>
          <w:numId w:val="1"/>
        </w:numPr>
      </w:pPr>
      <w:r w:rsidRPr="00863C4C">
        <w:rPr>
          <w:b/>
          <w:bCs/>
        </w:rPr>
        <w:t>Hibernate</w:t>
      </w:r>
      <w:r w:rsidRPr="00863C4C">
        <w:t xml:space="preserve"> is an </w:t>
      </w:r>
      <w:r w:rsidRPr="00863C4C">
        <w:rPr>
          <w:b/>
          <w:bCs/>
        </w:rPr>
        <w:t>implementation of JPA</w:t>
      </w:r>
      <w:r w:rsidRPr="00863C4C">
        <w:t xml:space="preserve"> that performs ORM operations. </w:t>
      </w:r>
    </w:p>
    <w:p w14:paraId="405D6C85" w14:textId="77777777" w:rsidR="00863C4C" w:rsidRPr="00863C4C" w:rsidRDefault="00863C4C" w:rsidP="00863C4C">
      <w:pPr>
        <w:numPr>
          <w:ilvl w:val="0"/>
          <w:numId w:val="1"/>
        </w:numPr>
      </w:pPr>
      <w:r w:rsidRPr="00863C4C">
        <w:rPr>
          <w:b/>
          <w:bCs/>
        </w:rPr>
        <w:t>Spring Data JPA</w:t>
      </w:r>
      <w:r w:rsidRPr="00863C4C">
        <w:t xml:space="preserve"> is a </w:t>
      </w:r>
      <w:r w:rsidRPr="00863C4C">
        <w:rPr>
          <w:b/>
          <w:bCs/>
        </w:rPr>
        <w:t>Spring framework module</w:t>
      </w:r>
      <w:r w:rsidRPr="00863C4C">
        <w:t xml:space="preserve"> that simplifies JPA usage by reducing boilerplate code and providing built-in repository methods and transaction management.</w:t>
      </w:r>
    </w:p>
    <w:p w14:paraId="6E2B6378" w14:textId="5B18FB50" w:rsidR="0091781A" w:rsidRDefault="0091781A" w:rsidP="00863C4C"/>
    <w:sectPr w:rsidR="009178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2D8A"/>
    <w:multiLevelType w:val="multilevel"/>
    <w:tmpl w:val="A67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41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4C"/>
    <w:rsid w:val="00863C4C"/>
    <w:rsid w:val="0091781A"/>
    <w:rsid w:val="00E46777"/>
    <w:rsid w:val="00F1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04A2"/>
  <w15:chartTrackingRefBased/>
  <w15:docId w15:val="{0B78F48C-7DCA-4B16-82C5-3958DEAE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</dc:creator>
  <cp:keywords/>
  <dc:description/>
  <cp:lastModifiedBy>Hitesh Kumar</cp:lastModifiedBy>
  <cp:revision>2</cp:revision>
  <dcterms:created xsi:type="dcterms:W3CDTF">2026-07-13T05:07:00Z</dcterms:created>
  <dcterms:modified xsi:type="dcterms:W3CDTF">2026-07-13T05:10:00Z</dcterms:modified>
</cp:coreProperties>
</file>