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3EA3" w14:textId="3D82D74C" w:rsidR="00EF53F1" w:rsidRPr="00EF53F1" w:rsidRDefault="00EF53F1" w:rsidP="00EF53F1">
      <w:pPr>
        <w:spacing w:after="0"/>
        <w:rPr>
          <w:rFonts w:ascii="Aptos" w:hAnsi="Aptos"/>
          <w:b/>
          <w:bCs/>
          <w:color w:val="EE0000"/>
          <w:sz w:val="40"/>
          <w:szCs w:val="40"/>
        </w:rPr>
      </w:pPr>
      <w:r w:rsidRPr="00EF53F1">
        <w:rPr>
          <w:rFonts w:ascii="Aptos" w:hAnsi="Aptos"/>
          <w:b/>
          <w:bCs/>
          <w:color w:val="EE0000"/>
          <w:sz w:val="40"/>
          <w:szCs w:val="40"/>
        </w:rPr>
        <w:t>Create AI Ecosystem</w:t>
      </w:r>
    </w:p>
    <w:p w14:paraId="76890C05" w14:textId="77777777" w:rsidR="00EF53F1" w:rsidRDefault="00EF53F1" w:rsidP="00EF53F1">
      <w:pPr>
        <w:spacing w:after="0"/>
        <w:rPr>
          <w:rFonts w:ascii="Aptos" w:hAnsi="Aptos"/>
        </w:rPr>
      </w:pPr>
    </w:p>
    <w:p w14:paraId="1CDDE348" w14:textId="145D48BC" w:rsidR="00483FA5" w:rsidRPr="00AC5BFE" w:rsidRDefault="00483FA5" w:rsidP="00EF53F1">
      <w:pPr>
        <w:spacing w:after="0"/>
        <w:rPr>
          <w:rFonts w:ascii="Aptos" w:hAnsi="Aptos"/>
          <w:b/>
          <w:bCs/>
          <w:color w:val="EE0000"/>
        </w:rPr>
      </w:pPr>
      <w:r w:rsidRPr="00AC5BFE">
        <w:rPr>
          <w:rFonts w:ascii="Aptos" w:hAnsi="Aptos"/>
          <w:b/>
          <w:bCs/>
          <w:color w:val="EE0000"/>
        </w:rPr>
        <w:t xml:space="preserve">Why is Zunme a different  AI </w:t>
      </w:r>
      <w:r w:rsidRPr="00AC5BFE">
        <w:rPr>
          <w:rFonts w:ascii="Aptos" w:hAnsi="Aptos"/>
          <w:b/>
          <w:bCs/>
          <w:color w:val="EE0000"/>
        </w:rPr>
        <w:t>ecosystem</w:t>
      </w:r>
      <w:r w:rsidRPr="00AC5BFE">
        <w:rPr>
          <w:rFonts w:ascii="Aptos" w:hAnsi="Aptos"/>
          <w:b/>
          <w:bCs/>
          <w:color w:val="EE0000"/>
        </w:rPr>
        <w:t>?</w:t>
      </w:r>
    </w:p>
    <w:p w14:paraId="3AD7E167" w14:textId="1FD46677" w:rsidR="002760C7" w:rsidRDefault="004A2EAE" w:rsidP="00EF53F1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Zunme works </w:t>
      </w:r>
      <w:r w:rsidR="00FF3B70">
        <w:rPr>
          <w:rFonts w:ascii="Aptos" w:hAnsi="Aptos"/>
        </w:rPr>
        <w:t xml:space="preserve">directly </w:t>
      </w:r>
      <w:r>
        <w:rPr>
          <w:rFonts w:ascii="Aptos" w:hAnsi="Aptos"/>
        </w:rPr>
        <w:t xml:space="preserve">with the CRM </w:t>
      </w:r>
      <w:proofErr w:type="spellStart"/>
      <w:r>
        <w:rPr>
          <w:rFonts w:ascii="Aptos" w:hAnsi="Aptos"/>
        </w:rPr>
        <w:t>n</w:t>
      </w:r>
      <w:r w:rsidRPr="00FF3B70">
        <w:rPr>
          <w:rFonts w:ascii="Aptos" w:hAnsi="Aptos"/>
          <w:b/>
          <w:bCs/>
          <w:sz w:val="26"/>
          <w:szCs w:val="26"/>
        </w:rPr>
        <w:t>E</w:t>
      </w:r>
      <w:r>
        <w:rPr>
          <w:rFonts w:ascii="Aptos" w:hAnsi="Aptos"/>
        </w:rPr>
        <w:t>rgy</w:t>
      </w:r>
      <w:proofErr w:type="spellEnd"/>
      <w:r>
        <w:rPr>
          <w:rFonts w:ascii="Aptos" w:hAnsi="Aptos"/>
        </w:rPr>
        <w:t xml:space="preserve"> platform to help </w:t>
      </w:r>
      <w:r w:rsidR="00A54E95">
        <w:rPr>
          <w:rFonts w:ascii="Aptos" w:hAnsi="Aptos"/>
        </w:rPr>
        <w:t xml:space="preserve">small business owners, influencers, content creators, </w:t>
      </w:r>
      <w:r w:rsidR="00BA312E">
        <w:rPr>
          <w:rFonts w:ascii="Aptos" w:hAnsi="Aptos"/>
        </w:rPr>
        <w:t>entrepreneurs, and other brands manage their contacts and business.</w:t>
      </w:r>
      <w:r w:rsidR="00446CD6">
        <w:rPr>
          <w:rFonts w:ascii="Aptos" w:hAnsi="Aptos"/>
        </w:rPr>
        <w:t xml:space="preserve"> </w:t>
      </w:r>
    </w:p>
    <w:p w14:paraId="463036C3" w14:textId="77777777" w:rsidR="00BA312E" w:rsidRDefault="00BA312E" w:rsidP="00EF53F1">
      <w:pPr>
        <w:spacing w:after="0"/>
        <w:rPr>
          <w:rFonts w:ascii="Aptos" w:hAnsi="Aptos"/>
        </w:rPr>
      </w:pPr>
    </w:p>
    <w:p w14:paraId="55F614A6" w14:textId="651C3BB3" w:rsidR="00320A04" w:rsidRDefault="00EF53F1" w:rsidP="00EF53F1">
      <w:pPr>
        <w:spacing w:after="0"/>
        <w:rPr>
          <w:rFonts w:ascii="Aptos" w:hAnsi="Aptos"/>
        </w:rPr>
      </w:pPr>
      <w:r w:rsidRPr="001B314C">
        <w:rPr>
          <w:rFonts w:ascii="Aptos" w:hAnsi="Aptos"/>
          <w:b/>
          <w:bCs/>
          <w:color w:val="EE0000"/>
        </w:rPr>
        <w:t>To create an AI ecosystem</w:t>
      </w:r>
      <w:r w:rsidRPr="00EF53F1">
        <w:rPr>
          <w:rFonts w:ascii="Aptos" w:hAnsi="Aptos"/>
        </w:rPr>
        <w:t>, focus on three key principles: frame AI as a social technology, design AI that is loyal to human agency, and coordinate around big-bet applications that address collective challenges. This approach emphasizes community involvement and equitable access to AI resources.</w:t>
      </w:r>
    </w:p>
    <w:p w14:paraId="0AE5F8CC" w14:textId="77777777" w:rsidR="00EF53F1" w:rsidRDefault="00EF53F1" w:rsidP="00EF53F1">
      <w:pPr>
        <w:spacing w:after="0"/>
        <w:rPr>
          <w:rFonts w:ascii="Aptos" w:hAnsi="Aptos"/>
        </w:rPr>
      </w:pPr>
    </w:p>
    <w:p w14:paraId="6A430833" w14:textId="77777777" w:rsidR="00EF53F1" w:rsidRPr="00EF53F1" w:rsidRDefault="00EF53F1" w:rsidP="00EF53F1">
      <w:pPr>
        <w:spacing w:after="0"/>
        <w:rPr>
          <w:rFonts w:ascii="Aptos" w:hAnsi="Aptos"/>
          <w:b/>
          <w:bCs/>
        </w:rPr>
      </w:pPr>
      <w:r w:rsidRPr="00EF53F1">
        <w:rPr>
          <w:rFonts w:ascii="Aptos" w:hAnsi="Aptos"/>
          <w:b/>
          <w:bCs/>
        </w:rPr>
        <w:t>Key Principles for Creating an AI Ecosystem</w:t>
      </w:r>
    </w:p>
    <w:p w14:paraId="289E7966" w14:textId="77777777" w:rsidR="00EF53F1" w:rsidRPr="00EF53F1" w:rsidRDefault="00EF53F1" w:rsidP="00EF53F1">
      <w:pPr>
        <w:spacing w:after="0"/>
        <w:rPr>
          <w:rFonts w:ascii="Aptos" w:hAnsi="Aptos"/>
        </w:rPr>
      </w:pPr>
      <w:r w:rsidRPr="00EF53F1">
        <w:rPr>
          <w:rFonts w:ascii="Aptos" w:hAnsi="Aptos"/>
        </w:rPr>
        <w:t>To build an effective AI ecosystem, consider the following three principles:</w:t>
      </w:r>
    </w:p>
    <w:p w14:paraId="23821099" w14:textId="77777777" w:rsidR="00567F79" w:rsidRDefault="00567F79" w:rsidP="00EF53F1">
      <w:pPr>
        <w:spacing w:after="0"/>
        <w:rPr>
          <w:rFonts w:ascii="Aptos" w:hAnsi="Aptos"/>
          <w:b/>
          <w:bCs/>
          <w:color w:val="EE0000"/>
        </w:rPr>
      </w:pPr>
    </w:p>
    <w:p w14:paraId="62A414F8" w14:textId="3B6EC4D6" w:rsidR="00EF53F1" w:rsidRPr="00567F79" w:rsidRDefault="00EF53F1" w:rsidP="00EF53F1">
      <w:pPr>
        <w:spacing w:after="0"/>
        <w:rPr>
          <w:rFonts w:ascii="Aptos" w:hAnsi="Aptos"/>
          <w:b/>
          <w:bCs/>
          <w:color w:val="EE0000"/>
        </w:rPr>
      </w:pPr>
      <w:r w:rsidRPr="00567F79">
        <w:rPr>
          <w:rFonts w:ascii="Aptos" w:hAnsi="Aptos"/>
          <w:b/>
          <w:bCs/>
          <w:color w:val="EE0000"/>
        </w:rPr>
        <w:t>Frame AI as a Social Technology</w:t>
      </w:r>
    </w:p>
    <w:p w14:paraId="4BC562E8" w14:textId="77777777" w:rsidR="00EF53F1" w:rsidRPr="00EF53F1" w:rsidRDefault="00EF53F1" w:rsidP="00EF53F1">
      <w:pPr>
        <w:numPr>
          <w:ilvl w:val="0"/>
          <w:numId w:val="1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Recognize the importance of human contributions to AI.</w:t>
      </w:r>
    </w:p>
    <w:p w14:paraId="6E703EF0" w14:textId="77777777" w:rsidR="00EF53F1" w:rsidRPr="00EF53F1" w:rsidRDefault="00EF53F1" w:rsidP="00EF53F1">
      <w:pPr>
        <w:numPr>
          <w:ilvl w:val="0"/>
          <w:numId w:val="1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Shift the narrative from protecting humans from AI to valuing human input in AI systems.</w:t>
      </w:r>
    </w:p>
    <w:p w14:paraId="632B632A" w14:textId="77777777" w:rsidR="00EF53F1" w:rsidRPr="00EF53F1" w:rsidRDefault="00EF53F1" w:rsidP="00EF53F1">
      <w:pPr>
        <w:numPr>
          <w:ilvl w:val="0"/>
          <w:numId w:val="1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Promote discussions that highlight the collaborative nature of AI, combining machine capabilities with human expertise.</w:t>
      </w:r>
    </w:p>
    <w:p w14:paraId="1A789FBB" w14:textId="77777777" w:rsidR="00567F79" w:rsidRDefault="00567F79" w:rsidP="00EF53F1">
      <w:pPr>
        <w:spacing w:after="0"/>
        <w:rPr>
          <w:rFonts w:ascii="Aptos" w:hAnsi="Aptos"/>
          <w:b/>
          <w:bCs/>
          <w:color w:val="EE0000"/>
        </w:rPr>
      </w:pPr>
    </w:p>
    <w:p w14:paraId="12882458" w14:textId="4FC382AA" w:rsidR="00EF53F1" w:rsidRPr="00567F79" w:rsidRDefault="00EF53F1" w:rsidP="00EF53F1">
      <w:pPr>
        <w:spacing w:after="0"/>
        <w:rPr>
          <w:rFonts w:ascii="Aptos" w:hAnsi="Aptos"/>
          <w:b/>
          <w:bCs/>
          <w:color w:val="EE0000"/>
        </w:rPr>
      </w:pPr>
      <w:r w:rsidRPr="00567F79">
        <w:rPr>
          <w:rFonts w:ascii="Aptos" w:hAnsi="Aptos"/>
          <w:b/>
          <w:bCs/>
          <w:color w:val="EE0000"/>
        </w:rPr>
        <w:t>Design AI Loyal to Human Agency</w:t>
      </w:r>
    </w:p>
    <w:p w14:paraId="0BE6EE88" w14:textId="77777777" w:rsidR="00EF53F1" w:rsidRPr="00EF53F1" w:rsidRDefault="00EF53F1" w:rsidP="00EF53F1">
      <w:pPr>
        <w:numPr>
          <w:ilvl w:val="0"/>
          <w:numId w:val="2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Develop AI systems that enhance human creativity and problem-solving.</w:t>
      </w:r>
    </w:p>
    <w:p w14:paraId="3559917A" w14:textId="77777777" w:rsidR="00EF53F1" w:rsidRPr="00EF53F1" w:rsidRDefault="00EF53F1" w:rsidP="00EF53F1">
      <w:pPr>
        <w:numPr>
          <w:ilvl w:val="0"/>
          <w:numId w:val="2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Implement approaches like "vibe teaming" to foster collaboration between humans and AI.</w:t>
      </w:r>
    </w:p>
    <w:p w14:paraId="482EC664" w14:textId="77777777" w:rsidR="00EF53F1" w:rsidRPr="00EF53F1" w:rsidRDefault="00EF53F1" w:rsidP="00EF53F1">
      <w:pPr>
        <w:numPr>
          <w:ilvl w:val="0"/>
          <w:numId w:val="2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Focus on applications that address significant societal challenges, such as green energy trading or public service improvements.</w:t>
      </w:r>
    </w:p>
    <w:p w14:paraId="7FBCC88A" w14:textId="77777777" w:rsidR="00567F79" w:rsidRDefault="00567F79" w:rsidP="00EF53F1">
      <w:pPr>
        <w:spacing w:after="0"/>
        <w:rPr>
          <w:rFonts w:ascii="Aptos" w:hAnsi="Aptos"/>
          <w:b/>
          <w:bCs/>
          <w:color w:val="EE0000"/>
        </w:rPr>
      </w:pPr>
    </w:p>
    <w:p w14:paraId="457DD8B3" w14:textId="209498F6" w:rsidR="00EF53F1" w:rsidRPr="00567F79" w:rsidRDefault="00EF53F1" w:rsidP="00EF53F1">
      <w:pPr>
        <w:spacing w:after="0"/>
        <w:rPr>
          <w:rFonts w:ascii="Aptos" w:hAnsi="Aptos"/>
          <w:b/>
          <w:bCs/>
          <w:color w:val="EE0000"/>
        </w:rPr>
      </w:pPr>
      <w:r w:rsidRPr="00567F79">
        <w:rPr>
          <w:rFonts w:ascii="Aptos" w:hAnsi="Aptos"/>
          <w:b/>
          <w:bCs/>
          <w:color w:val="EE0000"/>
        </w:rPr>
        <w:t>Coordinate Around Big-Bet Applications</w:t>
      </w:r>
    </w:p>
    <w:p w14:paraId="07EF13DD" w14:textId="77777777" w:rsidR="00EF53F1" w:rsidRPr="00EF53F1" w:rsidRDefault="00EF53F1" w:rsidP="00EF53F1">
      <w:pPr>
        <w:numPr>
          <w:ilvl w:val="0"/>
          <w:numId w:val="3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Identify and prioritize large-scale projects that can demonstrate the value of a community-focused AI ecosystem.</w:t>
      </w:r>
    </w:p>
    <w:p w14:paraId="79D9A7AD" w14:textId="77777777" w:rsidR="00EF53F1" w:rsidRPr="00EF53F1" w:rsidRDefault="00EF53F1" w:rsidP="00EF53F1">
      <w:pPr>
        <w:numPr>
          <w:ilvl w:val="0"/>
          <w:numId w:val="3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Encourage collaboration among various stakeholders, including technology entrepreneurs, scientists, and investors.</w:t>
      </w:r>
    </w:p>
    <w:p w14:paraId="2E028000" w14:textId="77777777" w:rsidR="00EF53F1" w:rsidRPr="00EF53F1" w:rsidRDefault="00EF53F1" w:rsidP="00EF53F1">
      <w:pPr>
        <w:numPr>
          <w:ilvl w:val="0"/>
          <w:numId w:val="3"/>
        </w:numPr>
        <w:spacing w:after="0"/>
        <w:rPr>
          <w:rFonts w:ascii="Aptos" w:hAnsi="Aptos"/>
        </w:rPr>
      </w:pPr>
      <w:r w:rsidRPr="00EF53F1">
        <w:rPr>
          <w:rFonts w:ascii="Aptos" w:hAnsi="Aptos"/>
        </w:rPr>
        <w:t>Aim for solutions that empower communities and provide equitable access to AI resources.</w:t>
      </w:r>
    </w:p>
    <w:p w14:paraId="469E3FB2" w14:textId="77777777" w:rsidR="00EF53F1" w:rsidRDefault="00EF53F1" w:rsidP="00EF53F1">
      <w:pPr>
        <w:spacing w:after="0"/>
        <w:rPr>
          <w:rFonts w:ascii="Aptos" w:hAnsi="Aptos"/>
        </w:rPr>
      </w:pPr>
    </w:p>
    <w:p w14:paraId="2B8BFE42" w14:textId="77777777" w:rsidR="00EF53F1" w:rsidRPr="00EF53F1" w:rsidRDefault="00EF53F1" w:rsidP="00EF53F1">
      <w:pPr>
        <w:spacing w:after="0"/>
        <w:rPr>
          <w:rFonts w:ascii="Aptos" w:hAnsi="Aptos"/>
          <w:b/>
          <w:bCs/>
        </w:rPr>
      </w:pPr>
      <w:r w:rsidRPr="00EF53F1">
        <w:rPr>
          <w:rFonts w:ascii="Aptos" w:hAnsi="Aptos"/>
          <w:b/>
          <w:bCs/>
        </w:rPr>
        <w:t>Benefits of an AI Ecosystem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2"/>
        <w:gridCol w:w="6538"/>
      </w:tblGrid>
      <w:tr w:rsidR="00EF53F1" w:rsidRPr="00EF53F1" w14:paraId="05F1200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4A5F2A8" w14:textId="77777777" w:rsidR="00EF53F1" w:rsidRPr="00EF53F1" w:rsidRDefault="00EF53F1" w:rsidP="00EF53F1">
            <w:pPr>
              <w:spacing w:after="0"/>
              <w:rPr>
                <w:rFonts w:ascii="Aptos" w:hAnsi="Aptos"/>
                <w:b/>
                <w:bCs/>
              </w:rPr>
            </w:pPr>
            <w:r w:rsidRPr="00EF53F1">
              <w:rPr>
                <w:rFonts w:ascii="Aptos" w:hAnsi="Aptos"/>
                <w:b/>
                <w:bCs/>
              </w:rPr>
              <w:t>Benefit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D5AF836" w14:textId="77777777" w:rsidR="00EF53F1" w:rsidRPr="00EF53F1" w:rsidRDefault="00EF53F1" w:rsidP="00EF53F1">
            <w:pPr>
              <w:spacing w:after="0"/>
              <w:rPr>
                <w:rFonts w:ascii="Aptos" w:hAnsi="Aptos"/>
                <w:b/>
                <w:bCs/>
              </w:rPr>
            </w:pPr>
            <w:r w:rsidRPr="00EF53F1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EF53F1" w:rsidRPr="00EF53F1" w14:paraId="6B6F1F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E65D841" w14:textId="77777777" w:rsidR="00EF53F1" w:rsidRPr="00EF53F1" w:rsidRDefault="00EF53F1" w:rsidP="00EF53F1">
            <w:pPr>
              <w:spacing w:after="0"/>
              <w:rPr>
                <w:rFonts w:ascii="Aptos" w:hAnsi="Aptos"/>
              </w:rPr>
            </w:pPr>
            <w:r w:rsidRPr="00EF53F1">
              <w:rPr>
                <w:rFonts w:ascii="Aptos" w:hAnsi="Aptos"/>
              </w:rPr>
              <w:t>Community Engagement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425DBD3" w14:textId="77777777" w:rsidR="00EF53F1" w:rsidRPr="00EF53F1" w:rsidRDefault="00EF53F1" w:rsidP="00EF53F1">
            <w:pPr>
              <w:spacing w:after="0"/>
              <w:rPr>
                <w:rFonts w:ascii="Aptos" w:hAnsi="Aptos"/>
              </w:rPr>
            </w:pPr>
            <w:r w:rsidRPr="00EF53F1">
              <w:rPr>
                <w:rFonts w:ascii="Aptos" w:hAnsi="Aptos"/>
              </w:rPr>
              <w:t>Involves local communities in decision-making and resource allocation.</w:t>
            </w:r>
          </w:p>
        </w:tc>
      </w:tr>
      <w:tr w:rsidR="00EF53F1" w:rsidRPr="00EF53F1" w14:paraId="63843C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128545D" w14:textId="77777777" w:rsidR="00EF53F1" w:rsidRPr="00EF53F1" w:rsidRDefault="00EF53F1" w:rsidP="00EF53F1">
            <w:pPr>
              <w:spacing w:after="0"/>
              <w:rPr>
                <w:rFonts w:ascii="Aptos" w:hAnsi="Aptos"/>
              </w:rPr>
            </w:pPr>
            <w:r w:rsidRPr="00EF53F1">
              <w:rPr>
                <w:rFonts w:ascii="Aptos" w:hAnsi="Aptos"/>
              </w:rPr>
              <w:t>Equitable Access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3392D1B" w14:textId="77777777" w:rsidR="00EF53F1" w:rsidRPr="00EF53F1" w:rsidRDefault="00EF53F1" w:rsidP="00EF53F1">
            <w:pPr>
              <w:spacing w:after="0"/>
              <w:rPr>
                <w:rFonts w:ascii="Aptos" w:hAnsi="Aptos"/>
              </w:rPr>
            </w:pPr>
            <w:r w:rsidRPr="00EF53F1">
              <w:rPr>
                <w:rFonts w:ascii="Aptos" w:hAnsi="Aptos"/>
              </w:rPr>
              <w:t>Ensures that all stakeholders have access to AI technologies and benefits.</w:t>
            </w:r>
          </w:p>
        </w:tc>
      </w:tr>
      <w:tr w:rsidR="00EF53F1" w:rsidRPr="00EF53F1" w14:paraId="37AAF0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3221AF3" w14:textId="77777777" w:rsidR="00EF53F1" w:rsidRPr="00EF53F1" w:rsidRDefault="00EF53F1" w:rsidP="00EF53F1">
            <w:pPr>
              <w:spacing w:after="0"/>
              <w:rPr>
                <w:rFonts w:ascii="Aptos" w:hAnsi="Aptos"/>
              </w:rPr>
            </w:pPr>
            <w:r w:rsidRPr="00EF53F1">
              <w:rPr>
                <w:rFonts w:ascii="Aptos" w:hAnsi="Aptos"/>
              </w:rPr>
              <w:lastRenderedPageBreak/>
              <w:t>Enhanced Problem-Solving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E70C7BA" w14:textId="77777777" w:rsidR="00EF53F1" w:rsidRPr="00EF53F1" w:rsidRDefault="00EF53F1" w:rsidP="00EF53F1">
            <w:pPr>
              <w:spacing w:after="0"/>
              <w:rPr>
                <w:rFonts w:ascii="Aptos" w:hAnsi="Aptos"/>
              </w:rPr>
            </w:pPr>
            <w:r w:rsidRPr="00EF53F1">
              <w:rPr>
                <w:rFonts w:ascii="Aptos" w:hAnsi="Aptos"/>
              </w:rPr>
              <w:t>Leverages collective intelligence to tackle complex challenges effectively.</w:t>
            </w:r>
          </w:p>
        </w:tc>
      </w:tr>
    </w:tbl>
    <w:p w14:paraId="3AC7C2A4" w14:textId="1C7476B8" w:rsidR="00EF53F1" w:rsidRPr="00EF53F1" w:rsidRDefault="00EF53F1" w:rsidP="00EF53F1">
      <w:pPr>
        <w:spacing w:after="0"/>
        <w:rPr>
          <w:rFonts w:ascii="Aptos" w:hAnsi="Aptos"/>
        </w:rPr>
      </w:pPr>
      <w:r w:rsidRPr="00EF53F1">
        <w:rPr>
          <w:rFonts w:ascii="Aptos" w:hAnsi="Aptos"/>
        </w:rPr>
        <w:t>By focusing on these principles, you can create an AI ecosystem that not only serves technological needs but also prioritizes human values and community involvement.</w:t>
      </w:r>
    </w:p>
    <w:sectPr w:rsidR="00EF53F1" w:rsidRPr="00EF53F1" w:rsidSect="00EF53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6649"/>
    <w:multiLevelType w:val="multilevel"/>
    <w:tmpl w:val="84D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C25164"/>
    <w:multiLevelType w:val="multilevel"/>
    <w:tmpl w:val="6BA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4E628D"/>
    <w:multiLevelType w:val="multilevel"/>
    <w:tmpl w:val="193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5571934">
    <w:abstractNumId w:val="0"/>
  </w:num>
  <w:num w:numId="2" w16cid:durableId="76560889">
    <w:abstractNumId w:val="1"/>
  </w:num>
  <w:num w:numId="3" w16cid:durableId="834145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F1"/>
    <w:rsid w:val="00074E3B"/>
    <w:rsid w:val="001B314C"/>
    <w:rsid w:val="002760C7"/>
    <w:rsid w:val="00320A04"/>
    <w:rsid w:val="00446CD6"/>
    <w:rsid w:val="00483FA5"/>
    <w:rsid w:val="004A2EAE"/>
    <w:rsid w:val="00567F79"/>
    <w:rsid w:val="006F7CE3"/>
    <w:rsid w:val="00743BED"/>
    <w:rsid w:val="008E6FC0"/>
    <w:rsid w:val="00A54E95"/>
    <w:rsid w:val="00A75716"/>
    <w:rsid w:val="00AC5BFE"/>
    <w:rsid w:val="00BA312E"/>
    <w:rsid w:val="00EF53F1"/>
    <w:rsid w:val="00FF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777F"/>
  <w15:chartTrackingRefBased/>
  <w15:docId w15:val="{FAF22B64-9E1C-433C-8E12-FBC5ABC9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14</cp:revision>
  <dcterms:created xsi:type="dcterms:W3CDTF">2026-10-15T01:38:00Z</dcterms:created>
  <dcterms:modified xsi:type="dcterms:W3CDTF">2026-10-15T04:09:00Z</dcterms:modified>
</cp:coreProperties>
</file>