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E96B" w14:textId="7DBFFC95" w:rsidR="003A5758" w:rsidRPr="001D027B" w:rsidRDefault="000D0786">
      <w:pPr>
        <w:rPr>
          <w:rFonts w:ascii="Agency FB" w:hAnsi="Agency FB"/>
          <w:sz w:val="56"/>
          <w:szCs w:val="56"/>
          <w:u w:val="single"/>
        </w:rPr>
      </w:pPr>
      <w:r w:rsidRPr="001D027B">
        <w:rPr>
          <w:rFonts w:cstheme="minorHAnsi"/>
          <w:sz w:val="56"/>
          <w:szCs w:val="56"/>
          <w:u w:val="single"/>
        </w:rPr>
        <w:t>Observation</w:t>
      </w:r>
      <w:r w:rsidRPr="001D027B">
        <w:rPr>
          <w:rFonts w:ascii="Agency FB" w:hAnsi="Agency FB"/>
          <w:sz w:val="56"/>
          <w:szCs w:val="56"/>
          <w:u w:val="single"/>
        </w:rPr>
        <w:t xml:space="preserve">: </w:t>
      </w:r>
    </w:p>
    <w:p w14:paraId="6577E12A" w14:textId="58C1B113" w:rsidR="000D0786" w:rsidRDefault="000D078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emales are nearly double of males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67.11% and 32.89% respectively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55D8E80" w14:textId="57F848D3" w:rsidR="000D0786" w:rsidRDefault="000D078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maximum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payment method is by CARD with 30%. Whereas 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minimum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method which is used by customers is with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others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that may be cash or something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around 18.90%.</w:t>
      </w:r>
    </w:p>
    <w:p w14:paraId="08847D9F" w14:textId="5D8A14F0" w:rsidR="000D0786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he maximum browser which is used by customers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is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Chrome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63.95% of other browsers followed by Safari </w:t>
      </w:r>
      <w:proofErr w:type="gramStart"/>
      <w:r w:rsidR="000D0786"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proofErr w:type="gramEnd"/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19.95%, edge i.e. 5.15%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and the other browsers i.e. about 10.95%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E9C5C11" w14:textId="47BB8FB5" w:rsidR="000D0786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he maximum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number of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customers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who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haven't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subscribed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the newspaper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around 84.91%. whereas 15.09% of customers had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subscribed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to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newspapers.</w:t>
      </w:r>
    </w:p>
    <w:p w14:paraId="32D552D6" w14:textId="0F188BBC" w:rsidR="000D0786" w:rsidRDefault="000D078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74.98%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customers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>didn’t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>use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vouchers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>their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>orders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whereas 25.02%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 xml:space="preserve">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customers used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voucher 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their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orders.</w:t>
      </w:r>
    </w:p>
    <w:p w14:paraId="03729AF4" w14:textId="022375C4" w:rsidR="000D0786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ost of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booking is done in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Chrome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browser so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which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widely used browser followed by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Safari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, edge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and other browsers.</w:t>
      </w:r>
    </w:p>
    <w:p w14:paraId="50B5019F" w14:textId="099B981B" w:rsidR="000D0786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ost of the customers are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female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customers which is nearly 67.05% followed by 32.95% which are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male,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customers.</w:t>
      </w:r>
    </w:p>
    <w:p w14:paraId="1CED1763" w14:textId="5A59D143" w:rsidR="000D0786" w:rsidRDefault="000D078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Most of the sales are done in </w:t>
      </w:r>
      <w:r w:rsidR="001D027B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year 2021 which is around 261310 followed by 657 sales done in 2022.</w:t>
      </w:r>
    </w:p>
    <w:p w14:paraId="5352D48B" w14:textId="0EB59E25" w:rsidR="000D0786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maximum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 xml:space="preserve"> and minimum age customers are 63 and 16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Female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Males customers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D0786">
        <w:rPr>
          <w:rFonts w:ascii="Segoe UI" w:hAnsi="Segoe UI" w:cs="Segoe UI"/>
          <w:sz w:val="21"/>
          <w:szCs w:val="21"/>
          <w:shd w:val="clear" w:color="auto" w:fill="FFFFFF"/>
        </w:rPr>
        <w:t>respectively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4050E6C" w14:textId="310736C1" w:rsidR="001D027B" w:rsidRDefault="001D027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CCC502B" w14:textId="24FCC168" w:rsidR="001D027B" w:rsidRDefault="001D027B">
      <w:pPr>
        <w:rPr>
          <w:rFonts w:cstheme="minorHAnsi"/>
          <w:sz w:val="56"/>
          <w:szCs w:val="56"/>
          <w:u w:val="single"/>
          <w:shd w:val="clear" w:color="auto" w:fill="FFFFFF"/>
        </w:rPr>
      </w:pPr>
      <w:r w:rsidRPr="001D027B">
        <w:rPr>
          <w:rFonts w:cstheme="minorHAnsi"/>
          <w:sz w:val="56"/>
          <w:szCs w:val="56"/>
          <w:u w:val="single"/>
          <w:shd w:val="clear" w:color="auto" w:fill="FFFFFF"/>
        </w:rPr>
        <w:t>Summary:</w:t>
      </w:r>
    </w:p>
    <w:p w14:paraId="4FA8F146" w14:textId="2696D932" w:rsidR="001D027B" w:rsidRDefault="001D027B">
      <w:pPr>
        <w:rPr>
          <w:rFonts w:cstheme="minorHAnsi"/>
          <w:sz w:val="56"/>
          <w:szCs w:val="56"/>
          <w:u w:val="single"/>
          <w:shd w:val="clear" w:color="auto" w:fill="FFFFFF"/>
        </w:rPr>
      </w:pPr>
      <w:r>
        <w:rPr>
          <w:rFonts w:ascii="Open Sans" w:hAnsi="Open Sans" w:cs="Open Sans"/>
          <w:color w:val="252525"/>
          <w:shd w:val="clear" w:color="auto" w:fill="FFFFFF"/>
        </w:rPr>
        <w:t>The most important details in this text are that the maximum payment method is by card with 30%, while the minimum payment method is with cash or something. The maximum browser used by customers is Chrome 63.95%, followed by Safari 19.95%, edge 5.15%, and other browsers. The maximum number of customers who haven't subscribed to the newspaper is 84.91%, while 15.09% had subscribed. 74.98% of customers didn't use vouchers in their orders, while 25.02% used a voucher. Most of the booking is done in Chrome browser, followed by Safari, edge, and other browsers. Most of the customers are female, with 67.05% followed by 32.95</w:t>
      </w:r>
    </w:p>
    <w:p w14:paraId="3235AE5E" w14:textId="77777777" w:rsidR="001D027B" w:rsidRPr="001D027B" w:rsidRDefault="001D027B">
      <w:pPr>
        <w:rPr>
          <w:rFonts w:cstheme="minorHAnsi"/>
          <w:sz w:val="56"/>
          <w:szCs w:val="56"/>
          <w:u w:val="single"/>
        </w:rPr>
      </w:pPr>
    </w:p>
    <w:sectPr w:rsidR="001D027B" w:rsidRPr="001D027B" w:rsidSect="003A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86"/>
    <w:rsid w:val="000D0786"/>
    <w:rsid w:val="001D027B"/>
    <w:rsid w:val="003A57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F018"/>
  <w15:chartTrackingRefBased/>
  <w15:docId w15:val="{776E40B0-A7CC-46BA-87BB-2C16892F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78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unhideWhenUsed/>
    <w:rsid w:val="000D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shekhawat</dc:creator>
  <cp:keywords/>
  <dc:description/>
  <cp:lastModifiedBy>hitesh shekhawat</cp:lastModifiedBy>
  <cp:revision>1</cp:revision>
  <dcterms:created xsi:type="dcterms:W3CDTF">2023-04-14T05:59:00Z</dcterms:created>
  <dcterms:modified xsi:type="dcterms:W3CDTF">2023-04-14T06:18:00Z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d1d6a9fb-6839-44b8-94c8-0ceb8c73b6e3</vt:lpwstr>
  </property>
</Properties>
</file>