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E1C" w:rsidRDefault="00794AD9">
      <w:pPr>
        <w:pStyle w:val="BodyText"/>
        <w:spacing w:before="103" w:line="273" w:lineRule="auto"/>
        <w:ind w:left="0" w:right="426"/>
        <w:jc w:val="both"/>
      </w:pPr>
      <w:r>
        <w:t xml:space="preserve">The following is the official protocol policy of The International Association </w:t>
      </w:r>
      <w:proofErr w:type="gramStart"/>
      <w:r>
        <w:t>Of</w:t>
      </w:r>
      <w:proofErr w:type="gramEnd"/>
      <w:r>
        <w:t xml:space="preserve"> Lions Clubs. The purpose of protocol is to recognize the order of precedent of Lions leadership. Only the principal speaker is required to acknowledge all dignitaries present</w:t>
      </w:r>
      <w:r>
        <w:t>.</w:t>
      </w:r>
    </w:p>
    <w:p w:rsidR="00463E1C" w:rsidRDefault="00794AD9">
      <w:pPr>
        <w:pStyle w:val="Heading1"/>
        <w:numPr>
          <w:ilvl w:val="0"/>
          <w:numId w:val="1"/>
        </w:numPr>
        <w:tabs>
          <w:tab w:val="left" w:pos="430"/>
        </w:tabs>
        <w:spacing w:before="212"/>
        <w:ind w:left="430" w:hanging="358"/>
        <w:jc w:val="left"/>
      </w:pPr>
      <w:r>
        <w:t>Order</w:t>
      </w:r>
      <w:r>
        <w:rPr>
          <w:spacing w:val="-1"/>
        </w:rPr>
        <w:t xml:space="preserve"> </w:t>
      </w:r>
      <w:r>
        <w:t>of</w:t>
      </w:r>
      <w:r>
        <w:rPr>
          <w:spacing w:val="-10"/>
        </w:rPr>
        <w:t xml:space="preserve"> </w:t>
      </w:r>
      <w:r>
        <w:rPr>
          <w:spacing w:val="-2"/>
        </w:rPr>
        <w:t>Precedence</w:t>
      </w:r>
    </w:p>
    <w:p w:rsidR="00463E1C" w:rsidRDefault="00794AD9">
      <w:pPr>
        <w:pStyle w:val="BodyText"/>
        <w:spacing w:before="42"/>
        <w:ind w:left="721"/>
      </w:pPr>
      <w:r>
        <w:t>Lions</w:t>
      </w:r>
      <w:r>
        <w:rPr>
          <w:spacing w:val="-8"/>
        </w:rPr>
        <w:t xml:space="preserve"> </w:t>
      </w:r>
      <w:r>
        <w:t>shall</w:t>
      </w:r>
      <w:r>
        <w:rPr>
          <w:spacing w:val="-6"/>
        </w:rPr>
        <w:t xml:space="preserve"> </w:t>
      </w:r>
      <w:r>
        <w:t>be</w:t>
      </w:r>
      <w:r>
        <w:rPr>
          <w:spacing w:val="-4"/>
        </w:rPr>
        <w:t xml:space="preserve"> </w:t>
      </w:r>
      <w:r>
        <w:t>recognized</w:t>
      </w:r>
      <w:r>
        <w:rPr>
          <w:spacing w:val="-5"/>
        </w:rPr>
        <w:t xml:space="preserve"> </w:t>
      </w:r>
      <w:r>
        <w:t>in</w:t>
      </w:r>
      <w:r>
        <w:rPr>
          <w:spacing w:val="-6"/>
        </w:rPr>
        <w:t xml:space="preserve"> </w:t>
      </w:r>
      <w:r>
        <w:t>the</w:t>
      </w:r>
      <w:r>
        <w:rPr>
          <w:spacing w:val="-5"/>
        </w:rPr>
        <w:t xml:space="preserve"> </w:t>
      </w:r>
      <w:r>
        <w:t>following</w:t>
      </w:r>
      <w:r>
        <w:rPr>
          <w:spacing w:val="-10"/>
        </w:rPr>
        <w:t xml:space="preserve"> </w:t>
      </w:r>
      <w:r>
        <w:rPr>
          <w:spacing w:val="-2"/>
        </w:rPr>
        <w:t>order:</w:t>
      </w:r>
    </w:p>
    <w:p w:rsidR="00463E1C" w:rsidRDefault="00794AD9">
      <w:pPr>
        <w:pStyle w:val="ListParagraph"/>
        <w:numPr>
          <w:ilvl w:val="1"/>
          <w:numId w:val="1"/>
        </w:numPr>
        <w:tabs>
          <w:tab w:val="left" w:pos="1080"/>
        </w:tabs>
        <w:spacing w:before="42"/>
        <w:ind w:left="1080" w:hanging="359"/>
        <w:rPr>
          <w:sz w:val="26"/>
        </w:rPr>
      </w:pPr>
      <w:r>
        <w:rPr>
          <w:sz w:val="26"/>
        </w:rPr>
        <w:t>International</w:t>
      </w:r>
      <w:r>
        <w:rPr>
          <w:spacing w:val="-14"/>
          <w:sz w:val="26"/>
        </w:rPr>
        <w:t xml:space="preserve"> </w:t>
      </w:r>
      <w:r>
        <w:rPr>
          <w:spacing w:val="-2"/>
          <w:sz w:val="26"/>
        </w:rPr>
        <w:t>President</w:t>
      </w:r>
    </w:p>
    <w:p w:rsidR="00463E1C" w:rsidRDefault="00794AD9">
      <w:pPr>
        <w:pStyle w:val="ListParagraph"/>
        <w:numPr>
          <w:ilvl w:val="1"/>
          <w:numId w:val="1"/>
        </w:numPr>
        <w:tabs>
          <w:tab w:val="left" w:pos="1080"/>
        </w:tabs>
        <w:ind w:left="1080" w:hanging="359"/>
        <w:rPr>
          <w:sz w:val="26"/>
        </w:rPr>
      </w:pPr>
      <w:r>
        <w:rPr>
          <w:sz w:val="26"/>
        </w:rPr>
        <w:t>Immediate</w:t>
      </w:r>
      <w:r>
        <w:rPr>
          <w:spacing w:val="-11"/>
          <w:sz w:val="26"/>
        </w:rPr>
        <w:t xml:space="preserve"> </w:t>
      </w:r>
      <w:r>
        <w:rPr>
          <w:sz w:val="26"/>
        </w:rPr>
        <w:t>Past</w:t>
      </w:r>
      <w:r>
        <w:rPr>
          <w:spacing w:val="-10"/>
          <w:sz w:val="26"/>
        </w:rPr>
        <w:t xml:space="preserve"> </w:t>
      </w:r>
      <w:r>
        <w:rPr>
          <w:sz w:val="26"/>
        </w:rPr>
        <w:t>International</w:t>
      </w:r>
      <w:r>
        <w:rPr>
          <w:spacing w:val="-11"/>
          <w:sz w:val="26"/>
        </w:rPr>
        <w:t xml:space="preserve"> </w:t>
      </w:r>
      <w:r>
        <w:rPr>
          <w:sz w:val="26"/>
        </w:rPr>
        <w:t>President/LCIF</w:t>
      </w:r>
      <w:r>
        <w:rPr>
          <w:spacing w:val="-10"/>
          <w:sz w:val="26"/>
        </w:rPr>
        <w:t xml:space="preserve"> </w:t>
      </w:r>
      <w:r>
        <w:rPr>
          <w:spacing w:val="-2"/>
          <w:sz w:val="26"/>
        </w:rPr>
        <w:t>Chairperson</w:t>
      </w:r>
    </w:p>
    <w:p w:rsidR="00463E1C" w:rsidRDefault="00794AD9">
      <w:pPr>
        <w:pStyle w:val="ListParagraph"/>
        <w:numPr>
          <w:ilvl w:val="1"/>
          <w:numId w:val="1"/>
        </w:numPr>
        <w:tabs>
          <w:tab w:val="left" w:pos="1080"/>
        </w:tabs>
        <w:spacing w:before="46"/>
        <w:ind w:left="1080" w:hanging="359"/>
        <w:rPr>
          <w:sz w:val="26"/>
        </w:rPr>
      </w:pPr>
      <w:r>
        <w:rPr>
          <w:sz w:val="26"/>
        </w:rPr>
        <w:t>International</w:t>
      </w:r>
      <w:r>
        <w:rPr>
          <w:spacing w:val="-9"/>
          <w:sz w:val="26"/>
        </w:rPr>
        <w:t xml:space="preserve"> </w:t>
      </w:r>
      <w:r>
        <w:rPr>
          <w:sz w:val="26"/>
        </w:rPr>
        <w:t>Vice</w:t>
      </w:r>
      <w:r>
        <w:rPr>
          <w:spacing w:val="-6"/>
          <w:sz w:val="26"/>
        </w:rPr>
        <w:t xml:space="preserve"> </w:t>
      </w:r>
      <w:r>
        <w:rPr>
          <w:sz w:val="26"/>
        </w:rPr>
        <w:t>President</w:t>
      </w:r>
      <w:r>
        <w:rPr>
          <w:spacing w:val="-4"/>
          <w:sz w:val="26"/>
        </w:rPr>
        <w:t xml:space="preserve"> </w:t>
      </w:r>
      <w:r>
        <w:rPr>
          <w:sz w:val="26"/>
        </w:rPr>
        <w:t>(according</w:t>
      </w:r>
      <w:r>
        <w:rPr>
          <w:spacing w:val="-11"/>
          <w:sz w:val="26"/>
        </w:rPr>
        <w:t xml:space="preserve"> </w:t>
      </w:r>
      <w:r>
        <w:rPr>
          <w:sz w:val="26"/>
        </w:rPr>
        <w:t>to</w:t>
      </w:r>
      <w:r>
        <w:rPr>
          <w:spacing w:val="-6"/>
          <w:sz w:val="26"/>
        </w:rPr>
        <w:t xml:space="preserve"> </w:t>
      </w:r>
      <w:r>
        <w:rPr>
          <w:spacing w:val="-4"/>
          <w:sz w:val="26"/>
        </w:rPr>
        <w:t>rank)</w:t>
      </w:r>
    </w:p>
    <w:p w:rsidR="00463E1C" w:rsidRDefault="00794AD9">
      <w:pPr>
        <w:pStyle w:val="ListParagraph"/>
        <w:numPr>
          <w:ilvl w:val="1"/>
          <w:numId w:val="1"/>
        </w:numPr>
        <w:tabs>
          <w:tab w:val="left" w:pos="1080"/>
        </w:tabs>
        <w:spacing w:before="42"/>
        <w:ind w:left="1080" w:hanging="359"/>
        <w:rPr>
          <w:sz w:val="26"/>
        </w:rPr>
      </w:pPr>
      <w:r>
        <w:rPr>
          <w:sz w:val="26"/>
        </w:rPr>
        <w:t>Past</w:t>
      </w:r>
      <w:r>
        <w:rPr>
          <w:spacing w:val="-9"/>
          <w:sz w:val="26"/>
        </w:rPr>
        <w:t xml:space="preserve"> </w:t>
      </w:r>
      <w:r>
        <w:rPr>
          <w:sz w:val="26"/>
        </w:rPr>
        <w:t>International</w:t>
      </w:r>
      <w:r>
        <w:rPr>
          <w:spacing w:val="-8"/>
          <w:sz w:val="26"/>
        </w:rPr>
        <w:t xml:space="preserve"> </w:t>
      </w:r>
      <w:r>
        <w:rPr>
          <w:sz w:val="26"/>
        </w:rPr>
        <w:t>President</w:t>
      </w:r>
      <w:r>
        <w:rPr>
          <w:spacing w:val="-6"/>
          <w:sz w:val="26"/>
        </w:rPr>
        <w:t xml:space="preserve"> </w:t>
      </w:r>
      <w:r>
        <w:rPr>
          <w:spacing w:val="-5"/>
          <w:sz w:val="26"/>
        </w:rPr>
        <w:t>(b)</w:t>
      </w:r>
    </w:p>
    <w:p w:rsidR="00463E1C" w:rsidRDefault="00794AD9">
      <w:pPr>
        <w:pStyle w:val="ListParagraph"/>
        <w:numPr>
          <w:ilvl w:val="1"/>
          <w:numId w:val="1"/>
        </w:numPr>
        <w:tabs>
          <w:tab w:val="left" w:pos="1080"/>
        </w:tabs>
        <w:ind w:left="1080" w:hanging="359"/>
        <w:rPr>
          <w:sz w:val="26"/>
        </w:rPr>
      </w:pPr>
      <w:r>
        <w:rPr>
          <w:sz w:val="26"/>
        </w:rPr>
        <w:t>International</w:t>
      </w:r>
      <w:r>
        <w:rPr>
          <w:spacing w:val="-10"/>
          <w:sz w:val="26"/>
        </w:rPr>
        <w:t xml:space="preserve"> </w:t>
      </w:r>
      <w:r>
        <w:rPr>
          <w:sz w:val="26"/>
        </w:rPr>
        <w:t>Director</w:t>
      </w:r>
      <w:r>
        <w:rPr>
          <w:spacing w:val="-8"/>
          <w:sz w:val="26"/>
        </w:rPr>
        <w:t xml:space="preserve"> </w:t>
      </w:r>
      <w:r>
        <w:rPr>
          <w:sz w:val="26"/>
        </w:rPr>
        <w:t>(Board</w:t>
      </w:r>
      <w:r>
        <w:rPr>
          <w:spacing w:val="-9"/>
          <w:sz w:val="26"/>
        </w:rPr>
        <w:t xml:space="preserve"> </w:t>
      </w:r>
      <w:r>
        <w:rPr>
          <w:sz w:val="26"/>
        </w:rPr>
        <w:t>Appointee)*</w:t>
      </w:r>
      <w:r>
        <w:rPr>
          <w:spacing w:val="-9"/>
          <w:sz w:val="26"/>
        </w:rPr>
        <w:t xml:space="preserve"> </w:t>
      </w:r>
      <w:r>
        <w:rPr>
          <w:sz w:val="26"/>
        </w:rPr>
        <w:t>(Leo-Lion</w:t>
      </w:r>
      <w:r>
        <w:rPr>
          <w:spacing w:val="-9"/>
          <w:sz w:val="26"/>
        </w:rPr>
        <w:t xml:space="preserve"> </w:t>
      </w:r>
      <w:r>
        <w:rPr>
          <w:sz w:val="26"/>
        </w:rPr>
        <w:t>Board</w:t>
      </w:r>
      <w:r>
        <w:rPr>
          <w:spacing w:val="-6"/>
          <w:sz w:val="26"/>
        </w:rPr>
        <w:t xml:space="preserve"> </w:t>
      </w:r>
      <w:r>
        <w:rPr>
          <w:sz w:val="26"/>
        </w:rPr>
        <w:t>Liaison)**</w:t>
      </w:r>
      <w:r>
        <w:rPr>
          <w:spacing w:val="-9"/>
          <w:sz w:val="26"/>
        </w:rPr>
        <w:t xml:space="preserve"> </w:t>
      </w:r>
      <w:r>
        <w:rPr>
          <w:spacing w:val="-5"/>
          <w:sz w:val="26"/>
        </w:rPr>
        <w:t>(a)</w:t>
      </w:r>
    </w:p>
    <w:p w:rsidR="00463E1C" w:rsidRDefault="00794AD9">
      <w:pPr>
        <w:pStyle w:val="ListParagraph"/>
        <w:numPr>
          <w:ilvl w:val="1"/>
          <w:numId w:val="1"/>
        </w:numPr>
        <w:tabs>
          <w:tab w:val="left" w:pos="1080"/>
        </w:tabs>
        <w:spacing w:before="42"/>
        <w:ind w:left="1080" w:hanging="359"/>
        <w:rPr>
          <w:sz w:val="26"/>
        </w:rPr>
      </w:pPr>
      <w:r>
        <w:rPr>
          <w:sz w:val="26"/>
        </w:rPr>
        <w:t>LCIF</w:t>
      </w:r>
      <w:r>
        <w:rPr>
          <w:spacing w:val="-6"/>
          <w:sz w:val="26"/>
        </w:rPr>
        <w:t xml:space="preserve"> </w:t>
      </w:r>
      <w:r>
        <w:rPr>
          <w:sz w:val="26"/>
        </w:rPr>
        <w:t>Board</w:t>
      </w:r>
      <w:r>
        <w:rPr>
          <w:spacing w:val="-5"/>
          <w:sz w:val="26"/>
        </w:rPr>
        <w:t xml:space="preserve"> </w:t>
      </w:r>
      <w:r>
        <w:rPr>
          <w:sz w:val="26"/>
        </w:rPr>
        <w:t>of</w:t>
      </w:r>
      <w:r>
        <w:rPr>
          <w:spacing w:val="-5"/>
          <w:sz w:val="26"/>
        </w:rPr>
        <w:t xml:space="preserve"> </w:t>
      </w:r>
      <w:r>
        <w:rPr>
          <w:spacing w:val="-2"/>
          <w:sz w:val="26"/>
        </w:rPr>
        <w:t>Trustees</w:t>
      </w:r>
    </w:p>
    <w:p w:rsidR="00463E1C" w:rsidRDefault="00794AD9">
      <w:pPr>
        <w:pStyle w:val="ListParagraph"/>
        <w:numPr>
          <w:ilvl w:val="1"/>
          <w:numId w:val="1"/>
        </w:numPr>
        <w:tabs>
          <w:tab w:val="left" w:pos="1080"/>
        </w:tabs>
        <w:ind w:left="1080" w:hanging="359"/>
        <w:rPr>
          <w:sz w:val="26"/>
        </w:rPr>
      </w:pPr>
      <w:r>
        <w:rPr>
          <w:sz w:val="26"/>
        </w:rPr>
        <w:t>Past</w:t>
      </w:r>
      <w:r>
        <w:rPr>
          <w:spacing w:val="-9"/>
          <w:sz w:val="26"/>
        </w:rPr>
        <w:t xml:space="preserve"> </w:t>
      </w:r>
      <w:r>
        <w:rPr>
          <w:sz w:val="26"/>
        </w:rPr>
        <w:t>International</w:t>
      </w:r>
      <w:r>
        <w:rPr>
          <w:spacing w:val="-8"/>
          <w:sz w:val="26"/>
        </w:rPr>
        <w:t xml:space="preserve"> </w:t>
      </w:r>
      <w:r>
        <w:rPr>
          <w:sz w:val="26"/>
        </w:rPr>
        <w:t>Directors</w:t>
      </w:r>
      <w:r>
        <w:rPr>
          <w:spacing w:val="-8"/>
          <w:sz w:val="26"/>
        </w:rPr>
        <w:t xml:space="preserve"> </w:t>
      </w:r>
      <w:r>
        <w:rPr>
          <w:spacing w:val="-5"/>
          <w:sz w:val="26"/>
        </w:rPr>
        <w:t>(c)</w:t>
      </w:r>
    </w:p>
    <w:p w:rsidR="00463E1C" w:rsidRDefault="00794AD9">
      <w:pPr>
        <w:pStyle w:val="ListParagraph"/>
        <w:numPr>
          <w:ilvl w:val="1"/>
          <w:numId w:val="1"/>
        </w:numPr>
        <w:tabs>
          <w:tab w:val="left" w:pos="1080"/>
        </w:tabs>
        <w:ind w:left="1080" w:hanging="359"/>
        <w:rPr>
          <w:sz w:val="26"/>
        </w:rPr>
      </w:pPr>
      <w:r>
        <w:rPr>
          <w:sz w:val="26"/>
        </w:rPr>
        <w:t>Past</w:t>
      </w:r>
      <w:r>
        <w:rPr>
          <w:spacing w:val="-6"/>
          <w:sz w:val="26"/>
        </w:rPr>
        <w:t xml:space="preserve"> </w:t>
      </w:r>
      <w:r>
        <w:rPr>
          <w:sz w:val="26"/>
        </w:rPr>
        <w:t>LCIF</w:t>
      </w:r>
      <w:r>
        <w:rPr>
          <w:spacing w:val="-5"/>
          <w:sz w:val="26"/>
        </w:rPr>
        <w:t xml:space="preserve"> </w:t>
      </w:r>
      <w:r>
        <w:rPr>
          <w:sz w:val="26"/>
        </w:rPr>
        <w:t>Trustees</w:t>
      </w:r>
      <w:r>
        <w:rPr>
          <w:spacing w:val="-5"/>
          <w:sz w:val="26"/>
        </w:rPr>
        <w:t xml:space="preserve"> </w:t>
      </w:r>
      <w:r>
        <w:rPr>
          <w:sz w:val="26"/>
        </w:rPr>
        <w:t>and</w:t>
      </w:r>
      <w:r>
        <w:rPr>
          <w:spacing w:val="-5"/>
          <w:sz w:val="26"/>
        </w:rPr>
        <w:t xml:space="preserve"> </w:t>
      </w:r>
      <w:r>
        <w:rPr>
          <w:sz w:val="26"/>
        </w:rPr>
        <w:t>Past</w:t>
      </w:r>
      <w:r>
        <w:rPr>
          <w:spacing w:val="-5"/>
          <w:sz w:val="26"/>
        </w:rPr>
        <w:t xml:space="preserve"> </w:t>
      </w:r>
      <w:r>
        <w:rPr>
          <w:sz w:val="26"/>
        </w:rPr>
        <w:t>Board</w:t>
      </w:r>
      <w:r>
        <w:rPr>
          <w:spacing w:val="-5"/>
          <w:sz w:val="26"/>
        </w:rPr>
        <w:t xml:space="preserve"> </w:t>
      </w:r>
      <w:r>
        <w:rPr>
          <w:spacing w:val="-2"/>
          <w:sz w:val="26"/>
        </w:rPr>
        <w:t>Appointees</w:t>
      </w:r>
    </w:p>
    <w:p w:rsidR="00463E1C" w:rsidRDefault="00794AD9">
      <w:pPr>
        <w:pStyle w:val="ListParagraph"/>
        <w:numPr>
          <w:ilvl w:val="1"/>
          <w:numId w:val="1"/>
        </w:numPr>
        <w:tabs>
          <w:tab w:val="left" w:pos="1080"/>
        </w:tabs>
        <w:spacing w:before="41"/>
        <w:ind w:left="1080" w:hanging="359"/>
        <w:rPr>
          <w:sz w:val="26"/>
        </w:rPr>
      </w:pPr>
      <w:r>
        <w:rPr>
          <w:sz w:val="26"/>
        </w:rPr>
        <w:t>LCIF</w:t>
      </w:r>
      <w:r>
        <w:rPr>
          <w:spacing w:val="-9"/>
          <w:sz w:val="26"/>
        </w:rPr>
        <w:t xml:space="preserve"> </w:t>
      </w:r>
      <w:r>
        <w:rPr>
          <w:sz w:val="26"/>
        </w:rPr>
        <w:t>Constitutional</w:t>
      </w:r>
      <w:r>
        <w:rPr>
          <w:spacing w:val="-8"/>
          <w:sz w:val="26"/>
        </w:rPr>
        <w:t xml:space="preserve"> </w:t>
      </w:r>
      <w:r>
        <w:rPr>
          <w:sz w:val="26"/>
        </w:rPr>
        <w:t>Area</w:t>
      </w:r>
      <w:r>
        <w:rPr>
          <w:spacing w:val="-8"/>
          <w:sz w:val="26"/>
        </w:rPr>
        <w:t xml:space="preserve"> </w:t>
      </w:r>
      <w:r>
        <w:rPr>
          <w:sz w:val="26"/>
        </w:rPr>
        <w:t>Leader,</w:t>
      </w:r>
      <w:r>
        <w:rPr>
          <w:spacing w:val="-6"/>
          <w:sz w:val="26"/>
        </w:rPr>
        <w:t xml:space="preserve"> </w:t>
      </w:r>
      <w:r>
        <w:rPr>
          <w:sz w:val="26"/>
        </w:rPr>
        <w:t>New</w:t>
      </w:r>
      <w:r>
        <w:rPr>
          <w:spacing w:val="-8"/>
          <w:sz w:val="26"/>
        </w:rPr>
        <w:t xml:space="preserve"> </w:t>
      </w:r>
      <w:r>
        <w:rPr>
          <w:sz w:val="26"/>
        </w:rPr>
        <w:t>Voices</w:t>
      </w:r>
      <w:r>
        <w:rPr>
          <w:spacing w:val="-4"/>
          <w:sz w:val="26"/>
        </w:rPr>
        <w:t xml:space="preserve"> </w:t>
      </w:r>
      <w:r>
        <w:rPr>
          <w:sz w:val="26"/>
        </w:rPr>
        <w:t>Constitutional</w:t>
      </w:r>
      <w:r>
        <w:rPr>
          <w:spacing w:val="-8"/>
          <w:sz w:val="26"/>
        </w:rPr>
        <w:t xml:space="preserve"> </w:t>
      </w:r>
      <w:r>
        <w:rPr>
          <w:sz w:val="26"/>
        </w:rPr>
        <w:t>Area</w:t>
      </w:r>
      <w:r>
        <w:rPr>
          <w:spacing w:val="-8"/>
          <w:sz w:val="26"/>
        </w:rPr>
        <w:t xml:space="preserve"> </w:t>
      </w:r>
      <w:r>
        <w:rPr>
          <w:sz w:val="26"/>
        </w:rPr>
        <w:t>Chairperson**</w:t>
      </w:r>
      <w:r>
        <w:rPr>
          <w:spacing w:val="-8"/>
          <w:sz w:val="26"/>
        </w:rPr>
        <w:t xml:space="preserve"> </w:t>
      </w:r>
      <w:r>
        <w:rPr>
          <w:spacing w:val="-5"/>
          <w:sz w:val="26"/>
        </w:rPr>
        <w:t>(a)</w:t>
      </w:r>
    </w:p>
    <w:p w:rsidR="00463E1C" w:rsidRDefault="00794AD9">
      <w:pPr>
        <w:pStyle w:val="ListParagraph"/>
        <w:numPr>
          <w:ilvl w:val="1"/>
          <w:numId w:val="1"/>
        </w:numPr>
        <w:tabs>
          <w:tab w:val="left" w:pos="1081"/>
        </w:tabs>
        <w:rPr>
          <w:sz w:val="26"/>
        </w:rPr>
      </w:pPr>
      <w:r>
        <w:rPr>
          <w:sz w:val="26"/>
        </w:rPr>
        <w:t>LCIF</w:t>
      </w:r>
      <w:r>
        <w:rPr>
          <w:spacing w:val="-9"/>
          <w:sz w:val="26"/>
        </w:rPr>
        <w:t xml:space="preserve"> </w:t>
      </w:r>
      <w:r>
        <w:rPr>
          <w:sz w:val="26"/>
        </w:rPr>
        <w:t>Vice</w:t>
      </w:r>
      <w:r>
        <w:rPr>
          <w:spacing w:val="-7"/>
          <w:sz w:val="26"/>
        </w:rPr>
        <w:t xml:space="preserve"> </w:t>
      </w:r>
      <w:r>
        <w:rPr>
          <w:sz w:val="26"/>
        </w:rPr>
        <w:t>Constitutional</w:t>
      </w:r>
      <w:r>
        <w:rPr>
          <w:spacing w:val="-9"/>
          <w:sz w:val="26"/>
        </w:rPr>
        <w:t xml:space="preserve"> </w:t>
      </w:r>
      <w:r>
        <w:rPr>
          <w:sz w:val="26"/>
        </w:rPr>
        <w:t>Area</w:t>
      </w:r>
      <w:r>
        <w:rPr>
          <w:spacing w:val="-3"/>
          <w:sz w:val="26"/>
        </w:rPr>
        <w:t xml:space="preserve"> </w:t>
      </w:r>
      <w:r>
        <w:rPr>
          <w:sz w:val="26"/>
        </w:rPr>
        <w:t>Leader,</w:t>
      </w:r>
      <w:r>
        <w:rPr>
          <w:spacing w:val="-6"/>
          <w:sz w:val="26"/>
        </w:rPr>
        <w:t xml:space="preserve"> </w:t>
      </w:r>
      <w:r>
        <w:rPr>
          <w:sz w:val="26"/>
        </w:rPr>
        <w:t>GAT</w:t>
      </w:r>
      <w:r>
        <w:rPr>
          <w:spacing w:val="-8"/>
          <w:sz w:val="26"/>
        </w:rPr>
        <w:t xml:space="preserve"> </w:t>
      </w:r>
      <w:r>
        <w:rPr>
          <w:sz w:val="26"/>
        </w:rPr>
        <w:t>Regional</w:t>
      </w:r>
      <w:r>
        <w:rPr>
          <w:spacing w:val="-8"/>
          <w:sz w:val="26"/>
        </w:rPr>
        <w:t xml:space="preserve"> </w:t>
      </w:r>
      <w:r>
        <w:rPr>
          <w:sz w:val="26"/>
        </w:rPr>
        <w:t>Area</w:t>
      </w:r>
      <w:r>
        <w:rPr>
          <w:spacing w:val="-3"/>
          <w:sz w:val="26"/>
        </w:rPr>
        <w:t xml:space="preserve"> </w:t>
      </w:r>
      <w:r>
        <w:rPr>
          <w:spacing w:val="-2"/>
          <w:sz w:val="26"/>
        </w:rPr>
        <w:t>Leader</w:t>
      </w:r>
    </w:p>
    <w:p w:rsidR="00463E1C" w:rsidRDefault="00794AD9">
      <w:pPr>
        <w:pStyle w:val="ListParagraph"/>
        <w:numPr>
          <w:ilvl w:val="1"/>
          <w:numId w:val="1"/>
        </w:numPr>
        <w:tabs>
          <w:tab w:val="left" w:pos="1081"/>
        </w:tabs>
        <w:spacing w:line="273" w:lineRule="auto"/>
        <w:ind w:right="853"/>
        <w:rPr>
          <w:sz w:val="26"/>
        </w:rPr>
      </w:pPr>
      <w:r>
        <w:rPr>
          <w:sz w:val="26"/>
        </w:rPr>
        <w:t>LCIF</w:t>
      </w:r>
      <w:r>
        <w:rPr>
          <w:spacing w:val="-4"/>
          <w:sz w:val="26"/>
        </w:rPr>
        <w:t xml:space="preserve"> </w:t>
      </w:r>
      <w:r>
        <w:rPr>
          <w:sz w:val="26"/>
        </w:rPr>
        <w:t>Area</w:t>
      </w:r>
      <w:r>
        <w:rPr>
          <w:spacing w:val="-3"/>
          <w:sz w:val="26"/>
        </w:rPr>
        <w:t xml:space="preserve"> </w:t>
      </w:r>
      <w:r>
        <w:rPr>
          <w:sz w:val="26"/>
        </w:rPr>
        <w:t>Leaders,</w:t>
      </w:r>
      <w:r>
        <w:rPr>
          <w:spacing w:val="-6"/>
          <w:sz w:val="26"/>
        </w:rPr>
        <w:t xml:space="preserve"> </w:t>
      </w:r>
      <w:r>
        <w:rPr>
          <w:sz w:val="26"/>
        </w:rPr>
        <w:t>FWC</w:t>
      </w:r>
      <w:r>
        <w:rPr>
          <w:spacing w:val="-8"/>
          <w:sz w:val="26"/>
        </w:rPr>
        <w:t xml:space="preserve"> </w:t>
      </w:r>
      <w:r>
        <w:rPr>
          <w:sz w:val="26"/>
        </w:rPr>
        <w:t>Area</w:t>
      </w:r>
      <w:r>
        <w:rPr>
          <w:spacing w:val="-3"/>
          <w:sz w:val="26"/>
        </w:rPr>
        <w:t xml:space="preserve"> </w:t>
      </w:r>
      <w:r>
        <w:rPr>
          <w:sz w:val="26"/>
        </w:rPr>
        <w:t>Leaders,</w:t>
      </w:r>
      <w:r>
        <w:rPr>
          <w:spacing w:val="-6"/>
          <w:sz w:val="26"/>
        </w:rPr>
        <w:t xml:space="preserve"> </w:t>
      </w:r>
      <w:r>
        <w:rPr>
          <w:sz w:val="26"/>
        </w:rPr>
        <w:t>Japan</w:t>
      </w:r>
      <w:r>
        <w:rPr>
          <w:spacing w:val="-4"/>
          <w:sz w:val="26"/>
        </w:rPr>
        <w:t xml:space="preserve"> </w:t>
      </w:r>
      <w:r>
        <w:rPr>
          <w:sz w:val="26"/>
        </w:rPr>
        <w:t>Vice</w:t>
      </w:r>
      <w:r>
        <w:rPr>
          <w:spacing w:val="-7"/>
          <w:sz w:val="26"/>
        </w:rPr>
        <w:t xml:space="preserve"> </w:t>
      </w:r>
      <w:r>
        <w:rPr>
          <w:sz w:val="26"/>
        </w:rPr>
        <w:t>Constitutional</w:t>
      </w:r>
      <w:r>
        <w:rPr>
          <w:spacing w:val="-8"/>
          <w:sz w:val="26"/>
        </w:rPr>
        <w:t xml:space="preserve"> </w:t>
      </w:r>
      <w:r>
        <w:rPr>
          <w:sz w:val="26"/>
        </w:rPr>
        <w:t>Area</w:t>
      </w:r>
      <w:r>
        <w:rPr>
          <w:spacing w:val="-3"/>
          <w:sz w:val="26"/>
        </w:rPr>
        <w:t xml:space="preserve"> </w:t>
      </w:r>
      <w:r>
        <w:rPr>
          <w:sz w:val="26"/>
        </w:rPr>
        <w:t>Leaders, New Voices Constitutional Area Speaker)** (a)</w:t>
      </w:r>
    </w:p>
    <w:p w:rsidR="00463E1C" w:rsidRDefault="00794AD9">
      <w:pPr>
        <w:pStyle w:val="ListParagraph"/>
        <w:numPr>
          <w:ilvl w:val="1"/>
          <w:numId w:val="1"/>
        </w:numPr>
        <w:tabs>
          <w:tab w:val="left" w:pos="1081"/>
        </w:tabs>
        <w:spacing w:before="5"/>
        <w:rPr>
          <w:sz w:val="26"/>
        </w:rPr>
      </w:pPr>
      <w:r>
        <w:rPr>
          <w:sz w:val="26"/>
        </w:rPr>
        <w:t>Chairperson,</w:t>
      </w:r>
      <w:r>
        <w:rPr>
          <w:spacing w:val="-6"/>
          <w:sz w:val="26"/>
        </w:rPr>
        <w:t xml:space="preserve"> </w:t>
      </w:r>
      <w:r>
        <w:rPr>
          <w:sz w:val="26"/>
        </w:rPr>
        <w:t>Council</w:t>
      </w:r>
      <w:r>
        <w:rPr>
          <w:spacing w:val="-9"/>
          <w:sz w:val="26"/>
        </w:rPr>
        <w:t xml:space="preserve"> </w:t>
      </w:r>
      <w:r>
        <w:rPr>
          <w:sz w:val="26"/>
        </w:rPr>
        <w:t>of</w:t>
      </w:r>
      <w:r>
        <w:rPr>
          <w:spacing w:val="-8"/>
          <w:sz w:val="26"/>
        </w:rPr>
        <w:t xml:space="preserve"> </w:t>
      </w:r>
      <w:r>
        <w:rPr>
          <w:sz w:val="26"/>
        </w:rPr>
        <w:t>Governors</w:t>
      </w:r>
      <w:r>
        <w:rPr>
          <w:spacing w:val="-7"/>
          <w:sz w:val="26"/>
        </w:rPr>
        <w:t xml:space="preserve"> </w:t>
      </w:r>
      <w:r>
        <w:rPr>
          <w:spacing w:val="-5"/>
          <w:sz w:val="26"/>
        </w:rPr>
        <w:t>(a)</w:t>
      </w:r>
    </w:p>
    <w:p w:rsidR="00463E1C" w:rsidRDefault="00794AD9">
      <w:pPr>
        <w:pStyle w:val="ListParagraph"/>
        <w:numPr>
          <w:ilvl w:val="1"/>
          <w:numId w:val="1"/>
        </w:numPr>
        <w:tabs>
          <w:tab w:val="left" w:pos="1081"/>
        </w:tabs>
        <w:spacing w:before="46"/>
        <w:rPr>
          <w:sz w:val="26"/>
        </w:rPr>
      </w:pPr>
      <w:r>
        <w:rPr>
          <w:sz w:val="26"/>
        </w:rPr>
        <w:t>District</w:t>
      </w:r>
      <w:r>
        <w:rPr>
          <w:spacing w:val="-7"/>
          <w:sz w:val="26"/>
        </w:rPr>
        <w:t xml:space="preserve"> </w:t>
      </w:r>
      <w:r>
        <w:rPr>
          <w:spacing w:val="-2"/>
          <w:sz w:val="26"/>
        </w:rPr>
        <w:t>Governors</w:t>
      </w:r>
    </w:p>
    <w:p w:rsidR="00463E1C" w:rsidRDefault="00794AD9">
      <w:pPr>
        <w:pStyle w:val="ListParagraph"/>
        <w:numPr>
          <w:ilvl w:val="1"/>
          <w:numId w:val="1"/>
        </w:numPr>
        <w:tabs>
          <w:tab w:val="left" w:pos="1081"/>
        </w:tabs>
        <w:spacing w:before="42"/>
        <w:rPr>
          <w:sz w:val="26"/>
        </w:rPr>
      </w:pPr>
      <w:r>
        <w:rPr>
          <w:sz w:val="26"/>
        </w:rPr>
        <w:t>International</w:t>
      </w:r>
      <w:r>
        <w:rPr>
          <w:spacing w:val="-15"/>
          <w:sz w:val="26"/>
        </w:rPr>
        <w:t xml:space="preserve"> </w:t>
      </w:r>
      <w:r>
        <w:rPr>
          <w:sz w:val="26"/>
        </w:rPr>
        <w:t>Administrative</w:t>
      </w:r>
      <w:r>
        <w:rPr>
          <w:spacing w:val="-14"/>
          <w:sz w:val="26"/>
        </w:rPr>
        <w:t xml:space="preserve"> </w:t>
      </w:r>
      <w:r>
        <w:rPr>
          <w:spacing w:val="-2"/>
          <w:sz w:val="26"/>
        </w:rPr>
        <w:t>Officers</w:t>
      </w:r>
    </w:p>
    <w:p w:rsidR="00463E1C" w:rsidRDefault="00794AD9">
      <w:pPr>
        <w:pStyle w:val="ListParagraph"/>
        <w:numPr>
          <w:ilvl w:val="1"/>
          <w:numId w:val="1"/>
        </w:numPr>
        <w:tabs>
          <w:tab w:val="left" w:pos="1081"/>
        </w:tabs>
        <w:rPr>
          <w:sz w:val="26"/>
        </w:rPr>
      </w:pPr>
      <w:r>
        <w:rPr>
          <w:sz w:val="26"/>
        </w:rPr>
        <w:t>Multiple</w:t>
      </w:r>
      <w:r>
        <w:rPr>
          <w:spacing w:val="-10"/>
          <w:sz w:val="26"/>
        </w:rPr>
        <w:t xml:space="preserve"> </w:t>
      </w:r>
      <w:r>
        <w:rPr>
          <w:sz w:val="26"/>
        </w:rPr>
        <w:t>District</w:t>
      </w:r>
      <w:r>
        <w:rPr>
          <w:spacing w:val="-9"/>
          <w:sz w:val="26"/>
        </w:rPr>
        <w:t xml:space="preserve"> </w:t>
      </w:r>
      <w:r>
        <w:rPr>
          <w:sz w:val="26"/>
        </w:rPr>
        <w:t>FWC/GLT/GMT/GST/LCIF</w:t>
      </w:r>
      <w:r>
        <w:rPr>
          <w:spacing w:val="-9"/>
          <w:sz w:val="26"/>
        </w:rPr>
        <w:t xml:space="preserve"> </w:t>
      </w:r>
      <w:r>
        <w:rPr>
          <w:sz w:val="26"/>
        </w:rPr>
        <w:t>and</w:t>
      </w:r>
      <w:r>
        <w:rPr>
          <w:spacing w:val="-9"/>
          <w:sz w:val="26"/>
        </w:rPr>
        <w:t xml:space="preserve"> </w:t>
      </w:r>
      <w:r>
        <w:rPr>
          <w:sz w:val="26"/>
        </w:rPr>
        <w:t>New</w:t>
      </w:r>
      <w:r>
        <w:rPr>
          <w:spacing w:val="-8"/>
          <w:sz w:val="26"/>
        </w:rPr>
        <w:t xml:space="preserve"> </w:t>
      </w:r>
      <w:r>
        <w:rPr>
          <w:sz w:val="26"/>
        </w:rPr>
        <w:t>Voices</w:t>
      </w:r>
      <w:r>
        <w:rPr>
          <w:spacing w:val="-8"/>
          <w:sz w:val="26"/>
        </w:rPr>
        <w:t xml:space="preserve"> </w:t>
      </w:r>
      <w:r>
        <w:rPr>
          <w:spacing w:val="-2"/>
          <w:sz w:val="26"/>
        </w:rPr>
        <w:t>Coordinators</w:t>
      </w:r>
    </w:p>
    <w:p w:rsidR="00463E1C" w:rsidRDefault="00794AD9">
      <w:pPr>
        <w:pStyle w:val="ListParagraph"/>
        <w:numPr>
          <w:ilvl w:val="1"/>
          <w:numId w:val="1"/>
        </w:numPr>
        <w:tabs>
          <w:tab w:val="left" w:pos="1081"/>
        </w:tabs>
        <w:spacing w:before="42"/>
        <w:rPr>
          <w:sz w:val="26"/>
        </w:rPr>
      </w:pPr>
      <w:r>
        <w:rPr>
          <w:sz w:val="26"/>
        </w:rPr>
        <w:t>Immediate</w:t>
      </w:r>
      <w:r>
        <w:rPr>
          <w:spacing w:val="-9"/>
          <w:sz w:val="26"/>
        </w:rPr>
        <w:t xml:space="preserve"> </w:t>
      </w:r>
      <w:r>
        <w:rPr>
          <w:sz w:val="26"/>
        </w:rPr>
        <w:t>Past</w:t>
      </w:r>
      <w:r>
        <w:rPr>
          <w:spacing w:val="-9"/>
          <w:sz w:val="26"/>
        </w:rPr>
        <w:t xml:space="preserve"> </w:t>
      </w:r>
      <w:r>
        <w:rPr>
          <w:sz w:val="26"/>
        </w:rPr>
        <w:t>District</w:t>
      </w:r>
      <w:r>
        <w:rPr>
          <w:spacing w:val="-9"/>
          <w:sz w:val="26"/>
        </w:rPr>
        <w:t xml:space="preserve"> </w:t>
      </w:r>
      <w:r>
        <w:rPr>
          <w:sz w:val="26"/>
        </w:rPr>
        <w:t>Governor</w:t>
      </w:r>
      <w:r>
        <w:rPr>
          <w:spacing w:val="-8"/>
          <w:sz w:val="26"/>
        </w:rPr>
        <w:t xml:space="preserve"> </w:t>
      </w:r>
      <w:r>
        <w:rPr>
          <w:spacing w:val="-5"/>
          <w:sz w:val="26"/>
        </w:rPr>
        <w:t>(a)</w:t>
      </w:r>
    </w:p>
    <w:p w:rsidR="00463E1C" w:rsidRDefault="00794AD9">
      <w:pPr>
        <w:pStyle w:val="ListParagraph"/>
        <w:numPr>
          <w:ilvl w:val="1"/>
          <w:numId w:val="1"/>
        </w:numPr>
        <w:tabs>
          <w:tab w:val="left" w:pos="1081"/>
        </w:tabs>
        <w:rPr>
          <w:sz w:val="26"/>
        </w:rPr>
      </w:pPr>
      <w:r>
        <w:rPr>
          <w:sz w:val="26"/>
        </w:rPr>
        <w:t>Vice</w:t>
      </w:r>
      <w:r>
        <w:rPr>
          <w:spacing w:val="-6"/>
          <w:sz w:val="26"/>
        </w:rPr>
        <w:t xml:space="preserve"> </w:t>
      </w:r>
      <w:r>
        <w:rPr>
          <w:sz w:val="26"/>
        </w:rPr>
        <w:t>District</w:t>
      </w:r>
      <w:r>
        <w:rPr>
          <w:spacing w:val="-7"/>
          <w:sz w:val="26"/>
        </w:rPr>
        <w:t xml:space="preserve"> </w:t>
      </w:r>
      <w:r>
        <w:rPr>
          <w:sz w:val="26"/>
        </w:rPr>
        <w:t>Governors</w:t>
      </w:r>
      <w:r>
        <w:rPr>
          <w:spacing w:val="-6"/>
          <w:sz w:val="26"/>
        </w:rPr>
        <w:t xml:space="preserve"> </w:t>
      </w:r>
      <w:r>
        <w:rPr>
          <w:sz w:val="26"/>
        </w:rPr>
        <w:t>(according</w:t>
      </w:r>
      <w:r>
        <w:rPr>
          <w:spacing w:val="-11"/>
          <w:sz w:val="26"/>
        </w:rPr>
        <w:t xml:space="preserve"> </w:t>
      </w:r>
      <w:r>
        <w:rPr>
          <w:sz w:val="26"/>
        </w:rPr>
        <w:t>to</w:t>
      </w:r>
      <w:r>
        <w:rPr>
          <w:spacing w:val="-6"/>
          <w:sz w:val="26"/>
        </w:rPr>
        <w:t xml:space="preserve"> </w:t>
      </w:r>
      <w:r>
        <w:rPr>
          <w:spacing w:val="-4"/>
          <w:sz w:val="26"/>
        </w:rPr>
        <w:t>rank)</w:t>
      </w:r>
    </w:p>
    <w:p w:rsidR="00463E1C" w:rsidRDefault="00794AD9">
      <w:pPr>
        <w:pStyle w:val="ListParagraph"/>
        <w:numPr>
          <w:ilvl w:val="1"/>
          <w:numId w:val="1"/>
        </w:numPr>
        <w:tabs>
          <w:tab w:val="left" w:pos="1081"/>
        </w:tabs>
        <w:spacing w:before="46"/>
        <w:rPr>
          <w:sz w:val="26"/>
        </w:rPr>
      </w:pPr>
      <w:r>
        <w:rPr>
          <w:sz w:val="26"/>
        </w:rPr>
        <w:t>Multiple</w:t>
      </w:r>
      <w:r>
        <w:rPr>
          <w:spacing w:val="-14"/>
          <w:sz w:val="26"/>
        </w:rPr>
        <w:t xml:space="preserve"> </w:t>
      </w:r>
      <w:r>
        <w:rPr>
          <w:sz w:val="26"/>
        </w:rPr>
        <w:t>District</w:t>
      </w:r>
      <w:r>
        <w:rPr>
          <w:spacing w:val="-14"/>
          <w:sz w:val="26"/>
        </w:rPr>
        <w:t xml:space="preserve"> </w:t>
      </w:r>
      <w:r>
        <w:rPr>
          <w:sz w:val="26"/>
        </w:rPr>
        <w:t>Committee</w:t>
      </w:r>
      <w:r>
        <w:rPr>
          <w:spacing w:val="-13"/>
          <w:sz w:val="26"/>
        </w:rPr>
        <w:t xml:space="preserve"> </w:t>
      </w:r>
      <w:r>
        <w:rPr>
          <w:sz w:val="26"/>
        </w:rPr>
        <w:t>Chairpersons</w:t>
      </w:r>
      <w:r>
        <w:rPr>
          <w:spacing w:val="-14"/>
          <w:sz w:val="26"/>
        </w:rPr>
        <w:t xml:space="preserve"> </w:t>
      </w:r>
      <w:r>
        <w:rPr>
          <w:spacing w:val="-5"/>
          <w:sz w:val="26"/>
        </w:rPr>
        <w:t>(a)</w:t>
      </w:r>
    </w:p>
    <w:p w:rsidR="00463E1C" w:rsidRDefault="00794AD9">
      <w:pPr>
        <w:pStyle w:val="ListParagraph"/>
        <w:numPr>
          <w:ilvl w:val="1"/>
          <w:numId w:val="1"/>
        </w:numPr>
        <w:tabs>
          <w:tab w:val="left" w:pos="1081"/>
        </w:tabs>
        <w:spacing w:before="42"/>
        <w:rPr>
          <w:sz w:val="26"/>
        </w:rPr>
      </w:pPr>
      <w:r>
        <w:rPr>
          <w:sz w:val="26"/>
        </w:rPr>
        <w:t>Past</w:t>
      </w:r>
      <w:r>
        <w:rPr>
          <w:spacing w:val="-8"/>
          <w:sz w:val="26"/>
        </w:rPr>
        <w:t xml:space="preserve"> </w:t>
      </w:r>
      <w:r>
        <w:rPr>
          <w:sz w:val="26"/>
        </w:rPr>
        <w:t>Council</w:t>
      </w:r>
      <w:r>
        <w:rPr>
          <w:spacing w:val="-8"/>
          <w:sz w:val="26"/>
        </w:rPr>
        <w:t xml:space="preserve"> </w:t>
      </w:r>
      <w:r>
        <w:rPr>
          <w:sz w:val="26"/>
        </w:rPr>
        <w:t>Chairpersons</w:t>
      </w:r>
      <w:r>
        <w:rPr>
          <w:spacing w:val="-7"/>
          <w:sz w:val="26"/>
        </w:rPr>
        <w:t xml:space="preserve"> </w:t>
      </w:r>
      <w:r>
        <w:rPr>
          <w:spacing w:val="-5"/>
          <w:sz w:val="26"/>
        </w:rPr>
        <w:t>(a)</w:t>
      </w:r>
    </w:p>
    <w:p w:rsidR="00463E1C" w:rsidRDefault="00794AD9">
      <w:pPr>
        <w:pStyle w:val="ListParagraph"/>
        <w:numPr>
          <w:ilvl w:val="1"/>
          <w:numId w:val="1"/>
        </w:numPr>
        <w:tabs>
          <w:tab w:val="left" w:pos="1081"/>
        </w:tabs>
        <w:rPr>
          <w:sz w:val="26"/>
        </w:rPr>
      </w:pPr>
      <w:r>
        <w:rPr>
          <w:sz w:val="26"/>
        </w:rPr>
        <w:t>Past</w:t>
      </w:r>
      <w:r>
        <w:rPr>
          <w:spacing w:val="-9"/>
          <w:sz w:val="26"/>
        </w:rPr>
        <w:t xml:space="preserve"> </w:t>
      </w:r>
      <w:r>
        <w:rPr>
          <w:sz w:val="26"/>
        </w:rPr>
        <w:t>District</w:t>
      </w:r>
      <w:r>
        <w:rPr>
          <w:spacing w:val="-8"/>
          <w:sz w:val="26"/>
        </w:rPr>
        <w:t xml:space="preserve"> </w:t>
      </w:r>
      <w:r>
        <w:rPr>
          <w:sz w:val="26"/>
        </w:rPr>
        <w:t>Governors</w:t>
      </w:r>
      <w:r>
        <w:rPr>
          <w:spacing w:val="-8"/>
          <w:sz w:val="26"/>
        </w:rPr>
        <w:t xml:space="preserve"> </w:t>
      </w:r>
      <w:r>
        <w:rPr>
          <w:spacing w:val="-5"/>
          <w:sz w:val="26"/>
        </w:rPr>
        <w:t>(a)</w:t>
      </w:r>
    </w:p>
    <w:p w:rsidR="00463E1C" w:rsidRDefault="00794AD9">
      <w:pPr>
        <w:pStyle w:val="ListParagraph"/>
        <w:numPr>
          <w:ilvl w:val="1"/>
          <w:numId w:val="1"/>
        </w:numPr>
        <w:tabs>
          <w:tab w:val="left" w:pos="1081"/>
        </w:tabs>
        <w:rPr>
          <w:sz w:val="26"/>
        </w:rPr>
      </w:pPr>
      <w:r>
        <w:rPr>
          <w:sz w:val="26"/>
        </w:rPr>
        <w:t>Multiple</w:t>
      </w:r>
      <w:r>
        <w:rPr>
          <w:spacing w:val="-15"/>
          <w:sz w:val="26"/>
        </w:rPr>
        <w:t xml:space="preserve"> </w:t>
      </w:r>
      <w:r>
        <w:rPr>
          <w:sz w:val="26"/>
        </w:rPr>
        <w:t>District</w:t>
      </w:r>
      <w:r>
        <w:rPr>
          <w:spacing w:val="-15"/>
          <w:sz w:val="26"/>
        </w:rPr>
        <w:t xml:space="preserve"> </w:t>
      </w:r>
      <w:r>
        <w:rPr>
          <w:sz w:val="26"/>
        </w:rPr>
        <w:t>Secretary</w:t>
      </w:r>
      <w:r>
        <w:rPr>
          <w:spacing w:val="-16"/>
          <w:sz w:val="26"/>
        </w:rPr>
        <w:t xml:space="preserve"> </w:t>
      </w:r>
      <w:r>
        <w:rPr>
          <w:sz w:val="26"/>
        </w:rPr>
        <w:t>(volunteer)</w:t>
      </w:r>
      <w:r>
        <w:rPr>
          <w:spacing w:val="-15"/>
          <w:sz w:val="26"/>
        </w:rPr>
        <w:t xml:space="preserve"> </w:t>
      </w:r>
      <w:r>
        <w:rPr>
          <w:spacing w:val="-5"/>
          <w:sz w:val="26"/>
        </w:rPr>
        <w:t>(a)</w:t>
      </w:r>
    </w:p>
    <w:p w:rsidR="00463E1C" w:rsidRDefault="00794AD9">
      <w:pPr>
        <w:pStyle w:val="ListParagraph"/>
        <w:numPr>
          <w:ilvl w:val="1"/>
          <w:numId w:val="1"/>
        </w:numPr>
        <w:tabs>
          <w:tab w:val="left" w:pos="1081"/>
        </w:tabs>
        <w:spacing w:before="42"/>
        <w:rPr>
          <w:sz w:val="26"/>
        </w:rPr>
      </w:pPr>
      <w:r>
        <w:rPr>
          <w:sz w:val="26"/>
        </w:rPr>
        <w:t>Multiple</w:t>
      </w:r>
      <w:r>
        <w:rPr>
          <w:spacing w:val="-16"/>
          <w:sz w:val="26"/>
        </w:rPr>
        <w:t xml:space="preserve"> </w:t>
      </w:r>
      <w:r>
        <w:rPr>
          <w:sz w:val="26"/>
        </w:rPr>
        <w:t>District</w:t>
      </w:r>
      <w:r>
        <w:rPr>
          <w:spacing w:val="-15"/>
          <w:sz w:val="26"/>
        </w:rPr>
        <w:t xml:space="preserve"> </w:t>
      </w:r>
      <w:r>
        <w:rPr>
          <w:sz w:val="26"/>
        </w:rPr>
        <w:t>Treasurer</w:t>
      </w:r>
      <w:r>
        <w:rPr>
          <w:spacing w:val="-15"/>
          <w:sz w:val="26"/>
        </w:rPr>
        <w:t xml:space="preserve"> </w:t>
      </w:r>
      <w:r>
        <w:rPr>
          <w:sz w:val="26"/>
        </w:rPr>
        <w:t>(volunteer)</w:t>
      </w:r>
      <w:r>
        <w:rPr>
          <w:spacing w:val="-16"/>
          <w:sz w:val="26"/>
        </w:rPr>
        <w:t xml:space="preserve"> </w:t>
      </w:r>
      <w:r>
        <w:rPr>
          <w:spacing w:val="-5"/>
          <w:sz w:val="26"/>
        </w:rPr>
        <w:t>(a)</w:t>
      </w:r>
    </w:p>
    <w:p w:rsidR="00463E1C" w:rsidRDefault="00794AD9">
      <w:pPr>
        <w:pStyle w:val="ListParagraph"/>
        <w:numPr>
          <w:ilvl w:val="1"/>
          <w:numId w:val="1"/>
        </w:numPr>
        <w:tabs>
          <w:tab w:val="left" w:pos="1081"/>
        </w:tabs>
        <w:spacing w:before="46"/>
        <w:rPr>
          <w:sz w:val="26"/>
        </w:rPr>
      </w:pPr>
      <w:r>
        <w:rPr>
          <w:sz w:val="26"/>
        </w:rPr>
        <w:t>District</w:t>
      </w:r>
      <w:r>
        <w:rPr>
          <w:spacing w:val="-11"/>
          <w:sz w:val="26"/>
        </w:rPr>
        <w:t xml:space="preserve"> </w:t>
      </w:r>
      <w:r>
        <w:rPr>
          <w:sz w:val="26"/>
        </w:rPr>
        <w:t>Secretary</w:t>
      </w:r>
      <w:r>
        <w:rPr>
          <w:spacing w:val="-8"/>
          <w:sz w:val="26"/>
        </w:rPr>
        <w:t xml:space="preserve"> </w:t>
      </w:r>
      <w:r>
        <w:rPr>
          <w:spacing w:val="-5"/>
          <w:sz w:val="26"/>
        </w:rPr>
        <w:t>(a)</w:t>
      </w:r>
    </w:p>
    <w:p w:rsidR="00463E1C" w:rsidRDefault="00794AD9">
      <w:pPr>
        <w:pStyle w:val="ListParagraph"/>
        <w:numPr>
          <w:ilvl w:val="1"/>
          <w:numId w:val="1"/>
        </w:numPr>
        <w:tabs>
          <w:tab w:val="left" w:pos="1081"/>
        </w:tabs>
        <w:spacing w:before="42"/>
        <w:rPr>
          <w:sz w:val="26"/>
        </w:rPr>
      </w:pPr>
      <w:r>
        <w:rPr>
          <w:sz w:val="26"/>
        </w:rPr>
        <w:t>District</w:t>
      </w:r>
      <w:r>
        <w:rPr>
          <w:spacing w:val="-8"/>
          <w:sz w:val="26"/>
        </w:rPr>
        <w:t xml:space="preserve"> </w:t>
      </w:r>
      <w:r>
        <w:rPr>
          <w:sz w:val="26"/>
        </w:rPr>
        <w:t>Treasurer</w:t>
      </w:r>
      <w:r>
        <w:rPr>
          <w:spacing w:val="-6"/>
          <w:sz w:val="26"/>
        </w:rPr>
        <w:t xml:space="preserve"> </w:t>
      </w:r>
      <w:r>
        <w:rPr>
          <w:spacing w:val="-5"/>
          <w:sz w:val="26"/>
        </w:rPr>
        <w:t>(a)</w:t>
      </w:r>
    </w:p>
    <w:p w:rsidR="00463E1C" w:rsidRDefault="00794AD9">
      <w:pPr>
        <w:pStyle w:val="ListParagraph"/>
        <w:numPr>
          <w:ilvl w:val="1"/>
          <w:numId w:val="1"/>
        </w:numPr>
        <w:tabs>
          <w:tab w:val="left" w:pos="1081"/>
        </w:tabs>
        <w:rPr>
          <w:sz w:val="26"/>
        </w:rPr>
      </w:pPr>
      <w:r>
        <w:rPr>
          <w:sz w:val="26"/>
        </w:rPr>
        <w:t>District</w:t>
      </w:r>
      <w:r>
        <w:rPr>
          <w:spacing w:val="-12"/>
          <w:sz w:val="26"/>
        </w:rPr>
        <w:t xml:space="preserve"> </w:t>
      </w:r>
      <w:r>
        <w:rPr>
          <w:sz w:val="26"/>
        </w:rPr>
        <w:t>FWC/GLT/GMT/GST/LCIF</w:t>
      </w:r>
      <w:r>
        <w:rPr>
          <w:spacing w:val="-10"/>
          <w:sz w:val="26"/>
        </w:rPr>
        <w:t xml:space="preserve"> </w:t>
      </w:r>
      <w:r>
        <w:rPr>
          <w:sz w:val="26"/>
        </w:rPr>
        <w:t>and</w:t>
      </w:r>
      <w:r>
        <w:rPr>
          <w:spacing w:val="-10"/>
          <w:sz w:val="26"/>
        </w:rPr>
        <w:t xml:space="preserve"> </w:t>
      </w:r>
      <w:r>
        <w:rPr>
          <w:sz w:val="26"/>
        </w:rPr>
        <w:t>New</w:t>
      </w:r>
      <w:r>
        <w:rPr>
          <w:spacing w:val="-10"/>
          <w:sz w:val="26"/>
        </w:rPr>
        <w:t xml:space="preserve"> </w:t>
      </w:r>
      <w:r>
        <w:rPr>
          <w:sz w:val="26"/>
        </w:rPr>
        <w:t>Voices</w:t>
      </w:r>
      <w:r>
        <w:rPr>
          <w:spacing w:val="-9"/>
          <w:sz w:val="26"/>
        </w:rPr>
        <w:t xml:space="preserve"> </w:t>
      </w:r>
      <w:r>
        <w:rPr>
          <w:sz w:val="26"/>
        </w:rPr>
        <w:t>Coordinators</w:t>
      </w:r>
      <w:r>
        <w:rPr>
          <w:spacing w:val="-11"/>
          <w:sz w:val="26"/>
        </w:rPr>
        <w:t xml:space="preserve"> </w:t>
      </w:r>
      <w:r>
        <w:rPr>
          <w:spacing w:val="-5"/>
          <w:sz w:val="26"/>
        </w:rPr>
        <w:t>(a)</w:t>
      </w:r>
    </w:p>
    <w:p w:rsidR="00463E1C" w:rsidRDefault="00794AD9">
      <w:pPr>
        <w:pStyle w:val="ListParagraph"/>
        <w:numPr>
          <w:ilvl w:val="1"/>
          <w:numId w:val="1"/>
        </w:numPr>
        <w:tabs>
          <w:tab w:val="left" w:pos="1081"/>
        </w:tabs>
        <w:rPr>
          <w:sz w:val="26"/>
        </w:rPr>
      </w:pPr>
      <w:r>
        <w:rPr>
          <w:sz w:val="26"/>
        </w:rPr>
        <w:t>Region</w:t>
      </w:r>
      <w:r>
        <w:rPr>
          <w:spacing w:val="-10"/>
          <w:sz w:val="26"/>
        </w:rPr>
        <w:t xml:space="preserve"> </w:t>
      </w:r>
      <w:r>
        <w:rPr>
          <w:sz w:val="26"/>
        </w:rPr>
        <w:t>Chairperson</w:t>
      </w:r>
      <w:r>
        <w:rPr>
          <w:spacing w:val="-10"/>
          <w:sz w:val="26"/>
        </w:rPr>
        <w:t xml:space="preserve"> </w:t>
      </w:r>
      <w:r>
        <w:rPr>
          <w:spacing w:val="-5"/>
          <w:sz w:val="26"/>
        </w:rPr>
        <w:t>(a)</w:t>
      </w:r>
    </w:p>
    <w:p w:rsidR="00463E1C" w:rsidRDefault="00794AD9">
      <w:pPr>
        <w:pStyle w:val="ListParagraph"/>
        <w:numPr>
          <w:ilvl w:val="1"/>
          <w:numId w:val="1"/>
        </w:numPr>
        <w:tabs>
          <w:tab w:val="left" w:pos="1081"/>
        </w:tabs>
        <w:spacing w:before="42"/>
        <w:rPr>
          <w:sz w:val="26"/>
        </w:rPr>
      </w:pPr>
      <w:r>
        <w:rPr>
          <w:sz w:val="26"/>
        </w:rPr>
        <w:t>Zone</w:t>
      </w:r>
      <w:r>
        <w:rPr>
          <w:spacing w:val="-8"/>
          <w:sz w:val="26"/>
        </w:rPr>
        <w:t xml:space="preserve"> </w:t>
      </w:r>
      <w:r>
        <w:rPr>
          <w:sz w:val="26"/>
        </w:rPr>
        <w:t>Chairperson</w:t>
      </w:r>
      <w:r>
        <w:rPr>
          <w:spacing w:val="-7"/>
          <w:sz w:val="26"/>
        </w:rPr>
        <w:t xml:space="preserve"> </w:t>
      </w:r>
      <w:r>
        <w:rPr>
          <w:spacing w:val="-5"/>
          <w:sz w:val="26"/>
        </w:rPr>
        <w:t>(a)</w:t>
      </w:r>
    </w:p>
    <w:p w:rsidR="00463E1C" w:rsidRDefault="00794AD9">
      <w:pPr>
        <w:pStyle w:val="ListParagraph"/>
        <w:numPr>
          <w:ilvl w:val="1"/>
          <w:numId w:val="1"/>
        </w:numPr>
        <w:tabs>
          <w:tab w:val="left" w:pos="1081"/>
        </w:tabs>
        <w:spacing w:before="46"/>
        <w:rPr>
          <w:sz w:val="26"/>
        </w:rPr>
      </w:pPr>
      <w:r>
        <w:rPr>
          <w:sz w:val="26"/>
        </w:rPr>
        <w:t>District</w:t>
      </w:r>
      <w:r>
        <w:rPr>
          <w:spacing w:val="-11"/>
          <w:sz w:val="26"/>
        </w:rPr>
        <w:t xml:space="preserve"> </w:t>
      </w:r>
      <w:r>
        <w:rPr>
          <w:sz w:val="26"/>
        </w:rPr>
        <w:t>Committee</w:t>
      </w:r>
      <w:r>
        <w:rPr>
          <w:spacing w:val="-10"/>
          <w:sz w:val="26"/>
        </w:rPr>
        <w:t xml:space="preserve"> </w:t>
      </w:r>
      <w:r>
        <w:rPr>
          <w:sz w:val="26"/>
        </w:rPr>
        <w:t>Chairperson</w:t>
      </w:r>
      <w:r>
        <w:rPr>
          <w:spacing w:val="-11"/>
          <w:sz w:val="26"/>
        </w:rPr>
        <w:t xml:space="preserve"> </w:t>
      </w:r>
      <w:r>
        <w:rPr>
          <w:spacing w:val="-5"/>
          <w:sz w:val="26"/>
        </w:rPr>
        <w:t>(a)</w:t>
      </w:r>
    </w:p>
    <w:p w:rsidR="00463E1C" w:rsidRDefault="00794AD9">
      <w:pPr>
        <w:pStyle w:val="ListParagraph"/>
        <w:numPr>
          <w:ilvl w:val="1"/>
          <w:numId w:val="1"/>
        </w:numPr>
        <w:tabs>
          <w:tab w:val="left" w:pos="1081"/>
        </w:tabs>
        <w:rPr>
          <w:sz w:val="26"/>
        </w:rPr>
      </w:pPr>
      <w:r>
        <w:rPr>
          <w:sz w:val="26"/>
        </w:rPr>
        <w:t>Club</w:t>
      </w:r>
      <w:r>
        <w:rPr>
          <w:spacing w:val="-7"/>
          <w:sz w:val="26"/>
        </w:rPr>
        <w:t xml:space="preserve"> </w:t>
      </w:r>
      <w:r>
        <w:rPr>
          <w:sz w:val="26"/>
        </w:rPr>
        <w:t>Presidents</w:t>
      </w:r>
      <w:r>
        <w:rPr>
          <w:spacing w:val="-7"/>
          <w:sz w:val="26"/>
        </w:rPr>
        <w:t xml:space="preserve"> </w:t>
      </w:r>
      <w:r>
        <w:rPr>
          <w:spacing w:val="-5"/>
          <w:sz w:val="26"/>
        </w:rPr>
        <w:t>(a)</w:t>
      </w:r>
    </w:p>
    <w:p w:rsidR="00463E1C" w:rsidRDefault="00463E1C">
      <w:pPr>
        <w:pStyle w:val="ListParagraph"/>
        <w:rPr>
          <w:sz w:val="26"/>
        </w:rPr>
        <w:sectPr w:rsidR="00463E1C">
          <w:headerReference w:type="default" r:id="rId7"/>
          <w:footerReference w:type="default" r:id="rId8"/>
          <w:type w:val="continuous"/>
          <w:pgSz w:w="12240" w:h="15840"/>
          <w:pgMar w:top="1880" w:right="360" w:bottom="980" w:left="1440" w:header="493" w:footer="795" w:gutter="0"/>
          <w:pgNumType w:start="1"/>
          <w:cols w:space="720"/>
        </w:sectPr>
      </w:pPr>
    </w:p>
    <w:p w:rsidR="00463E1C" w:rsidRDefault="00794AD9">
      <w:pPr>
        <w:pStyle w:val="ListParagraph"/>
        <w:numPr>
          <w:ilvl w:val="1"/>
          <w:numId w:val="1"/>
        </w:numPr>
        <w:tabs>
          <w:tab w:val="left" w:pos="1081"/>
        </w:tabs>
        <w:spacing w:before="103"/>
        <w:rPr>
          <w:sz w:val="26"/>
        </w:rPr>
      </w:pPr>
      <w:r>
        <w:rPr>
          <w:sz w:val="26"/>
        </w:rPr>
        <w:lastRenderedPageBreak/>
        <w:t>Immediate</w:t>
      </w:r>
      <w:r>
        <w:rPr>
          <w:spacing w:val="-7"/>
          <w:sz w:val="26"/>
        </w:rPr>
        <w:t xml:space="preserve"> </w:t>
      </w:r>
      <w:r>
        <w:rPr>
          <w:sz w:val="26"/>
        </w:rPr>
        <w:t>Past</w:t>
      </w:r>
      <w:r>
        <w:rPr>
          <w:spacing w:val="-7"/>
          <w:sz w:val="26"/>
        </w:rPr>
        <w:t xml:space="preserve"> </w:t>
      </w:r>
      <w:r>
        <w:rPr>
          <w:sz w:val="26"/>
        </w:rPr>
        <w:t>Club</w:t>
      </w:r>
      <w:r>
        <w:rPr>
          <w:spacing w:val="-7"/>
          <w:sz w:val="26"/>
        </w:rPr>
        <w:t xml:space="preserve"> </w:t>
      </w:r>
      <w:r>
        <w:rPr>
          <w:sz w:val="26"/>
        </w:rPr>
        <w:t>President</w:t>
      </w:r>
      <w:r>
        <w:rPr>
          <w:spacing w:val="-3"/>
          <w:sz w:val="26"/>
        </w:rPr>
        <w:t xml:space="preserve"> </w:t>
      </w:r>
      <w:r>
        <w:rPr>
          <w:spacing w:val="-5"/>
          <w:sz w:val="26"/>
        </w:rPr>
        <w:t>(a)</w:t>
      </w:r>
    </w:p>
    <w:p w:rsidR="00463E1C" w:rsidRDefault="00794AD9">
      <w:pPr>
        <w:pStyle w:val="ListParagraph"/>
        <w:numPr>
          <w:ilvl w:val="1"/>
          <w:numId w:val="1"/>
        </w:numPr>
        <w:tabs>
          <w:tab w:val="left" w:pos="1081"/>
        </w:tabs>
        <w:spacing w:before="43"/>
        <w:rPr>
          <w:sz w:val="26"/>
        </w:rPr>
      </w:pPr>
      <w:r>
        <w:rPr>
          <w:sz w:val="26"/>
        </w:rPr>
        <w:t>Club</w:t>
      </w:r>
      <w:r>
        <w:rPr>
          <w:spacing w:val="-6"/>
          <w:sz w:val="26"/>
        </w:rPr>
        <w:t xml:space="preserve"> </w:t>
      </w:r>
      <w:r>
        <w:rPr>
          <w:sz w:val="26"/>
        </w:rPr>
        <w:t>Past</w:t>
      </w:r>
      <w:r>
        <w:rPr>
          <w:spacing w:val="-6"/>
          <w:sz w:val="26"/>
        </w:rPr>
        <w:t xml:space="preserve"> </w:t>
      </w:r>
      <w:r>
        <w:rPr>
          <w:sz w:val="26"/>
        </w:rPr>
        <w:t>Presidents</w:t>
      </w:r>
      <w:r>
        <w:rPr>
          <w:spacing w:val="-6"/>
          <w:sz w:val="26"/>
        </w:rPr>
        <w:t xml:space="preserve"> </w:t>
      </w:r>
      <w:r>
        <w:rPr>
          <w:spacing w:val="-5"/>
          <w:sz w:val="26"/>
        </w:rPr>
        <w:t>(a)</w:t>
      </w:r>
    </w:p>
    <w:p w:rsidR="00463E1C" w:rsidRDefault="00794AD9">
      <w:pPr>
        <w:pStyle w:val="ListParagraph"/>
        <w:numPr>
          <w:ilvl w:val="1"/>
          <w:numId w:val="1"/>
        </w:numPr>
        <w:tabs>
          <w:tab w:val="left" w:pos="1081"/>
        </w:tabs>
        <w:spacing w:before="46"/>
        <w:rPr>
          <w:sz w:val="26"/>
        </w:rPr>
      </w:pPr>
      <w:r>
        <w:rPr>
          <w:sz w:val="26"/>
        </w:rPr>
        <w:t>Club</w:t>
      </w:r>
      <w:r>
        <w:rPr>
          <w:spacing w:val="-9"/>
          <w:sz w:val="26"/>
        </w:rPr>
        <w:t xml:space="preserve"> </w:t>
      </w:r>
      <w:r>
        <w:rPr>
          <w:sz w:val="26"/>
        </w:rPr>
        <w:t>Secretary</w:t>
      </w:r>
      <w:r>
        <w:rPr>
          <w:spacing w:val="-7"/>
          <w:sz w:val="26"/>
        </w:rPr>
        <w:t xml:space="preserve"> </w:t>
      </w:r>
      <w:r>
        <w:rPr>
          <w:spacing w:val="-5"/>
          <w:sz w:val="26"/>
        </w:rPr>
        <w:t>(a)</w:t>
      </w:r>
    </w:p>
    <w:p w:rsidR="00463E1C" w:rsidRDefault="00794AD9">
      <w:pPr>
        <w:pStyle w:val="ListParagraph"/>
        <w:numPr>
          <w:ilvl w:val="1"/>
          <w:numId w:val="1"/>
        </w:numPr>
        <w:tabs>
          <w:tab w:val="left" w:pos="1081"/>
        </w:tabs>
        <w:spacing w:before="42"/>
        <w:rPr>
          <w:sz w:val="26"/>
        </w:rPr>
      </w:pPr>
      <w:r>
        <w:rPr>
          <w:sz w:val="26"/>
        </w:rPr>
        <w:t>Club</w:t>
      </w:r>
      <w:r>
        <w:rPr>
          <w:spacing w:val="-7"/>
          <w:sz w:val="26"/>
        </w:rPr>
        <w:t xml:space="preserve"> </w:t>
      </w:r>
      <w:r>
        <w:rPr>
          <w:sz w:val="26"/>
        </w:rPr>
        <w:t>Treasury</w:t>
      </w:r>
      <w:r>
        <w:rPr>
          <w:spacing w:val="-4"/>
          <w:sz w:val="26"/>
        </w:rPr>
        <w:t xml:space="preserve"> </w:t>
      </w:r>
      <w:r>
        <w:rPr>
          <w:spacing w:val="-5"/>
          <w:sz w:val="26"/>
        </w:rPr>
        <w:t>(a)</w:t>
      </w:r>
    </w:p>
    <w:p w:rsidR="00463E1C" w:rsidRDefault="00794AD9">
      <w:pPr>
        <w:pStyle w:val="ListParagraph"/>
        <w:numPr>
          <w:ilvl w:val="1"/>
          <w:numId w:val="1"/>
        </w:numPr>
        <w:tabs>
          <w:tab w:val="left" w:pos="1081"/>
        </w:tabs>
        <w:rPr>
          <w:sz w:val="26"/>
        </w:rPr>
      </w:pPr>
      <w:r>
        <w:rPr>
          <w:sz w:val="26"/>
        </w:rPr>
        <w:t>Multiple</w:t>
      </w:r>
      <w:r>
        <w:rPr>
          <w:spacing w:val="-12"/>
          <w:sz w:val="26"/>
        </w:rPr>
        <w:t xml:space="preserve"> </w:t>
      </w:r>
      <w:r>
        <w:rPr>
          <w:sz w:val="26"/>
        </w:rPr>
        <w:t>District</w:t>
      </w:r>
      <w:r>
        <w:rPr>
          <w:spacing w:val="-11"/>
          <w:sz w:val="26"/>
        </w:rPr>
        <w:t xml:space="preserve"> </w:t>
      </w:r>
      <w:r>
        <w:rPr>
          <w:sz w:val="26"/>
        </w:rPr>
        <w:t>Secretary</w:t>
      </w:r>
      <w:r>
        <w:rPr>
          <w:spacing w:val="-9"/>
          <w:sz w:val="26"/>
        </w:rPr>
        <w:t xml:space="preserve"> </w:t>
      </w:r>
      <w:r>
        <w:rPr>
          <w:sz w:val="26"/>
        </w:rPr>
        <w:t>(staff)</w:t>
      </w:r>
      <w:r>
        <w:rPr>
          <w:spacing w:val="-12"/>
          <w:sz w:val="26"/>
        </w:rPr>
        <w:t xml:space="preserve"> </w:t>
      </w:r>
      <w:r>
        <w:rPr>
          <w:spacing w:val="-5"/>
          <w:sz w:val="26"/>
        </w:rPr>
        <w:t>(a)</w:t>
      </w:r>
    </w:p>
    <w:p w:rsidR="00463E1C" w:rsidRDefault="00794AD9">
      <w:pPr>
        <w:pStyle w:val="ListParagraph"/>
        <w:numPr>
          <w:ilvl w:val="1"/>
          <w:numId w:val="1"/>
        </w:numPr>
        <w:tabs>
          <w:tab w:val="left" w:pos="1081"/>
        </w:tabs>
        <w:spacing w:before="46"/>
        <w:rPr>
          <w:sz w:val="26"/>
        </w:rPr>
      </w:pPr>
      <w:r>
        <w:rPr>
          <w:sz w:val="26"/>
        </w:rPr>
        <w:t>Multiple</w:t>
      </w:r>
      <w:r>
        <w:rPr>
          <w:spacing w:val="-8"/>
          <w:sz w:val="26"/>
        </w:rPr>
        <w:t xml:space="preserve"> </w:t>
      </w:r>
      <w:r>
        <w:rPr>
          <w:sz w:val="26"/>
        </w:rPr>
        <w:t>District</w:t>
      </w:r>
      <w:r>
        <w:rPr>
          <w:spacing w:val="-8"/>
          <w:sz w:val="26"/>
        </w:rPr>
        <w:t xml:space="preserve"> </w:t>
      </w:r>
      <w:r>
        <w:rPr>
          <w:sz w:val="26"/>
        </w:rPr>
        <w:t>Treasurer</w:t>
      </w:r>
      <w:r>
        <w:rPr>
          <w:spacing w:val="-6"/>
          <w:sz w:val="26"/>
        </w:rPr>
        <w:t xml:space="preserve"> </w:t>
      </w:r>
      <w:r>
        <w:rPr>
          <w:sz w:val="26"/>
        </w:rPr>
        <w:t>(staff)</w:t>
      </w:r>
      <w:r>
        <w:rPr>
          <w:spacing w:val="-8"/>
          <w:sz w:val="26"/>
        </w:rPr>
        <w:t xml:space="preserve"> </w:t>
      </w:r>
      <w:r>
        <w:rPr>
          <w:spacing w:val="-5"/>
          <w:sz w:val="26"/>
        </w:rPr>
        <w:t>(a)</w:t>
      </w:r>
    </w:p>
    <w:p w:rsidR="00463E1C" w:rsidRDefault="00794AD9">
      <w:pPr>
        <w:pStyle w:val="ListParagraph"/>
        <w:numPr>
          <w:ilvl w:val="1"/>
          <w:numId w:val="1"/>
        </w:numPr>
        <w:tabs>
          <w:tab w:val="left" w:pos="1081"/>
        </w:tabs>
        <w:spacing w:before="43"/>
        <w:rPr>
          <w:sz w:val="26"/>
        </w:rPr>
      </w:pPr>
      <w:r>
        <w:rPr>
          <w:sz w:val="26"/>
        </w:rPr>
        <w:t>District</w:t>
      </w:r>
      <w:r>
        <w:rPr>
          <w:spacing w:val="-11"/>
          <w:sz w:val="26"/>
        </w:rPr>
        <w:t xml:space="preserve"> </w:t>
      </w:r>
      <w:r>
        <w:rPr>
          <w:sz w:val="26"/>
        </w:rPr>
        <w:t>Administrative</w:t>
      </w:r>
      <w:r>
        <w:rPr>
          <w:spacing w:val="-7"/>
          <w:sz w:val="26"/>
        </w:rPr>
        <w:t xml:space="preserve"> </w:t>
      </w:r>
      <w:r>
        <w:rPr>
          <w:sz w:val="26"/>
        </w:rPr>
        <w:t>Secretary</w:t>
      </w:r>
      <w:r>
        <w:rPr>
          <w:spacing w:val="-10"/>
          <w:sz w:val="26"/>
        </w:rPr>
        <w:t xml:space="preserve"> </w:t>
      </w:r>
      <w:r>
        <w:rPr>
          <w:sz w:val="26"/>
        </w:rPr>
        <w:t>(staff)</w:t>
      </w:r>
      <w:r>
        <w:rPr>
          <w:spacing w:val="-11"/>
          <w:sz w:val="26"/>
        </w:rPr>
        <w:t xml:space="preserve"> </w:t>
      </w:r>
      <w:r>
        <w:rPr>
          <w:spacing w:val="-5"/>
          <w:sz w:val="26"/>
        </w:rPr>
        <w:t>(a)</w:t>
      </w:r>
    </w:p>
    <w:p w:rsidR="00463E1C" w:rsidRDefault="00463E1C">
      <w:pPr>
        <w:pStyle w:val="BodyText"/>
        <w:spacing w:before="93"/>
        <w:ind w:left="0"/>
      </w:pPr>
    </w:p>
    <w:p w:rsidR="00463E1C" w:rsidRDefault="00794AD9">
      <w:pPr>
        <w:pStyle w:val="BodyText"/>
        <w:spacing w:line="276" w:lineRule="auto"/>
        <w:ind w:left="721" w:right="428"/>
        <w:jc w:val="both"/>
      </w:pPr>
      <w:r>
        <w:t>*Appointees by the International President to committees of the International Board of Directors and the LCIF Executive Committee shall be introduced and otherwise recognized before Lions who have held the same office. During introductions, their appointme</w:t>
      </w:r>
      <w:r>
        <w:t>nt shall be mentioned.</w:t>
      </w:r>
    </w:p>
    <w:p w:rsidR="00463E1C" w:rsidRDefault="00463E1C">
      <w:pPr>
        <w:pStyle w:val="BodyText"/>
        <w:spacing w:before="45"/>
        <w:ind w:left="0"/>
      </w:pPr>
    </w:p>
    <w:p w:rsidR="00463E1C" w:rsidRDefault="00794AD9">
      <w:pPr>
        <w:pStyle w:val="BodyText"/>
        <w:spacing w:line="273" w:lineRule="auto"/>
        <w:ind w:left="721" w:right="508"/>
      </w:pPr>
      <w:r>
        <w:t>**</w:t>
      </w:r>
      <w:r>
        <w:rPr>
          <w:spacing w:val="-4"/>
        </w:rPr>
        <w:t xml:space="preserve"> </w:t>
      </w:r>
      <w:r>
        <w:t>Should</w:t>
      </w:r>
      <w:r>
        <w:rPr>
          <w:spacing w:val="-4"/>
        </w:rPr>
        <w:t xml:space="preserve"> </w:t>
      </w:r>
      <w:r>
        <w:t>the</w:t>
      </w:r>
      <w:r>
        <w:rPr>
          <w:spacing w:val="-4"/>
        </w:rPr>
        <w:t xml:space="preserve"> </w:t>
      </w:r>
      <w:r>
        <w:t>New</w:t>
      </w:r>
      <w:r>
        <w:rPr>
          <w:spacing w:val="-3"/>
        </w:rPr>
        <w:t xml:space="preserve"> </w:t>
      </w:r>
      <w:r>
        <w:t>Voices</w:t>
      </w:r>
      <w:r>
        <w:rPr>
          <w:spacing w:val="-3"/>
        </w:rPr>
        <w:t xml:space="preserve"> </w:t>
      </w:r>
      <w:r>
        <w:t>or</w:t>
      </w:r>
      <w:r>
        <w:rPr>
          <w:spacing w:val="-3"/>
        </w:rPr>
        <w:t xml:space="preserve"> </w:t>
      </w:r>
      <w:r>
        <w:t>Leo-Lion Liaison</w:t>
      </w:r>
      <w:r>
        <w:rPr>
          <w:spacing w:val="-4"/>
        </w:rPr>
        <w:t xml:space="preserve"> </w:t>
      </w:r>
      <w:r>
        <w:t>program</w:t>
      </w:r>
      <w:r>
        <w:rPr>
          <w:spacing w:val="-9"/>
        </w:rPr>
        <w:t xml:space="preserve"> </w:t>
      </w:r>
      <w:r>
        <w:t>be</w:t>
      </w:r>
      <w:r>
        <w:rPr>
          <w:spacing w:val="-3"/>
        </w:rPr>
        <w:t xml:space="preserve"> </w:t>
      </w:r>
      <w:r>
        <w:t>discontinued</w:t>
      </w:r>
      <w:r>
        <w:rPr>
          <w:spacing w:val="-4"/>
        </w:rPr>
        <w:t xml:space="preserve"> </w:t>
      </w:r>
      <w:r>
        <w:t>at</w:t>
      </w:r>
      <w:r>
        <w:rPr>
          <w:spacing w:val="-4"/>
        </w:rPr>
        <w:t xml:space="preserve"> </w:t>
      </w:r>
      <w:r>
        <w:t>any</w:t>
      </w:r>
      <w:r>
        <w:rPr>
          <w:spacing w:val="-3"/>
        </w:rPr>
        <w:t xml:space="preserve"> </w:t>
      </w:r>
      <w:r>
        <w:t>point this position will be removed from protocol.</w:t>
      </w:r>
    </w:p>
    <w:p w:rsidR="00463E1C" w:rsidRDefault="00463E1C">
      <w:pPr>
        <w:pStyle w:val="BodyText"/>
        <w:spacing w:before="51"/>
        <w:ind w:left="0"/>
      </w:pPr>
    </w:p>
    <w:p w:rsidR="00463E1C" w:rsidRDefault="00794AD9">
      <w:pPr>
        <w:pStyle w:val="BodyText"/>
        <w:ind w:left="721"/>
      </w:pPr>
      <w:r>
        <w:t>Explanation</w:t>
      </w:r>
      <w:r>
        <w:rPr>
          <w:spacing w:val="-5"/>
        </w:rPr>
        <w:t xml:space="preserve"> </w:t>
      </w:r>
      <w:r>
        <w:t>of</w:t>
      </w:r>
      <w:r>
        <w:rPr>
          <w:spacing w:val="-4"/>
        </w:rPr>
        <w:t xml:space="preserve"> </w:t>
      </w:r>
      <w:r>
        <w:t>notes</w:t>
      </w:r>
      <w:r>
        <w:rPr>
          <w:spacing w:val="-5"/>
        </w:rPr>
        <w:t xml:space="preserve"> </w:t>
      </w:r>
      <w:r>
        <w:t>used</w:t>
      </w:r>
      <w:r>
        <w:rPr>
          <w:spacing w:val="-4"/>
        </w:rPr>
        <w:t xml:space="preserve"> </w:t>
      </w:r>
      <w:r>
        <w:rPr>
          <w:spacing w:val="-2"/>
        </w:rPr>
        <w:t>above:</w:t>
      </w:r>
    </w:p>
    <w:p w:rsidR="00463E1C" w:rsidRDefault="00463E1C">
      <w:pPr>
        <w:pStyle w:val="BodyText"/>
        <w:spacing w:before="89"/>
        <w:ind w:left="0"/>
      </w:pPr>
    </w:p>
    <w:p w:rsidR="00463E1C" w:rsidRDefault="00794AD9">
      <w:pPr>
        <w:pStyle w:val="ListParagraph"/>
        <w:numPr>
          <w:ilvl w:val="2"/>
          <w:numId w:val="1"/>
        </w:numPr>
        <w:tabs>
          <w:tab w:val="left" w:pos="1081"/>
        </w:tabs>
        <w:spacing w:before="0" w:line="276" w:lineRule="auto"/>
        <w:ind w:right="430"/>
        <w:jc w:val="both"/>
        <w:rPr>
          <w:sz w:val="26"/>
        </w:rPr>
      </w:pPr>
      <w:r>
        <w:rPr>
          <w:sz w:val="26"/>
        </w:rPr>
        <w:t>When more than one is present, they shall be recognized according to the Roman alphabetic order of the first letter of their fully used family name. If the first letter is the same, go to the second letter, and so on. If the last names are identical, the s</w:t>
      </w:r>
      <w:r>
        <w:rPr>
          <w:sz w:val="26"/>
        </w:rPr>
        <w:t>ame process should be followed with the first given name; if these are the same, then the middle name. In the unlikely event that the two names are identical, the one with the longest association membership shall be given precedence.</w:t>
      </w:r>
    </w:p>
    <w:p w:rsidR="00463E1C" w:rsidRDefault="00463E1C">
      <w:pPr>
        <w:pStyle w:val="BodyText"/>
        <w:spacing w:before="44"/>
        <w:ind w:left="0"/>
      </w:pPr>
    </w:p>
    <w:p w:rsidR="00463E1C" w:rsidRDefault="00794AD9">
      <w:pPr>
        <w:pStyle w:val="ListParagraph"/>
        <w:numPr>
          <w:ilvl w:val="2"/>
          <w:numId w:val="1"/>
        </w:numPr>
        <w:tabs>
          <w:tab w:val="left" w:pos="1081"/>
        </w:tabs>
        <w:spacing w:before="0" w:line="278" w:lineRule="auto"/>
        <w:ind w:right="439"/>
        <w:jc w:val="both"/>
        <w:rPr>
          <w:sz w:val="26"/>
        </w:rPr>
      </w:pPr>
      <w:r>
        <w:rPr>
          <w:sz w:val="26"/>
        </w:rPr>
        <w:t>When more than one is present, the one who served most recently is given precedence, and so on.</w:t>
      </w:r>
    </w:p>
    <w:p w:rsidR="00463E1C" w:rsidRDefault="00463E1C">
      <w:pPr>
        <w:pStyle w:val="BodyText"/>
        <w:spacing w:before="39"/>
        <w:ind w:left="0"/>
      </w:pPr>
    </w:p>
    <w:p w:rsidR="00463E1C" w:rsidRDefault="00794AD9">
      <w:pPr>
        <w:pStyle w:val="ListParagraph"/>
        <w:numPr>
          <w:ilvl w:val="2"/>
          <w:numId w:val="1"/>
        </w:numPr>
        <w:tabs>
          <w:tab w:val="left" w:pos="1081"/>
        </w:tabs>
        <w:spacing w:before="0" w:line="276" w:lineRule="auto"/>
        <w:ind w:right="348"/>
        <w:rPr>
          <w:sz w:val="26"/>
        </w:rPr>
      </w:pPr>
      <w:r>
        <w:rPr>
          <w:sz w:val="26"/>
        </w:rPr>
        <w:t>When</w:t>
      </w:r>
      <w:r>
        <w:rPr>
          <w:spacing w:val="80"/>
          <w:sz w:val="26"/>
        </w:rPr>
        <w:t xml:space="preserve"> </w:t>
      </w:r>
      <w:r>
        <w:rPr>
          <w:sz w:val="26"/>
        </w:rPr>
        <w:t>more</w:t>
      </w:r>
      <w:r>
        <w:rPr>
          <w:spacing w:val="80"/>
          <w:sz w:val="26"/>
        </w:rPr>
        <w:t xml:space="preserve"> </w:t>
      </w:r>
      <w:r>
        <w:rPr>
          <w:sz w:val="26"/>
        </w:rPr>
        <w:t>than</w:t>
      </w:r>
      <w:r>
        <w:rPr>
          <w:spacing w:val="80"/>
          <w:sz w:val="26"/>
        </w:rPr>
        <w:t xml:space="preserve"> </w:t>
      </w:r>
      <w:r>
        <w:rPr>
          <w:sz w:val="26"/>
        </w:rPr>
        <w:t>one</w:t>
      </w:r>
      <w:r>
        <w:rPr>
          <w:spacing w:val="80"/>
          <w:sz w:val="26"/>
        </w:rPr>
        <w:t xml:space="preserve"> </w:t>
      </w:r>
      <w:r>
        <w:rPr>
          <w:sz w:val="26"/>
        </w:rPr>
        <w:t>is</w:t>
      </w:r>
      <w:r>
        <w:rPr>
          <w:spacing w:val="80"/>
          <w:sz w:val="26"/>
        </w:rPr>
        <w:t xml:space="preserve"> </w:t>
      </w:r>
      <w:r>
        <w:rPr>
          <w:sz w:val="26"/>
        </w:rPr>
        <w:t>present,</w:t>
      </w:r>
      <w:r>
        <w:rPr>
          <w:spacing w:val="80"/>
          <w:sz w:val="26"/>
        </w:rPr>
        <w:t xml:space="preserve"> </w:t>
      </w:r>
      <w:r>
        <w:rPr>
          <w:sz w:val="26"/>
        </w:rPr>
        <w:t>precedence</w:t>
      </w:r>
      <w:r>
        <w:rPr>
          <w:spacing w:val="80"/>
          <w:sz w:val="26"/>
        </w:rPr>
        <w:t xml:space="preserve"> </w:t>
      </w:r>
      <w:r>
        <w:rPr>
          <w:sz w:val="26"/>
        </w:rPr>
        <w:t>should</w:t>
      </w:r>
      <w:r>
        <w:rPr>
          <w:spacing w:val="80"/>
          <w:sz w:val="26"/>
        </w:rPr>
        <w:t xml:space="preserve"> </w:t>
      </w:r>
      <w:r>
        <w:rPr>
          <w:sz w:val="26"/>
        </w:rPr>
        <w:t>be</w:t>
      </w:r>
      <w:r>
        <w:rPr>
          <w:spacing w:val="80"/>
          <w:sz w:val="26"/>
        </w:rPr>
        <w:t xml:space="preserve"> </w:t>
      </w:r>
      <w:r>
        <w:rPr>
          <w:sz w:val="26"/>
        </w:rPr>
        <w:t>the</w:t>
      </w:r>
      <w:r>
        <w:rPr>
          <w:spacing w:val="80"/>
          <w:sz w:val="26"/>
        </w:rPr>
        <w:t xml:space="preserve"> </w:t>
      </w:r>
      <w:r>
        <w:rPr>
          <w:sz w:val="26"/>
        </w:rPr>
        <w:t>same</w:t>
      </w:r>
      <w:r>
        <w:rPr>
          <w:spacing w:val="80"/>
          <w:sz w:val="26"/>
        </w:rPr>
        <w:t xml:space="preserve"> </w:t>
      </w:r>
      <w:r>
        <w:rPr>
          <w:sz w:val="26"/>
        </w:rPr>
        <w:t>as</w:t>
      </w:r>
      <w:r>
        <w:rPr>
          <w:spacing w:val="80"/>
          <w:sz w:val="26"/>
        </w:rPr>
        <w:t xml:space="preserve"> </w:t>
      </w:r>
      <w:r>
        <w:rPr>
          <w:sz w:val="26"/>
        </w:rPr>
        <w:t>for</w:t>
      </w:r>
      <w:r>
        <w:rPr>
          <w:spacing w:val="80"/>
          <w:sz w:val="26"/>
        </w:rPr>
        <w:t xml:space="preserve"> </w:t>
      </w:r>
      <w:r>
        <w:rPr>
          <w:sz w:val="26"/>
        </w:rPr>
        <w:t>Past International Presidents (see (b) above). In the event more than one Past Internationa</w:t>
      </w:r>
      <w:r>
        <w:rPr>
          <w:sz w:val="26"/>
        </w:rPr>
        <w:t>l Director who served during</w:t>
      </w:r>
      <w:r>
        <w:rPr>
          <w:spacing w:val="-2"/>
          <w:sz w:val="26"/>
        </w:rPr>
        <w:t xml:space="preserve"> </w:t>
      </w:r>
      <w:r>
        <w:rPr>
          <w:sz w:val="26"/>
        </w:rPr>
        <w:t>the same term</w:t>
      </w:r>
      <w:r>
        <w:rPr>
          <w:spacing w:val="-2"/>
          <w:sz w:val="26"/>
        </w:rPr>
        <w:t xml:space="preserve"> </w:t>
      </w:r>
      <w:r>
        <w:rPr>
          <w:sz w:val="26"/>
        </w:rPr>
        <w:t>is present, then the criteria specified for (a) should be used.</w:t>
      </w:r>
    </w:p>
    <w:p w:rsidR="00463E1C" w:rsidRDefault="00463E1C">
      <w:pPr>
        <w:pStyle w:val="BodyText"/>
        <w:spacing w:before="45"/>
        <w:ind w:left="0"/>
      </w:pPr>
    </w:p>
    <w:p w:rsidR="00463E1C" w:rsidRDefault="00794AD9">
      <w:pPr>
        <w:pStyle w:val="BodyText"/>
        <w:spacing w:line="278" w:lineRule="auto"/>
        <w:ind w:right="432"/>
        <w:jc w:val="both"/>
      </w:pPr>
      <w:r>
        <w:t>General Comments: When a Lion holds more than one title, he or she shall be recognized for the highest one. In areas that have positions in addition</w:t>
      </w:r>
      <w:r>
        <w:t>al to those listed</w:t>
      </w:r>
      <w:r>
        <w:rPr>
          <w:spacing w:val="17"/>
        </w:rPr>
        <w:t xml:space="preserve"> </w:t>
      </w:r>
      <w:r>
        <w:t>above,</w:t>
      </w:r>
      <w:r>
        <w:rPr>
          <w:spacing w:val="20"/>
        </w:rPr>
        <w:t xml:space="preserve"> </w:t>
      </w:r>
      <w:r>
        <w:t>they</w:t>
      </w:r>
      <w:r>
        <w:rPr>
          <w:spacing w:val="17"/>
        </w:rPr>
        <w:t xml:space="preserve"> </w:t>
      </w:r>
      <w:r>
        <w:t>should</w:t>
      </w:r>
      <w:r>
        <w:rPr>
          <w:spacing w:val="17"/>
        </w:rPr>
        <w:t xml:space="preserve"> </w:t>
      </w:r>
      <w:r>
        <w:t>be</w:t>
      </w:r>
      <w:r>
        <w:rPr>
          <w:spacing w:val="18"/>
        </w:rPr>
        <w:t xml:space="preserve"> </w:t>
      </w:r>
      <w:r>
        <w:t>recognized</w:t>
      </w:r>
      <w:r>
        <w:rPr>
          <w:spacing w:val="18"/>
        </w:rPr>
        <w:t xml:space="preserve"> </w:t>
      </w:r>
      <w:r>
        <w:t>in</w:t>
      </w:r>
      <w:r>
        <w:rPr>
          <w:spacing w:val="17"/>
        </w:rPr>
        <w:t xml:space="preserve"> </w:t>
      </w:r>
      <w:r>
        <w:t>accordance</w:t>
      </w:r>
      <w:r>
        <w:rPr>
          <w:spacing w:val="19"/>
        </w:rPr>
        <w:t xml:space="preserve"> </w:t>
      </w:r>
      <w:r>
        <w:t>with</w:t>
      </w:r>
      <w:r>
        <w:rPr>
          <w:spacing w:val="17"/>
        </w:rPr>
        <w:t xml:space="preserve"> </w:t>
      </w:r>
      <w:r>
        <w:t>local</w:t>
      </w:r>
      <w:r>
        <w:rPr>
          <w:spacing w:val="17"/>
        </w:rPr>
        <w:t xml:space="preserve"> </w:t>
      </w:r>
      <w:r>
        <w:t>customs,</w:t>
      </w:r>
      <w:r>
        <w:rPr>
          <w:spacing w:val="20"/>
        </w:rPr>
        <w:t xml:space="preserve"> </w:t>
      </w:r>
      <w:r>
        <w:rPr>
          <w:spacing w:val="-2"/>
        </w:rPr>
        <w:t>provided</w:t>
      </w:r>
    </w:p>
    <w:p w:rsidR="00463E1C" w:rsidRDefault="00463E1C">
      <w:pPr>
        <w:pStyle w:val="BodyText"/>
        <w:spacing w:line="278" w:lineRule="auto"/>
        <w:jc w:val="both"/>
        <w:sectPr w:rsidR="00463E1C">
          <w:pgSz w:w="12240" w:h="15840"/>
          <w:pgMar w:top="1880" w:right="360" w:bottom="980" w:left="1440" w:header="493" w:footer="795" w:gutter="0"/>
          <w:cols w:space="720"/>
        </w:sectPr>
      </w:pPr>
    </w:p>
    <w:p w:rsidR="00463E1C" w:rsidRDefault="00794AD9">
      <w:pPr>
        <w:pStyle w:val="BodyText"/>
        <w:spacing w:before="103" w:line="276" w:lineRule="auto"/>
        <w:ind w:right="425"/>
        <w:jc w:val="both"/>
      </w:pPr>
      <w:proofErr w:type="gramStart"/>
      <w:r>
        <w:lastRenderedPageBreak/>
        <w:t>that</w:t>
      </w:r>
      <w:proofErr w:type="gramEnd"/>
      <w:r>
        <w:t xml:space="preserve"> elective officers always have precedence over appointive ones. It is recommended that Melvin Jones Fellows be recognized as a group. In introducing speakers, their status as Fellows should be mentioned.</w:t>
      </w:r>
    </w:p>
    <w:p w:rsidR="00463E1C" w:rsidRDefault="00794AD9">
      <w:pPr>
        <w:pStyle w:val="Heading1"/>
        <w:numPr>
          <w:ilvl w:val="0"/>
          <w:numId w:val="1"/>
        </w:numPr>
        <w:tabs>
          <w:tab w:val="left" w:pos="862"/>
        </w:tabs>
        <w:spacing w:before="2"/>
        <w:ind w:left="862" w:hanging="358"/>
        <w:jc w:val="both"/>
      </w:pPr>
      <w:r>
        <w:t>Non-Lion</w:t>
      </w:r>
      <w:r>
        <w:rPr>
          <w:spacing w:val="-13"/>
        </w:rPr>
        <w:t xml:space="preserve"> </w:t>
      </w:r>
      <w:r>
        <w:rPr>
          <w:spacing w:val="-2"/>
        </w:rPr>
        <w:t>Dignitaries</w:t>
      </w:r>
    </w:p>
    <w:p w:rsidR="00463E1C" w:rsidRDefault="00794AD9">
      <w:pPr>
        <w:pStyle w:val="BodyText"/>
        <w:spacing w:before="41" w:line="276" w:lineRule="auto"/>
        <w:ind w:left="865" w:right="425"/>
        <w:jc w:val="both"/>
      </w:pPr>
      <w:r>
        <w:t>Non-Lion dignitaries should</w:t>
      </w:r>
      <w:r>
        <w:t xml:space="preserve"> be given precedence in accordance with local protocol and/or custom, keeping in mind that if the non-Lion is the principal speaker, then he or she should be seated directly to the right of the chairperson (see next page).</w:t>
      </w:r>
    </w:p>
    <w:p w:rsidR="00463E1C" w:rsidRDefault="00463E1C">
      <w:pPr>
        <w:pStyle w:val="BodyText"/>
        <w:spacing w:before="53"/>
        <w:ind w:left="0"/>
      </w:pPr>
    </w:p>
    <w:p w:rsidR="00463E1C" w:rsidRDefault="00794AD9">
      <w:pPr>
        <w:pStyle w:val="Heading1"/>
        <w:numPr>
          <w:ilvl w:val="0"/>
          <w:numId w:val="1"/>
        </w:numPr>
        <w:tabs>
          <w:tab w:val="left" w:pos="863"/>
        </w:tabs>
        <w:ind w:left="863" w:hanging="359"/>
        <w:jc w:val="both"/>
      </w:pPr>
      <w:r>
        <w:t>Head</w:t>
      </w:r>
      <w:r>
        <w:rPr>
          <w:spacing w:val="-11"/>
        </w:rPr>
        <w:t xml:space="preserve"> </w:t>
      </w:r>
      <w:r>
        <w:t>Table</w:t>
      </w:r>
      <w:r>
        <w:rPr>
          <w:spacing w:val="-6"/>
        </w:rPr>
        <w:t xml:space="preserve"> </w:t>
      </w:r>
      <w:r>
        <w:rPr>
          <w:spacing w:val="-2"/>
        </w:rPr>
        <w:t>Seating</w:t>
      </w:r>
    </w:p>
    <w:p w:rsidR="00463E1C" w:rsidRDefault="00794AD9">
      <w:pPr>
        <w:pStyle w:val="BodyText"/>
        <w:spacing w:before="37" w:line="276" w:lineRule="auto"/>
        <w:ind w:left="865" w:right="430"/>
        <w:jc w:val="both"/>
      </w:pPr>
      <w:r>
        <w:t>The presiding officer or meeting chairperson must always be seated at the most central seat at the table when there is no central podium, shown as seat number one in the following diagram (figure 1). The principal speaker would occupy seat number two, then</w:t>
      </w:r>
      <w:r>
        <w:t xml:space="preserve"> other Lion dignitaries in accordance with the general order of precedence.</w:t>
      </w:r>
    </w:p>
    <w:p w:rsidR="00463E1C" w:rsidRDefault="00463E1C">
      <w:pPr>
        <w:pStyle w:val="BodyText"/>
        <w:spacing w:before="44"/>
        <w:ind w:left="0"/>
      </w:pPr>
    </w:p>
    <w:p w:rsidR="00463E1C" w:rsidRDefault="00794AD9">
      <w:pPr>
        <w:pStyle w:val="BodyText"/>
        <w:spacing w:line="278" w:lineRule="auto"/>
        <w:ind w:left="865" w:right="432"/>
        <w:jc w:val="both"/>
      </w:pPr>
      <w:r>
        <w:t>If possible, there should be the same number of seats to the right and left of the chairperson or presiding officer (who would normally be the club president, district governor, c</w:t>
      </w:r>
      <w:r>
        <w:t>ouncil chairperson or international president.</w:t>
      </w:r>
    </w:p>
    <w:p w:rsidR="00463E1C" w:rsidRDefault="00463E1C">
      <w:pPr>
        <w:pStyle w:val="BodyText"/>
        <w:spacing w:before="39"/>
        <w:ind w:left="0"/>
      </w:pPr>
    </w:p>
    <w:p w:rsidR="00463E1C" w:rsidRDefault="00794AD9">
      <w:pPr>
        <w:pStyle w:val="BodyText"/>
        <w:spacing w:after="45"/>
        <w:ind w:left="432"/>
        <w:jc w:val="both"/>
      </w:pPr>
      <w:r>
        <w:t>Figure</w:t>
      </w:r>
      <w:r>
        <w:rPr>
          <w:spacing w:val="-10"/>
        </w:rPr>
        <w:t xml:space="preserve"> 1</w:t>
      </w:r>
    </w:p>
    <w:tbl>
      <w:tblPr>
        <w:tblW w:w="0" w:type="auto"/>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1272"/>
        <w:gridCol w:w="1272"/>
        <w:gridCol w:w="1272"/>
        <w:gridCol w:w="1277"/>
        <w:gridCol w:w="1272"/>
        <w:gridCol w:w="1277"/>
      </w:tblGrid>
      <w:tr w:rsidR="00463E1C">
        <w:trPr>
          <w:trHeight w:val="489"/>
        </w:trPr>
        <w:tc>
          <w:tcPr>
            <w:tcW w:w="1272" w:type="dxa"/>
          </w:tcPr>
          <w:p w:rsidR="00463E1C" w:rsidRDefault="00794AD9">
            <w:pPr>
              <w:pStyle w:val="TableParagraph"/>
              <w:ind w:left="12" w:right="12"/>
              <w:rPr>
                <w:sz w:val="26"/>
              </w:rPr>
            </w:pPr>
            <w:r>
              <w:rPr>
                <w:spacing w:val="-10"/>
                <w:sz w:val="26"/>
              </w:rPr>
              <w:t>7</w:t>
            </w:r>
          </w:p>
        </w:tc>
        <w:tc>
          <w:tcPr>
            <w:tcW w:w="1272" w:type="dxa"/>
          </w:tcPr>
          <w:p w:rsidR="00463E1C" w:rsidRDefault="00794AD9">
            <w:pPr>
              <w:pStyle w:val="TableParagraph"/>
              <w:ind w:left="12" w:right="12"/>
              <w:rPr>
                <w:sz w:val="26"/>
              </w:rPr>
            </w:pPr>
            <w:r>
              <w:rPr>
                <w:spacing w:val="-10"/>
                <w:sz w:val="26"/>
              </w:rPr>
              <w:t>5</w:t>
            </w:r>
          </w:p>
        </w:tc>
        <w:tc>
          <w:tcPr>
            <w:tcW w:w="1272" w:type="dxa"/>
          </w:tcPr>
          <w:p w:rsidR="00463E1C" w:rsidRDefault="00794AD9">
            <w:pPr>
              <w:pStyle w:val="TableParagraph"/>
              <w:ind w:left="12" w:right="10"/>
              <w:rPr>
                <w:sz w:val="26"/>
              </w:rPr>
            </w:pPr>
            <w:r>
              <w:rPr>
                <w:spacing w:val="-10"/>
                <w:sz w:val="26"/>
              </w:rPr>
              <w:t>3</w:t>
            </w:r>
          </w:p>
        </w:tc>
        <w:tc>
          <w:tcPr>
            <w:tcW w:w="1272" w:type="dxa"/>
          </w:tcPr>
          <w:p w:rsidR="00463E1C" w:rsidRDefault="00794AD9">
            <w:pPr>
              <w:pStyle w:val="TableParagraph"/>
              <w:ind w:left="12"/>
              <w:rPr>
                <w:sz w:val="26"/>
              </w:rPr>
            </w:pPr>
            <w:r>
              <w:rPr>
                <w:spacing w:val="-10"/>
                <w:sz w:val="26"/>
              </w:rPr>
              <w:t>1</w:t>
            </w:r>
          </w:p>
        </w:tc>
        <w:tc>
          <w:tcPr>
            <w:tcW w:w="1277" w:type="dxa"/>
          </w:tcPr>
          <w:p w:rsidR="00463E1C" w:rsidRDefault="00794AD9">
            <w:pPr>
              <w:pStyle w:val="TableParagraph"/>
              <w:ind w:left="9" w:right="1"/>
              <w:rPr>
                <w:sz w:val="26"/>
              </w:rPr>
            </w:pPr>
            <w:r>
              <w:rPr>
                <w:spacing w:val="-10"/>
                <w:sz w:val="26"/>
              </w:rPr>
              <w:t>2</w:t>
            </w:r>
          </w:p>
        </w:tc>
        <w:tc>
          <w:tcPr>
            <w:tcW w:w="1272" w:type="dxa"/>
          </w:tcPr>
          <w:p w:rsidR="00463E1C" w:rsidRDefault="00794AD9">
            <w:pPr>
              <w:pStyle w:val="TableParagraph"/>
              <w:ind w:left="12" w:right="8"/>
              <w:rPr>
                <w:sz w:val="26"/>
              </w:rPr>
            </w:pPr>
            <w:r>
              <w:rPr>
                <w:spacing w:val="-10"/>
                <w:sz w:val="26"/>
              </w:rPr>
              <w:t>4</w:t>
            </w:r>
          </w:p>
        </w:tc>
        <w:tc>
          <w:tcPr>
            <w:tcW w:w="1277" w:type="dxa"/>
          </w:tcPr>
          <w:p w:rsidR="00463E1C" w:rsidRDefault="00794AD9">
            <w:pPr>
              <w:pStyle w:val="TableParagraph"/>
              <w:ind w:left="9"/>
              <w:rPr>
                <w:sz w:val="26"/>
              </w:rPr>
            </w:pPr>
            <w:r>
              <w:rPr>
                <w:spacing w:val="-10"/>
                <w:sz w:val="26"/>
              </w:rPr>
              <w:t>6</w:t>
            </w:r>
          </w:p>
        </w:tc>
      </w:tr>
    </w:tbl>
    <w:p w:rsidR="00463E1C" w:rsidRDefault="00463E1C">
      <w:pPr>
        <w:pStyle w:val="BodyText"/>
        <w:spacing w:before="39"/>
        <w:ind w:left="0"/>
      </w:pPr>
    </w:p>
    <w:p w:rsidR="00463E1C" w:rsidRDefault="00794AD9">
      <w:pPr>
        <w:pStyle w:val="BodyText"/>
        <w:spacing w:line="278" w:lineRule="auto"/>
        <w:ind w:left="432" w:right="427"/>
        <w:jc w:val="both"/>
      </w:pPr>
      <w:r>
        <w:t>As shown in figure 2, seating at a head table with a podium is essentially the same, except the meeting chairperson or presiding officer is always seated at the left of the podium (facing the audience) and the principal speaker at the right.</w:t>
      </w:r>
    </w:p>
    <w:p w:rsidR="00463E1C" w:rsidRDefault="00463E1C">
      <w:pPr>
        <w:pStyle w:val="BodyText"/>
        <w:spacing w:before="39"/>
        <w:ind w:left="0"/>
      </w:pPr>
    </w:p>
    <w:p w:rsidR="00463E1C" w:rsidRDefault="00794AD9">
      <w:pPr>
        <w:pStyle w:val="BodyText"/>
        <w:spacing w:after="45"/>
        <w:ind w:left="432"/>
        <w:jc w:val="both"/>
      </w:pPr>
      <w:r>
        <w:t>Figure</w:t>
      </w:r>
      <w:r>
        <w:rPr>
          <w:spacing w:val="-10"/>
        </w:rPr>
        <w:t xml:space="preserve"> 2</w:t>
      </w:r>
    </w:p>
    <w:tbl>
      <w:tblPr>
        <w:tblW w:w="0" w:type="auto"/>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1061"/>
        <w:gridCol w:w="1061"/>
        <w:gridCol w:w="1061"/>
        <w:gridCol w:w="1171"/>
        <w:gridCol w:w="1066"/>
        <w:gridCol w:w="1061"/>
        <w:gridCol w:w="1061"/>
        <w:gridCol w:w="1047"/>
      </w:tblGrid>
      <w:tr w:rsidR="00463E1C">
        <w:trPr>
          <w:trHeight w:val="470"/>
        </w:trPr>
        <w:tc>
          <w:tcPr>
            <w:tcW w:w="1061" w:type="dxa"/>
          </w:tcPr>
          <w:p w:rsidR="00463E1C" w:rsidRDefault="00794AD9">
            <w:pPr>
              <w:pStyle w:val="TableParagraph"/>
              <w:ind w:right="10"/>
              <w:rPr>
                <w:sz w:val="26"/>
              </w:rPr>
            </w:pPr>
            <w:r>
              <w:rPr>
                <w:spacing w:val="-10"/>
                <w:sz w:val="26"/>
              </w:rPr>
              <w:t>7</w:t>
            </w:r>
          </w:p>
        </w:tc>
        <w:tc>
          <w:tcPr>
            <w:tcW w:w="1061" w:type="dxa"/>
          </w:tcPr>
          <w:p w:rsidR="00463E1C" w:rsidRDefault="00794AD9">
            <w:pPr>
              <w:pStyle w:val="TableParagraph"/>
              <w:ind w:right="10"/>
              <w:rPr>
                <w:sz w:val="26"/>
              </w:rPr>
            </w:pPr>
            <w:r>
              <w:rPr>
                <w:spacing w:val="-10"/>
                <w:sz w:val="26"/>
              </w:rPr>
              <w:t>5</w:t>
            </w:r>
          </w:p>
        </w:tc>
        <w:tc>
          <w:tcPr>
            <w:tcW w:w="1061" w:type="dxa"/>
          </w:tcPr>
          <w:p w:rsidR="00463E1C" w:rsidRDefault="00794AD9">
            <w:pPr>
              <w:pStyle w:val="TableParagraph"/>
              <w:rPr>
                <w:sz w:val="26"/>
              </w:rPr>
            </w:pPr>
            <w:r>
              <w:rPr>
                <w:spacing w:val="-10"/>
                <w:sz w:val="26"/>
              </w:rPr>
              <w:t>3</w:t>
            </w:r>
          </w:p>
        </w:tc>
        <w:tc>
          <w:tcPr>
            <w:tcW w:w="1061" w:type="dxa"/>
          </w:tcPr>
          <w:p w:rsidR="00463E1C" w:rsidRDefault="00794AD9">
            <w:pPr>
              <w:pStyle w:val="TableParagraph"/>
              <w:rPr>
                <w:sz w:val="26"/>
              </w:rPr>
            </w:pPr>
            <w:r>
              <w:rPr>
                <w:spacing w:val="-10"/>
                <w:sz w:val="26"/>
              </w:rPr>
              <w:t>1</w:t>
            </w:r>
          </w:p>
        </w:tc>
        <w:tc>
          <w:tcPr>
            <w:tcW w:w="1171" w:type="dxa"/>
          </w:tcPr>
          <w:p w:rsidR="00463E1C" w:rsidRDefault="00794AD9">
            <w:pPr>
              <w:pStyle w:val="TableParagraph"/>
              <w:spacing w:before="78"/>
              <w:ind w:left="182"/>
              <w:jc w:val="left"/>
              <w:rPr>
                <w:sz w:val="26"/>
              </w:rPr>
            </w:pPr>
            <w:r>
              <w:rPr>
                <w:spacing w:val="-2"/>
                <w:sz w:val="26"/>
              </w:rPr>
              <w:t>Podium</w:t>
            </w:r>
          </w:p>
        </w:tc>
        <w:tc>
          <w:tcPr>
            <w:tcW w:w="1066" w:type="dxa"/>
          </w:tcPr>
          <w:p w:rsidR="00463E1C" w:rsidRDefault="00794AD9">
            <w:pPr>
              <w:pStyle w:val="TableParagraph"/>
              <w:ind w:left="6"/>
              <w:rPr>
                <w:sz w:val="26"/>
              </w:rPr>
            </w:pPr>
            <w:r>
              <w:rPr>
                <w:spacing w:val="-10"/>
                <w:sz w:val="26"/>
              </w:rPr>
              <w:t>2</w:t>
            </w:r>
          </w:p>
        </w:tc>
        <w:tc>
          <w:tcPr>
            <w:tcW w:w="1061" w:type="dxa"/>
          </w:tcPr>
          <w:p w:rsidR="00463E1C" w:rsidRDefault="00794AD9">
            <w:pPr>
              <w:pStyle w:val="TableParagraph"/>
              <w:ind w:right="8"/>
              <w:rPr>
                <w:sz w:val="26"/>
              </w:rPr>
            </w:pPr>
            <w:r>
              <w:rPr>
                <w:spacing w:val="-10"/>
                <w:sz w:val="26"/>
              </w:rPr>
              <w:t>4</w:t>
            </w:r>
          </w:p>
        </w:tc>
        <w:tc>
          <w:tcPr>
            <w:tcW w:w="1061" w:type="dxa"/>
          </w:tcPr>
          <w:p w:rsidR="00463E1C" w:rsidRDefault="00794AD9">
            <w:pPr>
              <w:pStyle w:val="TableParagraph"/>
              <w:ind w:right="7"/>
              <w:rPr>
                <w:sz w:val="26"/>
              </w:rPr>
            </w:pPr>
            <w:r>
              <w:rPr>
                <w:spacing w:val="-10"/>
                <w:sz w:val="26"/>
              </w:rPr>
              <w:t>6</w:t>
            </w:r>
          </w:p>
        </w:tc>
        <w:tc>
          <w:tcPr>
            <w:tcW w:w="1047" w:type="dxa"/>
          </w:tcPr>
          <w:p w:rsidR="00463E1C" w:rsidRDefault="00794AD9">
            <w:pPr>
              <w:pStyle w:val="TableParagraph"/>
              <w:spacing w:before="78"/>
              <w:ind w:left="8"/>
              <w:rPr>
                <w:sz w:val="26"/>
              </w:rPr>
            </w:pPr>
            <w:r>
              <w:rPr>
                <w:spacing w:val="-10"/>
                <w:sz w:val="26"/>
              </w:rPr>
              <w:t>8</w:t>
            </w:r>
          </w:p>
        </w:tc>
      </w:tr>
    </w:tbl>
    <w:p w:rsidR="00463E1C" w:rsidRDefault="00794AD9">
      <w:pPr>
        <w:pStyle w:val="BodyText"/>
        <w:spacing w:before="261"/>
        <w:ind w:left="0" w:right="3"/>
        <w:jc w:val="center"/>
      </w:pPr>
      <w:r>
        <w:rPr>
          <w:spacing w:val="-2"/>
        </w:rPr>
        <w:t>(Audience)</w:t>
      </w:r>
    </w:p>
    <w:p w:rsidR="00463E1C" w:rsidRDefault="00463E1C">
      <w:pPr>
        <w:pStyle w:val="BodyText"/>
        <w:spacing w:before="11"/>
        <w:ind w:left="0"/>
      </w:pPr>
    </w:p>
    <w:p w:rsidR="00463E1C" w:rsidRDefault="00794AD9">
      <w:pPr>
        <w:pStyle w:val="BodyText"/>
        <w:spacing w:before="1" w:line="273" w:lineRule="auto"/>
        <w:ind w:left="432" w:right="443"/>
        <w:jc w:val="both"/>
      </w:pPr>
      <w:r>
        <w:t>Figure</w:t>
      </w:r>
      <w:r>
        <w:rPr>
          <w:spacing w:val="-3"/>
        </w:rPr>
        <w:t xml:space="preserve"> </w:t>
      </w:r>
      <w:r>
        <w:t>2:</w:t>
      </w:r>
      <w:r>
        <w:rPr>
          <w:spacing w:val="-3"/>
        </w:rPr>
        <w:t xml:space="preserve"> </w:t>
      </w:r>
      <w:r>
        <w:t>When</w:t>
      </w:r>
      <w:r>
        <w:rPr>
          <w:spacing w:val="-3"/>
        </w:rPr>
        <w:t xml:space="preserve"> </w:t>
      </w:r>
      <w:r>
        <w:t>spouses</w:t>
      </w:r>
      <w:r>
        <w:rPr>
          <w:spacing w:val="-4"/>
        </w:rPr>
        <w:t xml:space="preserve"> </w:t>
      </w:r>
      <w:r>
        <w:t>are</w:t>
      </w:r>
      <w:r>
        <w:rPr>
          <w:spacing w:val="-3"/>
        </w:rPr>
        <w:t xml:space="preserve"> </w:t>
      </w:r>
      <w:r>
        <w:t>present,</w:t>
      </w:r>
      <w:r>
        <w:rPr>
          <w:spacing w:val="-1"/>
        </w:rPr>
        <w:t xml:space="preserve"> </w:t>
      </w:r>
      <w:r>
        <w:t>they</w:t>
      </w:r>
      <w:r>
        <w:rPr>
          <w:spacing w:val="-4"/>
        </w:rPr>
        <w:t xml:space="preserve"> </w:t>
      </w:r>
      <w:r>
        <w:t>should</w:t>
      </w:r>
      <w:r>
        <w:rPr>
          <w:spacing w:val="-4"/>
        </w:rPr>
        <w:t xml:space="preserve"> </w:t>
      </w:r>
      <w:r>
        <w:t>be</w:t>
      </w:r>
      <w:r>
        <w:rPr>
          <w:spacing w:val="-3"/>
        </w:rPr>
        <w:t xml:space="preserve"> </w:t>
      </w:r>
      <w:r>
        <w:t>seated</w:t>
      </w:r>
      <w:r>
        <w:rPr>
          <w:spacing w:val="-3"/>
        </w:rPr>
        <w:t xml:space="preserve"> </w:t>
      </w:r>
      <w:r>
        <w:t>to</w:t>
      </w:r>
      <w:r>
        <w:rPr>
          <w:spacing w:val="-4"/>
        </w:rPr>
        <w:t xml:space="preserve"> </w:t>
      </w:r>
      <w:r>
        <w:t>the</w:t>
      </w:r>
      <w:r>
        <w:rPr>
          <w:spacing w:val="-4"/>
        </w:rPr>
        <w:t xml:space="preserve"> </w:t>
      </w:r>
      <w:r>
        <w:t>member’s</w:t>
      </w:r>
      <w:r>
        <w:rPr>
          <w:spacing w:val="-3"/>
        </w:rPr>
        <w:t xml:space="preserve"> </w:t>
      </w:r>
      <w:r>
        <w:t>left</w:t>
      </w:r>
      <w:r>
        <w:rPr>
          <w:spacing w:val="-3"/>
        </w:rPr>
        <w:t xml:space="preserve"> </w:t>
      </w:r>
      <w:r>
        <w:t>when</w:t>
      </w:r>
      <w:r>
        <w:rPr>
          <w:spacing w:val="-3"/>
        </w:rPr>
        <w:t xml:space="preserve"> </w:t>
      </w:r>
      <w:r>
        <w:t>on</w:t>
      </w:r>
      <w:r>
        <w:rPr>
          <w:spacing w:val="-4"/>
        </w:rPr>
        <w:t xml:space="preserve"> </w:t>
      </w:r>
      <w:r>
        <w:t>the left side of the table, on the member’s right when on the right side of the table.</w:t>
      </w:r>
    </w:p>
    <w:p w:rsidR="00463E1C" w:rsidRDefault="00463E1C">
      <w:pPr>
        <w:pStyle w:val="BodyText"/>
        <w:spacing w:before="51"/>
        <w:ind w:left="0"/>
      </w:pPr>
    </w:p>
    <w:p w:rsidR="00463E1C" w:rsidRDefault="00794AD9">
      <w:pPr>
        <w:pStyle w:val="Heading1"/>
        <w:numPr>
          <w:ilvl w:val="0"/>
          <w:numId w:val="1"/>
        </w:numPr>
        <w:tabs>
          <w:tab w:val="left" w:pos="719"/>
        </w:tabs>
        <w:ind w:left="719" w:hanging="359"/>
        <w:jc w:val="left"/>
      </w:pPr>
      <w:r>
        <w:t>Master</w:t>
      </w:r>
      <w:r>
        <w:rPr>
          <w:spacing w:val="-6"/>
        </w:rPr>
        <w:t xml:space="preserve"> </w:t>
      </w:r>
      <w:r>
        <w:t>of</w:t>
      </w:r>
      <w:r>
        <w:rPr>
          <w:spacing w:val="-9"/>
        </w:rPr>
        <w:t xml:space="preserve"> </w:t>
      </w:r>
      <w:r>
        <w:t>Ceremonies</w:t>
      </w:r>
      <w:r>
        <w:rPr>
          <w:spacing w:val="-6"/>
        </w:rPr>
        <w:t xml:space="preserve"> </w:t>
      </w:r>
      <w:r>
        <w:t>and</w:t>
      </w:r>
      <w:r>
        <w:rPr>
          <w:spacing w:val="-11"/>
        </w:rPr>
        <w:t xml:space="preserve"> </w:t>
      </w:r>
      <w:r>
        <w:t>Meeting</w:t>
      </w:r>
      <w:r>
        <w:rPr>
          <w:spacing w:val="-6"/>
        </w:rPr>
        <w:t xml:space="preserve"> </w:t>
      </w:r>
      <w:r>
        <w:rPr>
          <w:spacing w:val="-2"/>
        </w:rPr>
        <w:t>Secretaries</w:t>
      </w:r>
    </w:p>
    <w:p w:rsidR="00463E1C" w:rsidRDefault="00463E1C">
      <w:pPr>
        <w:pStyle w:val="Heading1"/>
        <w:jc w:val="left"/>
        <w:sectPr w:rsidR="00463E1C">
          <w:pgSz w:w="12240" w:h="15840"/>
          <w:pgMar w:top="1880" w:right="360" w:bottom="980" w:left="1440" w:header="493" w:footer="795" w:gutter="0"/>
          <w:cols w:space="720"/>
        </w:sectPr>
      </w:pPr>
    </w:p>
    <w:p w:rsidR="00463E1C" w:rsidRDefault="00794AD9">
      <w:pPr>
        <w:pStyle w:val="BodyText"/>
        <w:spacing w:before="103" w:line="276" w:lineRule="auto"/>
        <w:ind w:left="721" w:right="431"/>
        <w:jc w:val="both"/>
      </w:pPr>
      <w:r>
        <w:lastRenderedPageBreak/>
        <w:t xml:space="preserve">At some events, the Master of Ceremonies (emcee) will be someone other than the chairperson or presiding officer. In such cases, he or she should be seated in accordance with local customs, or at one end of the head table. If, however, his or </w:t>
      </w:r>
      <w:r>
        <w:t>her place in the general order of precedence dictates a specific seat (e.g., he or she is a past international president at a district function), then that should rule. On rare occasions, there will be a meeting secretary; again, local customs should rule.</w:t>
      </w:r>
    </w:p>
    <w:p w:rsidR="00463E1C" w:rsidRDefault="00794AD9">
      <w:pPr>
        <w:pStyle w:val="Heading1"/>
        <w:numPr>
          <w:ilvl w:val="0"/>
          <w:numId w:val="1"/>
        </w:numPr>
        <w:tabs>
          <w:tab w:val="left" w:pos="718"/>
        </w:tabs>
        <w:spacing w:before="2"/>
        <w:ind w:left="718" w:hanging="358"/>
        <w:jc w:val="both"/>
      </w:pPr>
      <w:r>
        <w:t>Multi-Head</w:t>
      </w:r>
      <w:r>
        <w:rPr>
          <w:spacing w:val="-14"/>
        </w:rPr>
        <w:t xml:space="preserve"> </w:t>
      </w:r>
      <w:r>
        <w:rPr>
          <w:spacing w:val="-2"/>
        </w:rPr>
        <w:t>Tables</w:t>
      </w:r>
    </w:p>
    <w:p w:rsidR="00463E1C" w:rsidRDefault="00794AD9">
      <w:pPr>
        <w:pStyle w:val="BodyText"/>
        <w:spacing w:before="42" w:line="278" w:lineRule="auto"/>
        <w:ind w:left="721" w:right="430"/>
        <w:jc w:val="both"/>
      </w:pPr>
      <w:r>
        <w:t>If there is more than one head table, the table</w:t>
      </w:r>
      <w:r>
        <w:rPr>
          <w:spacing w:val="-2"/>
        </w:rPr>
        <w:t xml:space="preserve"> </w:t>
      </w:r>
      <w:r>
        <w:t xml:space="preserve">at the highest level shall be considered the </w:t>
      </w:r>
      <w:bookmarkStart w:id="0" w:name="_GoBack"/>
      <w:bookmarkEnd w:id="0"/>
      <w:r>
        <w:t xml:space="preserve">primary one. Care should be taken not to </w:t>
      </w:r>
      <w:proofErr w:type="spellStart"/>
      <w:r>
        <w:t>seat</w:t>
      </w:r>
      <w:proofErr w:type="spellEnd"/>
      <w:r>
        <w:t xml:space="preserve"> Lions of the same rank at different tables.</w:t>
      </w:r>
    </w:p>
    <w:p w:rsidR="00463E1C" w:rsidRDefault="00463E1C">
      <w:pPr>
        <w:pStyle w:val="BodyText"/>
        <w:spacing w:before="44"/>
        <w:ind w:left="0"/>
      </w:pPr>
    </w:p>
    <w:p w:rsidR="00463E1C" w:rsidRDefault="00794AD9">
      <w:pPr>
        <w:pStyle w:val="Heading1"/>
        <w:numPr>
          <w:ilvl w:val="0"/>
          <w:numId w:val="1"/>
        </w:numPr>
        <w:tabs>
          <w:tab w:val="left" w:pos="720"/>
        </w:tabs>
        <w:ind w:left="720"/>
        <w:jc w:val="both"/>
      </w:pPr>
      <w:r>
        <w:t>Head</w:t>
      </w:r>
      <w:r>
        <w:rPr>
          <w:spacing w:val="-11"/>
        </w:rPr>
        <w:t xml:space="preserve"> </w:t>
      </w:r>
      <w:r>
        <w:t>Table</w:t>
      </w:r>
      <w:r>
        <w:rPr>
          <w:spacing w:val="-6"/>
        </w:rPr>
        <w:t xml:space="preserve"> </w:t>
      </w:r>
      <w:r>
        <w:rPr>
          <w:spacing w:val="-2"/>
        </w:rPr>
        <w:t>Introductions</w:t>
      </w:r>
    </w:p>
    <w:p w:rsidR="00463E1C" w:rsidRDefault="00794AD9">
      <w:pPr>
        <w:pStyle w:val="BodyText"/>
        <w:spacing w:before="38" w:line="276" w:lineRule="auto"/>
        <w:ind w:left="721" w:right="426"/>
        <w:jc w:val="both"/>
      </w:pPr>
      <w:r>
        <w:t>Introduction of the head tab</w:t>
      </w:r>
      <w:r>
        <w:t>le should begin with the meeting chairperson or presiding officer, then continue from</w:t>
      </w:r>
      <w:r>
        <w:rPr>
          <w:spacing w:val="-2"/>
        </w:rPr>
        <w:t xml:space="preserve"> </w:t>
      </w:r>
      <w:r>
        <w:t>the person with</w:t>
      </w:r>
      <w:r>
        <w:rPr>
          <w:spacing w:val="-3"/>
        </w:rPr>
        <w:t xml:space="preserve"> </w:t>
      </w:r>
      <w:r>
        <w:t>the lowest rank</w:t>
      </w:r>
      <w:r>
        <w:rPr>
          <w:spacing w:val="-2"/>
        </w:rPr>
        <w:t xml:space="preserve"> </w:t>
      </w:r>
      <w:r>
        <w:t>on the order of</w:t>
      </w:r>
      <w:r>
        <w:rPr>
          <w:spacing w:val="-2"/>
        </w:rPr>
        <w:t xml:space="preserve"> </w:t>
      </w:r>
      <w:r>
        <w:t xml:space="preserve">precedence to the person with the highest. When spouses are present at the head table, they should be introduced with the </w:t>
      </w:r>
      <w:r>
        <w:t xml:space="preserve">member (e.g., “Past international Director John Doe and his wife </w:t>
      </w:r>
      <w:r>
        <w:rPr>
          <w:spacing w:val="-2"/>
        </w:rPr>
        <w:t>Jane”).</w:t>
      </w:r>
    </w:p>
    <w:p w:rsidR="00463E1C" w:rsidRDefault="00463E1C">
      <w:pPr>
        <w:pStyle w:val="BodyText"/>
        <w:spacing w:before="51"/>
        <w:ind w:left="0"/>
      </w:pPr>
    </w:p>
    <w:p w:rsidR="00463E1C" w:rsidRDefault="00794AD9">
      <w:pPr>
        <w:pStyle w:val="Heading1"/>
        <w:numPr>
          <w:ilvl w:val="0"/>
          <w:numId w:val="1"/>
        </w:numPr>
        <w:tabs>
          <w:tab w:val="left" w:pos="719"/>
        </w:tabs>
        <w:ind w:left="719" w:hanging="359"/>
        <w:jc w:val="both"/>
      </w:pPr>
      <w:r>
        <w:t>National</w:t>
      </w:r>
      <w:r>
        <w:rPr>
          <w:spacing w:val="-9"/>
        </w:rPr>
        <w:t xml:space="preserve"> </w:t>
      </w:r>
      <w:r>
        <w:rPr>
          <w:spacing w:val="-2"/>
        </w:rPr>
        <w:t>Anthems</w:t>
      </w:r>
    </w:p>
    <w:p w:rsidR="00463E1C" w:rsidRDefault="00794AD9">
      <w:pPr>
        <w:pStyle w:val="BodyText"/>
        <w:spacing w:before="42" w:line="276" w:lineRule="auto"/>
        <w:ind w:left="721" w:right="429"/>
        <w:jc w:val="both"/>
      </w:pPr>
      <w:r>
        <w:t>When official representatives of the International Board of Directors (whether or not currently serving on the board) from another country are present at an event where national anthems are normally played, they should be extended the privilege of having t</w:t>
      </w:r>
      <w:r>
        <w:t>heir anthem played.</w:t>
      </w:r>
    </w:p>
    <w:sectPr w:rsidR="00463E1C">
      <w:pgSz w:w="12240" w:h="15840"/>
      <w:pgMar w:top="1880" w:right="360" w:bottom="980" w:left="1440" w:header="493" w:footer="7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AD9" w:rsidRDefault="00794AD9">
      <w:r>
        <w:separator/>
      </w:r>
    </w:p>
  </w:endnote>
  <w:endnote w:type="continuationSeparator" w:id="0">
    <w:p w:rsidR="00794AD9" w:rsidRDefault="0079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E1C" w:rsidRDefault="00794AD9">
    <w:pPr>
      <w:pStyle w:val="BodyText"/>
      <w:spacing w:line="14" w:lineRule="auto"/>
      <w:ind w:left="0"/>
      <w:rPr>
        <w:sz w:val="20"/>
      </w:rPr>
    </w:pPr>
    <w:r>
      <w:rPr>
        <w:noProof/>
        <w:sz w:val="20"/>
        <w:lang w:val="en-IN" w:eastAsia="en-IN"/>
      </w:rPr>
      <mc:AlternateContent>
        <mc:Choice Requires="wps">
          <w:drawing>
            <wp:anchor distT="0" distB="0" distL="0" distR="0" simplePos="0" relativeHeight="487496192" behindDoc="1" locked="0" layoutInCell="1" allowOverlap="1">
              <wp:simplePos x="0" y="0"/>
              <wp:positionH relativeFrom="page">
                <wp:posOffset>3920744</wp:posOffset>
              </wp:positionH>
              <wp:positionV relativeFrom="page">
                <wp:posOffset>9414092</wp:posOffset>
              </wp:positionV>
              <wp:extent cx="342265"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265" cy="208279"/>
                      </a:xfrm>
                      <a:prstGeom prst="rect">
                        <a:avLst/>
                      </a:prstGeom>
                    </wps:spPr>
                    <wps:txbx>
                      <w:txbxContent>
                        <w:p w:rsidR="00463E1C" w:rsidRDefault="00463E1C" w:rsidP="00D96A45">
                          <w:pPr>
                            <w:pStyle w:val="BodyText"/>
                            <w:spacing w:before="8"/>
                            <w:ind w:left="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308.7pt;margin-top:741.25pt;width:26.95pt;height:16.4pt;z-index:-1582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" filled="f" stroked="f">
              <v:path arrowok="t"/>
              <v:textbox inset="0,0,0,0">
                <w:txbxContent>
                  <w:p w:rsidR="00463E1C" w:rsidRDefault="00463E1C" w:rsidP="00D96A45">
                    <w:pPr>
                      <w:pStyle w:val="BodyText"/>
                      <w:spacing w:before="8"/>
                      <w:ind w:left="0"/>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AD9" w:rsidRDefault="00794AD9">
      <w:r>
        <w:separator/>
      </w:r>
    </w:p>
  </w:footnote>
  <w:footnote w:type="continuationSeparator" w:id="0">
    <w:p w:rsidR="00794AD9" w:rsidRDefault="00794A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E1C" w:rsidRDefault="00794AD9">
    <w:pPr>
      <w:pStyle w:val="BodyText"/>
      <w:spacing w:line="14" w:lineRule="auto"/>
      <w:ind w:left="0"/>
      <w:rPr>
        <w:sz w:val="20"/>
      </w:rPr>
    </w:pPr>
    <w:r>
      <w:rPr>
        <w:noProof/>
        <w:sz w:val="20"/>
        <w:lang w:val="en-IN" w:eastAsia="en-IN"/>
      </w:rPr>
      <mc:AlternateContent>
        <mc:Choice Requires="wps">
          <w:drawing>
            <wp:anchor distT="0" distB="0" distL="0" distR="0" simplePos="0" relativeHeight="487495680" behindDoc="1" locked="0" layoutInCell="1" allowOverlap="1">
              <wp:simplePos x="0" y="0"/>
              <wp:positionH relativeFrom="page">
                <wp:posOffset>2813685</wp:posOffset>
              </wp:positionH>
              <wp:positionV relativeFrom="page">
                <wp:posOffset>300481</wp:posOffset>
              </wp:positionV>
              <wp:extent cx="2558415" cy="7270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8415" cy="727075"/>
                      </a:xfrm>
                      <a:prstGeom prst="rect">
                        <a:avLst/>
                      </a:prstGeom>
                    </wps:spPr>
                    <wps:txbx>
                      <w:txbxContent>
                        <w:p w:rsidR="00463E1C" w:rsidRDefault="00794AD9">
                          <w:pPr>
                            <w:spacing w:line="346" w:lineRule="exact"/>
                            <w:jc w:val="center"/>
                            <w:rPr>
                              <w:rFonts w:ascii="Calibri"/>
                              <w:b/>
                              <w:sz w:val="32"/>
                            </w:rPr>
                          </w:pPr>
                          <w:r>
                            <w:rPr>
                              <w:rFonts w:ascii="Calibri"/>
                              <w:b/>
                              <w:sz w:val="32"/>
                              <w:u w:val="single"/>
                            </w:rPr>
                            <w:t>LIONS</w:t>
                          </w:r>
                          <w:r>
                            <w:rPr>
                              <w:rFonts w:ascii="Calibri"/>
                              <w:b/>
                              <w:spacing w:val="-5"/>
                              <w:sz w:val="32"/>
                              <w:u w:val="single"/>
                            </w:rPr>
                            <w:t xml:space="preserve"> </w:t>
                          </w:r>
                          <w:r>
                            <w:rPr>
                              <w:rFonts w:ascii="Calibri"/>
                              <w:b/>
                              <w:sz w:val="32"/>
                              <w:u w:val="single"/>
                            </w:rPr>
                            <w:t>CLUBS</w:t>
                          </w:r>
                          <w:r>
                            <w:rPr>
                              <w:rFonts w:ascii="Calibri"/>
                              <w:b/>
                              <w:spacing w:val="-4"/>
                              <w:sz w:val="32"/>
                              <w:u w:val="single"/>
                            </w:rPr>
                            <w:t xml:space="preserve"> </w:t>
                          </w:r>
                          <w:r>
                            <w:rPr>
                              <w:rFonts w:ascii="Calibri"/>
                              <w:b/>
                              <w:spacing w:val="-2"/>
                              <w:sz w:val="32"/>
                              <w:u w:val="single"/>
                            </w:rPr>
                            <w:t>INTERNATIONAL</w:t>
                          </w:r>
                        </w:p>
                        <w:p w:rsidR="00463E1C" w:rsidRDefault="00794AD9">
                          <w:pPr>
                            <w:spacing w:line="242" w:lineRule="auto"/>
                            <w:ind w:left="534" w:right="526"/>
                            <w:jc w:val="center"/>
                            <w:rPr>
                              <w:rFonts w:ascii="Calibri"/>
                              <w:b/>
                              <w:sz w:val="32"/>
                            </w:rPr>
                          </w:pPr>
                          <w:r>
                            <w:rPr>
                              <w:rFonts w:ascii="Calibri"/>
                              <w:b/>
                              <w:sz w:val="32"/>
                              <w:u w:val="single"/>
                            </w:rPr>
                            <w:t>OFFICIAL</w:t>
                          </w:r>
                          <w:r>
                            <w:rPr>
                              <w:rFonts w:ascii="Calibri"/>
                              <w:b/>
                              <w:spacing w:val="-19"/>
                              <w:sz w:val="32"/>
                              <w:u w:val="single"/>
                            </w:rPr>
                            <w:t xml:space="preserve"> </w:t>
                          </w:r>
                          <w:r>
                            <w:rPr>
                              <w:rFonts w:ascii="Calibri"/>
                              <w:b/>
                              <w:sz w:val="32"/>
                              <w:u w:val="single"/>
                            </w:rPr>
                            <w:t>PROTOCOL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21.55pt;margin-top:23.65pt;width:201.45pt;height:57.25pt;z-index:-1582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" filled="f" stroked="f">
              <v:path arrowok="t"/>
              <v:textbox inset="0,0,0,0">
                <w:txbxContent>
                  <w:p w:rsidR="00463E1C" w:rsidRDefault="00794AD9">
                    <w:pPr>
                      <w:spacing w:line="346" w:lineRule="exact"/>
                      <w:jc w:val="center"/>
                      <w:rPr>
                        <w:rFonts w:ascii="Calibri"/>
                        <w:b/>
                        <w:sz w:val="32"/>
                      </w:rPr>
                    </w:pPr>
                    <w:r>
                      <w:rPr>
                        <w:rFonts w:ascii="Calibri"/>
                        <w:b/>
                        <w:sz w:val="32"/>
                        <w:u w:val="single"/>
                      </w:rPr>
                      <w:t>LIONS</w:t>
                    </w:r>
                    <w:r>
                      <w:rPr>
                        <w:rFonts w:ascii="Calibri"/>
                        <w:b/>
                        <w:spacing w:val="-5"/>
                        <w:sz w:val="32"/>
                        <w:u w:val="single"/>
                      </w:rPr>
                      <w:t xml:space="preserve"> </w:t>
                    </w:r>
                    <w:r>
                      <w:rPr>
                        <w:rFonts w:ascii="Calibri"/>
                        <w:b/>
                        <w:sz w:val="32"/>
                        <w:u w:val="single"/>
                      </w:rPr>
                      <w:t>CLUBS</w:t>
                    </w:r>
                    <w:r>
                      <w:rPr>
                        <w:rFonts w:ascii="Calibri"/>
                        <w:b/>
                        <w:spacing w:val="-4"/>
                        <w:sz w:val="32"/>
                        <w:u w:val="single"/>
                      </w:rPr>
                      <w:t xml:space="preserve"> </w:t>
                    </w:r>
                    <w:r>
                      <w:rPr>
                        <w:rFonts w:ascii="Calibri"/>
                        <w:b/>
                        <w:spacing w:val="-2"/>
                        <w:sz w:val="32"/>
                        <w:u w:val="single"/>
                      </w:rPr>
                      <w:t>INTERNATIONAL</w:t>
                    </w:r>
                  </w:p>
                  <w:p w:rsidR="00463E1C" w:rsidRDefault="00794AD9">
                    <w:pPr>
                      <w:spacing w:line="242" w:lineRule="auto"/>
                      <w:ind w:left="534" w:right="526"/>
                      <w:jc w:val="center"/>
                      <w:rPr>
                        <w:rFonts w:ascii="Calibri"/>
                        <w:b/>
                        <w:sz w:val="32"/>
                      </w:rPr>
                    </w:pPr>
                    <w:r>
                      <w:rPr>
                        <w:rFonts w:ascii="Calibri"/>
                        <w:b/>
                        <w:sz w:val="32"/>
                        <w:u w:val="single"/>
                      </w:rPr>
                      <w:t>OFFICIAL</w:t>
                    </w:r>
                    <w:r>
                      <w:rPr>
                        <w:rFonts w:ascii="Calibri"/>
                        <w:b/>
                        <w:spacing w:val="-19"/>
                        <w:sz w:val="32"/>
                        <w:u w:val="single"/>
                      </w:rPr>
                      <w:t xml:space="preserve"> </w:t>
                    </w:r>
                    <w:r>
                      <w:rPr>
                        <w:rFonts w:ascii="Calibri"/>
                        <w:b/>
                        <w:sz w:val="32"/>
                        <w:u w:val="single"/>
                      </w:rPr>
                      <w:t>PROTOCOL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71B6F"/>
    <w:multiLevelType w:val="hybridMultilevel"/>
    <w:tmpl w:val="2D84AC3A"/>
    <w:lvl w:ilvl="0" w:tplc="9CCE053E">
      <w:start w:val="1"/>
      <w:numFmt w:val="upperLetter"/>
      <w:lvlText w:val="%1."/>
      <w:lvlJc w:val="left"/>
      <w:pPr>
        <w:ind w:left="432" w:hanging="360"/>
        <w:jc w:val="right"/>
      </w:pPr>
      <w:rPr>
        <w:rFonts w:ascii="Times New Roman" w:eastAsia="Times New Roman" w:hAnsi="Times New Roman" w:cs="Times New Roman" w:hint="default"/>
        <w:b/>
        <w:bCs/>
        <w:i w:val="0"/>
        <w:iCs w:val="0"/>
        <w:spacing w:val="0"/>
        <w:w w:val="99"/>
        <w:sz w:val="26"/>
        <w:szCs w:val="26"/>
        <w:lang w:val="en-US" w:eastAsia="en-US" w:bidi="ar-SA"/>
      </w:rPr>
    </w:lvl>
    <w:lvl w:ilvl="1" w:tplc="97587DDC">
      <w:start w:val="1"/>
      <w:numFmt w:val="decimal"/>
      <w:lvlText w:val="%2."/>
      <w:lvlJc w:val="left"/>
      <w:pPr>
        <w:ind w:left="1081"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tplc="CDBAF858">
      <w:start w:val="1"/>
      <w:numFmt w:val="lowerLetter"/>
      <w:lvlText w:val="%3)"/>
      <w:lvlJc w:val="left"/>
      <w:pPr>
        <w:ind w:left="1081"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tplc="ECA623EE">
      <w:numFmt w:val="bullet"/>
      <w:lvlText w:val="•"/>
      <w:lvlJc w:val="left"/>
      <w:pPr>
        <w:ind w:left="3160" w:hanging="360"/>
      </w:pPr>
      <w:rPr>
        <w:rFonts w:hint="default"/>
        <w:lang w:val="en-US" w:eastAsia="en-US" w:bidi="ar-SA"/>
      </w:rPr>
    </w:lvl>
    <w:lvl w:ilvl="4" w:tplc="B77CC37C">
      <w:numFmt w:val="bullet"/>
      <w:lvlText w:val="•"/>
      <w:lvlJc w:val="left"/>
      <w:pPr>
        <w:ind w:left="4200" w:hanging="360"/>
      </w:pPr>
      <w:rPr>
        <w:rFonts w:hint="default"/>
        <w:lang w:val="en-US" w:eastAsia="en-US" w:bidi="ar-SA"/>
      </w:rPr>
    </w:lvl>
    <w:lvl w:ilvl="5" w:tplc="0BBEE552">
      <w:numFmt w:val="bullet"/>
      <w:lvlText w:val="•"/>
      <w:lvlJc w:val="left"/>
      <w:pPr>
        <w:ind w:left="5240" w:hanging="360"/>
      </w:pPr>
      <w:rPr>
        <w:rFonts w:hint="default"/>
        <w:lang w:val="en-US" w:eastAsia="en-US" w:bidi="ar-SA"/>
      </w:rPr>
    </w:lvl>
    <w:lvl w:ilvl="6" w:tplc="293688F6">
      <w:numFmt w:val="bullet"/>
      <w:lvlText w:val="•"/>
      <w:lvlJc w:val="left"/>
      <w:pPr>
        <w:ind w:left="6280" w:hanging="360"/>
      </w:pPr>
      <w:rPr>
        <w:rFonts w:hint="default"/>
        <w:lang w:val="en-US" w:eastAsia="en-US" w:bidi="ar-SA"/>
      </w:rPr>
    </w:lvl>
    <w:lvl w:ilvl="7" w:tplc="D152D9C2">
      <w:numFmt w:val="bullet"/>
      <w:lvlText w:val="•"/>
      <w:lvlJc w:val="left"/>
      <w:pPr>
        <w:ind w:left="7320" w:hanging="360"/>
      </w:pPr>
      <w:rPr>
        <w:rFonts w:hint="default"/>
        <w:lang w:val="en-US" w:eastAsia="en-US" w:bidi="ar-SA"/>
      </w:rPr>
    </w:lvl>
    <w:lvl w:ilvl="8" w:tplc="A9ACD218">
      <w:numFmt w:val="bullet"/>
      <w:lvlText w:val="•"/>
      <w:lvlJc w:val="left"/>
      <w:pPr>
        <w:ind w:left="836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1C"/>
    <w:rsid w:val="00463E1C"/>
    <w:rsid w:val="00794AD9"/>
    <w:rsid w:val="00D96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5901D7-B20E-46E6-861A-C5E2F274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19" w:hanging="359"/>
      <w:jc w:val="both"/>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1"/>
    </w:pPr>
    <w:rPr>
      <w:sz w:val="26"/>
      <w:szCs w:val="26"/>
    </w:rPr>
  </w:style>
  <w:style w:type="paragraph" w:styleId="Title">
    <w:name w:val="Title"/>
    <w:basedOn w:val="Normal"/>
    <w:uiPriority w:val="1"/>
    <w:qFormat/>
    <w:pPr>
      <w:jc w:val="center"/>
    </w:pPr>
    <w:rPr>
      <w:rFonts w:ascii="Calibri" w:eastAsia="Calibri" w:hAnsi="Calibri" w:cs="Calibri"/>
      <w:b/>
      <w:bCs/>
      <w:sz w:val="32"/>
      <w:szCs w:val="32"/>
      <w:u w:val="single" w:color="000000"/>
    </w:rPr>
  </w:style>
  <w:style w:type="paragraph" w:styleId="ListParagraph">
    <w:name w:val="List Paragraph"/>
    <w:basedOn w:val="Normal"/>
    <w:uiPriority w:val="1"/>
    <w:qFormat/>
    <w:pPr>
      <w:spacing w:before="47"/>
      <w:ind w:left="1081" w:hanging="360"/>
    </w:pPr>
  </w:style>
  <w:style w:type="paragraph" w:customStyle="1" w:styleId="TableParagraph">
    <w:name w:val="Table Paragraph"/>
    <w:basedOn w:val="Normal"/>
    <w:uiPriority w:val="1"/>
    <w:qFormat/>
    <w:pPr>
      <w:spacing w:before="88"/>
      <w:ind w:left="10"/>
      <w:jc w:val="center"/>
    </w:pPr>
  </w:style>
  <w:style w:type="paragraph" w:styleId="Header">
    <w:name w:val="header"/>
    <w:basedOn w:val="Normal"/>
    <w:link w:val="HeaderChar"/>
    <w:uiPriority w:val="99"/>
    <w:unhideWhenUsed/>
    <w:rsid w:val="00D96A45"/>
    <w:pPr>
      <w:tabs>
        <w:tab w:val="center" w:pos="4513"/>
        <w:tab w:val="right" w:pos="9026"/>
      </w:tabs>
    </w:pPr>
  </w:style>
  <w:style w:type="character" w:customStyle="1" w:styleId="HeaderChar">
    <w:name w:val="Header Char"/>
    <w:basedOn w:val="DefaultParagraphFont"/>
    <w:link w:val="Header"/>
    <w:uiPriority w:val="99"/>
    <w:rsid w:val="00D96A45"/>
    <w:rPr>
      <w:rFonts w:ascii="Times New Roman" w:eastAsia="Times New Roman" w:hAnsi="Times New Roman" w:cs="Times New Roman"/>
    </w:rPr>
  </w:style>
  <w:style w:type="paragraph" w:styleId="Footer">
    <w:name w:val="footer"/>
    <w:basedOn w:val="Normal"/>
    <w:link w:val="FooterChar"/>
    <w:uiPriority w:val="99"/>
    <w:unhideWhenUsed/>
    <w:rsid w:val="00D96A45"/>
    <w:pPr>
      <w:tabs>
        <w:tab w:val="center" w:pos="4513"/>
        <w:tab w:val="right" w:pos="9026"/>
      </w:tabs>
    </w:pPr>
  </w:style>
  <w:style w:type="character" w:customStyle="1" w:styleId="FooterChar">
    <w:name w:val="Footer Char"/>
    <w:basedOn w:val="DefaultParagraphFont"/>
    <w:link w:val="Footer"/>
    <w:uiPriority w:val="99"/>
    <w:rsid w:val="00D96A4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chieng</dc:creator>
  <cp:lastModifiedBy>Microsoft account</cp:lastModifiedBy>
  <cp:revision>2</cp:revision>
  <dcterms:created xsi:type="dcterms:W3CDTF">2025-05-27T06:11:00Z</dcterms:created>
  <dcterms:modified xsi:type="dcterms:W3CDTF">2025-05-27T06:11:00Z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2020-04-13T00:00:00Z</vt:filetime>
  </property>
  <property fmtid="{D5CDD505-2E9C-101B-9397-08002B2CF9AE}" pid="3" name="Creator">
    <vt:lpwstr>Microsoft® Word 2016</vt:lpwstr>
  </property>
  <property fmtid="{D5CDD505-2E9C-101B-9397-08002B2CF9AE}" pid="4" name="LastSaved">
    <vt:filetime>2025-05-27T00:00:00Z</vt:filetime>
  </property>
  <property fmtid="{D5CDD505-2E9C-101B-9397-08002B2CF9AE}" pid="5" name="Producer">
    <vt:lpwstr>www.ilovepdf.com</vt:lpwstr>
  </property>
</Properties>
</file>