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0DA" w:rsidRDefault="007D60DA" w:rsidP="007D60DA">
      <w:pPr>
        <w:pStyle w:val="BodyText"/>
        <w:jc w:val="center"/>
        <w:rPr>
          <w:b/>
          <w:sz w:val="44"/>
        </w:rPr>
      </w:pPr>
      <w:r>
        <w:rPr>
          <w:b/>
          <w:sz w:val="44"/>
        </w:rPr>
        <w:t>Evaluation of Short Answers</w:t>
      </w:r>
    </w:p>
    <w:p w:rsidR="007D60DA" w:rsidRDefault="007D60DA" w:rsidP="007D60DA">
      <w:pPr>
        <w:pStyle w:val="BodyText"/>
        <w:spacing w:before="9"/>
        <w:rPr>
          <w:b/>
          <w:sz w:val="56"/>
        </w:rPr>
      </w:pPr>
    </w:p>
    <w:p w:rsidR="007D60DA" w:rsidRDefault="007D60DA" w:rsidP="007D60DA">
      <w:pPr>
        <w:spacing w:line="396" w:lineRule="auto"/>
        <w:ind w:left="2515" w:right="2578" w:firstLine="8"/>
        <w:jc w:val="center"/>
        <w:rPr>
          <w:i/>
          <w:sz w:val="24"/>
        </w:rPr>
      </w:pPr>
      <w:r>
        <w:rPr>
          <w:i/>
          <w:sz w:val="24"/>
        </w:rPr>
        <w:t>Submitted in partial fulfillment of the requirements</w:t>
      </w:r>
      <w:r>
        <w:rPr>
          <w:i/>
          <w:spacing w:val="-7"/>
          <w:sz w:val="24"/>
        </w:rPr>
        <w:t xml:space="preserve"> </w:t>
      </w:r>
      <w:r>
        <w:rPr>
          <w:i/>
          <w:sz w:val="24"/>
        </w:rPr>
        <w:t>for</w:t>
      </w:r>
      <w:r>
        <w:rPr>
          <w:i/>
          <w:spacing w:val="-7"/>
          <w:sz w:val="24"/>
        </w:rPr>
        <w:t xml:space="preserve"> </w:t>
      </w:r>
      <w:r>
        <w:rPr>
          <w:i/>
          <w:sz w:val="24"/>
        </w:rPr>
        <w:t>the</w:t>
      </w:r>
      <w:r>
        <w:rPr>
          <w:i/>
          <w:spacing w:val="-6"/>
          <w:sz w:val="24"/>
        </w:rPr>
        <w:t xml:space="preserve"> </w:t>
      </w:r>
      <w:r>
        <w:rPr>
          <w:i/>
          <w:sz w:val="24"/>
        </w:rPr>
        <w:t>award</w:t>
      </w:r>
      <w:r>
        <w:rPr>
          <w:i/>
          <w:spacing w:val="-5"/>
          <w:sz w:val="24"/>
        </w:rPr>
        <w:t xml:space="preserve"> </w:t>
      </w:r>
      <w:r>
        <w:rPr>
          <w:i/>
          <w:sz w:val="24"/>
        </w:rPr>
        <w:t>of</w:t>
      </w:r>
      <w:r>
        <w:rPr>
          <w:i/>
          <w:spacing w:val="-5"/>
          <w:sz w:val="24"/>
        </w:rPr>
        <w:t xml:space="preserve"> </w:t>
      </w:r>
      <w:r>
        <w:rPr>
          <w:i/>
          <w:sz w:val="24"/>
        </w:rPr>
        <w:t>the</w:t>
      </w:r>
      <w:r>
        <w:rPr>
          <w:i/>
          <w:spacing w:val="-6"/>
          <w:sz w:val="24"/>
        </w:rPr>
        <w:t xml:space="preserve"> </w:t>
      </w:r>
      <w:r>
        <w:rPr>
          <w:i/>
          <w:sz w:val="24"/>
        </w:rPr>
        <w:t>degree</w:t>
      </w:r>
      <w:r>
        <w:rPr>
          <w:i/>
          <w:spacing w:val="-6"/>
          <w:sz w:val="24"/>
        </w:rPr>
        <w:t xml:space="preserve"> </w:t>
      </w:r>
      <w:r>
        <w:rPr>
          <w:i/>
          <w:sz w:val="24"/>
        </w:rPr>
        <w:t>of</w:t>
      </w:r>
    </w:p>
    <w:p w:rsidR="007D60DA" w:rsidRDefault="007D60DA" w:rsidP="007D60DA">
      <w:pPr>
        <w:pStyle w:val="BodyText"/>
        <w:rPr>
          <w:i/>
          <w:sz w:val="26"/>
        </w:rPr>
      </w:pPr>
    </w:p>
    <w:p w:rsidR="007D60DA" w:rsidRDefault="007D60DA" w:rsidP="007D60DA">
      <w:pPr>
        <w:pStyle w:val="BodyText"/>
        <w:rPr>
          <w:i/>
          <w:sz w:val="26"/>
        </w:rPr>
      </w:pPr>
    </w:p>
    <w:p w:rsidR="007D60DA" w:rsidRDefault="007D60DA" w:rsidP="007D60DA">
      <w:pPr>
        <w:pStyle w:val="BodyText"/>
        <w:rPr>
          <w:i/>
          <w:sz w:val="26"/>
        </w:rPr>
      </w:pPr>
    </w:p>
    <w:p w:rsidR="007D60DA" w:rsidRDefault="007D60DA" w:rsidP="007D60DA">
      <w:pPr>
        <w:spacing w:before="175" w:line="398" w:lineRule="auto"/>
        <w:ind w:left="2928" w:right="2992"/>
        <w:jc w:val="center"/>
        <w:rPr>
          <w:b/>
          <w:sz w:val="24"/>
        </w:rPr>
      </w:pPr>
      <w:r>
        <w:rPr>
          <w:b/>
          <w:sz w:val="24"/>
        </w:rPr>
        <w:t>Master</w:t>
      </w:r>
      <w:r>
        <w:rPr>
          <w:b/>
          <w:spacing w:val="-13"/>
          <w:sz w:val="24"/>
        </w:rPr>
        <w:t xml:space="preserve"> </w:t>
      </w:r>
      <w:r>
        <w:rPr>
          <w:b/>
          <w:sz w:val="24"/>
        </w:rPr>
        <w:t>of</w:t>
      </w:r>
      <w:r>
        <w:rPr>
          <w:b/>
          <w:spacing w:val="-11"/>
          <w:sz w:val="24"/>
        </w:rPr>
        <w:t xml:space="preserve"> </w:t>
      </w:r>
      <w:r>
        <w:rPr>
          <w:b/>
          <w:sz w:val="24"/>
        </w:rPr>
        <w:t>Computer</w:t>
      </w:r>
      <w:r>
        <w:rPr>
          <w:b/>
          <w:spacing w:val="-13"/>
          <w:sz w:val="24"/>
        </w:rPr>
        <w:t xml:space="preserve"> </w:t>
      </w:r>
      <w:r>
        <w:rPr>
          <w:b/>
          <w:sz w:val="24"/>
        </w:rPr>
        <w:t xml:space="preserve">Application </w:t>
      </w:r>
      <w:r>
        <w:rPr>
          <w:b/>
          <w:spacing w:val="-2"/>
          <w:sz w:val="24"/>
        </w:rPr>
        <w:t>(MCA)</w:t>
      </w:r>
    </w:p>
    <w:p w:rsidR="007D60DA" w:rsidRDefault="007D60DA" w:rsidP="007D60DA">
      <w:pPr>
        <w:pStyle w:val="BodyText"/>
        <w:rPr>
          <w:b/>
          <w:sz w:val="26"/>
        </w:rPr>
      </w:pPr>
    </w:p>
    <w:p w:rsidR="007D60DA" w:rsidRDefault="007D60DA" w:rsidP="007D60DA">
      <w:pPr>
        <w:pStyle w:val="BodyText"/>
        <w:spacing w:before="153"/>
        <w:ind w:left="1998" w:right="1998"/>
        <w:jc w:val="center"/>
      </w:pPr>
      <w:r>
        <w:rPr>
          <w:spacing w:val="-5"/>
        </w:rPr>
        <w:t>To</w:t>
      </w:r>
    </w:p>
    <w:p w:rsidR="007D60DA" w:rsidRDefault="007D60DA" w:rsidP="007D60DA">
      <w:pPr>
        <w:pStyle w:val="BodyText"/>
        <w:rPr>
          <w:sz w:val="26"/>
        </w:rPr>
      </w:pPr>
    </w:p>
    <w:p w:rsidR="007D60DA" w:rsidRDefault="007D60DA" w:rsidP="007D60DA">
      <w:pPr>
        <w:pStyle w:val="BodyText"/>
        <w:spacing w:before="3"/>
        <w:rPr>
          <w:sz w:val="29"/>
        </w:rPr>
      </w:pPr>
    </w:p>
    <w:p w:rsidR="007D60DA" w:rsidRDefault="007D60DA" w:rsidP="007D60DA">
      <w:pPr>
        <w:pStyle w:val="BodyText"/>
        <w:ind w:left="1996" w:right="2056"/>
        <w:jc w:val="center"/>
      </w:pPr>
      <w:r>
        <w:t>Guru</w:t>
      </w:r>
      <w:r>
        <w:rPr>
          <w:spacing w:val="-6"/>
        </w:rPr>
        <w:t xml:space="preserve"> </w:t>
      </w:r>
      <w:r>
        <w:t>Gobind</w:t>
      </w:r>
      <w:r>
        <w:rPr>
          <w:spacing w:val="-5"/>
        </w:rPr>
        <w:t xml:space="preserve"> </w:t>
      </w:r>
      <w:r>
        <w:t>Singh</w:t>
      </w:r>
      <w:r>
        <w:rPr>
          <w:spacing w:val="-10"/>
        </w:rPr>
        <w:t xml:space="preserve"> </w:t>
      </w:r>
      <w:r>
        <w:t>Indraprastha</w:t>
      </w:r>
      <w:r>
        <w:rPr>
          <w:spacing w:val="-6"/>
        </w:rPr>
        <w:t xml:space="preserve"> </w:t>
      </w:r>
      <w:r>
        <w:t>University,</w:t>
      </w:r>
      <w:r>
        <w:rPr>
          <w:spacing w:val="-4"/>
        </w:rPr>
        <w:t xml:space="preserve"> Delhi</w:t>
      </w:r>
    </w:p>
    <w:p w:rsidR="007D60DA" w:rsidRDefault="007D60DA" w:rsidP="007D60DA">
      <w:pPr>
        <w:pStyle w:val="BodyText"/>
        <w:rPr>
          <w:sz w:val="26"/>
        </w:rPr>
      </w:pPr>
    </w:p>
    <w:p w:rsidR="007D60DA" w:rsidRDefault="007D60DA" w:rsidP="007D60DA">
      <w:pPr>
        <w:pStyle w:val="BodyText"/>
        <w:rPr>
          <w:sz w:val="26"/>
        </w:rPr>
      </w:pPr>
    </w:p>
    <w:p w:rsidR="007D60DA" w:rsidRDefault="007D60DA" w:rsidP="007D60DA">
      <w:pPr>
        <w:pStyle w:val="BodyText"/>
        <w:rPr>
          <w:sz w:val="26"/>
        </w:rPr>
      </w:pPr>
    </w:p>
    <w:p w:rsidR="007D60DA" w:rsidRDefault="007D60DA" w:rsidP="007D60DA">
      <w:pPr>
        <w:pStyle w:val="BodyText"/>
        <w:rPr>
          <w:sz w:val="26"/>
        </w:rPr>
      </w:pPr>
    </w:p>
    <w:p w:rsidR="007D60DA" w:rsidRDefault="007D60DA" w:rsidP="007D60DA">
      <w:pPr>
        <w:pStyle w:val="BodyText"/>
        <w:spacing w:before="6"/>
        <w:rPr>
          <w:sz w:val="31"/>
        </w:rPr>
      </w:pPr>
    </w:p>
    <w:p w:rsidR="007D60DA" w:rsidRDefault="007D60DA" w:rsidP="007D60DA">
      <w:pPr>
        <w:pStyle w:val="BodyText"/>
        <w:tabs>
          <w:tab w:val="left" w:pos="6577"/>
        </w:tabs>
        <w:ind w:left="100"/>
      </w:pPr>
      <w:r>
        <w:rPr>
          <w:spacing w:val="-2"/>
        </w:rPr>
        <w:t>Guide:</w:t>
      </w:r>
      <w:r>
        <w:tab/>
        <w:t>Submitted</w:t>
      </w:r>
      <w:r>
        <w:rPr>
          <w:spacing w:val="-5"/>
        </w:rPr>
        <w:t xml:space="preserve"> by:</w:t>
      </w:r>
    </w:p>
    <w:p w:rsidR="007D60DA" w:rsidRDefault="007D60DA" w:rsidP="007D60DA">
      <w:pPr>
        <w:pStyle w:val="BodyText"/>
        <w:tabs>
          <w:tab w:val="left" w:pos="6582"/>
        </w:tabs>
        <w:spacing w:before="180"/>
        <w:ind w:left="100"/>
      </w:pPr>
      <w:r>
        <w:t>Dr. Sushma Bahuguna</w:t>
      </w:r>
      <w:r>
        <w:tab/>
        <w:t>Hitesh</w:t>
      </w:r>
      <w:r>
        <w:rPr>
          <w:spacing w:val="-6"/>
        </w:rPr>
        <w:t xml:space="preserve"> </w:t>
      </w:r>
      <w:r>
        <w:rPr>
          <w:spacing w:val="-2"/>
        </w:rPr>
        <w:t>Walia</w:t>
      </w:r>
    </w:p>
    <w:p w:rsidR="007D60DA" w:rsidRDefault="007D60DA" w:rsidP="007D60DA">
      <w:pPr>
        <w:pStyle w:val="BodyText"/>
        <w:tabs>
          <w:tab w:val="left" w:pos="6592"/>
        </w:tabs>
        <w:spacing w:before="185"/>
        <w:ind w:left="100"/>
      </w:pPr>
      <w:r>
        <w:t>Designtaion:</w:t>
      </w:r>
      <w:r>
        <w:rPr>
          <w:spacing w:val="-7"/>
        </w:rPr>
        <w:t xml:space="preserve"> </w:t>
      </w:r>
      <w:r w:rsidR="002D4EB3">
        <w:t>Sr. Ast. Professor</w:t>
      </w:r>
      <w:r>
        <w:tab/>
        <w:t>Rollno:</w:t>
      </w:r>
      <w:r>
        <w:rPr>
          <w:spacing w:val="-9"/>
        </w:rPr>
        <w:t xml:space="preserve"> </w:t>
      </w:r>
      <w:r>
        <w:rPr>
          <w:spacing w:val="-2"/>
        </w:rPr>
        <w:t>00311104422</w:t>
      </w:r>
    </w:p>
    <w:p w:rsidR="007D60DA" w:rsidRDefault="007D60DA" w:rsidP="007D60DA">
      <w:pPr>
        <w:pStyle w:val="BodyText"/>
        <w:rPr>
          <w:sz w:val="20"/>
        </w:rPr>
      </w:pPr>
    </w:p>
    <w:p w:rsidR="007D60DA" w:rsidRDefault="007D60DA" w:rsidP="007D60DA">
      <w:pPr>
        <w:pStyle w:val="BodyText"/>
        <w:rPr>
          <w:sz w:val="20"/>
        </w:rPr>
      </w:pPr>
    </w:p>
    <w:p w:rsidR="007D60DA" w:rsidRDefault="007D60DA" w:rsidP="007D60DA">
      <w:pPr>
        <w:pStyle w:val="BodyText"/>
        <w:rPr>
          <w:sz w:val="20"/>
        </w:rPr>
      </w:pPr>
    </w:p>
    <w:p w:rsidR="007D60DA" w:rsidRDefault="007D60DA" w:rsidP="007D60DA">
      <w:pPr>
        <w:pStyle w:val="BodyText"/>
        <w:spacing w:before="9"/>
        <w:rPr>
          <w:sz w:val="14"/>
        </w:rPr>
      </w:pPr>
      <w:r>
        <w:rPr>
          <w:noProof/>
          <w:lang w:val="en-IN" w:eastAsia="en-IN"/>
        </w:rPr>
        <w:drawing>
          <wp:anchor distT="0" distB="0" distL="0" distR="0" simplePos="0" relativeHeight="251658240" behindDoc="0" locked="0" layoutInCell="1" allowOverlap="1">
            <wp:simplePos x="0" y="0"/>
            <wp:positionH relativeFrom="page">
              <wp:posOffset>2861945</wp:posOffset>
            </wp:positionH>
            <wp:positionV relativeFrom="paragraph">
              <wp:posOffset>123825</wp:posOffset>
            </wp:positionV>
            <wp:extent cx="1770380" cy="1655445"/>
            <wp:effectExtent l="0" t="0" r="127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0380" cy="1655445"/>
                    </a:xfrm>
                    <a:prstGeom prst="rect">
                      <a:avLst/>
                    </a:prstGeom>
                    <a:noFill/>
                  </pic:spPr>
                </pic:pic>
              </a:graphicData>
            </a:graphic>
            <wp14:sizeRelH relativeFrom="page">
              <wp14:pctWidth>0</wp14:pctWidth>
            </wp14:sizeRelH>
            <wp14:sizeRelV relativeFrom="page">
              <wp14:pctHeight>0</wp14:pctHeight>
            </wp14:sizeRelV>
          </wp:anchor>
        </w:drawing>
      </w:r>
    </w:p>
    <w:p w:rsidR="007D60DA" w:rsidRDefault="007D60DA" w:rsidP="007D60DA">
      <w:pPr>
        <w:spacing w:before="209" w:line="376" w:lineRule="auto"/>
        <w:ind w:left="999" w:right="1072"/>
        <w:jc w:val="center"/>
        <w:rPr>
          <w:b/>
          <w:sz w:val="28"/>
        </w:rPr>
      </w:pPr>
      <w:r>
        <w:rPr>
          <w:b/>
          <w:sz w:val="28"/>
        </w:rPr>
        <w:t>Banarsidas</w:t>
      </w:r>
      <w:r>
        <w:rPr>
          <w:b/>
          <w:spacing w:val="-9"/>
          <w:sz w:val="28"/>
        </w:rPr>
        <w:t xml:space="preserve"> </w:t>
      </w:r>
      <w:r>
        <w:rPr>
          <w:b/>
          <w:sz w:val="28"/>
        </w:rPr>
        <w:t>Chandiwala</w:t>
      </w:r>
      <w:r>
        <w:rPr>
          <w:b/>
          <w:spacing w:val="-10"/>
          <w:sz w:val="28"/>
        </w:rPr>
        <w:t xml:space="preserve"> </w:t>
      </w:r>
      <w:r>
        <w:rPr>
          <w:b/>
          <w:sz w:val="28"/>
        </w:rPr>
        <w:t>Institute</w:t>
      </w:r>
      <w:r>
        <w:rPr>
          <w:b/>
          <w:spacing w:val="-5"/>
          <w:sz w:val="28"/>
        </w:rPr>
        <w:t xml:space="preserve"> </w:t>
      </w:r>
      <w:r>
        <w:rPr>
          <w:b/>
          <w:sz w:val="28"/>
        </w:rPr>
        <w:t>of</w:t>
      </w:r>
      <w:r>
        <w:rPr>
          <w:b/>
          <w:spacing w:val="-8"/>
          <w:sz w:val="28"/>
        </w:rPr>
        <w:t xml:space="preserve"> </w:t>
      </w:r>
      <w:r>
        <w:rPr>
          <w:b/>
          <w:sz w:val="28"/>
        </w:rPr>
        <w:t>Information</w:t>
      </w:r>
      <w:r>
        <w:rPr>
          <w:b/>
          <w:spacing w:val="-16"/>
          <w:sz w:val="28"/>
        </w:rPr>
        <w:t xml:space="preserve"> </w:t>
      </w:r>
      <w:r>
        <w:rPr>
          <w:b/>
          <w:sz w:val="28"/>
        </w:rPr>
        <w:t>Technology New Delhi – 110020</w:t>
      </w:r>
    </w:p>
    <w:p w:rsidR="007D60DA" w:rsidRDefault="007D60DA" w:rsidP="007D60DA">
      <w:pPr>
        <w:spacing w:line="318" w:lineRule="exact"/>
        <w:ind w:left="1998" w:right="2055"/>
        <w:jc w:val="center"/>
        <w:rPr>
          <w:b/>
          <w:sz w:val="28"/>
        </w:rPr>
      </w:pPr>
      <w:r>
        <w:rPr>
          <w:b/>
          <w:sz w:val="28"/>
        </w:rPr>
        <w:t>Batch</w:t>
      </w:r>
      <w:r>
        <w:rPr>
          <w:b/>
          <w:spacing w:val="-15"/>
          <w:sz w:val="28"/>
        </w:rPr>
        <w:t xml:space="preserve"> </w:t>
      </w:r>
      <w:r>
        <w:rPr>
          <w:b/>
          <w:sz w:val="28"/>
        </w:rPr>
        <w:t>(2022-</w:t>
      </w:r>
      <w:r>
        <w:rPr>
          <w:b/>
          <w:spacing w:val="-2"/>
          <w:sz w:val="28"/>
        </w:rPr>
        <w:t>2024)</w:t>
      </w:r>
    </w:p>
    <w:p w:rsidR="007D60DA" w:rsidRDefault="007D60DA" w:rsidP="007D60DA">
      <w:pPr>
        <w:rPr>
          <w:sz w:val="28"/>
        </w:rPr>
        <w:sectPr w:rsidR="007D60DA">
          <w:pgSz w:w="11910" w:h="16840"/>
          <w:pgMar w:top="1360" w:right="1280" w:bottom="280" w:left="1340" w:header="720" w:footer="720" w:gutter="0"/>
          <w:cols w:space="720"/>
        </w:sectPr>
      </w:pPr>
    </w:p>
    <w:p w:rsidR="007D60DA" w:rsidRDefault="007D60DA" w:rsidP="007D60DA">
      <w:pPr>
        <w:pStyle w:val="Heading1"/>
        <w:ind w:right="2056"/>
        <w:rPr>
          <w:u w:val="none"/>
        </w:rPr>
      </w:pPr>
      <w:r>
        <w:rPr>
          <w:spacing w:val="-2"/>
        </w:rPr>
        <w:lastRenderedPageBreak/>
        <w:t>CERTIFICATE</w:t>
      </w:r>
    </w:p>
    <w:p w:rsidR="007D60DA" w:rsidRDefault="007D60DA" w:rsidP="007D60DA">
      <w:pPr>
        <w:pStyle w:val="BodyText"/>
        <w:rPr>
          <w:b/>
          <w:sz w:val="20"/>
        </w:rPr>
      </w:pPr>
    </w:p>
    <w:p w:rsidR="007D60DA" w:rsidRDefault="007D60DA" w:rsidP="007D60DA">
      <w:pPr>
        <w:pStyle w:val="BodyText"/>
        <w:rPr>
          <w:b/>
          <w:sz w:val="20"/>
        </w:rPr>
      </w:pPr>
    </w:p>
    <w:p w:rsidR="007D60DA" w:rsidRDefault="007D60DA" w:rsidP="007D60DA">
      <w:pPr>
        <w:pStyle w:val="BodyText"/>
        <w:rPr>
          <w:b/>
          <w:sz w:val="20"/>
        </w:rPr>
      </w:pPr>
    </w:p>
    <w:p w:rsidR="007D60DA" w:rsidRDefault="007D60DA" w:rsidP="007D60DA">
      <w:pPr>
        <w:pStyle w:val="BodyText"/>
        <w:rPr>
          <w:b/>
          <w:sz w:val="20"/>
        </w:rPr>
      </w:pPr>
    </w:p>
    <w:p w:rsidR="007D60DA" w:rsidRDefault="007D60DA" w:rsidP="007D60DA">
      <w:pPr>
        <w:pStyle w:val="BodyText"/>
        <w:spacing w:before="233" w:line="360" w:lineRule="auto"/>
        <w:ind w:left="100" w:right="158"/>
        <w:jc w:val="both"/>
      </w:pPr>
      <w:r>
        <w:t xml:space="preserve">I, </w:t>
      </w:r>
      <w:r>
        <w:rPr>
          <w:u w:val="single"/>
        </w:rPr>
        <w:t>Mr</w:t>
      </w:r>
      <w:r>
        <w:t xml:space="preserve">./Ms. </w:t>
      </w:r>
      <w:r>
        <w:rPr>
          <w:u w:val="single"/>
        </w:rPr>
        <w:t>Hitesh Walia</w:t>
      </w:r>
      <w:r>
        <w:t xml:space="preserve">, Roll No. </w:t>
      </w:r>
      <w:r>
        <w:rPr>
          <w:u w:val="single"/>
        </w:rPr>
        <w:t>00311104422</w:t>
      </w:r>
      <w:r>
        <w:t xml:space="preserve"> certify that the Proj</w:t>
      </w:r>
      <w:r w:rsidR="002B06A8">
        <w:t>ect Report/Dissertation (MCA-269</w:t>
      </w:r>
      <w:r>
        <w:t>) entit</w:t>
      </w:r>
      <w:r w:rsidR="002D4EB3">
        <w:t>led “Evaluation of Short Answers</w:t>
      </w:r>
      <w:r>
        <w:t>” is done by me and it is an authentic work carried out by</w:t>
      </w:r>
      <w:r>
        <w:rPr>
          <w:spacing w:val="-3"/>
        </w:rPr>
        <w:t xml:space="preserve"> </w:t>
      </w:r>
      <w:r>
        <w:t xml:space="preserve">me at </w:t>
      </w:r>
      <w:r>
        <w:rPr>
          <w:u w:val="single"/>
        </w:rPr>
        <w:t>Banarsidas Chandiwala Institute</w:t>
      </w:r>
      <w:r>
        <w:rPr>
          <w:spacing w:val="-8"/>
          <w:u w:val="single"/>
        </w:rPr>
        <w:t xml:space="preserve"> </w:t>
      </w:r>
      <w:r>
        <w:rPr>
          <w:u w:val="single"/>
        </w:rPr>
        <w:t>of</w:t>
      </w:r>
      <w:r>
        <w:rPr>
          <w:spacing w:val="-5"/>
          <w:u w:val="single"/>
        </w:rPr>
        <w:t xml:space="preserve"> </w:t>
      </w:r>
      <w:r>
        <w:rPr>
          <w:u w:val="single"/>
        </w:rPr>
        <w:t>Information</w:t>
      </w:r>
      <w:r>
        <w:rPr>
          <w:spacing w:val="-2"/>
          <w:u w:val="single"/>
        </w:rPr>
        <w:t xml:space="preserve"> </w:t>
      </w:r>
      <w:r>
        <w:rPr>
          <w:u w:val="single"/>
        </w:rPr>
        <w:t>Technology, New Delhi</w:t>
      </w:r>
      <w:r>
        <w:t>. The matter embodied in</w:t>
      </w:r>
      <w:r>
        <w:rPr>
          <w:spacing w:val="-1"/>
        </w:rPr>
        <w:t xml:space="preserve"> </w:t>
      </w:r>
      <w:r>
        <w:t>this project work</w:t>
      </w:r>
      <w:r>
        <w:rPr>
          <w:spacing w:val="-1"/>
        </w:rPr>
        <w:t xml:space="preserve"> </w:t>
      </w:r>
      <w:r>
        <w:t>has not</w:t>
      </w:r>
      <w:r>
        <w:rPr>
          <w:spacing w:val="-1"/>
        </w:rPr>
        <w:t xml:space="preserve"> </w:t>
      </w:r>
      <w:r>
        <w:t>been submitted earlier for the award of</w:t>
      </w:r>
      <w:r>
        <w:rPr>
          <w:spacing w:val="-4"/>
        </w:rPr>
        <w:t xml:space="preserve"> </w:t>
      </w:r>
      <w:r>
        <w:t>any degree or diploma to the best of my knowledge and belief.</w:t>
      </w:r>
    </w:p>
    <w:p w:rsidR="007D60DA" w:rsidRDefault="007D60DA" w:rsidP="007D60DA">
      <w:pPr>
        <w:pStyle w:val="BodyText"/>
        <w:rPr>
          <w:sz w:val="26"/>
        </w:rPr>
      </w:pPr>
    </w:p>
    <w:p w:rsidR="007D60DA" w:rsidRDefault="007D60DA" w:rsidP="007D60DA">
      <w:pPr>
        <w:pStyle w:val="BodyText"/>
        <w:rPr>
          <w:sz w:val="26"/>
        </w:rPr>
      </w:pPr>
    </w:p>
    <w:p w:rsidR="007D60DA" w:rsidRDefault="007D60DA" w:rsidP="007D60DA">
      <w:pPr>
        <w:pStyle w:val="BodyText"/>
        <w:rPr>
          <w:sz w:val="26"/>
        </w:rPr>
      </w:pPr>
    </w:p>
    <w:p w:rsidR="007D60DA" w:rsidRDefault="007D60DA" w:rsidP="007D60DA">
      <w:pPr>
        <w:pStyle w:val="BodyText"/>
        <w:spacing w:before="10"/>
        <w:rPr>
          <w:sz w:val="33"/>
        </w:rPr>
      </w:pPr>
    </w:p>
    <w:p w:rsidR="007D60DA" w:rsidRDefault="007D60DA" w:rsidP="007D60DA">
      <w:pPr>
        <w:pStyle w:val="BodyText"/>
        <w:spacing w:line="494" w:lineRule="auto"/>
        <w:ind w:left="5944" w:right="597" w:hanging="34"/>
      </w:pPr>
      <w:r>
        <w:t>Signature</w:t>
      </w:r>
      <w:r>
        <w:rPr>
          <w:spacing w:val="-12"/>
        </w:rPr>
        <w:t xml:space="preserve"> </w:t>
      </w:r>
      <w:r>
        <w:t>of</w:t>
      </w:r>
      <w:r>
        <w:rPr>
          <w:spacing w:val="-14"/>
        </w:rPr>
        <w:t xml:space="preserve"> </w:t>
      </w:r>
      <w:r>
        <w:t>the</w:t>
      </w:r>
      <w:r>
        <w:rPr>
          <w:spacing w:val="-8"/>
        </w:rPr>
        <w:t xml:space="preserve"> </w:t>
      </w:r>
      <w:r>
        <w:t xml:space="preserve">Student </w:t>
      </w:r>
      <w:r>
        <w:rPr>
          <w:spacing w:val="-2"/>
        </w:rPr>
        <w:t>Date:</w:t>
      </w:r>
    </w:p>
    <w:p w:rsidR="007D60DA" w:rsidRDefault="007D60DA" w:rsidP="007D60DA">
      <w:pPr>
        <w:pStyle w:val="BodyText"/>
        <w:rPr>
          <w:sz w:val="26"/>
        </w:rPr>
      </w:pPr>
    </w:p>
    <w:p w:rsidR="007D60DA" w:rsidRDefault="007D60DA" w:rsidP="007D60DA">
      <w:pPr>
        <w:pStyle w:val="BodyText"/>
        <w:rPr>
          <w:sz w:val="26"/>
        </w:rPr>
      </w:pPr>
    </w:p>
    <w:p w:rsidR="007D60DA" w:rsidRDefault="007D60DA" w:rsidP="007D60DA">
      <w:pPr>
        <w:pStyle w:val="BodyText"/>
        <w:rPr>
          <w:sz w:val="26"/>
        </w:rPr>
      </w:pPr>
    </w:p>
    <w:p w:rsidR="007D60DA" w:rsidRDefault="007D60DA" w:rsidP="007D60DA">
      <w:pPr>
        <w:pStyle w:val="BodyText"/>
        <w:rPr>
          <w:sz w:val="26"/>
        </w:rPr>
      </w:pPr>
    </w:p>
    <w:p w:rsidR="007D60DA" w:rsidRDefault="007D60DA" w:rsidP="007D60DA">
      <w:pPr>
        <w:pStyle w:val="BodyText"/>
        <w:rPr>
          <w:sz w:val="26"/>
        </w:rPr>
      </w:pPr>
    </w:p>
    <w:p w:rsidR="007D60DA" w:rsidRDefault="007D60DA" w:rsidP="007D60DA">
      <w:pPr>
        <w:pStyle w:val="BodyText"/>
        <w:rPr>
          <w:sz w:val="26"/>
        </w:rPr>
      </w:pPr>
    </w:p>
    <w:p w:rsidR="007D60DA" w:rsidRDefault="007D60DA" w:rsidP="007D60DA">
      <w:pPr>
        <w:pStyle w:val="BodyText"/>
        <w:rPr>
          <w:sz w:val="26"/>
        </w:rPr>
      </w:pPr>
    </w:p>
    <w:p w:rsidR="007D60DA" w:rsidRDefault="007D60DA" w:rsidP="007D60DA">
      <w:pPr>
        <w:pStyle w:val="BodyText"/>
        <w:tabs>
          <w:tab w:val="left" w:pos="8478"/>
        </w:tabs>
        <w:spacing w:before="228"/>
        <w:ind w:left="100"/>
        <w:jc w:val="both"/>
      </w:pPr>
      <w:r>
        <w:t>Certified</w:t>
      </w:r>
      <w:r>
        <w:rPr>
          <w:spacing w:val="-9"/>
        </w:rPr>
        <w:t xml:space="preserve"> </w:t>
      </w:r>
      <w:r>
        <w:t>that</w:t>
      </w:r>
      <w:r>
        <w:rPr>
          <w:spacing w:val="-8"/>
        </w:rPr>
        <w:t xml:space="preserve"> </w:t>
      </w:r>
      <w:r>
        <w:t>the</w:t>
      </w:r>
      <w:r>
        <w:rPr>
          <w:spacing w:val="-9"/>
        </w:rPr>
        <w:t xml:space="preserve"> </w:t>
      </w:r>
      <w:r>
        <w:t>Project</w:t>
      </w:r>
      <w:r>
        <w:rPr>
          <w:spacing w:val="-5"/>
        </w:rPr>
        <w:t xml:space="preserve"> </w:t>
      </w:r>
      <w:r>
        <w:t>Report/Dissertation</w:t>
      </w:r>
      <w:r>
        <w:rPr>
          <w:spacing w:val="-13"/>
        </w:rPr>
        <w:t xml:space="preserve"> </w:t>
      </w:r>
      <w:r w:rsidR="002B06A8">
        <w:t>(MCA-269</w:t>
      </w:r>
      <w:r>
        <w:t>)</w:t>
      </w:r>
      <w:r>
        <w:rPr>
          <w:spacing w:val="-8"/>
        </w:rPr>
        <w:t xml:space="preserve"> </w:t>
      </w:r>
      <w:r>
        <w:t>entitled</w:t>
      </w:r>
      <w:r>
        <w:rPr>
          <w:spacing w:val="-8"/>
        </w:rPr>
        <w:t xml:space="preserve"> </w:t>
      </w:r>
      <w:r>
        <w:rPr>
          <w:spacing w:val="-10"/>
        </w:rPr>
        <w:t>“</w:t>
      </w:r>
      <w:r w:rsidR="002D4EB3" w:rsidRPr="002D4EB3">
        <w:rPr>
          <w:u w:val="single"/>
        </w:rPr>
        <w:t>Evaluation of Short Answers</w:t>
      </w:r>
      <w:r>
        <w:rPr>
          <w:spacing w:val="-10"/>
        </w:rPr>
        <w:t>”</w:t>
      </w:r>
    </w:p>
    <w:p w:rsidR="007D60DA" w:rsidRDefault="007D60DA" w:rsidP="007D60DA">
      <w:pPr>
        <w:pStyle w:val="BodyText"/>
        <w:spacing w:before="4"/>
        <w:rPr>
          <w:sz w:val="18"/>
        </w:rPr>
      </w:pPr>
    </w:p>
    <w:p w:rsidR="007D60DA" w:rsidRDefault="007D60DA" w:rsidP="007D60DA">
      <w:pPr>
        <w:rPr>
          <w:sz w:val="18"/>
        </w:rPr>
        <w:sectPr w:rsidR="007D60DA">
          <w:pgSz w:w="11910" w:h="16840"/>
          <w:pgMar w:top="1360" w:right="1280" w:bottom="280" w:left="1340" w:header="720" w:footer="720" w:gutter="0"/>
          <w:cols w:space="720"/>
        </w:sectPr>
      </w:pPr>
    </w:p>
    <w:p w:rsidR="007D60DA" w:rsidRDefault="007D60DA" w:rsidP="007D60DA">
      <w:pPr>
        <w:pStyle w:val="BodyText"/>
        <w:tabs>
          <w:tab w:val="left" w:pos="5628"/>
        </w:tabs>
        <w:spacing w:before="90" w:line="360" w:lineRule="auto"/>
        <w:ind w:left="100"/>
      </w:pPr>
      <w:r>
        <w:lastRenderedPageBreak/>
        <w:t>Done</w:t>
      </w:r>
      <w:r>
        <w:rPr>
          <w:spacing w:val="40"/>
        </w:rPr>
        <w:t xml:space="preserve"> </w:t>
      </w:r>
      <w:r>
        <w:t>by</w:t>
      </w:r>
      <w:r>
        <w:rPr>
          <w:spacing w:val="40"/>
        </w:rPr>
        <w:t xml:space="preserve"> </w:t>
      </w:r>
      <w:r>
        <w:t xml:space="preserve">Mr. </w:t>
      </w:r>
      <w:r>
        <w:rPr>
          <w:u w:val="single"/>
        </w:rPr>
        <w:t>Hitesh Walia</w:t>
      </w:r>
      <w:r>
        <w:t>,</w:t>
      </w:r>
      <w:r>
        <w:rPr>
          <w:spacing w:val="40"/>
        </w:rPr>
        <w:t xml:space="preserve"> </w:t>
      </w:r>
      <w:r>
        <w:t>Roll</w:t>
      </w:r>
      <w:r>
        <w:rPr>
          <w:spacing w:val="40"/>
        </w:rPr>
        <w:t xml:space="preserve"> </w:t>
      </w:r>
      <w:r>
        <w:t xml:space="preserve">No. </w:t>
      </w:r>
      <w:r>
        <w:rPr>
          <w:u w:val="single"/>
        </w:rPr>
        <w:t>00311104422</w:t>
      </w:r>
      <w:r>
        <w:t xml:space="preserve"> is completed </w:t>
      </w:r>
    </w:p>
    <w:p w:rsidR="002D4EB3" w:rsidRDefault="002D4EB3" w:rsidP="002D4EB3">
      <w:pPr>
        <w:pStyle w:val="BodyText"/>
        <w:tabs>
          <w:tab w:val="left" w:pos="5628"/>
        </w:tabs>
        <w:spacing w:before="90" w:line="360" w:lineRule="auto"/>
      </w:pPr>
    </w:p>
    <w:p w:rsidR="007D60DA" w:rsidRDefault="007D60DA" w:rsidP="002D4EB3">
      <w:pPr>
        <w:pStyle w:val="BodyText"/>
        <w:tabs>
          <w:tab w:val="left" w:pos="5628"/>
        </w:tabs>
        <w:spacing w:before="90" w:line="360" w:lineRule="auto"/>
      </w:pPr>
      <w:r>
        <w:lastRenderedPageBreak/>
        <w:t>under my guidance.</w:t>
      </w:r>
    </w:p>
    <w:p w:rsidR="007D60DA" w:rsidRDefault="007D60DA" w:rsidP="007D60DA">
      <w:pPr>
        <w:sectPr w:rsidR="007D60DA">
          <w:type w:val="continuous"/>
          <w:pgSz w:w="11910" w:h="16840"/>
          <w:pgMar w:top="1360" w:right="1280" w:bottom="280" w:left="1340" w:header="720" w:footer="720" w:gutter="0"/>
          <w:cols w:num="2" w:space="720" w:equalWidth="0">
            <w:col w:w="6720" w:space="40"/>
            <w:col w:w="2530"/>
          </w:cols>
        </w:sectPr>
      </w:pPr>
    </w:p>
    <w:p w:rsidR="007D60DA" w:rsidRDefault="007D60DA" w:rsidP="007D60DA">
      <w:pPr>
        <w:pStyle w:val="BodyText"/>
        <w:rPr>
          <w:sz w:val="20"/>
        </w:rPr>
      </w:pPr>
    </w:p>
    <w:p w:rsidR="007D60DA" w:rsidRDefault="007D60DA" w:rsidP="007D60DA">
      <w:pPr>
        <w:pStyle w:val="BodyText"/>
        <w:rPr>
          <w:sz w:val="20"/>
        </w:rPr>
      </w:pPr>
    </w:p>
    <w:p w:rsidR="007D60DA" w:rsidRDefault="007D60DA" w:rsidP="007D60DA">
      <w:pPr>
        <w:pStyle w:val="BodyText"/>
        <w:rPr>
          <w:sz w:val="20"/>
        </w:rPr>
      </w:pPr>
    </w:p>
    <w:p w:rsidR="007D60DA" w:rsidRDefault="007D60DA" w:rsidP="007D60DA">
      <w:pPr>
        <w:pStyle w:val="BodyText"/>
        <w:rPr>
          <w:sz w:val="20"/>
        </w:rPr>
      </w:pPr>
    </w:p>
    <w:p w:rsidR="007D60DA" w:rsidRDefault="007D60DA" w:rsidP="007D60DA">
      <w:pPr>
        <w:pStyle w:val="BodyText"/>
        <w:rPr>
          <w:sz w:val="20"/>
        </w:rPr>
      </w:pPr>
    </w:p>
    <w:p w:rsidR="007D60DA" w:rsidRDefault="007D60DA" w:rsidP="007D60DA">
      <w:pPr>
        <w:pStyle w:val="BodyText"/>
        <w:rPr>
          <w:sz w:val="20"/>
        </w:rPr>
      </w:pPr>
    </w:p>
    <w:p w:rsidR="007D60DA" w:rsidRDefault="007D60DA" w:rsidP="007D60DA">
      <w:pPr>
        <w:pStyle w:val="BodyText"/>
        <w:rPr>
          <w:sz w:val="20"/>
        </w:rPr>
      </w:pPr>
    </w:p>
    <w:p w:rsidR="007D60DA" w:rsidRDefault="007D60DA" w:rsidP="007D60DA">
      <w:pPr>
        <w:pStyle w:val="BodyText"/>
        <w:rPr>
          <w:sz w:val="20"/>
        </w:rPr>
      </w:pPr>
    </w:p>
    <w:p w:rsidR="007D60DA" w:rsidRDefault="007D60DA" w:rsidP="007D60DA">
      <w:pPr>
        <w:pStyle w:val="BodyText"/>
        <w:spacing w:before="1"/>
        <w:rPr>
          <w:sz w:val="16"/>
        </w:rPr>
      </w:pPr>
    </w:p>
    <w:p w:rsidR="007D60DA" w:rsidRDefault="007D60DA" w:rsidP="007D60DA">
      <w:pPr>
        <w:spacing w:before="90"/>
        <w:ind w:left="6304"/>
        <w:rPr>
          <w:b/>
          <w:sz w:val="24"/>
        </w:rPr>
      </w:pPr>
      <w:r>
        <w:rPr>
          <w:b/>
          <w:sz w:val="24"/>
        </w:rPr>
        <w:t>Signature</w:t>
      </w:r>
      <w:r>
        <w:rPr>
          <w:b/>
          <w:spacing w:val="-5"/>
          <w:sz w:val="24"/>
        </w:rPr>
        <w:t xml:space="preserve"> </w:t>
      </w:r>
      <w:r>
        <w:rPr>
          <w:b/>
          <w:sz w:val="24"/>
        </w:rPr>
        <w:t>of</w:t>
      </w:r>
      <w:r>
        <w:rPr>
          <w:b/>
          <w:spacing w:val="-6"/>
          <w:sz w:val="24"/>
        </w:rPr>
        <w:t xml:space="preserve"> </w:t>
      </w:r>
      <w:r>
        <w:rPr>
          <w:b/>
          <w:sz w:val="24"/>
        </w:rPr>
        <w:t>the</w:t>
      </w:r>
      <w:r>
        <w:rPr>
          <w:b/>
          <w:spacing w:val="-5"/>
          <w:sz w:val="24"/>
        </w:rPr>
        <w:t xml:space="preserve"> </w:t>
      </w:r>
      <w:r>
        <w:rPr>
          <w:b/>
          <w:spacing w:val="-4"/>
          <w:sz w:val="24"/>
        </w:rPr>
        <w:t>Guide</w:t>
      </w:r>
    </w:p>
    <w:p w:rsidR="007D60DA" w:rsidRDefault="007D60DA" w:rsidP="007D60DA">
      <w:pPr>
        <w:pStyle w:val="BodyText"/>
        <w:spacing w:before="176"/>
        <w:ind w:left="6275"/>
      </w:pPr>
      <w:r>
        <w:rPr>
          <w:spacing w:val="-2"/>
        </w:rPr>
        <w:t>Date:</w:t>
      </w:r>
    </w:p>
    <w:p w:rsidR="007D60DA" w:rsidRDefault="007D60DA" w:rsidP="007D60DA">
      <w:pPr>
        <w:sectPr w:rsidR="007D60DA">
          <w:type w:val="continuous"/>
          <w:pgSz w:w="11910" w:h="16840"/>
          <w:pgMar w:top="1360" w:right="1280" w:bottom="280" w:left="1340" w:header="720" w:footer="720" w:gutter="0"/>
          <w:cols w:space="720"/>
        </w:sectPr>
      </w:pPr>
    </w:p>
    <w:p w:rsidR="007D60DA" w:rsidRDefault="007D60DA" w:rsidP="007D60DA">
      <w:pPr>
        <w:pStyle w:val="Heading1"/>
        <w:ind w:left="1998"/>
        <w:rPr>
          <w:u w:val="none"/>
        </w:rPr>
      </w:pPr>
      <w:r>
        <w:rPr>
          <w:spacing w:val="-2"/>
        </w:rPr>
        <w:lastRenderedPageBreak/>
        <w:t>ACKNOWLEDGEMENT</w:t>
      </w:r>
    </w:p>
    <w:p w:rsidR="007D60DA" w:rsidRDefault="007D60DA" w:rsidP="007D60DA">
      <w:pPr>
        <w:pStyle w:val="BodyText"/>
        <w:rPr>
          <w:b/>
          <w:sz w:val="20"/>
        </w:rPr>
      </w:pPr>
    </w:p>
    <w:p w:rsidR="007D60DA" w:rsidRDefault="007D60DA" w:rsidP="007D60DA">
      <w:pPr>
        <w:pStyle w:val="BodyText"/>
        <w:rPr>
          <w:b/>
          <w:sz w:val="20"/>
        </w:rPr>
      </w:pPr>
    </w:p>
    <w:p w:rsidR="007D60DA" w:rsidRDefault="007D60DA" w:rsidP="007D60DA">
      <w:pPr>
        <w:pStyle w:val="BodyText"/>
        <w:spacing w:before="1"/>
        <w:rPr>
          <w:b/>
          <w:sz w:val="21"/>
        </w:rPr>
      </w:pPr>
    </w:p>
    <w:p w:rsidR="007D60DA" w:rsidRDefault="007D60DA" w:rsidP="007D60DA">
      <w:pPr>
        <w:pStyle w:val="BodyText"/>
        <w:spacing w:before="90" w:line="276" w:lineRule="auto"/>
        <w:ind w:left="100" w:right="148"/>
        <w:jc w:val="both"/>
      </w:pPr>
      <w:r>
        <w:t>I</w:t>
      </w:r>
      <w:r>
        <w:rPr>
          <w:spacing w:val="-4"/>
        </w:rPr>
        <w:t xml:space="preserve"> </w:t>
      </w:r>
      <w:r>
        <w:t>would like</w:t>
      </w:r>
      <w:r>
        <w:rPr>
          <w:spacing w:val="-5"/>
        </w:rPr>
        <w:t xml:space="preserve"> </w:t>
      </w:r>
      <w:r>
        <w:t>to</w:t>
      </w:r>
      <w:r>
        <w:rPr>
          <w:spacing w:val="-4"/>
        </w:rPr>
        <w:t xml:space="preserve"> </w:t>
      </w:r>
      <w:r>
        <w:t>express</w:t>
      </w:r>
      <w:r>
        <w:rPr>
          <w:spacing w:val="-2"/>
        </w:rPr>
        <w:t xml:space="preserve"> </w:t>
      </w:r>
      <w:r>
        <w:t>my</w:t>
      </w:r>
      <w:r>
        <w:rPr>
          <w:spacing w:val="-13"/>
        </w:rPr>
        <w:t xml:space="preserve"> </w:t>
      </w:r>
      <w:r>
        <w:t>sincere</w:t>
      </w:r>
      <w:r>
        <w:rPr>
          <w:spacing w:val="-5"/>
        </w:rPr>
        <w:t xml:space="preserve"> </w:t>
      </w:r>
      <w:r>
        <w:t>gratitude</w:t>
      </w:r>
      <w:r>
        <w:rPr>
          <w:spacing w:val="-10"/>
        </w:rPr>
        <w:t xml:space="preserve"> </w:t>
      </w:r>
      <w:r>
        <w:t>to</w:t>
      </w:r>
      <w:r>
        <w:rPr>
          <w:spacing w:val="-4"/>
        </w:rPr>
        <w:t xml:space="preserve"> </w:t>
      </w:r>
      <w:r>
        <w:t>my</w:t>
      </w:r>
      <w:r>
        <w:rPr>
          <w:spacing w:val="-9"/>
        </w:rPr>
        <w:t xml:space="preserve"> </w:t>
      </w:r>
      <w:r w:rsidR="002D4EB3">
        <w:t>project mentor Dr.</w:t>
      </w:r>
      <w:r w:rsidR="002D4EB3">
        <w:rPr>
          <w:spacing w:val="-5"/>
        </w:rPr>
        <w:t xml:space="preserve"> </w:t>
      </w:r>
      <w:r w:rsidR="002D4EB3">
        <w:t>Sushma</w:t>
      </w:r>
      <w:r w:rsidR="002D4EB3">
        <w:rPr>
          <w:spacing w:val="-7"/>
        </w:rPr>
        <w:t xml:space="preserve"> </w:t>
      </w:r>
      <w:r w:rsidR="002D4EB3">
        <w:t>Bahuguna</w:t>
      </w:r>
      <w:r>
        <w:t xml:space="preserve"> for valuable guidance</w:t>
      </w:r>
      <w:r>
        <w:rPr>
          <w:spacing w:val="-13"/>
        </w:rPr>
        <w:t xml:space="preserve"> </w:t>
      </w:r>
      <w:r>
        <w:t>and</w:t>
      </w:r>
      <w:r>
        <w:rPr>
          <w:spacing w:val="-7"/>
        </w:rPr>
        <w:t xml:space="preserve"> </w:t>
      </w:r>
      <w:r>
        <w:t>support</w:t>
      </w:r>
      <w:r>
        <w:rPr>
          <w:spacing w:val="-11"/>
        </w:rPr>
        <w:t xml:space="preserve"> </w:t>
      </w:r>
      <w:r>
        <w:t>throughout</w:t>
      </w:r>
      <w:r>
        <w:rPr>
          <w:spacing w:val="-11"/>
        </w:rPr>
        <w:t xml:space="preserve"> </w:t>
      </w:r>
      <w:r>
        <w:t>the</w:t>
      </w:r>
      <w:r>
        <w:rPr>
          <w:spacing w:val="-13"/>
        </w:rPr>
        <w:t xml:space="preserve"> </w:t>
      </w:r>
      <w:r>
        <w:t>development</w:t>
      </w:r>
      <w:r>
        <w:rPr>
          <w:spacing w:val="-7"/>
        </w:rPr>
        <w:t xml:space="preserve"> </w:t>
      </w:r>
      <w:r>
        <w:t>of</w:t>
      </w:r>
      <w:r>
        <w:rPr>
          <w:spacing w:val="-14"/>
        </w:rPr>
        <w:t xml:space="preserve"> </w:t>
      </w:r>
      <w:r>
        <w:t>the</w:t>
      </w:r>
      <w:r>
        <w:rPr>
          <w:spacing w:val="-13"/>
        </w:rPr>
        <w:t xml:space="preserve"> </w:t>
      </w:r>
      <w:r>
        <w:t>project.</w:t>
      </w:r>
      <w:r>
        <w:rPr>
          <w:spacing w:val="-10"/>
        </w:rPr>
        <w:t xml:space="preserve"> </w:t>
      </w:r>
      <w:r>
        <w:t>I</w:t>
      </w:r>
      <w:r>
        <w:rPr>
          <w:spacing w:val="-10"/>
        </w:rPr>
        <w:t xml:space="preserve"> </w:t>
      </w:r>
      <w:r>
        <w:t>would</w:t>
      </w:r>
      <w:r>
        <w:rPr>
          <w:spacing w:val="-12"/>
        </w:rPr>
        <w:t xml:space="preserve"> </w:t>
      </w:r>
      <w:r>
        <w:t>also</w:t>
      </w:r>
      <w:r>
        <w:rPr>
          <w:spacing w:val="-3"/>
        </w:rPr>
        <w:t xml:space="preserve"> </w:t>
      </w:r>
      <w:r>
        <w:t>like</w:t>
      </w:r>
      <w:r>
        <w:rPr>
          <w:spacing w:val="-9"/>
        </w:rPr>
        <w:t xml:space="preserve"> </w:t>
      </w:r>
      <w:r>
        <w:t>to</w:t>
      </w:r>
      <w:r>
        <w:rPr>
          <w:spacing w:val="-11"/>
        </w:rPr>
        <w:t xml:space="preserve"> </w:t>
      </w:r>
      <w:r>
        <w:t>thank</w:t>
      </w:r>
      <w:r>
        <w:rPr>
          <w:spacing w:val="-12"/>
        </w:rPr>
        <w:t xml:space="preserve"> </w:t>
      </w:r>
      <w:r w:rsidR="002D4EB3">
        <w:t>Mr. Alok Mishra</w:t>
      </w:r>
      <w:r>
        <w:rPr>
          <w:spacing w:val="-1"/>
        </w:rPr>
        <w:t xml:space="preserve"> </w:t>
      </w:r>
      <w:r>
        <w:t>for</w:t>
      </w:r>
      <w:r>
        <w:rPr>
          <w:spacing w:val="-4"/>
        </w:rPr>
        <w:t xml:space="preserve"> </w:t>
      </w:r>
      <w:r>
        <w:t>providing</w:t>
      </w:r>
      <w:r>
        <w:rPr>
          <w:spacing w:val="-5"/>
        </w:rPr>
        <w:t xml:space="preserve"> </w:t>
      </w:r>
      <w:r>
        <w:t>valuable</w:t>
      </w:r>
      <w:r>
        <w:rPr>
          <w:spacing w:val="-1"/>
        </w:rPr>
        <w:t xml:space="preserve"> </w:t>
      </w:r>
      <w:r>
        <w:t>inputs</w:t>
      </w:r>
      <w:r>
        <w:rPr>
          <w:spacing w:val="-7"/>
        </w:rPr>
        <w:t xml:space="preserve"> </w:t>
      </w:r>
      <w:r>
        <w:t>and</w:t>
      </w:r>
      <w:r>
        <w:rPr>
          <w:spacing w:val="-5"/>
        </w:rPr>
        <w:t xml:space="preserve"> </w:t>
      </w:r>
      <w:r>
        <w:t>building</w:t>
      </w:r>
      <w:r>
        <w:rPr>
          <w:spacing w:val="-5"/>
        </w:rPr>
        <w:t xml:space="preserve"> </w:t>
      </w:r>
      <w:r>
        <w:t>confidence during</w:t>
      </w:r>
      <w:r>
        <w:rPr>
          <w:spacing w:val="-5"/>
        </w:rPr>
        <w:t xml:space="preserve"> </w:t>
      </w:r>
      <w:r>
        <w:t>project reviews.</w:t>
      </w:r>
      <w:r>
        <w:rPr>
          <w:spacing w:val="-3"/>
        </w:rPr>
        <w:t xml:space="preserve"> </w:t>
      </w:r>
      <w:r>
        <w:t>I would like to express immense appreciation and gratefulness to MCA coordinator of the college,</w:t>
      </w:r>
      <w:r>
        <w:rPr>
          <w:spacing w:val="-5"/>
        </w:rPr>
        <w:t xml:space="preserve"> </w:t>
      </w:r>
      <w:r>
        <w:t>Dr.</w:t>
      </w:r>
      <w:r>
        <w:rPr>
          <w:spacing w:val="-5"/>
        </w:rPr>
        <w:t xml:space="preserve"> </w:t>
      </w:r>
      <w:r>
        <w:t>Sushma</w:t>
      </w:r>
      <w:r>
        <w:rPr>
          <w:spacing w:val="-7"/>
        </w:rPr>
        <w:t xml:space="preserve"> </w:t>
      </w:r>
      <w:r>
        <w:t>Bahuguna</w:t>
      </w:r>
      <w:r>
        <w:rPr>
          <w:spacing w:val="-2"/>
        </w:rPr>
        <w:t xml:space="preserve"> </w:t>
      </w:r>
      <w:r>
        <w:t>for</w:t>
      </w:r>
      <w:r>
        <w:rPr>
          <w:spacing w:val="-5"/>
        </w:rPr>
        <w:t xml:space="preserve"> </w:t>
      </w:r>
      <w:r>
        <w:t>providing</w:t>
      </w:r>
      <w:r>
        <w:rPr>
          <w:spacing w:val="-7"/>
        </w:rPr>
        <w:t xml:space="preserve"> </w:t>
      </w:r>
      <w:r>
        <w:t>the</w:t>
      </w:r>
      <w:r>
        <w:rPr>
          <w:spacing w:val="-8"/>
        </w:rPr>
        <w:t xml:space="preserve"> </w:t>
      </w:r>
      <w:r>
        <w:t>opportunity</w:t>
      </w:r>
      <w:r>
        <w:rPr>
          <w:spacing w:val="-15"/>
        </w:rPr>
        <w:t xml:space="preserve"> </w:t>
      </w:r>
      <w:r>
        <w:t>to</w:t>
      </w:r>
      <w:r>
        <w:rPr>
          <w:spacing w:val="-7"/>
        </w:rPr>
        <w:t xml:space="preserve"> </w:t>
      </w:r>
      <w:r>
        <w:t>embark</w:t>
      </w:r>
      <w:r>
        <w:rPr>
          <w:spacing w:val="-7"/>
        </w:rPr>
        <w:t xml:space="preserve"> </w:t>
      </w:r>
      <w:r>
        <w:t>on</w:t>
      </w:r>
      <w:r>
        <w:rPr>
          <w:spacing w:val="-15"/>
        </w:rPr>
        <w:t xml:space="preserve"> </w:t>
      </w:r>
      <w:r>
        <w:t>the</w:t>
      </w:r>
      <w:r>
        <w:rPr>
          <w:spacing w:val="-5"/>
        </w:rPr>
        <w:t xml:space="preserve"> </w:t>
      </w:r>
      <w:r>
        <w:t>development</w:t>
      </w:r>
      <w:r>
        <w:rPr>
          <w:spacing w:val="-2"/>
        </w:rPr>
        <w:t xml:space="preserve"> </w:t>
      </w:r>
      <w:r>
        <w:t>of this project, and ensuring smooth conduct of various itenaries in the entire process of project development. I would like to thank Mr. Alok Mishra for organizing project reviews and offering</w:t>
      </w:r>
      <w:r>
        <w:rPr>
          <w:spacing w:val="-15"/>
        </w:rPr>
        <w:t xml:space="preserve"> </w:t>
      </w:r>
      <w:r>
        <w:t>valuable</w:t>
      </w:r>
      <w:r>
        <w:rPr>
          <w:spacing w:val="-15"/>
        </w:rPr>
        <w:t xml:space="preserve"> </w:t>
      </w:r>
      <w:r>
        <w:t>help</w:t>
      </w:r>
      <w:r>
        <w:rPr>
          <w:spacing w:val="-15"/>
        </w:rPr>
        <w:t xml:space="preserve"> </w:t>
      </w:r>
      <w:r>
        <w:t>and</w:t>
      </w:r>
      <w:r>
        <w:rPr>
          <w:spacing w:val="-15"/>
        </w:rPr>
        <w:t xml:space="preserve"> </w:t>
      </w:r>
      <w:r>
        <w:t>information</w:t>
      </w:r>
      <w:r>
        <w:rPr>
          <w:spacing w:val="-15"/>
        </w:rPr>
        <w:t xml:space="preserve"> </w:t>
      </w:r>
      <w:r>
        <w:t>regarding</w:t>
      </w:r>
      <w:r>
        <w:rPr>
          <w:spacing w:val="-15"/>
        </w:rPr>
        <w:t xml:space="preserve"> </w:t>
      </w:r>
      <w:r>
        <w:t>development</w:t>
      </w:r>
      <w:r>
        <w:rPr>
          <w:spacing w:val="-15"/>
        </w:rPr>
        <w:t xml:space="preserve"> </w:t>
      </w:r>
      <w:r>
        <w:t>of</w:t>
      </w:r>
      <w:r>
        <w:rPr>
          <w:spacing w:val="-15"/>
        </w:rPr>
        <w:t xml:space="preserve"> </w:t>
      </w:r>
      <w:r>
        <w:t>project.</w:t>
      </w:r>
      <w:r>
        <w:rPr>
          <w:spacing w:val="-15"/>
        </w:rPr>
        <w:t xml:space="preserve"> </w:t>
      </w:r>
      <w:r>
        <w:t>I</w:t>
      </w:r>
      <w:r>
        <w:rPr>
          <w:spacing w:val="-15"/>
        </w:rPr>
        <w:t xml:space="preserve"> </w:t>
      </w:r>
      <w:r>
        <w:t>would</w:t>
      </w:r>
      <w:r>
        <w:rPr>
          <w:spacing w:val="-15"/>
        </w:rPr>
        <w:t xml:space="preserve"> </w:t>
      </w:r>
      <w:r>
        <w:t>like</w:t>
      </w:r>
      <w:r>
        <w:rPr>
          <w:spacing w:val="-15"/>
        </w:rPr>
        <w:t xml:space="preserve"> </w:t>
      </w:r>
      <w:r>
        <w:t>to</w:t>
      </w:r>
      <w:r>
        <w:rPr>
          <w:spacing w:val="-15"/>
        </w:rPr>
        <w:t xml:space="preserve"> </w:t>
      </w:r>
      <w:r>
        <w:t>extend my gratitude to all MCA faculty for being supportive and encouraging, and my class friends for invaluable help, assistance and cooperation in various things.</w:t>
      </w:r>
    </w:p>
    <w:p w:rsidR="007D60DA" w:rsidRDefault="007D60DA" w:rsidP="007D60DA">
      <w:pPr>
        <w:pStyle w:val="BodyText"/>
        <w:rPr>
          <w:sz w:val="26"/>
        </w:rPr>
      </w:pPr>
    </w:p>
    <w:p w:rsidR="007D60DA" w:rsidRDefault="007D60DA" w:rsidP="007D60DA">
      <w:pPr>
        <w:pStyle w:val="BodyText"/>
        <w:rPr>
          <w:sz w:val="26"/>
        </w:rPr>
      </w:pPr>
    </w:p>
    <w:p w:rsidR="007D60DA" w:rsidRDefault="007D60DA" w:rsidP="007D60DA">
      <w:pPr>
        <w:pStyle w:val="BodyText"/>
        <w:rPr>
          <w:sz w:val="26"/>
        </w:rPr>
      </w:pPr>
    </w:p>
    <w:p w:rsidR="007D60DA" w:rsidRDefault="007D60DA" w:rsidP="007D60DA">
      <w:pPr>
        <w:pStyle w:val="BodyText"/>
        <w:rPr>
          <w:sz w:val="26"/>
        </w:rPr>
      </w:pPr>
    </w:p>
    <w:p w:rsidR="007D60DA" w:rsidRDefault="007D60DA" w:rsidP="007D60DA">
      <w:pPr>
        <w:pStyle w:val="BodyText"/>
        <w:rPr>
          <w:sz w:val="26"/>
        </w:rPr>
      </w:pPr>
    </w:p>
    <w:p w:rsidR="007D60DA" w:rsidRDefault="007D60DA" w:rsidP="007D60DA">
      <w:pPr>
        <w:pStyle w:val="BodyText"/>
        <w:rPr>
          <w:sz w:val="26"/>
        </w:rPr>
      </w:pPr>
    </w:p>
    <w:p w:rsidR="007D60DA" w:rsidRDefault="007D60DA" w:rsidP="007D60DA">
      <w:pPr>
        <w:pStyle w:val="BodyText"/>
        <w:spacing w:before="199"/>
        <w:ind w:left="5872"/>
      </w:pPr>
      <w:r>
        <w:rPr>
          <w:spacing w:val="-2"/>
        </w:rPr>
        <w:t>(Signature)</w:t>
      </w:r>
    </w:p>
    <w:p w:rsidR="007D60DA" w:rsidRDefault="007D60DA" w:rsidP="007D60DA">
      <w:pPr>
        <w:pStyle w:val="BodyText"/>
        <w:spacing w:before="180"/>
        <w:ind w:left="5886"/>
      </w:pPr>
      <w:r>
        <w:t>Name:</w:t>
      </w:r>
      <w:r>
        <w:rPr>
          <w:spacing w:val="-5"/>
        </w:rPr>
        <w:t xml:space="preserve"> </w:t>
      </w:r>
      <w:r>
        <w:t>Hitesh</w:t>
      </w:r>
      <w:r>
        <w:rPr>
          <w:spacing w:val="-9"/>
        </w:rPr>
        <w:t xml:space="preserve"> </w:t>
      </w:r>
      <w:r>
        <w:rPr>
          <w:spacing w:val="-4"/>
        </w:rPr>
        <w:t>Walia</w:t>
      </w:r>
    </w:p>
    <w:p w:rsidR="007D60DA" w:rsidRDefault="007D60DA" w:rsidP="002D4EB3">
      <w:pPr>
        <w:pStyle w:val="BodyText"/>
        <w:spacing w:before="185"/>
        <w:ind w:left="5814"/>
        <w:rPr>
          <w:spacing w:val="-2"/>
        </w:rPr>
      </w:pPr>
      <w:r>
        <w:t>Roll</w:t>
      </w:r>
      <w:r>
        <w:rPr>
          <w:spacing w:val="-11"/>
        </w:rPr>
        <w:t xml:space="preserve"> </w:t>
      </w:r>
      <w:r>
        <w:t>Number:</w:t>
      </w:r>
      <w:r>
        <w:rPr>
          <w:spacing w:val="-1"/>
        </w:rPr>
        <w:t xml:space="preserve"> </w:t>
      </w:r>
      <w:r>
        <w:rPr>
          <w:spacing w:val="-2"/>
        </w:rPr>
        <w:t>00311104422</w:t>
      </w:r>
    </w:p>
    <w:p w:rsidR="002D4EB3" w:rsidRDefault="002D4EB3" w:rsidP="002D4EB3">
      <w:pPr>
        <w:pStyle w:val="BodyText"/>
        <w:spacing w:before="185"/>
        <w:ind w:left="5814"/>
        <w:rPr>
          <w:spacing w:val="-2"/>
        </w:rPr>
      </w:pPr>
    </w:p>
    <w:p w:rsidR="002D4EB3" w:rsidRDefault="002D4EB3" w:rsidP="002D4EB3">
      <w:pPr>
        <w:pStyle w:val="BodyText"/>
        <w:spacing w:before="185"/>
        <w:ind w:left="5814"/>
        <w:sectPr w:rsidR="002D4EB3">
          <w:pgSz w:w="11910" w:h="16840"/>
          <w:pgMar w:top="1360" w:right="1280" w:bottom="280" w:left="1340" w:header="720" w:footer="720" w:gutter="0"/>
          <w:cols w:space="720"/>
        </w:sectPr>
      </w:pPr>
    </w:p>
    <w:p w:rsidR="00303153" w:rsidRPr="00F35070" w:rsidRDefault="00F35070" w:rsidP="002D4EB3">
      <w:pPr>
        <w:jc w:val="center"/>
        <w:rPr>
          <w:rFonts w:ascii="Times New Roman" w:hAnsi="Times New Roman" w:cs="Times New Roman"/>
          <w:sz w:val="26"/>
          <w:szCs w:val="26"/>
        </w:rPr>
      </w:pPr>
      <w:r w:rsidRPr="00F35070">
        <w:rPr>
          <w:rFonts w:ascii="Times New Roman" w:hAnsi="Times New Roman" w:cs="Times New Roman"/>
          <w:b/>
          <w:sz w:val="28"/>
          <w:szCs w:val="28"/>
          <w:u w:val="single"/>
        </w:rPr>
        <w:lastRenderedPageBreak/>
        <w:t>SYNOPSIS OF THE PROJECT</w:t>
      </w:r>
    </w:p>
    <w:p w:rsidR="00F35070" w:rsidRDefault="00B17B42" w:rsidP="00F35070">
      <w:pPr>
        <w:jc w:val="center"/>
        <w:rPr>
          <w:rFonts w:ascii="Times New Roman" w:hAnsi="Times New Roman" w:cs="Times New Roman"/>
          <w:sz w:val="26"/>
          <w:szCs w:val="26"/>
        </w:rPr>
      </w:pPr>
      <w:r>
        <w:rPr>
          <w:rFonts w:ascii="Times New Roman" w:hAnsi="Times New Roman" w:cs="Times New Roman"/>
          <w:sz w:val="26"/>
          <w:szCs w:val="26"/>
        </w:rPr>
        <w:t>Evaluation</w:t>
      </w:r>
      <w:r w:rsidR="002D4EB3">
        <w:rPr>
          <w:rFonts w:ascii="Times New Roman" w:hAnsi="Times New Roman" w:cs="Times New Roman"/>
          <w:sz w:val="26"/>
          <w:szCs w:val="26"/>
        </w:rPr>
        <w:t xml:space="preserve"> of Short Answers</w:t>
      </w:r>
      <w:r w:rsidR="00F35070" w:rsidRPr="00F35070">
        <w:rPr>
          <w:rFonts w:ascii="Times New Roman" w:hAnsi="Times New Roman" w:cs="Times New Roman"/>
          <w:sz w:val="26"/>
          <w:szCs w:val="26"/>
        </w:rPr>
        <w:t xml:space="preserve"> using </w:t>
      </w:r>
      <w:r>
        <w:rPr>
          <w:rFonts w:ascii="Times New Roman" w:hAnsi="Times New Roman" w:cs="Times New Roman"/>
          <w:sz w:val="26"/>
          <w:szCs w:val="26"/>
        </w:rPr>
        <w:t>N</w:t>
      </w:r>
      <w:r w:rsidR="00F35070" w:rsidRPr="00F35070">
        <w:rPr>
          <w:rFonts w:ascii="Times New Roman" w:hAnsi="Times New Roman" w:cs="Times New Roman"/>
          <w:sz w:val="26"/>
          <w:szCs w:val="26"/>
        </w:rPr>
        <w:t>L</w:t>
      </w:r>
      <w:r>
        <w:rPr>
          <w:rFonts w:ascii="Times New Roman" w:hAnsi="Times New Roman" w:cs="Times New Roman"/>
          <w:sz w:val="26"/>
          <w:szCs w:val="26"/>
        </w:rPr>
        <w:t>P</w:t>
      </w:r>
    </w:p>
    <w:p w:rsidR="00F35070" w:rsidRPr="000E4D48" w:rsidRDefault="00F35070" w:rsidP="00F35070">
      <w:pPr>
        <w:jc w:val="center"/>
        <w:rPr>
          <w:rFonts w:ascii="Times New Roman" w:hAnsi="Times New Roman" w:cs="Times New Roman"/>
          <w:b/>
          <w:sz w:val="28"/>
          <w:szCs w:val="28"/>
          <w:u w:val="single"/>
        </w:rPr>
      </w:pPr>
    </w:p>
    <w:p w:rsidR="00F35070" w:rsidRPr="000E4D48" w:rsidRDefault="000E4D48" w:rsidP="000E4D48">
      <w:pPr>
        <w:pStyle w:val="ListParagraph"/>
        <w:numPr>
          <w:ilvl w:val="0"/>
          <w:numId w:val="2"/>
        </w:numPr>
        <w:rPr>
          <w:rFonts w:ascii="Times New Roman" w:hAnsi="Times New Roman" w:cs="Times New Roman"/>
          <w:b/>
          <w:sz w:val="28"/>
          <w:szCs w:val="28"/>
          <w:u w:val="single"/>
        </w:rPr>
      </w:pPr>
      <w:r w:rsidRPr="000E4D48">
        <w:rPr>
          <w:rFonts w:ascii="Times New Roman" w:hAnsi="Times New Roman" w:cs="Times New Roman"/>
          <w:b/>
          <w:sz w:val="28"/>
          <w:szCs w:val="28"/>
          <w:u w:val="single"/>
        </w:rPr>
        <w:t>Introduction</w:t>
      </w:r>
    </w:p>
    <w:p w:rsidR="00B17B42" w:rsidRPr="00B17B42" w:rsidRDefault="00B17B42" w:rsidP="00B17B42">
      <w:pPr>
        <w:jc w:val="both"/>
        <w:rPr>
          <w:rFonts w:ascii="Times New Roman" w:hAnsi="Times New Roman" w:cs="Times New Roman"/>
          <w:sz w:val="24"/>
          <w:szCs w:val="24"/>
        </w:rPr>
      </w:pPr>
      <w:r w:rsidRPr="00B17B42">
        <w:rPr>
          <w:rFonts w:ascii="Times New Roman" w:hAnsi="Times New Roman" w:cs="Times New Roman"/>
          <w:sz w:val="24"/>
          <w:szCs w:val="24"/>
        </w:rPr>
        <w:t>In an era driven by information, educational platforms, and content generation, the need for effective tools to assess and evaluate short-form responses has become increasingly critical. The "Short Answer Evaluation Project" aims to address this need by de</w:t>
      </w:r>
      <w:r>
        <w:rPr>
          <w:rFonts w:ascii="Times New Roman" w:hAnsi="Times New Roman" w:cs="Times New Roman"/>
          <w:sz w:val="24"/>
          <w:szCs w:val="24"/>
        </w:rPr>
        <w:t xml:space="preserve">veloping a </w:t>
      </w:r>
      <w:r w:rsidRPr="00B17B42">
        <w:rPr>
          <w:rFonts w:ascii="Times New Roman" w:hAnsi="Times New Roman" w:cs="Times New Roman"/>
          <w:sz w:val="24"/>
          <w:szCs w:val="24"/>
        </w:rPr>
        <w:t xml:space="preserve">user-friendly </w:t>
      </w:r>
      <w:r>
        <w:rPr>
          <w:rFonts w:ascii="Times New Roman" w:hAnsi="Times New Roman" w:cs="Times New Roman"/>
          <w:sz w:val="24"/>
          <w:szCs w:val="24"/>
        </w:rPr>
        <w:t xml:space="preserve">using </w:t>
      </w:r>
      <w:r w:rsidRPr="00B17B42">
        <w:rPr>
          <w:rFonts w:ascii="Times New Roman" w:hAnsi="Times New Roman" w:cs="Times New Roman"/>
          <w:sz w:val="24"/>
          <w:szCs w:val="24"/>
        </w:rPr>
        <w:t>Na</w:t>
      </w:r>
      <w:r>
        <w:rPr>
          <w:rFonts w:ascii="Times New Roman" w:hAnsi="Times New Roman" w:cs="Times New Roman"/>
          <w:sz w:val="24"/>
          <w:szCs w:val="24"/>
        </w:rPr>
        <w:t>tural Language Processing (NLP).</w:t>
      </w:r>
    </w:p>
    <w:p w:rsidR="00B17B42" w:rsidRDefault="00B17B42" w:rsidP="00B17B42">
      <w:pPr>
        <w:jc w:val="both"/>
        <w:rPr>
          <w:rFonts w:ascii="Times New Roman" w:hAnsi="Times New Roman" w:cs="Times New Roman"/>
          <w:sz w:val="24"/>
          <w:szCs w:val="24"/>
        </w:rPr>
      </w:pPr>
      <w:r w:rsidRPr="00B17B42">
        <w:rPr>
          <w:rFonts w:ascii="Times New Roman" w:hAnsi="Times New Roman" w:cs="Times New Roman"/>
          <w:sz w:val="24"/>
          <w:szCs w:val="24"/>
        </w:rPr>
        <w:t>This project seeks to provi</w:t>
      </w:r>
      <w:r>
        <w:rPr>
          <w:rFonts w:ascii="Times New Roman" w:hAnsi="Times New Roman" w:cs="Times New Roman"/>
          <w:sz w:val="24"/>
          <w:szCs w:val="24"/>
        </w:rPr>
        <w:t xml:space="preserve">de educators and learners with a </w:t>
      </w:r>
      <w:r w:rsidRPr="00B17B42">
        <w:rPr>
          <w:rFonts w:ascii="Times New Roman" w:hAnsi="Times New Roman" w:cs="Times New Roman"/>
          <w:sz w:val="24"/>
          <w:szCs w:val="24"/>
        </w:rPr>
        <w:t>tool</w:t>
      </w:r>
      <w:r>
        <w:rPr>
          <w:rFonts w:ascii="Times New Roman" w:hAnsi="Times New Roman" w:cs="Times New Roman"/>
          <w:sz w:val="24"/>
          <w:szCs w:val="24"/>
        </w:rPr>
        <w:t xml:space="preserve"> that</w:t>
      </w:r>
      <w:r w:rsidRPr="00B17B42">
        <w:rPr>
          <w:rFonts w:ascii="Times New Roman" w:hAnsi="Times New Roman" w:cs="Times New Roman"/>
          <w:sz w:val="24"/>
          <w:szCs w:val="24"/>
        </w:rPr>
        <w:t xml:space="preserve"> enables the evaluation of short text responses, such as</w:t>
      </w:r>
      <w:r>
        <w:rPr>
          <w:rFonts w:ascii="Times New Roman" w:hAnsi="Times New Roman" w:cs="Times New Roman"/>
          <w:sz w:val="24"/>
          <w:szCs w:val="24"/>
        </w:rPr>
        <w:t xml:space="preserve"> answers to questions</w:t>
      </w:r>
      <w:r w:rsidRPr="00B17B42">
        <w:rPr>
          <w:rFonts w:ascii="Times New Roman" w:hAnsi="Times New Roman" w:cs="Times New Roman"/>
          <w:sz w:val="24"/>
          <w:szCs w:val="24"/>
        </w:rPr>
        <w:t>, by assigning scores based on their relevance, clarity, and correctness. With the Short Answer Evaluation Project, users can expe</w:t>
      </w:r>
      <w:r w:rsidR="0050253B">
        <w:rPr>
          <w:rFonts w:ascii="Times New Roman" w:hAnsi="Times New Roman" w:cs="Times New Roman"/>
          <w:sz w:val="24"/>
          <w:szCs w:val="24"/>
        </w:rPr>
        <w:t>ct improved assessment accuracy.</w:t>
      </w:r>
    </w:p>
    <w:p w:rsidR="0050253B" w:rsidRPr="00B17B42" w:rsidRDefault="0050253B" w:rsidP="00B17B42">
      <w:pPr>
        <w:jc w:val="both"/>
        <w:rPr>
          <w:rFonts w:ascii="Times New Roman" w:hAnsi="Times New Roman" w:cs="Times New Roman"/>
          <w:sz w:val="24"/>
          <w:szCs w:val="24"/>
        </w:rPr>
      </w:pPr>
    </w:p>
    <w:p w:rsidR="000E4D48" w:rsidRPr="0050253B" w:rsidRDefault="000E4D48" w:rsidP="000E4D48">
      <w:pPr>
        <w:pStyle w:val="e-1epz971"/>
        <w:numPr>
          <w:ilvl w:val="0"/>
          <w:numId w:val="2"/>
        </w:numPr>
        <w:jc w:val="both"/>
        <w:rPr>
          <w:b/>
          <w:sz w:val="28"/>
          <w:szCs w:val="28"/>
          <w:u w:val="single"/>
        </w:rPr>
      </w:pPr>
      <w:r w:rsidRPr="000E4D48">
        <w:rPr>
          <w:b/>
          <w:sz w:val="28"/>
          <w:szCs w:val="28"/>
          <w:u w:val="single"/>
        </w:rPr>
        <w:t>Objective</w:t>
      </w:r>
    </w:p>
    <w:p w:rsidR="000E4D48" w:rsidRPr="0050253B" w:rsidRDefault="0050253B" w:rsidP="000E4D48">
      <w:pPr>
        <w:pStyle w:val="e-1epz971"/>
        <w:jc w:val="both"/>
        <w:rPr>
          <w:i/>
        </w:rPr>
      </w:pPr>
      <w:r>
        <w:t xml:space="preserve">To Create a user friendly </w:t>
      </w:r>
      <w:r w:rsidRPr="0050253B">
        <w:t>tool</w:t>
      </w:r>
      <w:r w:rsidRPr="0050253B">
        <w:rPr>
          <w:i/>
        </w:rPr>
        <w:t xml:space="preserve"> </w:t>
      </w:r>
      <w:r w:rsidRPr="00B047B6">
        <w:t>t</w:t>
      </w:r>
      <w:r w:rsidRPr="0050253B">
        <w:t>hat</w:t>
      </w:r>
      <w:r w:rsidRPr="0050253B">
        <w:rPr>
          <w:i/>
        </w:rPr>
        <w:t xml:space="preserve"> </w:t>
      </w:r>
      <w:r w:rsidRPr="0050253B">
        <w:rPr>
          <w:rStyle w:val="Emphasis"/>
          <w:i w:val="0"/>
        </w:rPr>
        <w:t>enable users to check their personal accuracy and understanding of a topic or subject matter and provide educators/</w:t>
      </w:r>
      <w:r>
        <w:rPr>
          <w:rStyle w:val="Emphasis"/>
          <w:i w:val="0"/>
        </w:rPr>
        <w:t>teachers</w:t>
      </w:r>
      <w:r w:rsidRPr="0050253B">
        <w:rPr>
          <w:rStyle w:val="Emphasis"/>
          <w:i w:val="0"/>
        </w:rPr>
        <w:t xml:space="preserve"> a </w:t>
      </w:r>
      <w:r>
        <w:rPr>
          <w:rStyle w:val="Emphasis"/>
          <w:i w:val="0"/>
        </w:rPr>
        <w:t>convenient way to efficiently</w:t>
      </w:r>
      <w:r w:rsidRPr="0050253B">
        <w:rPr>
          <w:rStyle w:val="Emphasis"/>
          <w:i w:val="0"/>
        </w:rPr>
        <w:t xml:space="preserve"> evalua</w:t>
      </w:r>
      <w:r>
        <w:rPr>
          <w:rStyle w:val="Emphasis"/>
          <w:i w:val="0"/>
        </w:rPr>
        <w:t>te student responses, helping them in grading processes</w:t>
      </w:r>
      <w:r w:rsidRPr="0050253B">
        <w:rPr>
          <w:rStyle w:val="Emphasis"/>
          <w:i w:val="0"/>
        </w:rPr>
        <w:t xml:space="preserve"> and enhance the quality of education</w:t>
      </w:r>
      <w:r>
        <w:rPr>
          <w:rStyle w:val="Emphasis"/>
          <w:i w:val="0"/>
        </w:rPr>
        <w:t>.</w:t>
      </w:r>
    </w:p>
    <w:p w:rsidR="00151F90" w:rsidRDefault="00151F90" w:rsidP="000E4D48">
      <w:pPr>
        <w:pStyle w:val="e-1epz971"/>
        <w:jc w:val="both"/>
      </w:pPr>
    </w:p>
    <w:p w:rsidR="000E4D48" w:rsidRPr="000E4D48" w:rsidRDefault="000E4D48" w:rsidP="000E4D48">
      <w:pPr>
        <w:pStyle w:val="e-1epz971"/>
        <w:numPr>
          <w:ilvl w:val="0"/>
          <w:numId w:val="2"/>
        </w:numPr>
        <w:jc w:val="both"/>
        <w:rPr>
          <w:b/>
          <w:sz w:val="28"/>
          <w:szCs w:val="28"/>
          <w:u w:val="single"/>
        </w:rPr>
      </w:pPr>
      <w:r w:rsidRPr="000E4D48">
        <w:rPr>
          <w:b/>
          <w:sz w:val="28"/>
          <w:szCs w:val="28"/>
          <w:u w:val="single"/>
        </w:rPr>
        <w:t>Name of the Organization</w:t>
      </w:r>
    </w:p>
    <w:p w:rsidR="000E4D48" w:rsidRDefault="000E4D48" w:rsidP="00A453E6">
      <w:pPr>
        <w:pStyle w:val="e-1epz971"/>
        <w:jc w:val="both"/>
      </w:pPr>
      <w:r>
        <w:t>The p</w:t>
      </w:r>
      <w:r w:rsidR="00B17B42">
        <w:t>roject is a part of BCIIT third</w:t>
      </w:r>
      <w:r>
        <w:t xml:space="preserve"> semester Minor Project. Banarsidas Chandiwala Institute of Information Technology (BCIIT) was established in 1999 to run Master of Computer Application (MCA) programme. The Institute is affiliated with Guru Gobind Singh Indraprastha University.</w:t>
      </w:r>
    </w:p>
    <w:p w:rsidR="00151F90" w:rsidRPr="00151F90" w:rsidRDefault="00151F90" w:rsidP="000E4D48">
      <w:pPr>
        <w:pStyle w:val="e-1epz971"/>
        <w:jc w:val="both"/>
        <w:rPr>
          <w:b/>
          <w:sz w:val="28"/>
          <w:szCs w:val="28"/>
          <w:u w:val="single"/>
        </w:rPr>
      </w:pPr>
    </w:p>
    <w:p w:rsidR="000E4D48" w:rsidRPr="00151F90" w:rsidRDefault="00151F90" w:rsidP="000E4D48">
      <w:pPr>
        <w:pStyle w:val="e-1epz971"/>
        <w:numPr>
          <w:ilvl w:val="0"/>
          <w:numId w:val="2"/>
        </w:numPr>
        <w:jc w:val="both"/>
        <w:rPr>
          <w:b/>
          <w:sz w:val="28"/>
          <w:szCs w:val="28"/>
          <w:u w:val="single"/>
        </w:rPr>
      </w:pPr>
      <w:r w:rsidRPr="00151F90">
        <w:rPr>
          <w:b/>
          <w:sz w:val="28"/>
          <w:szCs w:val="28"/>
          <w:u w:val="single"/>
        </w:rPr>
        <w:t>Future Scope</w:t>
      </w:r>
    </w:p>
    <w:p w:rsidR="00A453E6" w:rsidRDefault="009613C0" w:rsidP="00151F90">
      <w:pPr>
        <w:pStyle w:val="e-1epz971"/>
        <w:jc w:val="both"/>
      </w:pPr>
      <w:r>
        <w:rPr>
          <w:rStyle w:val="Strong"/>
        </w:rPr>
        <w:t xml:space="preserve">Advanced NLP Techniques: </w:t>
      </w:r>
      <w:r>
        <w:t>Continuously improve the short answer evaluation module by incorporating the latest advancements in natural language processing and machine learning. Explore more advanced algorithms for better understanding and evaluating text responses.</w:t>
      </w:r>
    </w:p>
    <w:p w:rsidR="009613C0" w:rsidRDefault="009613C0" w:rsidP="00151F90">
      <w:pPr>
        <w:pStyle w:val="e-1epz971"/>
        <w:jc w:val="both"/>
      </w:pPr>
      <w:r>
        <w:rPr>
          <w:rStyle w:val="Strong"/>
        </w:rPr>
        <w:t>Educational Insights:</w:t>
      </w:r>
      <w:r>
        <w:t xml:space="preserve"> Develop data analytics and reporting features that provide users with insights into performance trends, helping learners to improve their accuracy and teachers with their teaching strategies.</w:t>
      </w:r>
    </w:p>
    <w:p w:rsidR="009613C0" w:rsidRPr="00A453E6" w:rsidRDefault="009613C0" w:rsidP="00151F90">
      <w:pPr>
        <w:pStyle w:val="e-1epz971"/>
        <w:jc w:val="both"/>
        <w:rPr>
          <w:b/>
          <w:sz w:val="28"/>
          <w:szCs w:val="28"/>
          <w:u w:val="single"/>
        </w:rPr>
      </w:pPr>
    </w:p>
    <w:p w:rsidR="00A453E6" w:rsidRPr="00A453E6" w:rsidRDefault="00A453E6" w:rsidP="00A453E6">
      <w:pPr>
        <w:pStyle w:val="e-1epz971"/>
        <w:numPr>
          <w:ilvl w:val="0"/>
          <w:numId w:val="2"/>
        </w:numPr>
        <w:jc w:val="both"/>
        <w:rPr>
          <w:b/>
          <w:sz w:val="28"/>
          <w:szCs w:val="28"/>
          <w:u w:val="single"/>
        </w:rPr>
      </w:pPr>
      <w:r w:rsidRPr="00A453E6">
        <w:rPr>
          <w:b/>
          <w:sz w:val="28"/>
          <w:szCs w:val="28"/>
          <w:u w:val="single"/>
        </w:rPr>
        <w:lastRenderedPageBreak/>
        <w:t>Data Required &amp; Data Collection Method</w:t>
      </w:r>
    </w:p>
    <w:p w:rsidR="00C15D2A" w:rsidRDefault="00C15D2A" w:rsidP="00C15D2A">
      <w:pPr>
        <w:pStyle w:val="e-1epz971"/>
        <w:jc w:val="both"/>
      </w:pPr>
      <w:r>
        <w:t>This project primarily focuses on short answer evaluation, the data collection process involves creating sample questions and their respective answers to build and test the evaluation. The following describes the data requirements and collection methodology:</w:t>
      </w:r>
    </w:p>
    <w:p w:rsidR="00C15D2A" w:rsidRDefault="00C15D2A" w:rsidP="00C15D2A">
      <w:pPr>
        <w:pStyle w:val="e-1epz971"/>
        <w:jc w:val="both"/>
      </w:pPr>
      <w:r>
        <w:t>Data Requirements:</w:t>
      </w:r>
    </w:p>
    <w:p w:rsidR="00C15D2A" w:rsidRDefault="00C15D2A" w:rsidP="00C15D2A">
      <w:pPr>
        <w:pStyle w:val="e-1epz971"/>
        <w:numPr>
          <w:ilvl w:val="0"/>
          <w:numId w:val="3"/>
        </w:numPr>
        <w:jc w:val="both"/>
      </w:pPr>
      <w:r w:rsidRPr="00C15D2A">
        <w:rPr>
          <w:b/>
          <w:i/>
        </w:rPr>
        <w:t>Sample Questions</w:t>
      </w:r>
      <w:r>
        <w:t>: A collection of sample questions of various subjects. These questions serve as input for the short answer evaluation module.</w:t>
      </w:r>
    </w:p>
    <w:p w:rsidR="00C15D2A" w:rsidRDefault="00C15D2A" w:rsidP="00C15D2A">
      <w:pPr>
        <w:pStyle w:val="e-1epz971"/>
        <w:numPr>
          <w:ilvl w:val="0"/>
          <w:numId w:val="3"/>
        </w:numPr>
        <w:jc w:val="both"/>
      </w:pPr>
      <w:r w:rsidRPr="00C15D2A">
        <w:rPr>
          <w:b/>
          <w:i/>
        </w:rPr>
        <w:t>Reference Answers</w:t>
      </w:r>
      <w:r>
        <w:t>: Corresponding reference answers for each sample question. These reference answers are the basis for evaluating the quality of user responses.</w:t>
      </w:r>
    </w:p>
    <w:p w:rsidR="00C15D2A" w:rsidRDefault="00C15D2A" w:rsidP="00C15D2A">
      <w:pPr>
        <w:pStyle w:val="e-1epz971"/>
        <w:jc w:val="both"/>
      </w:pPr>
      <w:r>
        <w:t>Data Collection Methodology:</w:t>
      </w:r>
    </w:p>
    <w:p w:rsidR="00C15D2A" w:rsidRDefault="00C15D2A" w:rsidP="00C15D2A">
      <w:pPr>
        <w:pStyle w:val="e-1epz971"/>
        <w:numPr>
          <w:ilvl w:val="0"/>
          <w:numId w:val="4"/>
        </w:numPr>
        <w:jc w:val="both"/>
      </w:pPr>
      <w:r w:rsidRPr="00E00D95">
        <w:rPr>
          <w:b/>
          <w:i/>
        </w:rPr>
        <w:t>Question Generation</w:t>
      </w:r>
      <w:r>
        <w:t xml:space="preserve">: </w:t>
      </w:r>
      <w:r w:rsidR="00E00D95">
        <w:t>Create</w:t>
      </w:r>
      <w:r>
        <w:t xml:space="preserve"> a </w:t>
      </w:r>
      <w:r w:rsidR="00E00D95">
        <w:t>s</w:t>
      </w:r>
      <w:r>
        <w:t>et of sample questions covering different domai</w:t>
      </w:r>
      <w:r w:rsidR="00E00D95">
        <w:t>ns and levels of difficulty.</w:t>
      </w:r>
    </w:p>
    <w:p w:rsidR="000E4D48" w:rsidRPr="00715A1D" w:rsidRDefault="00C15D2A" w:rsidP="000E4D48">
      <w:pPr>
        <w:pStyle w:val="e-1epz971"/>
        <w:numPr>
          <w:ilvl w:val="0"/>
          <w:numId w:val="4"/>
        </w:numPr>
        <w:jc w:val="both"/>
      </w:pPr>
      <w:r w:rsidRPr="00E00D95">
        <w:rPr>
          <w:b/>
          <w:i/>
        </w:rPr>
        <w:t>Answer Creation</w:t>
      </w:r>
      <w:r>
        <w:t>: Develop reference answers for each s</w:t>
      </w:r>
      <w:r w:rsidR="00E00D95">
        <w:t>ample question.</w:t>
      </w:r>
      <w:r>
        <w:t xml:space="preserve"> The reference answers serve as a basis for evaluating user-provided answers.</w:t>
      </w:r>
    </w:p>
    <w:p w:rsidR="00392CCD" w:rsidRPr="00392CCD" w:rsidRDefault="00392CCD" w:rsidP="000E4D48">
      <w:pPr>
        <w:pStyle w:val="e-1epz971"/>
        <w:jc w:val="both"/>
        <w:rPr>
          <w:b/>
          <w:sz w:val="28"/>
          <w:szCs w:val="28"/>
          <w:u w:val="single"/>
        </w:rPr>
      </w:pPr>
    </w:p>
    <w:p w:rsidR="00392CCD" w:rsidRPr="00392CCD" w:rsidRDefault="00392CCD" w:rsidP="00392CCD">
      <w:pPr>
        <w:pStyle w:val="e-1epz971"/>
        <w:numPr>
          <w:ilvl w:val="0"/>
          <w:numId w:val="2"/>
        </w:numPr>
        <w:jc w:val="both"/>
        <w:rPr>
          <w:b/>
          <w:sz w:val="28"/>
          <w:szCs w:val="28"/>
          <w:u w:val="single"/>
        </w:rPr>
      </w:pPr>
      <w:r w:rsidRPr="00392CCD">
        <w:rPr>
          <w:b/>
          <w:sz w:val="28"/>
          <w:szCs w:val="28"/>
          <w:u w:val="single"/>
        </w:rPr>
        <w:t>Methodology</w:t>
      </w:r>
    </w:p>
    <w:p w:rsidR="00392CCD" w:rsidRDefault="00392CCD" w:rsidP="00392CCD">
      <w:pPr>
        <w:pStyle w:val="e-1epz971"/>
        <w:jc w:val="both"/>
      </w:pPr>
      <w:r>
        <w:t>T</w:t>
      </w:r>
      <w:r w:rsidR="00E00D95">
        <w:t xml:space="preserve">he methodology used for </w:t>
      </w:r>
      <w:r>
        <w:t xml:space="preserve">Design &amp; Development is as follows: </w:t>
      </w:r>
    </w:p>
    <w:p w:rsidR="00392CCD" w:rsidRDefault="00E00D95" w:rsidP="00E00D95">
      <w:pPr>
        <w:pStyle w:val="e-1epz971"/>
        <w:jc w:val="both"/>
      </w:pPr>
      <w:r>
        <w:t>We will use simple and effective methods to evaluate short descriptive student answers. The similarity between each student's answer with its model answer is evaluated</w:t>
      </w:r>
      <w:r w:rsidR="00715A1D">
        <w:t xml:space="preserve"> using Natural Language Processing (NLP) techniques</w:t>
      </w:r>
      <w:r>
        <w:t xml:space="preserve">. The similarity score is used to calculate the score. </w:t>
      </w:r>
    </w:p>
    <w:p w:rsidR="005F2521" w:rsidRDefault="00715A1D" w:rsidP="00392CCD">
      <w:pPr>
        <w:pStyle w:val="e-1epz971"/>
        <w:jc w:val="both"/>
      </w:pPr>
      <w:r>
        <w:t>We will pre-process the entered answers by tokenizing, removing noise i.e. unnecessary words that do not have a direct impact on the quality of answer.</w:t>
      </w:r>
    </w:p>
    <w:p w:rsidR="00715A1D" w:rsidRDefault="00715A1D" w:rsidP="00392CCD">
      <w:pPr>
        <w:pStyle w:val="e-1epz971"/>
        <w:jc w:val="both"/>
      </w:pPr>
      <w:r>
        <w:t xml:space="preserve">User Interface will be made using HTML, CSS and Bootstrap and Flask will be used for the integration and functioning of the application. </w:t>
      </w:r>
    </w:p>
    <w:p w:rsidR="005F2521" w:rsidRPr="005F2521" w:rsidRDefault="005F2521" w:rsidP="00392CCD">
      <w:pPr>
        <w:pStyle w:val="e-1epz971"/>
        <w:jc w:val="both"/>
        <w:rPr>
          <w:b/>
          <w:sz w:val="28"/>
          <w:szCs w:val="28"/>
          <w:u w:val="single"/>
        </w:rPr>
      </w:pPr>
    </w:p>
    <w:p w:rsidR="00823A84" w:rsidRDefault="005F2521" w:rsidP="00823A84">
      <w:pPr>
        <w:pStyle w:val="e-1epz971"/>
        <w:numPr>
          <w:ilvl w:val="0"/>
          <w:numId w:val="2"/>
        </w:numPr>
        <w:jc w:val="both"/>
      </w:pPr>
      <w:r w:rsidRPr="005F2521">
        <w:rPr>
          <w:b/>
          <w:sz w:val="28"/>
          <w:szCs w:val="28"/>
          <w:u w:val="single"/>
        </w:rPr>
        <w:t>Hard</w:t>
      </w:r>
      <w:r>
        <w:rPr>
          <w:b/>
          <w:sz w:val="28"/>
          <w:szCs w:val="28"/>
          <w:u w:val="single"/>
        </w:rPr>
        <w:t>ware</w:t>
      </w:r>
      <w:r w:rsidRPr="005F2521">
        <w:rPr>
          <w:b/>
          <w:sz w:val="28"/>
          <w:szCs w:val="28"/>
          <w:u w:val="single"/>
        </w:rPr>
        <w:t xml:space="preserve"> Requirements</w:t>
      </w:r>
      <w:r>
        <w:t xml:space="preserve"> </w:t>
      </w:r>
    </w:p>
    <w:tbl>
      <w:tblPr>
        <w:tblStyle w:val="TableGrid"/>
        <w:tblW w:w="5000" w:type="pct"/>
        <w:tblLook w:val="04A0" w:firstRow="1" w:lastRow="0" w:firstColumn="1" w:lastColumn="0" w:noHBand="0" w:noVBand="1"/>
      </w:tblPr>
      <w:tblGrid>
        <w:gridCol w:w="4526"/>
        <w:gridCol w:w="4490"/>
      </w:tblGrid>
      <w:tr w:rsidR="005F2521" w:rsidTr="00823A84">
        <w:trPr>
          <w:trHeight w:val="603"/>
        </w:trPr>
        <w:tc>
          <w:tcPr>
            <w:tcW w:w="2510" w:type="pct"/>
            <w:vAlign w:val="center"/>
          </w:tcPr>
          <w:p w:rsidR="005F2521" w:rsidRDefault="005F2521" w:rsidP="00823A84">
            <w:pPr>
              <w:pStyle w:val="e-1epz971"/>
              <w:jc w:val="center"/>
            </w:pPr>
            <w:r>
              <w:t>Type of Hardware</w:t>
            </w:r>
          </w:p>
        </w:tc>
        <w:tc>
          <w:tcPr>
            <w:tcW w:w="2490" w:type="pct"/>
            <w:vAlign w:val="center"/>
          </w:tcPr>
          <w:p w:rsidR="005F2521" w:rsidRDefault="005F2521" w:rsidP="00823A84">
            <w:pPr>
              <w:pStyle w:val="e-1epz971"/>
              <w:jc w:val="center"/>
            </w:pPr>
            <w:r>
              <w:t>Hardware requirements</w:t>
            </w:r>
          </w:p>
        </w:tc>
      </w:tr>
      <w:tr w:rsidR="005F2521" w:rsidTr="00575C44">
        <w:trPr>
          <w:trHeight w:val="711"/>
        </w:trPr>
        <w:tc>
          <w:tcPr>
            <w:tcW w:w="2510" w:type="pct"/>
            <w:vAlign w:val="center"/>
          </w:tcPr>
          <w:p w:rsidR="005F2521" w:rsidRDefault="005F2521" w:rsidP="00575C44">
            <w:pPr>
              <w:pStyle w:val="e-1epz971"/>
            </w:pPr>
            <w:r>
              <w:t>Hardware</w:t>
            </w:r>
          </w:p>
        </w:tc>
        <w:tc>
          <w:tcPr>
            <w:tcW w:w="2490" w:type="pct"/>
            <w:vAlign w:val="center"/>
          </w:tcPr>
          <w:p w:rsidR="005F2521" w:rsidRDefault="005F2521" w:rsidP="00575C44">
            <w:pPr>
              <w:pStyle w:val="e-1epz971"/>
            </w:pPr>
            <w:r>
              <w:t>Intel core ® 2.70 GHZ processor .64-bit system</w:t>
            </w:r>
          </w:p>
        </w:tc>
      </w:tr>
      <w:tr w:rsidR="005F2521" w:rsidTr="00575C44">
        <w:trPr>
          <w:trHeight w:val="692"/>
        </w:trPr>
        <w:tc>
          <w:tcPr>
            <w:tcW w:w="2510" w:type="pct"/>
            <w:vAlign w:val="center"/>
          </w:tcPr>
          <w:p w:rsidR="005F2521" w:rsidRDefault="005F2521" w:rsidP="00575C44">
            <w:pPr>
              <w:pStyle w:val="e-1epz971"/>
            </w:pPr>
            <w:r>
              <w:t>Installed Memory(RAM)</w:t>
            </w:r>
          </w:p>
        </w:tc>
        <w:tc>
          <w:tcPr>
            <w:tcW w:w="2490" w:type="pct"/>
            <w:vAlign w:val="center"/>
          </w:tcPr>
          <w:p w:rsidR="005F2521" w:rsidRDefault="005F2521" w:rsidP="00715A1D">
            <w:pPr>
              <w:pStyle w:val="e-1epz971"/>
              <w:numPr>
                <w:ilvl w:val="0"/>
                <w:numId w:val="5"/>
              </w:numPr>
            </w:pPr>
            <w:r>
              <w:t>GB or higher</w:t>
            </w:r>
          </w:p>
        </w:tc>
      </w:tr>
    </w:tbl>
    <w:p w:rsidR="00823A84" w:rsidRDefault="00823A84" w:rsidP="00715A1D">
      <w:pPr>
        <w:pStyle w:val="e-1epz971"/>
        <w:numPr>
          <w:ilvl w:val="0"/>
          <w:numId w:val="2"/>
        </w:numPr>
        <w:jc w:val="both"/>
        <w:rPr>
          <w:b/>
          <w:sz w:val="28"/>
          <w:szCs w:val="28"/>
          <w:u w:val="single"/>
        </w:rPr>
      </w:pPr>
      <w:r w:rsidRPr="00823A84">
        <w:rPr>
          <w:b/>
          <w:sz w:val="28"/>
          <w:szCs w:val="28"/>
          <w:u w:val="single"/>
        </w:rPr>
        <w:lastRenderedPageBreak/>
        <w:t>Software Requirements</w:t>
      </w:r>
    </w:p>
    <w:tbl>
      <w:tblPr>
        <w:tblStyle w:val="TableGrid"/>
        <w:tblW w:w="0" w:type="auto"/>
        <w:tblLook w:val="04A0" w:firstRow="1" w:lastRow="0" w:firstColumn="1" w:lastColumn="0" w:noHBand="0" w:noVBand="1"/>
      </w:tblPr>
      <w:tblGrid>
        <w:gridCol w:w="4508"/>
        <w:gridCol w:w="4508"/>
      </w:tblGrid>
      <w:tr w:rsidR="00823A84" w:rsidTr="00823A84">
        <w:trPr>
          <w:trHeight w:val="625"/>
        </w:trPr>
        <w:tc>
          <w:tcPr>
            <w:tcW w:w="4508" w:type="dxa"/>
            <w:vAlign w:val="center"/>
          </w:tcPr>
          <w:p w:rsidR="00823A84" w:rsidRPr="00823A84" w:rsidRDefault="00823A84" w:rsidP="00823A84">
            <w:pPr>
              <w:pStyle w:val="e-1epz971"/>
              <w:jc w:val="center"/>
            </w:pPr>
            <w:r w:rsidRPr="00823A84">
              <w:t>Types of Software</w:t>
            </w:r>
          </w:p>
        </w:tc>
        <w:tc>
          <w:tcPr>
            <w:tcW w:w="4508" w:type="dxa"/>
            <w:vAlign w:val="center"/>
          </w:tcPr>
          <w:p w:rsidR="00823A84" w:rsidRPr="00823A84" w:rsidRDefault="00823A84" w:rsidP="00823A84">
            <w:pPr>
              <w:pStyle w:val="e-1epz971"/>
              <w:jc w:val="center"/>
            </w:pPr>
            <w:r w:rsidRPr="00823A84">
              <w:t>Software Requirements</w:t>
            </w:r>
          </w:p>
        </w:tc>
      </w:tr>
      <w:tr w:rsidR="00823A84" w:rsidTr="00575C44">
        <w:trPr>
          <w:trHeight w:val="561"/>
        </w:trPr>
        <w:tc>
          <w:tcPr>
            <w:tcW w:w="4508" w:type="dxa"/>
            <w:vAlign w:val="center"/>
          </w:tcPr>
          <w:p w:rsidR="00823A84" w:rsidRPr="00823A84" w:rsidRDefault="00823A84" w:rsidP="00575C44">
            <w:pPr>
              <w:pStyle w:val="e-1epz971"/>
              <w:rPr>
                <w:b/>
                <w:u w:val="single"/>
              </w:rPr>
            </w:pPr>
            <w:r w:rsidRPr="00823A84">
              <w:t xml:space="preserve">Operating System </w:t>
            </w:r>
          </w:p>
        </w:tc>
        <w:tc>
          <w:tcPr>
            <w:tcW w:w="4508" w:type="dxa"/>
            <w:vAlign w:val="center"/>
          </w:tcPr>
          <w:p w:rsidR="00823A84" w:rsidRPr="00823A84" w:rsidRDefault="00823A84" w:rsidP="00575C44">
            <w:pPr>
              <w:pStyle w:val="e-1epz971"/>
              <w:rPr>
                <w:b/>
                <w:u w:val="single"/>
              </w:rPr>
            </w:pPr>
            <w:r w:rsidRPr="00823A84">
              <w:t>Windows 7 or higher</w:t>
            </w:r>
          </w:p>
        </w:tc>
      </w:tr>
      <w:tr w:rsidR="00823A84" w:rsidTr="00575C44">
        <w:trPr>
          <w:trHeight w:val="555"/>
        </w:trPr>
        <w:tc>
          <w:tcPr>
            <w:tcW w:w="4508" w:type="dxa"/>
            <w:vAlign w:val="center"/>
          </w:tcPr>
          <w:p w:rsidR="00823A84" w:rsidRPr="00823A84" w:rsidRDefault="00823A84" w:rsidP="00575C44">
            <w:pPr>
              <w:pStyle w:val="e-1epz971"/>
              <w:rPr>
                <w:b/>
                <w:u w:val="single"/>
              </w:rPr>
            </w:pPr>
            <w:r w:rsidRPr="00823A84">
              <w:t>Web browser</w:t>
            </w:r>
          </w:p>
        </w:tc>
        <w:tc>
          <w:tcPr>
            <w:tcW w:w="4508" w:type="dxa"/>
            <w:vAlign w:val="center"/>
          </w:tcPr>
          <w:p w:rsidR="00823A84" w:rsidRPr="00823A84" w:rsidRDefault="00823A84" w:rsidP="00575C44">
            <w:pPr>
              <w:pStyle w:val="e-1epz971"/>
              <w:rPr>
                <w:b/>
                <w:u w:val="single"/>
              </w:rPr>
            </w:pPr>
            <w:r w:rsidRPr="00823A84">
              <w:t>Google Chrome or FireFox</w:t>
            </w:r>
          </w:p>
        </w:tc>
      </w:tr>
      <w:tr w:rsidR="00823A84" w:rsidTr="00575C44">
        <w:trPr>
          <w:trHeight w:val="572"/>
        </w:trPr>
        <w:tc>
          <w:tcPr>
            <w:tcW w:w="4508" w:type="dxa"/>
            <w:vAlign w:val="center"/>
          </w:tcPr>
          <w:p w:rsidR="00823A84" w:rsidRPr="00823A84" w:rsidRDefault="00823A84" w:rsidP="00575C44">
            <w:pPr>
              <w:pStyle w:val="e-1epz971"/>
              <w:rPr>
                <w:b/>
                <w:u w:val="single"/>
              </w:rPr>
            </w:pPr>
            <w:r w:rsidRPr="00823A84">
              <w:t xml:space="preserve">Code Editor </w:t>
            </w:r>
          </w:p>
        </w:tc>
        <w:tc>
          <w:tcPr>
            <w:tcW w:w="4508" w:type="dxa"/>
            <w:vAlign w:val="center"/>
          </w:tcPr>
          <w:p w:rsidR="00E00D95" w:rsidRPr="00E00D95" w:rsidRDefault="00B17B42" w:rsidP="00575C44">
            <w:pPr>
              <w:pStyle w:val="e-1epz971"/>
            </w:pPr>
            <w:r>
              <w:t>Visual Studio Code</w:t>
            </w:r>
          </w:p>
        </w:tc>
      </w:tr>
      <w:tr w:rsidR="00E00D95" w:rsidTr="00575C44">
        <w:trPr>
          <w:trHeight w:val="572"/>
        </w:trPr>
        <w:tc>
          <w:tcPr>
            <w:tcW w:w="4508" w:type="dxa"/>
            <w:vAlign w:val="center"/>
          </w:tcPr>
          <w:p w:rsidR="00E00D95" w:rsidRPr="00823A84" w:rsidRDefault="00E00D95" w:rsidP="00575C44">
            <w:pPr>
              <w:pStyle w:val="e-1epz971"/>
            </w:pPr>
            <w:r>
              <w:t>Python Libraries</w:t>
            </w:r>
          </w:p>
        </w:tc>
        <w:tc>
          <w:tcPr>
            <w:tcW w:w="4508" w:type="dxa"/>
            <w:vAlign w:val="center"/>
          </w:tcPr>
          <w:p w:rsidR="00E00D95" w:rsidRDefault="00E00D95" w:rsidP="00575C44">
            <w:pPr>
              <w:pStyle w:val="e-1epz971"/>
            </w:pPr>
            <w:r>
              <w:t>Flask, Scikit-Learn, NLTK</w:t>
            </w:r>
          </w:p>
        </w:tc>
      </w:tr>
    </w:tbl>
    <w:p w:rsidR="002D510A" w:rsidRDefault="002D510A" w:rsidP="00F35070"/>
    <w:p w:rsidR="009F228B" w:rsidRDefault="009F228B" w:rsidP="00F35070"/>
    <w:p w:rsidR="009F228B" w:rsidRDefault="009F228B" w:rsidP="00F35070"/>
    <w:p w:rsidR="009F228B" w:rsidRDefault="009F228B" w:rsidP="00F35070"/>
    <w:p w:rsidR="009F228B" w:rsidRDefault="009F228B" w:rsidP="00F35070"/>
    <w:p w:rsidR="009F228B" w:rsidRDefault="009F228B" w:rsidP="00F35070"/>
    <w:p w:rsidR="009F228B" w:rsidRDefault="009F228B" w:rsidP="00F35070"/>
    <w:p w:rsidR="009F228B" w:rsidRDefault="009F228B" w:rsidP="00F35070"/>
    <w:p w:rsidR="009F228B" w:rsidRDefault="009F228B" w:rsidP="00F35070"/>
    <w:p w:rsidR="009F228B" w:rsidRDefault="009F228B" w:rsidP="00F35070"/>
    <w:p w:rsidR="009F228B" w:rsidRDefault="009F228B" w:rsidP="00F35070"/>
    <w:p w:rsidR="009F228B" w:rsidRDefault="009F228B" w:rsidP="00F35070"/>
    <w:p w:rsidR="009F228B" w:rsidRDefault="009F228B" w:rsidP="00F35070"/>
    <w:p w:rsidR="009F228B" w:rsidRDefault="009F228B" w:rsidP="00F35070"/>
    <w:p w:rsidR="009F228B" w:rsidRDefault="009F228B" w:rsidP="00F35070"/>
    <w:p w:rsidR="009F228B" w:rsidRDefault="009F228B" w:rsidP="00F35070"/>
    <w:p w:rsidR="009F228B" w:rsidRDefault="009F228B" w:rsidP="00F35070"/>
    <w:p w:rsidR="009F228B" w:rsidRDefault="009F228B" w:rsidP="00F35070"/>
    <w:p w:rsidR="009F228B" w:rsidRDefault="009F228B" w:rsidP="00F35070"/>
    <w:p w:rsidR="009F228B" w:rsidRDefault="009F228B" w:rsidP="00F35070"/>
    <w:p w:rsidR="009F228B" w:rsidRDefault="009F228B" w:rsidP="00F35070"/>
    <w:p w:rsidR="009F228B" w:rsidRDefault="009F228B" w:rsidP="00F35070"/>
    <w:p w:rsidR="009F228B" w:rsidRPr="0011235C" w:rsidRDefault="009F228B" w:rsidP="00F35070">
      <w:pPr>
        <w:rPr>
          <w:sz w:val="32"/>
          <w:szCs w:val="32"/>
          <w:u w:val="single"/>
        </w:rPr>
      </w:pPr>
    </w:p>
    <w:p w:rsidR="009F228B" w:rsidRDefault="009F228B" w:rsidP="009F228B">
      <w:pPr>
        <w:pStyle w:val="BodyText"/>
        <w:jc w:val="center"/>
        <w:rPr>
          <w:b/>
          <w:sz w:val="32"/>
          <w:szCs w:val="32"/>
          <w:u w:val="single"/>
        </w:rPr>
      </w:pPr>
      <w:r w:rsidRPr="0011235C">
        <w:rPr>
          <w:b/>
          <w:sz w:val="32"/>
          <w:szCs w:val="32"/>
          <w:u w:val="single"/>
        </w:rPr>
        <w:lastRenderedPageBreak/>
        <w:t>EVALUATION OF SHORT ANSWERS</w:t>
      </w:r>
    </w:p>
    <w:p w:rsidR="0011235C" w:rsidRDefault="0011235C" w:rsidP="009F228B">
      <w:pPr>
        <w:pStyle w:val="BodyText"/>
        <w:jc w:val="center"/>
        <w:rPr>
          <w:b/>
          <w:sz w:val="32"/>
          <w:szCs w:val="32"/>
          <w:u w:val="single"/>
        </w:rPr>
      </w:pPr>
    </w:p>
    <w:p w:rsidR="0011235C" w:rsidRPr="0011235C" w:rsidRDefault="0011235C" w:rsidP="009F228B">
      <w:pPr>
        <w:pStyle w:val="BodyText"/>
        <w:jc w:val="center"/>
        <w:rPr>
          <w:b/>
          <w:sz w:val="28"/>
          <w:szCs w:val="28"/>
          <w:u w:val="single"/>
        </w:rPr>
      </w:pPr>
    </w:p>
    <w:p w:rsidR="0011235C" w:rsidRPr="0011235C" w:rsidRDefault="0011235C" w:rsidP="0011235C">
      <w:pPr>
        <w:pStyle w:val="BodyText"/>
        <w:rPr>
          <w:b/>
          <w:sz w:val="28"/>
          <w:szCs w:val="28"/>
          <w:u w:val="single"/>
        </w:rPr>
      </w:pPr>
      <w:r w:rsidRPr="0011235C">
        <w:rPr>
          <w:b/>
          <w:sz w:val="28"/>
          <w:szCs w:val="28"/>
          <w:u w:val="single"/>
        </w:rPr>
        <w:t>Chapter-1:</w:t>
      </w:r>
      <w:r>
        <w:rPr>
          <w:b/>
          <w:sz w:val="28"/>
          <w:szCs w:val="28"/>
          <w:u w:val="single"/>
        </w:rPr>
        <w:t xml:space="preserve"> </w:t>
      </w:r>
      <w:r w:rsidRPr="0011235C">
        <w:rPr>
          <w:b/>
          <w:sz w:val="28"/>
          <w:szCs w:val="28"/>
          <w:u w:val="single"/>
        </w:rPr>
        <w:t>Introduction/Problem Definition</w:t>
      </w:r>
    </w:p>
    <w:p w:rsidR="009F228B" w:rsidRPr="0011235C" w:rsidRDefault="009F228B" w:rsidP="0073407D"/>
    <w:p w:rsidR="002D510A" w:rsidRPr="0011235C" w:rsidRDefault="0011235C" w:rsidP="0011235C">
      <w:pPr>
        <w:pStyle w:val="ListParagraph"/>
        <w:numPr>
          <w:ilvl w:val="1"/>
          <w:numId w:val="6"/>
        </w:numPr>
        <w:rPr>
          <w:rFonts w:ascii="Times New Roman" w:hAnsi="Times New Roman" w:cs="Times New Roman"/>
          <w:b/>
          <w:sz w:val="24"/>
          <w:szCs w:val="24"/>
          <w:u w:val="single"/>
        </w:rPr>
      </w:pPr>
      <w:r w:rsidRPr="0011235C">
        <w:rPr>
          <w:rFonts w:ascii="Times New Roman" w:hAnsi="Times New Roman" w:cs="Times New Roman"/>
          <w:b/>
          <w:sz w:val="24"/>
          <w:szCs w:val="24"/>
          <w:u w:val="single"/>
        </w:rPr>
        <w:t>Name of the Organization:</w:t>
      </w:r>
    </w:p>
    <w:p w:rsidR="00B047B6" w:rsidRDefault="0011235C" w:rsidP="0073407D">
      <w:pPr>
        <w:pStyle w:val="e-1epz971"/>
        <w:jc w:val="both"/>
      </w:pPr>
      <w:r>
        <w:t>The project is a part of BCIIT third semester Minor Project. Banarsidas Chandiwala Institute of Information Technology (BCIIT) was established in 1999 to run Master of Computer Application (MCA) programme. The Institute is affiliated with Guru Gobind Singh Indraprastha University.</w:t>
      </w:r>
    </w:p>
    <w:p w:rsidR="0073407D" w:rsidRPr="0011235C" w:rsidRDefault="0073407D" w:rsidP="00B047B6">
      <w:pPr>
        <w:pStyle w:val="BodyText"/>
      </w:pPr>
    </w:p>
    <w:p w:rsidR="0011235C" w:rsidRDefault="0011235C" w:rsidP="0011235C">
      <w:pPr>
        <w:pStyle w:val="BodyText"/>
        <w:numPr>
          <w:ilvl w:val="1"/>
          <w:numId w:val="6"/>
        </w:numPr>
        <w:rPr>
          <w:b/>
          <w:u w:val="single"/>
        </w:rPr>
      </w:pPr>
      <w:r w:rsidRPr="0011235C">
        <w:rPr>
          <w:b/>
          <w:u w:val="single"/>
        </w:rPr>
        <w:t>General Description of the System under Study:</w:t>
      </w:r>
    </w:p>
    <w:p w:rsidR="0073407D" w:rsidRDefault="0073407D" w:rsidP="0073407D">
      <w:pPr>
        <w:pStyle w:val="BodyText"/>
        <w:rPr>
          <w:b/>
          <w:u w:val="single"/>
        </w:rPr>
      </w:pPr>
    </w:p>
    <w:p w:rsidR="0073407D" w:rsidRDefault="0073407D" w:rsidP="0073407D">
      <w:pPr>
        <w:pStyle w:val="BodyText"/>
        <w:jc w:val="both"/>
      </w:pPr>
      <w:r>
        <w:t>Education is fundamental for human progress. A student is evaluated by the mark he/she scores. The evaluation of student's work is necessary for analyzing his/her performance and is also a central aspect of the teaching profession that can affect students in significant ways.</w:t>
      </w:r>
    </w:p>
    <w:p w:rsidR="0073407D" w:rsidRPr="00A60C3E" w:rsidRDefault="0073407D" w:rsidP="0073407D">
      <w:pPr>
        <w:pStyle w:val="BodyText"/>
        <w:jc w:val="both"/>
        <w:rPr>
          <w:i/>
        </w:rPr>
      </w:pPr>
      <w:r w:rsidRPr="00A60C3E">
        <w:rPr>
          <w:rStyle w:val="Emphasis"/>
          <w:i w:val="0"/>
        </w:rPr>
        <w:t>The Short Answer Evaluation system is designed to address the evaluation needs of both students and teachers, providing distinct benefits from each perspective.</w:t>
      </w:r>
    </w:p>
    <w:p w:rsidR="00A60C3E" w:rsidRDefault="00A60C3E" w:rsidP="0073407D">
      <w:pPr>
        <w:pStyle w:val="BodyText"/>
        <w:jc w:val="both"/>
      </w:pPr>
    </w:p>
    <w:p w:rsidR="00A60C3E" w:rsidRDefault="00A60C3E" w:rsidP="0073407D">
      <w:pPr>
        <w:pStyle w:val="BodyText"/>
        <w:jc w:val="both"/>
      </w:pPr>
      <w:r>
        <w:t>Students can use the system to assess the accuracy and quality of their short text responses to questions or prompts. This enables learners to identify areas for improvement.</w:t>
      </w:r>
    </w:p>
    <w:p w:rsidR="00A60C3E" w:rsidRDefault="00A60C3E" w:rsidP="0073407D">
      <w:pPr>
        <w:pStyle w:val="BodyText"/>
        <w:jc w:val="both"/>
      </w:pPr>
    </w:p>
    <w:p w:rsidR="0073407D" w:rsidRDefault="0073407D" w:rsidP="0073407D">
      <w:pPr>
        <w:pStyle w:val="BodyText"/>
        <w:jc w:val="both"/>
      </w:pPr>
      <w:r>
        <w:t>Though teachers use multiple criteria for assessing student work, it is not known if emotions are a factor in their grading decisions. Also, there are several mistakes that occur on the department's side like totaling error, marking mistakes.</w:t>
      </w:r>
      <w:r w:rsidR="00A60C3E">
        <w:t xml:space="preserve"> </w:t>
      </w:r>
      <w:r>
        <w:t>So, we are developing software to automate the evaluation of answers using Natural Language Processing</w:t>
      </w:r>
      <w:r w:rsidR="00A60C3E">
        <w:t>, significantly reducing the time and effort required for manual grading.</w:t>
      </w:r>
    </w:p>
    <w:p w:rsidR="00B047B6" w:rsidRDefault="00B047B6" w:rsidP="0073407D">
      <w:pPr>
        <w:pStyle w:val="BodyText"/>
        <w:jc w:val="both"/>
      </w:pPr>
    </w:p>
    <w:p w:rsidR="00B047B6" w:rsidRPr="00B047B6" w:rsidRDefault="00B047B6" w:rsidP="0073407D">
      <w:pPr>
        <w:pStyle w:val="BodyText"/>
        <w:jc w:val="both"/>
        <w:rPr>
          <w:b/>
        </w:rPr>
      </w:pPr>
    </w:p>
    <w:p w:rsidR="00B047B6" w:rsidRPr="00B047B6" w:rsidRDefault="00B047B6" w:rsidP="0073407D">
      <w:pPr>
        <w:pStyle w:val="BodyText"/>
        <w:jc w:val="both"/>
        <w:rPr>
          <w:b/>
          <w:u w:val="single"/>
        </w:rPr>
      </w:pPr>
      <w:r w:rsidRPr="00B047B6">
        <w:rPr>
          <w:b/>
        </w:rPr>
        <w:t xml:space="preserve">1.3 </w:t>
      </w:r>
      <w:r w:rsidRPr="00B047B6">
        <w:rPr>
          <w:b/>
          <w:u w:val="single"/>
        </w:rPr>
        <w:t>Establish the need of New System:</w:t>
      </w:r>
    </w:p>
    <w:p w:rsidR="00B047B6" w:rsidRPr="00B047B6" w:rsidRDefault="00B047B6" w:rsidP="0073407D">
      <w:pPr>
        <w:pStyle w:val="BodyText"/>
        <w:jc w:val="both"/>
        <w:rPr>
          <w:u w:val="single"/>
        </w:rPr>
      </w:pPr>
    </w:p>
    <w:p w:rsidR="00B047B6" w:rsidRDefault="00B047B6" w:rsidP="0073407D">
      <w:pPr>
        <w:pStyle w:val="BodyText"/>
        <w:jc w:val="both"/>
      </w:pPr>
      <w:r>
        <w:t>The score given for short answers may vary from instructor to instructor. There are many short answer grading and essay grading systems existing that are either automated or semi-automated. Automated grading systems reduce human effort, but no popular tool still exists. In this project, we are focusing on short-answer grading systems. We use simple and effective methods to evaluate short descriptive student answers. The similarity between each student's answer with its model answer is evaluated using word embedding algorithms. The similarity score is used to calculate the score.</w:t>
      </w:r>
    </w:p>
    <w:p w:rsidR="00B047B6" w:rsidRPr="00B047B6" w:rsidRDefault="00B047B6" w:rsidP="0073407D">
      <w:pPr>
        <w:pStyle w:val="BodyText"/>
        <w:jc w:val="both"/>
        <w:rPr>
          <w:b/>
        </w:rPr>
      </w:pPr>
    </w:p>
    <w:p w:rsidR="00B047B6" w:rsidRDefault="00B047B6" w:rsidP="0073407D">
      <w:pPr>
        <w:pStyle w:val="BodyText"/>
        <w:jc w:val="both"/>
        <w:rPr>
          <w:b/>
        </w:rPr>
      </w:pPr>
    </w:p>
    <w:p w:rsidR="00B047B6" w:rsidRPr="00C940F0" w:rsidRDefault="00B047B6" w:rsidP="00C940F0">
      <w:pPr>
        <w:pStyle w:val="BodyText"/>
        <w:numPr>
          <w:ilvl w:val="1"/>
          <w:numId w:val="8"/>
        </w:numPr>
        <w:jc w:val="both"/>
        <w:rPr>
          <w:b/>
          <w:u w:val="single"/>
        </w:rPr>
      </w:pPr>
      <w:r w:rsidRPr="00B047B6">
        <w:rPr>
          <w:b/>
          <w:u w:val="single"/>
        </w:rPr>
        <w:t>Objective:</w:t>
      </w:r>
    </w:p>
    <w:p w:rsidR="00B047B6" w:rsidRPr="0050253B" w:rsidRDefault="00C940F0" w:rsidP="00B047B6">
      <w:pPr>
        <w:pStyle w:val="e-1epz971"/>
        <w:jc w:val="both"/>
        <w:rPr>
          <w:i/>
        </w:rPr>
      </w:pPr>
      <w:r>
        <w:t>To</w:t>
      </w:r>
      <w:r w:rsidR="00B047B6">
        <w:t xml:space="preserve"> Create a user friendly </w:t>
      </w:r>
      <w:r w:rsidR="00B047B6" w:rsidRPr="0050253B">
        <w:t>tool</w:t>
      </w:r>
      <w:r w:rsidR="00B047B6" w:rsidRPr="0050253B">
        <w:rPr>
          <w:i/>
        </w:rPr>
        <w:t xml:space="preserve"> </w:t>
      </w:r>
      <w:r w:rsidR="00B047B6" w:rsidRPr="00B047B6">
        <w:t>t</w:t>
      </w:r>
      <w:r w:rsidR="00B047B6" w:rsidRPr="0050253B">
        <w:t>hat</w:t>
      </w:r>
      <w:r w:rsidR="00B047B6" w:rsidRPr="0050253B">
        <w:rPr>
          <w:i/>
        </w:rPr>
        <w:t xml:space="preserve"> </w:t>
      </w:r>
      <w:r w:rsidR="00B047B6" w:rsidRPr="0050253B">
        <w:rPr>
          <w:rStyle w:val="Emphasis"/>
          <w:i w:val="0"/>
        </w:rPr>
        <w:t>enable users to check their personal accuracy and understanding of a topic or subject matter and provide educators/</w:t>
      </w:r>
      <w:r w:rsidR="00B047B6">
        <w:rPr>
          <w:rStyle w:val="Emphasis"/>
          <w:i w:val="0"/>
        </w:rPr>
        <w:t>teachers</w:t>
      </w:r>
      <w:r w:rsidR="00B047B6" w:rsidRPr="0050253B">
        <w:rPr>
          <w:rStyle w:val="Emphasis"/>
          <w:i w:val="0"/>
        </w:rPr>
        <w:t xml:space="preserve"> a </w:t>
      </w:r>
      <w:r w:rsidR="00B047B6">
        <w:rPr>
          <w:rStyle w:val="Emphasis"/>
          <w:i w:val="0"/>
        </w:rPr>
        <w:t>convenient way to efficiently</w:t>
      </w:r>
      <w:r w:rsidR="00B047B6" w:rsidRPr="0050253B">
        <w:rPr>
          <w:rStyle w:val="Emphasis"/>
          <w:i w:val="0"/>
        </w:rPr>
        <w:t xml:space="preserve"> evalua</w:t>
      </w:r>
      <w:r w:rsidR="00B047B6">
        <w:rPr>
          <w:rStyle w:val="Emphasis"/>
          <w:i w:val="0"/>
        </w:rPr>
        <w:t>te student responses, helping them in grading processes</w:t>
      </w:r>
      <w:r w:rsidR="00B047B6" w:rsidRPr="0050253B">
        <w:rPr>
          <w:rStyle w:val="Emphasis"/>
          <w:i w:val="0"/>
        </w:rPr>
        <w:t xml:space="preserve"> and enhance the quality of education</w:t>
      </w:r>
      <w:r w:rsidR="00B047B6">
        <w:rPr>
          <w:rStyle w:val="Emphasis"/>
          <w:i w:val="0"/>
        </w:rPr>
        <w:t>.</w:t>
      </w:r>
    </w:p>
    <w:p w:rsidR="00B047B6" w:rsidRDefault="00C940F0" w:rsidP="005B2B65">
      <w:pPr>
        <w:pStyle w:val="BodyText"/>
        <w:numPr>
          <w:ilvl w:val="1"/>
          <w:numId w:val="8"/>
        </w:numPr>
        <w:jc w:val="both"/>
        <w:rPr>
          <w:b/>
          <w:u w:val="single"/>
        </w:rPr>
      </w:pPr>
      <w:r w:rsidRPr="00C940F0">
        <w:rPr>
          <w:b/>
          <w:u w:val="single"/>
        </w:rPr>
        <w:lastRenderedPageBreak/>
        <w:t>Methodology:</w:t>
      </w:r>
    </w:p>
    <w:p w:rsidR="005B2B65" w:rsidRDefault="005B2B65" w:rsidP="005B2B65">
      <w:pPr>
        <w:pStyle w:val="BodyText"/>
        <w:jc w:val="both"/>
        <w:rPr>
          <w:b/>
          <w:u w:val="single"/>
        </w:rPr>
      </w:pPr>
    </w:p>
    <w:p w:rsidR="0052334A" w:rsidRDefault="0052334A" w:rsidP="005B2B65">
      <w:pPr>
        <w:pStyle w:val="BodyText"/>
        <w:jc w:val="both"/>
      </w:pPr>
      <w:r>
        <w:t>The methodology used for Analysis, Design &amp; Development is as follows:</w:t>
      </w:r>
    </w:p>
    <w:p w:rsidR="0052334A" w:rsidRDefault="0052334A" w:rsidP="005B2B65">
      <w:pPr>
        <w:pStyle w:val="BodyText"/>
        <w:jc w:val="both"/>
      </w:pPr>
    </w:p>
    <w:p w:rsidR="0052334A" w:rsidRDefault="0052334A" w:rsidP="0052334A">
      <w:pPr>
        <w:pStyle w:val="BodyText"/>
        <w:numPr>
          <w:ilvl w:val="0"/>
          <w:numId w:val="9"/>
        </w:numPr>
        <w:jc w:val="both"/>
      </w:pPr>
      <w:r>
        <w:t>The</w:t>
      </w:r>
      <w:r>
        <w:t xml:space="preserve"> coding </w:t>
      </w:r>
      <w:r>
        <w:t xml:space="preserve">part of </w:t>
      </w:r>
      <w:r>
        <w:t>is done in</w:t>
      </w:r>
      <w:r>
        <w:t xml:space="preserve"> Visual Studio Code (VS Code), which</w:t>
      </w:r>
      <w:r>
        <w:t xml:space="preserve"> is a free and open-source code editor develo</w:t>
      </w:r>
      <w:r>
        <w:t xml:space="preserve">ped by Microsoft. It is </w:t>
      </w:r>
      <w:r>
        <w:t>immensely popular among developers for its flexibility, speed, and wide range of extensions and features.</w:t>
      </w:r>
    </w:p>
    <w:p w:rsidR="004D4E62" w:rsidRDefault="0052334A" w:rsidP="004D4E62">
      <w:pPr>
        <w:pStyle w:val="BodyText"/>
        <w:ind w:left="720"/>
        <w:jc w:val="both"/>
      </w:pPr>
      <w:r>
        <w:t xml:space="preserve">It includes pre-processing the user answers to extract relevant information which involves steps such as Tokenization, </w:t>
      </w:r>
      <w:r w:rsidR="004D4E62">
        <w:t>Removing Stopwords, Lemmatization. Then we will evaluate the answers by using vectorization and calculating the cosine similarity score between the reference answer and the user’s answer.</w:t>
      </w:r>
    </w:p>
    <w:p w:rsidR="004D4E62" w:rsidRDefault="004D4E62" w:rsidP="0052334A">
      <w:pPr>
        <w:pStyle w:val="BodyText"/>
        <w:ind w:left="720"/>
        <w:jc w:val="both"/>
      </w:pPr>
    </w:p>
    <w:p w:rsidR="0052334A" w:rsidRDefault="0052334A" w:rsidP="0052334A">
      <w:pPr>
        <w:pStyle w:val="BodyText"/>
        <w:numPr>
          <w:ilvl w:val="0"/>
          <w:numId w:val="9"/>
        </w:numPr>
        <w:jc w:val="both"/>
      </w:pPr>
      <w:r>
        <w:t>The User Interface for entering the required details</w:t>
      </w:r>
      <w:r>
        <w:t xml:space="preserve"> (answers)</w:t>
      </w:r>
      <w:r>
        <w:t xml:space="preserve"> and displaying the </w:t>
      </w:r>
      <w:r>
        <w:t xml:space="preserve">evaluation </w:t>
      </w:r>
      <w:r>
        <w:t xml:space="preserve">result is made using Bootstrap, HTML and CSS which provides an easy and attractive interface to the user. </w:t>
      </w:r>
    </w:p>
    <w:p w:rsidR="004D4E62" w:rsidRDefault="004D4E62" w:rsidP="004D4E62">
      <w:pPr>
        <w:pStyle w:val="BodyText"/>
        <w:ind w:left="720"/>
        <w:jc w:val="both"/>
      </w:pPr>
    </w:p>
    <w:p w:rsidR="0069468D" w:rsidRPr="004D4E62" w:rsidRDefault="0052334A" w:rsidP="0052334A">
      <w:pPr>
        <w:pStyle w:val="BodyText"/>
        <w:numPr>
          <w:ilvl w:val="0"/>
          <w:numId w:val="9"/>
        </w:numPr>
        <w:jc w:val="both"/>
        <w:rPr>
          <w:b/>
          <w:u w:val="single"/>
        </w:rPr>
      </w:pPr>
      <w:r>
        <w:t>The local machine deployment is done in Flask which</w:t>
      </w:r>
      <w:r w:rsidR="004D4E62">
        <w:t xml:space="preserve"> is a </w:t>
      </w:r>
      <w:r>
        <w:t xml:space="preserve">web application framework </w:t>
      </w:r>
      <w:r>
        <w:t>written in python, it helps end users interact with your python c</w:t>
      </w:r>
      <w:r>
        <w:t>ode</w:t>
      </w:r>
      <w:r>
        <w:t xml:space="preserve"> directly from their web browser without needing any libraries, code files, etc.</w:t>
      </w:r>
    </w:p>
    <w:p w:rsidR="004D4E62" w:rsidRDefault="004D4E62" w:rsidP="004D4E62">
      <w:pPr>
        <w:pStyle w:val="ListParagraph"/>
        <w:rPr>
          <w:b/>
          <w:u w:val="single"/>
        </w:rPr>
      </w:pPr>
    </w:p>
    <w:p w:rsidR="004D4E62" w:rsidRDefault="004D4E62" w:rsidP="004D4E62">
      <w:pPr>
        <w:pStyle w:val="BodyText"/>
        <w:jc w:val="both"/>
        <w:rPr>
          <w:b/>
          <w:u w:val="single"/>
        </w:rPr>
      </w:pPr>
      <w:r>
        <w:t>Libraries such as NLTK (Natural Language Processing Toolkit), Scikit-Learn, Flask would be required to accomplish these tasks.</w:t>
      </w:r>
    </w:p>
    <w:p w:rsidR="005B2B65" w:rsidRDefault="005B2B65" w:rsidP="005B2B65">
      <w:pPr>
        <w:pStyle w:val="BodyText"/>
        <w:jc w:val="both"/>
        <w:rPr>
          <w:b/>
          <w:u w:val="single"/>
        </w:rPr>
      </w:pPr>
    </w:p>
    <w:p w:rsidR="0011235C" w:rsidRPr="0011235C" w:rsidRDefault="0011235C" w:rsidP="0011235C">
      <w:pPr>
        <w:pStyle w:val="BodyText"/>
        <w:rPr>
          <w:b/>
          <w:sz w:val="26"/>
          <w:u w:val="single"/>
        </w:rPr>
      </w:pPr>
    </w:p>
    <w:p w:rsidR="0069468D" w:rsidRPr="0069468D" w:rsidRDefault="0069468D" w:rsidP="0069468D">
      <w:pPr>
        <w:pStyle w:val="e-1epz971"/>
        <w:jc w:val="both"/>
        <w:rPr>
          <w:b/>
          <w:u w:val="single"/>
        </w:rPr>
      </w:pPr>
      <w:r w:rsidRPr="0069468D">
        <w:rPr>
          <w:b/>
        </w:rPr>
        <w:t xml:space="preserve">1.6 </w:t>
      </w:r>
      <w:r w:rsidRPr="0069468D">
        <w:rPr>
          <w:b/>
          <w:u w:val="single"/>
        </w:rPr>
        <w:t>Data Required &amp; Data Collection Method</w:t>
      </w:r>
    </w:p>
    <w:p w:rsidR="0069468D" w:rsidRDefault="0069468D" w:rsidP="0069468D">
      <w:pPr>
        <w:pStyle w:val="e-1epz971"/>
        <w:jc w:val="both"/>
      </w:pPr>
      <w:r>
        <w:t>This project primarily focuses on short answer evaluation, the data collection process involves creating sample questions and their respective answers to build and test the evaluation. The following describes the data requirements and collection methodology:</w:t>
      </w:r>
    </w:p>
    <w:p w:rsidR="0069468D" w:rsidRDefault="0069468D" w:rsidP="0069468D">
      <w:pPr>
        <w:pStyle w:val="e-1epz971"/>
        <w:jc w:val="both"/>
      </w:pPr>
      <w:r>
        <w:t>Data Requirements:</w:t>
      </w:r>
    </w:p>
    <w:p w:rsidR="0069468D" w:rsidRDefault="0069468D" w:rsidP="0069468D">
      <w:pPr>
        <w:pStyle w:val="e-1epz971"/>
        <w:numPr>
          <w:ilvl w:val="0"/>
          <w:numId w:val="3"/>
        </w:numPr>
        <w:jc w:val="both"/>
      </w:pPr>
      <w:r w:rsidRPr="00C15D2A">
        <w:rPr>
          <w:b/>
          <w:i/>
        </w:rPr>
        <w:t>Sample Questions</w:t>
      </w:r>
      <w:r>
        <w:t>: A collection of sample questions of various subjects. These questions serve as input for the short answer evaluation module.</w:t>
      </w:r>
    </w:p>
    <w:p w:rsidR="0069468D" w:rsidRDefault="0069468D" w:rsidP="0069468D">
      <w:pPr>
        <w:pStyle w:val="e-1epz971"/>
        <w:numPr>
          <w:ilvl w:val="0"/>
          <w:numId w:val="3"/>
        </w:numPr>
        <w:jc w:val="both"/>
      </w:pPr>
      <w:r w:rsidRPr="00C15D2A">
        <w:rPr>
          <w:b/>
          <w:i/>
        </w:rPr>
        <w:t>Reference Answers</w:t>
      </w:r>
      <w:r>
        <w:t>: Corresponding reference answers for each sample question. These reference answers are the basis for evaluating the quality of user responses.</w:t>
      </w:r>
    </w:p>
    <w:p w:rsidR="0069468D" w:rsidRDefault="0069468D" w:rsidP="0069468D">
      <w:pPr>
        <w:pStyle w:val="e-1epz971"/>
        <w:jc w:val="both"/>
      </w:pPr>
      <w:r>
        <w:t>Data Collection Methodology:</w:t>
      </w:r>
    </w:p>
    <w:p w:rsidR="0069468D" w:rsidRDefault="0069468D" w:rsidP="0069468D">
      <w:pPr>
        <w:pStyle w:val="e-1epz971"/>
        <w:numPr>
          <w:ilvl w:val="0"/>
          <w:numId w:val="4"/>
        </w:numPr>
        <w:jc w:val="both"/>
      </w:pPr>
      <w:r w:rsidRPr="00E00D95">
        <w:rPr>
          <w:b/>
          <w:i/>
        </w:rPr>
        <w:t>Question Generation</w:t>
      </w:r>
      <w:r>
        <w:t>: Create a set of sample questions covering different domains and levels of difficulty.</w:t>
      </w:r>
    </w:p>
    <w:p w:rsidR="0069468D" w:rsidRDefault="0069468D" w:rsidP="0069468D">
      <w:pPr>
        <w:pStyle w:val="e-1epz971"/>
        <w:numPr>
          <w:ilvl w:val="0"/>
          <w:numId w:val="4"/>
        </w:numPr>
        <w:jc w:val="both"/>
      </w:pPr>
      <w:r w:rsidRPr="00E00D95">
        <w:rPr>
          <w:b/>
          <w:i/>
        </w:rPr>
        <w:t>Answer Creation</w:t>
      </w:r>
      <w:r>
        <w:t>: Develop reference answers for each sample question. The reference answers serve as a basis for evaluating user-provided answers.</w:t>
      </w:r>
    </w:p>
    <w:p w:rsidR="00B07CC5" w:rsidRDefault="00B07CC5" w:rsidP="00B07CC5">
      <w:pPr>
        <w:pStyle w:val="e-1epz971"/>
        <w:jc w:val="both"/>
      </w:pPr>
    </w:p>
    <w:p w:rsidR="00B07CC5" w:rsidRPr="00B07CC5" w:rsidRDefault="00B07CC5" w:rsidP="00B07CC5">
      <w:pPr>
        <w:pStyle w:val="e-1epz971"/>
        <w:jc w:val="center"/>
        <w:rPr>
          <w:b/>
          <w:sz w:val="28"/>
          <w:szCs w:val="28"/>
          <w:u w:val="single"/>
        </w:rPr>
      </w:pPr>
    </w:p>
    <w:p w:rsidR="00B07CC5" w:rsidRDefault="00B07CC5" w:rsidP="00B07CC5">
      <w:pPr>
        <w:pStyle w:val="e-1epz971"/>
        <w:jc w:val="center"/>
        <w:rPr>
          <w:b/>
          <w:sz w:val="28"/>
          <w:szCs w:val="28"/>
          <w:u w:val="single"/>
        </w:rPr>
      </w:pPr>
      <w:r w:rsidRPr="00B07CC5">
        <w:rPr>
          <w:b/>
          <w:sz w:val="28"/>
          <w:szCs w:val="28"/>
          <w:u w:val="single"/>
        </w:rPr>
        <w:lastRenderedPageBreak/>
        <w:t>Chapter-2: System Requirement Analysis</w:t>
      </w:r>
    </w:p>
    <w:p w:rsidR="00B07CC5" w:rsidRDefault="00B07CC5" w:rsidP="00B07CC5">
      <w:pPr>
        <w:pStyle w:val="e-1epz971"/>
        <w:jc w:val="center"/>
        <w:rPr>
          <w:b/>
          <w:sz w:val="28"/>
          <w:szCs w:val="28"/>
          <w:u w:val="single"/>
        </w:rPr>
      </w:pPr>
    </w:p>
    <w:p w:rsidR="00B07CC5" w:rsidRDefault="00B07CC5" w:rsidP="00B07CC5">
      <w:pPr>
        <w:pStyle w:val="e-1epz971"/>
        <w:rPr>
          <w:b/>
          <w:u w:val="single"/>
        </w:rPr>
      </w:pPr>
      <w:r w:rsidRPr="00B07CC5">
        <w:rPr>
          <w:b/>
        </w:rPr>
        <w:t xml:space="preserve">2.1 </w:t>
      </w:r>
      <w:r w:rsidRPr="00B07CC5">
        <w:rPr>
          <w:b/>
          <w:u w:val="single"/>
        </w:rPr>
        <w:t>Identification of Processes:</w:t>
      </w:r>
    </w:p>
    <w:p w:rsidR="00B07CC5" w:rsidRDefault="00B07CC5" w:rsidP="00D274D3">
      <w:pPr>
        <w:pStyle w:val="e-1epz971"/>
        <w:jc w:val="both"/>
      </w:pPr>
      <w:r>
        <w:t>In this section, we identify and describe the processes that constitute the core functionalities of the Short Answer Evaluation System. These processes form the backbone of the system and include:</w:t>
      </w:r>
    </w:p>
    <w:p w:rsidR="00D274D3" w:rsidRPr="00D274D3" w:rsidRDefault="00D274D3" w:rsidP="00D274D3">
      <w:pPr>
        <w:pStyle w:val="e-1epz971"/>
        <w:numPr>
          <w:ilvl w:val="0"/>
          <w:numId w:val="9"/>
        </w:numPr>
        <w:jc w:val="both"/>
        <w:rPr>
          <w:b/>
          <w:u w:val="single"/>
        </w:rPr>
      </w:pPr>
      <w:r>
        <w:t xml:space="preserve">Setting questions and their </w:t>
      </w:r>
      <w:r>
        <w:t>reference</w:t>
      </w:r>
      <w:r>
        <w:t xml:space="preserve"> answers.</w:t>
      </w:r>
    </w:p>
    <w:p w:rsidR="00D274D3" w:rsidRPr="00D274D3" w:rsidRDefault="00D274D3" w:rsidP="00D274D3">
      <w:pPr>
        <w:pStyle w:val="e-1epz971"/>
        <w:numPr>
          <w:ilvl w:val="0"/>
          <w:numId w:val="9"/>
        </w:numPr>
        <w:jc w:val="both"/>
        <w:rPr>
          <w:b/>
          <w:u w:val="single"/>
        </w:rPr>
      </w:pPr>
      <w:r>
        <w:t>User input (answers) to the questions.</w:t>
      </w:r>
    </w:p>
    <w:p w:rsidR="00D274D3" w:rsidRPr="00D274D3" w:rsidRDefault="00D274D3" w:rsidP="00D274D3">
      <w:pPr>
        <w:pStyle w:val="e-1epz971"/>
        <w:numPr>
          <w:ilvl w:val="0"/>
          <w:numId w:val="9"/>
        </w:numPr>
        <w:jc w:val="both"/>
        <w:rPr>
          <w:b/>
          <w:u w:val="single"/>
        </w:rPr>
      </w:pPr>
      <w:r>
        <w:t xml:space="preserve">Calculation of cosine similarity score </w:t>
      </w:r>
      <w:r>
        <w:t>betwe</w:t>
      </w:r>
      <w:r>
        <w:t xml:space="preserve">en the reference answer and </w:t>
      </w:r>
      <w:r>
        <w:t>user’s answer.</w:t>
      </w:r>
    </w:p>
    <w:p w:rsidR="00D274D3" w:rsidRDefault="00D274D3" w:rsidP="00D274D3">
      <w:pPr>
        <w:pStyle w:val="e-1epz971"/>
        <w:numPr>
          <w:ilvl w:val="0"/>
          <w:numId w:val="9"/>
        </w:numPr>
        <w:jc w:val="both"/>
        <w:rPr>
          <w:b/>
          <w:u w:val="single"/>
        </w:rPr>
      </w:pPr>
      <w:r>
        <w:t>Displaying the evaluated score to the user.</w:t>
      </w:r>
    </w:p>
    <w:p w:rsidR="00D274D3" w:rsidRPr="00D274D3" w:rsidRDefault="00D274D3" w:rsidP="00C64119">
      <w:pPr>
        <w:pStyle w:val="BodyText"/>
      </w:pPr>
    </w:p>
    <w:p w:rsidR="00D274D3" w:rsidRDefault="00D274D3" w:rsidP="00C64119">
      <w:pPr>
        <w:pStyle w:val="BodyText"/>
      </w:pPr>
      <w:r w:rsidRPr="00D274D3">
        <w:t>2.2</w:t>
      </w:r>
      <w:r>
        <w:t xml:space="preserve"> </w:t>
      </w:r>
      <w:r w:rsidRPr="00D274D3">
        <w:rPr>
          <w:rStyle w:val="Strong"/>
          <w:u w:val="single"/>
        </w:rPr>
        <w:t>Input and Output Identification</w:t>
      </w:r>
      <w:r>
        <w:rPr>
          <w:rStyle w:val="Strong"/>
          <w:u w:val="single"/>
        </w:rPr>
        <w:t>:</w:t>
      </w:r>
    </w:p>
    <w:p w:rsidR="00C64119" w:rsidRDefault="00C64119" w:rsidP="00C64119">
      <w:pPr>
        <w:pStyle w:val="NormalWeb"/>
        <w:jc w:val="both"/>
      </w:pPr>
      <w:r>
        <w:t>Here we are dealing with textual data in the form of questions and answers and Natural Language Processing is most suitable for processing the textual data. So, the inputs are in the form of text and output is calculated as a numerical score based on the quality of user’s answer.</w:t>
      </w:r>
    </w:p>
    <w:p w:rsidR="00C64119" w:rsidRDefault="00C64119" w:rsidP="00C64119">
      <w:pPr>
        <w:pStyle w:val="BodyText"/>
      </w:pPr>
    </w:p>
    <w:p w:rsidR="00C64119" w:rsidRDefault="00C64119" w:rsidP="00C64119">
      <w:pPr>
        <w:pStyle w:val="BodyText"/>
        <w:rPr>
          <w:b/>
          <w:u w:val="single"/>
        </w:rPr>
      </w:pPr>
      <w:r w:rsidRPr="00EB3A00">
        <w:rPr>
          <w:b/>
        </w:rPr>
        <w:t xml:space="preserve">2.3 </w:t>
      </w:r>
      <w:r w:rsidR="00EB3A00" w:rsidRPr="00EB3A00">
        <w:rPr>
          <w:b/>
          <w:u w:val="single"/>
        </w:rPr>
        <w:t>Procedures and Rules:</w:t>
      </w:r>
    </w:p>
    <w:p w:rsidR="00EB3A00" w:rsidRDefault="00EB3A00" w:rsidP="00C64119">
      <w:pPr>
        <w:pStyle w:val="BodyText"/>
        <w:rPr>
          <w:b/>
          <w:u w:val="single"/>
        </w:rPr>
      </w:pPr>
    </w:p>
    <w:p w:rsidR="00EB3A00" w:rsidRDefault="00EB3A00" w:rsidP="00EB3A00">
      <w:pPr>
        <w:pStyle w:val="BodyText"/>
        <w:jc w:val="both"/>
      </w:pPr>
      <w:r w:rsidRPr="00EB3A00">
        <w:t>As</w:t>
      </w:r>
      <w:r>
        <w:t xml:space="preserve"> mentioned earlier, we will be dealing with textual data so it will involve a series of steps from taking user input to displaying the evaluated score to the user.</w:t>
      </w:r>
    </w:p>
    <w:p w:rsidR="00A158D5" w:rsidRDefault="00A158D5" w:rsidP="00EB3A00">
      <w:pPr>
        <w:pStyle w:val="BodyText"/>
        <w:jc w:val="both"/>
      </w:pPr>
    </w:p>
    <w:p w:rsidR="00A158D5" w:rsidRDefault="00A158D5" w:rsidP="00A158D5">
      <w:pPr>
        <w:pStyle w:val="BodyText"/>
        <w:jc w:val="both"/>
      </w:pPr>
      <w:r w:rsidRPr="00A158D5">
        <w:rPr>
          <w:b/>
        </w:rPr>
        <w:t>(a)Data Pre-Processing</w:t>
      </w:r>
      <w:r>
        <w:t>: It involves of cleaning of data to extract relevant information. It will include the following steps:</w:t>
      </w:r>
    </w:p>
    <w:p w:rsidR="00A158D5" w:rsidRDefault="00A158D5" w:rsidP="00A158D5">
      <w:pPr>
        <w:pStyle w:val="BodyText"/>
        <w:jc w:val="both"/>
      </w:pPr>
    </w:p>
    <w:p w:rsidR="00A158D5" w:rsidRDefault="00A158D5" w:rsidP="00A158D5">
      <w:pPr>
        <w:pStyle w:val="BodyText"/>
        <w:numPr>
          <w:ilvl w:val="0"/>
          <w:numId w:val="9"/>
        </w:numPr>
        <w:jc w:val="both"/>
      </w:pPr>
      <w:r w:rsidRPr="0048190F">
        <w:rPr>
          <w:b/>
          <w:i/>
        </w:rPr>
        <w:t>Tokenization</w:t>
      </w:r>
      <w:r>
        <w:t xml:space="preserve">: </w:t>
      </w:r>
      <w:r>
        <w:t>Tokenization is the process of splitting a text into smaller units, w</w:t>
      </w:r>
      <w:r>
        <w:t>hich are often words</w:t>
      </w:r>
      <w:r>
        <w:t xml:space="preserve"> known as </w:t>
      </w:r>
      <w:r w:rsidRPr="00A158D5">
        <w:rPr>
          <w:b/>
        </w:rPr>
        <w:t>tokens</w:t>
      </w:r>
      <w:r>
        <w:t>. In Natural Language P</w:t>
      </w:r>
      <w:r>
        <w:t>rocessing (NLP), tokenization is a crucial preprocessing step before analyzing or processing textual data. Tokens are the building blocks of text analysis, and they help facilitate various NLP tasks, such as text classification, sentiment analysis, machine translation, and more.</w:t>
      </w:r>
    </w:p>
    <w:p w:rsidR="00A158D5" w:rsidRDefault="00A158D5" w:rsidP="00A158D5">
      <w:pPr>
        <w:pStyle w:val="BodyText"/>
        <w:ind w:left="720"/>
        <w:jc w:val="both"/>
      </w:pPr>
    </w:p>
    <w:p w:rsidR="00A158D5" w:rsidRDefault="00A158D5" w:rsidP="00A158D5">
      <w:pPr>
        <w:pStyle w:val="BodyText"/>
        <w:numPr>
          <w:ilvl w:val="0"/>
          <w:numId w:val="9"/>
        </w:numPr>
      </w:pPr>
      <w:r w:rsidRPr="0048190F">
        <w:rPr>
          <w:b/>
          <w:i/>
        </w:rPr>
        <w:t>Stopwords Removal</w:t>
      </w:r>
      <w:r w:rsidRPr="00A158D5">
        <w:rPr>
          <w:i/>
        </w:rPr>
        <w:t>:</w:t>
      </w:r>
      <w:r>
        <w:rPr>
          <w:i/>
        </w:rPr>
        <w:t xml:space="preserve"> </w:t>
      </w:r>
      <w:r>
        <w:t>Removing stopwords helps reduce the "noise" in tex</w:t>
      </w:r>
      <w:r>
        <w:t>t data, i</w:t>
      </w:r>
      <w:r>
        <w:t>t involves the elimination of common</w:t>
      </w:r>
      <w:r>
        <w:t>ly used words (stopwords) from</w:t>
      </w:r>
      <w:r>
        <w:t xml:space="preserve"> text before further analysis or processing. Stopwords are words that are generally considered to be of little value or importance in text analysis because they are very frequent in most texts and do not carry significant meaning on their own.</w:t>
      </w:r>
    </w:p>
    <w:p w:rsidR="00A158D5" w:rsidRDefault="00A158D5" w:rsidP="00A158D5">
      <w:pPr>
        <w:pStyle w:val="NormalWeb"/>
        <w:ind w:left="720"/>
        <w:jc w:val="both"/>
      </w:pPr>
      <w:r>
        <w:t>Examples of common stopwords in English include words like "the," "a," "an," "in," "and," "of," "to," "for," "is," "with," and so on.</w:t>
      </w:r>
    </w:p>
    <w:p w:rsidR="00A158D5" w:rsidRDefault="00A158D5" w:rsidP="00A158D5">
      <w:pPr>
        <w:pStyle w:val="NormalWeb"/>
        <w:ind w:left="720"/>
        <w:jc w:val="both"/>
      </w:pPr>
      <w:r>
        <w:t>However, stopwords removal is not always appropriate or necessary for all NLP tasks. In some cases, stopwords mi</w:t>
      </w:r>
      <w:r w:rsidR="0048190F">
        <w:t>ght carry essential information.</w:t>
      </w:r>
    </w:p>
    <w:p w:rsidR="0048190F" w:rsidRDefault="0048190F" w:rsidP="0048190F">
      <w:pPr>
        <w:pStyle w:val="NormalWeb"/>
        <w:numPr>
          <w:ilvl w:val="0"/>
          <w:numId w:val="9"/>
        </w:numPr>
        <w:jc w:val="both"/>
      </w:pPr>
      <w:r w:rsidRPr="0048190F">
        <w:rPr>
          <w:b/>
          <w:i/>
        </w:rPr>
        <w:lastRenderedPageBreak/>
        <w:t>Lemmatization</w:t>
      </w:r>
      <w:r w:rsidRPr="0048190F">
        <w:rPr>
          <w:i/>
        </w:rPr>
        <w:t>:</w:t>
      </w:r>
      <w:r>
        <w:rPr>
          <w:i/>
        </w:rPr>
        <w:t xml:space="preserve"> </w:t>
      </w:r>
      <w:r>
        <w:t>It is a NLP technique</w:t>
      </w:r>
      <w:r>
        <w:t xml:space="preserve"> used in text analysi</w:t>
      </w:r>
      <w:r>
        <w:t xml:space="preserve">s to reduce words to their base </w:t>
      </w:r>
      <w:r>
        <w:t>or root forms.</w:t>
      </w:r>
      <w:r>
        <w:t xml:space="preserve"> It </w:t>
      </w:r>
      <w:r>
        <w:t>reduces words to their canonical or dictionary form, known as the "lemma."</w:t>
      </w:r>
      <w:r>
        <w:t xml:space="preserve"> </w:t>
      </w:r>
      <w:r>
        <w:t xml:space="preserve">It considers the context and part of speech of the word to ensure that the resulting lemma is a valid word and maintains its meaning. </w:t>
      </w:r>
    </w:p>
    <w:p w:rsidR="0048190F" w:rsidRDefault="0048190F" w:rsidP="0048190F">
      <w:pPr>
        <w:pStyle w:val="NormalWeb"/>
        <w:ind w:left="360" w:firstLine="360"/>
        <w:jc w:val="both"/>
      </w:pPr>
      <w:r>
        <w:t>For example, "jumping" would be lemmatized to "jump."</w:t>
      </w:r>
    </w:p>
    <w:p w:rsidR="0048190F" w:rsidRPr="0048190F" w:rsidRDefault="0048190F" w:rsidP="0048190F">
      <w:pPr>
        <w:pStyle w:val="BodyText"/>
      </w:pPr>
    </w:p>
    <w:p w:rsidR="0048190F" w:rsidRPr="0048190F" w:rsidRDefault="0048190F" w:rsidP="0048190F">
      <w:pPr>
        <w:pStyle w:val="BodyText"/>
        <w:jc w:val="both"/>
      </w:pPr>
      <w:r w:rsidRPr="0048190F">
        <w:rPr>
          <w:b/>
        </w:rPr>
        <w:t>(b) Evaluation Part:</w:t>
      </w:r>
      <w:r>
        <w:rPr>
          <w:b/>
        </w:rPr>
        <w:t xml:space="preserve"> </w:t>
      </w:r>
      <w:r w:rsidRPr="0048190F">
        <w:t>This will include converting textual data into vectors and calculating</w:t>
      </w:r>
      <w:r w:rsidRPr="0048190F">
        <w:t xml:space="preserve"> the cosine similarity between the answer and the reference answer</w:t>
      </w:r>
    </w:p>
    <w:p w:rsidR="0048190F" w:rsidRPr="0048190F" w:rsidRDefault="0048190F" w:rsidP="0048190F">
      <w:pPr>
        <w:pStyle w:val="BodyText"/>
        <w:jc w:val="both"/>
      </w:pPr>
    </w:p>
    <w:p w:rsidR="0048190F" w:rsidRDefault="0048190F" w:rsidP="0048190F">
      <w:pPr>
        <w:pStyle w:val="BodyText"/>
        <w:numPr>
          <w:ilvl w:val="0"/>
          <w:numId w:val="9"/>
        </w:numPr>
        <w:jc w:val="both"/>
      </w:pPr>
      <w:r w:rsidRPr="0048190F">
        <w:rPr>
          <w:rStyle w:val="Strong"/>
          <w:i/>
        </w:rPr>
        <w:t>Vectorization</w:t>
      </w:r>
      <w:r>
        <w:rPr>
          <w:rStyle w:val="Strong"/>
        </w:rPr>
        <w:t>:</w:t>
      </w:r>
      <w:r>
        <w:t xml:space="preserve"> It</w:t>
      </w:r>
      <w:r>
        <w:t xml:space="preserve"> refers to the process of converting textual data, such as words or documents, into numerical vectors or arrays of numbers. This numerical representation is necessary because machine learning algorithms and models typically work with numeric data, and text data is inherently non-numeric. Vectorization allows you to represent text in a format that can be processed by various machine learning and statistical models.</w:t>
      </w:r>
    </w:p>
    <w:p w:rsidR="0048190F" w:rsidRPr="0048190F" w:rsidRDefault="0048190F" w:rsidP="0048190F">
      <w:pPr>
        <w:pStyle w:val="NormalWeb"/>
        <w:ind w:left="720"/>
        <w:jc w:val="both"/>
        <w:rPr>
          <w:rStyle w:val="Strong"/>
          <w:i/>
        </w:rPr>
      </w:pPr>
      <w:r>
        <w:t xml:space="preserve">There are several techniques for text </w:t>
      </w:r>
      <w:r>
        <w:t xml:space="preserve">vectorization in NLP, including One Hot Encoding, Bag of Words (BoW), </w:t>
      </w:r>
      <w:r w:rsidRPr="0048190F">
        <w:rPr>
          <w:rStyle w:val="Strong"/>
          <w:b w:val="0"/>
        </w:rPr>
        <w:t>Term Frequency-Inverse Document Frequency (TF-IDF)</w:t>
      </w:r>
      <w:r>
        <w:rPr>
          <w:rStyle w:val="Strong"/>
          <w:b w:val="0"/>
        </w:rPr>
        <w:t>.</w:t>
      </w:r>
    </w:p>
    <w:p w:rsidR="00247593" w:rsidRPr="00247593" w:rsidRDefault="0048190F" w:rsidP="00247593">
      <w:pPr>
        <w:pStyle w:val="NormalWeb"/>
        <w:numPr>
          <w:ilvl w:val="0"/>
          <w:numId w:val="9"/>
        </w:numPr>
        <w:jc w:val="both"/>
        <w:rPr>
          <w:rStyle w:val="Strong"/>
          <w:b w:val="0"/>
        </w:rPr>
      </w:pPr>
      <w:r w:rsidRPr="0048190F">
        <w:rPr>
          <w:rStyle w:val="Strong"/>
          <w:i/>
        </w:rPr>
        <w:t>Cosine Similarity Score:</w:t>
      </w:r>
      <w:r w:rsidRPr="0048190F">
        <w:rPr>
          <w:rStyle w:val="Strong"/>
          <w:b w:val="0"/>
        </w:rPr>
        <w:t xml:space="preserve"> Cosine similarity is a measure of similarity between two non-zero ve</w:t>
      </w:r>
      <w:r w:rsidR="00247593">
        <w:rPr>
          <w:rStyle w:val="Strong"/>
          <w:b w:val="0"/>
        </w:rPr>
        <w:t xml:space="preserve">ctors </w:t>
      </w:r>
      <w:r w:rsidRPr="0048190F">
        <w:rPr>
          <w:rStyle w:val="Strong"/>
          <w:b w:val="0"/>
        </w:rPr>
        <w:t>that measures the cosine of the angle between them. In the context of natural language processing (NLP) and information retrieval, cosine similarity is often used to determine the similarity between two text documents or vectors representing text data. It is particularly useful for tasks like document similarity, information retrieval, and recommendation systems.</w:t>
      </w:r>
    </w:p>
    <w:p w:rsidR="0048190F" w:rsidRPr="0048190F" w:rsidRDefault="00247593" w:rsidP="00247593">
      <w:pPr>
        <w:pStyle w:val="NormalWeb"/>
        <w:jc w:val="both"/>
        <w:rPr>
          <w:rStyle w:val="Strong"/>
          <w:b w:val="0"/>
        </w:rPr>
      </w:pPr>
      <w:r>
        <w:rPr>
          <w:noProof/>
        </w:rPr>
        <w:drawing>
          <wp:inline distT="0" distB="0" distL="0" distR="0" wp14:anchorId="3DB75BF4" wp14:editId="1CF8CCE3">
            <wp:extent cx="5731510" cy="23615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61565"/>
                    </a:xfrm>
                    <a:prstGeom prst="rect">
                      <a:avLst/>
                    </a:prstGeom>
                  </pic:spPr>
                </pic:pic>
              </a:graphicData>
            </a:graphic>
          </wp:inline>
        </w:drawing>
      </w:r>
    </w:p>
    <w:p w:rsidR="0048190F" w:rsidRDefault="00247593" w:rsidP="00247593">
      <w:pPr>
        <w:pStyle w:val="NormalWeb"/>
        <w:jc w:val="center"/>
        <w:rPr>
          <w:rStyle w:val="Strong"/>
          <w:sz w:val="20"/>
          <w:szCs w:val="20"/>
        </w:rPr>
      </w:pPr>
      <w:r w:rsidRPr="00247593">
        <w:rPr>
          <w:rStyle w:val="Strong"/>
          <w:sz w:val="20"/>
          <w:szCs w:val="20"/>
        </w:rPr>
        <w:t>Figure 2.1: Cosine Similarity formula</w:t>
      </w:r>
    </w:p>
    <w:p w:rsidR="00247593" w:rsidRDefault="0048190F" w:rsidP="00247593">
      <w:pPr>
        <w:pStyle w:val="NormalWeb"/>
        <w:jc w:val="both"/>
        <w:rPr>
          <w:rStyle w:val="Strong"/>
          <w:b w:val="0"/>
        </w:rPr>
      </w:pPr>
      <w:r w:rsidRPr="0048190F">
        <w:rPr>
          <w:rStyle w:val="Strong"/>
          <w:b w:val="0"/>
        </w:rPr>
        <w:t xml:space="preserve">The resulting cosine similarity score is a value between -1 and 1, where a higher score indicates greater similarity between the two vectors. A score of 1 indicates that the vectors are identical, a score of 0 means they are orthogonal (no similarity), and a score of -1 indicates dissimilarity in the opposite direction. </w:t>
      </w:r>
    </w:p>
    <w:p w:rsidR="00EB3A00" w:rsidRPr="00247593" w:rsidRDefault="00EB3A00" w:rsidP="00247593">
      <w:pPr>
        <w:pStyle w:val="NormalWeb"/>
        <w:jc w:val="both"/>
      </w:pPr>
      <w:bookmarkStart w:id="0" w:name="_GoBack"/>
      <w:bookmarkEnd w:id="0"/>
      <w:r w:rsidRPr="00EB3A00">
        <w:rPr>
          <w:b/>
        </w:rPr>
        <w:lastRenderedPageBreak/>
        <w:t xml:space="preserve">2.4 </w:t>
      </w:r>
      <w:r w:rsidRPr="00EB3A00">
        <w:rPr>
          <w:b/>
          <w:u w:val="single"/>
        </w:rPr>
        <w:t>System Requirement Tools:</w:t>
      </w:r>
    </w:p>
    <w:p w:rsidR="00EB3A00" w:rsidRPr="00EB3A00" w:rsidRDefault="00EB3A00" w:rsidP="00EB3A00">
      <w:pPr>
        <w:pStyle w:val="BodyText"/>
        <w:jc w:val="both"/>
        <w:rPr>
          <w:b/>
          <w:u w:val="single"/>
        </w:rPr>
      </w:pPr>
    </w:p>
    <w:p w:rsidR="00EB3A00" w:rsidRDefault="00EB3A00" w:rsidP="00EB3A00">
      <w:pPr>
        <w:pStyle w:val="ListParagraph"/>
        <w:widowControl w:val="0"/>
        <w:numPr>
          <w:ilvl w:val="2"/>
          <w:numId w:val="12"/>
        </w:numPr>
        <w:tabs>
          <w:tab w:val="left" w:pos="1180"/>
          <w:tab w:val="left" w:pos="1181"/>
        </w:tabs>
        <w:autoSpaceDE w:val="0"/>
        <w:autoSpaceDN w:val="0"/>
        <w:spacing w:before="90" w:after="0" w:line="240" w:lineRule="auto"/>
        <w:contextualSpacing w:val="0"/>
        <w:rPr>
          <w:b/>
          <w:sz w:val="24"/>
        </w:rPr>
      </w:pPr>
      <w:r>
        <w:rPr>
          <w:b/>
          <w:sz w:val="24"/>
          <w:u w:val="single"/>
        </w:rPr>
        <w:t>Hardware</w:t>
      </w:r>
      <w:r>
        <w:rPr>
          <w:b/>
          <w:spacing w:val="-12"/>
          <w:sz w:val="24"/>
          <w:u w:val="single"/>
        </w:rPr>
        <w:t xml:space="preserve"> </w:t>
      </w:r>
      <w:r>
        <w:rPr>
          <w:b/>
          <w:spacing w:val="-2"/>
          <w:sz w:val="24"/>
          <w:u w:val="single"/>
        </w:rPr>
        <w:t>Requirements</w:t>
      </w:r>
    </w:p>
    <w:p w:rsidR="00EB3A00" w:rsidRDefault="00EB3A00" w:rsidP="00EB3A00">
      <w:pPr>
        <w:pStyle w:val="BodyText"/>
        <w:rPr>
          <w:b/>
          <w:sz w:val="20"/>
        </w:rPr>
      </w:pPr>
    </w:p>
    <w:p w:rsidR="00EB3A00" w:rsidRDefault="00EB3A00" w:rsidP="00EB3A00">
      <w:pPr>
        <w:pStyle w:val="BodyText"/>
        <w:rPr>
          <w:b/>
          <w:sz w:val="20"/>
        </w:rPr>
      </w:pPr>
    </w:p>
    <w:p w:rsidR="00EB3A00" w:rsidRDefault="00EB3A00" w:rsidP="00EB3A00">
      <w:pPr>
        <w:pStyle w:val="BodyText"/>
        <w:spacing w:before="5"/>
        <w:rPr>
          <w:b/>
          <w:sz w:val="18"/>
        </w:rPr>
      </w:pPr>
    </w:p>
    <w:p w:rsidR="00EB3A00" w:rsidRDefault="00EB3A00" w:rsidP="00EB3A00">
      <w:pPr>
        <w:spacing w:before="93"/>
        <w:ind w:left="1714" w:right="2056"/>
        <w:jc w:val="center"/>
        <w:rPr>
          <w:b/>
          <w:sz w:val="20"/>
        </w:rPr>
      </w:pPr>
      <w:r>
        <w:rPr>
          <w:b/>
          <w:sz w:val="20"/>
        </w:rPr>
        <w:t>Table</w:t>
      </w:r>
      <w:r>
        <w:rPr>
          <w:b/>
          <w:spacing w:val="-6"/>
          <w:sz w:val="20"/>
        </w:rPr>
        <w:t xml:space="preserve"> </w:t>
      </w:r>
      <w:r>
        <w:rPr>
          <w:b/>
          <w:sz w:val="20"/>
        </w:rPr>
        <w:t>2.1:</w:t>
      </w:r>
      <w:r>
        <w:rPr>
          <w:b/>
          <w:spacing w:val="-8"/>
          <w:sz w:val="20"/>
        </w:rPr>
        <w:t xml:space="preserve"> </w:t>
      </w:r>
      <w:r>
        <w:rPr>
          <w:b/>
          <w:sz w:val="20"/>
        </w:rPr>
        <w:t>Hardware</w:t>
      </w:r>
      <w:r>
        <w:rPr>
          <w:b/>
          <w:spacing w:val="-5"/>
          <w:sz w:val="20"/>
        </w:rPr>
        <w:t xml:space="preserve"> </w:t>
      </w:r>
      <w:r>
        <w:rPr>
          <w:b/>
          <w:spacing w:val="-2"/>
          <w:sz w:val="20"/>
        </w:rPr>
        <w:t>Requirements</w:t>
      </w:r>
    </w:p>
    <w:p w:rsidR="00EB3A00" w:rsidRDefault="00EB3A00" w:rsidP="00EB3A00">
      <w:pPr>
        <w:pStyle w:val="BodyText"/>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52"/>
        <w:gridCol w:w="5666"/>
      </w:tblGrid>
      <w:tr w:rsidR="00EB3A00" w:rsidTr="00083A96">
        <w:trPr>
          <w:trHeight w:val="662"/>
        </w:trPr>
        <w:tc>
          <w:tcPr>
            <w:tcW w:w="3352" w:type="dxa"/>
            <w:tcBorders>
              <w:top w:val="nil"/>
              <w:bottom w:val="nil"/>
              <w:right w:val="nil"/>
            </w:tcBorders>
            <w:shd w:val="clear" w:color="auto" w:fill="000000"/>
          </w:tcPr>
          <w:p w:rsidR="00EB3A00" w:rsidRDefault="00EB3A00" w:rsidP="00083A96">
            <w:pPr>
              <w:pStyle w:val="TableParagraph"/>
              <w:spacing w:before="4"/>
              <w:rPr>
                <w:b/>
                <w:sz w:val="21"/>
              </w:rPr>
            </w:pPr>
          </w:p>
          <w:p w:rsidR="00EB3A00" w:rsidRDefault="00EB3A00" w:rsidP="00083A96">
            <w:pPr>
              <w:pStyle w:val="TableParagraph"/>
              <w:spacing w:before="1"/>
              <w:ind w:left="758"/>
              <w:rPr>
                <w:b/>
                <w:sz w:val="24"/>
              </w:rPr>
            </w:pPr>
            <w:r>
              <w:rPr>
                <w:b/>
                <w:color w:val="FFFFFF"/>
                <w:sz w:val="24"/>
              </w:rPr>
              <w:t>Type</w:t>
            </w:r>
            <w:r>
              <w:rPr>
                <w:b/>
                <w:color w:val="FFFFFF"/>
                <w:spacing w:val="-2"/>
                <w:sz w:val="24"/>
              </w:rPr>
              <w:t xml:space="preserve"> </w:t>
            </w:r>
            <w:r>
              <w:rPr>
                <w:b/>
                <w:color w:val="FFFFFF"/>
                <w:sz w:val="24"/>
              </w:rPr>
              <w:t>of</w:t>
            </w:r>
            <w:r>
              <w:rPr>
                <w:b/>
                <w:color w:val="FFFFFF"/>
                <w:spacing w:val="-3"/>
                <w:sz w:val="24"/>
              </w:rPr>
              <w:t xml:space="preserve"> </w:t>
            </w:r>
            <w:r>
              <w:rPr>
                <w:b/>
                <w:color w:val="FFFFFF"/>
                <w:spacing w:val="-2"/>
                <w:sz w:val="24"/>
              </w:rPr>
              <w:t>hardware</w:t>
            </w:r>
          </w:p>
        </w:tc>
        <w:tc>
          <w:tcPr>
            <w:tcW w:w="5666" w:type="dxa"/>
            <w:tcBorders>
              <w:top w:val="nil"/>
              <w:left w:val="nil"/>
              <w:bottom w:val="nil"/>
            </w:tcBorders>
            <w:shd w:val="clear" w:color="auto" w:fill="000000"/>
          </w:tcPr>
          <w:p w:rsidR="00EB3A00" w:rsidRDefault="00EB3A00" w:rsidP="00083A96">
            <w:pPr>
              <w:pStyle w:val="TableParagraph"/>
              <w:spacing w:before="8"/>
              <w:rPr>
                <w:b/>
                <w:sz w:val="24"/>
              </w:rPr>
            </w:pPr>
          </w:p>
          <w:p w:rsidR="00EB3A00" w:rsidRDefault="00EB3A00" w:rsidP="00083A96">
            <w:pPr>
              <w:pStyle w:val="TableParagraph"/>
              <w:ind w:left="1588"/>
              <w:rPr>
                <w:b/>
                <w:sz w:val="24"/>
              </w:rPr>
            </w:pPr>
            <w:r>
              <w:rPr>
                <w:b/>
                <w:color w:val="FFFFFF"/>
                <w:sz w:val="24"/>
              </w:rPr>
              <w:t>Hardware</w:t>
            </w:r>
            <w:r>
              <w:rPr>
                <w:b/>
                <w:color w:val="FFFFFF"/>
                <w:spacing w:val="-7"/>
                <w:sz w:val="24"/>
              </w:rPr>
              <w:t xml:space="preserve"> </w:t>
            </w:r>
            <w:r>
              <w:rPr>
                <w:b/>
                <w:color w:val="FFFFFF"/>
                <w:spacing w:val="-2"/>
                <w:sz w:val="24"/>
              </w:rPr>
              <w:t>requirements</w:t>
            </w:r>
          </w:p>
        </w:tc>
      </w:tr>
      <w:tr w:rsidR="00EB3A00" w:rsidTr="00083A96">
        <w:trPr>
          <w:trHeight w:val="830"/>
        </w:trPr>
        <w:tc>
          <w:tcPr>
            <w:tcW w:w="3352" w:type="dxa"/>
            <w:tcBorders>
              <w:top w:val="nil"/>
              <w:left w:val="single" w:sz="4" w:space="0" w:color="666666"/>
              <w:bottom w:val="single" w:sz="4" w:space="0" w:color="666666"/>
              <w:right w:val="single" w:sz="4" w:space="0" w:color="666666"/>
            </w:tcBorders>
            <w:shd w:val="clear" w:color="auto" w:fill="CCCCCC"/>
          </w:tcPr>
          <w:p w:rsidR="00EB3A00" w:rsidRDefault="00EB3A00" w:rsidP="00083A96">
            <w:pPr>
              <w:pStyle w:val="TableParagraph"/>
              <w:spacing w:before="11"/>
              <w:rPr>
                <w:b/>
                <w:sz w:val="23"/>
              </w:rPr>
            </w:pPr>
          </w:p>
          <w:p w:rsidR="00EB3A00" w:rsidRDefault="00EB3A00" w:rsidP="00083A96">
            <w:pPr>
              <w:pStyle w:val="TableParagraph"/>
              <w:ind w:left="110"/>
              <w:rPr>
                <w:b/>
                <w:sz w:val="24"/>
              </w:rPr>
            </w:pPr>
            <w:r>
              <w:rPr>
                <w:b/>
                <w:spacing w:val="-2"/>
                <w:sz w:val="24"/>
              </w:rPr>
              <w:t>Hardware</w:t>
            </w:r>
          </w:p>
        </w:tc>
        <w:tc>
          <w:tcPr>
            <w:tcW w:w="5666" w:type="dxa"/>
            <w:tcBorders>
              <w:top w:val="nil"/>
              <w:left w:val="single" w:sz="4" w:space="0" w:color="666666"/>
              <w:bottom w:val="single" w:sz="4" w:space="0" w:color="666666"/>
              <w:right w:val="single" w:sz="4" w:space="0" w:color="666666"/>
            </w:tcBorders>
            <w:shd w:val="clear" w:color="auto" w:fill="CCCCCC"/>
          </w:tcPr>
          <w:p w:rsidR="00EB3A00" w:rsidRDefault="00EB3A00" w:rsidP="00083A96">
            <w:pPr>
              <w:pStyle w:val="TableParagraph"/>
              <w:spacing w:before="6"/>
              <w:rPr>
                <w:b/>
                <w:sz w:val="23"/>
              </w:rPr>
            </w:pPr>
          </w:p>
          <w:p w:rsidR="00EB3A00" w:rsidRDefault="00EB3A00" w:rsidP="00083A96">
            <w:pPr>
              <w:pStyle w:val="TableParagraph"/>
              <w:ind w:left="110"/>
              <w:rPr>
                <w:sz w:val="24"/>
              </w:rPr>
            </w:pPr>
            <w:r>
              <w:rPr>
                <w:sz w:val="24"/>
              </w:rPr>
              <w:t>Intel</w:t>
            </w:r>
            <w:r>
              <w:rPr>
                <w:spacing w:val="-11"/>
                <w:sz w:val="24"/>
              </w:rPr>
              <w:t xml:space="preserve"> </w:t>
            </w:r>
            <w:r>
              <w:rPr>
                <w:sz w:val="24"/>
              </w:rPr>
              <w:t>core</w:t>
            </w:r>
            <w:r>
              <w:rPr>
                <w:spacing w:val="-4"/>
                <w:sz w:val="24"/>
              </w:rPr>
              <w:t xml:space="preserve"> </w:t>
            </w:r>
            <w:r>
              <w:rPr>
                <w:sz w:val="24"/>
              </w:rPr>
              <w:t>®</w:t>
            </w:r>
            <w:r>
              <w:rPr>
                <w:spacing w:val="-7"/>
                <w:sz w:val="24"/>
              </w:rPr>
              <w:t xml:space="preserve"> </w:t>
            </w:r>
            <w:r>
              <w:rPr>
                <w:sz w:val="24"/>
              </w:rPr>
              <w:t>2.70</w:t>
            </w:r>
            <w:r>
              <w:rPr>
                <w:spacing w:val="-7"/>
                <w:sz w:val="24"/>
              </w:rPr>
              <w:t xml:space="preserve"> </w:t>
            </w:r>
            <w:r>
              <w:rPr>
                <w:sz w:val="24"/>
              </w:rPr>
              <w:t>GHZ</w:t>
            </w:r>
            <w:r>
              <w:rPr>
                <w:spacing w:val="-1"/>
                <w:sz w:val="24"/>
              </w:rPr>
              <w:t xml:space="preserve"> </w:t>
            </w:r>
            <w:r>
              <w:rPr>
                <w:sz w:val="24"/>
              </w:rPr>
              <w:t>processor</w:t>
            </w:r>
            <w:r>
              <w:rPr>
                <w:spacing w:val="-5"/>
                <w:sz w:val="24"/>
              </w:rPr>
              <w:t xml:space="preserve"> </w:t>
            </w:r>
            <w:r>
              <w:rPr>
                <w:sz w:val="24"/>
              </w:rPr>
              <w:t>.64-bit</w:t>
            </w:r>
            <w:r>
              <w:rPr>
                <w:spacing w:val="3"/>
                <w:sz w:val="24"/>
              </w:rPr>
              <w:t xml:space="preserve"> </w:t>
            </w:r>
            <w:r>
              <w:rPr>
                <w:spacing w:val="-2"/>
                <w:sz w:val="24"/>
              </w:rPr>
              <w:t>system</w:t>
            </w:r>
          </w:p>
        </w:tc>
      </w:tr>
      <w:tr w:rsidR="00EB3A00" w:rsidTr="00083A96">
        <w:trPr>
          <w:trHeight w:val="825"/>
        </w:trPr>
        <w:tc>
          <w:tcPr>
            <w:tcW w:w="3352" w:type="dxa"/>
            <w:tcBorders>
              <w:top w:val="single" w:sz="4" w:space="0" w:color="666666"/>
              <w:left w:val="single" w:sz="4" w:space="0" w:color="666666"/>
              <w:bottom w:val="single" w:sz="4" w:space="0" w:color="666666"/>
              <w:right w:val="single" w:sz="4" w:space="0" w:color="666666"/>
            </w:tcBorders>
          </w:tcPr>
          <w:p w:rsidR="00EB3A00" w:rsidRDefault="00EB3A00" w:rsidP="00083A96">
            <w:pPr>
              <w:pStyle w:val="TableParagraph"/>
              <w:spacing w:before="5"/>
              <w:rPr>
                <w:b/>
                <w:sz w:val="23"/>
              </w:rPr>
            </w:pPr>
          </w:p>
          <w:p w:rsidR="00EB3A00" w:rsidRDefault="00EB3A00" w:rsidP="00083A96">
            <w:pPr>
              <w:pStyle w:val="TableParagraph"/>
              <w:ind w:left="110"/>
              <w:rPr>
                <w:b/>
                <w:sz w:val="24"/>
              </w:rPr>
            </w:pPr>
            <w:r>
              <w:rPr>
                <w:b/>
                <w:sz w:val="24"/>
              </w:rPr>
              <w:t>Installed</w:t>
            </w:r>
            <w:r>
              <w:rPr>
                <w:b/>
                <w:spacing w:val="-10"/>
                <w:sz w:val="24"/>
              </w:rPr>
              <w:t xml:space="preserve"> </w:t>
            </w:r>
            <w:r>
              <w:rPr>
                <w:b/>
                <w:sz w:val="24"/>
              </w:rPr>
              <w:t>Memory</w:t>
            </w:r>
            <w:r>
              <w:rPr>
                <w:b/>
                <w:spacing w:val="-9"/>
                <w:sz w:val="24"/>
              </w:rPr>
              <w:t xml:space="preserve"> </w:t>
            </w:r>
            <w:r>
              <w:rPr>
                <w:b/>
                <w:spacing w:val="-4"/>
                <w:sz w:val="24"/>
              </w:rPr>
              <w:t>[RAM]</w:t>
            </w:r>
          </w:p>
        </w:tc>
        <w:tc>
          <w:tcPr>
            <w:tcW w:w="5666" w:type="dxa"/>
            <w:tcBorders>
              <w:top w:val="single" w:sz="4" w:space="0" w:color="666666"/>
              <w:left w:val="single" w:sz="4" w:space="0" w:color="666666"/>
              <w:bottom w:val="single" w:sz="4" w:space="0" w:color="666666"/>
              <w:right w:val="single" w:sz="4" w:space="0" w:color="666666"/>
            </w:tcBorders>
          </w:tcPr>
          <w:p w:rsidR="00EB3A00" w:rsidRDefault="00EB3A00" w:rsidP="00083A96">
            <w:pPr>
              <w:pStyle w:val="TableParagraph"/>
              <w:rPr>
                <w:b/>
                <w:sz w:val="23"/>
              </w:rPr>
            </w:pPr>
          </w:p>
          <w:p w:rsidR="00EB3A00" w:rsidRDefault="00EB3A00" w:rsidP="00083A96">
            <w:pPr>
              <w:pStyle w:val="TableParagraph"/>
              <w:spacing w:before="1"/>
              <w:ind w:left="110"/>
              <w:rPr>
                <w:sz w:val="24"/>
              </w:rPr>
            </w:pPr>
            <w:r>
              <w:rPr>
                <w:sz w:val="24"/>
              </w:rPr>
              <w:t>4</w:t>
            </w:r>
            <w:r>
              <w:rPr>
                <w:spacing w:val="2"/>
                <w:sz w:val="24"/>
              </w:rPr>
              <w:t xml:space="preserve"> </w:t>
            </w:r>
            <w:r>
              <w:rPr>
                <w:sz w:val="24"/>
              </w:rPr>
              <w:t>GB</w:t>
            </w:r>
            <w:r>
              <w:rPr>
                <w:spacing w:val="-5"/>
                <w:sz w:val="24"/>
              </w:rPr>
              <w:t xml:space="preserve"> </w:t>
            </w:r>
            <w:r>
              <w:rPr>
                <w:sz w:val="24"/>
              </w:rPr>
              <w:t>or</w:t>
            </w:r>
            <w:r>
              <w:rPr>
                <w:spacing w:val="3"/>
                <w:sz w:val="24"/>
              </w:rPr>
              <w:t xml:space="preserve"> </w:t>
            </w:r>
            <w:r>
              <w:rPr>
                <w:spacing w:val="-2"/>
                <w:sz w:val="24"/>
              </w:rPr>
              <w:t>higher</w:t>
            </w:r>
          </w:p>
        </w:tc>
      </w:tr>
    </w:tbl>
    <w:p w:rsidR="00EB3A00" w:rsidRDefault="00EB3A00" w:rsidP="00EB3A00">
      <w:pPr>
        <w:pStyle w:val="BodyText"/>
        <w:rPr>
          <w:b/>
          <w:sz w:val="22"/>
        </w:rPr>
      </w:pPr>
    </w:p>
    <w:p w:rsidR="00EB3A00" w:rsidRDefault="00EB3A00" w:rsidP="00EB3A00">
      <w:pPr>
        <w:pStyle w:val="Heading4"/>
        <w:keepNext w:val="0"/>
        <w:keepLines w:val="0"/>
        <w:widowControl w:val="0"/>
        <w:tabs>
          <w:tab w:val="left" w:pos="1180"/>
          <w:tab w:val="left" w:pos="1181"/>
        </w:tabs>
        <w:autoSpaceDE w:val="0"/>
        <w:autoSpaceDN w:val="0"/>
        <w:spacing w:before="1" w:line="240" w:lineRule="auto"/>
      </w:pPr>
    </w:p>
    <w:p w:rsidR="00EB3A00" w:rsidRPr="00EB3A00" w:rsidRDefault="00EB3A00" w:rsidP="00EB3A00">
      <w:pPr>
        <w:pStyle w:val="BodyText"/>
        <w:rPr>
          <w:rFonts w:ascii="Calibri" w:hAnsi="Calibri" w:cs="Calibri"/>
          <w:b/>
          <w:u w:val="single"/>
        </w:rPr>
      </w:pPr>
    </w:p>
    <w:p w:rsidR="00EB3A00" w:rsidRPr="00EB3A00" w:rsidRDefault="00EB3A00" w:rsidP="00EB3A00">
      <w:pPr>
        <w:pStyle w:val="BodyText"/>
        <w:numPr>
          <w:ilvl w:val="2"/>
          <w:numId w:val="12"/>
        </w:numPr>
        <w:rPr>
          <w:rFonts w:ascii="Calibri" w:hAnsi="Calibri" w:cs="Calibri"/>
          <w:b/>
          <w:u w:val="single"/>
        </w:rPr>
      </w:pPr>
      <w:r w:rsidRPr="00EB3A00">
        <w:rPr>
          <w:rFonts w:ascii="Calibri" w:hAnsi="Calibri" w:cs="Calibri"/>
          <w:b/>
          <w:u w:val="single"/>
        </w:rPr>
        <w:t>Software Requirements</w:t>
      </w:r>
    </w:p>
    <w:p w:rsidR="00EB3A00" w:rsidRDefault="00EB3A00" w:rsidP="00EB3A00">
      <w:pPr>
        <w:pStyle w:val="BodyText"/>
        <w:rPr>
          <w:b/>
          <w:sz w:val="20"/>
        </w:rPr>
      </w:pPr>
    </w:p>
    <w:p w:rsidR="00EB3A00" w:rsidRDefault="00EB3A00" w:rsidP="00EB3A00">
      <w:pPr>
        <w:spacing w:before="94"/>
        <w:ind w:left="2904"/>
        <w:rPr>
          <w:b/>
          <w:sz w:val="20"/>
        </w:rPr>
      </w:pPr>
      <w:r>
        <w:rPr>
          <w:b/>
          <w:sz w:val="20"/>
        </w:rPr>
        <w:t>Table</w:t>
      </w:r>
      <w:r>
        <w:rPr>
          <w:b/>
          <w:spacing w:val="-7"/>
          <w:sz w:val="20"/>
        </w:rPr>
        <w:t xml:space="preserve"> </w:t>
      </w:r>
      <w:r>
        <w:rPr>
          <w:b/>
          <w:sz w:val="20"/>
        </w:rPr>
        <w:t>2.2:</w:t>
      </w:r>
      <w:r>
        <w:rPr>
          <w:b/>
          <w:spacing w:val="-3"/>
          <w:sz w:val="20"/>
        </w:rPr>
        <w:t xml:space="preserve"> </w:t>
      </w:r>
      <w:r>
        <w:rPr>
          <w:b/>
          <w:sz w:val="20"/>
        </w:rPr>
        <w:t>Software</w:t>
      </w:r>
      <w:r>
        <w:rPr>
          <w:b/>
          <w:spacing w:val="-6"/>
          <w:sz w:val="20"/>
        </w:rPr>
        <w:t xml:space="preserve"> </w:t>
      </w:r>
      <w:r>
        <w:rPr>
          <w:b/>
          <w:spacing w:val="-2"/>
          <w:sz w:val="20"/>
        </w:rPr>
        <w:t>Requirements</w:t>
      </w:r>
    </w:p>
    <w:p w:rsidR="00EB3A00" w:rsidRDefault="00EB3A00" w:rsidP="00EB3A00">
      <w:pPr>
        <w:pStyle w:val="BodyText"/>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36"/>
        <w:gridCol w:w="6381"/>
      </w:tblGrid>
      <w:tr w:rsidR="00EB3A00" w:rsidTr="00083A96">
        <w:trPr>
          <w:trHeight w:val="844"/>
        </w:trPr>
        <w:tc>
          <w:tcPr>
            <w:tcW w:w="2636" w:type="dxa"/>
            <w:tcBorders>
              <w:top w:val="nil"/>
              <w:bottom w:val="nil"/>
              <w:right w:val="nil"/>
            </w:tcBorders>
            <w:shd w:val="clear" w:color="auto" w:fill="000000"/>
          </w:tcPr>
          <w:p w:rsidR="00EB3A00" w:rsidRDefault="00EB3A00" w:rsidP="00083A96">
            <w:pPr>
              <w:pStyle w:val="TableParagraph"/>
              <w:spacing w:before="3"/>
              <w:rPr>
                <w:b/>
                <w:sz w:val="24"/>
              </w:rPr>
            </w:pPr>
          </w:p>
          <w:p w:rsidR="00EB3A00" w:rsidRDefault="00EB3A00" w:rsidP="00083A96">
            <w:pPr>
              <w:pStyle w:val="TableParagraph"/>
              <w:spacing w:before="1"/>
              <w:ind w:left="461"/>
              <w:rPr>
                <w:b/>
                <w:sz w:val="24"/>
              </w:rPr>
            </w:pPr>
            <w:r>
              <w:rPr>
                <w:b/>
                <w:color w:val="FFFFFF"/>
                <w:sz w:val="24"/>
              </w:rPr>
              <w:t>Type</w:t>
            </w:r>
            <w:r>
              <w:rPr>
                <w:b/>
                <w:color w:val="FFFFFF"/>
                <w:spacing w:val="-2"/>
                <w:sz w:val="24"/>
              </w:rPr>
              <w:t xml:space="preserve"> </w:t>
            </w:r>
            <w:r>
              <w:rPr>
                <w:b/>
                <w:color w:val="FFFFFF"/>
                <w:sz w:val="24"/>
              </w:rPr>
              <w:t>of</w:t>
            </w:r>
            <w:r>
              <w:rPr>
                <w:b/>
                <w:color w:val="FFFFFF"/>
                <w:spacing w:val="-3"/>
                <w:sz w:val="24"/>
              </w:rPr>
              <w:t xml:space="preserve"> </w:t>
            </w:r>
            <w:r>
              <w:rPr>
                <w:b/>
                <w:color w:val="FFFFFF"/>
                <w:spacing w:val="-2"/>
                <w:sz w:val="24"/>
              </w:rPr>
              <w:t>software</w:t>
            </w:r>
          </w:p>
        </w:tc>
        <w:tc>
          <w:tcPr>
            <w:tcW w:w="6381" w:type="dxa"/>
            <w:tcBorders>
              <w:top w:val="nil"/>
              <w:left w:val="nil"/>
              <w:bottom w:val="nil"/>
            </w:tcBorders>
            <w:shd w:val="clear" w:color="auto" w:fill="000000"/>
          </w:tcPr>
          <w:p w:rsidR="00EB3A00" w:rsidRDefault="00EB3A00" w:rsidP="00083A96">
            <w:pPr>
              <w:pStyle w:val="TableParagraph"/>
              <w:spacing w:before="3"/>
              <w:rPr>
                <w:b/>
                <w:sz w:val="24"/>
              </w:rPr>
            </w:pPr>
          </w:p>
          <w:p w:rsidR="00EB3A00" w:rsidRDefault="00EB3A00" w:rsidP="00083A96">
            <w:pPr>
              <w:pStyle w:val="TableParagraph"/>
              <w:spacing w:before="1"/>
              <w:ind w:left="2010" w:right="2010"/>
              <w:jc w:val="center"/>
              <w:rPr>
                <w:b/>
                <w:sz w:val="24"/>
              </w:rPr>
            </w:pPr>
            <w:r>
              <w:rPr>
                <w:b/>
                <w:color w:val="FFFFFF"/>
                <w:sz w:val="24"/>
              </w:rPr>
              <w:t>Software</w:t>
            </w:r>
            <w:r>
              <w:rPr>
                <w:b/>
                <w:color w:val="FFFFFF"/>
                <w:spacing w:val="-14"/>
                <w:sz w:val="24"/>
              </w:rPr>
              <w:t xml:space="preserve"> </w:t>
            </w:r>
            <w:r>
              <w:rPr>
                <w:b/>
                <w:color w:val="FFFFFF"/>
                <w:spacing w:val="-2"/>
                <w:sz w:val="24"/>
              </w:rPr>
              <w:t>requirements</w:t>
            </w:r>
          </w:p>
        </w:tc>
      </w:tr>
      <w:tr w:rsidR="00EB3A00" w:rsidTr="00083A96">
        <w:trPr>
          <w:trHeight w:val="830"/>
        </w:trPr>
        <w:tc>
          <w:tcPr>
            <w:tcW w:w="2636" w:type="dxa"/>
            <w:tcBorders>
              <w:top w:val="nil"/>
              <w:left w:val="single" w:sz="4" w:space="0" w:color="666666"/>
              <w:bottom w:val="single" w:sz="4" w:space="0" w:color="666666"/>
              <w:right w:val="single" w:sz="4" w:space="0" w:color="666666"/>
            </w:tcBorders>
            <w:shd w:val="clear" w:color="auto" w:fill="CCCCCC"/>
          </w:tcPr>
          <w:p w:rsidR="00EB3A00" w:rsidRDefault="00EB3A00" w:rsidP="00083A96">
            <w:pPr>
              <w:pStyle w:val="TableParagraph"/>
              <w:spacing w:before="10"/>
              <w:rPr>
                <w:b/>
                <w:sz w:val="23"/>
              </w:rPr>
            </w:pPr>
          </w:p>
          <w:p w:rsidR="00EB3A00" w:rsidRDefault="00EB3A00" w:rsidP="00083A96">
            <w:pPr>
              <w:pStyle w:val="TableParagraph"/>
              <w:ind w:left="110"/>
              <w:rPr>
                <w:b/>
                <w:sz w:val="24"/>
              </w:rPr>
            </w:pPr>
            <w:r>
              <w:rPr>
                <w:b/>
                <w:sz w:val="24"/>
              </w:rPr>
              <w:t>Operating</w:t>
            </w:r>
            <w:r>
              <w:rPr>
                <w:b/>
                <w:spacing w:val="-8"/>
                <w:sz w:val="24"/>
              </w:rPr>
              <w:t xml:space="preserve"> </w:t>
            </w:r>
            <w:r>
              <w:rPr>
                <w:b/>
                <w:spacing w:val="-2"/>
                <w:sz w:val="24"/>
              </w:rPr>
              <w:t>System</w:t>
            </w:r>
          </w:p>
        </w:tc>
        <w:tc>
          <w:tcPr>
            <w:tcW w:w="6381" w:type="dxa"/>
            <w:tcBorders>
              <w:top w:val="nil"/>
              <w:left w:val="single" w:sz="4" w:space="0" w:color="666666"/>
              <w:bottom w:val="single" w:sz="4" w:space="0" w:color="666666"/>
              <w:right w:val="single" w:sz="4" w:space="0" w:color="666666"/>
            </w:tcBorders>
            <w:shd w:val="clear" w:color="auto" w:fill="CCCCCC"/>
          </w:tcPr>
          <w:p w:rsidR="00EB3A00" w:rsidRDefault="00EB3A00" w:rsidP="00083A96">
            <w:pPr>
              <w:pStyle w:val="TableParagraph"/>
              <w:spacing w:before="5"/>
              <w:rPr>
                <w:b/>
                <w:sz w:val="23"/>
              </w:rPr>
            </w:pPr>
          </w:p>
          <w:p w:rsidR="00EB3A00" w:rsidRDefault="00EB3A00" w:rsidP="00083A96">
            <w:pPr>
              <w:pStyle w:val="TableParagraph"/>
              <w:spacing w:before="1"/>
              <w:ind w:left="105"/>
              <w:rPr>
                <w:sz w:val="24"/>
              </w:rPr>
            </w:pPr>
            <w:r>
              <w:rPr>
                <w:sz w:val="24"/>
              </w:rPr>
              <w:t>Windows</w:t>
            </w:r>
            <w:r>
              <w:rPr>
                <w:spacing w:val="-3"/>
                <w:sz w:val="24"/>
              </w:rPr>
              <w:t xml:space="preserve"> </w:t>
            </w:r>
            <w:r>
              <w:rPr>
                <w:sz w:val="24"/>
              </w:rPr>
              <w:t>7 or</w:t>
            </w:r>
            <w:r>
              <w:rPr>
                <w:spacing w:val="2"/>
                <w:sz w:val="24"/>
              </w:rPr>
              <w:t xml:space="preserve"> </w:t>
            </w:r>
            <w:r>
              <w:rPr>
                <w:spacing w:val="-2"/>
                <w:sz w:val="24"/>
              </w:rPr>
              <w:t>higher</w:t>
            </w:r>
          </w:p>
        </w:tc>
      </w:tr>
      <w:tr w:rsidR="00EB3A00" w:rsidTr="00083A96">
        <w:trPr>
          <w:trHeight w:val="825"/>
        </w:trPr>
        <w:tc>
          <w:tcPr>
            <w:tcW w:w="2636" w:type="dxa"/>
            <w:tcBorders>
              <w:top w:val="single" w:sz="4" w:space="0" w:color="666666"/>
              <w:left w:val="single" w:sz="4" w:space="0" w:color="666666"/>
              <w:bottom w:val="single" w:sz="4" w:space="0" w:color="666666"/>
              <w:right w:val="single" w:sz="4" w:space="0" w:color="666666"/>
            </w:tcBorders>
          </w:tcPr>
          <w:p w:rsidR="00EB3A00" w:rsidRDefault="00EB3A00" w:rsidP="00083A96">
            <w:pPr>
              <w:pStyle w:val="TableParagraph"/>
              <w:spacing w:before="5"/>
              <w:rPr>
                <w:b/>
                <w:sz w:val="23"/>
              </w:rPr>
            </w:pPr>
          </w:p>
          <w:p w:rsidR="00EB3A00" w:rsidRDefault="00EB3A00" w:rsidP="00083A96">
            <w:pPr>
              <w:pStyle w:val="TableParagraph"/>
              <w:ind w:left="110"/>
              <w:rPr>
                <w:b/>
                <w:sz w:val="24"/>
              </w:rPr>
            </w:pPr>
            <w:r>
              <w:rPr>
                <w:b/>
                <w:sz w:val="24"/>
              </w:rPr>
              <w:t>Web</w:t>
            </w:r>
            <w:r>
              <w:rPr>
                <w:b/>
                <w:spacing w:val="-1"/>
                <w:sz w:val="24"/>
              </w:rPr>
              <w:t xml:space="preserve"> </w:t>
            </w:r>
            <w:r>
              <w:rPr>
                <w:b/>
                <w:spacing w:val="-2"/>
                <w:sz w:val="24"/>
              </w:rPr>
              <w:t>browser</w:t>
            </w:r>
          </w:p>
        </w:tc>
        <w:tc>
          <w:tcPr>
            <w:tcW w:w="6381" w:type="dxa"/>
            <w:tcBorders>
              <w:top w:val="single" w:sz="4" w:space="0" w:color="666666"/>
              <w:left w:val="single" w:sz="4" w:space="0" w:color="666666"/>
              <w:bottom w:val="single" w:sz="4" w:space="0" w:color="666666"/>
              <w:right w:val="single" w:sz="4" w:space="0" w:color="666666"/>
            </w:tcBorders>
          </w:tcPr>
          <w:p w:rsidR="00EB3A00" w:rsidRDefault="00EB3A00" w:rsidP="00083A96">
            <w:pPr>
              <w:pStyle w:val="TableParagraph"/>
              <w:rPr>
                <w:b/>
                <w:sz w:val="23"/>
              </w:rPr>
            </w:pPr>
          </w:p>
          <w:p w:rsidR="00EB3A00" w:rsidRDefault="00EB3A00" w:rsidP="00083A96">
            <w:pPr>
              <w:pStyle w:val="TableParagraph"/>
              <w:spacing w:before="1"/>
              <w:ind w:left="105"/>
              <w:rPr>
                <w:sz w:val="24"/>
              </w:rPr>
            </w:pPr>
            <w:r>
              <w:rPr>
                <w:sz w:val="24"/>
              </w:rPr>
              <w:t>Google</w:t>
            </w:r>
            <w:r>
              <w:rPr>
                <w:spacing w:val="-3"/>
                <w:sz w:val="24"/>
              </w:rPr>
              <w:t xml:space="preserve"> </w:t>
            </w:r>
            <w:r>
              <w:rPr>
                <w:sz w:val="24"/>
              </w:rPr>
              <w:t>Chrome</w:t>
            </w:r>
            <w:r>
              <w:rPr>
                <w:spacing w:val="-2"/>
                <w:sz w:val="24"/>
              </w:rPr>
              <w:t xml:space="preserve"> </w:t>
            </w:r>
            <w:r>
              <w:rPr>
                <w:sz w:val="24"/>
              </w:rPr>
              <w:t>or</w:t>
            </w:r>
            <w:r>
              <w:rPr>
                <w:spacing w:val="-4"/>
                <w:sz w:val="24"/>
              </w:rPr>
              <w:t xml:space="preserve"> </w:t>
            </w:r>
            <w:r>
              <w:rPr>
                <w:spacing w:val="-2"/>
                <w:sz w:val="24"/>
              </w:rPr>
              <w:t>FireFox</w:t>
            </w:r>
          </w:p>
        </w:tc>
      </w:tr>
      <w:tr w:rsidR="00EB3A00" w:rsidTr="00083A96">
        <w:trPr>
          <w:trHeight w:val="830"/>
        </w:trPr>
        <w:tc>
          <w:tcPr>
            <w:tcW w:w="2636" w:type="dxa"/>
            <w:tcBorders>
              <w:top w:val="single" w:sz="4" w:space="0" w:color="666666"/>
              <w:left w:val="single" w:sz="4" w:space="0" w:color="666666"/>
              <w:bottom w:val="single" w:sz="4" w:space="0" w:color="666666"/>
              <w:right w:val="single" w:sz="4" w:space="0" w:color="666666"/>
            </w:tcBorders>
            <w:shd w:val="clear" w:color="auto" w:fill="CCCCCC"/>
          </w:tcPr>
          <w:p w:rsidR="00EB3A00" w:rsidRDefault="00EB3A00" w:rsidP="00083A96">
            <w:pPr>
              <w:pStyle w:val="TableParagraph"/>
              <w:spacing w:before="10"/>
              <w:rPr>
                <w:b/>
                <w:sz w:val="23"/>
              </w:rPr>
            </w:pPr>
          </w:p>
          <w:p w:rsidR="00EB3A00" w:rsidRDefault="00EB3A00" w:rsidP="00083A96">
            <w:pPr>
              <w:pStyle w:val="TableParagraph"/>
              <w:ind w:left="110"/>
              <w:rPr>
                <w:b/>
                <w:sz w:val="24"/>
              </w:rPr>
            </w:pPr>
            <w:r>
              <w:rPr>
                <w:b/>
                <w:sz w:val="24"/>
              </w:rPr>
              <w:t>Code</w:t>
            </w:r>
            <w:r>
              <w:rPr>
                <w:b/>
                <w:spacing w:val="-5"/>
                <w:sz w:val="24"/>
              </w:rPr>
              <w:t xml:space="preserve"> </w:t>
            </w:r>
            <w:r>
              <w:rPr>
                <w:b/>
                <w:spacing w:val="-2"/>
                <w:sz w:val="24"/>
              </w:rPr>
              <w:t>Editor</w:t>
            </w:r>
          </w:p>
        </w:tc>
        <w:tc>
          <w:tcPr>
            <w:tcW w:w="6381" w:type="dxa"/>
            <w:tcBorders>
              <w:top w:val="single" w:sz="4" w:space="0" w:color="666666"/>
              <w:left w:val="single" w:sz="4" w:space="0" w:color="666666"/>
              <w:bottom w:val="single" w:sz="4" w:space="0" w:color="666666"/>
              <w:right w:val="single" w:sz="4" w:space="0" w:color="666666"/>
            </w:tcBorders>
            <w:shd w:val="clear" w:color="auto" w:fill="CCCCCC"/>
          </w:tcPr>
          <w:p w:rsidR="00EB3A00" w:rsidRDefault="00EB3A00" w:rsidP="00083A96">
            <w:pPr>
              <w:pStyle w:val="TableParagraph"/>
              <w:spacing w:before="5"/>
              <w:rPr>
                <w:b/>
                <w:sz w:val="23"/>
              </w:rPr>
            </w:pPr>
          </w:p>
          <w:p w:rsidR="00EB3A00" w:rsidRDefault="00EB3A00" w:rsidP="00083A96">
            <w:pPr>
              <w:pStyle w:val="TableParagraph"/>
              <w:ind w:left="105"/>
              <w:rPr>
                <w:sz w:val="24"/>
              </w:rPr>
            </w:pPr>
            <w:r>
              <w:rPr>
                <w:spacing w:val="-8"/>
                <w:sz w:val="24"/>
              </w:rPr>
              <w:t>Visual Studio Code</w:t>
            </w:r>
          </w:p>
        </w:tc>
      </w:tr>
      <w:tr w:rsidR="00EB3A00" w:rsidTr="00083A96">
        <w:trPr>
          <w:trHeight w:val="825"/>
        </w:trPr>
        <w:tc>
          <w:tcPr>
            <w:tcW w:w="2636" w:type="dxa"/>
            <w:tcBorders>
              <w:top w:val="single" w:sz="4" w:space="0" w:color="666666"/>
              <w:left w:val="single" w:sz="4" w:space="0" w:color="666666"/>
              <w:bottom w:val="single" w:sz="4" w:space="0" w:color="666666"/>
              <w:right w:val="single" w:sz="4" w:space="0" w:color="666666"/>
            </w:tcBorders>
          </w:tcPr>
          <w:p w:rsidR="00EB3A00" w:rsidRDefault="00EB3A00" w:rsidP="00083A96">
            <w:pPr>
              <w:pStyle w:val="TableParagraph"/>
              <w:spacing w:before="6"/>
              <w:rPr>
                <w:b/>
                <w:sz w:val="23"/>
              </w:rPr>
            </w:pPr>
          </w:p>
          <w:p w:rsidR="00EB3A00" w:rsidRDefault="00EB3A00" w:rsidP="00083A96">
            <w:pPr>
              <w:pStyle w:val="TableParagraph"/>
              <w:ind w:left="110"/>
              <w:rPr>
                <w:b/>
                <w:sz w:val="24"/>
              </w:rPr>
            </w:pPr>
            <w:r>
              <w:rPr>
                <w:b/>
                <w:sz w:val="24"/>
              </w:rPr>
              <w:t>Model</w:t>
            </w:r>
            <w:r>
              <w:rPr>
                <w:b/>
                <w:spacing w:val="-4"/>
                <w:sz w:val="24"/>
              </w:rPr>
              <w:t xml:space="preserve"> </w:t>
            </w:r>
            <w:r>
              <w:rPr>
                <w:b/>
                <w:spacing w:val="-2"/>
                <w:sz w:val="24"/>
              </w:rPr>
              <w:t>Deployment</w:t>
            </w:r>
          </w:p>
        </w:tc>
        <w:tc>
          <w:tcPr>
            <w:tcW w:w="6381" w:type="dxa"/>
            <w:tcBorders>
              <w:top w:val="single" w:sz="4" w:space="0" w:color="666666"/>
              <w:left w:val="single" w:sz="4" w:space="0" w:color="666666"/>
              <w:bottom w:val="single" w:sz="4" w:space="0" w:color="666666"/>
              <w:right w:val="single" w:sz="4" w:space="0" w:color="666666"/>
            </w:tcBorders>
          </w:tcPr>
          <w:p w:rsidR="00EB3A00" w:rsidRDefault="00EB3A00" w:rsidP="00083A96">
            <w:pPr>
              <w:pStyle w:val="TableParagraph"/>
              <w:spacing w:before="1"/>
              <w:rPr>
                <w:b/>
                <w:sz w:val="23"/>
              </w:rPr>
            </w:pPr>
          </w:p>
          <w:p w:rsidR="00EB3A00" w:rsidRDefault="00EB3A00" w:rsidP="00083A96">
            <w:pPr>
              <w:pStyle w:val="TableParagraph"/>
              <w:ind w:left="105"/>
              <w:rPr>
                <w:sz w:val="24"/>
              </w:rPr>
            </w:pPr>
            <w:r>
              <w:rPr>
                <w:spacing w:val="-2"/>
                <w:sz w:val="24"/>
              </w:rPr>
              <w:t>Flask</w:t>
            </w:r>
          </w:p>
        </w:tc>
      </w:tr>
      <w:tr w:rsidR="00EB3A00" w:rsidTr="00083A96">
        <w:trPr>
          <w:trHeight w:val="830"/>
        </w:trPr>
        <w:tc>
          <w:tcPr>
            <w:tcW w:w="2636" w:type="dxa"/>
            <w:tcBorders>
              <w:top w:val="single" w:sz="4" w:space="0" w:color="666666"/>
              <w:left w:val="single" w:sz="4" w:space="0" w:color="666666"/>
              <w:bottom w:val="single" w:sz="4" w:space="0" w:color="666666"/>
              <w:right w:val="single" w:sz="4" w:space="0" w:color="666666"/>
            </w:tcBorders>
            <w:shd w:val="clear" w:color="auto" w:fill="CCCCCC"/>
          </w:tcPr>
          <w:p w:rsidR="00EB3A00" w:rsidRDefault="00EB3A00" w:rsidP="00083A96">
            <w:pPr>
              <w:pStyle w:val="TableParagraph"/>
              <w:spacing w:before="10"/>
              <w:rPr>
                <w:b/>
                <w:sz w:val="23"/>
              </w:rPr>
            </w:pPr>
          </w:p>
          <w:p w:rsidR="00EB3A00" w:rsidRDefault="00EB3A00" w:rsidP="00083A96">
            <w:pPr>
              <w:pStyle w:val="TableParagraph"/>
              <w:ind w:left="110"/>
              <w:rPr>
                <w:b/>
                <w:sz w:val="24"/>
              </w:rPr>
            </w:pPr>
            <w:r>
              <w:rPr>
                <w:b/>
                <w:sz w:val="24"/>
              </w:rPr>
              <w:t>Python</w:t>
            </w:r>
            <w:r>
              <w:rPr>
                <w:b/>
                <w:spacing w:val="-4"/>
                <w:sz w:val="24"/>
              </w:rPr>
              <w:t xml:space="preserve"> </w:t>
            </w:r>
            <w:r>
              <w:rPr>
                <w:b/>
                <w:spacing w:val="-2"/>
                <w:sz w:val="24"/>
              </w:rPr>
              <w:t>Libraries</w:t>
            </w:r>
          </w:p>
        </w:tc>
        <w:tc>
          <w:tcPr>
            <w:tcW w:w="6381" w:type="dxa"/>
            <w:tcBorders>
              <w:top w:val="single" w:sz="4" w:space="0" w:color="666666"/>
              <w:left w:val="single" w:sz="4" w:space="0" w:color="666666"/>
              <w:bottom w:val="single" w:sz="4" w:space="0" w:color="666666"/>
              <w:right w:val="single" w:sz="4" w:space="0" w:color="666666"/>
            </w:tcBorders>
            <w:shd w:val="clear" w:color="auto" w:fill="CCCCCC"/>
          </w:tcPr>
          <w:p w:rsidR="00EB3A00" w:rsidRDefault="00EB3A00" w:rsidP="00083A96">
            <w:pPr>
              <w:pStyle w:val="TableParagraph"/>
              <w:spacing w:before="5"/>
              <w:rPr>
                <w:b/>
                <w:sz w:val="23"/>
              </w:rPr>
            </w:pPr>
          </w:p>
          <w:p w:rsidR="00EB3A00" w:rsidRDefault="00A158D5" w:rsidP="00A158D5">
            <w:pPr>
              <w:pStyle w:val="TableParagraph"/>
              <w:rPr>
                <w:sz w:val="24"/>
              </w:rPr>
            </w:pPr>
            <w:r>
              <w:rPr>
                <w:sz w:val="24"/>
              </w:rPr>
              <w:t xml:space="preserve">  NLTK,</w:t>
            </w:r>
            <w:r w:rsidR="00EB3A00">
              <w:rPr>
                <w:spacing w:val="-9"/>
                <w:sz w:val="24"/>
              </w:rPr>
              <w:t xml:space="preserve"> </w:t>
            </w:r>
            <w:r>
              <w:rPr>
                <w:sz w:val="24"/>
              </w:rPr>
              <w:t xml:space="preserve">Scikit-learn, </w:t>
            </w:r>
            <w:r w:rsidR="00EB3A00">
              <w:rPr>
                <w:spacing w:val="-2"/>
                <w:sz w:val="24"/>
              </w:rPr>
              <w:t>Flask</w:t>
            </w:r>
          </w:p>
        </w:tc>
      </w:tr>
    </w:tbl>
    <w:p w:rsidR="00EB3A00" w:rsidRPr="00EB3A00" w:rsidRDefault="00EB3A00" w:rsidP="00EB3A00">
      <w:pPr>
        <w:pStyle w:val="BodyText"/>
        <w:jc w:val="both"/>
      </w:pPr>
    </w:p>
    <w:p w:rsidR="00D274D3" w:rsidRDefault="00D274D3" w:rsidP="00D274D3">
      <w:pPr>
        <w:pStyle w:val="NormalWeb"/>
      </w:pPr>
    </w:p>
    <w:p w:rsidR="00D274D3" w:rsidRPr="00B07CC5" w:rsidRDefault="00D274D3" w:rsidP="00D274D3">
      <w:pPr>
        <w:pStyle w:val="BodyText"/>
        <w:rPr>
          <w:b/>
          <w:u w:val="single"/>
        </w:rPr>
      </w:pPr>
    </w:p>
    <w:p w:rsidR="0011235C" w:rsidRPr="00B07CC5" w:rsidRDefault="0011235C" w:rsidP="0011235C">
      <w:pPr>
        <w:rPr>
          <w:rFonts w:ascii="Times New Roman" w:hAnsi="Times New Roman" w:cs="Times New Roman"/>
          <w:b/>
          <w:sz w:val="24"/>
          <w:szCs w:val="24"/>
          <w:u w:val="single"/>
        </w:rPr>
      </w:pPr>
    </w:p>
    <w:sectPr w:rsidR="0011235C" w:rsidRPr="00B07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266B1"/>
    <w:multiLevelType w:val="multilevel"/>
    <w:tmpl w:val="8A0EA546"/>
    <w:lvl w:ilvl="0">
      <w:start w:val="1"/>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1181" w:hanging="360"/>
      </w:pPr>
      <w:rPr>
        <w:rFonts w:ascii="Symbol" w:eastAsia="Symbol" w:hAnsi="Symbol" w:cs="Symbol" w:hint="default"/>
        <w:w w:val="100"/>
        <w:lang w:val="en-US" w:eastAsia="en-US" w:bidi="ar-SA"/>
      </w:rPr>
    </w:lvl>
    <w:lvl w:ilvl="3">
      <w:numFmt w:val="bullet"/>
      <w:lvlText w:val="•"/>
      <w:lvlJc w:val="left"/>
      <w:pPr>
        <w:ind w:left="2980" w:hanging="360"/>
      </w:pPr>
      <w:rPr>
        <w:rFonts w:hint="default"/>
        <w:lang w:val="en-US" w:eastAsia="en-US" w:bidi="ar-SA"/>
      </w:rPr>
    </w:lvl>
    <w:lvl w:ilvl="4">
      <w:numFmt w:val="bullet"/>
      <w:lvlText w:val="•"/>
      <w:lvlJc w:val="left"/>
      <w:pPr>
        <w:ind w:left="3881" w:hanging="360"/>
      </w:pPr>
      <w:rPr>
        <w:rFonts w:hint="default"/>
        <w:lang w:val="en-US" w:eastAsia="en-US" w:bidi="ar-SA"/>
      </w:rPr>
    </w:lvl>
    <w:lvl w:ilvl="5">
      <w:numFmt w:val="bullet"/>
      <w:lvlText w:val="•"/>
      <w:lvlJc w:val="left"/>
      <w:pPr>
        <w:ind w:left="4781" w:hanging="360"/>
      </w:pPr>
      <w:rPr>
        <w:rFonts w:hint="default"/>
        <w:lang w:val="en-US" w:eastAsia="en-US" w:bidi="ar-SA"/>
      </w:rPr>
    </w:lvl>
    <w:lvl w:ilvl="6">
      <w:numFmt w:val="bullet"/>
      <w:lvlText w:val="•"/>
      <w:lvlJc w:val="left"/>
      <w:pPr>
        <w:ind w:left="5682" w:hanging="360"/>
      </w:pPr>
      <w:rPr>
        <w:rFonts w:hint="default"/>
        <w:lang w:val="en-US" w:eastAsia="en-US" w:bidi="ar-SA"/>
      </w:rPr>
    </w:lvl>
    <w:lvl w:ilvl="7">
      <w:numFmt w:val="bullet"/>
      <w:lvlText w:val="•"/>
      <w:lvlJc w:val="left"/>
      <w:pPr>
        <w:ind w:left="6582" w:hanging="360"/>
      </w:pPr>
      <w:rPr>
        <w:rFonts w:hint="default"/>
        <w:lang w:val="en-US" w:eastAsia="en-US" w:bidi="ar-SA"/>
      </w:rPr>
    </w:lvl>
    <w:lvl w:ilvl="8">
      <w:numFmt w:val="bullet"/>
      <w:lvlText w:val="•"/>
      <w:lvlJc w:val="left"/>
      <w:pPr>
        <w:ind w:left="7483" w:hanging="360"/>
      </w:pPr>
      <w:rPr>
        <w:rFonts w:hint="default"/>
        <w:lang w:val="en-US" w:eastAsia="en-US" w:bidi="ar-SA"/>
      </w:rPr>
    </w:lvl>
  </w:abstractNum>
  <w:abstractNum w:abstractNumId="1">
    <w:nsid w:val="145E1709"/>
    <w:multiLevelType w:val="hybridMultilevel"/>
    <w:tmpl w:val="7826A790"/>
    <w:lvl w:ilvl="0" w:tplc="B53E86B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A6237A"/>
    <w:multiLevelType w:val="hybridMultilevel"/>
    <w:tmpl w:val="1D98DA20"/>
    <w:lvl w:ilvl="0" w:tplc="87C03492">
      <w:start w:val="1"/>
      <w:numFmt w:val="decimal"/>
      <w:lvlText w:val="%1."/>
      <w:lvlJc w:val="left"/>
      <w:pPr>
        <w:ind w:left="720" w:hanging="360"/>
      </w:pPr>
      <w:rPr>
        <w:rFonts w:hint="default"/>
        <w:b/>
        <w:sz w:val="28"/>
        <w:szCs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4BC6897"/>
    <w:multiLevelType w:val="hybridMultilevel"/>
    <w:tmpl w:val="B846DF3E"/>
    <w:lvl w:ilvl="0" w:tplc="C82CEE3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0112C0E"/>
    <w:multiLevelType w:val="hybridMultilevel"/>
    <w:tmpl w:val="28C0B04E"/>
    <w:lvl w:ilvl="0" w:tplc="40090001">
      <w:start w:val="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49C7E0D"/>
    <w:multiLevelType w:val="multilevel"/>
    <w:tmpl w:val="15C6B3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6F058CB"/>
    <w:multiLevelType w:val="multilevel"/>
    <w:tmpl w:val="2C949916"/>
    <w:lvl w:ilvl="0">
      <w:start w:val="2"/>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1181" w:hanging="360"/>
      </w:pPr>
      <w:rPr>
        <w:rFonts w:ascii="Symbol" w:eastAsia="Symbol" w:hAnsi="Symbol" w:cs="Symbol" w:hint="default"/>
        <w:b w:val="0"/>
        <w:bCs w:val="0"/>
        <w:i w:val="0"/>
        <w:iCs w:val="0"/>
        <w:w w:val="100"/>
        <w:sz w:val="20"/>
        <w:szCs w:val="20"/>
        <w:lang w:val="en-US" w:eastAsia="en-US" w:bidi="ar-SA"/>
      </w:rPr>
    </w:lvl>
    <w:lvl w:ilvl="3">
      <w:numFmt w:val="bullet"/>
      <w:lvlText w:val="•"/>
      <w:lvlJc w:val="left"/>
      <w:pPr>
        <w:ind w:left="2980" w:hanging="360"/>
      </w:pPr>
      <w:rPr>
        <w:rFonts w:hint="default"/>
        <w:lang w:val="en-US" w:eastAsia="en-US" w:bidi="ar-SA"/>
      </w:rPr>
    </w:lvl>
    <w:lvl w:ilvl="4">
      <w:numFmt w:val="bullet"/>
      <w:lvlText w:val="•"/>
      <w:lvlJc w:val="left"/>
      <w:pPr>
        <w:ind w:left="3881" w:hanging="360"/>
      </w:pPr>
      <w:rPr>
        <w:rFonts w:hint="default"/>
        <w:lang w:val="en-US" w:eastAsia="en-US" w:bidi="ar-SA"/>
      </w:rPr>
    </w:lvl>
    <w:lvl w:ilvl="5">
      <w:numFmt w:val="bullet"/>
      <w:lvlText w:val="•"/>
      <w:lvlJc w:val="left"/>
      <w:pPr>
        <w:ind w:left="4781" w:hanging="360"/>
      </w:pPr>
      <w:rPr>
        <w:rFonts w:hint="default"/>
        <w:lang w:val="en-US" w:eastAsia="en-US" w:bidi="ar-SA"/>
      </w:rPr>
    </w:lvl>
    <w:lvl w:ilvl="6">
      <w:numFmt w:val="bullet"/>
      <w:lvlText w:val="•"/>
      <w:lvlJc w:val="left"/>
      <w:pPr>
        <w:ind w:left="5682" w:hanging="360"/>
      </w:pPr>
      <w:rPr>
        <w:rFonts w:hint="default"/>
        <w:lang w:val="en-US" w:eastAsia="en-US" w:bidi="ar-SA"/>
      </w:rPr>
    </w:lvl>
    <w:lvl w:ilvl="7">
      <w:numFmt w:val="bullet"/>
      <w:lvlText w:val="•"/>
      <w:lvlJc w:val="left"/>
      <w:pPr>
        <w:ind w:left="6582" w:hanging="360"/>
      </w:pPr>
      <w:rPr>
        <w:rFonts w:hint="default"/>
        <w:lang w:val="en-US" w:eastAsia="en-US" w:bidi="ar-SA"/>
      </w:rPr>
    </w:lvl>
    <w:lvl w:ilvl="8">
      <w:numFmt w:val="bullet"/>
      <w:lvlText w:val="•"/>
      <w:lvlJc w:val="left"/>
      <w:pPr>
        <w:ind w:left="7483" w:hanging="360"/>
      </w:pPr>
      <w:rPr>
        <w:rFonts w:hint="default"/>
        <w:lang w:val="en-US" w:eastAsia="en-US" w:bidi="ar-SA"/>
      </w:rPr>
    </w:lvl>
  </w:abstractNum>
  <w:abstractNum w:abstractNumId="7">
    <w:nsid w:val="456C0A0D"/>
    <w:multiLevelType w:val="hybridMultilevel"/>
    <w:tmpl w:val="66C87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8A439E6"/>
    <w:multiLevelType w:val="hybridMultilevel"/>
    <w:tmpl w:val="C87CB4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C3D22B1"/>
    <w:multiLevelType w:val="hybridMultilevel"/>
    <w:tmpl w:val="8BF6E366"/>
    <w:lvl w:ilvl="0" w:tplc="F260CD7C">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FDA519C"/>
    <w:multiLevelType w:val="hybridMultilevel"/>
    <w:tmpl w:val="698A2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5102F40"/>
    <w:multiLevelType w:val="multilevel"/>
    <w:tmpl w:val="F00EFB3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7BB2015"/>
    <w:multiLevelType w:val="hybridMultilevel"/>
    <w:tmpl w:val="1F72BC28"/>
    <w:lvl w:ilvl="0" w:tplc="C82CEE3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98E049B"/>
    <w:multiLevelType w:val="hybridMultilevel"/>
    <w:tmpl w:val="FEC0A9BA"/>
    <w:lvl w:ilvl="0" w:tplc="8EEEAD68">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DC4219C"/>
    <w:multiLevelType w:val="hybridMultilevel"/>
    <w:tmpl w:val="1FF456BC"/>
    <w:lvl w:ilvl="0" w:tplc="C82CEE3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2"/>
  </w:num>
  <w:num w:numId="3">
    <w:abstractNumId w:val="10"/>
  </w:num>
  <w:num w:numId="4">
    <w:abstractNumId w:val="8"/>
  </w:num>
  <w:num w:numId="5">
    <w:abstractNumId w:val="13"/>
  </w:num>
  <w:num w:numId="6">
    <w:abstractNumId w:val="5"/>
  </w:num>
  <w:num w:numId="7">
    <w:abstractNumId w:val="0"/>
  </w:num>
  <w:num w:numId="8">
    <w:abstractNumId w:val="11"/>
  </w:num>
  <w:num w:numId="9">
    <w:abstractNumId w:val="4"/>
  </w:num>
  <w:num w:numId="10">
    <w:abstractNumId w:val="7"/>
  </w:num>
  <w:num w:numId="11">
    <w:abstractNumId w:val="1"/>
  </w:num>
  <w:num w:numId="12">
    <w:abstractNumId w:val="6"/>
  </w:num>
  <w:num w:numId="13">
    <w:abstractNumId w:val="3"/>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070"/>
    <w:rsid w:val="000E4D48"/>
    <w:rsid w:val="0011235C"/>
    <w:rsid w:val="001312CE"/>
    <w:rsid w:val="00151F90"/>
    <w:rsid w:val="00247593"/>
    <w:rsid w:val="002B06A8"/>
    <w:rsid w:val="002D4EB3"/>
    <w:rsid w:val="002D510A"/>
    <w:rsid w:val="002F5D3A"/>
    <w:rsid w:val="003038A7"/>
    <w:rsid w:val="00392CCD"/>
    <w:rsid w:val="003E59EF"/>
    <w:rsid w:val="0048190F"/>
    <w:rsid w:val="004D4E62"/>
    <w:rsid w:val="0050253B"/>
    <w:rsid w:val="0052334A"/>
    <w:rsid w:val="00575C44"/>
    <w:rsid w:val="005B2B65"/>
    <w:rsid w:val="005F2521"/>
    <w:rsid w:val="0069468D"/>
    <w:rsid w:val="00715A1D"/>
    <w:rsid w:val="0073407D"/>
    <w:rsid w:val="007D60DA"/>
    <w:rsid w:val="00823A84"/>
    <w:rsid w:val="009613C0"/>
    <w:rsid w:val="009F228B"/>
    <w:rsid w:val="00A158D5"/>
    <w:rsid w:val="00A453E6"/>
    <w:rsid w:val="00A60C3E"/>
    <w:rsid w:val="00B047B6"/>
    <w:rsid w:val="00B07CC5"/>
    <w:rsid w:val="00B17B42"/>
    <w:rsid w:val="00C15D2A"/>
    <w:rsid w:val="00C64119"/>
    <w:rsid w:val="00C940F0"/>
    <w:rsid w:val="00D274D3"/>
    <w:rsid w:val="00E00D95"/>
    <w:rsid w:val="00EB3A00"/>
    <w:rsid w:val="00F35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89B47-92F4-47AF-877A-B5074E016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7D60DA"/>
    <w:pPr>
      <w:widowControl w:val="0"/>
      <w:autoSpaceDE w:val="0"/>
      <w:autoSpaceDN w:val="0"/>
      <w:spacing w:before="62" w:after="0" w:line="240" w:lineRule="auto"/>
      <w:ind w:left="1994" w:right="2053"/>
      <w:jc w:val="center"/>
      <w:outlineLvl w:val="0"/>
    </w:pPr>
    <w:rPr>
      <w:rFonts w:ascii="Times New Roman" w:eastAsia="Times New Roman" w:hAnsi="Times New Roman" w:cs="Times New Roman"/>
      <w:b/>
      <w:bCs/>
      <w:sz w:val="36"/>
      <w:szCs w:val="36"/>
      <w:u w:val="single" w:color="000000"/>
      <w:lang w:val="en-US"/>
    </w:rPr>
  </w:style>
  <w:style w:type="paragraph" w:styleId="Heading3">
    <w:name w:val="heading 3"/>
    <w:basedOn w:val="Normal"/>
    <w:next w:val="Normal"/>
    <w:link w:val="Heading3Char"/>
    <w:uiPriority w:val="9"/>
    <w:semiHidden/>
    <w:unhideWhenUsed/>
    <w:qFormat/>
    <w:rsid w:val="001123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123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epz971">
    <w:name w:val="e-1epz971"/>
    <w:basedOn w:val="Normal"/>
    <w:rsid w:val="002D51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E4D48"/>
    <w:pPr>
      <w:ind w:left="720"/>
      <w:contextualSpacing/>
    </w:pPr>
  </w:style>
  <w:style w:type="table" w:styleId="TableGrid">
    <w:name w:val="Table Grid"/>
    <w:basedOn w:val="TableNormal"/>
    <w:uiPriority w:val="39"/>
    <w:rsid w:val="00A45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50253B"/>
    <w:rPr>
      <w:i/>
      <w:iCs/>
    </w:rPr>
  </w:style>
  <w:style w:type="character" w:styleId="Strong">
    <w:name w:val="Strong"/>
    <w:basedOn w:val="DefaultParagraphFont"/>
    <w:uiPriority w:val="22"/>
    <w:qFormat/>
    <w:rsid w:val="009613C0"/>
    <w:rPr>
      <w:b/>
      <w:bCs/>
    </w:rPr>
  </w:style>
  <w:style w:type="character" w:customStyle="1" w:styleId="Heading1Char">
    <w:name w:val="Heading 1 Char"/>
    <w:basedOn w:val="DefaultParagraphFont"/>
    <w:link w:val="Heading1"/>
    <w:uiPriority w:val="1"/>
    <w:rsid w:val="007D60DA"/>
    <w:rPr>
      <w:rFonts w:ascii="Times New Roman" w:eastAsia="Times New Roman" w:hAnsi="Times New Roman" w:cs="Times New Roman"/>
      <w:b/>
      <w:bCs/>
      <w:sz w:val="36"/>
      <w:szCs w:val="36"/>
      <w:u w:val="single" w:color="000000"/>
      <w:lang w:val="en-US"/>
    </w:rPr>
  </w:style>
  <w:style w:type="paragraph" w:styleId="BodyText">
    <w:name w:val="Body Text"/>
    <w:basedOn w:val="Normal"/>
    <w:link w:val="BodyTextChar"/>
    <w:uiPriority w:val="1"/>
    <w:unhideWhenUsed/>
    <w:qFormat/>
    <w:rsid w:val="007D60D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D60DA"/>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1123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1235C"/>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D274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ableParagraph">
    <w:name w:val="Table Paragraph"/>
    <w:basedOn w:val="Normal"/>
    <w:uiPriority w:val="1"/>
    <w:qFormat/>
    <w:rsid w:val="00EB3A00"/>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69977">
      <w:bodyDiv w:val="1"/>
      <w:marLeft w:val="0"/>
      <w:marRight w:val="0"/>
      <w:marTop w:val="0"/>
      <w:marBottom w:val="0"/>
      <w:divBdr>
        <w:top w:val="none" w:sz="0" w:space="0" w:color="auto"/>
        <w:left w:val="none" w:sz="0" w:space="0" w:color="auto"/>
        <w:bottom w:val="none" w:sz="0" w:space="0" w:color="auto"/>
        <w:right w:val="none" w:sz="0" w:space="0" w:color="auto"/>
      </w:divBdr>
      <w:divsChild>
        <w:div w:id="1361664897">
          <w:marLeft w:val="0"/>
          <w:marRight w:val="0"/>
          <w:marTop w:val="0"/>
          <w:marBottom w:val="0"/>
          <w:divBdr>
            <w:top w:val="none" w:sz="0" w:space="0" w:color="auto"/>
            <w:left w:val="none" w:sz="0" w:space="0" w:color="auto"/>
            <w:bottom w:val="none" w:sz="0" w:space="0" w:color="auto"/>
            <w:right w:val="none" w:sz="0" w:space="0" w:color="auto"/>
          </w:divBdr>
          <w:divsChild>
            <w:div w:id="4927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743">
      <w:bodyDiv w:val="1"/>
      <w:marLeft w:val="0"/>
      <w:marRight w:val="0"/>
      <w:marTop w:val="0"/>
      <w:marBottom w:val="0"/>
      <w:divBdr>
        <w:top w:val="none" w:sz="0" w:space="0" w:color="auto"/>
        <w:left w:val="none" w:sz="0" w:space="0" w:color="auto"/>
        <w:bottom w:val="none" w:sz="0" w:space="0" w:color="auto"/>
        <w:right w:val="none" w:sz="0" w:space="0" w:color="auto"/>
      </w:divBdr>
    </w:div>
    <w:div w:id="249852398">
      <w:bodyDiv w:val="1"/>
      <w:marLeft w:val="0"/>
      <w:marRight w:val="0"/>
      <w:marTop w:val="0"/>
      <w:marBottom w:val="0"/>
      <w:divBdr>
        <w:top w:val="none" w:sz="0" w:space="0" w:color="auto"/>
        <w:left w:val="none" w:sz="0" w:space="0" w:color="auto"/>
        <w:bottom w:val="none" w:sz="0" w:space="0" w:color="auto"/>
        <w:right w:val="none" w:sz="0" w:space="0" w:color="auto"/>
      </w:divBdr>
    </w:div>
    <w:div w:id="344287604">
      <w:bodyDiv w:val="1"/>
      <w:marLeft w:val="0"/>
      <w:marRight w:val="0"/>
      <w:marTop w:val="0"/>
      <w:marBottom w:val="0"/>
      <w:divBdr>
        <w:top w:val="none" w:sz="0" w:space="0" w:color="auto"/>
        <w:left w:val="none" w:sz="0" w:space="0" w:color="auto"/>
        <w:bottom w:val="none" w:sz="0" w:space="0" w:color="auto"/>
        <w:right w:val="none" w:sz="0" w:space="0" w:color="auto"/>
      </w:divBdr>
    </w:div>
    <w:div w:id="541940437">
      <w:bodyDiv w:val="1"/>
      <w:marLeft w:val="0"/>
      <w:marRight w:val="0"/>
      <w:marTop w:val="0"/>
      <w:marBottom w:val="0"/>
      <w:divBdr>
        <w:top w:val="none" w:sz="0" w:space="0" w:color="auto"/>
        <w:left w:val="none" w:sz="0" w:space="0" w:color="auto"/>
        <w:bottom w:val="none" w:sz="0" w:space="0" w:color="auto"/>
        <w:right w:val="none" w:sz="0" w:space="0" w:color="auto"/>
      </w:divBdr>
    </w:div>
    <w:div w:id="659622452">
      <w:bodyDiv w:val="1"/>
      <w:marLeft w:val="0"/>
      <w:marRight w:val="0"/>
      <w:marTop w:val="0"/>
      <w:marBottom w:val="0"/>
      <w:divBdr>
        <w:top w:val="none" w:sz="0" w:space="0" w:color="auto"/>
        <w:left w:val="none" w:sz="0" w:space="0" w:color="auto"/>
        <w:bottom w:val="none" w:sz="0" w:space="0" w:color="auto"/>
        <w:right w:val="none" w:sz="0" w:space="0" w:color="auto"/>
      </w:divBdr>
    </w:div>
    <w:div w:id="1313868535">
      <w:bodyDiv w:val="1"/>
      <w:marLeft w:val="0"/>
      <w:marRight w:val="0"/>
      <w:marTop w:val="0"/>
      <w:marBottom w:val="0"/>
      <w:divBdr>
        <w:top w:val="none" w:sz="0" w:space="0" w:color="auto"/>
        <w:left w:val="none" w:sz="0" w:space="0" w:color="auto"/>
        <w:bottom w:val="none" w:sz="0" w:space="0" w:color="auto"/>
        <w:right w:val="none" w:sz="0" w:space="0" w:color="auto"/>
      </w:divBdr>
    </w:div>
    <w:div w:id="1750688417">
      <w:bodyDiv w:val="1"/>
      <w:marLeft w:val="0"/>
      <w:marRight w:val="0"/>
      <w:marTop w:val="0"/>
      <w:marBottom w:val="0"/>
      <w:divBdr>
        <w:top w:val="none" w:sz="0" w:space="0" w:color="auto"/>
        <w:left w:val="none" w:sz="0" w:space="0" w:color="auto"/>
        <w:bottom w:val="none" w:sz="0" w:space="0" w:color="auto"/>
        <w:right w:val="none" w:sz="0" w:space="0" w:color="auto"/>
      </w:divBdr>
    </w:div>
    <w:div w:id="191419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FAED9-2D60-4C58-AECC-0F89A15BC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11</Pages>
  <Words>2246</Words>
  <Characters>12808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2023-09-19T15:28:00Z</dcterms:created>
  <dcterms:modified xsi:type="dcterms:W3CDTF">2023-10-05T15:31:00Z</dcterms:modified>
</cp:coreProperties>
</file>