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84E1B" w14:textId="77777777" w:rsidR="00B13D27" w:rsidRDefault="00B13D27">
      <w:pPr>
        <w:pStyle w:val="BodyText"/>
        <w:rPr>
          <w:rFonts w:ascii="Times New Roman"/>
          <w:sz w:val="20"/>
        </w:rPr>
      </w:pPr>
    </w:p>
    <w:p w14:paraId="75A84E1C" w14:textId="062D71A8" w:rsidR="00B13D27" w:rsidRDefault="00E308A4" w:rsidP="00F974CC">
      <w:pPr>
        <w:pStyle w:val="Title"/>
        <w:ind w:left="0"/>
        <w:rPr>
          <w:u w:val="none"/>
        </w:rPr>
      </w:pPr>
      <w:r>
        <w:rPr>
          <w:u w:val="thick"/>
        </w:rPr>
        <w:t>Functional</w:t>
      </w:r>
      <w:r>
        <w:rPr>
          <w:spacing w:val="-7"/>
          <w:u w:val="thick"/>
        </w:rPr>
        <w:t xml:space="preserve"> </w:t>
      </w:r>
      <w:r w:rsidR="00F974CC">
        <w:rPr>
          <w:u w:val="thick"/>
        </w:rPr>
        <w:t>R</w:t>
      </w:r>
      <w:r>
        <w:rPr>
          <w:u w:val="thick"/>
        </w:rPr>
        <w:t>equirement</w:t>
      </w:r>
      <w:r w:rsidR="00B85EA9">
        <w:rPr>
          <w:spacing w:val="-6"/>
          <w:u w:val="thick"/>
        </w:rPr>
        <w:t xml:space="preserve"> </w:t>
      </w:r>
      <w:r>
        <w:rPr>
          <w:u w:val="thick"/>
        </w:rPr>
        <w:t>of</w:t>
      </w:r>
      <w:r>
        <w:rPr>
          <w:spacing w:val="-6"/>
          <w:u w:val="thick"/>
        </w:rPr>
        <w:t xml:space="preserve"> </w:t>
      </w:r>
      <w:r w:rsidR="00C861F4">
        <w:rPr>
          <w:spacing w:val="-6"/>
          <w:u w:val="thick"/>
        </w:rPr>
        <w:t xml:space="preserve">Customer </w:t>
      </w:r>
      <w:r w:rsidR="00A537C7">
        <w:rPr>
          <w:spacing w:val="-6"/>
          <w:u w:val="thick"/>
        </w:rPr>
        <w:t xml:space="preserve">Application of </w:t>
      </w:r>
      <w:r w:rsidR="00C861F4">
        <w:rPr>
          <w:spacing w:val="-6"/>
          <w:u w:val="thick"/>
        </w:rPr>
        <w:t xml:space="preserve">Claims </w:t>
      </w:r>
      <w:proofErr w:type="gramStart"/>
      <w:r w:rsidR="00C861F4">
        <w:rPr>
          <w:spacing w:val="-6"/>
          <w:u w:val="thick"/>
        </w:rPr>
        <w:t>And</w:t>
      </w:r>
      <w:proofErr w:type="gramEnd"/>
      <w:r w:rsidR="00C861F4">
        <w:rPr>
          <w:spacing w:val="-6"/>
          <w:u w:val="thick"/>
        </w:rPr>
        <w:t xml:space="preserve"> Support</w:t>
      </w:r>
    </w:p>
    <w:p w14:paraId="24EA5229" w14:textId="77777777" w:rsidR="000425FC" w:rsidRDefault="000425FC" w:rsidP="000425FC">
      <w:pPr>
        <w:rPr>
          <w:b/>
          <w:bCs/>
          <w:sz w:val="24"/>
          <w:szCs w:val="24"/>
        </w:rPr>
      </w:pPr>
    </w:p>
    <w:p w14:paraId="68BA65C9" w14:textId="22795CD0" w:rsidR="000425FC" w:rsidRPr="008B3A07" w:rsidRDefault="000425FC" w:rsidP="000425FC">
      <w:pPr>
        <w:rPr>
          <w:b/>
          <w:bCs/>
          <w:sz w:val="24"/>
          <w:szCs w:val="24"/>
        </w:rPr>
      </w:pPr>
      <w:r w:rsidRPr="008B3A07">
        <w:rPr>
          <w:b/>
          <w:bCs/>
          <w:sz w:val="24"/>
          <w:szCs w:val="24"/>
        </w:rPr>
        <w:t>1. Admin Login:</w:t>
      </w:r>
    </w:p>
    <w:p w14:paraId="51DFB326" w14:textId="77777777" w:rsidR="000425FC" w:rsidRPr="008B3A07" w:rsidRDefault="000425FC" w:rsidP="000425FC">
      <w:pPr>
        <w:rPr>
          <w:sz w:val="24"/>
          <w:szCs w:val="24"/>
        </w:rPr>
      </w:pPr>
      <w:r w:rsidRPr="008B3A07">
        <w:rPr>
          <w:sz w:val="24"/>
          <w:szCs w:val="24"/>
        </w:rPr>
        <w:t xml:space="preserve">   - This feature allows administrators to securely log into the system using their credentials. It ensures that only authorized personnel can access the admin dashboard.</w:t>
      </w:r>
    </w:p>
    <w:p w14:paraId="0DE89E90" w14:textId="77777777" w:rsidR="000425FC" w:rsidRDefault="000425FC" w:rsidP="000425FC">
      <w:pPr>
        <w:rPr>
          <w:sz w:val="24"/>
          <w:szCs w:val="24"/>
        </w:rPr>
      </w:pPr>
    </w:p>
    <w:p w14:paraId="3017A10D" w14:textId="77777777" w:rsidR="000425FC" w:rsidRPr="008B3A07" w:rsidRDefault="000425FC" w:rsidP="000425FC">
      <w:pPr>
        <w:rPr>
          <w:sz w:val="24"/>
          <w:szCs w:val="24"/>
        </w:rPr>
      </w:pPr>
    </w:p>
    <w:p w14:paraId="158A460B" w14:textId="77777777" w:rsidR="000425FC" w:rsidRPr="008B3A07" w:rsidRDefault="000425FC" w:rsidP="000425FC">
      <w:pPr>
        <w:rPr>
          <w:b/>
          <w:bCs/>
          <w:sz w:val="24"/>
          <w:szCs w:val="24"/>
        </w:rPr>
      </w:pPr>
      <w:r w:rsidRPr="008B3A07">
        <w:rPr>
          <w:b/>
          <w:bCs/>
          <w:sz w:val="24"/>
          <w:szCs w:val="24"/>
        </w:rPr>
        <w:t>2. User Login:</w:t>
      </w:r>
    </w:p>
    <w:p w14:paraId="74ADD10F" w14:textId="77777777" w:rsidR="000425FC" w:rsidRPr="008B3A07" w:rsidRDefault="000425FC" w:rsidP="000425FC">
      <w:pPr>
        <w:rPr>
          <w:sz w:val="24"/>
          <w:szCs w:val="24"/>
        </w:rPr>
      </w:pPr>
      <w:r w:rsidRPr="008B3A07">
        <w:rPr>
          <w:sz w:val="24"/>
          <w:szCs w:val="24"/>
        </w:rPr>
        <w:t xml:space="preserve">   - Users can log into the system using their credentials, providing access to personalized features and information related to their insurance policies and claims.</w:t>
      </w:r>
    </w:p>
    <w:p w14:paraId="4B3A2E13" w14:textId="77777777" w:rsidR="000425FC" w:rsidRDefault="000425FC" w:rsidP="000425FC">
      <w:pPr>
        <w:rPr>
          <w:sz w:val="24"/>
          <w:szCs w:val="24"/>
        </w:rPr>
      </w:pPr>
    </w:p>
    <w:p w14:paraId="12067209" w14:textId="77777777" w:rsidR="000425FC" w:rsidRPr="008B3A07" w:rsidRDefault="000425FC" w:rsidP="000425FC">
      <w:pPr>
        <w:rPr>
          <w:sz w:val="24"/>
          <w:szCs w:val="24"/>
        </w:rPr>
      </w:pPr>
    </w:p>
    <w:p w14:paraId="1C5182A9" w14:textId="77777777" w:rsidR="000425FC" w:rsidRPr="008B3A07" w:rsidRDefault="000425FC" w:rsidP="000425FC">
      <w:pPr>
        <w:rPr>
          <w:b/>
          <w:bCs/>
          <w:sz w:val="24"/>
          <w:szCs w:val="24"/>
        </w:rPr>
      </w:pPr>
      <w:r w:rsidRPr="008B3A07">
        <w:rPr>
          <w:b/>
          <w:bCs/>
          <w:sz w:val="24"/>
          <w:szCs w:val="24"/>
        </w:rPr>
        <w:t>3. Admin Dashboard:</w:t>
      </w:r>
    </w:p>
    <w:p w14:paraId="7E0E5A7E" w14:textId="77777777" w:rsidR="000425FC" w:rsidRPr="008B3A07" w:rsidRDefault="000425FC" w:rsidP="000425FC">
      <w:pPr>
        <w:rPr>
          <w:sz w:val="24"/>
          <w:szCs w:val="24"/>
        </w:rPr>
      </w:pPr>
      <w:r w:rsidRPr="008B3A07">
        <w:rPr>
          <w:sz w:val="24"/>
          <w:szCs w:val="24"/>
        </w:rPr>
        <w:t xml:space="preserve">   - The admin dashboard serves as the central hub for administrators to manage and monitor various aspects of the insurance system. It provides a comprehensive overview of system statistics, pending tasks, and access to administrative functionalities.</w:t>
      </w:r>
    </w:p>
    <w:p w14:paraId="07B29075" w14:textId="77777777" w:rsidR="000425FC" w:rsidRDefault="000425FC" w:rsidP="000425FC">
      <w:pPr>
        <w:rPr>
          <w:sz w:val="24"/>
          <w:szCs w:val="24"/>
        </w:rPr>
      </w:pPr>
    </w:p>
    <w:p w14:paraId="685C9591" w14:textId="77777777" w:rsidR="000425FC" w:rsidRPr="008B3A07" w:rsidRDefault="000425FC" w:rsidP="000425FC">
      <w:pPr>
        <w:rPr>
          <w:sz w:val="24"/>
          <w:szCs w:val="24"/>
        </w:rPr>
      </w:pPr>
    </w:p>
    <w:p w14:paraId="42E2DD4D" w14:textId="77777777" w:rsidR="000425FC" w:rsidRPr="008B3A07" w:rsidRDefault="000425FC" w:rsidP="000425FC">
      <w:pPr>
        <w:rPr>
          <w:b/>
          <w:bCs/>
          <w:sz w:val="24"/>
          <w:szCs w:val="24"/>
        </w:rPr>
      </w:pPr>
      <w:r w:rsidRPr="008B3A07">
        <w:rPr>
          <w:b/>
          <w:bCs/>
          <w:sz w:val="24"/>
          <w:szCs w:val="24"/>
        </w:rPr>
        <w:t>4. User Dashboard:</w:t>
      </w:r>
    </w:p>
    <w:p w14:paraId="1450B5F5" w14:textId="77777777" w:rsidR="000425FC" w:rsidRPr="008B3A07" w:rsidRDefault="000425FC" w:rsidP="000425FC">
      <w:pPr>
        <w:rPr>
          <w:sz w:val="24"/>
          <w:szCs w:val="24"/>
        </w:rPr>
      </w:pPr>
      <w:r w:rsidRPr="008B3A07">
        <w:rPr>
          <w:sz w:val="24"/>
          <w:szCs w:val="24"/>
        </w:rPr>
        <w:t xml:space="preserve">   - The user dashboard provides insurance policy</w:t>
      </w:r>
      <w:r>
        <w:rPr>
          <w:sz w:val="24"/>
          <w:szCs w:val="24"/>
        </w:rPr>
        <w:t xml:space="preserve"> </w:t>
      </w:r>
      <w:r w:rsidRPr="008B3A07">
        <w:rPr>
          <w:sz w:val="24"/>
          <w:szCs w:val="24"/>
        </w:rPr>
        <w:t>holders with a personalized interface where they can view their insurance details, file claims, track claim status, and manage their policies. It offers a user-friendly experience and easy navigation.</w:t>
      </w:r>
    </w:p>
    <w:p w14:paraId="77612974" w14:textId="77777777" w:rsidR="000425FC" w:rsidRDefault="000425FC" w:rsidP="000425FC">
      <w:pPr>
        <w:rPr>
          <w:sz w:val="24"/>
          <w:szCs w:val="24"/>
        </w:rPr>
      </w:pPr>
    </w:p>
    <w:p w14:paraId="658042D8" w14:textId="77777777" w:rsidR="000425FC" w:rsidRPr="008B3A07" w:rsidRDefault="000425FC" w:rsidP="000425FC">
      <w:pPr>
        <w:rPr>
          <w:sz w:val="24"/>
          <w:szCs w:val="24"/>
        </w:rPr>
      </w:pPr>
    </w:p>
    <w:p w14:paraId="0491547B" w14:textId="77777777" w:rsidR="000425FC" w:rsidRPr="008B3A07" w:rsidRDefault="000425FC" w:rsidP="000425FC">
      <w:pPr>
        <w:rPr>
          <w:sz w:val="24"/>
          <w:szCs w:val="24"/>
        </w:rPr>
      </w:pPr>
      <w:r w:rsidRPr="008B3A07">
        <w:rPr>
          <w:b/>
          <w:bCs/>
          <w:sz w:val="24"/>
          <w:szCs w:val="24"/>
        </w:rPr>
        <w:t>5</w:t>
      </w:r>
      <w:r w:rsidRPr="008B3A07">
        <w:rPr>
          <w:sz w:val="24"/>
          <w:szCs w:val="24"/>
        </w:rPr>
        <w:t xml:space="preserve">. </w:t>
      </w:r>
      <w:r w:rsidRPr="008B3A07">
        <w:rPr>
          <w:b/>
          <w:bCs/>
          <w:sz w:val="24"/>
          <w:szCs w:val="24"/>
        </w:rPr>
        <w:t>Login</w:t>
      </w:r>
      <w:r w:rsidRPr="008B3A07">
        <w:rPr>
          <w:sz w:val="24"/>
          <w:szCs w:val="24"/>
        </w:rPr>
        <w:t>:</w:t>
      </w:r>
    </w:p>
    <w:p w14:paraId="56629766" w14:textId="77777777" w:rsidR="000425FC" w:rsidRPr="008B3A07" w:rsidRDefault="000425FC" w:rsidP="000425FC">
      <w:pPr>
        <w:rPr>
          <w:sz w:val="24"/>
          <w:szCs w:val="24"/>
        </w:rPr>
      </w:pPr>
      <w:r w:rsidRPr="008B3A07">
        <w:rPr>
          <w:sz w:val="24"/>
          <w:szCs w:val="24"/>
        </w:rPr>
        <w:t xml:space="preserve">   - This component represents the login functionality, allowing users to authenticate themselves and gain access to the respective dashboards.</w:t>
      </w:r>
    </w:p>
    <w:p w14:paraId="1F56FE0C" w14:textId="77777777" w:rsidR="000425FC" w:rsidRDefault="000425FC" w:rsidP="000425FC">
      <w:pPr>
        <w:rPr>
          <w:sz w:val="24"/>
          <w:szCs w:val="24"/>
        </w:rPr>
      </w:pPr>
    </w:p>
    <w:p w14:paraId="675CCB9A" w14:textId="77777777" w:rsidR="000425FC" w:rsidRPr="008B3A07" w:rsidRDefault="000425FC" w:rsidP="000425FC">
      <w:pPr>
        <w:rPr>
          <w:sz w:val="24"/>
          <w:szCs w:val="24"/>
        </w:rPr>
      </w:pPr>
    </w:p>
    <w:p w14:paraId="6DFBCA74" w14:textId="77777777" w:rsidR="000425FC" w:rsidRPr="008B3A07" w:rsidRDefault="000425FC" w:rsidP="000425FC">
      <w:pPr>
        <w:rPr>
          <w:b/>
          <w:bCs/>
          <w:sz w:val="24"/>
          <w:szCs w:val="24"/>
        </w:rPr>
      </w:pPr>
      <w:r w:rsidRPr="008B3A07">
        <w:rPr>
          <w:b/>
          <w:bCs/>
          <w:sz w:val="24"/>
          <w:szCs w:val="24"/>
        </w:rPr>
        <w:t>6. Insurance Files:</w:t>
      </w:r>
    </w:p>
    <w:p w14:paraId="6F92B97A" w14:textId="77777777" w:rsidR="000425FC" w:rsidRPr="008B3A07" w:rsidRDefault="000425FC" w:rsidP="000425FC">
      <w:pPr>
        <w:rPr>
          <w:sz w:val="24"/>
          <w:szCs w:val="24"/>
        </w:rPr>
      </w:pPr>
      <w:r w:rsidRPr="008B3A07">
        <w:rPr>
          <w:sz w:val="24"/>
          <w:szCs w:val="24"/>
        </w:rPr>
        <w:t xml:space="preserve">   - This section enables administrators to manage and organize insurance-related documents and files securely. It provides a centralized repository for storing and retrieving important documents.</w:t>
      </w:r>
    </w:p>
    <w:p w14:paraId="6AE2688A" w14:textId="77777777" w:rsidR="000425FC" w:rsidRDefault="000425FC" w:rsidP="000425FC">
      <w:pPr>
        <w:rPr>
          <w:sz w:val="24"/>
          <w:szCs w:val="24"/>
        </w:rPr>
      </w:pPr>
    </w:p>
    <w:p w14:paraId="0AD173A4" w14:textId="77777777" w:rsidR="000425FC" w:rsidRPr="008B3A07" w:rsidRDefault="000425FC" w:rsidP="000425FC">
      <w:pPr>
        <w:rPr>
          <w:sz w:val="24"/>
          <w:szCs w:val="24"/>
        </w:rPr>
      </w:pPr>
    </w:p>
    <w:p w14:paraId="204E17A6" w14:textId="77777777" w:rsidR="000425FC" w:rsidRPr="008B3A07" w:rsidRDefault="000425FC" w:rsidP="000425FC">
      <w:pPr>
        <w:rPr>
          <w:b/>
          <w:bCs/>
          <w:sz w:val="24"/>
          <w:szCs w:val="24"/>
        </w:rPr>
      </w:pPr>
      <w:r w:rsidRPr="008B3A07">
        <w:rPr>
          <w:b/>
          <w:bCs/>
          <w:sz w:val="24"/>
          <w:szCs w:val="24"/>
        </w:rPr>
        <w:t>7. Active Insurance Holders:</w:t>
      </w:r>
    </w:p>
    <w:p w14:paraId="6EEDF034" w14:textId="77777777" w:rsidR="000425FC" w:rsidRPr="008B3A07" w:rsidRDefault="000425FC" w:rsidP="000425FC">
      <w:pPr>
        <w:rPr>
          <w:sz w:val="24"/>
          <w:szCs w:val="24"/>
        </w:rPr>
      </w:pPr>
      <w:r w:rsidRPr="008B3A07">
        <w:rPr>
          <w:sz w:val="24"/>
          <w:szCs w:val="24"/>
        </w:rPr>
        <w:t xml:space="preserve">   - This feature allows administrators to view and manage a list of active insurance policyholders. It provides details such as policy numbers, coverage information, and contact details.</w:t>
      </w:r>
    </w:p>
    <w:p w14:paraId="3924DDDF" w14:textId="77777777" w:rsidR="000425FC" w:rsidRDefault="000425FC" w:rsidP="000425FC">
      <w:pPr>
        <w:rPr>
          <w:sz w:val="24"/>
          <w:szCs w:val="24"/>
        </w:rPr>
      </w:pPr>
    </w:p>
    <w:p w14:paraId="56608BE7" w14:textId="77777777" w:rsidR="000425FC" w:rsidRDefault="000425FC" w:rsidP="000425FC">
      <w:pPr>
        <w:rPr>
          <w:sz w:val="24"/>
          <w:szCs w:val="24"/>
        </w:rPr>
      </w:pPr>
    </w:p>
    <w:p w14:paraId="50E3F93B" w14:textId="77777777" w:rsidR="000425FC" w:rsidRDefault="000425FC" w:rsidP="000425FC">
      <w:pPr>
        <w:rPr>
          <w:sz w:val="24"/>
          <w:szCs w:val="24"/>
        </w:rPr>
      </w:pPr>
    </w:p>
    <w:p w14:paraId="54DD1DE1" w14:textId="77777777" w:rsidR="000425FC" w:rsidRDefault="000425FC" w:rsidP="000425FC">
      <w:pPr>
        <w:rPr>
          <w:sz w:val="24"/>
          <w:szCs w:val="24"/>
        </w:rPr>
      </w:pPr>
    </w:p>
    <w:p w14:paraId="41D02B96" w14:textId="77777777" w:rsidR="000425FC" w:rsidRDefault="000425FC" w:rsidP="000425FC">
      <w:pPr>
        <w:rPr>
          <w:sz w:val="24"/>
          <w:szCs w:val="24"/>
        </w:rPr>
      </w:pPr>
    </w:p>
    <w:p w14:paraId="6A24F414" w14:textId="77777777" w:rsidR="000425FC" w:rsidRDefault="000425FC" w:rsidP="000425FC">
      <w:pPr>
        <w:rPr>
          <w:sz w:val="24"/>
          <w:szCs w:val="24"/>
        </w:rPr>
      </w:pPr>
    </w:p>
    <w:p w14:paraId="26B49442" w14:textId="77777777" w:rsidR="000425FC" w:rsidRDefault="000425FC" w:rsidP="000425FC">
      <w:pPr>
        <w:rPr>
          <w:sz w:val="24"/>
          <w:szCs w:val="24"/>
        </w:rPr>
      </w:pPr>
    </w:p>
    <w:p w14:paraId="78A87E84" w14:textId="77777777" w:rsidR="000425FC" w:rsidRDefault="000425FC" w:rsidP="000425FC">
      <w:pPr>
        <w:rPr>
          <w:sz w:val="24"/>
          <w:szCs w:val="24"/>
        </w:rPr>
      </w:pPr>
    </w:p>
    <w:p w14:paraId="730A8649" w14:textId="77777777" w:rsidR="000425FC" w:rsidRDefault="000425FC" w:rsidP="000425FC">
      <w:pPr>
        <w:rPr>
          <w:sz w:val="24"/>
          <w:szCs w:val="24"/>
        </w:rPr>
      </w:pPr>
    </w:p>
    <w:p w14:paraId="75CE93EE" w14:textId="77777777" w:rsidR="000425FC" w:rsidRPr="008B3A07" w:rsidRDefault="000425FC" w:rsidP="000425FC">
      <w:pPr>
        <w:rPr>
          <w:sz w:val="24"/>
          <w:szCs w:val="24"/>
        </w:rPr>
      </w:pPr>
    </w:p>
    <w:p w14:paraId="110E0394" w14:textId="77777777" w:rsidR="000425FC" w:rsidRPr="008B3A07" w:rsidRDefault="000425FC" w:rsidP="000425FC">
      <w:pPr>
        <w:rPr>
          <w:b/>
          <w:bCs/>
          <w:sz w:val="24"/>
          <w:szCs w:val="24"/>
        </w:rPr>
      </w:pPr>
      <w:r w:rsidRPr="008B3A07">
        <w:rPr>
          <w:b/>
          <w:bCs/>
          <w:sz w:val="24"/>
          <w:szCs w:val="24"/>
        </w:rPr>
        <w:t>8. Insurance Claims:</w:t>
      </w:r>
    </w:p>
    <w:p w14:paraId="61AC10D1" w14:textId="77777777" w:rsidR="000425FC" w:rsidRPr="008B3A07" w:rsidRDefault="000425FC" w:rsidP="000425FC">
      <w:pPr>
        <w:rPr>
          <w:sz w:val="24"/>
          <w:szCs w:val="24"/>
        </w:rPr>
      </w:pPr>
      <w:r w:rsidRPr="008B3A07">
        <w:rPr>
          <w:sz w:val="24"/>
          <w:szCs w:val="24"/>
        </w:rPr>
        <w:t xml:space="preserve">   - Users can file insurance claims through this feature. They can enter relevant details, upload supporting documents, and submit the claim for processing.</w:t>
      </w:r>
    </w:p>
    <w:p w14:paraId="210E09C7" w14:textId="77777777" w:rsidR="000425FC" w:rsidRDefault="000425FC" w:rsidP="000425FC">
      <w:pPr>
        <w:rPr>
          <w:sz w:val="24"/>
          <w:szCs w:val="24"/>
        </w:rPr>
      </w:pPr>
    </w:p>
    <w:p w14:paraId="3299E7B1" w14:textId="77777777" w:rsidR="000425FC" w:rsidRPr="008B3A07" w:rsidRDefault="000425FC" w:rsidP="000425FC">
      <w:pPr>
        <w:rPr>
          <w:sz w:val="24"/>
          <w:szCs w:val="24"/>
        </w:rPr>
      </w:pPr>
    </w:p>
    <w:p w14:paraId="555A4751" w14:textId="77777777" w:rsidR="000425FC" w:rsidRPr="008B3A07" w:rsidRDefault="000425FC" w:rsidP="000425FC">
      <w:pPr>
        <w:rPr>
          <w:b/>
          <w:bCs/>
          <w:sz w:val="24"/>
          <w:szCs w:val="24"/>
        </w:rPr>
      </w:pPr>
      <w:r w:rsidRPr="008B3A07">
        <w:rPr>
          <w:b/>
          <w:bCs/>
          <w:sz w:val="24"/>
          <w:szCs w:val="24"/>
        </w:rPr>
        <w:t>9. Insurance Approvals:</w:t>
      </w:r>
    </w:p>
    <w:p w14:paraId="036EDC59" w14:textId="77777777" w:rsidR="000425FC" w:rsidRPr="008B3A07" w:rsidRDefault="000425FC" w:rsidP="000425FC">
      <w:pPr>
        <w:rPr>
          <w:sz w:val="24"/>
          <w:szCs w:val="24"/>
        </w:rPr>
      </w:pPr>
      <w:r w:rsidRPr="008B3A07">
        <w:rPr>
          <w:sz w:val="24"/>
          <w:szCs w:val="24"/>
        </w:rPr>
        <w:t xml:space="preserve">   - Administrators review and approve or reject insurance claims through this module. They can assess the validity of claims, request additional information if n</w:t>
      </w:r>
      <w:r>
        <w:rPr>
          <w:sz w:val="24"/>
          <w:szCs w:val="24"/>
        </w:rPr>
        <w:t>e</w:t>
      </w:r>
      <w:r w:rsidRPr="008B3A07">
        <w:rPr>
          <w:sz w:val="24"/>
          <w:szCs w:val="24"/>
        </w:rPr>
        <w:t>eded, and make informed decisions.</w:t>
      </w:r>
    </w:p>
    <w:p w14:paraId="4F0807B7" w14:textId="77777777" w:rsidR="000425FC" w:rsidRDefault="000425FC" w:rsidP="000425FC">
      <w:pPr>
        <w:rPr>
          <w:sz w:val="24"/>
          <w:szCs w:val="24"/>
        </w:rPr>
      </w:pPr>
    </w:p>
    <w:p w14:paraId="021CD8F7" w14:textId="77777777" w:rsidR="000425FC" w:rsidRPr="008B3A07" w:rsidRDefault="000425FC" w:rsidP="000425FC">
      <w:pPr>
        <w:rPr>
          <w:sz w:val="24"/>
          <w:szCs w:val="24"/>
        </w:rPr>
      </w:pPr>
    </w:p>
    <w:p w14:paraId="27BC3B45" w14:textId="77777777" w:rsidR="000425FC" w:rsidRPr="008B3A07" w:rsidRDefault="000425FC" w:rsidP="000425FC">
      <w:pPr>
        <w:rPr>
          <w:b/>
          <w:bCs/>
          <w:sz w:val="24"/>
          <w:szCs w:val="24"/>
        </w:rPr>
      </w:pPr>
      <w:r w:rsidRPr="008B3A07">
        <w:rPr>
          <w:b/>
          <w:bCs/>
          <w:sz w:val="24"/>
          <w:szCs w:val="24"/>
        </w:rPr>
        <w:t>10. Withheld Claims:</w:t>
      </w:r>
    </w:p>
    <w:p w14:paraId="7B3AA11A" w14:textId="77777777" w:rsidR="000425FC" w:rsidRPr="008B3A07" w:rsidRDefault="000425FC" w:rsidP="000425FC">
      <w:pPr>
        <w:rPr>
          <w:sz w:val="24"/>
          <w:szCs w:val="24"/>
        </w:rPr>
      </w:pPr>
      <w:r w:rsidRPr="008B3A07">
        <w:rPr>
          <w:sz w:val="24"/>
          <w:szCs w:val="24"/>
        </w:rPr>
        <w:t xml:space="preserve">    - This </w:t>
      </w:r>
      <w:r>
        <w:rPr>
          <w:sz w:val="24"/>
          <w:szCs w:val="24"/>
        </w:rPr>
        <w:t>will</w:t>
      </w:r>
      <w:r w:rsidRPr="008B3A07">
        <w:rPr>
          <w:sz w:val="24"/>
          <w:szCs w:val="24"/>
        </w:rPr>
        <w:t xml:space="preserve"> </w:t>
      </w:r>
      <w:proofErr w:type="gramStart"/>
      <w:r w:rsidRPr="008B3A07">
        <w:rPr>
          <w:sz w:val="24"/>
          <w:szCs w:val="24"/>
        </w:rPr>
        <w:t>lis</w:t>
      </w:r>
      <w:r>
        <w:rPr>
          <w:sz w:val="24"/>
          <w:szCs w:val="24"/>
        </w:rPr>
        <w:t>t</w:t>
      </w:r>
      <w:r w:rsidRPr="008B3A07">
        <w:rPr>
          <w:sz w:val="24"/>
          <w:szCs w:val="24"/>
        </w:rPr>
        <w:t>s</w:t>
      </w:r>
      <w:proofErr w:type="gramEnd"/>
      <w:r w:rsidRPr="008B3A07">
        <w:rPr>
          <w:sz w:val="24"/>
          <w:szCs w:val="24"/>
        </w:rPr>
        <w:t xml:space="preserve"> claims that require further investigation or additional documentation. Administrators can place claims on hold pending further review.</w:t>
      </w:r>
    </w:p>
    <w:p w14:paraId="13436DE4" w14:textId="77777777" w:rsidR="000425FC" w:rsidRDefault="000425FC" w:rsidP="000425FC">
      <w:pPr>
        <w:rPr>
          <w:sz w:val="24"/>
          <w:szCs w:val="24"/>
        </w:rPr>
      </w:pPr>
    </w:p>
    <w:p w14:paraId="1CDB78A8" w14:textId="77777777" w:rsidR="000425FC" w:rsidRPr="008B3A07" w:rsidRDefault="000425FC" w:rsidP="000425FC">
      <w:pPr>
        <w:rPr>
          <w:sz w:val="24"/>
          <w:szCs w:val="24"/>
        </w:rPr>
      </w:pPr>
    </w:p>
    <w:p w14:paraId="2AB07AAE" w14:textId="77777777" w:rsidR="000425FC" w:rsidRPr="008B3A07" w:rsidRDefault="000425FC" w:rsidP="000425FC">
      <w:pPr>
        <w:rPr>
          <w:b/>
          <w:bCs/>
          <w:sz w:val="24"/>
          <w:szCs w:val="24"/>
        </w:rPr>
      </w:pPr>
      <w:r w:rsidRPr="008B3A07">
        <w:rPr>
          <w:b/>
          <w:bCs/>
          <w:sz w:val="24"/>
          <w:szCs w:val="24"/>
        </w:rPr>
        <w:t>11. User Insurance:</w:t>
      </w:r>
    </w:p>
    <w:p w14:paraId="4F5F4126" w14:textId="77777777" w:rsidR="000425FC" w:rsidRDefault="000425FC" w:rsidP="000425FC">
      <w:pPr>
        <w:rPr>
          <w:sz w:val="24"/>
          <w:szCs w:val="24"/>
        </w:rPr>
      </w:pPr>
      <w:r w:rsidRPr="008B3A07">
        <w:rPr>
          <w:sz w:val="24"/>
          <w:szCs w:val="24"/>
        </w:rPr>
        <w:t xml:space="preserve">    - This component displays information about the insurance policies owned by individual users. It provides a summary of coverage, premium payments, and other policy details.</w:t>
      </w:r>
    </w:p>
    <w:p w14:paraId="145323C7" w14:textId="77777777" w:rsidR="000425FC" w:rsidRDefault="000425FC" w:rsidP="000425FC">
      <w:pPr>
        <w:rPr>
          <w:sz w:val="24"/>
          <w:szCs w:val="24"/>
        </w:rPr>
      </w:pPr>
    </w:p>
    <w:p w14:paraId="54903C05" w14:textId="77777777" w:rsidR="000425FC" w:rsidRPr="008B3A07" w:rsidRDefault="000425FC" w:rsidP="000425FC">
      <w:pPr>
        <w:rPr>
          <w:sz w:val="24"/>
          <w:szCs w:val="24"/>
        </w:rPr>
      </w:pPr>
    </w:p>
    <w:p w14:paraId="3C5B6488" w14:textId="77777777" w:rsidR="000425FC" w:rsidRPr="008B3A07" w:rsidRDefault="000425FC" w:rsidP="000425FC">
      <w:pPr>
        <w:rPr>
          <w:b/>
          <w:bCs/>
          <w:sz w:val="24"/>
          <w:szCs w:val="24"/>
        </w:rPr>
      </w:pPr>
      <w:r w:rsidRPr="008B3A07">
        <w:rPr>
          <w:b/>
          <w:bCs/>
          <w:sz w:val="24"/>
          <w:szCs w:val="24"/>
        </w:rPr>
        <w:t>12. Insurance Details:</w:t>
      </w:r>
    </w:p>
    <w:p w14:paraId="192C91A5" w14:textId="77777777" w:rsidR="000425FC" w:rsidRPr="008B3A07" w:rsidRDefault="000425FC" w:rsidP="000425FC">
      <w:pPr>
        <w:rPr>
          <w:sz w:val="24"/>
          <w:szCs w:val="24"/>
        </w:rPr>
      </w:pPr>
      <w:r w:rsidRPr="008B3A07">
        <w:rPr>
          <w:sz w:val="24"/>
          <w:szCs w:val="24"/>
        </w:rPr>
        <w:t xml:space="preserve">    - Users can access detailed information about their insurance policies, including coverage limits, deductibles, and policy terms. This section offers a comprehensive view of policy specifics.</w:t>
      </w:r>
    </w:p>
    <w:p w14:paraId="5DDC316B" w14:textId="77777777" w:rsidR="000425FC" w:rsidRDefault="000425FC" w:rsidP="000425FC">
      <w:pPr>
        <w:rPr>
          <w:sz w:val="24"/>
          <w:szCs w:val="24"/>
        </w:rPr>
      </w:pPr>
    </w:p>
    <w:p w14:paraId="6360C4D7" w14:textId="77777777" w:rsidR="000425FC" w:rsidRPr="008B3A07" w:rsidRDefault="000425FC" w:rsidP="000425FC">
      <w:pPr>
        <w:rPr>
          <w:sz w:val="24"/>
          <w:szCs w:val="24"/>
        </w:rPr>
      </w:pPr>
    </w:p>
    <w:p w14:paraId="126C4652" w14:textId="77777777" w:rsidR="000425FC" w:rsidRPr="008B3A07" w:rsidRDefault="000425FC" w:rsidP="000425FC">
      <w:pPr>
        <w:rPr>
          <w:b/>
          <w:bCs/>
          <w:sz w:val="24"/>
          <w:szCs w:val="24"/>
        </w:rPr>
      </w:pPr>
      <w:r w:rsidRPr="008B3A07">
        <w:rPr>
          <w:b/>
          <w:bCs/>
          <w:sz w:val="24"/>
          <w:szCs w:val="24"/>
        </w:rPr>
        <w:t>13. Insurance Claims (Accidental, Disease, Vehicle):</w:t>
      </w:r>
    </w:p>
    <w:p w14:paraId="5ED285F0" w14:textId="77777777" w:rsidR="000425FC" w:rsidRDefault="000425FC" w:rsidP="000425FC">
      <w:pPr>
        <w:rPr>
          <w:sz w:val="24"/>
          <w:szCs w:val="24"/>
        </w:rPr>
      </w:pPr>
      <w:r w:rsidRPr="008B3A07">
        <w:rPr>
          <w:sz w:val="24"/>
          <w:szCs w:val="24"/>
        </w:rPr>
        <w:t xml:space="preserve">    - This segment represents different types of insurance claims that users can file based on the nature of the incident, such as accidental claims, disease-related claims, and vehicle-related claims.</w:t>
      </w:r>
    </w:p>
    <w:p w14:paraId="65A09FFD" w14:textId="77777777" w:rsidR="00415FE0" w:rsidRDefault="00415FE0" w:rsidP="000425FC">
      <w:pPr>
        <w:rPr>
          <w:sz w:val="24"/>
          <w:szCs w:val="24"/>
        </w:rPr>
      </w:pPr>
    </w:p>
    <w:p w14:paraId="7FBD0ED7" w14:textId="77777777" w:rsidR="00415FE0" w:rsidRDefault="00415FE0" w:rsidP="000425FC">
      <w:pPr>
        <w:rPr>
          <w:sz w:val="24"/>
          <w:szCs w:val="24"/>
        </w:rPr>
      </w:pPr>
    </w:p>
    <w:p w14:paraId="01821FB0" w14:textId="77777777" w:rsidR="00415FE0" w:rsidRDefault="00415FE0" w:rsidP="000425FC">
      <w:pPr>
        <w:rPr>
          <w:sz w:val="24"/>
          <w:szCs w:val="24"/>
        </w:rPr>
      </w:pPr>
    </w:p>
    <w:p w14:paraId="28027D1A" w14:textId="77777777" w:rsidR="00415FE0" w:rsidRDefault="00415FE0" w:rsidP="000425FC">
      <w:pPr>
        <w:rPr>
          <w:sz w:val="24"/>
          <w:szCs w:val="24"/>
        </w:rPr>
      </w:pPr>
    </w:p>
    <w:p w14:paraId="6E8258AC" w14:textId="77777777" w:rsidR="00415FE0" w:rsidRDefault="00415FE0" w:rsidP="000425FC">
      <w:pPr>
        <w:rPr>
          <w:sz w:val="24"/>
          <w:szCs w:val="24"/>
        </w:rPr>
      </w:pPr>
    </w:p>
    <w:p w14:paraId="610D0D51" w14:textId="77777777" w:rsidR="00415FE0" w:rsidRDefault="00415FE0" w:rsidP="000425FC">
      <w:pPr>
        <w:rPr>
          <w:sz w:val="24"/>
          <w:szCs w:val="24"/>
        </w:rPr>
      </w:pPr>
    </w:p>
    <w:p w14:paraId="35769380" w14:textId="77777777" w:rsidR="00415FE0" w:rsidRDefault="00415FE0" w:rsidP="000425FC">
      <w:pPr>
        <w:rPr>
          <w:sz w:val="24"/>
          <w:szCs w:val="24"/>
        </w:rPr>
      </w:pPr>
    </w:p>
    <w:p w14:paraId="66E6A149" w14:textId="77777777" w:rsidR="00415FE0" w:rsidRDefault="00415FE0" w:rsidP="000425FC">
      <w:pPr>
        <w:rPr>
          <w:sz w:val="24"/>
          <w:szCs w:val="24"/>
        </w:rPr>
      </w:pPr>
    </w:p>
    <w:p w14:paraId="2E27527E" w14:textId="77777777" w:rsidR="00415FE0" w:rsidRDefault="00415FE0" w:rsidP="000425FC">
      <w:pPr>
        <w:rPr>
          <w:sz w:val="24"/>
          <w:szCs w:val="24"/>
        </w:rPr>
      </w:pPr>
    </w:p>
    <w:p w14:paraId="1E91814E" w14:textId="77777777" w:rsidR="00415FE0" w:rsidRDefault="00415FE0" w:rsidP="000425FC">
      <w:pPr>
        <w:rPr>
          <w:sz w:val="24"/>
          <w:szCs w:val="24"/>
        </w:rPr>
      </w:pPr>
    </w:p>
    <w:p w14:paraId="3D3DDCD9" w14:textId="77777777" w:rsidR="00415FE0" w:rsidRDefault="00415FE0" w:rsidP="000425FC">
      <w:pPr>
        <w:rPr>
          <w:sz w:val="24"/>
          <w:szCs w:val="24"/>
        </w:rPr>
      </w:pPr>
    </w:p>
    <w:p w14:paraId="58A6434E" w14:textId="77777777" w:rsidR="0059293E" w:rsidRDefault="0059293E" w:rsidP="000425FC">
      <w:pPr>
        <w:rPr>
          <w:sz w:val="24"/>
          <w:szCs w:val="24"/>
        </w:rPr>
      </w:pPr>
    </w:p>
    <w:p w14:paraId="4441555D" w14:textId="77777777" w:rsidR="00415FE0" w:rsidRDefault="00415FE0" w:rsidP="000425FC">
      <w:pPr>
        <w:rPr>
          <w:sz w:val="24"/>
          <w:szCs w:val="24"/>
        </w:rPr>
      </w:pPr>
    </w:p>
    <w:p w14:paraId="75A84E34" w14:textId="77777777" w:rsidR="00B13D27" w:rsidRDefault="00B13D27">
      <w:pPr>
        <w:pStyle w:val="BodyText"/>
        <w:rPr>
          <w:sz w:val="20"/>
        </w:rPr>
      </w:pPr>
    </w:p>
    <w:p w14:paraId="75A84E35" w14:textId="77777777" w:rsidR="00B13D27" w:rsidRDefault="00B13D27">
      <w:pPr>
        <w:pStyle w:val="BodyText"/>
        <w:rPr>
          <w:sz w:val="20"/>
        </w:rPr>
      </w:pPr>
    </w:p>
    <w:p w14:paraId="75A84E36" w14:textId="77777777" w:rsidR="00B13D27" w:rsidRDefault="00B13D27">
      <w:pPr>
        <w:pStyle w:val="BodyText"/>
        <w:rPr>
          <w:sz w:val="20"/>
        </w:rPr>
      </w:pPr>
    </w:p>
    <w:p w14:paraId="75A84E37" w14:textId="77777777" w:rsidR="00B13D27" w:rsidRDefault="00B13D27">
      <w:pPr>
        <w:pStyle w:val="BodyText"/>
        <w:spacing w:before="3"/>
        <w:rPr>
          <w:sz w:val="19"/>
        </w:rPr>
      </w:pPr>
    </w:p>
    <w:p w14:paraId="7BBDF68A" w14:textId="77777777" w:rsidR="00415FE0" w:rsidRDefault="00415FE0">
      <w:pPr>
        <w:pStyle w:val="BodyText"/>
        <w:ind w:left="425"/>
        <w:rPr>
          <w:sz w:val="20"/>
        </w:rPr>
      </w:pPr>
    </w:p>
    <w:p w14:paraId="75A84E38" w14:textId="489619E1" w:rsidR="00B13D27" w:rsidRDefault="006D7649">
      <w:pPr>
        <w:pStyle w:val="BodyText"/>
        <w:ind w:left="425"/>
        <w:rPr>
          <w:sz w:val="20"/>
        </w:rPr>
      </w:pPr>
      <w:r>
        <w:rPr>
          <w:noProof/>
        </w:rPr>
        <w:drawing>
          <wp:inline distT="0" distB="0" distL="0" distR="0" wp14:anchorId="3589D497" wp14:editId="5819457D">
            <wp:extent cx="6096000" cy="4316095"/>
            <wp:effectExtent l="0" t="0" r="0" b="8255"/>
            <wp:docPr id="759491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0" cy="4316095"/>
                    </a:xfrm>
                    <a:prstGeom prst="rect">
                      <a:avLst/>
                    </a:prstGeom>
                    <a:noFill/>
                    <a:ln>
                      <a:noFill/>
                    </a:ln>
                  </pic:spPr>
                </pic:pic>
              </a:graphicData>
            </a:graphic>
          </wp:inline>
        </w:drawing>
      </w:r>
    </w:p>
    <w:p w14:paraId="75A84E39" w14:textId="77777777" w:rsidR="00B13D27" w:rsidRDefault="00B13D27">
      <w:pPr>
        <w:pStyle w:val="BodyText"/>
        <w:rPr>
          <w:sz w:val="20"/>
        </w:rPr>
      </w:pPr>
    </w:p>
    <w:p w14:paraId="75A84E3A" w14:textId="77777777" w:rsidR="00B13D27" w:rsidRDefault="00B13D27">
      <w:pPr>
        <w:pStyle w:val="BodyText"/>
        <w:rPr>
          <w:sz w:val="20"/>
        </w:rPr>
      </w:pPr>
    </w:p>
    <w:p w14:paraId="75A84E3B" w14:textId="54F384A6" w:rsidR="00B13D27" w:rsidRPr="00C77F52" w:rsidRDefault="00593B00">
      <w:pPr>
        <w:pStyle w:val="BodyText"/>
        <w:spacing w:before="10"/>
        <w:rPr>
          <w:b/>
          <w:bCs/>
          <w:sz w:val="24"/>
          <w:szCs w:val="24"/>
          <w:u w:val="single"/>
        </w:rPr>
      </w:pPr>
      <w:r>
        <w:rPr>
          <w:b/>
          <w:bCs/>
          <w:sz w:val="24"/>
          <w:szCs w:val="24"/>
          <w:u w:val="single"/>
        </w:rPr>
        <w:t>Admin</w:t>
      </w:r>
      <w:r w:rsidR="00C77F52">
        <w:rPr>
          <w:b/>
          <w:bCs/>
          <w:sz w:val="24"/>
          <w:szCs w:val="24"/>
          <w:u w:val="single"/>
        </w:rPr>
        <w:t>:</w:t>
      </w:r>
    </w:p>
    <w:p w14:paraId="413B2A6B" w14:textId="77777777" w:rsidR="00AE1BA9" w:rsidRDefault="00AE1BA9" w:rsidP="00AE1BA9">
      <w:pPr>
        <w:pStyle w:val="BodyText"/>
        <w:rPr>
          <w:sz w:val="20"/>
        </w:rPr>
      </w:pPr>
      <w:r>
        <w:rPr>
          <w:sz w:val="20"/>
        </w:rPr>
        <w:t>LOGIN&gt;Admin &gt;Admin dashboard&gt;Insurance files</w:t>
      </w:r>
    </w:p>
    <w:p w14:paraId="15D713B4" w14:textId="77777777" w:rsidR="00AE1BA9" w:rsidRDefault="00AE1BA9" w:rsidP="00AE1BA9">
      <w:pPr>
        <w:pStyle w:val="BodyText"/>
        <w:rPr>
          <w:sz w:val="20"/>
        </w:rPr>
      </w:pPr>
      <w:r>
        <w:rPr>
          <w:sz w:val="20"/>
        </w:rPr>
        <w:t>LOGIN&gt;Admin &gt;Admin dashboard&gt;Active Insurance holders</w:t>
      </w:r>
    </w:p>
    <w:p w14:paraId="771BA925" w14:textId="77777777" w:rsidR="00AE1BA9" w:rsidRDefault="00AE1BA9" w:rsidP="00AE1BA9">
      <w:pPr>
        <w:pStyle w:val="BodyText"/>
        <w:rPr>
          <w:sz w:val="20"/>
        </w:rPr>
      </w:pPr>
      <w:r>
        <w:rPr>
          <w:sz w:val="20"/>
        </w:rPr>
        <w:t>LOGIN&gt;Admin &gt;Admin dashboard&gt;Insurance claims</w:t>
      </w:r>
    </w:p>
    <w:p w14:paraId="7B34D897" w14:textId="77777777" w:rsidR="00AE1BA9" w:rsidRDefault="00AE1BA9" w:rsidP="00AE1BA9">
      <w:pPr>
        <w:pStyle w:val="BodyText"/>
        <w:rPr>
          <w:sz w:val="20"/>
        </w:rPr>
      </w:pPr>
      <w:r>
        <w:rPr>
          <w:sz w:val="20"/>
        </w:rPr>
        <w:t>LOGIN&gt;Admin &gt;Admin dashboard&gt;Insurance approvals</w:t>
      </w:r>
    </w:p>
    <w:p w14:paraId="35660547" w14:textId="77777777" w:rsidR="00AE1BA9" w:rsidRDefault="00AE1BA9" w:rsidP="00AE1BA9">
      <w:pPr>
        <w:pStyle w:val="BodyText"/>
        <w:rPr>
          <w:sz w:val="20"/>
        </w:rPr>
      </w:pPr>
      <w:r>
        <w:rPr>
          <w:sz w:val="20"/>
        </w:rPr>
        <w:t>LOGIN&gt;Admin &gt;Admin dashboard&gt;Withheld claims</w:t>
      </w:r>
    </w:p>
    <w:p w14:paraId="75A84E3F" w14:textId="77777777" w:rsidR="00B13D27" w:rsidRDefault="00B13D27">
      <w:pPr>
        <w:pStyle w:val="BodyText"/>
        <w:rPr>
          <w:rFonts w:ascii="Arial"/>
          <w:i/>
          <w:sz w:val="22"/>
        </w:rPr>
      </w:pPr>
    </w:p>
    <w:p w14:paraId="75A84E40" w14:textId="77777777" w:rsidR="00B13D27" w:rsidRDefault="00B13D27">
      <w:pPr>
        <w:pStyle w:val="BodyText"/>
        <w:rPr>
          <w:rFonts w:ascii="Arial"/>
          <w:i/>
          <w:sz w:val="22"/>
        </w:rPr>
      </w:pPr>
    </w:p>
    <w:p w14:paraId="75A84E42" w14:textId="20279591" w:rsidR="00B13D27" w:rsidRDefault="00884B95">
      <w:pPr>
        <w:pStyle w:val="BodyText"/>
        <w:rPr>
          <w:b/>
          <w:bCs/>
          <w:sz w:val="24"/>
          <w:szCs w:val="24"/>
          <w:u w:val="single"/>
        </w:rPr>
      </w:pPr>
      <w:r w:rsidRPr="00884B95">
        <w:rPr>
          <w:b/>
          <w:bCs/>
          <w:sz w:val="24"/>
          <w:szCs w:val="24"/>
          <w:u w:val="single"/>
        </w:rPr>
        <w:t>Insurance Files:</w:t>
      </w:r>
    </w:p>
    <w:p w14:paraId="1B1188DD" w14:textId="77777777" w:rsidR="009473B6" w:rsidRPr="00884B95" w:rsidRDefault="009473B6">
      <w:pPr>
        <w:pStyle w:val="BodyText"/>
        <w:rPr>
          <w:b/>
          <w:bCs/>
          <w:sz w:val="24"/>
          <w:szCs w:val="24"/>
          <w:u w:val="single"/>
        </w:rPr>
      </w:pPr>
    </w:p>
    <w:p w14:paraId="75A84E43" w14:textId="77777777" w:rsidR="00B13D27" w:rsidRDefault="00746B99">
      <w:pPr>
        <w:tabs>
          <w:tab w:val="left" w:pos="1869"/>
        </w:tabs>
        <w:spacing w:before="189"/>
        <w:ind w:left="220"/>
        <w:rPr>
          <w:rFonts w:ascii="Arial"/>
          <w:b/>
          <w:sz w:val="21"/>
        </w:rPr>
      </w:pPr>
      <w:r>
        <w:rPr>
          <w:rFonts w:ascii="Arial"/>
          <w:b/>
          <w:sz w:val="21"/>
        </w:rPr>
        <w:t>Field Name</w:t>
      </w:r>
      <w:r>
        <w:rPr>
          <w:rFonts w:ascii="Arial"/>
          <w:b/>
          <w:sz w:val="21"/>
        </w:rPr>
        <w:tab/>
      </w:r>
      <w:r>
        <w:rPr>
          <w:rFonts w:ascii="Arial"/>
          <w:b/>
          <w:sz w:val="21"/>
        </w:rPr>
        <w:t>Description</w:t>
      </w:r>
    </w:p>
    <w:p w14:paraId="75A84E44" w14:textId="77777777" w:rsidR="00B13D27" w:rsidRDefault="00B13D27">
      <w:pPr>
        <w:pStyle w:val="BodyText"/>
        <w:spacing w:before="4"/>
        <w:rPr>
          <w:rFonts w:ascii="Arial"/>
          <w:b/>
          <w:sz w:val="17"/>
        </w:rPr>
      </w:pPr>
    </w:p>
    <w:tbl>
      <w:tblPr>
        <w:tblW w:w="0" w:type="auto"/>
        <w:tblInd w:w="13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1E0" w:firstRow="1" w:lastRow="1" w:firstColumn="1" w:lastColumn="1" w:noHBand="0" w:noVBand="0"/>
      </w:tblPr>
      <w:tblGrid>
        <w:gridCol w:w="1640"/>
        <w:gridCol w:w="7720"/>
      </w:tblGrid>
      <w:tr w:rsidR="00806245" w14:paraId="75A84E47" w14:textId="77777777">
        <w:trPr>
          <w:trHeight w:val="589"/>
        </w:trPr>
        <w:tc>
          <w:tcPr>
            <w:tcW w:w="1640" w:type="dxa"/>
            <w:tcBorders>
              <w:left w:val="single" w:sz="12" w:space="0" w:color="000000"/>
              <w:bottom w:val="single" w:sz="12" w:space="0" w:color="000000"/>
              <w:right w:val="single" w:sz="12" w:space="0" w:color="000000"/>
            </w:tcBorders>
          </w:tcPr>
          <w:p w14:paraId="75A84E45" w14:textId="7C51753B" w:rsidR="00806245" w:rsidRDefault="00806245" w:rsidP="00806245">
            <w:pPr>
              <w:pStyle w:val="TableParagraph"/>
              <w:spacing w:before="164"/>
              <w:rPr>
                <w:sz w:val="21"/>
              </w:rPr>
            </w:pPr>
            <w:r w:rsidRPr="0030576E">
              <w:t>File ID</w:t>
            </w:r>
          </w:p>
        </w:tc>
        <w:tc>
          <w:tcPr>
            <w:tcW w:w="7720" w:type="dxa"/>
            <w:tcBorders>
              <w:left w:val="single" w:sz="12" w:space="0" w:color="000000"/>
              <w:bottom w:val="single" w:sz="12" w:space="0" w:color="000000"/>
              <w:right w:val="single" w:sz="12" w:space="0" w:color="000000"/>
            </w:tcBorders>
          </w:tcPr>
          <w:p w14:paraId="75A84E46" w14:textId="3B1D6DE9" w:rsidR="00806245" w:rsidRDefault="00806245" w:rsidP="00806245">
            <w:pPr>
              <w:pStyle w:val="TableParagraph"/>
              <w:spacing w:before="164"/>
              <w:ind w:left="114"/>
              <w:rPr>
                <w:sz w:val="21"/>
              </w:rPr>
            </w:pPr>
            <w:r w:rsidRPr="0030576E">
              <w:t>Unique identifier for the insurance file</w:t>
            </w:r>
          </w:p>
        </w:tc>
      </w:tr>
      <w:tr w:rsidR="00806245" w14:paraId="75A84E4A" w14:textId="77777777">
        <w:trPr>
          <w:trHeight w:val="590"/>
        </w:trPr>
        <w:tc>
          <w:tcPr>
            <w:tcW w:w="1640" w:type="dxa"/>
            <w:tcBorders>
              <w:top w:val="single" w:sz="12" w:space="0" w:color="000000"/>
              <w:left w:val="single" w:sz="12" w:space="0" w:color="000000"/>
              <w:bottom w:val="single" w:sz="12" w:space="0" w:color="000000"/>
              <w:right w:val="single" w:sz="12" w:space="0" w:color="000000"/>
            </w:tcBorders>
          </w:tcPr>
          <w:p w14:paraId="75A84E48" w14:textId="772F456A" w:rsidR="00806245" w:rsidRDefault="00806245" w:rsidP="00806245">
            <w:pPr>
              <w:pStyle w:val="TableParagraph"/>
              <w:spacing w:before="167"/>
              <w:rPr>
                <w:sz w:val="21"/>
              </w:rPr>
            </w:pPr>
            <w:r w:rsidRPr="00D77022">
              <w:t>Policy Holder</w:t>
            </w:r>
          </w:p>
        </w:tc>
        <w:tc>
          <w:tcPr>
            <w:tcW w:w="7720" w:type="dxa"/>
            <w:tcBorders>
              <w:top w:val="single" w:sz="12" w:space="0" w:color="000000"/>
              <w:left w:val="single" w:sz="12" w:space="0" w:color="000000"/>
              <w:bottom w:val="single" w:sz="12" w:space="0" w:color="000000"/>
              <w:right w:val="single" w:sz="12" w:space="0" w:color="000000"/>
            </w:tcBorders>
          </w:tcPr>
          <w:p w14:paraId="75A84E49" w14:textId="313DD5F1" w:rsidR="00806245" w:rsidRDefault="00806245" w:rsidP="00806245">
            <w:pPr>
              <w:pStyle w:val="TableParagraph"/>
              <w:spacing w:before="167"/>
              <w:ind w:left="114"/>
              <w:rPr>
                <w:sz w:val="21"/>
              </w:rPr>
            </w:pPr>
            <w:r w:rsidRPr="00D77022">
              <w:t>Name of the insurance policy holder</w:t>
            </w:r>
          </w:p>
        </w:tc>
      </w:tr>
      <w:tr w:rsidR="00806245" w14:paraId="30ADC655" w14:textId="77777777">
        <w:trPr>
          <w:trHeight w:val="590"/>
        </w:trPr>
        <w:tc>
          <w:tcPr>
            <w:tcW w:w="1640" w:type="dxa"/>
            <w:tcBorders>
              <w:top w:val="single" w:sz="12" w:space="0" w:color="000000"/>
              <w:left w:val="single" w:sz="12" w:space="0" w:color="000000"/>
              <w:bottom w:val="single" w:sz="12" w:space="0" w:color="000000"/>
              <w:right w:val="single" w:sz="12" w:space="0" w:color="000000"/>
            </w:tcBorders>
          </w:tcPr>
          <w:p w14:paraId="07A21DE1" w14:textId="2C453A6C" w:rsidR="00806245" w:rsidRPr="00D77022" w:rsidRDefault="00806245" w:rsidP="00806245">
            <w:pPr>
              <w:pStyle w:val="TableParagraph"/>
              <w:spacing w:before="167"/>
            </w:pPr>
            <w:r w:rsidRPr="00D77022">
              <w:t>Policy Number</w:t>
            </w:r>
          </w:p>
        </w:tc>
        <w:tc>
          <w:tcPr>
            <w:tcW w:w="7720" w:type="dxa"/>
            <w:tcBorders>
              <w:top w:val="single" w:sz="12" w:space="0" w:color="000000"/>
              <w:left w:val="single" w:sz="12" w:space="0" w:color="000000"/>
              <w:bottom w:val="single" w:sz="12" w:space="0" w:color="000000"/>
              <w:right w:val="single" w:sz="12" w:space="0" w:color="000000"/>
            </w:tcBorders>
          </w:tcPr>
          <w:p w14:paraId="7160FBEE" w14:textId="76DEF9BA" w:rsidR="00806245" w:rsidRPr="00D77022" w:rsidRDefault="00806245" w:rsidP="00806245">
            <w:pPr>
              <w:pStyle w:val="TableParagraph"/>
              <w:spacing w:before="167"/>
              <w:ind w:left="114"/>
            </w:pPr>
            <w:r w:rsidRPr="00D77022">
              <w:t>Number associated with the insurance policy</w:t>
            </w:r>
          </w:p>
        </w:tc>
      </w:tr>
    </w:tbl>
    <w:p w14:paraId="75A84E4F" w14:textId="64CE0896" w:rsidR="00B13D27" w:rsidRPr="00CD23A7" w:rsidRDefault="00927EF9" w:rsidP="00CD23A7">
      <w:pPr>
        <w:pStyle w:val="BodyText"/>
        <w:spacing w:before="9"/>
        <w:rPr>
          <w:rFonts w:ascii="Arial"/>
          <w:b/>
        </w:rPr>
        <w:sectPr w:rsidR="00B13D27" w:rsidRPr="00CD23A7">
          <w:headerReference w:type="default" r:id="rId8"/>
          <w:pgSz w:w="12240" w:h="15840"/>
          <w:pgMar w:top="1880" w:right="1300" w:bottom="280" w:left="1340" w:header="990" w:footer="0" w:gutter="0"/>
          <w:cols w:space="720"/>
        </w:sectPr>
      </w:pPr>
      <w:r>
        <w:rPr>
          <w:noProof/>
        </w:rPr>
        <mc:AlternateContent>
          <mc:Choice Requires="wps">
            <w:drawing>
              <wp:anchor distT="0" distB="0" distL="0" distR="0" simplePos="0" relativeHeight="487588864" behindDoc="1" locked="0" layoutInCell="1" allowOverlap="1" wp14:anchorId="75A84EA1" wp14:editId="143ABEB8">
                <wp:simplePos x="0" y="0"/>
                <wp:positionH relativeFrom="page">
                  <wp:posOffset>914400</wp:posOffset>
                </wp:positionH>
                <wp:positionV relativeFrom="paragraph">
                  <wp:posOffset>189865</wp:posOffset>
                </wp:positionV>
                <wp:extent cx="5943600" cy="1270"/>
                <wp:effectExtent l="0" t="0" r="0" b="0"/>
                <wp:wrapTopAndBottom/>
                <wp:docPr id="22580649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12700">
                          <a:solidFill>
                            <a:srgbClr val="66666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126C1E7A" id="Freeform 9" o:spid="_x0000_s1026" style="position:absolute;margin-left:1in;margin-top:14.95pt;width:46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" path="m,l9360,e" filled="f" strokecolor="#666" strokeweight="1pt">
                <v:path arrowok="t" o:connecttype="custom" o:connectlocs="0,0;5943600,0" o:connectangles="0,0"/>
                <w10:wrap type="topAndBottom" anchorx="page"/>
              </v:shape>
            </w:pict>
          </mc:Fallback>
        </mc:AlternateContent>
      </w:r>
    </w:p>
    <w:p w14:paraId="75A84E50" w14:textId="77777777" w:rsidR="00B13D27" w:rsidRDefault="00B13D27">
      <w:pPr>
        <w:pStyle w:val="BodyText"/>
        <w:rPr>
          <w:rFonts w:ascii="Arial"/>
          <w:b/>
          <w:sz w:val="20"/>
        </w:rPr>
      </w:pPr>
    </w:p>
    <w:p w14:paraId="75A84E51" w14:textId="77777777" w:rsidR="00B13D27" w:rsidRDefault="00B13D27">
      <w:pPr>
        <w:pStyle w:val="BodyText"/>
        <w:spacing w:before="10"/>
        <w:rPr>
          <w:rFonts w:ascii="Arial"/>
          <w:b/>
          <w:sz w:val="13"/>
        </w:rPr>
      </w:pPr>
    </w:p>
    <w:p w14:paraId="75A84E52" w14:textId="183DD177" w:rsidR="00B13D27" w:rsidRDefault="00927EF9">
      <w:pPr>
        <w:pStyle w:val="BodyText"/>
        <w:spacing w:line="20" w:lineRule="exact"/>
        <w:ind w:left="90"/>
        <w:rPr>
          <w:rFonts w:ascii="Arial"/>
          <w:sz w:val="2"/>
        </w:rPr>
      </w:pPr>
      <w:r>
        <w:rPr>
          <w:rFonts w:ascii="Arial"/>
          <w:noProof/>
          <w:sz w:val="2"/>
        </w:rPr>
        <mc:AlternateContent>
          <mc:Choice Requires="wpg">
            <w:drawing>
              <wp:inline distT="0" distB="0" distL="0" distR="0" wp14:anchorId="75A84EA2" wp14:editId="48163D63">
                <wp:extent cx="5943600" cy="12700"/>
                <wp:effectExtent l="6350" t="6350" r="12700" b="0"/>
                <wp:docPr id="50430183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0"/>
                          <a:chOff x="0" y="0"/>
                          <a:chExt cx="9360" cy="20"/>
                        </a:xfrm>
                      </wpg:grpSpPr>
                      <wps:wsp>
                        <wps:cNvPr id="772184665" name="Line 8"/>
                        <wps:cNvCnPr>
                          <a:cxnSpLocks noChangeShapeType="1"/>
                        </wps:cNvCnPr>
                        <wps:spPr bwMode="auto">
                          <a:xfrm>
                            <a:off x="0" y="10"/>
                            <a:ext cx="936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du="http://schemas.microsoft.com/office/word/2023/wordml/word16du" xmlns:oel="http://schemas.microsoft.com/office/2019/extlst">
            <w:pict>
              <v:group w14:anchorId="6FBAE2D5" id="Group 7" o:spid="_x0000_s1026" style="width:468pt;height:1pt;mso-position-horizontal-relative:char;mso-position-vertical-relative:line" coordsize="9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">
                <v:line id="Line 8" o:spid="_x0000_s1027" style="position:absolute;visibility:visible;mso-wrap-style:square" from="0,10" to="9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" strokeweight="1pt"/>
                <w10:anchorlock/>
              </v:group>
            </w:pict>
          </mc:Fallback>
        </mc:AlternateContent>
      </w:r>
    </w:p>
    <w:p w14:paraId="75A84E53" w14:textId="77777777" w:rsidR="00B13D27" w:rsidRDefault="00B13D27">
      <w:pPr>
        <w:pStyle w:val="BodyText"/>
        <w:rPr>
          <w:rFonts w:ascii="Arial"/>
          <w:b/>
          <w:sz w:val="20"/>
        </w:rPr>
      </w:pPr>
    </w:p>
    <w:p w14:paraId="75A84E54" w14:textId="77777777" w:rsidR="00B13D27" w:rsidRDefault="00B13D27">
      <w:pPr>
        <w:pStyle w:val="BodyText"/>
        <w:spacing w:before="5"/>
        <w:rPr>
          <w:rFonts w:ascii="Arial"/>
          <w:b/>
          <w:sz w:val="22"/>
        </w:rPr>
      </w:pPr>
    </w:p>
    <w:p w14:paraId="75A84E56" w14:textId="77777777" w:rsidR="00B13D27" w:rsidRDefault="00B13D27">
      <w:pPr>
        <w:pStyle w:val="BodyText"/>
        <w:rPr>
          <w:rFonts w:ascii="Arial"/>
          <w:b/>
          <w:sz w:val="17"/>
        </w:rPr>
      </w:pP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2153"/>
        <w:gridCol w:w="7207"/>
      </w:tblGrid>
      <w:tr w:rsidR="00E945EA" w14:paraId="75A84E59" w14:textId="77777777" w:rsidTr="000854EE">
        <w:trPr>
          <w:trHeight w:val="589"/>
        </w:trPr>
        <w:tc>
          <w:tcPr>
            <w:tcW w:w="2153" w:type="dxa"/>
          </w:tcPr>
          <w:p w14:paraId="75A84E57" w14:textId="0464B22E" w:rsidR="00E945EA" w:rsidRDefault="00E945EA" w:rsidP="00E945EA">
            <w:pPr>
              <w:pStyle w:val="TableParagraph"/>
              <w:spacing w:before="166"/>
              <w:rPr>
                <w:sz w:val="21"/>
              </w:rPr>
            </w:pPr>
            <w:r w:rsidRPr="008A0729">
              <w:t>Insurance Company</w:t>
            </w:r>
          </w:p>
        </w:tc>
        <w:tc>
          <w:tcPr>
            <w:tcW w:w="7207" w:type="dxa"/>
          </w:tcPr>
          <w:p w14:paraId="75A84E58" w14:textId="725B9BAF" w:rsidR="00E945EA" w:rsidRDefault="00E945EA" w:rsidP="00E945EA">
            <w:pPr>
              <w:pStyle w:val="TableParagraph"/>
              <w:spacing w:before="166"/>
              <w:ind w:left="114"/>
              <w:rPr>
                <w:sz w:val="21"/>
              </w:rPr>
            </w:pPr>
            <w:r w:rsidRPr="008A0729">
              <w:t>Name of the insurance company</w:t>
            </w:r>
          </w:p>
        </w:tc>
      </w:tr>
      <w:tr w:rsidR="00E945EA" w14:paraId="75A84E5C" w14:textId="77777777" w:rsidTr="007B35E0">
        <w:trPr>
          <w:trHeight w:val="512"/>
        </w:trPr>
        <w:tc>
          <w:tcPr>
            <w:tcW w:w="2153" w:type="dxa"/>
          </w:tcPr>
          <w:p w14:paraId="75A84E5A" w14:textId="5A1F78C4" w:rsidR="00E945EA" w:rsidRDefault="00E945EA" w:rsidP="00E945EA">
            <w:pPr>
              <w:pStyle w:val="TableParagraph"/>
              <w:spacing w:before="168"/>
              <w:rPr>
                <w:sz w:val="21"/>
              </w:rPr>
            </w:pPr>
            <w:r w:rsidRPr="008A0729">
              <w:t>Start Date</w:t>
            </w:r>
          </w:p>
        </w:tc>
        <w:tc>
          <w:tcPr>
            <w:tcW w:w="7207" w:type="dxa"/>
          </w:tcPr>
          <w:p w14:paraId="75A84E5B" w14:textId="47BD5B6A" w:rsidR="00E945EA" w:rsidRDefault="00E945EA" w:rsidP="00E945EA">
            <w:pPr>
              <w:pStyle w:val="TableParagraph"/>
              <w:spacing w:before="168" w:line="276" w:lineRule="auto"/>
              <w:ind w:left="99" w:right="568" w:firstLine="15"/>
              <w:rPr>
                <w:sz w:val="21"/>
              </w:rPr>
            </w:pPr>
            <w:r w:rsidRPr="008A0729">
              <w:t>Date when the insurance coverage begins</w:t>
            </w:r>
          </w:p>
        </w:tc>
      </w:tr>
      <w:tr w:rsidR="00E945EA" w14:paraId="75A84E5F" w14:textId="77777777" w:rsidTr="007B35E0">
        <w:trPr>
          <w:trHeight w:val="547"/>
        </w:trPr>
        <w:tc>
          <w:tcPr>
            <w:tcW w:w="2153" w:type="dxa"/>
          </w:tcPr>
          <w:p w14:paraId="75A84E5D" w14:textId="3BB2D980" w:rsidR="00E945EA" w:rsidRDefault="00E945EA" w:rsidP="00E945EA">
            <w:pPr>
              <w:pStyle w:val="TableParagraph"/>
              <w:spacing w:line="276" w:lineRule="auto"/>
              <w:ind w:left="89" w:right="633" w:firstLine="15"/>
              <w:rPr>
                <w:sz w:val="21"/>
              </w:rPr>
            </w:pPr>
            <w:r w:rsidRPr="008A0729">
              <w:t>End Date</w:t>
            </w:r>
          </w:p>
        </w:tc>
        <w:tc>
          <w:tcPr>
            <w:tcW w:w="7207" w:type="dxa"/>
          </w:tcPr>
          <w:p w14:paraId="75A84E5E" w14:textId="03D0EF59" w:rsidR="00E945EA" w:rsidRDefault="00E945EA" w:rsidP="00E945EA">
            <w:pPr>
              <w:pStyle w:val="TableParagraph"/>
              <w:ind w:left="114"/>
              <w:rPr>
                <w:sz w:val="21"/>
              </w:rPr>
            </w:pPr>
            <w:r w:rsidRPr="008A0729">
              <w:t>Date when the insurance coverage ends</w:t>
            </w:r>
          </w:p>
        </w:tc>
      </w:tr>
    </w:tbl>
    <w:p w14:paraId="75A84E64" w14:textId="77777777" w:rsidR="00B13D27" w:rsidRDefault="00B13D27">
      <w:pPr>
        <w:pStyle w:val="BodyText"/>
        <w:rPr>
          <w:rFonts w:ascii="Arial"/>
          <w:b/>
          <w:sz w:val="25"/>
        </w:rPr>
      </w:pPr>
    </w:p>
    <w:p w14:paraId="2CCE4A38" w14:textId="0D9B805B" w:rsidR="004E4F82" w:rsidRDefault="00884B95">
      <w:pPr>
        <w:ind w:left="100"/>
        <w:rPr>
          <w:rFonts w:ascii="Arial"/>
          <w:b/>
          <w:sz w:val="24"/>
          <w:u w:val="single"/>
        </w:rPr>
      </w:pPr>
      <w:r w:rsidRPr="00884B95">
        <w:rPr>
          <w:rFonts w:ascii="Arial"/>
          <w:b/>
          <w:sz w:val="24"/>
          <w:u w:val="single"/>
        </w:rPr>
        <w:t>Active Insurance Holders:</w:t>
      </w:r>
    </w:p>
    <w:p w14:paraId="5B6EC996" w14:textId="77777777" w:rsidR="00FE26D4" w:rsidRPr="00884B95" w:rsidRDefault="00FE26D4">
      <w:pPr>
        <w:ind w:left="100"/>
        <w:rPr>
          <w:rFonts w:ascii="Arial"/>
          <w:b/>
          <w:sz w:val="24"/>
          <w:u w:val="single"/>
        </w:rPr>
      </w:pPr>
    </w:p>
    <w:p w14:paraId="41738C22" w14:textId="13F74FC3" w:rsidR="004E4F82" w:rsidRPr="00B77979" w:rsidRDefault="004E4F82" w:rsidP="00B77979">
      <w:pPr>
        <w:tabs>
          <w:tab w:val="left" w:pos="1869"/>
        </w:tabs>
        <w:spacing w:before="189"/>
        <w:ind w:left="220"/>
        <w:rPr>
          <w:rFonts w:ascii="Arial"/>
          <w:b/>
          <w:sz w:val="21"/>
        </w:rPr>
      </w:pPr>
      <w:r>
        <w:rPr>
          <w:rFonts w:ascii="Arial"/>
          <w:b/>
          <w:sz w:val="21"/>
        </w:rPr>
        <w:t>Field Name</w:t>
      </w:r>
      <w:r>
        <w:rPr>
          <w:rFonts w:ascii="Arial"/>
          <w:b/>
          <w:sz w:val="21"/>
        </w:rPr>
        <w:tab/>
      </w:r>
      <w:r w:rsidR="009473B6">
        <w:rPr>
          <w:rFonts w:ascii="Arial"/>
          <w:b/>
          <w:sz w:val="21"/>
        </w:rPr>
        <w:tab/>
        <w:t xml:space="preserve">   </w:t>
      </w:r>
      <w:r>
        <w:rPr>
          <w:rFonts w:ascii="Arial"/>
          <w:b/>
          <w:sz w:val="21"/>
        </w:rPr>
        <w:t>Description</w:t>
      </w: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2153"/>
        <w:gridCol w:w="7207"/>
      </w:tblGrid>
      <w:tr w:rsidR="005A45FA" w14:paraId="5CC699D1" w14:textId="77777777" w:rsidTr="000854EE">
        <w:trPr>
          <w:trHeight w:val="589"/>
        </w:trPr>
        <w:tc>
          <w:tcPr>
            <w:tcW w:w="2153" w:type="dxa"/>
          </w:tcPr>
          <w:p w14:paraId="4C7A4737" w14:textId="5E420854" w:rsidR="005A45FA" w:rsidRDefault="005A45FA" w:rsidP="005A45FA">
            <w:pPr>
              <w:pStyle w:val="TableParagraph"/>
              <w:spacing w:before="166"/>
              <w:rPr>
                <w:sz w:val="21"/>
              </w:rPr>
            </w:pPr>
            <w:r w:rsidRPr="005C3C3F">
              <w:t>Policy Holder</w:t>
            </w:r>
          </w:p>
        </w:tc>
        <w:tc>
          <w:tcPr>
            <w:tcW w:w="7207" w:type="dxa"/>
          </w:tcPr>
          <w:p w14:paraId="0A0AD629" w14:textId="75987721" w:rsidR="005A45FA" w:rsidRDefault="005A45FA" w:rsidP="005A45FA">
            <w:pPr>
              <w:pStyle w:val="TableParagraph"/>
              <w:spacing w:before="166"/>
              <w:ind w:left="114"/>
              <w:rPr>
                <w:sz w:val="21"/>
              </w:rPr>
            </w:pPr>
            <w:r w:rsidRPr="005C3C3F">
              <w:t>Name of the insurance policy holder</w:t>
            </w:r>
          </w:p>
        </w:tc>
      </w:tr>
      <w:tr w:rsidR="005A45FA" w14:paraId="478BCCC8" w14:textId="77777777" w:rsidTr="000854EE">
        <w:trPr>
          <w:trHeight w:val="870"/>
        </w:trPr>
        <w:tc>
          <w:tcPr>
            <w:tcW w:w="2153" w:type="dxa"/>
          </w:tcPr>
          <w:p w14:paraId="4A07C63C" w14:textId="485D5F3D" w:rsidR="005A45FA" w:rsidRDefault="005A45FA" w:rsidP="005A45FA">
            <w:pPr>
              <w:pStyle w:val="TableParagraph"/>
              <w:spacing w:before="168"/>
              <w:rPr>
                <w:sz w:val="21"/>
              </w:rPr>
            </w:pPr>
            <w:r w:rsidRPr="005C3C3F">
              <w:t>Policy Number</w:t>
            </w:r>
          </w:p>
        </w:tc>
        <w:tc>
          <w:tcPr>
            <w:tcW w:w="7207" w:type="dxa"/>
          </w:tcPr>
          <w:p w14:paraId="274CC770" w14:textId="58F11A7F" w:rsidR="005A45FA" w:rsidRDefault="005A45FA" w:rsidP="005A45FA">
            <w:pPr>
              <w:pStyle w:val="TableParagraph"/>
              <w:spacing w:before="168" w:line="276" w:lineRule="auto"/>
              <w:ind w:left="99" w:right="568" w:firstLine="15"/>
              <w:rPr>
                <w:sz w:val="21"/>
              </w:rPr>
            </w:pPr>
            <w:r w:rsidRPr="005C3C3F">
              <w:t>Number associated with the insurance policy</w:t>
            </w:r>
          </w:p>
        </w:tc>
      </w:tr>
      <w:tr w:rsidR="005A45FA" w14:paraId="067A6EA2" w14:textId="77777777" w:rsidTr="000854EE">
        <w:trPr>
          <w:trHeight w:val="870"/>
        </w:trPr>
        <w:tc>
          <w:tcPr>
            <w:tcW w:w="2153" w:type="dxa"/>
          </w:tcPr>
          <w:p w14:paraId="593BFE3B" w14:textId="6DFFA03B" w:rsidR="005A45FA" w:rsidRDefault="005A45FA" w:rsidP="005A45FA">
            <w:pPr>
              <w:pStyle w:val="TableParagraph"/>
              <w:spacing w:line="276" w:lineRule="auto"/>
              <w:ind w:left="89" w:right="633" w:firstLine="15"/>
              <w:rPr>
                <w:sz w:val="21"/>
              </w:rPr>
            </w:pPr>
            <w:r w:rsidRPr="005C3C3F">
              <w:t>Insurance Company</w:t>
            </w:r>
          </w:p>
        </w:tc>
        <w:tc>
          <w:tcPr>
            <w:tcW w:w="7207" w:type="dxa"/>
          </w:tcPr>
          <w:p w14:paraId="6D94F4A6" w14:textId="22DF277D" w:rsidR="005A45FA" w:rsidRDefault="005A45FA" w:rsidP="005A45FA">
            <w:pPr>
              <w:pStyle w:val="TableParagraph"/>
              <w:ind w:left="114"/>
              <w:rPr>
                <w:sz w:val="21"/>
              </w:rPr>
            </w:pPr>
            <w:r w:rsidRPr="005C3C3F">
              <w:t>Name of the insurance company</w:t>
            </w:r>
          </w:p>
        </w:tc>
      </w:tr>
      <w:tr w:rsidR="005A45FA" w14:paraId="287850D3" w14:textId="77777777" w:rsidTr="000854EE">
        <w:trPr>
          <w:trHeight w:val="870"/>
        </w:trPr>
        <w:tc>
          <w:tcPr>
            <w:tcW w:w="2153" w:type="dxa"/>
          </w:tcPr>
          <w:p w14:paraId="21F2E6BD" w14:textId="59D4A34D" w:rsidR="005A45FA" w:rsidRDefault="005A45FA" w:rsidP="005A45FA">
            <w:pPr>
              <w:pStyle w:val="TableParagraph"/>
              <w:spacing w:before="36"/>
              <w:ind w:left="89"/>
              <w:rPr>
                <w:sz w:val="21"/>
              </w:rPr>
            </w:pPr>
            <w:r w:rsidRPr="005C3C3F">
              <w:t>Start Date</w:t>
            </w:r>
          </w:p>
        </w:tc>
        <w:tc>
          <w:tcPr>
            <w:tcW w:w="7207" w:type="dxa"/>
          </w:tcPr>
          <w:p w14:paraId="7E8AA8BD" w14:textId="3726BFA5" w:rsidR="005A45FA" w:rsidRDefault="005A45FA" w:rsidP="005A45FA">
            <w:pPr>
              <w:pStyle w:val="TableParagraph"/>
              <w:ind w:left="114"/>
              <w:rPr>
                <w:sz w:val="21"/>
              </w:rPr>
            </w:pPr>
            <w:r w:rsidRPr="005C3C3F">
              <w:t>Date when the insurance coverage begins</w:t>
            </w:r>
          </w:p>
        </w:tc>
      </w:tr>
      <w:tr w:rsidR="000854EE" w14:paraId="7AB3C058" w14:textId="77777777" w:rsidTr="000854EE">
        <w:trPr>
          <w:trHeight w:val="870"/>
        </w:trPr>
        <w:tc>
          <w:tcPr>
            <w:tcW w:w="2153" w:type="dxa"/>
          </w:tcPr>
          <w:p w14:paraId="5DF4F120" w14:textId="03E04945" w:rsidR="000854EE" w:rsidRPr="005C3C3F" w:rsidRDefault="000854EE" w:rsidP="000854EE">
            <w:pPr>
              <w:pStyle w:val="TableParagraph"/>
              <w:spacing w:before="36"/>
              <w:ind w:left="89"/>
            </w:pPr>
            <w:r w:rsidRPr="001C4583">
              <w:t>End Date</w:t>
            </w:r>
          </w:p>
        </w:tc>
        <w:tc>
          <w:tcPr>
            <w:tcW w:w="7207" w:type="dxa"/>
          </w:tcPr>
          <w:p w14:paraId="18D33C0F" w14:textId="4E679A42" w:rsidR="000854EE" w:rsidRPr="005C3C3F" w:rsidRDefault="000854EE" w:rsidP="000854EE">
            <w:pPr>
              <w:pStyle w:val="TableParagraph"/>
              <w:ind w:left="114"/>
            </w:pPr>
            <w:r w:rsidRPr="001C4583">
              <w:t>Date when the insurance coverage ends</w:t>
            </w:r>
          </w:p>
        </w:tc>
      </w:tr>
      <w:tr w:rsidR="000854EE" w14:paraId="4AF309D7" w14:textId="77777777" w:rsidTr="002E6790">
        <w:trPr>
          <w:trHeight w:val="692"/>
        </w:trPr>
        <w:tc>
          <w:tcPr>
            <w:tcW w:w="2153" w:type="dxa"/>
          </w:tcPr>
          <w:p w14:paraId="60DCF1F3" w14:textId="7795A6AC" w:rsidR="000854EE" w:rsidRPr="005C3C3F" w:rsidRDefault="000854EE" w:rsidP="000854EE">
            <w:pPr>
              <w:pStyle w:val="TableParagraph"/>
              <w:spacing w:before="36"/>
              <w:ind w:left="89"/>
            </w:pPr>
            <w:r w:rsidRPr="001C4583">
              <w:t>Premium Amount</w:t>
            </w:r>
          </w:p>
        </w:tc>
        <w:tc>
          <w:tcPr>
            <w:tcW w:w="7207" w:type="dxa"/>
          </w:tcPr>
          <w:p w14:paraId="173AEF17" w14:textId="43280660" w:rsidR="000854EE" w:rsidRPr="005C3C3F" w:rsidRDefault="000854EE" w:rsidP="000854EE">
            <w:pPr>
              <w:pStyle w:val="TableParagraph"/>
              <w:ind w:left="114"/>
            </w:pPr>
            <w:r w:rsidRPr="001C4583">
              <w:t>Amount paid for the insurance premium</w:t>
            </w:r>
          </w:p>
        </w:tc>
      </w:tr>
    </w:tbl>
    <w:p w14:paraId="44A0160A" w14:textId="77777777" w:rsidR="004E4F82" w:rsidRPr="004E4F82" w:rsidRDefault="004E4F82">
      <w:pPr>
        <w:ind w:left="100"/>
        <w:rPr>
          <w:rFonts w:ascii="Arial"/>
          <w:bCs/>
          <w:sz w:val="24"/>
        </w:rPr>
      </w:pPr>
    </w:p>
    <w:p w14:paraId="5A5C0416" w14:textId="4C6CD5D9" w:rsidR="00F652CD" w:rsidRDefault="00E750B2">
      <w:pPr>
        <w:ind w:left="100"/>
        <w:rPr>
          <w:rFonts w:ascii="Arial"/>
          <w:b/>
          <w:sz w:val="24"/>
          <w:u w:val="single"/>
        </w:rPr>
      </w:pPr>
      <w:r w:rsidRPr="00E750B2">
        <w:rPr>
          <w:rFonts w:ascii="Arial"/>
          <w:b/>
          <w:sz w:val="24"/>
          <w:u w:val="single"/>
        </w:rPr>
        <w:t>Insurance Claims:</w:t>
      </w:r>
    </w:p>
    <w:p w14:paraId="2876DA73" w14:textId="77777777" w:rsidR="009473B6" w:rsidRDefault="009473B6">
      <w:pPr>
        <w:ind w:left="100"/>
        <w:rPr>
          <w:rFonts w:ascii="Arial"/>
          <w:b/>
          <w:sz w:val="24"/>
          <w:u w:val="single"/>
        </w:rPr>
      </w:pPr>
    </w:p>
    <w:p w14:paraId="0BDE2C46" w14:textId="1A2686B2" w:rsidR="009473B6" w:rsidRPr="009473B6" w:rsidRDefault="009473B6" w:rsidP="009473B6">
      <w:pPr>
        <w:tabs>
          <w:tab w:val="left" w:pos="1869"/>
        </w:tabs>
        <w:spacing w:before="189"/>
        <w:ind w:left="220"/>
        <w:rPr>
          <w:rFonts w:ascii="Arial"/>
          <w:b/>
          <w:sz w:val="21"/>
        </w:rPr>
      </w:pPr>
      <w:r>
        <w:rPr>
          <w:rFonts w:ascii="Arial"/>
          <w:b/>
          <w:sz w:val="21"/>
        </w:rPr>
        <w:t>Field Name</w:t>
      </w:r>
      <w:r>
        <w:rPr>
          <w:rFonts w:ascii="Arial"/>
          <w:b/>
          <w:sz w:val="21"/>
        </w:rPr>
        <w:tab/>
      </w:r>
      <w:r>
        <w:rPr>
          <w:rFonts w:ascii="Arial"/>
          <w:b/>
          <w:sz w:val="21"/>
        </w:rPr>
        <w:tab/>
        <w:t xml:space="preserve">   Description</w:t>
      </w: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2153"/>
        <w:gridCol w:w="7207"/>
      </w:tblGrid>
      <w:tr w:rsidR="00555291" w14:paraId="625B9370" w14:textId="77777777" w:rsidTr="002C63FD">
        <w:trPr>
          <w:trHeight w:val="589"/>
        </w:trPr>
        <w:tc>
          <w:tcPr>
            <w:tcW w:w="2153" w:type="dxa"/>
          </w:tcPr>
          <w:p w14:paraId="08E18C8B" w14:textId="2BD1DB44" w:rsidR="00555291" w:rsidRDefault="00555291" w:rsidP="00555291">
            <w:pPr>
              <w:pStyle w:val="TableParagraph"/>
              <w:spacing w:before="166"/>
              <w:rPr>
                <w:sz w:val="21"/>
              </w:rPr>
            </w:pPr>
            <w:r w:rsidRPr="003D6457">
              <w:t>Claim ID</w:t>
            </w:r>
          </w:p>
        </w:tc>
        <w:tc>
          <w:tcPr>
            <w:tcW w:w="7207" w:type="dxa"/>
          </w:tcPr>
          <w:p w14:paraId="4FD96745" w14:textId="156B4079" w:rsidR="00555291" w:rsidRDefault="00555291" w:rsidP="00555291">
            <w:pPr>
              <w:pStyle w:val="TableParagraph"/>
              <w:spacing w:before="166"/>
              <w:ind w:left="114"/>
              <w:rPr>
                <w:sz w:val="21"/>
              </w:rPr>
            </w:pPr>
            <w:r w:rsidRPr="003D6457">
              <w:t>Unique identifier for the insurance claim</w:t>
            </w:r>
          </w:p>
        </w:tc>
      </w:tr>
      <w:tr w:rsidR="00555291" w14:paraId="3F4D2038" w14:textId="77777777" w:rsidTr="002E6790">
        <w:trPr>
          <w:trHeight w:val="616"/>
        </w:trPr>
        <w:tc>
          <w:tcPr>
            <w:tcW w:w="2153" w:type="dxa"/>
          </w:tcPr>
          <w:p w14:paraId="6E341390" w14:textId="4997A728" w:rsidR="00555291" w:rsidRDefault="00555291" w:rsidP="00555291">
            <w:pPr>
              <w:pStyle w:val="TableParagraph"/>
              <w:spacing w:before="168"/>
              <w:rPr>
                <w:sz w:val="21"/>
              </w:rPr>
            </w:pPr>
            <w:r w:rsidRPr="003D6457">
              <w:t>Policy Holder</w:t>
            </w:r>
          </w:p>
        </w:tc>
        <w:tc>
          <w:tcPr>
            <w:tcW w:w="7207" w:type="dxa"/>
          </w:tcPr>
          <w:p w14:paraId="5EDF8062" w14:textId="1737E478" w:rsidR="00555291" w:rsidRDefault="00555291" w:rsidP="00555291">
            <w:pPr>
              <w:pStyle w:val="TableParagraph"/>
              <w:spacing w:before="168" w:line="276" w:lineRule="auto"/>
              <w:ind w:left="99" w:right="568" w:firstLine="15"/>
              <w:rPr>
                <w:sz w:val="21"/>
              </w:rPr>
            </w:pPr>
            <w:r w:rsidRPr="003D6457">
              <w:t>Name of the insurance policy holder</w:t>
            </w:r>
          </w:p>
        </w:tc>
      </w:tr>
      <w:tr w:rsidR="00555291" w14:paraId="40D0F073" w14:textId="77777777" w:rsidTr="002C63FD">
        <w:trPr>
          <w:trHeight w:val="870"/>
        </w:trPr>
        <w:tc>
          <w:tcPr>
            <w:tcW w:w="2153" w:type="dxa"/>
          </w:tcPr>
          <w:p w14:paraId="0CD9DE69" w14:textId="1C4E47C2" w:rsidR="00555291" w:rsidRDefault="00555291" w:rsidP="00555291">
            <w:pPr>
              <w:pStyle w:val="TableParagraph"/>
              <w:spacing w:line="276" w:lineRule="auto"/>
              <w:ind w:left="89" w:right="633" w:firstLine="15"/>
              <w:rPr>
                <w:sz w:val="21"/>
              </w:rPr>
            </w:pPr>
            <w:r w:rsidRPr="003D6457">
              <w:t>Policy Number</w:t>
            </w:r>
          </w:p>
        </w:tc>
        <w:tc>
          <w:tcPr>
            <w:tcW w:w="7207" w:type="dxa"/>
          </w:tcPr>
          <w:p w14:paraId="1D36225C" w14:textId="2BD57749" w:rsidR="00555291" w:rsidRDefault="00555291" w:rsidP="00555291">
            <w:pPr>
              <w:pStyle w:val="TableParagraph"/>
              <w:ind w:left="114"/>
              <w:rPr>
                <w:sz w:val="21"/>
              </w:rPr>
            </w:pPr>
            <w:r w:rsidRPr="003D6457">
              <w:t>Number associated with the insurance policy</w:t>
            </w:r>
          </w:p>
        </w:tc>
      </w:tr>
      <w:tr w:rsidR="00555291" w14:paraId="0E5DF33D" w14:textId="77777777" w:rsidTr="002C63FD">
        <w:trPr>
          <w:trHeight w:val="870"/>
        </w:trPr>
        <w:tc>
          <w:tcPr>
            <w:tcW w:w="2153" w:type="dxa"/>
          </w:tcPr>
          <w:p w14:paraId="2AA53B21" w14:textId="448741BF" w:rsidR="00555291" w:rsidRDefault="00555291" w:rsidP="00555291">
            <w:pPr>
              <w:pStyle w:val="TableParagraph"/>
              <w:spacing w:before="36"/>
              <w:ind w:left="89"/>
              <w:rPr>
                <w:sz w:val="21"/>
              </w:rPr>
            </w:pPr>
            <w:r w:rsidRPr="003D6457">
              <w:t>Date Filed</w:t>
            </w:r>
          </w:p>
        </w:tc>
        <w:tc>
          <w:tcPr>
            <w:tcW w:w="7207" w:type="dxa"/>
          </w:tcPr>
          <w:p w14:paraId="1FDA222E" w14:textId="4A81F2C6" w:rsidR="00555291" w:rsidRDefault="00555291" w:rsidP="00555291">
            <w:pPr>
              <w:pStyle w:val="TableParagraph"/>
              <w:ind w:left="114"/>
              <w:rPr>
                <w:sz w:val="21"/>
              </w:rPr>
            </w:pPr>
            <w:r w:rsidRPr="003D6457">
              <w:t>Date when the insurance claim was filed</w:t>
            </w:r>
          </w:p>
        </w:tc>
      </w:tr>
      <w:tr w:rsidR="00555291" w:rsidRPr="005C3C3F" w14:paraId="0EF4D961" w14:textId="77777777" w:rsidTr="005B537F">
        <w:trPr>
          <w:trHeight w:val="537"/>
        </w:trPr>
        <w:tc>
          <w:tcPr>
            <w:tcW w:w="2153" w:type="dxa"/>
          </w:tcPr>
          <w:p w14:paraId="45492B4C" w14:textId="4944D0A2" w:rsidR="00555291" w:rsidRPr="005C3C3F" w:rsidRDefault="00555291" w:rsidP="00555291">
            <w:pPr>
              <w:pStyle w:val="TableParagraph"/>
              <w:spacing w:before="36"/>
              <w:ind w:left="89"/>
            </w:pPr>
            <w:r w:rsidRPr="003D6457">
              <w:lastRenderedPageBreak/>
              <w:t>Claim Amount</w:t>
            </w:r>
          </w:p>
        </w:tc>
        <w:tc>
          <w:tcPr>
            <w:tcW w:w="7207" w:type="dxa"/>
          </w:tcPr>
          <w:p w14:paraId="230EEF08" w14:textId="7D5D5A98" w:rsidR="00555291" w:rsidRPr="005C3C3F" w:rsidRDefault="00555291" w:rsidP="00555291">
            <w:pPr>
              <w:pStyle w:val="TableParagraph"/>
              <w:ind w:left="114"/>
            </w:pPr>
            <w:r w:rsidRPr="003D6457">
              <w:t>Amount claimed in the insurance</w:t>
            </w:r>
          </w:p>
        </w:tc>
      </w:tr>
      <w:tr w:rsidR="00555291" w:rsidRPr="005C3C3F" w14:paraId="35D93119" w14:textId="77777777" w:rsidTr="005B537F">
        <w:trPr>
          <w:trHeight w:val="487"/>
        </w:trPr>
        <w:tc>
          <w:tcPr>
            <w:tcW w:w="2153" w:type="dxa"/>
          </w:tcPr>
          <w:p w14:paraId="62441F0D" w14:textId="434A99AD" w:rsidR="00555291" w:rsidRPr="005C3C3F" w:rsidRDefault="00555291" w:rsidP="00555291">
            <w:pPr>
              <w:pStyle w:val="TableParagraph"/>
              <w:spacing w:before="36"/>
              <w:ind w:left="89"/>
            </w:pPr>
            <w:r w:rsidRPr="003D6457">
              <w:t>Status</w:t>
            </w:r>
          </w:p>
        </w:tc>
        <w:tc>
          <w:tcPr>
            <w:tcW w:w="7207" w:type="dxa"/>
          </w:tcPr>
          <w:p w14:paraId="6A681421" w14:textId="481CF81A" w:rsidR="00555291" w:rsidRPr="005C3C3F" w:rsidRDefault="00555291" w:rsidP="00555291">
            <w:pPr>
              <w:pStyle w:val="TableParagraph"/>
              <w:ind w:left="114"/>
            </w:pPr>
            <w:r w:rsidRPr="003D6457">
              <w:t>Current status of the insurance claim</w:t>
            </w:r>
          </w:p>
        </w:tc>
      </w:tr>
    </w:tbl>
    <w:p w14:paraId="0AD70F7F" w14:textId="77777777" w:rsidR="00E750B2" w:rsidRPr="00E750B2" w:rsidRDefault="00E750B2" w:rsidP="005B537F">
      <w:pPr>
        <w:rPr>
          <w:rFonts w:ascii="Arial"/>
          <w:b/>
          <w:sz w:val="24"/>
          <w:u w:val="single"/>
        </w:rPr>
      </w:pPr>
    </w:p>
    <w:p w14:paraId="6995F96D" w14:textId="77777777" w:rsidR="00E750B2" w:rsidRDefault="00E750B2">
      <w:pPr>
        <w:ind w:left="100"/>
        <w:rPr>
          <w:rFonts w:ascii="Arial"/>
          <w:b/>
          <w:sz w:val="24"/>
        </w:rPr>
      </w:pPr>
    </w:p>
    <w:p w14:paraId="44340E44" w14:textId="1C772C7A" w:rsidR="009473B6" w:rsidRDefault="009A3146" w:rsidP="001B0521">
      <w:pPr>
        <w:ind w:left="100"/>
        <w:rPr>
          <w:rFonts w:ascii="Arial"/>
          <w:b/>
          <w:sz w:val="24"/>
          <w:u w:val="single"/>
        </w:rPr>
      </w:pPr>
      <w:r w:rsidRPr="009A3146">
        <w:rPr>
          <w:rFonts w:ascii="Arial"/>
          <w:b/>
          <w:sz w:val="24"/>
          <w:u w:val="single"/>
        </w:rPr>
        <w:t>Insurance Approvals</w:t>
      </w:r>
      <w:r w:rsidR="001B0521">
        <w:rPr>
          <w:rFonts w:ascii="Arial"/>
          <w:b/>
          <w:sz w:val="24"/>
          <w:u w:val="single"/>
        </w:rPr>
        <w:t>:</w:t>
      </w:r>
    </w:p>
    <w:p w14:paraId="14C4D1B5" w14:textId="674CADA1" w:rsidR="009A3146" w:rsidRPr="009473B6" w:rsidRDefault="009473B6" w:rsidP="009473B6">
      <w:pPr>
        <w:tabs>
          <w:tab w:val="left" w:pos="1869"/>
        </w:tabs>
        <w:spacing w:before="189"/>
        <w:ind w:left="220"/>
        <w:rPr>
          <w:rFonts w:ascii="Arial"/>
          <w:b/>
          <w:sz w:val="21"/>
        </w:rPr>
      </w:pPr>
      <w:r>
        <w:rPr>
          <w:rFonts w:ascii="Arial"/>
          <w:b/>
          <w:sz w:val="21"/>
        </w:rPr>
        <w:t>Field Name</w:t>
      </w:r>
      <w:r>
        <w:rPr>
          <w:rFonts w:ascii="Arial"/>
          <w:b/>
          <w:sz w:val="21"/>
        </w:rPr>
        <w:tab/>
        <w:t xml:space="preserve">         Description</w:t>
      </w: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2153"/>
        <w:gridCol w:w="7207"/>
      </w:tblGrid>
      <w:tr w:rsidR="00D36468" w14:paraId="322C0958" w14:textId="77777777" w:rsidTr="002C63FD">
        <w:trPr>
          <w:trHeight w:val="589"/>
        </w:trPr>
        <w:tc>
          <w:tcPr>
            <w:tcW w:w="2153" w:type="dxa"/>
          </w:tcPr>
          <w:p w14:paraId="2D0100D5" w14:textId="6504B85C" w:rsidR="00D36468" w:rsidRDefault="00D36468" w:rsidP="00D36468">
            <w:pPr>
              <w:pStyle w:val="TableParagraph"/>
              <w:spacing w:before="166"/>
              <w:rPr>
                <w:sz w:val="21"/>
              </w:rPr>
            </w:pPr>
            <w:r w:rsidRPr="00EC3737">
              <w:t>Approval ID</w:t>
            </w:r>
          </w:p>
        </w:tc>
        <w:tc>
          <w:tcPr>
            <w:tcW w:w="7207" w:type="dxa"/>
          </w:tcPr>
          <w:p w14:paraId="1A89C3DF" w14:textId="014DF3CB" w:rsidR="00D36468" w:rsidRDefault="00D36468" w:rsidP="00D36468">
            <w:pPr>
              <w:pStyle w:val="TableParagraph"/>
              <w:spacing w:before="166"/>
              <w:ind w:left="114"/>
              <w:rPr>
                <w:sz w:val="21"/>
              </w:rPr>
            </w:pPr>
            <w:r w:rsidRPr="00EC3737">
              <w:t>Unique identifier for the insurance approval</w:t>
            </w:r>
          </w:p>
        </w:tc>
      </w:tr>
      <w:tr w:rsidR="00D36468" w14:paraId="44D8B4C6" w14:textId="77777777" w:rsidTr="002C63FD">
        <w:trPr>
          <w:trHeight w:val="870"/>
        </w:trPr>
        <w:tc>
          <w:tcPr>
            <w:tcW w:w="2153" w:type="dxa"/>
          </w:tcPr>
          <w:p w14:paraId="5E6F4BCF" w14:textId="40A3CDFD" w:rsidR="00D36468" w:rsidRDefault="00D36468" w:rsidP="00D36468">
            <w:pPr>
              <w:pStyle w:val="TableParagraph"/>
              <w:spacing w:before="168"/>
              <w:rPr>
                <w:sz w:val="21"/>
              </w:rPr>
            </w:pPr>
            <w:r w:rsidRPr="00EC3737">
              <w:t>Policy Holder</w:t>
            </w:r>
          </w:p>
        </w:tc>
        <w:tc>
          <w:tcPr>
            <w:tcW w:w="7207" w:type="dxa"/>
          </w:tcPr>
          <w:p w14:paraId="6EBC320B" w14:textId="28C1E50B" w:rsidR="00D36468" w:rsidRDefault="00D36468" w:rsidP="00D36468">
            <w:pPr>
              <w:pStyle w:val="TableParagraph"/>
              <w:spacing w:before="168" w:line="276" w:lineRule="auto"/>
              <w:ind w:left="99" w:right="568" w:firstLine="15"/>
              <w:rPr>
                <w:sz w:val="21"/>
              </w:rPr>
            </w:pPr>
            <w:r w:rsidRPr="00EC3737">
              <w:t>Name of the insurance policy holder</w:t>
            </w:r>
          </w:p>
        </w:tc>
      </w:tr>
      <w:tr w:rsidR="00D36468" w14:paraId="4645E446" w14:textId="77777777" w:rsidTr="002C63FD">
        <w:trPr>
          <w:trHeight w:val="870"/>
        </w:trPr>
        <w:tc>
          <w:tcPr>
            <w:tcW w:w="2153" w:type="dxa"/>
          </w:tcPr>
          <w:p w14:paraId="489BF59B" w14:textId="126E8EE8" w:rsidR="00D36468" w:rsidRDefault="00D36468" w:rsidP="00D36468">
            <w:pPr>
              <w:pStyle w:val="TableParagraph"/>
              <w:spacing w:line="276" w:lineRule="auto"/>
              <w:ind w:left="89" w:right="633" w:firstLine="15"/>
              <w:rPr>
                <w:sz w:val="21"/>
              </w:rPr>
            </w:pPr>
            <w:r w:rsidRPr="00EC3737">
              <w:t>Policy Number</w:t>
            </w:r>
          </w:p>
        </w:tc>
        <w:tc>
          <w:tcPr>
            <w:tcW w:w="7207" w:type="dxa"/>
          </w:tcPr>
          <w:p w14:paraId="222A27CF" w14:textId="1305C283" w:rsidR="00D36468" w:rsidRDefault="00D36468" w:rsidP="00D36468">
            <w:pPr>
              <w:pStyle w:val="TableParagraph"/>
              <w:ind w:left="114"/>
              <w:rPr>
                <w:sz w:val="21"/>
              </w:rPr>
            </w:pPr>
            <w:r w:rsidRPr="00EC3737">
              <w:t>Number associated with the insurance policy</w:t>
            </w:r>
          </w:p>
        </w:tc>
      </w:tr>
      <w:tr w:rsidR="00D36468" w14:paraId="2D63579B" w14:textId="77777777" w:rsidTr="002C63FD">
        <w:trPr>
          <w:trHeight w:val="870"/>
        </w:trPr>
        <w:tc>
          <w:tcPr>
            <w:tcW w:w="2153" w:type="dxa"/>
          </w:tcPr>
          <w:p w14:paraId="0253347D" w14:textId="2F5C9A29" w:rsidR="00D36468" w:rsidRDefault="00D36468" w:rsidP="00D36468">
            <w:pPr>
              <w:pStyle w:val="TableParagraph"/>
              <w:spacing w:before="36"/>
              <w:ind w:left="89"/>
              <w:rPr>
                <w:sz w:val="21"/>
              </w:rPr>
            </w:pPr>
            <w:r w:rsidRPr="00EC3737">
              <w:t>Approval Date</w:t>
            </w:r>
          </w:p>
        </w:tc>
        <w:tc>
          <w:tcPr>
            <w:tcW w:w="7207" w:type="dxa"/>
          </w:tcPr>
          <w:p w14:paraId="4D1157D5" w14:textId="34920056" w:rsidR="00D36468" w:rsidRDefault="00D36468" w:rsidP="00D36468">
            <w:pPr>
              <w:pStyle w:val="TableParagraph"/>
              <w:ind w:left="114"/>
              <w:rPr>
                <w:sz w:val="21"/>
              </w:rPr>
            </w:pPr>
            <w:r w:rsidRPr="00EC3737">
              <w:t>Date when the insurance claim was approved</w:t>
            </w:r>
          </w:p>
        </w:tc>
      </w:tr>
      <w:tr w:rsidR="00D36468" w:rsidRPr="005C3C3F" w14:paraId="0D9AD1D0" w14:textId="77777777" w:rsidTr="002C63FD">
        <w:trPr>
          <w:trHeight w:val="870"/>
        </w:trPr>
        <w:tc>
          <w:tcPr>
            <w:tcW w:w="2153" w:type="dxa"/>
          </w:tcPr>
          <w:p w14:paraId="57249BE4" w14:textId="51BE527A" w:rsidR="00D36468" w:rsidRPr="005C3C3F" w:rsidRDefault="00D36468" w:rsidP="00D36468">
            <w:pPr>
              <w:pStyle w:val="TableParagraph"/>
              <w:spacing w:before="36"/>
              <w:ind w:left="89"/>
            </w:pPr>
            <w:r w:rsidRPr="00EC3737">
              <w:t>Approved Amount</w:t>
            </w:r>
          </w:p>
        </w:tc>
        <w:tc>
          <w:tcPr>
            <w:tcW w:w="7207" w:type="dxa"/>
          </w:tcPr>
          <w:p w14:paraId="327D57B7" w14:textId="773DC655" w:rsidR="00D36468" w:rsidRPr="005C3C3F" w:rsidRDefault="00D36468" w:rsidP="00D36468">
            <w:pPr>
              <w:pStyle w:val="TableParagraph"/>
              <w:ind w:left="114"/>
            </w:pPr>
            <w:r w:rsidRPr="00EC3737">
              <w:t>Amount approved for the insurance claim</w:t>
            </w:r>
          </w:p>
        </w:tc>
      </w:tr>
      <w:tr w:rsidR="00D36468" w:rsidRPr="005C3C3F" w14:paraId="7E1CD83A" w14:textId="77777777" w:rsidTr="009A3D11">
        <w:trPr>
          <w:trHeight w:val="610"/>
        </w:trPr>
        <w:tc>
          <w:tcPr>
            <w:tcW w:w="2153" w:type="dxa"/>
          </w:tcPr>
          <w:p w14:paraId="076FD33C" w14:textId="3B9605D3" w:rsidR="00D36468" w:rsidRPr="005C3C3F" w:rsidRDefault="00D36468" w:rsidP="00D36468">
            <w:pPr>
              <w:pStyle w:val="TableParagraph"/>
              <w:spacing w:before="36"/>
              <w:ind w:left="89"/>
            </w:pPr>
            <w:r w:rsidRPr="00EC3737">
              <w:t>Status</w:t>
            </w:r>
          </w:p>
        </w:tc>
        <w:tc>
          <w:tcPr>
            <w:tcW w:w="7207" w:type="dxa"/>
          </w:tcPr>
          <w:p w14:paraId="680760E3" w14:textId="563C7EDB" w:rsidR="00D36468" w:rsidRPr="005C3C3F" w:rsidRDefault="00D36468" w:rsidP="00D36468">
            <w:pPr>
              <w:pStyle w:val="TableParagraph"/>
              <w:ind w:left="114"/>
            </w:pPr>
            <w:r w:rsidRPr="00EC3737">
              <w:t>Current status of the insurance approval</w:t>
            </w:r>
          </w:p>
        </w:tc>
      </w:tr>
    </w:tbl>
    <w:p w14:paraId="704F4B19" w14:textId="77777777" w:rsidR="009A3146" w:rsidRPr="009A3146" w:rsidRDefault="009A3146">
      <w:pPr>
        <w:ind w:left="100"/>
        <w:rPr>
          <w:rFonts w:ascii="Arial"/>
          <w:b/>
          <w:sz w:val="24"/>
          <w:u w:val="single"/>
        </w:rPr>
      </w:pPr>
    </w:p>
    <w:p w14:paraId="44625ECA" w14:textId="77777777" w:rsidR="00313F05" w:rsidRDefault="00313F05">
      <w:pPr>
        <w:ind w:left="100"/>
        <w:rPr>
          <w:rFonts w:ascii="Arial"/>
          <w:b/>
          <w:sz w:val="24"/>
        </w:rPr>
      </w:pPr>
    </w:p>
    <w:p w14:paraId="691D5297" w14:textId="77777777" w:rsidR="009473B6" w:rsidRDefault="00316F38">
      <w:pPr>
        <w:ind w:left="100"/>
        <w:rPr>
          <w:rFonts w:ascii="Arial"/>
          <w:b/>
          <w:sz w:val="24"/>
          <w:u w:val="single"/>
        </w:rPr>
      </w:pPr>
      <w:r w:rsidRPr="00316F38">
        <w:rPr>
          <w:rFonts w:ascii="Arial"/>
          <w:b/>
          <w:sz w:val="24"/>
          <w:u w:val="single"/>
        </w:rPr>
        <w:t>Withheld Claims:</w:t>
      </w:r>
    </w:p>
    <w:p w14:paraId="1B847AFD" w14:textId="77777777" w:rsidR="009473B6" w:rsidRDefault="009473B6">
      <w:pPr>
        <w:ind w:left="100"/>
        <w:rPr>
          <w:rFonts w:ascii="Arial"/>
          <w:b/>
          <w:sz w:val="24"/>
          <w:u w:val="single"/>
        </w:rPr>
      </w:pPr>
    </w:p>
    <w:p w14:paraId="2461338C" w14:textId="27288B06" w:rsidR="00D36468" w:rsidRPr="009473B6" w:rsidRDefault="009473B6" w:rsidP="009473B6">
      <w:pPr>
        <w:tabs>
          <w:tab w:val="left" w:pos="1869"/>
        </w:tabs>
        <w:spacing w:before="189"/>
        <w:ind w:left="220"/>
        <w:rPr>
          <w:rFonts w:ascii="Arial"/>
          <w:b/>
          <w:sz w:val="21"/>
        </w:rPr>
      </w:pPr>
      <w:r>
        <w:rPr>
          <w:rFonts w:ascii="Arial"/>
          <w:b/>
          <w:sz w:val="21"/>
        </w:rPr>
        <w:t>Field Name</w:t>
      </w:r>
      <w:r>
        <w:rPr>
          <w:rFonts w:ascii="Arial"/>
          <w:b/>
          <w:sz w:val="21"/>
        </w:rPr>
        <w:tab/>
      </w:r>
      <w:r>
        <w:rPr>
          <w:rFonts w:ascii="Arial"/>
          <w:b/>
          <w:sz w:val="21"/>
        </w:rPr>
        <w:tab/>
        <w:t xml:space="preserve">   Description</w:t>
      </w: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2153"/>
        <w:gridCol w:w="7207"/>
      </w:tblGrid>
      <w:tr w:rsidR="00B96544" w14:paraId="4107DE99" w14:textId="77777777" w:rsidTr="002C63FD">
        <w:trPr>
          <w:trHeight w:val="589"/>
        </w:trPr>
        <w:tc>
          <w:tcPr>
            <w:tcW w:w="2153" w:type="dxa"/>
          </w:tcPr>
          <w:p w14:paraId="2E45E9CE" w14:textId="4248498C" w:rsidR="00B96544" w:rsidRDefault="00B96544" w:rsidP="00B96544">
            <w:pPr>
              <w:pStyle w:val="TableParagraph"/>
              <w:spacing w:before="166"/>
              <w:rPr>
                <w:sz w:val="21"/>
              </w:rPr>
            </w:pPr>
            <w:r w:rsidRPr="0045199E">
              <w:t>Claim ID</w:t>
            </w:r>
          </w:p>
        </w:tc>
        <w:tc>
          <w:tcPr>
            <w:tcW w:w="7207" w:type="dxa"/>
          </w:tcPr>
          <w:p w14:paraId="4B2762D8" w14:textId="5BC0D780" w:rsidR="00B96544" w:rsidRDefault="00B96544" w:rsidP="00B96544">
            <w:pPr>
              <w:pStyle w:val="TableParagraph"/>
              <w:spacing w:before="166"/>
              <w:ind w:left="114"/>
              <w:rPr>
                <w:sz w:val="21"/>
              </w:rPr>
            </w:pPr>
            <w:r w:rsidRPr="0045199E">
              <w:t>Unique identifier for the withheld claim</w:t>
            </w:r>
          </w:p>
        </w:tc>
      </w:tr>
      <w:tr w:rsidR="00B96544" w14:paraId="5FA27065" w14:textId="77777777" w:rsidTr="007D7DB8">
        <w:trPr>
          <w:trHeight w:val="608"/>
        </w:trPr>
        <w:tc>
          <w:tcPr>
            <w:tcW w:w="2153" w:type="dxa"/>
          </w:tcPr>
          <w:p w14:paraId="65F35D29" w14:textId="09FF278C" w:rsidR="00B96544" w:rsidRDefault="00B96544" w:rsidP="00B96544">
            <w:pPr>
              <w:pStyle w:val="TableParagraph"/>
              <w:spacing w:before="168"/>
              <w:rPr>
                <w:sz w:val="21"/>
              </w:rPr>
            </w:pPr>
            <w:r w:rsidRPr="0045199E">
              <w:t>Policy Holder</w:t>
            </w:r>
          </w:p>
        </w:tc>
        <w:tc>
          <w:tcPr>
            <w:tcW w:w="7207" w:type="dxa"/>
          </w:tcPr>
          <w:p w14:paraId="4449D5F8" w14:textId="48B4E521" w:rsidR="00B96544" w:rsidRDefault="00B96544" w:rsidP="00B96544">
            <w:pPr>
              <w:pStyle w:val="TableParagraph"/>
              <w:spacing w:before="168" w:line="276" w:lineRule="auto"/>
              <w:ind w:left="99" w:right="568" w:firstLine="15"/>
              <w:rPr>
                <w:sz w:val="21"/>
              </w:rPr>
            </w:pPr>
            <w:r w:rsidRPr="0045199E">
              <w:t>Name of the insurance policy holder</w:t>
            </w:r>
          </w:p>
        </w:tc>
      </w:tr>
      <w:tr w:rsidR="00B96544" w14:paraId="70CCDB70" w14:textId="77777777" w:rsidTr="007D7DB8">
        <w:trPr>
          <w:trHeight w:val="563"/>
        </w:trPr>
        <w:tc>
          <w:tcPr>
            <w:tcW w:w="2153" w:type="dxa"/>
          </w:tcPr>
          <w:p w14:paraId="75BEC2B5" w14:textId="12F241C9" w:rsidR="00B96544" w:rsidRDefault="00B96544" w:rsidP="00B96544">
            <w:pPr>
              <w:pStyle w:val="TableParagraph"/>
              <w:spacing w:line="276" w:lineRule="auto"/>
              <w:ind w:left="89" w:right="633" w:firstLine="15"/>
              <w:rPr>
                <w:sz w:val="21"/>
              </w:rPr>
            </w:pPr>
            <w:r w:rsidRPr="0045199E">
              <w:t>Policy Number</w:t>
            </w:r>
          </w:p>
        </w:tc>
        <w:tc>
          <w:tcPr>
            <w:tcW w:w="7207" w:type="dxa"/>
          </w:tcPr>
          <w:p w14:paraId="324088CC" w14:textId="0F67FD2A" w:rsidR="00B96544" w:rsidRDefault="00B96544" w:rsidP="00B96544">
            <w:pPr>
              <w:pStyle w:val="TableParagraph"/>
              <w:ind w:left="114"/>
              <w:rPr>
                <w:sz w:val="21"/>
              </w:rPr>
            </w:pPr>
            <w:r w:rsidRPr="0045199E">
              <w:t>Number associated with the insurance policy</w:t>
            </w:r>
          </w:p>
        </w:tc>
      </w:tr>
      <w:tr w:rsidR="00B96544" w14:paraId="6EE14B70" w14:textId="77777777" w:rsidTr="00DA4ED6">
        <w:trPr>
          <w:trHeight w:val="647"/>
        </w:trPr>
        <w:tc>
          <w:tcPr>
            <w:tcW w:w="2153" w:type="dxa"/>
          </w:tcPr>
          <w:p w14:paraId="7E0B5603" w14:textId="6426697C" w:rsidR="00B96544" w:rsidRDefault="00B96544" w:rsidP="00B96544">
            <w:pPr>
              <w:pStyle w:val="TableParagraph"/>
              <w:spacing w:before="36"/>
              <w:ind w:left="89"/>
              <w:rPr>
                <w:sz w:val="21"/>
              </w:rPr>
            </w:pPr>
            <w:r w:rsidRPr="0045199E">
              <w:t>Date Filed</w:t>
            </w:r>
          </w:p>
        </w:tc>
        <w:tc>
          <w:tcPr>
            <w:tcW w:w="7207" w:type="dxa"/>
          </w:tcPr>
          <w:p w14:paraId="13EFBAE3" w14:textId="77026175" w:rsidR="00B96544" w:rsidRDefault="00B96544" w:rsidP="00B96544">
            <w:pPr>
              <w:pStyle w:val="TableParagraph"/>
              <w:ind w:left="114"/>
              <w:rPr>
                <w:sz w:val="21"/>
              </w:rPr>
            </w:pPr>
            <w:r w:rsidRPr="0045199E">
              <w:t>Date when the insurance claim was filed</w:t>
            </w:r>
          </w:p>
        </w:tc>
      </w:tr>
      <w:tr w:rsidR="00B96544" w:rsidRPr="005C3C3F" w14:paraId="01F6F91C" w14:textId="77777777" w:rsidTr="002C63FD">
        <w:trPr>
          <w:trHeight w:val="870"/>
        </w:trPr>
        <w:tc>
          <w:tcPr>
            <w:tcW w:w="2153" w:type="dxa"/>
          </w:tcPr>
          <w:p w14:paraId="5417F1A3" w14:textId="0EEA8281" w:rsidR="00B96544" w:rsidRPr="005C3C3F" w:rsidRDefault="00B96544" w:rsidP="00B96544">
            <w:pPr>
              <w:pStyle w:val="TableParagraph"/>
              <w:spacing w:before="36"/>
              <w:ind w:left="89"/>
            </w:pPr>
            <w:r w:rsidRPr="0045199E">
              <w:t>Claim Amount</w:t>
            </w:r>
          </w:p>
        </w:tc>
        <w:tc>
          <w:tcPr>
            <w:tcW w:w="7207" w:type="dxa"/>
          </w:tcPr>
          <w:p w14:paraId="359DCE10" w14:textId="0E00EA08" w:rsidR="00B96544" w:rsidRPr="005C3C3F" w:rsidRDefault="00B96544" w:rsidP="00B96544">
            <w:pPr>
              <w:pStyle w:val="TableParagraph"/>
              <w:ind w:left="114"/>
            </w:pPr>
            <w:r w:rsidRPr="0045199E">
              <w:t>Amount claimed in the insurance</w:t>
            </w:r>
          </w:p>
        </w:tc>
      </w:tr>
      <w:tr w:rsidR="00B96544" w:rsidRPr="005C3C3F" w14:paraId="2CFCD9B0" w14:textId="77777777" w:rsidTr="002C63FD">
        <w:trPr>
          <w:trHeight w:val="870"/>
        </w:trPr>
        <w:tc>
          <w:tcPr>
            <w:tcW w:w="2153" w:type="dxa"/>
          </w:tcPr>
          <w:p w14:paraId="7ABF4A9C" w14:textId="3EB7C0F1" w:rsidR="00B96544" w:rsidRPr="005C3C3F" w:rsidRDefault="00B96544" w:rsidP="00B96544">
            <w:pPr>
              <w:pStyle w:val="TableParagraph"/>
              <w:spacing w:before="36"/>
              <w:ind w:left="89"/>
            </w:pPr>
            <w:r w:rsidRPr="0045199E">
              <w:t>Withheld Reason</w:t>
            </w:r>
          </w:p>
        </w:tc>
        <w:tc>
          <w:tcPr>
            <w:tcW w:w="7207" w:type="dxa"/>
          </w:tcPr>
          <w:p w14:paraId="179E3FA8" w14:textId="658D0068" w:rsidR="00B96544" w:rsidRPr="005C3C3F" w:rsidRDefault="00B96544" w:rsidP="00B96544">
            <w:pPr>
              <w:pStyle w:val="TableParagraph"/>
              <w:ind w:left="114"/>
            </w:pPr>
            <w:r w:rsidRPr="0045199E">
              <w:t>Reason for withholding the insurance claim</w:t>
            </w:r>
          </w:p>
        </w:tc>
      </w:tr>
    </w:tbl>
    <w:p w14:paraId="0165A94C" w14:textId="77777777" w:rsidR="007E735C" w:rsidRPr="00316F38" w:rsidRDefault="007E735C">
      <w:pPr>
        <w:ind w:left="100"/>
        <w:rPr>
          <w:rFonts w:ascii="Arial"/>
          <w:b/>
          <w:sz w:val="24"/>
          <w:u w:val="single"/>
        </w:rPr>
      </w:pPr>
    </w:p>
    <w:p w14:paraId="58CE1722" w14:textId="77777777" w:rsidR="00D36468" w:rsidRDefault="00D36468">
      <w:pPr>
        <w:ind w:left="100"/>
        <w:rPr>
          <w:rFonts w:ascii="Arial"/>
          <w:b/>
          <w:sz w:val="24"/>
        </w:rPr>
      </w:pPr>
    </w:p>
    <w:p w14:paraId="1329B44D" w14:textId="77777777" w:rsidR="00EF1748" w:rsidRDefault="00EF1748">
      <w:pPr>
        <w:ind w:left="100"/>
        <w:rPr>
          <w:rFonts w:ascii="Arial"/>
          <w:b/>
          <w:sz w:val="24"/>
        </w:rPr>
      </w:pPr>
    </w:p>
    <w:p w14:paraId="1D1B628A" w14:textId="77777777" w:rsidR="000E3261" w:rsidRDefault="000E3261">
      <w:pPr>
        <w:ind w:left="100"/>
        <w:rPr>
          <w:rFonts w:ascii="Arial"/>
          <w:b/>
          <w:sz w:val="24"/>
        </w:rPr>
      </w:pPr>
    </w:p>
    <w:p w14:paraId="75A84E65" w14:textId="3EA018AE" w:rsidR="00B13D27" w:rsidRDefault="00746B99">
      <w:pPr>
        <w:ind w:left="100"/>
        <w:rPr>
          <w:rFonts w:ascii="Arial"/>
          <w:b/>
          <w:sz w:val="24"/>
        </w:rPr>
      </w:pPr>
      <w:r>
        <w:rPr>
          <w:rFonts w:ascii="Arial"/>
          <w:b/>
          <w:sz w:val="24"/>
        </w:rPr>
        <w:t>To</w:t>
      </w:r>
      <w:r>
        <w:rPr>
          <w:rFonts w:ascii="Arial"/>
          <w:b/>
          <w:spacing w:val="-6"/>
          <w:sz w:val="24"/>
        </w:rPr>
        <w:t xml:space="preserve"> </w:t>
      </w:r>
      <w:r>
        <w:rPr>
          <w:rFonts w:ascii="Arial"/>
          <w:b/>
          <w:sz w:val="24"/>
        </w:rPr>
        <w:t>Manage</w:t>
      </w:r>
      <w:r>
        <w:rPr>
          <w:rFonts w:ascii="Arial"/>
          <w:b/>
          <w:spacing w:val="-6"/>
          <w:sz w:val="24"/>
        </w:rPr>
        <w:t xml:space="preserve"> </w:t>
      </w:r>
      <w:r w:rsidR="002F42F1">
        <w:rPr>
          <w:rFonts w:ascii="Arial"/>
          <w:b/>
          <w:sz w:val="24"/>
        </w:rPr>
        <w:t>Insurance Files</w:t>
      </w:r>
    </w:p>
    <w:p w14:paraId="75A84E66" w14:textId="3BFCE286" w:rsidR="00B13D27" w:rsidRDefault="00927EF9">
      <w:pPr>
        <w:pStyle w:val="BodyText"/>
        <w:spacing w:before="2"/>
        <w:rPr>
          <w:rFonts w:ascii="Arial"/>
          <w:b/>
          <w:sz w:val="17"/>
        </w:rPr>
      </w:pPr>
      <w:r>
        <w:rPr>
          <w:noProof/>
        </w:rPr>
        <mc:AlternateContent>
          <mc:Choice Requires="wps">
            <w:drawing>
              <wp:anchor distT="0" distB="0" distL="0" distR="0" simplePos="0" relativeHeight="487589888" behindDoc="1" locked="0" layoutInCell="1" allowOverlap="1" wp14:anchorId="75A84EA4" wp14:editId="439EBE72">
                <wp:simplePos x="0" y="0"/>
                <wp:positionH relativeFrom="page">
                  <wp:posOffset>952500</wp:posOffset>
                </wp:positionH>
                <wp:positionV relativeFrom="paragraph">
                  <wp:posOffset>156845</wp:posOffset>
                </wp:positionV>
                <wp:extent cx="5867400" cy="1270"/>
                <wp:effectExtent l="0" t="0" r="0" b="0"/>
                <wp:wrapTopAndBottom/>
                <wp:docPr id="16729914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41AEE30B" id="Freeform 6" o:spid="_x0000_s1026" style="position:absolute;margin-left:75pt;margin-top:12.35pt;width:462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" path="m,l9240,e" filled="f" strokecolor="#878787" strokeweight="1pt">
                <v:path arrowok="t" o:connecttype="custom" o:connectlocs="0,0;5867400,0" o:connectangles="0,0"/>
                <w10:wrap type="topAndBottom" anchorx="page"/>
              </v:shape>
            </w:pict>
          </mc:Fallback>
        </mc:AlternateContent>
      </w:r>
    </w:p>
    <w:p w14:paraId="113C2BB6" w14:textId="77777777" w:rsidR="00254006" w:rsidRPr="002F42F1" w:rsidRDefault="00254006" w:rsidP="002F42F1">
      <w:pPr>
        <w:rPr>
          <w:b/>
          <w:bCs/>
          <w:sz w:val="21"/>
          <w:u w:val="single"/>
        </w:rPr>
      </w:pPr>
    </w:p>
    <w:p w14:paraId="796E3105" w14:textId="77777777" w:rsidR="004941C5" w:rsidRPr="004941C5" w:rsidRDefault="004941C5" w:rsidP="004941C5">
      <w:pPr>
        <w:rPr>
          <w:sz w:val="21"/>
        </w:rPr>
      </w:pPr>
      <w:r w:rsidRPr="004941C5">
        <w:rPr>
          <w:sz w:val="21"/>
        </w:rPr>
        <w:t xml:space="preserve">   a. Login to the system as an admin.</w:t>
      </w:r>
    </w:p>
    <w:p w14:paraId="135B9351" w14:textId="77777777" w:rsidR="004941C5" w:rsidRPr="004941C5" w:rsidRDefault="004941C5" w:rsidP="004941C5">
      <w:pPr>
        <w:rPr>
          <w:sz w:val="21"/>
        </w:rPr>
      </w:pPr>
      <w:r w:rsidRPr="004941C5">
        <w:rPr>
          <w:sz w:val="21"/>
        </w:rPr>
        <w:t xml:space="preserve">   b. Access the admin dashboard.</w:t>
      </w:r>
    </w:p>
    <w:p w14:paraId="3B2F3FB3" w14:textId="77777777" w:rsidR="004941C5" w:rsidRPr="004941C5" w:rsidRDefault="004941C5" w:rsidP="004941C5">
      <w:pPr>
        <w:rPr>
          <w:sz w:val="21"/>
        </w:rPr>
      </w:pPr>
      <w:r w:rsidRPr="004941C5">
        <w:rPr>
          <w:sz w:val="21"/>
        </w:rPr>
        <w:t xml:space="preserve">   c. Look for the option "Insurance Files" in the menu and click on it.</w:t>
      </w:r>
    </w:p>
    <w:p w14:paraId="1EAB957D" w14:textId="77777777" w:rsidR="004941C5" w:rsidRPr="004941C5" w:rsidRDefault="004941C5" w:rsidP="004941C5">
      <w:pPr>
        <w:rPr>
          <w:sz w:val="21"/>
        </w:rPr>
      </w:pPr>
      <w:r w:rsidRPr="004941C5">
        <w:rPr>
          <w:sz w:val="21"/>
        </w:rPr>
        <w:t xml:space="preserve">   d. From the list of insurance files, select the file you want to edit or click "Add New" to create a new file.</w:t>
      </w:r>
    </w:p>
    <w:p w14:paraId="37929F9F" w14:textId="77777777" w:rsidR="004941C5" w:rsidRPr="004941C5" w:rsidRDefault="004941C5" w:rsidP="004941C5">
      <w:pPr>
        <w:rPr>
          <w:sz w:val="21"/>
        </w:rPr>
      </w:pPr>
      <w:r w:rsidRPr="004941C5">
        <w:rPr>
          <w:sz w:val="21"/>
        </w:rPr>
        <w:t xml:space="preserve">   e. Once you've selected a file, click on the menu and choose "View/Edit" to make changes.</w:t>
      </w:r>
    </w:p>
    <w:p w14:paraId="0F026DFB" w14:textId="77777777" w:rsidR="004941C5" w:rsidRPr="004941C5" w:rsidRDefault="004941C5" w:rsidP="004941C5">
      <w:pPr>
        <w:rPr>
          <w:sz w:val="21"/>
        </w:rPr>
      </w:pPr>
      <w:r w:rsidRPr="004941C5">
        <w:rPr>
          <w:sz w:val="21"/>
        </w:rPr>
        <w:t xml:space="preserve">   f. Modify the fields such as File ID, Policy Holder, Policy Number, Insurance Company, Start Date, End Date, or Premium Amount as required.</w:t>
      </w:r>
    </w:p>
    <w:p w14:paraId="6B41FA24" w14:textId="77777777" w:rsidR="004941C5" w:rsidRDefault="004941C5" w:rsidP="004941C5">
      <w:pPr>
        <w:rPr>
          <w:sz w:val="21"/>
        </w:rPr>
      </w:pPr>
      <w:r w:rsidRPr="004941C5">
        <w:rPr>
          <w:sz w:val="21"/>
        </w:rPr>
        <w:t xml:space="preserve">   g. After making the necessary changes, click the "Save" button to save the updated information.</w:t>
      </w:r>
    </w:p>
    <w:p w14:paraId="51DF7749" w14:textId="77777777" w:rsidR="00007D96" w:rsidRDefault="00007D96" w:rsidP="004941C5">
      <w:pPr>
        <w:rPr>
          <w:sz w:val="21"/>
        </w:rPr>
      </w:pPr>
    </w:p>
    <w:p w14:paraId="790A98B8" w14:textId="77777777" w:rsidR="002B0565" w:rsidRDefault="002B0565" w:rsidP="00227DAE">
      <w:pPr>
        <w:rPr>
          <w:rFonts w:ascii="Arial"/>
          <w:b/>
          <w:sz w:val="24"/>
        </w:rPr>
      </w:pPr>
    </w:p>
    <w:p w14:paraId="3419E727" w14:textId="134FD77D" w:rsidR="00007D96" w:rsidRPr="00227DAE" w:rsidRDefault="00007D96" w:rsidP="00227DAE">
      <w:pPr>
        <w:rPr>
          <w:b/>
          <w:bCs/>
          <w:sz w:val="21"/>
          <w:u w:val="single"/>
        </w:rPr>
      </w:pPr>
      <w:r w:rsidRPr="00227DAE">
        <w:rPr>
          <w:rFonts w:ascii="Arial"/>
          <w:b/>
          <w:sz w:val="24"/>
        </w:rPr>
        <w:t>To</w:t>
      </w:r>
      <w:r w:rsidRPr="00227DAE">
        <w:rPr>
          <w:rFonts w:ascii="Arial"/>
          <w:b/>
          <w:spacing w:val="-6"/>
          <w:sz w:val="24"/>
        </w:rPr>
        <w:t xml:space="preserve"> </w:t>
      </w:r>
      <w:r w:rsidRPr="00227DAE">
        <w:rPr>
          <w:rFonts w:ascii="Arial"/>
          <w:b/>
          <w:sz w:val="24"/>
        </w:rPr>
        <w:t>Manage</w:t>
      </w:r>
      <w:r w:rsidRPr="00227DAE">
        <w:rPr>
          <w:rFonts w:ascii="Arial"/>
          <w:b/>
          <w:spacing w:val="-6"/>
          <w:sz w:val="24"/>
        </w:rPr>
        <w:t xml:space="preserve"> Active Insurance Holders</w:t>
      </w:r>
    </w:p>
    <w:p w14:paraId="60C591EA" w14:textId="77777777" w:rsidR="00007D96" w:rsidRDefault="00007D96" w:rsidP="00007D96">
      <w:pPr>
        <w:pStyle w:val="BodyText"/>
        <w:spacing w:before="2"/>
        <w:rPr>
          <w:rFonts w:ascii="Arial"/>
          <w:b/>
          <w:sz w:val="17"/>
        </w:rPr>
      </w:pPr>
      <w:r>
        <w:rPr>
          <w:noProof/>
        </w:rPr>
        <mc:AlternateContent>
          <mc:Choice Requires="wps">
            <w:drawing>
              <wp:anchor distT="0" distB="0" distL="0" distR="0" simplePos="0" relativeHeight="487591936" behindDoc="1" locked="0" layoutInCell="1" allowOverlap="1" wp14:anchorId="23B015A1" wp14:editId="353A7EA1">
                <wp:simplePos x="0" y="0"/>
                <wp:positionH relativeFrom="page">
                  <wp:posOffset>952500</wp:posOffset>
                </wp:positionH>
                <wp:positionV relativeFrom="paragraph">
                  <wp:posOffset>156845</wp:posOffset>
                </wp:positionV>
                <wp:extent cx="5867400" cy="1270"/>
                <wp:effectExtent l="0" t="0" r="0" b="0"/>
                <wp:wrapTopAndBottom/>
                <wp:docPr id="154702009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0434FAE8" id="Freeform 6" o:spid="_x0000_s1026" style="position:absolute;margin-left:75pt;margin-top:12.35pt;width:462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" path="m,l9240,e" filled="f" strokecolor="#878787" strokeweight="1pt">
                <v:path arrowok="t" o:connecttype="custom" o:connectlocs="0,0;5867400,0" o:connectangles="0,0"/>
                <w10:wrap type="topAndBottom" anchorx="page"/>
              </v:shape>
            </w:pict>
          </mc:Fallback>
        </mc:AlternateContent>
      </w:r>
    </w:p>
    <w:p w14:paraId="1E6DDC20" w14:textId="77777777" w:rsidR="00254006" w:rsidRPr="00007D96" w:rsidRDefault="00254006" w:rsidP="00007D96">
      <w:pPr>
        <w:rPr>
          <w:b/>
          <w:bCs/>
          <w:sz w:val="21"/>
          <w:u w:val="single"/>
        </w:rPr>
      </w:pPr>
    </w:p>
    <w:p w14:paraId="44E88040" w14:textId="77777777" w:rsidR="004941C5" w:rsidRPr="004941C5" w:rsidRDefault="004941C5" w:rsidP="004941C5">
      <w:pPr>
        <w:rPr>
          <w:sz w:val="21"/>
        </w:rPr>
      </w:pPr>
      <w:r w:rsidRPr="004941C5">
        <w:rPr>
          <w:sz w:val="21"/>
        </w:rPr>
        <w:t xml:space="preserve">   a. Login to the system as an admin.</w:t>
      </w:r>
    </w:p>
    <w:p w14:paraId="268CF9A2" w14:textId="77777777" w:rsidR="004941C5" w:rsidRPr="004941C5" w:rsidRDefault="004941C5" w:rsidP="004941C5">
      <w:pPr>
        <w:rPr>
          <w:sz w:val="21"/>
        </w:rPr>
      </w:pPr>
      <w:r w:rsidRPr="004941C5">
        <w:rPr>
          <w:sz w:val="21"/>
        </w:rPr>
        <w:t xml:space="preserve">   b. Access the admin dashboard.</w:t>
      </w:r>
    </w:p>
    <w:p w14:paraId="0951824A" w14:textId="77777777" w:rsidR="004941C5" w:rsidRPr="004941C5" w:rsidRDefault="004941C5" w:rsidP="004941C5">
      <w:pPr>
        <w:rPr>
          <w:sz w:val="21"/>
        </w:rPr>
      </w:pPr>
      <w:r w:rsidRPr="004941C5">
        <w:rPr>
          <w:sz w:val="21"/>
        </w:rPr>
        <w:t xml:space="preserve">   c. Locate and click on the "Active Insurance Holders" option in the menu.</w:t>
      </w:r>
    </w:p>
    <w:p w14:paraId="55735B10" w14:textId="77777777" w:rsidR="00F66AE2" w:rsidRDefault="004941C5" w:rsidP="004941C5">
      <w:pPr>
        <w:rPr>
          <w:sz w:val="21"/>
        </w:rPr>
      </w:pPr>
      <w:r w:rsidRPr="004941C5">
        <w:rPr>
          <w:sz w:val="21"/>
        </w:rPr>
        <w:t xml:space="preserve">   d. Select the specific policy holder from the list that you want to edit or click "Add New" to add a new</w:t>
      </w:r>
    </w:p>
    <w:p w14:paraId="16FFFA79" w14:textId="311E3964" w:rsidR="004941C5" w:rsidRPr="004941C5" w:rsidRDefault="00F66AE2" w:rsidP="004941C5">
      <w:pPr>
        <w:rPr>
          <w:sz w:val="21"/>
        </w:rPr>
      </w:pPr>
      <w:r>
        <w:rPr>
          <w:sz w:val="21"/>
        </w:rPr>
        <w:t xml:space="preserve">     </w:t>
      </w:r>
      <w:r w:rsidR="004941C5" w:rsidRPr="004941C5">
        <w:rPr>
          <w:sz w:val="21"/>
        </w:rPr>
        <w:t xml:space="preserve"> active insurance holder.</w:t>
      </w:r>
    </w:p>
    <w:p w14:paraId="7538A029" w14:textId="77777777" w:rsidR="004941C5" w:rsidRPr="004941C5" w:rsidRDefault="004941C5" w:rsidP="004941C5">
      <w:pPr>
        <w:rPr>
          <w:sz w:val="21"/>
        </w:rPr>
      </w:pPr>
      <w:r w:rsidRPr="004941C5">
        <w:rPr>
          <w:sz w:val="21"/>
        </w:rPr>
        <w:t xml:space="preserve">   e. Click on the menu and choose "View/Edit" to edit the details.</w:t>
      </w:r>
    </w:p>
    <w:p w14:paraId="7BA75A9A" w14:textId="77777777" w:rsidR="00F66AE2" w:rsidRDefault="004941C5" w:rsidP="004941C5">
      <w:pPr>
        <w:rPr>
          <w:sz w:val="21"/>
        </w:rPr>
      </w:pPr>
      <w:r w:rsidRPr="004941C5">
        <w:rPr>
          <w:sz w:val="21"/>
        </w:rPr>
        <w:t xml:space="preserve">   f. Update the fields such as Policy Holder, Policy Number, Insurance Company, Start Date, End Date, </w:t>
      </w:r>
    </w:p>
    <w:p w14:paraId="18654B8B" w14:textId="4FD43C92" w:rsidR="004941C5" w:rsidRPr="004941C5" w:rsidRDefault="00F66AE2" w:rsidP="004941C5">
      <w:pPr>
        <w:rPr>
          <w:sz w:val="21"/>
        </w:rPr>
      </w:pPr>
      <w:r>
        <w:rPr>
          <w:sz w:val="21"/>
        </w:rPr>
        <w:t xml:space="preserve">      </w:t>
      </w:r>
      <w:r w:rsidR="004941C5" w:rsidRPr="004941C5">
        <w:rPr>
          <w:sz w:val="21"/>
        </w:rPr>
        <w:t>or Premium Amount as needed.</w:t>
      </w:r>
    </w:p>
    <w:p w14:paraId="010FD6B6" w14:textId="77777777" w:rsidR="004941C5" w:rsidRDefault="004941C5" w:rsidP="004941C5">
      <w:pPr>
        <w:rPr>
          <w:sz w:val="21"/>
        </w:rPr>
      </w:pPr>
      <w:r w:rsidRPr="004941C5">
        <w:rPr>
          <w:sz w:val="21"/>
        </w:rPr>
        <w:t xml:space="preserve">   g. Once you've made the necessary changes, click the "Save" button to save the modifications.</w:t>
      </w:r>
    </w:p>
    <w:p w14:paraId="748C2FB2" w14:textId="77777777" w:rsidR="006A6478" w:rsidRPr="004941C5" w:rsidRDefault="006A6478" w:rsidP="004941C5">
      <w:pPr>
        <w:rPr>
          <w:sz w:val="21"/>
        </w:rPr>
      </w:pPr>
    </w:p>
    <w:p w14:paraId="57ACB4F8" w14:textId="77777777" w:rsidR="004941C5" w:rsidRDefault="004941C5" w:rsidP="004941C5">
      <w:pPr>
        <w:rPr>
          <w:sz w:val="21"/>
        </w:rPr>
      </w:pPr>
    </w:p>
    <w:p w14:paraId="40BA4D75" w14:textId="77777777" w:rsidR="002B0565" w:rsidRDefault="002B0565" w:rsidP="00227DAE">
      <w:pPr>
        <w:rPr>
          <w:rFonts w:ascii="Arial"/>
          <w:b/>
          <w:sz w:val="24"/>
        </w:rPr>
      </w:pPr>
    </w:p>
    <w:p w14:paraId="282F9362" w14:textId="2691C188" w:rsidR="00B71181" w:rsidRPr="00227DAE" w:rsidRDefault="00B71181" w:rsidP="00227DAE">
      <w:pPr>
        <w:rPr>
          <w:b/>
          <w:bCs/>
          <w:sz w:val="21"/>
          <w:u w:val="single"/>
        </w:rPr>
      </w:pPr>
      <w:r w:rsidRPr="00227DAE">
        <w:rPr>
          <w:rFonts w:ascii="Arial"/>
          <w:b/>
          <w:sz w:val="24"/>
        </w:rPr>
        <w:t>To</w:t>
      </w:r>
      <w:r w:rsidRPr="00227DAE">
        <w:rPr>
          <w:rFonts w:ascii="Arial"/>
          <w:b/>
          <w:spacing w:val="-6"/>
          <w:sz w:val="24"/>
        </w:rPr>
        <w:t xml:space="preserve"> </w:t>
      </w:r>
      <w:r w:rsidRPr="00227DAE">
        <w:rPr>
          <w:rFonts w:ascii="Arial"/>
          <w:b/>
          <w:sz w:val="24"/>
        </w:rPr>
        <w:t>Manage</w:t>
      </w:r>
      <w:r w:rsidRPr="00227DAE">
        <w:rPr>
          <w:rFonts w:ascii="Arial"/>
          <w:b/>
          <w:spacing w:val="-6"/>
          <w:sz w:val="24"/>
        </w:rPr>
        <w:t xml:space="preserve"> Insurance Claims</w:t>
      </w:r>
    </w:p>
    <w:p w14:paraId="2B5ACEB9" w14:textId="42575C46" w:rsidR="00B57BDD" w:rsidRDefault="00B71181" w:rsidP="00B71181">
      <w:pPr>
        <w:pStyle w:val="BodyText"/>
        <w:spacing w:before="2"/>
        <w:rPr>
          <w:rFonts w:ascii="Arial"/>
          <w:b/>
          <w:sz w:val="17"/>
        </w:rPr>
      </w:pPr>
      <w:r>
        <w:rPr>
          <w:noProof/>
        </w:rPr>
        <mc:AlternateContent>
          <mc:Choice Requires="wps">
            <w:drawing>
              <wp:anchor distT="0" distB="0" distL="0" distR="0" simplePos="0" relativeHeight="487593984" behindDoc="1" locked="0" layoutInCell="1" allowOverlap="1" wp14:anchorId="633F1D44" wp14:editId="0752A335">
                <wp:simplePos x="0" y="0"/>
                <wp:positionH relativeFrom="page">
                  <wp:posOffset>952500</wp:posOffset>
                </wp:positionH>
                <wp:positionV relativeFrom="paragraph">
                  <wp:posOffset>156845</wp:posOffset>
                </wp:positionV>
                <wp:extent cx="5867400" cy="1270"/>
                <wp:effectExtent l="0" t="0" r="0" b="0"/>
                <wp:wrapTopAndBottom/>
                <wp:docPr id="211056537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1142B2CC" id="Freeform 6" o:spid="_x0000_s1026" style="position:absolute;margin-left:75pt;margin-top:12.35pt;width:462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" path="m,l9240,e" filled="f" strokecolor="#878787" strokeweight="1pt">
                <v:path arrowok="t" o:connecttype="custom" o:connectlocs="0,0;5867400,0" o:connectangles="0,0"/>
                <w10:wrap type="topAndBottom" anchorx="page"/>
              </v:shape>
            </w:pict>
          </mc:Fallback>
        </mc:AlternateContent>
      </w:r>
    </w:p>
    <w:p w14:paraId="256BE3CE" w14:textId="77777777" w:rsidR="00B71181" w:rsidRPr="00B71181" w:rsidRDefault="00B71181" w:rsidP="00B71181">
      <w:pPr>
        <w:pStyle w:val="BodyText"/>
        <w:spacing w:before="2"/>
        <w:rPr>
          <w:rFonts w:ascii="Arial"/>
          <w:b/>
          <w:sz w:val="17"/>
        </w:rPr>
      </w:pPr>
    </w:p>
    <w:p w14:paraId="0EC37C83" w14:textId="77777777" w:rsidR="004941C5" w:rsidRPr="004941C5" w:rsidRDefault="004941C5" w:rsidP="004941C5">
      <w:pPr>
        <w:rPr>
          <w:sz w:val="21"/>
        </w:rPr>
      </w:pPr>
      <w:r w:rsidRPr="004941C5">
        <w:rPr>
          <w:sz w:val="21"/>
        </w:rPr>
        <w:t xml:space="preserve">   a. Login to the system as an admin.</w:t>
      </w:r>
    </w:p>
    <w:p w14:paraId="7C8C66AF" w14:textId="77777777" w:rsidR="004941C5" w:rsidRPr="004941C5" w:rsidRDefault="004941C5" w:rsidP="004941C5">
      <w:pPr>
        <w:rPr>
          <w:sz w:val="21"/>
        </w:rPr>
      </w:pPr>
      <w:r w:rsidRPr="004941C5">
        <w:rPr>
          <w:sz w:val="21"/>
        </w:rPr>
        <w:t xml:space="preserve">   b. Go to the admin dashboard.</w:t>
      </w:r>
    </w:p>
    <w:p w14:paraId="314C3126" w14:textId="77777777" w:rsidR="004941C5" w:rsidRPr="004941C5" w:rsidRDefault="004941C5" w:rsidP="004941C5">
      <w:pPr>
        <w:rPr>
          <w:sz w:val="21"/>
        </w:rPr>
      </w:pPr>
      <w:r w:rsidRPr="004941C5">
        <w:rPr>
          <w:sz w:val="21"/>
        </w:rPr>
        <w:t xml:space="preserve">   c. Look for the "Insurance Claims" option in the menu and click on it.</w:t>
      </w:r>
    </w:p>
    <w:p w14:paraId="670CCAFE" w14:textId="77777777" w:rsidR="00F66AE2" w:rsidRDefault="004941C5" w:rsidP="004941C5">
      <w:pPr>
        <w:rPr>
          <w:sz w:val="21"/>
        </w:rPr>
      </w:pPr>
      <w:r w:rsidRPr="004941C5">
        <w:rPr>
          <w:sz w:val="21"/>
        </w:rPr>
        <w:t xml:space="preserve">   d. Choose the specific claim from the list that you want to edit or click "Add New" to create a new </w:t>
      </w:r>
    </w:p>
    <w:p w14:paraId="53065618" w14:textId="7FEC51B8" w:rsidR="004941C5" w:rsidRPr="004941C5" w:rsidRDefault="00F66AE2" w:rsidP="004941C5">
      <w:pPr>
        <w:rPr>
          <w:sz w:val="21"/>
        </w:rPr>
      </w:pPr>
      <w:r>
        <w:rPr>
          <w:sz w:val="21"/>
        </w:rPr>
        <w:t xml:space="preserve">       </w:t>
      </w:r>
      <w:r w:rsidR="004941C5" w:rsidRPr="004941C5">
        <w:rPr>
          <w:sz w:val="21"/>
        </w:rPr>
        <w:t>claim.</w:t>
      </w:r>
    </w:p>
    <w:p w14:paraId="3521C803" w14:textId="77777777" w:rsidR="004941C5" w:rsidRPr="004941C5" w:rsidRDefault="004941C5" w:rsidP="004941C5">
      <w:pPr>
        <w:rPr>
          <w:sz w:val="21"/>
        </w:rPr>
      </w:pPr>
      <w:r w:rsidRPr="004941C5">
        <w:rPr>
          <w:sz w:val="21"/>
        </w:rPr>
        <w:t xml:space="preserve">   e. Click on the menu and select "View/Edit" to access the claim details.</w:t>
      </w:r>
    </w:p>
    <w:p w14:paraId="549DADA0" w14:textId="77777777" w:rsidR="00F66AE2" w:rsidRDefault="004941C5" w:rsidP="004941C5">
      <w:pPr>
        <w:rPr>
          <w:sz w:val="21"/>
        </w:rPr>
      </w:pPr>
      <w:r w:rsidRPr="004941C5">
        <w:rPr>
          <w:sz w:val="21"/>
        </w:rPr>
        <w:t xml:space="preserve">   f. Make the required changes in fields like Claim ID, Policy Holder, Policy Number, Date Filed, Claim </w:t>
      </w:r>
    </w:p>
    <w:p w14:paraId="6C02E724" w14:textId="585793EC" w:rsidR="004941C5" w:rsidRPr="004941C5" w:rsidRDefault="00F66AE2" w:rsidP="004941C5">
      <w:pPr>
        <w:rPr>
          <w:sz w:val="21"/>
        </w:rPr>
      </w:pPr>
      <w:r>
        <w:rPr>
          <w:sz w:val="21"/>
        </w:rPr>
        <w:t xml:space="preserve">      </w:t>
      </w:r>
      <w:r w:rsidR="004941C5" w:rsidRPr="004941C5">
        <w:rPr>
          <w:sz w:val="21"/>
        </w:rPr>
        <w:t>Amount, or Status.</w:t>
      </w:r>
    </w:p>
    <w:p w14:paraId="466A37EE" w14:textId="77777777" w:rsidR="004941C5" w:rsidRPr="004941C5" w:rsidRDefault="004941C5" w:rsidP="004941C5">
      <w:pPr>
        <w:rPr>
          <w:sz w:val="21"/>
        </w:rPr>
      </w:pPr>
      <w:r w:rsidRPr="004941C5">
        <w:rPr>
          <w:sz w:val="21"/>
        </w:rPr>
        <w:t xml:space="preserve">   g. After updating the necessary information, click the "Save" button to save the changes.</w:t>
      </w:r>
    </w:p>
    <w:p w14:paraId="73F07602" w14:textId="77777777" w:rsidR="004941C5" w:rsidRPr="004941C5" w:rsidRDefault="004941C5" w:rsidP="004941C5">
      <w:pPr>
        <w:rPr>
          <w:sz w:val="21"/>
        </w:rPr>
      </w:pPr>
    </w:p>
    <w:p w14:paraId="44420CC3" w14:textId="77777777" w:rsidR="00B57BDD" w:rsidRDefault="00B57BDD" w:rsidP="004941C5">
      <w:pPr>
        <w:rPr>
          <w:sz w:val="21"/>
        </w:rPr>
      </w:pPr>
    </w:p>
    <w:p w14:paraId="0449381D" w14:textId="77777777" w:rsidR="00B57BDD" w:rsidRDefault="00B57BDD" w:rsidP="004941C5">
      <w:pPr>
        <w:rPr>
          <w:sz w:val="21"/>
        </w:rPr>
      </w:pPr>
    </w:p>
    <w:p w14:paraId="2D62872D" w14:textId="77777777" w:rsidR="00B57BDD" w:rsidRDefault="00B57BDD" w:rsidP="004941C5">
      <w:pPr>
        <w:rPr>
          <w:sz w:val="21"/>
        </w:rPr>
      </w:pPr>
    </w:p>
    <w:p w14:paraId="2B0598F6" w14:textId="77777777" w:rsidR="008F3253" w:rsidRDefault="008F3253" w:rsidP="00EB264C">
      <w:pPr>
        <w:rPr>
          <w:rFonts w:ascii="Arial"/>
          <w:b/>
          <w:sz w:val="24"/>
        </w:rPr>
      </w:pPr>
    </w:p>
    <w:p w14:paraId="2D637C01" w14:textId="77777777" w:rsidR="008F3253" w:rsidRDefault="008F3253" w:rsidP="00EB264C">
      <w:pPr>
        <w:rPr>
          <w:rFonts w:ascii="Arial"/>
          <w:b/>
          <w:sz w:val="24"/>
        </w:rPr>
      </w:pPr>
    </w:p>
    <w:p w14:paraId="76AC961A" w14:textId="77777777" w:rsidR="008F3253" w:rsidRDefault="008F3253" w:rsidP="00EB264C">
      <w:pPr>
        <w:rPr>
          <w:rFonts w:ascii="Arial"/>
          <w:b/>
          <w:sz w:val="24"/>
        </w:rPr>
      </w:pPr>
    </w:p>
    <w:p w14:paraId="74390C77" w14:textId="77777777" w:rsidR="008F3253" w:rsidRDefault="008F3253" w:rsidP="00EB264C">
      <w:pPr>
        <w:rPr>
          <w:rFonts w:ascii="Arial"/>
          <w:b/>
          <w:sz w:val="24"/>
        </w:rPr>
      </w:pPr>
    </w:p>
    <w:p w14:paraId="5AF16884" w14:textId="77777777" w:rsidR="008F3253" w:rsidRDefault="008F3253" w:rsidP="00EB264C">
      <w:pPr>
        <w:rPr>
          <w:rFonts w:ascii="Arial"/>
          <w:b/>
          <w:sz w:val="24"/>
        </w:rPr>
      </w:pPr>
    </w:p>
    <w:p w14:paraId="09F8E2FF" w14:textId="77777777" w:rsidR="008F3253" w:rsidRDefault="008F3253" w:rsidP="00EB264C">
      <w:pPr>
        <w:rPr>
          <w:rFonts w:ascii="Arial"/>
          <w:b/>
          <w:sz w:val="24"/>
        </w:rPr>
      </w:pPr>
    </w:p>
    <w:p w14:paraId="3BE8E5B5" w14:textId="77777777" w:rsidR="008F3253" w:rsidRDefault="008F3253" w:rsidP="00EB264C">
      <w:pPr>
        <w:rPr>
          <w:rFonts w:ascii="Arial"/>
          <w:b/>
          <w:sz w:val="24"/>
        </w:rPr>
      </w:pPr>
    </w:p>
    <w:p w14:paraId="3ECDCC68" w14:textId="77777777" w:rsidR="008F3253" w:rsidRDefault="008F3253" w:rsidP="00EB264C">
      <w:pPr>
        <w:rPr>
          <w:rFonts w:ascii="Arial"/>
          <w:b/>
          <w:sz w:val="24"/>
        </w:rPr>
      </w:pPr>
    </w:p>
    <w:p w14:paraId="1FEAA706" w14:textId="77777777" w:rsidR="008F3253" w:rsidRDefault="008F3253" w:rsidP="00EB264C">
      <w:pPr>
        <w:rPr>
          <w:rFonts w:ascii="Arial"/>
          <w:b/>
          <w:sz w:val="24"/>
        </w:rPr>
      </w:pPr>
    </w:p>
    <w:p w14:paraId="1A2EC065" w14:textId="1D2CBBD6" w:rsidR="00227DAE" w:rsidRPr="00EB264C" w:rsidRDefault="00227DAE" w:rsidP="00EB264C">
      <w:pPr>
        <w:rPr>
          <w:b/>
          <w:bCs/>
          <w:sz w:val="21"/>
          <w:u w:val="single"/>
        </w:rPr>
      </w:pPr>
      <w:r w:rsidRPr="00EB264C">
        <w:rPr>
          <w:rFonts w:ascii="Arial"/>
          <w:b/>
          <w:sz w:val="24"/>
        </w:rPr>
        <w:t>To</w:t>
      </w:r>
      <w:r w:rsidRPr="00EB264C">
        <w:rPr>
          <w:rFonts w:ascii="Arial"/>
          <w:b/>
          <w:spacing w:val="-6"/>
          <w:sz w:val="24"/>
        </w:rPr>
        <w:t xml:space="preserve"> </w:t>
      </w:r>
      <w:r w:rsidRPr="00EB264C">
        <w:rPr>
          <w:rFonts w:ascii="Arial"/>
          <w:b/>
          <w:sz w:val="24"/>
        </w:rPr>
        <w:t>Manage</w:t>
      </w:r>
      <w:r w:rsidRPr="00EB264C">
        <w:rPr>
          <w:rFonts w:ascii="Arial"/>
          <w:b/>
          <w:spacing w:val="-6"/>
          <w:sz w:val="24"/>
        </w:rPr>
        <w:t xml:space="preserve"> Insurance Approvals</w:t>
      </w:r>
    </w:p>
    <w:p w14:paraId="6AEC0EAE" w14:textId="05DD84AB" w:rsidR="004941C5" w:rsidRPr="00227DAE" w:rsidRDefault="00227DAE" w:rsidP="00227DAE">
      <w:pPr>
        <w:pStyle w:val="BodyText"/>
        <w:spacing w:before="2"/>
        <w:rPr>
          <w:rFonts w:ascii="Arial"/>
          <w:b/>
          <w:sz w:val="17"/>
        </w:rPr>
      </w:pPr>
      <w:r>
        <w:rPr>
          <w:noProof/>
        </w:rPr>
        <mc:AlternateContent>
          <mc:Choice Requires="wps">
            <w:drawing>
              <wp:anchor distT="0" distB="0" distL="0" distR="0" simplePos="0" relativeHeight="487596032" behindDoc="1" locked="0" layoutInCell="1" allowOverlap="1" wp14:anchorId="6CF20D0B" wp14:editId="1CEB4F77">
                <wp:simplePos x="0" y="0"/>
                <wp:positionH relativeFrom="page">
                  <wp:posOffset>952500</wp:posOffset>
                </wp:positionH>
                <wp:positionV relativeFrom="paragraph">
                  <wp:posOffset>156845</wp:posOffset>
                </wp:positionV>
                <wp:extent cx="5867400" cy="1270"/>
                <wp:effectExtent l="0" t="0" r="0" b="0"/>
                <wp:wrapTopAndBottom/>
                <wp:docPr id="18250080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3D30E8C4" id="Freeform 6" o:spid="_x0000_s1026" style="position:absolute;margin-left:75pt;margin-top:12.35pt;width:462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" path="m,l9240,e" filled="f" strokecolor="#878787" strokeweight="1pt">
                <v:path arrowok="t" o:connecttype="custom" o:connectlocs="0,0;5867400,0" o:connectangles="0,0"/>
                <w10:wrap type="topAndBottom" anchorx="page"/>
              </v:shape>
            </w:pict>
          </mc:Fallback>
        </mc:AlternateContent>
      </w:r>
    </w:p>
    <w:p w14:paraId="6F37233B" w14:textId="77777777" w:rsidR="00B57BDD" w:rsidRPr="00B57BDD" w:rsidRDefault="00B57BDD" w:rsidP="00B57BDD">
      <w:pPr>
        <w:pStyle w:val="ListParagraph"/>
        <w:ind w:left="720" w:firstLine="0"/>
        <w:rPr>
          <w:b/>
          <w:bCs/>
          <w:sz w:val="21"/>
          <w:u w:val="single"/>
        </w:rPr>
      </w:pPr>
    </w:p>
    <w:p w14:paraId="7CFC0F09" w14:textId="77777777" w:rsidR="004941C5" w:rsidRPr="004941C5" w:rsidRDefault="004941C5" w:rsidP="004941C5">
      <w:pPr>
        <w:rPr>
          <w:sz w:val="21"/>
        </w:rPr>
      </w:pPr>
      <w:r w:rsidRPr="004941C5">
        <w:rPr>
          <w:sz w:val="21"/>
        </w:rPr>
        <w:t xml:space="preserve">   a. Login to the system as an admin.</w:t>
      </w:r>
    </w:p>
    <w:p w14:paraId="6CD9C6C6" w14:textId="77777777" w:rsidR="004941C5" w:rsidRPr="004941C5" w:rsidRDefault="004941C5" w:rsidP="004941C5">
      <w:pPr>
        <w:rPr>
          <w:sz w:val="21"/>
        </w:rPr>
      </w:pPr>
      <w:r w:rsidRPr="004941C5">
        <w:rPr>
          <w:sz w:val="21"/>
        </w:rPr>
        <w:t xml:space="preserve">   b. Access the admin dashboard.</w:t>
      </w:r>
    </w:p>
    <w:p w14:paraId="79AB9988" w14:textId="77777777" w:rsidR="004941C5" w:rsidRPr="004941C5" w:rsidRDefault="004941C5" w:rsidP="004941C5">
      <w:pPr>
        <w:rPr>
          <w:sz w:val="21"/>
        </w:rPr>
      </w:pPr>
      <w:r w:rsidRPr="004941C5">
        <w:rPr>
          <w:sz w:val="21"/>
        </w:rPr>
        <w:t xml:space="preserve">   c. Locate and click on the "Insurance Approvals" option in the menu.</w:t>
      </w:r>
    </w:p>
    <w:p w14:paraId="5422DAA3" w14:textId="77777777" w:rsidR="002B0F02" w:rsidRDefault="004941C5" w:rsidP="004941C5">
      <w:pPr>
        <w:rPr>
          <w:sz w:val="21"/>
        </w:rPr>
      </w:pPr>
      <w:r w:rsidRPr="004941C5">
        <w:rPr>
          <w:sz w:val="21"/>
        </w:rPr>
        <w:t xml:space="preserve">   d. Select the approval entry from the list that you want to edit or click "Add New" to create a new </w:t>
      </w:r>
    </w:p>
    <w:p w14:paraId="472DDD22" w14:textId="46BF3015" w:rsidR="004941C5" w:rsidRPr="004941C5" w:rsidRDefault="002B0F02" w:rsidP="004941C5">
      <w:pPr>
        <w:rPr>
          <w:sz w:val="21"/>
        </w:rPr>
      </w:pPr>
      <w:r>
        <w:rPr>
          <w:sz w:val="21"/>
        </w:rPr>
        <w:t xml:space="preserve">       </w:t>
      </w:r>
      <w:r w:rsidR="004941C5" w:rsidRPr="004941C5">
        <w:rPr>
          <w:sz w:val="21"/>
        </w:rPr>
        <w:t>approval.</w:t>
      </w:r>
    </w:p>
    <w:p w14:paraId="45893C64" w14:textId="77777777" w:rsidR="004941C5" w:rsidRPr="004941C5" w:rsidRDefault="004941C5" w:rsidP="004941C5">
      <w:pPr>
        <w:rPr>
          <w:sz w:val="21"/>
        </w:rPr>
      </w:pPr>
      <w:r w:rsidRPr="004941C5">
        <w:rPr>
          <w:sz w:val="21"/>
        </w:rPr>
        <w:t xml:space="preserve">   e. Click on the menu and choose "View/Edit" to edit the approval details.</w:t>
      </w:r>
    </w:p>
    <w:p w14:paraId="6AA3732C" w14:textId="77777777" w:rsidR="00A47B52" w:rsidRDefault="004941C5" w:rsidP="004941C5">
      <w:pPr>
        <w:rPr>
          <w:sz w:val="21"/>
        </w:rPr>
      </w:pPr>
      <w:r w:rsidRPr="004941C5">
        <w:rPr>
          <w:sz w:val="21"/>
        </w:rPr>
        <w:t xml:space="preserve">   f. Update the fields such as Approval ID, Policy Holder, Policy Number, Approval Date, Approve</w:t>
      </w:r>
      <w:r w:rsidR="00A47B52">
        <w:rPr>
          <w:sz w:val="21"/>
        </w:rPr>
        <w:tab/>
        <w:t xml:space="preserve">          </w:t>
      </w:r>
    </w:p>
    <w:p w14:paraId="3CDE9667" w14:textId="606E4AD1" w:rsidR="004941C5" w:rsidRPr="004941C5" w:rsidRDefault="00A47B52" w:rsidP="004941C5">
      <w:pPr>
        <w:rPr>
          <w:sz w:val="21"/>
        </w:rPr>
      </w:pPr>
      <w:r>
        <w:rPr>
          <w:sz w:val="21"/>
        </w:rPr>
        <w:t xml:space="preserve">     </w:t>
      </w:r>
      <w:r w:rsidR="004941C5" w:rsidRPr="004941C5">
        <w:rPr>
          <w:sz w:val="21"/>
        </w:rPr>
        <w:t>Amount, or Status.</w:t>
      </w:r>
    </w:p>
    <w:p w14:paraId="423CD199" w14:textId="77777777" w:rsidR="004941C5" w:rsidRDefault="004941C5" w:rsidP="004941C5">
      <w:pPr>
        <w:rPr>
          <w:sz w:val="21"/>
        </w:rPr>
      </w:pPr>
      <w:r w:rsidRPr="004941C5">
        <w:rPr>
          <w:sz w:val="21"/>
        </w:rPr>
        <w:t xml:space="preserve">   g. Once you've made the necessary changes, click the "Save" button to save the modifications.</w:t>
      </w:r>
    </w:p>
    <w:p w14:paraId="6F228B1D" w14:textId="77777777" w:rsidR="006A6478" w:rsidRDefault="006A6478" w:rsidP="004941C5">
      <w:pPr>
        <w:rPr>
          <w:sz w:val="21"/>
        </w:rPr>
      </w:pPr>
    </w:p>
    <w:p w14:paraId="089C8F83" w14:textId="77777777" w:rsidR="00EB264C" w:rsidRDefault="00EB264C" w:rsidP="004941C5">
      <w:pPr>
        <w:rPr>
          <w:sz w:val="21"/>
        </w:rPr>
      </w:pPr>
    </w:p>
    <w:p w14:paraId="4CDAC0C0" w14:textId="57456981" w:rsidR="00EB264C" w:rsidRPr="00EB264C" w:rsidRDefault="00EB264C" w:rsidP="00EB264C">
      <w:pPr>
        <w:rPr>
          <w:b/>
          <w:bCs/>
          <w:sz w:val="21"/>
          <w:u w:val="single"/>
        </w:rPr>
      </w:pPr>
      <w:r w:rsidRPr="00EB264C">
        <w:rPr>
          <w:rFonts w:ascii="Arial"/>
          <w:b/>
          <w:sz w:val="24"/>
        </w:rPr>
        <w:t>To</w:t>
      </w:r>
      <w:r w:rsidRPr="00EB264C">
        <w:rPr>
          <w:rFonts w:ascii="Arial"/>
          <w:b/>
          <w:spacing w:val="-6"/>
          <w:sz w:val="24"/>
        </w:rPr>
        <w:t xml:space="preserve"> </w:t>
      </w:r>
      <w:r w:rsidRPr="00EB264C">
        <w:rPr>
          <w:rFonts w:ascii="Arial"/>
          <w:b/>
          <w:sz w:val="24"/>
        </w:rPr>
        <w:t>Manage</w:t>
      </w:r>
      <w:r w:rsidRPr="00EB264C">
        <w:rPr>
          <w:rFonts w:ascii="Arial"/>
          <w:b/>
          <w:spacing w:val="-6"/>
          <w:sz w:val="24"/>
        </w:rPr>
        <w:t xml:space="preserve"> </w:t>
      </w:r>
      <w:r>
        <w:rPr>
          <w:rFonts w:ascii="Arial"/>
          <w:b/>
          <w:spacing w:val="-6"/>
          <w:sz w:val="24"/>
        </w:rPr>
        <w:t>With</w:t>
      </w:r>
      <w:r w:rsidR="00816963">
        <w:rPr>
          <w:rFonts w:ascii="Arial"/>
          <w:b/>
          <w:spacing w:val="-6"/>
          <w:sz w:val="24"/>
        </w:rPr>
        <w:t>held claims</w:t>
      </w:r>
    </w:p>
    <w:p w14:paraId="1CDBCE9C" w14:textId="1F51A022" w:rsidR="004941C5" w:rsidRPr="00816963" w:rsidRDefault="00EB264C" w:rsidP="00816963">
      <w:pPr>
        <w:pStyle w:val="BodyText"/>
        <w:spacing w:before="2"/>
        <w:rPr>
          <w:rFonts w:ascii="Arial"/>
          <w:b/>
          <w:sz w:val="17"/>
        </w:rPr>
      </w:pPr>
      <w:r>
        <w:rPr>
          <w:noProof/>
        </w:rPr>
        <mc:AlternateContent>
          <mc:Choice Requires="wps">
            <w:drawing>
              <wp:anchor distT="0" distB="0" distL="0" distR="0" simplePos="0" relativeHeight="487598080" behindDoc="1" locked="0" layoutInCell="1" allowOverlap="1" wp14:anchorId="3DF29A50" wp14:editId="1F16C78E">
                <wp:simplePos x="0" y="0"/>
                <wp:positionH relativeFrom="page">
                  <wp:posOffset>952500</wp:posOffset>
                </wp:positionH>
                <wp:positionV relativeFrom="paragraph">
                  <wp:posOffset>156845</wp:posOffset>
                </wp:positionV>
                <wp:extent cx="5867400" cy="1270"/>
                <wp:effectExtent l="0" t="0" r="0" b="0"/>
                <wp:wrapTopAndBottom/>
                <wp:docPr id="36093654"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13F89BD9" id="Freeform 6" o:spid="_x0000_s1026" style="position:absolute;margin-left:75pt;margin-top:12.35pt;width:462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" path="m,l9240,e" filled="f" strokecolor="#878787" strokeweight="1pt">
                <v:path arrowok="t" o:connecttype="custom" o:connectlocs="0,0;5867400,0" o:connectangles="0,0"/>
                <w10:wrap type="topAndBottom" anchorx="page"/>
              </v:shape>
            </w:pict>
          </mc:Fallback>
        </mc:AlternateContent>
      </w:r>
    </w:p>
    <w:p w14:paraId="73E383DE" w14:textId="77777777" w:rsidR="00AC7DB9" w:rsidRPr="00AC7DB9" w:rsidRDefault="00AC7DB9" w:rsidP="00AC7DB9">
      <w:pPr>
        <w:pStyle w:val="ListParagraph"/>
        <w:ind w:left="720" w:firstLine="0"/>
        <w:rPr>
          <w:b/>
          <w:bCs/>
          <w:sz w:val="21"/>
          <w:u w:val="single"/>
        </w:rPr>
      </w:pPr>
    </w:p>
    <w:p w14:paraId="3791EBDF" w14:textId="77777777" w:rsidR="004941C5" w:rsidRPr="004941C5" w:rsidRDefault="004941C5" w:rsidP="004941C5">
      <w:pPr>
        <w:rPr>
          <w:sz w:val="21"/>
        </w:rPr>
      </w:pPr>
      <w:r w:rsidRPr="004941C5">
        <w:rPr>
          <w:sz w:val="21"/>
        </w:rPr>
        <w:t xml:space="preserve">   a. Login to the system as an admin.</w:t>
      </w:r>
    </w:p>
    <w:p w14:paraId="7412A280" w14:textId="77777777" w:rsidR="004941C5" w:rsidRPr="004941C5" w:rsidRDefault="004941C5" w:rsidP="004941C5">
      <w:pPr>
        <w:rPr>
          <w:sz w:val="21"/>
        </w:rPr>
      </w:pPr>
      <w:r w:rsidRPr="004941C5">
        <w:rPr>
          <w:sz w:val="21"/>
        </w:rPr>
        <w:t xml:space="preserve">   b. Go to the admin dashboard.</w:t>
      </w:r>
    </w:p>
    <w:p w14:paraId="09F0F633" w14:textId="77777777" w:rsidR="004941C5" w:rsidRPr="004941C5" w:rsidRDefault="004941C5" w:rsidP="004941C5">
      <w:pPr>
        <w:rPr>
          <w:sz w:val="21"/>
        </w:rPr>
      </w:pPr>
      <w:r w:rsidRPr="004941C5">
        <w:rPr>
          <w:sz w:val="21"/>
        </w:rPr>
        <w:t xml:space="preserve">   c. Look for the "Withheld Claims" option in the menu and click on it.</w:t>
      </w:r>
    </w:p>
    <w:p w14:paraId="2137FD1C" w14:textId="77777777" w:rsidR="00816963" w:rsidRDefault="004941C5" w:rsidP="00816963">
      <w:pPr>
        <w:rPr>
          <w:sz w:val="21"/>
        </w:rPr>
      </w:pPr>
      <w:r w:rsidRPr="004941C5">
        <w:rPr>
          <w:sz w:val="21"/>
        </w:rPr>
        <w:t xml:space="preserve">   d. Select the withheld claim from the list that you want to edit or click "Add New" to add a new </w:t>
      </w:r>
      <w:r w:rsidR="00816963">
        <w:rPr>
          <w:sz w:val="21"/>
        </w:rPr>
        <w:t xml:space="preserve">  </w:t>
      </w:r>
    </w:p>
    <w:p w14:paraId="7C21B301" w14:textId="34C57696" w:rsidR="004941C5" w:rsidRPr="004941C5" w:rsidRDefault="00816963" w:rsidP="00816963">
      <w:pPr>
        <w:rPr>
          <w:sz w:val="21"/>
        </w:rPr>
      </w:pPr>
      <w:r>
        <w:rPr>
          <w:sz w:val="21"/>
        </w:rPr>
        <w:t xml:space="preserve">       </w:t>
      </w:r>
      <w:r w:rsidR="004941C5" w:rsidRPr="004941C5">
        <w:rPr>
          <w:sz w:val="21"/>
        </w:rPr>
        <w:t>withheld claim.</w:t>
      </w:r>
    </w:p>
    <w:p w14:paraId="33DD1B36" w14:textId="77777777" w:rsidR="004941C5" w:rsidRPr="004941C5" w:rsidRDefault="004941C5" w:rsidP="004941C5">
      <w:pPr>
        <w:rPr>
          <w:sz w:val="21"/>
        </w:rPr>
      </w:pPr>
      <w:r w:rsidRPr="004941C5">
        <w:rPr>
          <w:sz w:val="21"/>
        </w:rPr>
        <w:t xml:space="preserve">   e. Click on the menu and select "View/Edit" to access the claim details.</w:t>
      </w:r>
    </w:p>
    <w:p w14:paraId="2FA5964A" w14:textId="77777777" w:rsidR="00816963" w:rsidRDefault="004941C5" w:rsidP="004941C5">
      <w:pPr>
        <w:rPr>
          <w:sz w:val="21"/>
        </w:rPr>
      </w:pPr>
      <w:r w:rsidRPr="004941C5">
        <w:rPr>
          <w:sz w:val="21"/>
        </w:rPr>
        <w:t xml:space="preserve">   f. Make the required changes in fields like Claim ID, Policy Holder, Policy Number, Date Filed, Claim </w:t>
      </w:r>
    </w:p>
    <w:p w14:paraId="4469A52F" w14:textId="58382A5A" w:rsidR="004941C5" w:rsidRPr="004941C5" w:rsidRDefault="00816963" w:rsidP="004941C5">
      <w:pPr>
        <w:rPr>
          <w:sz w:val="21"/>
        </w:rPr>
      </w:pPr>
      <w:r>
        <w:rPr>
          <w:sz w:val="21"/>
        </w:rPr>
        <w:t xml:space="preserve">      </w:t>
      </w:r>
      <w:r w:rsidR="004941C5" w:rsidRPr="004941C5">
        <w:rPr>
          <w:sz w:val="21"/>
        </w:rPr>
        <w:t>Amount, or Withheld Reason.</w:t>
      </w:r>
    </w:p>
    <w:p w14:paraId="23F2C941" w14:textId="7DBD9C21" w:rsidR="004941C5" w:rsidRPr="004941C5" w:rsidRDefault="004941C5" w:rsidP="004941C5">
      <w:pPr>
        <w:rPr>
          <w:sz w:val="21"/>
        </w:rPr>
      </w:pPr>
      <w:r w:rsidRPr="004941C5">
        <w:rPr>
          <w:sz w:val="21"/>
        </w:rPr>
        <w:t xml:space="preserve">  g. After updating the necessary information, click the "Save" button to save the changes.</w:t>
      </w:r>
    </w:p>
    <w:p w14:paraId="341F7989" w14:textId="77777777" w:rsidR="004941C5" w:rsidRPr="004941C5" w:rsidRDefault="004941C5" w:rsidP="004941C5">
      <w:pPr>
        <w:rPr>
          <w:sz w:val="21"/>
        </w:rPr>
      </w:pPr>
    </w:p>
    <w:p w14:paraId="045350B6" w14:textId="77777777" w:rsidR="00B13D27" w:rsidRDefault="00B13D27">
      <w:pPr>
        <w:spacing w:line="276" w:lineRule="auto"/>
        <w:rPr>
          <w:sz w:val="21"/>
        </w:rPr>
      </w:pPr>
    </w:p>
    <w:p w14:paraId="58063C04" w14:textId="274C9742" w:rsidR="00C77F52" w:rsidRDefault="00593B00" w:rsidP="004C1A19">
      <w:pPr>
        <w:spacing w:line="276" w:lineRule="auto"/>
        <w:rPr>
          <w:b/>
          <w:bCs/>
          <w:sz w:val="24"/>
          <w:szCs w:val="24"/>
          <w:u w:val="single"/>
        </w:rPr>
      </w:pPr>
      <w:r>
        <w:rPr>
          <w:b/>
          <w:bCs/>
          <w:sz w:val="24"/>
          <w:szCs w:val="24"/>
          <w:u w:val="single"/>
        </w:rPr>
        <w:t>User</w:t>
      </w:r>
      <w:r w:rsidR="00C77F52" w:rsidRPr="00C77F52">
        <w:rPr>
          <w:b/>
          <w:bCs/>
          <w:sz w:val="24"/>
          <w:szCs w:val="24"/>
          <w:u w:val="single"/>
        </w:rPr>
        <w:t>:</w:t>
      </w:r>
    </w:p>
    <w:p w14:paraId="013AC443" w14:textId="77777777" w:rsidR="00031EEF" w:rsidRDefault="00031EEF" w:rsidP="004C1A19">
      <w:pPr>
        <w:spacing w:line="276" w:lineRule="auto"/>
        <w:rPr>
          <w:b/>
          <w:bCs/>
          <w:sz w:val="24"/>
          <w:szCs w:val="24"/>
          <w:u w:val="single"/>
        </w:rPr>
      </w:pPr>
    </w:p>
    <w:p w14:paraId="1BC4F151" w14:textId="59FD13A2" w:rsidR="007A08C3" w:rsidRDefault="00D02147" w:rsidP="004C1A19">
      <w:pPr>
        <w:spacing w:line="276" w:lineRule="auto"/>
        <w:rPr>
          <w:b/>
          <w:bCs/>
          <w:sz w:val="24"/>
          <w:szCs w:val="24"/>
          <w:u w:val="single"/>
        </w:rPr>
      </w:pPr>
      <w:r>
        <w:rPr>
          <w:noProof/>
        </w:rPr>
        <w:drawing>
          <wp:inline distT="0" distB="0" distL="0" distR="0" wp14:anchorId="7F503D6E" wp14:editId="0D326F3D">
            <wp:extent cx="4955430" cy="3116580"/>
            <wp:effectExtent l="0" t="0" r="0" b="7620"/>
            <wp:docPr id="10092070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759" cy="3119931"/>
                    </a:xfrm>
                    <a:prstGeom prst="rect">
                      <a:avLst/>
                    </a:prstGeom>
                    <a:noFill/>
                    <a:ln>
                      <a:noFill/>
                    </a:ln>
                  </pic:spPr>
                </pic:pic>
              </a:graphicData>
            </a:graphic>
          </wp:inline>
        </w:drawing>
      </w:r>
    </w:p>
    <w:p w14:paraId="2D229FDD" w14:textId="77777777" w:rsidR="00D02147" w:rsidRDefault="00D02147" w:rsidP="004C1A19">
      <w:pPr>
        <w:pStyle w:val="BodyText"/>
        <w:rPr>
          <w:sz w:val="20"/>
        </w:rPr>
      </w:pPr>
    </w:p>
    <w:p w14:paraId="6C43A205" w14:textId="77777777" w:rsidR="00D02147" w:rsidRDefault="00D02147" w:rsidP="004C1A19">
      <w:pPr>
        <w:pStyle w:val="BodyText"/>
        <w:rPr>
          <w:sz w:val="20"/>
        </w:rPr>
      </w:pPr>
    </w:p>
    <w:p w14:paraId="4774413C" w14:textId="77777777" w:rsidR="00D02147" w:rsidRDefault="00D02147" w:rsidP="004C1A19">
      <w:pPr>
        <w:pStyle w:val="BodyText"/>
        <w:rPr>
          <w:sz w:val="20"/>
        </w:rPr>
      </w:pPr>
    </w:p>
    <w:p w14:paraId="1EA1131C" w14:textId="77777777" w:rsidR="00D02147" w:rsidRDefault="00D02147" w:rsidP="004C1A19">
      <w:pPr>
        <w:pStyle w:val="BodyText"/>
        <w:rPr>
          <w:sz w:val="20"/>
        </w:rPr>
      </w:pPr>
    </w:p>
    <w:p w14:paraId="1BD91386" w14:textId="77777777" w:rsidR="00D02147" w:rsidRDefault="00D02147" w:rsidP="004C1A19">
      <w:pPr>
        <w:pStyle w:val="BodyText"/>
        <w:rPr>
          <w:sz w:val="20"/>
        </w:rPr>
      </w:pPr>
    </w:p>
    <w:p w14:paraId="23A0867F" w14:textId="77777777" w:rsidR="00D02147" w:rsidRDefault="00D02147" w:rsidP="004C1A19">
      <w:pPr>
        <w:pStyle w:val="BodyText"/>
        <w:rPr>
          <w:sz w:val="20"/>
        </w:rPr>
      </w:pPr>
    </w:p>
    <w:p w14:paraId="6D6A65EC" w14:textId="71CEBFC9" w:rsidR="00357098" w:rsidRDefault="00357098" w:rsidP="004C1A19">
      <w:pPr>
        <w:pStyle w:val="BodyText"/>
        <w:rPr>
          <w:sz w:val="20"/>
        </w:rPr>
      </w:pPr>
      <w:r>
        <w:rPr>
          <w:sz w:val="20"/>
        </w:rPr>
        <w:t>Login-&gt;User-&gt;User Dashboard-&gt;User Insurance-&gt;Insurance Type-&gt;Insurance Coverage-&gt;Description</w:t>
      </w:r>
    </w:p>
    <w:p w14:paraId="25D5031A" w14:textId="54CE1874" w:rsidR="00357098" w:rsidRDefault="00357098" w:rsidP="004C1A19">
      <w:pPr>
        <w:pStyle w:val="BodyText"/>
        <w:rPr>
          <w:sz w:val="20"/>
        </w:rPr>
      </w:pPr>
      <w:r>
        <w:rPr>
          <w:sz w:val="20"/>
        </w:rPr>
        <w:t>Login-&gt;User-&gt;User Dashboard-&gt;Insurance Details</w:t>
      </w:r>
    </w:p>
    <w:p w14:paraId="77E4B35D" w14:textId="77777777" w:rsidR="00357098" w:rsidRDefault="00357098" w:rsidP="004C1A19">
      <w:pPr>
        <w:pStyle w:val="BodyText"/>
        <w:rPr>
          <w:sz w:val="20"/>
        </w:rPr>
      </w:pPr>
      <w:r>
        <w:rPr>
          <w:sz w:val="20"/>
        </w:rPr>
        <w:t>Login-&gt;User-&gt;User Dashboard-&gt;Insurance Claims</w:t>
      </w:r>
    </w:p>
    <w:p w14:paraId="15F8F663" w14:textId="323857DE" w:rsidR="00A4375B" w:rsidRDefault="00A4375B" w:rsidP="004C1A19">
      <w:pPr>
        <w:pStyle w:val="BodyText"/>
        <w:rPr>
          <w:sz w:val="20"/>
        </w:rPr>
      </w:pPr>
      <w:r>
        <w:rPr>
          <w:sz w:val="20"/>
        </w:rPr>
        <w:t>Login-&gt;User-&gt;User Dashboard-&gt;</w:t>
      </w:r>
      <w:r w:rsidR="00C10AFC">
        <w:rPr>
          <w:sz w:val="20"/>
        </w:rPr>
        <w:t>Active Holders</w:t>
      </w:r>
    </w:p>
    <w:p w14:paraId="5CFD67B7" w14:textId="77777777" w:rsidR="00ED15F0" w:rsidRDefault="00ED15F0" w:rsidP="00357098">
      <w:pPr>
        <w:pStyle w:val="BodyText"/>
        <w:rPr>
          <w:sz w:val="20"/>
        </w:rPr>
      </w:pPr>
    </w:p>
    <w:p w14:paraId="1BC1FC76" w14:textId="32643CCB" w:rsidR="00357098" w:rsidRDefault="004C1A19" w:rsidP="004C1A19">
      <w:pPr>
        <w:ind w:left="100"/>
        <w:rPr>
          <w:rFonts w:ascii="Arial"/>
          <w:b/>
          <w:sz w:val="24"/>
          <w:u w:val="single"/>
        </w:rPr>
      </w:pPr>
      <w:r w:rsidRPr="009A3146">
        <w:rPr>
          <w:rFonts w:ascii="Arial"/>
          <w:b/>
          <w:sz w:val="24"/>
          <w:u w:val="single"/>
        </w:rPr>
        <w:t>Insurance</w:t>
      </w:r>
      <w:r w:rsidR="009C6F46">
        <w:rPr>
          <w:rFonts w:ascii="Arial"/>
          <w:b/>
          <w:sz w:val="24"/>
          <w:u w:val="single"/>
        </w:rPr>
        <w:t>s</w:t>
      </w:r>
      <w:r>
        <w:rPr>
          <w:rFonts w:ascii="Arial"/>
          <w:b/>
          <w:sz w:val="24"/>
          <w:u w:val="single"/>
        </w:rPr>
        <w:t>:</w:t>
      </w:r>
    </w:p>
    <w:p w14:paraId="2568883E" w14:textId="77777777" w:rsidR="004C1A19" w:rsidRPr="004C1A19" w:rsidRDefault="004C1A19" w:rsidP="004C1A19">
      <w:pPr>
        <w:ind w:left="100"/>
        <w:rPr>
          <w:rFonts w:ascii="Arial"/>
          <w:b/>
          <w:sz w:val="24"/>
          <w:u w:val="single"/>
        </w:rPr>
      </w:pPr>
    </w:p>
    <w:p w14:paraId="4EE05844" w14:textId="77777777" w:rsidR="0015248D" w:rsidRDefault="0015248D" w:rsidP="0015248D">
      <w:pPr>
        <w:tabs>
          <w:tab w:val="left" w:pos="1869"/>
        </w:tabs>
        <w:spacing w:before="189"/>
        <w:ind w:left="220"/>
        <w:rPr>
          <w:rFonts w:ascii="Arial"/>
          <w:b/>
          <w:sz w:val="21"/>
        </w:rPr>
      </w:pPr>
      <w:r>
        <w:rPr>
          <w:rFonts w:ascii="Arial"/>
          <w:b/>
          <w:sz w:val="21"/>
        </w:rPr>
        <w:t>Field Name</w:t>
      </w:r>
      <w:r>
        <w:rPr>
          <w:rFonts w:ascii="Arial"/>
          <w:b/>
          <w:sz w:val="21"/>
        </w:rPr>
        <w:tab/>
        <w:t>Description</w:t>
      </w:r>
    </w:p>
    <w:p w14:paraId="0FA7077E" w14:textId="77777777" w:rsidR="0015248D" w:rsidRDefault="0015248D" w:rsidP="0015248D">
      <w:pPr>
        <w:pStyle w:val="BodyText"/>
        <w:spacing w:before="4"/>
        <w:rPr>
          <w:rFonts w:ascii="Arial"/>
          <w:b/>
          <w:sz w:val="17"/>
        </w:rPr>
      </w:pPr>
    </w:p>
    <w:tbl>
      <w:tblPr>
        <w:tblW w:w="0" w:type="auto"/>
        <w:tblInd w:w="13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1E0" w:firstRow="1" w:lastRow="1" w:firstColumn="1" w:lastColumn="1" w:noHBand="0" w:noVBand="0"/>
      </w:tblPr>
      <w:tblGrid>
        <w:gridCol w:w="1640"/>
        <w:gridCol w:w="7720"/>
      </w:tblGrid>
      <w:tr w:rsidR="00B220D1" w14:paraId="14AA8DB3" w14:textId="77777777" w:rsidTr="002C63FD">
        <w:trPr>
          <w:trHeight w:val="589"/>
        </w:trPr>
        <w:tc>
          <w:tcPr>
            <w:tcW w:w="1640" w:type="dxa"/>
            <w:tcBorders>
              <w:left w:val="single" w:sz="12" w:space="0" w:color="000000"/>
              <w:bottom w:val="single" w:sz="12" w:space="0" w:color="000000"/>
              <w:right w:val="single" w:sz="12" w:space="0" w:color="000000"/>
            </w:tcBorders>
          </w:tcPr>
          <w:p w14:paraId="15D717A3" w14:textId="3EE04DDF" w:rsidR="00B220D1" w:rsidRDefault="00B220D1" w:rsidP="00B220D1">
            <w:pPr>
              <w:pStyle w:val="TableParagraph"/>
              <w:spacing w:before="164"/>
              <w:rPr>
                <w:sz w:val="21"/>
              </w:rPr>
            </w:pPr>
            <w:r w:rsidRPr="00E45B44">
              <w:t>Insurance Type</w:t>
            </w:r>
          </w:p>
        </w:tc>
        <w:tc>
          <w:tcPr>
            <w:tcW w:w="7720" w:type="dxa"/>
            <w:tcBorders>
              <w:left w:val="single" w:sz="12" w:space="0" w:color="000000"/>
              <w:bottom w:val="single" w:sz="12" w:space="0" w:color="000000"/>
              <w:right w:val="single" w:sz="12" w:space="0" w:color="000000"/>
            </w:tcBorders>
          </w:tcPr>
          <w:p w14:paraId="77B277CB" w14:textId="43B05E5E" w:rsidR="00B220D1" w:rsidRDefault="00B220D1" w:rsidP="00B220D1">
            <w:pPr>
              <w:pStyle w:val="TableParagraph"/>
              <w:spacing w:before="164"/>
              <w:ind w:left="114"/>
              <w:rPr>
                <w:sz w:val="21"/>
              </w:rPr>
            </w:pPr>
            <w:r w:rsidRPr="00E45B44">
              <w:t>The type or category of insurance coverage</w:t>
            </w:r>
          </w:p>
        </w:tc>
      </w:tr>
      <w:tr w:rsidR="00B220D1" w14:paraId="135095F3" w14:textId="77777777" w:rsidTr="002C63FD">
        <w:trPr>
          <w:trHeight w:val="590"/>
        </w:trPr>
        <w:tc>
          <w:tcPr>
            <w:tcW w:w="1640" w:type="dxa"/>
            <w:tcBorders>
              <w:top w:val="single" w:sz="12" w:space="0" w:color="000000"/>
              <w:left w:val="single" w:sz="12" w:space="0" w:color="000000"/>
              <w:bottom w:val="single" w:sz="12" w:space="0" w:color="000000"/>
              <w:right w:val="single" w:sz="12" w:space="0" w:color="000000"/>
            </w:tcBorders>
          </w:tcPr>
          <w:p w14:paraId="6E0AD5AE" w14:textId="6EF0EC9E" w:rsidR="00B220D1" w:rsidRDefault="00B220D1" w:rsidP="00B220D1">
            <w:pPr>
              <w:pStyle w:val="TableParagraph"/>
              <w:spacing w:before="167"/>
              <w:rPr>
                <w:sz w:val="21"/>
              </w:rPr>
            </w:pPr>
            <w:r w:rsidRPr="00E45B44">
              <w:t>Insurance Coverage</w:t>
            </w:r>
          </w:p>
        </w:tc>
        <w:tc>
          <w:tcPr>
            <w:tcW w:w="7720" w:type="dxa"/>
            <w:tcBorders>
              <w:top w:val="single" w:sz="12" w:space="0" w:color="000000"/>
              <w:left w:val="single" w:sz="12" w:space="0" w:color="000000"/>
              <w:bottom w:val="single" w:sz="12" w:space="0" w:color="000000"/>
              <w:right w:val="single" w:sz="12" w:space="0" w:color="000000"/>
            </w:tcBorders>
          </w:tcPr>
          <w:p w14:paraId="30B46342" w14:textId="72907878" w:rsidR="00B220D1" w:rsidRDefault="00B220D1" w:rsidP="00B220D1">
            <w:pPr>
              <w:pStyle w:val="TableParagraph"/>
              <w:spacing w:before="167"/>
              <w:ind w:left="114"/>
              <w:rPr>
                <w:sz w:val="21"/>
              </w:rPr>
            </w:pPr>
            <w:r w:rsidRPr="00E45B44">
              <w:t>Details about the insurance coverage</w:t>
            </w:r>
          </w:p>
        </w:tc>
      </w:tr>
    </w:tbl>
    <w:p w14:paraId="4DBD684D" w14:textId="77777777" w:rsidR="0015248D" w:rsidRDefault="0015248D" w:rsidP="0015248D">
      <w:pPr>
        <w:pStyle w:val="BodyText"/>
        <w:rPr>
          <w:rFonts w:ascii="Arial"/>
          <w:b/>
          <w:sz w:val="20"/>
        </w:rPr>
      </w:pPr>
    </w:p>
    <w:p w14:paraId="76572909" w14:textId="77777777" w:rsidR="0015248D" w:rsidRDefault="0015248D" w:rsidP="0015248D">
      <w:pPr>
        <w:pStyle w:val="BodyText"/>
        <w:rPr>
          <w:rFonts w:ascii="Arial"/>
          <w:b/>
          <w:sz w:val="20"/>
        </w:rPr>
      </w:pPr>
    </w:p>
    <w:p w14:paraId="08CE4106" w14:textId="77777777" w:rsidR="0015248D" w:rsidRDefault="0015248D" w:rsidP="0015248D">
      <w:pPr>
        <w:pStyle w:val="BodyText"/>
        <w:rPr>
          <w:rFonts w:ascii="Arial"/>
          <w:b/>
          <w:sz w:val="20"/>
        </w:rPr>
      </w:pPr>
    </w:p>
    <w:p w14:paraId="452DA75D" w14:textId="77777777" w:rsidR="00734ED8" w:rsidRDefault="00734ED8" w:rsidP="00734ED8">
      <w:pPr>
        <w:pStyle w:val="BodyText"/>
        <w:spacing w:before="9"/>
        <w:rPr>
          <w:rFonts w:ascii="Arial"/>
          <w:b/>
        </w:rPr>
      </w:pPr>
    </w:p>
    <w:p w14:paraId="1AE15168" w14:textId="77777777" w:rsidR="00216BF9" w:rsidRDefault="00216BF9" w:rsidP="009C6F46">
      <w:pPr>
        <w:ind w:left="100"/>
        <w:rPr>
          <w:rFonts w:ascii="Arial"/>
          <w:b/>
          <w:sz w:val="24"/>
          <w:u w:val="single"/>
        </w:rPr>
      </w:pPr>
    </w:p>
    <w:p w14:paraId="338A5A02" w14:textId="59B2DC09" w:rsidR="009C6F46" w:rsidRDefault="009C6F46" w:rsidP="00216BF9">
      <w:pPr>
        <w:ind w:left="100"/>
        <w:rPr>
          <w:rFonts w:ascii="Arial"/>
          <w:b/>
          <w:sz w:val="24"/>
          <w:u w:val="single"/>
        </w:rPr>
      </w:pPr>
      <w:r w:rsidRPr="009A3146">
        <w:rPr>
          <w:rFonts w:ascii="Arial"/>
          <w:b/>
          <w:sz w:val="24"/>
          <w:u w:val="single"/>
        </w:rPr>
        <w:t xml:space="preserve">Insurance </w:t>
      </w:r>
      <w:r>
        <w:rPr>
          <w:rFonts w:ascii="Arial"/>
          <w:b/>
          <w:sz w:val="24"/>
          <w:u w:val="single"/>
        </w:rPr>
        <w:t>Details:</w:t>
      </w:r>
    </w:p>
    <w:p w14:paraId="2CFEB4CC" w14:textId="77777777" w:rsidR="00216BF9" w:rsidRPr="00216BF9" w:rsidRDefault="00216BF9" w:rsidP="00216BF9">
      <w:pPr>
        <w:ind w:left="100"/>
        <w:rPr>
          <w:rFonts w:ascii="Arial"/>
          <w:b/>
          <w:sz w:val="24"/>
          <w:u w:val="single"/>
        </w:rPr>
      </w:pPr>
    </w:p>
    <w:p w14:paraId="214F8ADA" w14:textId="08AB6D3C" w:rsidR="003D2602" w:rsidRPr="009473B6" w:rsidRDefault="003D2602" w:rsidP="003D2602">
      <w:pPr>
        <w:tabs>
          <w:tab w:val="left" w:pos="1869"/>
        </w:tabs>
        <w:spacing w:before="189"/>
        <w:ind w:left="220"/>
        <w:rPr>
          <w:rFonts w:ascii="Arial"/>
          <w:b/>
          <w:sz w:val="21"/>
        </w:rPr>
      </w:pPr>
      <w:r>
        <w:rPr>
          <w:rFonts w:ascii="Arial"/>
          <w:b/>
          <w:sz w:val="21"/>
        </w:rPr>
        <w:t>Field Name</w:t>
      </w:r>
      <w:r>
        <w:rPr>
          <w:rFonts w:ascii="Arial"/>
          <w:b/>
          <w:sz w:val="21"/>
        </w:rPr>
        <w:tab/>
      </w:r>
      <w:r>
        <w:rPr>
          <w:rFonts w:ascii="Arial"/>
          <w:b/>
          <w:sz w:val="21"/>
        </w:rPr>
        <w:tab/>
        <w:t xml:space="preserve">   Description</w:t>
      </w: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2153"/>
        <w:gridCol w:w="7207"/>
      </w:tblGrid>
      <w:tr w:rsidR="00221491" w14:paraId="6D0B1B8B" w14:textId="77777777" w:rsidTr="002C63FD">
        <w:trPr>
          <w:trHeight w:val="589"/>
        </w:trPr>
        <w:tc>
          <w:tcPr>
            <w:tcW w:w="2153" w:type="dxa"/>
          </w:tcPr>
          <w:p w14:paraId="038E83AC" w14:textId="4D5315A8" w:rsidR="00221491" w:rsidRDefault="00221491" w:rsidP="00221491">
            <w:pPr>
              <w:pStyle w:val="TableParagraph"/>
              <w:spacing w:before="166"/>
              <w:rPr>
                <w:sz w:val="21"/>
              </w:rPr>
            </w:pPr>
            <w:r w:rsidRPr="00923006">
              <w:t>Policy Number</w:t>
            </w:r>
          </w:p>
        </w:tc>
        <w:tc>
          <w:tcPr>
            <w:tcW w:w="7207" w:type="dxa"/>
          </w:tcPr>
          <w:p w14:paraId="0D5E12FD" w14:textId="5742694A" w:rsidR="00221491" w:rsidRDefault="00221491" w:rsidP="00221491">
            <w:pPr>
              <w:pStyle w:val="TableParagraph"/>
              <w:spacing w:before="166"/>
              <w:ind w:left="114"/>
              <w:rPr>
                <w:sz w:val="21"/>
              </w:rPr>
            </w:pPr>
            <w:r w:rsidRPr="00923006">
              <w:t>The unique identifier of the insurance policy</w:t>
            </w:r>
          </w:p>
        </w:tc>
      </w:tr>
      <w:tr w:rsidR="00221491" w14:paraId="3FA9D87F" w14:textId="77777777" w:rsidTr="002C63FD">
        <w:trPr>
          <w:trHeight w:val="608"/>
        </w:trPr>
        <w:tc>
          <w:tcPr>
            <w:tcW w:w="2153" w:type="dxa"/>
          </w:tcPr>
          <w:p w14:paraId="5E2CA712" w14:textId="666B5A9B" w:rsidR="00221491" w:rsidRDefault="00221491" w:rsidP="00221491">
            <w:pPr>
              <w:pStyle w:val="TableParagraph"/>
              <w:spacing w:before="168"/>
              <w:rPr>
                <w:sz w:val="21"/>
              </w:rPr>
            </w:pPr>
            <w:r w:rsidRPr="00923006">
              <w:t>Coverage Type</w:t>
            </w:r>
          </w:p>
        </w:tc>
        <w:tc>
          <w:tcPr>
            <w:tcW w:w="7207" w:type="dxa"/>
          </w:tcPr>
          <w:p w14:paraId="721235E0" w14:textId="243A8D78" w:rsidR="00221491" w:rsidRDefault="00221491" w:rsidP="00221491">
            <w:pPr>
              <w:pStyle w:val="TableParagraph"/>
              <w:spacing w:before="168" w:line="276" w:lineRule="auto"/>
              <w:ind w:left="99" w:right="568" w:firstLine="15"/>
              <w:rPr>
                <w:sz w:val="21"/>
              </w:rPr>
            </w:pPr>
            <w:r w:rsidRPr="00923006">
              <w:t>The type of insurance coverage</w:t>
            </w:r>
          </w:p>
        </w:tc>
      </w:tr>
      <w:tr w:rsidR="00221491" w14:paraId="22178C71" w14:textId="77777777" w:rsidTr="002C63FD">
        <w:trPr>
          <w:trHeight w:val="563"/>
        </w:trPr>
        <w:tc>
          <w:tcPr>
            <w:tcW w:w="2153" w:type="dxa"/>
          </w:tcPr>
          <w:p w14:paraId="71E35F5E" w14:textId="660980A0" w:rsidR="00221491" w:rsidRDefault="00221491" w:rsidP="00221491">
            <w:pPr>
              <w:pStyle w:val="TableParagraph"/>
              <w:spacing w:line="276" w:lineRule="auto"/>
              <w:ind w:left="89" w:right="633" w:firstLine="15"/>
              <w:rPr>
                <w:sz w:val="21"/>
              </w:rPr>
            </w:pPr>
            <w:r w:rsidRPr="00923006">
              <w:t>Effective Dates</w:t>
            </w:r>
          </w:p>
        </w:tc>
        <w:tc>
          <w:tcPr>
            <w:tcW w:w="7207" w:type="dxa"/>
          </w:tcPr>
          <w:p w14:paraId="3ACE942E" w14:textId="14634828" w:rsidR="00221491" w:rsidRDefault="00221491" w:rsidP="00221491">
            <w:pPr>
              <w:pStyle w:val="TableParagraph"/>
              <w:ind w:left="114"/>
              <w:rPr>
                <w:sz w:val="21"/>
              </w:rPr>
            </w:pPr>
            <w:r w:rsidRPr="00923006">
              <w:t>The start and end dates of the insurance coverage</w:t>
            </w:r>
          </w:p>
        </w:tc>
      </w:tr>
      <w:tr w:rsidR="00221491" w14:paraId="48314B32" w14:textId="77777777" w:rsidTr="002C63FD">
        <w:trPr>
          <w:trHeight w:val="647"/>
        </w:trPr>
        <w:tc>
          <w:tcPr>
            <w:tcW w:w="2153" w:type="dxa"/>
          </w:tcPr>
          <w:p w14:paraId="7C739BD2" w14:textId="40C36958" w:rsidR="00221491" w:rsidRDefault="00221491" w:rsidP="00221491">
            <w:pPr>
              <w:pStyle w:val="TableParagraph"/>
              <w:spacing w:before="36"/>
              <w:ind w:left="89"/>
              <w:rPr>
                <w:sz w:val="21"/>
              </w:rPr>
            </w:pPr>
            <w:r w:rsidRPr="00923006">
              <w:t>Premium Amount</w:t>
            </w:r>
          </w:p>
        </w:tc>
        <w:tc>
          <w:tcPr>
            <w:tcW w:w="7207" w:type="dxa"/>
          </w:tcPr>
          <w:p w14:paraId="7A2DC025" w14:textId="434EAAE0" w:rsidR="00221491" w:rsidRDefault="00221491" w:rsidP="00221491">
            <w:pPr>
              <w:pStyle w:val="TableParagraph"/>
              <w:ind w:left="114"/>
              <w:rPr>
                <w:sz w:val="21"/>
              </w:rPr>
            </w:pPr>
            <w:r w:rsidRPr="00923006">
              <w:t>The amount paid for the insurance premium</w:t>
            </w:r>
          </w:p>
        </w:tc>
      </w:tr>
      <w:tr w:rsidR="00221491" w:rsidRPr="005C3C3F" w14:paraId="31B82680" w14:textId="77777777" w:rsidTr="002C63FD">
        <w:trPr>
          <w:trHeight w:val="870"/>
        </w:trPr>
        <w:tc>
          <w:tcPr>
            <w:tcW w:w="2153" w:type="dxa"/>
          </w:tcPr>
          <w:p w14:paraId="261E8B77" w14:textId="20952E9B" w:rsidR="00221491" w:rsidRPr="005C3C3F" w:rsidRDefault="00221491" w:rsidP="00221491">
            <w:pPr>
              <w:pStyle w:val="TableParagraph"/>
              <w:spacing w:before="36"/>
              <w:ind w:left="89"/>
            </w:pPr>
            <w:r w:rsidRPr="00923006">
              <w:t>Beneficiary</w:t>
            </w:r>
          </w:p>
        </w:tc>
        <w:tc>
          <w:tcPr>
            <w:tcW w:w="7207" w:type="dxa"/>
          </w:tcPr>
          <w:p w14:paraId="7CD926F3" w14:textId="5615AC59" w:rsidR="00221491" w:rsidRPr="005C3C3F" w:rsidRDefault="00221491" w:rsidP="00221491">
            <w:pPr>
              <w:pStyle w:val="TableParagraph"/>
              <w:ind w:left="114"/>
            </w:pPr>
            <w:r w:rsidRPr="00923006">
              <w:t>The person or entity designated as the beneficiary of the insurance policy</w:t>
            </w:r>
          </w:p>
        </w:tc>
      </w:tr>
    </w:tbl>
    <w:p w14:paraId="1B4D18A5" w14:textId="77777777" w:rsidR="00734ED8" w:rsidRDefault="00734ED8" w:rsidP="00734ED8">
      <w:pPr>
        <w:pStyle w:val="BodyText"/>
        <w:spacing w:before="9"/>
        <w:rPr>
          <w:rFonts w:ascii="Arial"/>
          <w:b/>
        </w:rPr>
      </w:pPr>
    </w:p>
    <w:p w14:paraId="25874F2B" w14:textId="77777777" w:rsidR="00216BF9" w:rsidRDefault="00216BF9" w:rsidP="009C6F46">
      <w:pPr>
        <w:ind w:left="100"/>
        <w:rPr>
          <w:rFonts w:ascii="Arial"/>
          <w:b/>
          <w:sz w:val="24"/>
          <w:u w:val="single"/>
        </w:rPr>
      </w:pPr>
    </w:p>
    <w:p w14:paraId="178B76B1" w14:textId="086854BB" w:rsidR="009C6F46" w:rsidRDefault="009C6F46" w:rsidP="009C6F46">
      <w:pPr>
        <w:ind w:left="100"/>
        <w:rPr>
          <w:rFonts w:ascii="Arial"/>
          <w:b/>
          <w:sz w:val="24"/>
          <w:u w:val="single"/>
        </w:rPr>
      </w:pPr>
      <w:r w:rsidRPr="009A3146">
        <w:rPr>
          <w:rFonts w:ascii="Arial"/>
          <w:b/>
          <w:sz w:val="24"/>
          <w:u w:val="single"/>
        </w:rPr>
        <w:t xml:space="preserve">Insurance </w:t>
      </w:r>
      <w:r w:rsidR="00216BF9">
        <w:rPr>
          <w:rFonts w:ascii="Arial"/>
          <w:b/>
          <w:sz w:val="24"/>
          <w:u w:val="single"/>
        </w:rPr>
        <w:t>Claims</w:t>
      </w:r>
      <w:r>
        <w:rPr>
          <w:rFonts w:ascii="Arial"/>
          <w:b/>
          <w:sz w:val="24"/>
          <w:u w:val="single"/>
        </w:rPr>
        <w:t>:</w:t>
      </w:r>
    </w:p>
    <w:p w14:paraId="316F4F06" w14:textId="77777777" w:rsidR="00734ED8" w:rsidRDefault="00734ED8" w:rsidP="00734ED8">
      <w:pPr>
        <w:pStyle w:val="BodyText"/>
        <w:spacing w:before="9"/>
        <w:rPr>
          <w:rFonts w:ascii="Arial"/>
          <w:b/>
        </w:rPr>
      </w:pPr>
    </w:p>
    <w:p w14:paraId="381FC5C7" w14:textId="77777777" w:rsidR="001E7F95" w:rsidRPr="009473B6" w:rsidRDefault="001E7F95" w:rsidP="001E7F95">
      <w:pPr>
        <w:tabs>
          <w:tab w:val="left" w:pos="1869"/>
        </w:tabs>
        <w:spacing w:before="189"/>
        <w:ind w:left="220"/>
        <w:rPr>
          <w:rFonts w:ascii="Arial"/>
          <w:b/>
          <w:sz w:val="21"/>
        </w:rPr>
      </w:pPr>
      <w:r>
        <w:rPr>
          <w:rFonts w:ascii="Arial"/>
          <w:b/>
          <w:sz w:val="21"/>
        </w:rPr>
        <w:t>Field Name</w:t>
      </w:r>
      <w:r>
        <w:rPr>
          <w:rFonts w:ascii="Arial"/>
          <w:b/>
          <w:sz w:val="21"/>
        </w:rPr>
        <w:tab/>
      </w:r>
      <w:r>
        <w:rPr>
          <w:rFonts w:ascii="Arial"/>
          <w:b/>
          <w:sz w:val="21"/>
        </w:rPr>
        <w:tab/>
        <w:t xml:space="preserve">   Description</w:t>
      </w: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2153"/>
        <w:gridCol w:w="7207"/>
      </w:tblGrid>
      <w:tr w:rsidR="001360E3" w14:paraId="379C9D42" w14:textId="77777777" w:rsidTr="002C63FD">
        <w:trPr>
          <w:trHeight w:val="589"/>
        </w:trPr>
        <w:tc>
          <w:tcPr>
            <w:tcW w:w="2153" w:type="dxa"/>
          </w:tcPr>
          <w:p w14:paraId="35F33E08" w14:textId="7BB7261E" w:rsidR="001360E3" w:rsidRDefault="001360E3" w:rsidP="001360E3">
            <w:pPr>
              <w:pStyle w:val="TableParagraph"/>
              <w:spacing w:before="166"/>
              <w:rPr>
                <w:sz w:val="21"/>
              </w:rPr>
            </w:pPr>
            <w:r w:rsidRPr="00D85E97">
              <w:t>Claim ID</w:t>
            </w:r>
          </w:p>
        </w:tc>
        <w:tc>
          <w:tcPr>
            <w:tcW w:w="7207" w:type="dxa"/>
          </w:tcPr>
          <w:p w14:paraId="4F9F9179" w14:textId="3C20DBC7" w:rsidR="001360E3" w:rsidRDefault="001360E3" w:rsidP="001360E3">
            <w:pPr>
              <w:pStyle w:val="TableParagraph"/>
              <w:spacing w:before="166"/>
              <w:ind w:left="114"/>
              <w:rPr>
                <w:sz w:val="21"/>
              </w:rPr>
            </w:pPr>
            <w:r w:rsidRPr="00D85E97">
              <w:t>The unique identifier for the insurance claim</w:t>
            </w:r>
          </w:p>
        </w:tc>
      </w:tr>
      <w:tr w:rsidR="001360E3" w14:paraId="0457A85D" w14:textId="77777777" w:rsidTr="002C63FD">
        <w:trPr>
          <w:trHeight w:val="608"/>
        </w:trPr>
        <w:tc>
          <w:tcPr>
            <w:tcW w:w="2153" w:type="dxa"/>
          </w:tcPr>
          <w:p w14:paraId="0E49BFB3" w14:textId="2B13FED8" w:rsidR="001360E3" w:rsidRDefault="001360E3" w:rsidP="001360E3">
            <w:pPr>
              <w:pStyle w:val="TableParagraph"/>
              <w:spacing w:before="168"/>
              <w:rPr>
                <w:sz w:val="21"/>
              </w:rPr>
            </w:pPr>
            <w:r w:rsidRPr="00D85E97">
              <w:t>Policy Holder</w:t>
            </w:r>
          </w:p>
        </w:tc>
        <w:tc>
          <w:tcPr>
            <w:tcW w:w="7207" w:type="dxa"/>
          </w:tcPr>
          <w:p w14:paraId="3E4BFDE2" w14:textId="4708DA24" w:rsidR="001360E3" w:rsidRDefault="001360E3" w:rsidP="001360E3">
            <w:pPr>
              <w:pStyle w:val="TableParagraph"/>
              <w:spacing w:before="168" w:line="276" w:lineRule="auto"/>
              <w:ind w:left="99" w:right="568" w:firstLine="15"/>
              <w:rPr>
                <w:sz w:val="21"/>
              </w:rPr>
            </w:pPr>
            <w:r w:rsidRPr="00D85E97">
              <w:t>The name of the insurance policy holder</w:t>
            </w:r>
          </w:p>
        </w:tc>
      </w:tr>
      <w:tr w:rsidR="001360E3" w14:paraId="1AC5AC62" w14:textId="77777777" w:rsidTr="002C63FD">
        <w:trPr>
          <w:trHeight w:val="563"/>
        </w:trPr>
        <w:tc>
          <w:tcPr>
            <w:tcW w:w="2153" w:type="dxa"/>
          </w:tcPr>
          <w:p w14:paraId="31E2A26C" w14:textId="198DE8B2" w:rsidR="001360E3" w:rsidRDefault="001360E3" w:rsidP="001360E3">
            <w:pPr>
              <w:pStyle w:val="TableParagraph"/>
              <w:spacing w:line="276" w:lineRule="auto"/>
              <w:ind w:left="89" w:right="633" w:firstLine="15"/>
              <w:rPr>
                <w:sz w:val="21"/>
              </w:rPr>
            </w:pPr>
            <w:r w:rsidRPr="00D85E97">
              <w:lastRenderedPageBreak/>
              <w:t>Policy Number</w:t>
            </w:r>
          </w:p>
        </w:tc>
        <w:tc>
          <w:tcPr>
            <w:tcW w:w="7207" w:type="dxa"/>
          </w:tcPr>
          <w:p w14:paraId="5E7DCA45" w14:textId="3D3F1FA8" w:rsidR="001360E3" w:rsidRDefault="001360E3" w:rsidP="001360E3">
            <w:pPr>
              <w:pStyle w:val="TableParagraph"/>
              <w:ind w:left="114"/>
              <w:rPr>
                <w:sz w:val="21"/>
              </w:rPr>
            </w:pPr>
            <w:r w:rsidRPr="00D85E97">
              <w:t>The number associated with the insurance policy</w:t>
            </w:r>
          </w:p>
        </w:tc>
      </w:tr>
      <w:tr w:rsidR="001360E3" w14:paraId="0D60DF13" w14:textId="77777777" w:rsidTr="002C63FD">
        <w:trPr>
          <w:trHeight w:val="647"/>
        </w:trPr>
        <w:tc>
          <w:tcPr>
            <w:tcW w:w="2153" w:type="dxa"/>
          </w:tcPr>
          <w:p w14:paraId="2C72F3FC" w14:textId="6CD952C1" w:rsidR="001360E3" w:rsidRDefault="001360E3" w:rsidP="001360E3">
            <w:pPr>
              <w:pStyle w:val="TableParagraph"/>
              <w:spacing w:before="36"/>
              <w:ind w:left="89"/>
              <w:rPr>
                <w:sz w:val="21"/>
              </w:rPr>
            </w:pPr>
            <w:r w:rsidRPr="00D85E97">
              <w:t>Date Filed</w:t>
            </w:r>
          </w:p>
        </w:tc>
        <w:tc>
          <w:tcPr>
            <w:tcW w:w="7207" w:type="dxa"/>
          </w:tcPr>
          <w:p w14:paraId="5106CFDB" w14:textId="43BE8A44" w:rsidR="001360E3" w:rsidRDefault="001360E3" w:rsidP="001360E3">
            <w:pPr>
              <w:pStyle w:val="TableParagraph"/>
              <w:ind w:left="114"/>
              <w:rPr>
                <w:sz w:val="21"/>
              </w:rPr>
            </w:pPr>
            <w:r w:rsidRPr="00D85E97">
              <w:t>The date when the insurance claim was filed</w:t>
            </w:r>
          </w:p>
        </w:tc>
      </w:tr>
      <w:tr w:rsidR="001360E3" w:rsidRPr="005C3C3F" w14:paraId="7A92156A" w14:textId="77777777" w:rsidTr="002C63FD">
        <w:trPr>
          <w:trHeight w:val="870"/>
        </w:trPr>
        <w:tc>
          <w:tcPr>
            <w:tcW w:w="2153" w:type="dxa"/>
          </w:tcPr>
          <w:p w14:paraId="585A9F90" w14:textId="301406B2" w:rsidR="001360E3" w:rsidRPr="005C3C3F" w:rsidRDefault="001360E3" w:rsidP="001360E3">
            <w:pPr>
              <w:pStyle w:val="TableParagraph"/>
              <w:spacing w:before="36"/>
              <w:ind w:left="89"/>
            </w:pPr>
            <w:r w:rsidRPr="00D85E97">
              <w:t>Claim Amount</w:t>
            </w:r>
          </w:p>
        </w:tc>
        <w:tc>
          <w:tcPr>
            <w:tcW w:w="7207" w:type="dxa"/>
          </w:tcPr>
          <w:p w14:paraId="27A831FA" w14:textId="57169B16" w:rsidR="001360E3" w:rsidRPr="005C3C3F" w:rsidRDefault="001360E3" w:rsidP="001360E3">
            <w:pPr>
              <w:pStyle w:val="TableParagraph"/>
              <w:ind w:left="114"/>
            </w:pPr>
            <w:r w:rsidRPr="00D85E97">
              <w:t>The amount claimed in the insurance</w:t>
            </w:r>
          </w:p>
        </w:tc>
      </w:tr>
      <w:tr w:rsidR="00D27F6C" w:rsidRPr="005C3C3F" w14:paraId="0522D629" w14:textId="77777777" w:rsidTr="002C63FD">
        <w:trPr>
          <w:trHeight w:val="870"/>
        </w:trPr>
        <w:tc>
          <w:tcPr>
            <w:tcW w:w="2153" w:type="dxa"/>
          </w:tcPr>
          <w:p w14:paraId="7A429604" w14:textId="39C00CCE" w:rsidR="00D27F6C" w:rsidRPr="00D85E97" w:rsidRDefault="00D27F6C" w:rsidP="00D27F6C">
            <w:pPr>
              <w:pStyle w:val="TableParagraph"/>
              <w:spacing w:before="36"/>
              <w:ind w:left="0"/>
            </w:pPr>
            <w:r w:rsidRPr="002A3DA8">
              <w:t>Status</w:t>
            </w:r>
          </w:p>
        </w:tc>
        <w:tc>
          <w:tcPr>
            <w:tcW w:w="7207" w:type="dxa"/>
          </w:tcPr>
          <w:p w14:paraId="678219C0" w14:textId="00B3EDA9" w:rsidR="00D27F6C" w:rsidRPr="00D85E97" w:rsidRDefault="00D27F6C" w:rsidP="00D27F6C">
            <w:pPr>
              <w:pStyle w:val="TableParagraph"/>
              <w:ind w:left="114"/>
            </w:pPr>
            <w:r w:rsidRPr="002A3DA8">
              <w:t>The current status of the insurance claim</w:t>
            </w:r>
          </w:p>
        </w:tc>
      </w:tr>
    </w:tbl>
    <w:p w14:paraId="65E2FF68" w14:textId="77777777" w:rsidR="00734ED8" w:rsidRDefault="00734ED8" w:rsidP="00734ED8">
      <w:pPr>
        <w:pStyle w:val="BodyText"/>
        <w:spacing w:before="9"/>
        <w:rPr>
          <w:rFonts w:ascii="Arial"/>
          <w:b/>
        </w:rPr>
      </w:pPr>
    </w:p>
    <w:p w14:paraId="044375F8" w14:textId="77777777" w:rsidR="00734ED8" w:rsidRDefault="00734ED8" w:rsidP="00734ED8">
      <w:pPr>
        <w:pStyle w:val="BodyText"/>
        <w:spacing w:before="9"/>
        <w:rPr>
          <w:rFonts w:ascii="Arial"/>
          <w:b/>
        </w:rPr>
      </w:pPr>
    </w:p>
    <w:p w14:paraId="187AC3B7" w14:textId="1A752487" w:rsidR="00D27F6C" w:rsidRDefault="001043EB" w:rsidP="001043EB">
      <w:pPr>
        <w:ind w:left="100"/>
        <w:rPr>
          <w:rFonts w:ascii="Arial"/>
          <w:b/>
          <w:sz w:val="24"/>
          <w:u w:val="single"/>
        </w:rPr>
      </w:pPr>
      <w:r>
        <w:rPr>
          <w:rFonts w:ascii="Arial"/>
          <w:b/>
          <w:sz w:val="24"/>
          <w:u w:val="single"/>
        </w:rPr>
        <w:t>Active Holders:</w:t>
      </w:r>
    </w:p>
    <w:p w14:paraId="64A7F529" w14:textId="77777777" w:rsidR="001043EB" w:rsidRPr="001043EB" w:rsidRDefault="001043EB" w:rsidP="001043EB">
      <w:pPr>
        <w:ind w:left="100"/>
        <w:rPr>
          <w:rFonts w:ascii="Arial"/>
          <w:b/>
          <w:sz w:val="24"/>
          <w:u w:val="single"/>
        </w:rPr>
      </w:pPr>
    </w:p>
    <w:p w14:paraId="514C7C4B" w14:textId="2BF60717" w:rsidR="001E7F95" w:rsidRPr="009473B6" w:rsidRDefault="001E7F95" w:rsidP="001E7F95">
      <w:pPr>
        <w:tabs>
          <w:tab w:val="left" w:pos="1869"/>
        </w:tabs>
        <w:spacing w:before="189"/>
        <w:ind w:left="220"/>
        <w:rPr>
          <w:rFonts w:ascii="Arial"/>
          <w:b/>
          <w:sz w:val="21"/>
        </w:rPr>
      </w:pPr>
      <w:r>
        <w:rPr>
          <w:rFonts w:ascii="Arial"/>
          <w:b/>
          <w:sz w:val="21"/>
        </w:rPr>
        <w:t>Field Name</w:t>
      </w:r>
      <w:r>
        <w:rPr>
          <w:rFonts w:ascii="Arial"/>
          <w:b/>
          <w:sz w:val="21"/>
        </w:rPr>
        <w:tab/>
      </w:r>
      <w:r>
        <w:rPr>
          <w:rFonts w:ascii="Arial"/>
          <w:b/>
          <w:sz w:val="21"/>
        </w:rPr>
        <w:tab/>
        <w:t xml:space="preserve">   Description</w:t>
      </w: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2153"/>
        <w:gridCol w:w="7207"/>
      </w:tblGrid>
      <w:tr w:rsidR="007A7AB5" w14:paraId="0410FA3C" w14:textId="77777777" w:rsidTr="002C63FD">
        <w:trPr>
          <w:trHeight w:val="589"/>
        </w:trPr>
        <w:tc>
          <w:tcPr>
            <w:tcW w:w="2153" w:type="dxa"/>
          </w:tcPr>
          <w:p w14:paraId="7E491B97" w14:textId="754620A8" w:rsidR="007A7AB5" w:rsidRDefault="007A7AB5" w:rsidP="007A7AB5">
            <w:pPr>
              <w:pStyle w:val="TableParagraph"/>
              <w:spacing w:before="166"/>
              <w:rPr>
                <w:sz w:val="21"/>
              </w:rPr>
            </w:pPr>
            <w:r w:rsidRPr="005E0152">
              <w:t>Policy Holder</w:t>
            </w:r>
          </w:p>
        </w:tc>
        <w:tc>
          <w:tcPr>
            <w:tcW w:w="7207" w:type="dxa"/>
          </w:tcPr>
          <w:p w14:paraId="55B46198" w14:textId="5D7F1AE3" w:rsidR="007A7AB5" w:rsidRDefault="007A7AB5" w:rsidP="007A7AB5">
            <w:pPr>
              <w:pStyle w:val="TableParagraph"/>
              <w:spacing w:before="166"/>
              <w:ind w:left="114"/>
              <w:rPr>
                <w:sz w:val="21"/>
              </w:rPr>
            </w:pPr>
            <w:r w:rsidRPr="005E0152">
              <w:t>The name of the insurance policy holder</w:t>
            </w:r>
          </w:p>
        </w:tc>
      </w:tr>
      <w:tr w:rsidR="007A7AB5" w14:paraId="2A701623" w14:textId="77777777" w:rsidTr="002C63FD">
        <w:trPr>
          <w:trHeight w:val="608"/>
        </w:trPr>
        <w:tc>
          <w:tcPr>
            <w:tcW w:w="2153" w:type="dxa"/>
          </w:tcPr>
          <w:p w14:paraId="1A5C867F" w14:textId="19240311" w:rsidR="007A7AB5" w:rsidRDefault="007A7AB5" w:rsidP="007A7AB5">
            <w:pPr>
              <w:pStyle w:val="TableParagraph"/>
              <w:spacing w:before="168"/>
              <w:rPr>
                <w:sz w:val="21"/>
              </w:rPr>
            </w:pPr>
            <w:r w:rsidRPr="005E0152">
              <w:t>Policy Number</w:t>
            </w:r>
          </w:p>
        </w:tc>
        <w:tc>
          <w:tcPr>
            <w:tcW w:w="7207" w:type="dxa"/>
          </w:tcPr>
          <w:p w14:paraId="6AA0808A" w14:textId="43815699" w:rsidR="007A7AB5" w:rsidRDefault="007A7AB5" w:rsidP="007A7AB5">
            <w:pPr>
              <w:pStyle w:val="TableParagraph"/>
              <w:spacing w:before="168" w:line="276" w:lineRule="auto"/>
              <w:ind w:left="99" w:right="568" w:firstLine="15"/>
              <w:rPr>
                <w:sz w:val="21"/>
              </w:rPr>
            </w:pPr>
            <w:r w:rsidRPr="005E0152">
              <w:t>The number associated with the insurance policy</w:t>
            </w:r>
          </w:p>
        </w:tc>
      </w:tr>
      <w:tr w:rsidR="007A7AB5" w14:paraId="5E2A21C9" w14:textId="77777777" w:rsidTr="002C63FD">
        <w:trPr>
          <w:trHeight w:val="563"/>
        </w:trPr>
        <w:tc>
          <w:tcPr>
            <w:tcW w:w="2153" w:type="dxa"/>
          </w:tcPr>
          <w:p w14:paraId="290DF4B0" w14:textId="6EDBC474" w:rsidR="007A7AB5" w:rsidRDefault="007A7AB5" w:rsidP="007A7AB5">
            <w:pPr>
              <w:pStyle w:val="TableParagraph"/>
              <w:spacing w:line="276" w:lineRule="auto"/>
              <w:ind w:left="89" w:right="633" w:firstLine="15"/>
              <w:rPr>
                <w:sz w:val="21"/>
              </w:rPr>
            </w:pPr>
            <w:r w:rsidRPr="005E0152">
              <w:t>Insurance Company</w:t>
            </w:r>
          </w:p>
        </w:tc>
        <w:tc>
          <w:tcPr>
            <w:tcW w:w="7207" w:type="dxa"/>
          </w:tcPr>
          <w:p w14:paraId="1770D1B7" w14:textId="7CE24BDE" w:rsidR="007A7AB5" w:rsidRDefault="007A7AB5" w:rsidP="007A7AB5">
            <w:pPr>
              <w:pStyle w:val="TableParagraph"/>
              <w:ind w:left="114"/>
              <w:rPr>
                <w:sz w:val="21"/>
              </w:rPr>
            </w:pPr>
            <w:r w:rsidRPr="005E0152">
              <w:t>The name of the insurance company</w:t>
            </w:r>
          </w:p>
        </w:tc>
      </w:tr>
      <w:tr w:rsidR="007A7AB5" w14:paraId="45ECFCC1" w14:textId="77777777" w:rsidTr="002C63FD">
        <w:trPr>
          <w:trHeight w:val="647"/>
        </w:trPr>
        <w:tc>
          <w:tcPr>
            <w:tcW w:w="2153" w:type="dxa"/>
          </w:tcPr>
          <w:p w14:paraId="115F00BA" w14:textId="6EA9EFEF" w:rsidR="007A7AB5" w:rsidRDefault="007A7AB5" w:rsidP="007A7AB5">
            <w:pPr>
              <w:pStyle w:val="TableParagraph"/>
              <w:spacing w:before="36"/>
              <w:ind w:left="89"/>
              <w:rPr>
                <w:sz w:val="21"/>
              </w:rPr>
            </w:pPr>
            <w:r w:rsidRPr="005E0152">
              <w:t>Start Date</w:t>
            </w:r>
          </w:p>
        </w:tc>
        <w:tc>
          <w:tcPr>
            <w:tcW w:w="7207" w:type="dxa"/>
          </w:tcPr>
          <w:p w14:paraId="04AB97D8" w14:textId="62EC26AB" w:rsidR="007A7AB5" w:rsidRDefault="007A7AB5" w:rsidP="007A7AB5">
            <w:pPr>
              <w:pStyle w:val="TableParagraph"/>
              <w:ind w:left="114"/>
              <w:rPr>
                <w:sz w:val="21"/>
              </w:rPr>
            </w:pPr>
            <w:r w:rsidRPr="005E0152">
              <w:t>The date when the insurance coverage begins</w:t>
            </w:r>
          </w:p>
        </w:tc>
      </w:tr>
      <w:tr w:rsidR="007A7AB5" w:rsidRPr="005C3C3F" w14:paraId="2847071D" w14:textId="77777777" w:rsidTr="002C63FD">
        <w:trPr>
          <w:trHeight w:val="870"/>
        </w:trPr>
        <w:tc>
          <w:tcPr>
            <w:tcW w:w="2153" w:type="dxa"/>
          </w:tcPr>
          <w:p w14:paraId="2FA9564D" w14:textId="0CD88BB0" w:rsidR="007A7AB5" w:rsidRPr="005C3C3F" w:rsidRDefault="007A7AB5" w:rsidP="007A7AB5">
            <w:pPr>
              <w:pStyle w:val="TableParagraph"/>
              <w:spacing w:before="36"/>
              <w:ind w:left="89"/>
            </w:pPr>
            <w:r w:rsidRPr="005E0152">
              <w:t>End Date</w:t>
            </w:r>
          </w:p>
        </w:tc>
        <w:tc>
          <w:tcPr>
            <w:tcW w:w="7207" w:type="dxa"/>
          </w:tcPr>
          <w:p w14:paraId="0E6087D1" w14:textId="6F2399E9" w:rsidR="007A7AB5" w:rsidRPr="005C3C3F" w:rsidRDefault="007A7AB5" w:rsidP="007A7AB5">
            <w:pPr>
              <w:pStyle w:val="TableParagraph"/>
              <w:ind w:left="114"/>
            </w:pPr>
            <w:r w:rsidRPr="005E0152">
              <w:t>The date when the insurance coverage ends</w:t>
            </w:r>
          </w:p>
        </w:tc>
      </w:tr>
      <w:tr w:rsidR="007A7AB5" w:rsidRPr="005C3C3F" w14:paraId="062D0A7A" w14:textId="77777777" w:rsidTr="002C63FD">
        <w:trPr>
          <w:trHeight w:val="870"/>
        </w:trPr>
        <w:tc>
          <w:tcPr>
            <w:tcW w:w="2153" w:type="dxa"/>
          </w:tcPr>
          <w:p w14:paraId="4226A010" w14:textId="5B29C942" w:rsidR="007A7AB5" w:rsidRPr="005E0152" w:rsidRDefault="007A7AB5" w:rsidP="007A7AB5">
            <w:pPr>
              <w:pStyle w:val="TableParagraph"/>
              <w:spacing w:before="36"/>
              <w:ind w:left="89"/>
            </w:pPr>
            <w:r w:rsidRPr="00D95C74">
              <w:t>Premium Amount</w:t>
            </w:r>
          </w:p>
        </w:tc>
        <w:tc>
          <w:tcPr>
            <w:tcW w:w="7207" w:type="dxa"/>
          </w:tcPr>
          <w:p w14:paraId="5ED756E2" w14:textId="6D1ADDA3" w:rsidR="007A7AB5" w:rsidRPr="005E0152" w:rsidRDefault="007A7AB5" w:rsidP="007A7AB5">
            <w:pPr>
              <w:pStyle w:val="TableParagraph"/>
              <w:ind w:left="114"/>
            </w:pPr>
            <w:r w:rsidRPr="00D95C74">
              <w:t>The amount paid for the insurance premium</w:t>
            </w:r>
          </w:p>
        </w:tc>
      </w:tr>
    </w:tbl>
    <w:p w14:paraId="43315319" w14:textId="77777777" w:rsidR="000F0975" w:rsidRPr="000F0975" w:rsidRDefault="000F0975" w:rsidP="000F0975">
      <w:pPr>
        <w:pStyle w:val="BodyText"/>
        <w:spacing w:before="9"/>
        <w:rPr>
          <w:rFonts w:ascii="Arial"/>
          <w:b/>
        </w:rPr>
      </w:pPr>
    </w:p>
    <w:p w14:paraId="2372EE1C" w14:textId="77777777" w:rsidR="00420325" w:rsidRDefault="00420325" w:rsidP="000F0975">
      <w:pPr>
        <w:pStyle w:val="BodyText"/>
        <w:spacing w:before="9"/>
        <w:rPr>
          <w:rFonts w:ascii="Arial"/>
          <w:b/>
        </w:rPr>
      </w:pPr>
    </w:p>
    <w:p w14:paraId="564DBFD8" w14:textId="27EF53EA" w:rsidR="000F0975" w:rsidRPr="00CF5C15" w:rsidRDefault="000F0975" w:rsidP="000F0975">
      <w:pPr>
        <w:pStyle w:val="BodyText"/>
        <w:spacing w:before="9"/>
        <w:rPr>
          <w:rFonts w:ascii="Arial"/>
          <w:b/>
          <w:u w:val="single"/>
        </w:rPr>
      </w:pPr>
      <w:r w:rsidRPr="00CF5C15">
        <w:rPr>
          <w:rFonts w:ascii="Arial"/>
          <w:b/>
          <w:u w:val="single"/>
        </w:rPr>
        <w:t>1. Insurance Type:</w:t>
      </w:r>
    </w:p>
    <w:p w14:paraId="7FC5B288" w14:textId="77777777" w:rsidR="000F0975" w:rsidRPr="00CF5C15" w:rsidRDefault="000F0975" w:rsidP="000F0975">
      <w:pPr>
        <w:pStyle w:val="BodyText"/>
        <w:spacing w:before="9"/>
        <w:rPr>
          <w:rFonts w:ascii="Arial"/>
          <w:bCs/>
        </w:rPr>
      </w:pPr>
      <w:r w:rsidRPr="00CF5C15">
        <w:rPr>
          <w:rFonts w:ascii="Arial"/>
          <w:bCs/>
        </w:rPr>
        <w:t xml:space="preserve">   - The user can view the available insurance types, such as life insurance, health insurance, auto insurance, etc., in this section.</w:t>
      </w:r>
    </w:p>
    <w:p w14:paraId="5E5F0F47" w14:textId="77777777" w:rsidR="000F0975" w:rsidRPr="00CF5C15" w:rsidRDefault="000F0975" w:rsidP="000F0975">
      <w:pPr>
        <w:pStyle w:val="BodyText"/>
        <w:spacing w:before="9"/>
        <w:rPr>
          <w:rFonts w:ascii="Arial"/>
          <w:bCs/>
        </w:rPr>
      </w:pPr>
      <w:r w:rsidRPr="00CF5C15">
        <w:rPr>
          <w:rFonts w:ascii="Arial"/>
          <w:bCs/>
        </w:rPr>
        <w:t xml:space="preserve">   - The information is displayed for the user to understand the different types of insurance coverage available.</w:t>
      </w:r>
    </w:p>
    <w:p w14:paraId="7FDA0B01" w14:textId="77777777" w:rsidR="000F0975" w:rsidRPr="00CF5C15" w:rsidRDefault="000F0975" w:rsidP="000F0975">
      <w:pPr>
        <w:pStyle w:val="BodyText"/>
        <w:spacing w:before="9"/>
        <w:rPr>
          <w:rFonts w:ascii="Arial"/>
          <w:bCs/>
        </w:rPr>
      </w:pPr>
    </w:p>
    <w:p w14:paraId="6AE51B00" w14:textId="77777777" w:rsidR="000F0975" w:rsidRPr="00CF5C15" w:rsidRDefault="000F0975" w:rsidP="000F0975">
      <w:pPr>
        <w:pStyle w:val="BodyText"/>
        <w:spacing w:before="9"/>
        <w:rPr>
          <w:rFonts w:ascii="Arial"/>
          <w:b/>
          <w:u w:val="single"/>
        </w:rPr>
      </w:pPr>
      <w:r w:rsidRPr="00CF5C15">
        <w:rPr>
          <w:rFonts w:ascii="Arial"/>
          <w:b/>
          <w:u w:val="single"/>
        </w:rPr>
        <w:t>2. Insurance Coverage:</w:t>
      </w:r>
    </w:p>
    <w:p w14:paraId="7249AFBB" w14:textId="77777777" w:rsidR="000F0975" w:rsidRPr="00CF5C15" w:rsidRDefault="000F0975" w:rsidP="000F0975">
      <w:pPr>
        <w:pStyle w:val="BodyText"/>
        <w:spacing w:before="9"/>
        <w:rPr>
          <w:rFonts w:ascii="Arial"/>
          <w:bCs/>
        </w:rPr>
      </w:pPr>
      <w:r w:rsidRPr="00CF5C15">
        <w:rPr>
          <w:rFonts w:ascii="Arial"/>
          <w:bCs/>
        </w:rPr>
        <w:t xml:space="preserve">   - This section provides detailed information about the insurance coverage.</w:t>
      </w:r>
    </w:p>
    <w:p w14:paraId="0FE785F5" w14:textId="77777777" w:rsidR="000F0975" w:rsidRPr="00CF5C15" w:rsidRDefault="000F0975" w:rsidP="000F0975">
      <w:pPr>
        <w:pStyle w:val="BodyText"/>
        <w:spacing w:before="9"/>
        <w:rPr>
          <w:rFonts w:ascii="Arial"/>
          <w:bCs/>
        </w:rPr>
      </w:pPr>
      <w:r w:rsidRPr="00CF5C15">
        <w:rPr>
          <w:rFonts w:ascii="Arial"/>
          <w:bCs/>
        </w:rPr>
        <w:t xml:space="preserve">   - The user can access information such as policy terms, coverage limits, deductibles, and additional benefits or riders associated with their insurance coverage.</w:t>
      </w:r>
    </w:p>
    <w:p w14:paraId="400AC692" w14:textId="77777777" w:rsidR="000F0975" w:rsidRPr="00CF5C15" w:rsidRDefault="000F0975" w:rsidP="000F0975">
      <w:pPr>
        <w:pStyle w:val="BodyText"/>
        <w:spacing w:before="9"/>
        <w:rPr>
          <w:rFonts w:ascii="Arial"/>
          <w:bCs/>
        </w:rPr>
      </w:pPr>
      <w:r w:rsidRPr="00CF5C15">
        <w:rPr>
          <w:rFonts w:ascii="Arial"/>
          <w:bCs/>
        </w:rPr>
        <w:t xml:space="preserve">   - It helps the user understand the extent and scope of their insurance policy.</w:t>
      </w:r>
    </w:p>
    <w:p w14:paraId="78709C36" w14:textId="77777777" w:rsidR="000F0975" w:rsidRPr="00CF5C15" w:rsidRDefault="000F0975" w:rsidP="000F0975">
      <w:pPr>
        <w:pStyle w:val="BodyText"/>
        <w:spacing w:before="9"/>
        <w:rPr>
          <w:rFonts w:ascii="Arial"/>
          <w:bCs/>
        </w:rPr>
      </w:pPr>
    </w:p>
    <w:p w14:paraId="1325C745" w14:textId="77777777" w:rsidR="000F0975" w:rsidRPr="00CF5C15" w:rsidRDefault="000F0975" w:rsidP="000F0975">
      <w:pPr>
        <w:pStyle w:val="BodyText"/>
        <w:spacing w:before="9"/>
        <w:rPr>
          <w:rFonts w:ascii="Arial"/>
          <w:b/>
          <w:u w:val="single"/>
        </w:rPr>
      </w:pPr>
      <w:r w:rsidRPr="00CF5C15">
        <w:rPr>
          <w:rFonts w:ascii="Arial"/>
          <w:b/>
          <w:u w:val="single"/>
        </w:rPr>
        <w:t>3. Description:</w:t>
      </w:r>
    </w:p>
    <w:p w14:paraId="2B5A5B17" w14:textId="77777777" w:rsidR="000F0975" w:rsidRPr="00CF5C15" w:rsidRDefault="000F0975" w:rsidP="000F0975">
      <w:pPr>
        <w:pStyle w:val="BodyText"/>
        <w:spacing w:before="9"/>
        <w:rPr>
          <w:rFonts w:ascii="Arial"/>
          <w:bCs/>
        </w:rPr>
      </w:pPr>
      <w:r w:rsidRPr="00CF5C15">
        <w:rPr>
          <w:rFonts w:ascii="Arial"/>
          <w:bCs/>
        </w:rPr>
        <w:t xml:space="preserve">   - The "Description" field provides additional details or specific information about the insurance policy, coverage, or terms.</w:t>
      </w:r>
    </w:p>
    <w:p w14:paraId="44653D99" w14:textId="77777777" w:rsidR="000F0975" w:rsidRPr="00CF5C15" w:rsidRDefault="000F0975" w:rsidP="000F0975">
      <w:pPr>
        <w:pStyle w:val="BodyText"/>
        <w:spacing w:before="9"/>
        <w:rPr>
          <w:rFonts w:ascii="Arial"/>
          <w:bCs/>
        </w:rPr>
      </w:pPr>
      <w:r w:rsidRPr="00CF5C15">
        <w:rPr>
          <w:rFonts w:ascii="Arial"/>
          <w:bCs/>
        </w:rPr>
        <w:lastRenderedPageBreak/>
        <w:t xml:space="preserve">   - It may include explanations, clarifications, or specific instructions related to the user's insurance coverage.</w:t>
      </w:r>
    </w:p>
    <w:p w14:paraId="7AF8F1EB" w14:textId="77777777" w:rsidR="000F0975" w:rsidRPr="00CF5C15" w:rsidRDefault="000F0975" w:rsidP="000F0975">
      <w:pPr>
        <w:pStyle w:val="BodyText"/>
        <w:spacing w:before="9"/>
        <w:rPr>
          <w:rFonts w:ascii="Arial"/>
          <w:bCs/>
        </w:rPr>
      </w:pPr>
    </w:p>
    <w:p w14:paraId="3B65AE52" w14:textId="77777777" w:rsidR="000F0975" w:rsidRPr="00CF5C15" w:rsidRDefault="000F0975" w:rsidP="000F0975">
      <w:pPr>
        <w:pStyle w:val="BodyText"/>
        <w:spacing w:before="9"/>
        <w:rPr>
          <w:rFonts w:ascii="Arial"/>
          <w:b/>
          <w:u w:val="single"/>
        </w:rPr>
      </w:pPr>
      <w:r w:rsidRPr="00CF5C15">
        <w:rPr>
          <w:rFonts w:ascii="Arial"/>
          <w:b/>
          <w:u w:val="single"/>
        </w:rPr>
        <w:t>4. Insurance Details:</w:t>
      </w:r>
    </w:p>
    <w:p w14:paraId="46DD53A2" w14:textId="77777777" w:rsidR="000F0975" w:rsidRPr="00CF5C15" w:rsidRDefault="000F0975" w:rsidP="000F0975">
      <w:pPr>
        <w:pStyle w:val="BodyText"/>
        <w:spacing w:before="9"/>
        <w:rPr>
          <w:rFonts w:ascii="Arial"/>
          <w:bCs/>
        </w:rPr>
      </w:pPr>
      <w:r w:rsidRPr="00CF5C15">
        <w:rPr>
          <w:rFonts w:ascii="Arial"/>
          <w:bCs/>
        </w:rPr>
        <w:t xml:space="preserve">   - In the "Insurance Details" section, the user can view comprehensive information about their insurance policy.</w:t>
      </w:r>
    </w:p>
    <w:p w14:paraId="33DE5182" w14:textId="77777777" w:rsidR="000F0975" w:rsidRPr="00CF5C15" w:rsidRDefault="000F0975" w:rsidP="000F0975">
      <w:pPr>
        <w:pStyle w:val="BodyText"/>
        <w:spacing w:before="9"/>
        <w:rPr>
          <w:rFonts w:ascii="Arial"/>
          <w:bCs/>
        </w:rPr>
      </w:pPr>
      <w:r w:rsidRPr="00CF5C15">
        <w:rPr>
          <w:rFonts w:ascii="Arial"/>
          <w:bCs/>
        </w:rPr>
        <w:t xml:space="preserve">   - The details typically include the policy number, coverage type, effective dates (start and end dates) of the insurance coverage, premium amount paid by the user, and beneficiary details.</w:t>
      </w:r>
    </w:p>
    <w:p w14:paraId="72E9B207" w14:textId="77777777" w:rsidR="000F0975" w:rsidRPr="00CF5C15" w:rsidRDefault="000F0975" w:rsidP="000F0975">
      <w:pPr>
        <w:pStyle w:val="BodyText"/>
        <w:spacing w:before="9"/>
        <w:rPr>
          <w:rFonts w:ascii="Arial"/>
          <w:bCs/>
        </w:rPr>
      </w:pPr>
      <w:r w:rsidRPr="00CF5C15">
        <w:rPr>
          <w:rFonts w:ascii="Arial"/>
          <w:bCs/>
        </w:rPr>
        <w:t xml:space="preserve">   - The user can review and reference this information to understand their policy and coverage.</w:t>
      </w:r>
    </w:p>
    <w:p w14:paraId="0A5FB387" w14:textId="77777777" w:rsidR="000F0975" w:rsidRPr="00CF5C15" w:rsidRDefault="000F0975" w:rsidP="000F0975">
      <w:pPr>
        <w:pStyle w:val="BodyText"/>
        <w:spacing w:before="9"/>
        <w:rPr>
          <w:rFonts w:ascii="Arial"/>
          <w:bCs/>
        </w:rPr>
      </w:pPr>
    </w:p>
    <w:p w14:paraId="68FB7E25" w14:textId="77777777" w:rsidR="00420325" w:rsidRPr="00CF5C15" w:rsidRDefault="00420325" w:rsidP="000F0975">
      <w:pPr>
        <w:pStyle w:val="BodyText"/>
        <w:spacing w:before="9"/>
        <w:rPr>
          <w:rFonts w:ascii="Arial"/>
          <w:bCs/>
        </w:rPr>
      </w:pPr>
    </w:p>
    <w:p w14:paraId="4BE64549" w14:textId="77777777" w:rsidR="00420325" w:rsidRPr="00CF5C15" w:rsidRDefault="00420325" w:rsidP="000F0975">
      <w:pPr>
        <w:pStyle w:val="BodyText"/>
        <w:spacing w:before="9"/>
        <w:rPr>
          <w:rFonts w:ascii="Arial"/>
          <w:bCs/>
        </w:rPr>
      </w:pPr>
    </w:p>
    <w:p w14:paraId="116F07F4" w14:textId="77777777" w:rsidR="00420325" w:rsidRPr="00CF5C15" w:rsidRDefault="00420325" w:rsidP="000F0975">
      <w:pPr>
        <w:pStyle w:val="BodyText"/>
        <w:spacing w:before="9"/>
        <w:rPr>
          <w:rFonts w:ascii="Arial"/>
          <w:bCs/>
        </w:rPr>
      </w:pPr>
    </w:p>
    <w:p w14:paraId="310419EE" w14:textId="77777777" w:rsidR="00420325" w:rsidRPr="00CF5C15" w:rsidRDefault="00420325" w:rsidP="000F0975">
      <w:pPr>
        <w:pStyle w:val="BodyText"/>
        <w:spacing w:before="9"/>
        <w:rPr>
          <w:rFonts w:ascii="Arial"/>
          <w:bCs/>
        </w:rPr>
      </w:pPr>
    </w:p>
    <w:p w14:paraId="5587987A" w14:textId="77777777" w:rsidR="00420325" w:rsidRPr="00CF5C15" w:rsidRDefault="00420325" w:rsidP="000F0975">
      <w:pPr>
        <w:pStyle w:val="BodyText"/>
        <w:spacing w:before="9"/>
        <w:rPr>
          <w:rFonts w:ascii="Arial"/>
          <w:bCs/>
        </w:rPr>
      </w:pPr>
    </w:p>
    <w:p w14:paraId="3F89E3A7" w14:textId="77777777" w:rsidR="00420325" w:rsidRPr="00CF5C15" w:rsidRDefault="00420325" w:rsidP="000F0975">
      <w:pPr>
        <w:pStyle w:val="BodyText"/>
        <w:spacing w:before="9"/>
        <w:rPr>
          <w:rFonts w:ascii="Arial"/>
          <w:bCs/>
        </w:rPr>
      </w:pPr>
    </w:p>
    <w:p w14:paraId="1476F49F" w14:textId="4DF15D02" w:rsidR="000F0975" w:rsidRPr="00CF5C15" w:rsidRDefault="000F0975" w:rsidP="000F0975">
      <w:pPr>
        <w:pStyle w:val="BodyText"/>
        <w:spacing w:before="9"/>
        <w:rPr>
          <w:rFonts w:ascii="Arial"/>
          <w:b/>
          <w:u w:val="single"/>
        </w:rPr>
      </w:pPr>
      <w:r w:rsidRPr="00CF5C15">
        <w:rPr>
          <w:rFonts w:ascii="Arial"/>
          <w:b/>
          <w:u w:val="single"/>
        </w:rPr>
        <w:t>5. Insurance Claims:</w:t>
      </w:r>
    </w:p>
    <w:p w14:paraId="3293428B" w14:textId="77777777" w:rsidR="000F0975" w:rsidRPr="00CF5C15" w:rsidRDefault="000F0975" w:rsidP="000F0975">
      <w:pPr>
        <w:pStyle w:val="BodyText"/>
        <w:spacing w:before="9"/>
        <w:rPr>
          <w:rFonts w:ascii="Arial"/>
          <w:bCs/>
        </w:rPr>
      </w:pPr>
      <w:r w:rsidRPr="00CF5C15">
        <w:rPr>
          <w:rFonts w:ascii="Arial"/>
          <w:bCs/>
        </w:rPr>
        <w:t xml:space="preserve">   - In the "Insurance Claims" section, the user can access information related to their insurance claims.</w:t>
      </w:r>
    </w:p>
    <w:p w14:paraId="566C8C9C" w14:textId="77777777" w:rsidR="000F0975" w:rsidRPr="00CF5C15" w:rsidRDefault="000F0975" w:rsidP="000F0975">
      <w:pPr>
        <w:pStyle w:val="BodyText"/>
        <w:spacing w:before="9"/>
        <w:rPr>
          <w:rFonts w:ascii="Arial"/>
          <w:bCs/>
        </w:rPr>
      </w:pPr>
      <w:r w:rsidRPr="00CF5C15">
        <w:rPr>
          <w:rFonts w:ascii="Arial"/>
          <w:bCs/>
        </w:rPr>
        <w:t xml:space="preserve">   - The user can view the claim ID (a unique identifier for each claim), the policy holder's name, policy number, date filed (when the claim was submitted), claim amount (the amount claimed in the insurance), and the current status of the claim.</w:t>
      </w:r>
    </w:p>
    <w:p w14:paraId="1D5B2CC4" w14:textId="77777777" w:rsidR="000F0975" w:rsidRPr="00CF5C15" w:rsidRDefault="000F0975" w:rsidP="000F0975">
      <w:pPr>
        <w:pStyle w:val="BodyText"/>
        <w:spacing w:before="9"/>
        <w:rPr>
          <w:rFonts w:ascii="Arial"/>
          <w:bCs/>
        </w:rPr>
      </w:pPr>
      <w:r w:rsidRPr="00CF5C15">
        <w:rPr>
          <w:rFonts w:ascii="Arial"/>
          <w:bCs/>
        </w:rPr>
        <w:t xml:space="preserve">   - This section allows the user to track the progress and status of their insurance claims.</w:t>
      </w:r>
    </w:p>
    <w:p w14:paraId="4DD12ADA" w14:textId="77777777" w:rsidR="000F0975" w:rsidRPr="00CF5C15" w:rsidRDefault="000F0975" w:rsidP="000F0975">
      <w:pPr>
        <w:pStyle w:val="BodyText"/>
        <w:spacing w:before="9"/>
        <w:rPr>
          <w:rFonts w:ascii="Arial"/>
          <w:bCs/>
        </w:rPr>
      </w:pPr>
    </w:p>
    <w:p w14:paraId="6C65CA41" w14:textId="77777777" w:rsidR="000F0975" w:rsidRPr="00CF5C15" w:rsidRDefault="000F0975" w:rsidP="000F0975">
      <w:pPr>
        <w:pStyle w:val="BodyText"/>
        <w:spacing w:before="9"/>
        <w:rPr>
          <w:rFonts w:ascii="Arial"/>
          <w:b/>
          <w:u w:val="single"/>
        </w:rPr>
      </w:pPr>
      <w:r w:rsidRPr="00CF5C15">
        <w:rPr>
          <w:rFonts w:ascii="Arial"/>
          <w:b/>
          <w:u w:val="single"/>
        </w:rPr>
        <w:t>6. Active Holders:</w:t>
      </w:r>
    </w:p>
    <w:p w14:paraId="180D1062" w14:textId="77777777" w:rsidR="000F0975" w:rsidRPr="00CF5C15" w:rsidRDefault="000F0975" w:rsidP="000F0975">
      <w:pPr>
        <w:pStyle w:val="BodyText"/>
        <w:spacing w:before="9"/>
        <w:rPr>
          <w:rFonts w:ascii="Arial"/>
          <w:bCs/>
        </w:rPr>
      </w:pPr>
      <w:r w:rsidRPr="00CF5C15">
        <w:rPr>
          <w:rFonts w:ascii="Arial"/>
          <w:bCs/>
        </w:rPr>
        <w:t xml:space="preserve">   - The "Active Holders" section provides a list of insurance policy holders who have active insurance coverage.</w:t>
      </w:r>
    </w:p>
    <w:p w14:paraId="483A4150" w14:textId="77777777" w:rsidR="000F0975" w:rsidRPr="00CF5C15" w:rsidRDefault="000F0975" w:rsidP="000F0975">
      <w:pPr>
        <w:pStyle w:val="BodyText"/>
        <w:spacing w:before="9"/>
        <w:rPr>
          <w:rFonts w:ascii="Arial"/>
          <w:bCs/>
        </w:rPr>
      </w:pPr>
      <w:r w:rsidRPr="00CF5C15">
        <w:rPr>
          <w:rFonts w:ascii="Arial"/>
          <w:bCs/>
        </w:rPr>
        <w:t xml:space="preserve">   - The user can view details such as the policy holder's name, policy number, insurance company, start date (when the insurance coverage began), end date (when the insurance coverage ends), and the premium amount paid.</w:t>
      </w:r>
    </w:p>
    <w:p w14:paraId="7DE87F5D" w14:textId="77777777" w:rsidR="000F0975" w:rsidRPr="00CF5C15" w:rsidRDefault="000F0975" w:rsidP="000F0975">
      <w:pPr>
        <w:pStyle w:val="BodyText"/>
        <w:spacing w:before="9"/>
        <w:rPr>
          <w:rFonts w:ascii="Arial"/>
          <w:bCs/>
        </w:rPr>
      </w:pPr>
      <w:r w:rsidRPr="00CF5C15">
        <w:rPr>
          <w:rFonts w:ascii="Arial"/>
          <w:bCs/>
        </w:rPr>
        <w:t xml:space="preserve">   - It helps the user identify other individuals or entities with active insurance coverage and review relevant information.</w:t>
      </w:r>
    </w:p>
    <w:p w14:paraId="5B6B02CD" w14:textId="77777777" w:rsidR="000F0975" w:rsidRPr="00CF5C15" w:rsidRDefault="000F0975" w:rsidP="000F0975">
      <w:pPr>
        <w:pStyle w:val="BodyText"/>
        <w:spacing w:before="9"/>
        <w:rPr>
          <w:rFonts w:ascii="Arial"/>
          <w:bCs/>
        </w:rPr>
      </w:pPr>
    </w:p>
    <w:p w14:paraId="33576198" w14:textId="77777777" w:rsidR="000F0975" w:rsidRPr="00CF5C15" w:rsidRDefault="000F0975" w:rsidP="000F0975">
      <w:pPr>
        <w:pStyle w:val="BodyText"/>
        <w:spacing w:before="9"/>
        <w:rPr>
          <w:rFonts w:ascii="Arial"/>
          <w:bCs/>
        </w:rPr>
      </w:pPr>
      <w:r w:rsidRPr="00CF5C15">
        <w:rPr>
          <w:rFonts w:ascii="Arial"/>
          <w:bCs/>
        </w:rPr>
        <w:t>To interact with these sections, the user would typically follow these steps:</w:t>
      </w:r>
    </w:p>
    <w:p w14:paraId="3A47C602" w14:textId="77777777" w:rsidR="000F0975" w:rsidRPr="00CF5C15" w:rsidRDefault="000F0975" w:rsidP="000F0975">
      <w:pPr>
        <w:pStyle w:val="BodyText"/>
        <w:spacing w:before="9"/>
        <w:rPr>
          <w:rFonts w:ascii="Arial"/>
          <w:bCs/>
        </w:rPr>
      </w:pPr>
      <w:r w:rsidRPr="00CF5C15">
        <w:rPr>
          <w:rFonts w:ascii="Arial"/>
          <w:bCs/>
        </w:rPr>
        <w:t xml:space="preserve">   1. Login to the system as a user.</w:t>
      </w:r>
    </w:p>
    <w:p w14:paraId="6E8400A2" w14:textId="77777777" w:rsidR="000F0975" w:rsidRPr="00CF5C15" w:rsidRDefault="000F0975" w:rsidP="000F0975">
      <w:pPr>
        <w:pStyle w:val="BodyText"/>
        <w:spacing w:before="9"/>
        <w:rPr>
          <w:rFonts w:ascii="Arial"/>
          <w:bCs/>
        </w:rPr>
      </w:pPr>
      <w:r w:rsidRPr="00CF5C15">
        <w:rPr>
          <w:rFonts w:ascii="Arial"/>
          <w:bCs/>
        </w:rPr>
        <w:t xml:space="preserve">   2. Access the user dashboard.</w:t>
      </w:r>
    </w:p>
    <w:p w14:paraId="591932BF" w14:textId="77777777" w:rsidR="000F0975" w:rsidRPr="00CF5C15" w:rsidRDefault="000F0975" w:rsidP="000F0975">
      <w:pPr>
        <w:pStyle w:val="BodyText"/>
        <w:spacing w:before="9"/>
        <w:rPr>
          <w:rFonts w:ascii="Arial"/>
          <w:bCs/>
        </w:rPr>
      </w:pPr>
      <w:r w:rsidRPr="00CF5C15">
        <w:rPr>
          <w:rFonts w:ascii="Arial"/>
          <w:bCs/>
        </w:rPr>
        <w:t xml:space="preserve">   3. Navigate to the respective sections such as "Insurance Type," "Insurance Coverage," "Insurance Details," "Insurance Claims," or "Active Holders" by selecting the corresponding menu options.</w:t>
      </w:r>
    </w:p>
    <w:p w14:paraId="36BCB8CE" w14:textId="77777777" w:rsidR="000F0975" w:rsidRPr="00CF5C15" w:rsidRDefault="000F0975" w:rsidP="000F0975">
      <w:pPr>
        <w:pStyle w:val="BodyText"/>
        <w:spacing w:before="9"/>
        <w:rPr>
          <w:rFonts w:ascii="Arial"/>
          <w:bCs/>
        </w:rPr>
      </w:pPr>
      <w:r w:rsidRPr="00CF5C15">
        <w:rPr>
          <w:rFonts w:ascii="Arial"/>
          <w:bCs/>
        </w:rPr>
        <w:t xml:space="preserve">   4. The user can view the information presented in each section and review the relevant details.</w:t>
      </w:r>
    </w:p>
    <w:p w14:paraId="010A9480" w14:textId="77777777" w:rsidR="000F0975" w:rsidRPr="00CF5C15" w:rsidRDefault="000F0975" w:rsidP="000F0975">
      <w:pPr>
        <w:pStyle w:val="BodyText"/>
        <w:spacing w:before="9"/>
        <w:rPr>
          <w:rFonts w:ascii="Arial"/>
          <w:bCs/>
        </w:rPr>
      </w:pPr>
      <w:r w:rsidRPr="00CF5C15">
        <w:rPr>
          <w:rFonts w:ascii="Arial"/>
          <w:bCs/>
        </w:rPr>
        <w:t xml:space="preserve">   5. If applicable, the user can interact with specific elements within each section, such as clicking on a claim ID to view more details about a particular claim.</w:t>
      </w:r>
    </w:p>
    <w:p w14:paraId="1420E93C" w14:textId="208533B1" w:rsidR="0015248D" w:rsidRDefault="000F0975" w:rsidP="005C3051">
      <w:pPr>
        <w:pStyle w:val="BodyText"/>
        <w:spacing w:before="9"/>
        <w:rPr>
          <w:rFonts w:ascii="Arial"/>
          <w:bCs/>
        </w:rPr>
      </w:pPr>
      <w:r w:rsidRPr="00CF5C15">
        <w:rPr>
          <w:rFonts w:ascii="Arial"/>
          <w:bCs/>
        </w:rPr>
        <w:t xml:space="preserve">   6. The user can navigate back to the user dashboard or other sections as needed.</w:t>
      </w:r>
    </w:p>
    <w:p w14:paraId="3B3B5481" w14:textId="77777777" w:rsidR="005C3051" w:rsidRPr="005C3051" w:rsidRDefault="005C3051" w:rsidP="005C3051">
      <w:pPr>
        <w:pStyle w:val="BodyText"/>
        <w:spacing w:before="9"/>
        <w:rPr>
          <w:rFonts w:ascii="Arial"/>
          <w:bCs/>
        </w:rPr>
      </w:pPr>
    </w:p>
    <w:p w14:paraId="1CBE3A39" w14:textId="6263942B" w:rsidR="0015248D" w:rsidRPr="005C3051" w:rsidRDefault="0015248D" w:rsidP="005C3051">
      <w:pPr>
        <w:pStyle w:val="BodyText"/>
        <w:spacing w:line="20" w:lineRule="exact"/>
        <w:ind w:left="90"/>
        <w:rPr>
          <w:rFonts w:ascii="Arial"/>
          <w:sz w:val="2"/>
        </w:rPr>
      </w:pPr>
      <w:r>
        <w:rPr>
          <w:rFonts w:ascii="Arial"/>
          <w:noProof/>
          <w:sz w:val="2"/>
        </w:rPr>
        <mc:AlternateContent>
          <mc:Choice Requires="wpg">
            <w:drawing>
              <wp:inline distT="0" distB="0" distL="0" distR="0" wp14:anchorId="32FDB633" wp14:editId="4A4395B3">
                <wp:extent cx="5943600" cy="12700"/>
                <wp:effectExtent l="6350" t="6350" r="12700" b="0"/>
                <wp:docPr id="143496527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0"/>
                          <a:chOff x="0" y="0"/>
                          <a:chExt cx="9360" cy="20"/>
                        </a:xfrm>
                      </wpg:grpSpPr>
                      <wps:wsp>
                        <wps:cNvPr id="808443441" name="Line 8"/>
                        <wps:cNvCnPr>
                          <a:cxnSpLocks noChangeShapeType="1"/>
                        </wps:cNvCnPr>
                        <wps:spPr bwMode="auto">
                          <a:xfrm>
                            <a:off x="0" y="10"/>
                            <a:ext cx="936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du="http://schemas.microsoft.com/office/word/2023/wordml/word16du" xmlns:oel="http://schemas.microsoft.com/office/2019/extlst">
            <w:pict>
              <v:group w14:anchorId="1F50075C" id="Group 7" o:spid="_x0000_s1026" style="width:468pt;height:1pt;mso-position-horizontal-relative:char;mso-position-vertical-relative:line" coordsize="9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">
                <v:line id="Line 8" o:spid="_x0000_s1027" style="position:absolute;visibility:visible;mso-wrap-style:square" from="0,10" to="9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" strokeweight="1pt"/>
                <w10:anchorlock/>
              </v:group>
            </w:pict>
          </mc:Fallback>
        </mc:AlternateContent>
      </w:r>
    </w:p>
    <w:p w14:paraId="48CC5BDF" w14:textId="77777777" w:rsidR="0015248D" w:rsidRDefault="0015248D" w:rsidP="0015248D">
      <w:pPr>
        <w:pStyle w:val="BodyText"/>
        <w:spacing w:before="5"/>
        <w:rPr>
          <w:rFonts w:ascii="Arial"/>
          <w:b/>
          <w:sz w:val="22"/>
        </w:rPr>
      </w:pPr>
    </w:p>
    <w:p w14:paraId="75A84E9C" w14:textId="744AB532" w:rsidR="00B13D27" w:rsidRDefault="00B13D27" w:rsidP="00B220D1">
      <w:pPr>
        <w:spacing w:before="36"/>
        <w:rPr>
          <w:sz w:val="21"/>
        </w:rPr>
      </w:pPr>
    </w:p>
    <w:sectPr w:rsidR="00B13D27">
      <w:headerReference w:type="default" r:id="rId10"/>
      <w:pgSz w:w="12240" w:h="15840"/>
      <w:pgMar w:top="1880" w:right="1300" w:bottom="280" w:left="1340" w:header="99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EA573" w14:textId="77777777" w:rsidR="00746B99" w:rsidRDefault="00746B99">
      <w:r>
        <w:separator/>
      </w:r>
    </w:p>
  </w:endnote>
  <w:endnote w:type="continuationSeparator" w:id="0">
    <w:p w14:paraId="0AAFEE8E" w14:textId="77777777" w:rsidR="00746B99" w:rsidRDefault="0074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03057" w14:textId="77777777" w:rsidR="00746B99" w:rsidRDefault="00746B99">
      <w:r>
        <w:separator/>
      </w:r>
    </w:p>
  </w:footnote>
  <w:footnote w:type="continuationSeparator" w:id="0">
    <w:p w14:paraId="0F493B9D" w14:textId="77777777" w:rsidR="00746B99" w:rsidRDefault="00746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84EA9" w14:textId="77777777" w:rsidR="00B13D27" w:rsidRDefault="00746B99">
    <w:pPr>
      <w:pStyle w:val="BodyText"/>
      <w:spacing w:line="14" w:lineRule="auto"/>
      <w:rPr>
        <w:sz w:val="20"/>
      </w:rPr>
    </w:pPr>
    <w:r>
      <w:rPr>
        <w:noProof/>
      </w:rPr>
      <w:drawing>
        <wp:anchor distT="0" distB="0" distL="0" distR="0" simplePos="0" relativeHeight="487481344" behindDoc="1" locked="0" layoutInCell="1" allowOverlap="1" wp14:anchorId="75A84EAA" wp14:editId="75A84EAB">
          <wp:simplePos x="0" y="0"/>
          <wp:positionH relativeFrom="page">
            <wp:posOffset>1000125</wp:posOffset>
          </wp:positionH>
          <wp:positionV relativeFrom="page">
            <wp:posOffset>628650</wp:posOffset>
          </wp:positionV>
          <wp:extent cx="1257300" cy="571500"/>
          <wp:effectExtent l="0" t="0" r="0" b="0"/>
          <wp:wrapNone/>
          <wp:docPr id="904562282" name="Picture 904562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57300" cy="5715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2BF55" w14:textId="77777777" w:rsidR="0015248D" w:rsidRDefault="0015248D">
    <w:pPr>
      <w:pStyle w:val="BodyText"/>
      <w:spacing w:line="14" w:lineRule="auto"/>
      <w:rPr>
        <w:sz w:val="20"/>
      </w:rPr>
    </w:pPr>
    <w:r>
      <w:rPr>
        <w:noProof/>
      </w:rPr>
      <w:drawing>
        <wp:anchor distT="0" distB="0" distL="0" distR="0" simplePos="0" relativeHeight="487483392" behindDoc="1" locked="0" layoutInCell="1" allowOverlap="1" wp14:anchorId="3F9AD764" wp14:editId="3245E99A">
          <wp:simplePos x="0" y="0"/>
          <wp:positionH relativeFrom="page">
            <wp:posOffset>1000125</wp:posOffset>
          </wp:positionH>
          <wp:positionV relativeFrom="page">
            <wp:posOffset>628650</wp:posOffset>
          </wp:positionV>
          <wp:extent cx="1257300" cy="571500"/>
          <wp:effectExtent l="0" t="0" r="0" b="0"/>
          <wp:wrapNone/>
          <wp:docPr id="736642072" name="Picture 73664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57300" cy="5715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F5239"/>
    <w:multiLevelType w:val="hybridMultilevel"/>
    <w:tmpl w:val="25102B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D85254"/>
    <w:multiLevelType w:val="hybridMultilevel"/>
    <w:tmpl w:val="5EF423A8"/>
    <w:lvl w:ilvl="0" w:tplc="66E6245C">
      <w:start w:val="1"/>
      <w:numFmt w:val="decimal"/>
      <w:lvlText w:val="%1."/>
      <w:lvlJc w:val="left"/>
      <w:pPr>
        <w:ind w:left="820" w:hanging="360"/>
        <w:jc w:val="left"/>
      </w:pPr>
      <w:rPr>
        <w:rFonts w:ascii="Arial MT" w:eastAsia="Arial MT" w:hAnsi="Arial MT" w:cs="Arial MT" w:hint="default"/>
        <w:w w:val="100"/>
        <w:sz w:val="21"/>
        <w:szCs w:val="21"/>
        <w:lang w:val="en-US" w:eastAsia="en-US" w:bidi="ar-SA"/>
      </w:rPr>
    </w:lvl>
    <w:lvl w:ilvl="1" w:tplc="4D4001CE">
      <w:numFmt w:val="bullet"/>
      <w:lvlText w:val="•"/>
      <w:lvlJc w:val="left"/>
      <w:pPr>
        <w:ind w:left="1698" w:hanging="360"/>
      </w:pPr>
      <w:rPr>
        <w:rFonts w:hint="default"/>
        <w:lang w:val="en-US" w:eastAsia="en-US" w:bidi="ar-SA"/>
      </w:rPr>
    </w:lvl>
    <w:lvl w:ilvl="2" w:tplc="AD147E38">
      <w:numFmt w:val="bullet"/>
      <w:lvlText w:val="•"/>
      <w:lvlJc w:val="left"/>
      <w:pPr>
        <w:ind w:left="2576" w:hanging="360"/>
      </w:pPr>
      <w:rPr>
        <w:rFonts w:hint="default"/>
        <w:lang w:val="en-US" w:eastAsia="en-US" w:bidi="ar-SA"/>
      </w:rPr>
    </w:lvl>
    <w:lvl w:ilvl="3" w:tplc="A856583A">
      <w:numFmt w:val="bullet"/>
      <w:lvlText w:val="•"/>
      <w:lvlJc w:val="left"/>
      <w:pPr>
        <w:ind w:left="3454" w:hanging="360"/>
      </w:pPr>
      <w:rPr>
        <w:rFonts w:hint="default"/>
        <w:lang w:val="en-US" w:eastAsia="en-US" w:bidi="ar-SA"/>
      </w:rPr>
    </w:lvl>
    <w:lvl w:ilvl="4" w:tplc="2D5ED42C">
      <w:numFmt w:val="bullet"/>
      <w:lvlText w:val="•"/>
      <w:lvlJc w:val="left"/>
      <w:pPr>
        <w:ind w:left="4332" w:hanging="360"/>
      </w:pPr>
      <w:rPr>
        <w:rFonts w:hint="default"/>
        <w:lang w:val="en-US" w:eastAsia="en-US" w:bidi="ar-SA"/>
      </w:rPr>
    </w:lvl>
    <w:lvl w:ilvl="5" w:tplc="242E8060">
      <w:numFmt w:val="bullet"/>
      <w:lvlText w:val="•"/>
      <w:lvlJc w:val="left"/>
      <w:pPr>
        <w:ind w:left="5210" w:hanging="360"/>
      </w:pPr>
      <w:rPr>
        <w:rFonts w:hint="default"/>
        <w:lang w:val="en-US" w:eastAsia="en-US" w:bidi="ar-SA"/>
      </w:rPr>
    </w:lvl>
    <w:lvl w:ilvl="6" w:tplc="53FC8204">
      <w:numFmt w:val="bullet"/>
      <w:lvlText w:val="•"/>
      <w:lvlJc w:val="left"/>
      <w:pPr>
        <w:ind w:left="6088" w:hanging="360"/>
      </w:pPr>
      <w:rPr>
        <w:rFonts w:hint="default"/>
        <w:lang w:val="en-US" w:eastAsia="en-US" w:bidi="ar-SA"/>
      </w:rPr>
    </w:lvl>
    <w:lvl w:ilvl="7" w:tplc="7B143918">
      <w:numFmt w:val="bullet"/>
      <w:lvlText w:val="•"/>
      <w:lvlJc w:val="left"/>
      <w:pPr>
        <w:ind w:left="6966" w:hanging="360"/>
      </w:pPr>
      <w:rPr>
        <w:rFonts w:hint="default"/>
        <w:lang w:val="en-US" w:eastAsia="en-US" w:bidi="ar-SA"/>
      </w:rPr>
    </w:lvl>
    <w:lvl w:ilvl="8" w:tplc="ABA0A938">
      <w:numFmt w:val="bullet"/>
      <w:lvlText w:val="•"/>
      <w:lvlJc w:val="left"/>
      <w:pPr>
        <w:ind w:left="7844" w:hanging="360"/>
      </w:pPr>
      <w:rPr>
        <w:rFonts w:hint="default"/>
        <w:lang w:val="en-US" w:eastAsia="en-US" w:bidi="ar-SA"/>
      </w:rPr>
    </w:lvl>
  </w:abstractNum>
  <w:abstractNum w:abstractNumId="2" w15:restartNumberingAfterBreak="0">
    <w:nsid w:val="53361546"/>
    <w:multiLevelType w:val="hybridMultilevel"/>
    <w:tmpl w:val="B088C236"/>
    <w:lvl w:ilvl="0" w:tplc="08CA7836">
      <w:start w:val="1"/>
      <w:numFmt w:val="decimal"/>
      <w:lvlText w:val="%1."/>
      <w:lvlJc w:val="left"/>
      <w:pPr>
        <w:ind w:left="820" w:hanging="360"/>
        <w:jc w:val="left"/>
      </w:pPr>
      <w:rPr>
        <w:rFonts w:ascii="Arial MT" w:eastAsia="Arial MT" w:hAnsi="Arial MT" w:cs="Arial MT" w:hint="default"/>
        <w:w w:val="100"/>
        <w:sz w:val="21"/>
        <w:szCs w:val="21"/>
        <w:lang w:val="en-US" w:eastAsia="en-US" w:bidi="ar-SA"/>
      </w:rPr>
    </w:lvl>
    <w:lvl w:ilvl="1" w:tplc="42481DEE">
      <w:numFmt w:val="bullet"/>
      <w:lvlText w:val="•"/>
      <w:lvlJc w:val="left"/>
      <w:pPr>
        <w:ind w:left="1698" w:hanging="360"/>
      </w:pPr>
      <w:rPr>
        <w:rFonts w:hint="default"/>
        <w:lang w:val="en-US" w:eastAsia="en-US" w:bidi="ar-SA"/>
      </w:rPr>
    </w:lvl>
    <w:lvl w:ilvl="2" w:tplc="AA38AA36">
      <w:numFmt w:val="bullet"/>
      <w:lvlText w:val="•"/>
      <w:lvlJc w:val="left"/>
      <w:pPr>
        <w:ind w:left="2576" w:hanging="360"/>
      </w:pPr>
      <w:rPr>
        <w:rFonts w:hint="default"/>
        <w:lang w:val="en-US" w:eastAsia="en-US" w:bidi="ar-SA"/>
      </w:rPr>
    </w:lvl>
    <w:lvl w:ilvl="3" w:tplc="54DAB206">
      <w:numFmt w:val="bullet"/>
      <w:lvlText w:val="•"/>
      <w:lvlJc w:val="left"/>
      <w:pPr>
        <w:ind w:left="3454" w:hanging="360"/>
      </w:pPr>
      <w:rPr>
        <w:rFonts w:hint="default"/>
        <w:lang w:val="en-US" w:eastAsia="en-US" w:bidi="ar-SA"/>
      </w:rPr>
    </w:lvl>
    <w:lvl w:ilvl="4" w:tplc="471A3092">
      <w:numFmt w:val="bullet"/>
      <w:lvlText w:val="•"/>
      <w:lvlJc w:val="left"/>
      <w:pPr>
        <w:ind w:left="4332" w:hanging="360"/>
      </w:pPr>
      <w:rPr>
        <w:rFonts w:hint="default"/>
        <w:lang w:val="en-US" w:eastAsia="en-US" w:bidi="ar-SA"/>
      </w:rPr>
    </w:lvl>
    <w:lvl w:ilvl="5" w:tplc="CB18EFE6">
      <w:numFmt w:val="bullet"/>
      <w:lvlText w:val="•"/>
      <w:lvlJc w:val="left"/>
      <w:pPr>
        <w:ind w:left="5210" w:hanging="360"/>
      </w:pPr>
      <w:rPr>
        <w:rFonts w:hint="default"/>
        <w:lang w:val="en-US" w:eastAsia="en-US" w:bidi="ar-SA"/>
      </w:rPr>
    </w:lvl>
    <w:lvl w:ilvl="6" w:tplc="E63E5626">
      <w:numFmt w:val="bullet"/>
      <w:lvlText w:val="•"/>
      <w:lvlJc w:val="left"/>
      <w:pPr>
        <w:ind w:left="6088" w:hanging="360"/>
      </w:pPr>
      <w:rPr>
        <w:rFonts w:hint="default"/>
        <w:lang w:val="en-US" w:eastAsia="en-US" w:bidi="ar-SA"/>
      </w:rPr>
    </w:lvl>
    <w:lvl w:ilvl="7" w:tplc="86B2FFE4">
      <w:numFmt w:val="bullet"/>
      <w:lvlText w:val="•"/>
      <w:lvlJc w:val="left"/>
      <w:pPr>
        <w:ind w:left="6966" w:hanging="360"/>
      </w:pPr>
      <w:rPr>
        <w:rFonts w:hint="default"/>
        <w:lang w:val="en-US" w:eastAsia="en-US" w:bidi="ar-SA"/>
      </w:rPr>
    </w:lvl>
    <w:lvl w:ilvl="8" w:tplc="8AB81CAE">
      <w:numFmt w:val="bullet"/>
      <w:lvlText w:val="•"/>
      <w:lvlJc w:val="left"/>
      <w:pPr>
        <w:ind w:left="7844" w:hanging="360"/>
      </w:pPr>
      <w:rPr>
        <w:rFonts w:hint="default"/>
        <w:lang w:val="en-US" w:eastAsia="en-US" w:bidi="ar-SA"/>
      </w:rPr>
    </w:lvl>
  </w:abstractNum>
  <w:abstractNum w:abstractNumId="3" w15:restartNumberingAfterBreak="0">
    <w:nsid w:val="54C84A1A"/>
    <w:multiLevelType w:val="hybridMultilevel"/>
    <w:tmpl w:val="37484626"/>
    <w:lvl w:ilvl="0" w:tplc="A022D254">
      <w:start w:val="1"/>
      <w:numFmt w:val="decimal"/>
      <w:lvlText w:val="%1."/>
      <w:lvlJc w:val="left"/>
      <w:pPr>
        <w:ind w:left="820" w:hanging="360"/>
        <w:jc w:val="left"/>
      </w:pPr>
      <w:rPr>
        <w:rFonts w:ascii="Arial MT" w:eastAsia="Arial MT" w:hAnsi="Arial MT" w:cs="Arial MT" w:hint="default"/>
        <w:w w:val="100"/>
        <w:sz w:val="21"/>
        <w:szCs w:val="21"/>
        <w:lang w:val="en-US" w:eastAsia="en-US" w:bidi="ar-SA"/>
      </w:rPr>
    </w:lvl>
    <w:lvl w:ilvl="1" w:tplc="67E671AA">
      <w:numFmt w:val="bullet"/>
      <w:lvlText w:val="•"/>
      <w:lvlJc w:val="left"/>
      <w:pPr>
        <w:ind w:left="1698" w:hanging="360"/>
      </w:pPr>
      <w:rPr>
        <w:rFonts w:hint="default"/>
        <w:lang w:val="en-US" w:eastAsia="en-US" w:bidi="ar-SA"/>
      </w:rPr>
    </w:lvl>
    <w:lvl w:ilvl="2" w:tplc="E1B22784">
      <w:numFmt w:val="bullet"/>
      <w:lvlText w:val="•"/>
      <w:lvlJc w:val="left"/>
      <w:pPr>
        <w:ind w:left="2576" w:hanging="360"/>
      </w:pPr>
      <w:rPr>
        <w:rFonts w:hint="default"/>
        <w:lang w:val="en-US" w:eastAsia="en-US" w:bidi="ar-SA"/>
      </w:rPr>
    </w:lvl>
    <w:lvl w:ilvl="3" w:tplc="4524FF8A">
      <w:numFmt w:val="bullet"/>
      <w:lvlText w:val="•"/>
      <w:lvlJc w:val="left"/>
      <w:pPr>
        <w:ind w:left="3454" w:hanging="360"/>
      </w:pPr>
      <w:rPr>
        <w:rFonts w:hint="default"/>
        <w:lang w:val="en-US" w:eastAsia="en-US" w:bidi="ar-SA"/>
      </w:rPr>
    </w:lvl>
    <w:lvl w:ilvl="4" w:tplc="E9C492A0">
      <w:numFmt w:val="bullet"/>
      <w:lvlText w:val="•"/>
      <w:lvlJc w:val="left"/>
      <w:pPr>
        <w:ind w:left="4332" w:hanging="360"/>
      </w:pPr>
      <w:rPr>
        <w:rFonts w:hint="default"/>
        <w:lang w:val="en-US" w:eastAsia="en-US" w:bidi="ar-SA"/>
      </w:rPr>
    </w:lvl>
    <w:lvl w:ilvl="5" w:tplc="6A0CCA4A">
      <w:numFmt w:val="bullet"/>
      <w:lvlText w:val="•"/>
      <w:lvlJc w:val="left"/>
      <w:pPr>
        <w:ind w:left="5210" w:hanging="360"/>
      </w:pPr>
      <w:rPr>
        <w:rFonts w:hint="default"/>
        <w:lang w:val="en-US" w:eastAsia="en-US" w:bidi="ar-SA"/>
      </w:rPr>
    </w:lvl>
    <w:lvl w:ilvl="6" w:tplc="201C54C0">
      <w:numFmt w:val="bullet"/>
      <w:lvlText w:val="•"/>
      <w:lvlJc w:val="left"/>
      <w:pPr>
        <w:ind w:left="6088" w:hanging="360"/>
      </w:pPr>
      <w:rPr>
        <w:rFonts w:hint="default"/>
        <w:lang w:val="en-US" w:eastAsia="en-US" w:bidi="ar-SA"/>
      </w:rPr>
    </w:lvl>
    <w:lvl w:ilvl="7" w:tplc="A4B0A7EC">
      <w:numFmt w:val="bullet"/>
      <w:lvlText w:val="•"/>
      <w:lvlJc w:val="left"/>
      <w:pPr>
        <w:ind w:left="6966" w:hanging="360"/>
      </w:pPr>
      <w:rPr>
        <w:rFonts w:hint="default"/>
        <w:lang w:val="en-US" w:eastAsia="en-US" w:bidi="ar-SA"/>
      </w:rPr>
    </w:lvl>
    <w:lvl w:ilvl="8" w:tplc="AF12EEBE">
      <w:numFmt w:val="bullet"/>
      <w:lvlText w:val="•"/>
      <w:lvlJc w:val="left"/>
      <w:pPr>
        <w:ind w:left="7844" w:hanging="360"/>
      </w:pPr>
      <w:rPr>
        <w:rFonts w:hint="default"/>
        <w:lang w:val="en-US" w:eastAsia="en-US" w:bidi="ar-SA"/>
      </w:rPr>
    </w:lvl>
  </w:abstractNum>
  <w:abstractNum w:abstractNumId="4" w15:restartNumberingAfterBreak="0">
    <w:nsid w:val="5B493A63"/>
    <w:multiLevelType w:val="hybridMultilevel"/>
    <w:tmpl w:val="25102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DB4715"/>
    <w:multiLevelType w:val="hybridMultilevel"/>
    <w:tmpl w:val="4B86D7F8"/>
    <w:lvl w:ilvl="0" w:tplc="E54E6B08">
      <w:start w:val="1"/>
      <w:numFmt w:val="decimal"/>
      <w:lvlText w:val="%1."/>
      <w:lvlJc w:val="left"/>
      <w:pPr>
        <w:ind w:left="316" w:hanging="202"/>
        <w:jc w:val="left"/>
      </w:pPr>
      <w:rPr>
        <w:rFonts w:ascii="Arial" w:eastAsia="Arial" w:hAnsi="Arial" w:cs="Arial" w:hint="default"/>
        <w:b/>
        <w:bCs/>
        <w:w w:val="100"/>
        <w:sz w:val="22"/>
        <w:szCs w:val="22"/>
        <w:lang w:val="en-US" w:eastAsia="en-US" w:bidi="ar-SA"/>
      </w:rPr>
    </w:lvl>
    <w:lvl w:ilvl="1" w:tplc="95D0CC88">
      <w:start w:val="1"/>
      <w:numFmt w:val="decimal"/>
      <w:lvlText w:val="%2."/>
      <w:lvlJc w:val="left"/>
      <w:pPr>
        <w:ind w:left="820" w:hanging="360"/>
        <w:jc w:val="left"/>
      </w:pPr>
      <w:rPr>
        <w:rFonts w:ascii="Arial MT" w:eastAsia="Arial MT" w:hAnsi="Arial MT" w:cs="Arial MT" w:hint="default"/>
        <w:spacing w:val="-1"/>
        <w:w w:val="100"/>
        <w:sz w:val="22"/>
        <w:szCs w:val="22"/>
        <w:lang w:val="en-US" w:eastAsia="en-US" w:bidi="ar-SA"/>
      </w:rPr>
    </w:lvl>
    <w:lvl w:ilvl="2" w:tplc="27A2FB8E">
      <w:numFmt w:val="bullet"/>
      <w:lvlText w:val="•"/>
      <w:lvlJc w:val="left"/>
      <w:pPr>
        <w:ind w:left="1795" w:hanging="360"/>
      </w:pPr>
      <w:rPr>
        <w:rFonts w:hint="default"/>
        <w:lang w:val="en-US" w:eastAsia="en-US" w:bidi="ar-SA"/>
      </w:rPr>
    </w:lvl>
    <w:lvl w:ilvl="3" w:tplc="FC4C77E0">
      <w:numFmt w:val="bullet"/>
      <w:lvlText w:val="•"/>
      <w:lvlJc w:val="left"/>
      <w:pPr>
        <w:ind w:left="2771" w:hanging="360"/>
      </w:pPr>
      <w:rPr>
        <w:rFonts w:hint="default"/>
        <w:lang w:val="en-US" w:eastAsia="en-US" w:bidi="ar-SA"/>
      </w:rPr>
    </w:lvl>
    <w:lvl w:ilvl="4" w:tplc="5896FF86">
      <w:numFmt w:val="bullet"/>
      <w:lvlText w:val="•"/>
      <w:lvlJc w:val="left"/>
      <w:pPr>
        <w:ind w:left="3746" w:hanging="360"/>
      </w:pPr>
      <w:rPr>
        <w:rFonts w:hint="default"/>
        <w:lang w:val="en-US" w:eastAsia="en-US" w:bidi="ar-SA"/>
      </w:rPr>
    </w:lvl>
    <w:lvl w:ilvl="5" w:tplc="8634F4BA">
      <w:numFmt w:val="bullet"/>
      <w:lvlText w:val="•"/>
      <w:lvlJc w:val="left"/>
      <w:pPr>
        <w:ind w:left="4722" w:hanging="360"/>
      </w:pPr>
      <w:rPr>
        <w:rFonts w:hint="default"/>
        <w:lang w:val="en-US" w:eastAsia="en-US" w:bidi="ar-SA"/>
      </w:rPr>
    </w:lvl>
    <w:lvl w:ilvl="6" w:tplc="4992CD5A">
      <w:numFmt w:val="bullet"/>
      <w:lvlText w:val="•"/>
      <w:lvlJc w:val="left"/>
      <w:pPr>
        <w:ind w:left="5697" w:hanging="360"/>
      </w:pPr>
      <w:rPr>
        <w:rFonts w:hint="default"/>
        <w:lang w:val="en-US" w:eastAsia="en-US" w:bidi="ar-SA"/>
      </w:rPr>
    </w:lvl>
    <w:lvl w:ilvl="7" w:tplc="A0AEB158">
      <w:numFmt w:val="bullet"/>
      <w:lvlText w:val="•"/>
      <w:lvlJc w:val="left"/>
      <w:pPr>
        <w:ind w:left="6673" w:hanging="360"/>
      </w:pPr>
      <w:rPr>
        <w:rFonts w:hint="default"/>
        <w:lang w:val="en-US" w:eastAsia="en-US" w:bidi="ar-SA"/>
      </w:rPr>
    </w:lvl>
    <w:lvl w:ilvl="8" w:tplc="FFE49A20">
      <w:numFmt w:val="bullet"/>
      <w:lvlText w:val="•"/>
      <w:lvlJc w:val="left"/>
      <w:pPr>
        <w:ind w:left="7648" w:hanging="360"/>
      </w:pPr>
      <w:rPr>
        <w:rFonts w:hint="default"/>
        <w:lang w:val="en-US" w:eastAsia="en-US" w:bidi="ar-SA"/>
      </w:rPr>
    </w:lvl>
  </w:abstractNum>
  <w:abstractNum w:abstractNumId="6" w15:restartNumberingAfterBreak="0">
    <w:nsid w:val="71D120B0"/>
    <w:multiLevelType w:val="hybridMultilevel"/>
    <w:tmpl w:val="25102B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4C193D"/>
    <w:multiLevelType w:val="hybridMultilevel"/>
    <w:tmpl w:val="F4947E94"/>
    <w:lvl w:ilvl="0" w:tplc="71FA0FA6">
      <w:start w:val="1"/>
      <w:numFmt w:val="decimal"/>
      <w:lvlText w:val="%1."/>
      <w:lvlJc w:val="left"/>
      <w:pPr>
        <w:ind w:left="820" w:hanging="360"/>
        <w:jc w:val="right"/>
      </w:pPr>
      <w:rPr>
        <w:rFonts w:ascii="Arial MT" w:eastAsia="Arial MT" w:hAnsi="Arial MT" w:cs="Arial MT" w:hint="default"/>
        <w:w w:val="100"/>
        <w:sz w:val="21"/>
        <w:szCs w:val="21"/>
        <w:lang w:val="en-US" w:eastAsia="en-US" w:bidi="ar-SA"/>
      </w:rPr>
    </w:lvl>
    <w:lvl w:ilvl="1" w:tplc="9C66751A">
      <w:start w:val="1"/>
      <w:numFmt w:val="decimal"/>
      <w:lvlText w:val="%2."/>
      <w:lvlJc w:val="left"/>
      <w:pPr>
        <w:ind w:left="820" w:hanging="360"/>
        <w:jc w:val="left"/>
      </w:pPr>
      <w:rPr>
        <w:rFonts w:ascii="Arial MT" w:eastAsia="Arial MT" w:hAnsi="Arial MT" w:cs="Arial MT" w:hint="default"/>
        <w:w w:val="100"/>
        <w:sz w:val="21"/>
        <w:szCs w:val="21"/>
        <w:lang w:val="en-US" w:eastAsia="en-US" w:bidi="ar-SA"/>
      </w:rPr>
    </w:lvl>
    <w:lvl w:ilvl="2" w:tplc="00A4FEA4">
      <w:numFmt w:val="bullet"/>
      <w:lvlText w:val="•"/>
      <w:lvlJc w:val="left"/>
      <w:pPr>
        <w:ind w:left="2576" w:hanging="360"/>
      </w:pPr>
      <w:rPr>
        <w:rFonts w:hint="default"/>
        <w:lang w:val="en-US" w:eastAsia="en-US" w:bidi="ar-SA"/>
      </w:rPr>
    </w:lvl>
    <w:lvl w:ilvl="3" w:tplc="A6C2FB9A">
      <w:numFmt w:val="bullet"/>
      <w:lvlText w:val="•"/>
      <w:lvlJc w:val="left"/>
      <w:pPr>
        <w:ind w:left="3454" w:hanging="360"/>
      </w:pPr>
      <w:rPr>
        <w:rFonts w:hint="default"/>
        <w:lang w:val="en-US" w:eastAsia="en-US" w:bidi="ar-SA"/>
      </w:rPr>
    </w:lvl>
    <w:lvl w:ilvl="4" w:tplc="06EAB47A">
      <w:numFmt w:val="bullet"/>
      <w:lvlText w:val="•"/>
      <w:lvlJc w:val="left"/>
      <w:pPr>
        <w:ind w:left="4332" w:hanging="360"/>
      </w:pPr>
      <w:rPr>
        <w:rFonts w:hint="default"/>
        <w:lang w:val="en-US" w:eastAsia="en-US" w:bidi="ar-SA"/>
      </w:rPr>
    </w:lvl>
    <w:lvl w:ilvl="5" w:tplc="19263CDC">
      <w:numFmt w:val="bullet"/>
      <w:lvlText w:val="•"/>
      <w:lvlJc w:val="left"/>
      <w:pPr>
        <w:ind w:left="5210" w:hanging="360"/>
      </w:pPr>
      <w:rPr>
        <w:rFonts w:hint="default"/>
        <w:lang w:val="en-US" w:eastAsia="en-US" w:bidi="ar-SA"/>
      </w:rPr>
    </w:lvl>
    <w:lvl w:ilvl="6" w:tplc="563A8836">
      <w:numFmt w:val="bullet"/>
      <w:lvlText w:val="•"/>
      <w:lvlJc w:val="left"/>
      <w:pPr>
        <w:ind w:left="6088" w:hanging="360"/>
      </w:pPr>
      <w:rPr>
        <w:rFonts w:hint="default"/>
        <w:lang w:val="en-US" w:eastAsia="en-US" w:bidi="ar-SA"/>
      </w:rPr>
    </w:lvl>
    <w:lvl w:ilvl="7" w:tplc="E0EA2968">
      <w:numFmt w:val="bullet"/>
      <w:lvlText w:val="•"/>
      <w:lvlJc w:val="left"/>
      <w:pPr>
        <w:ind w:left="6966" w:hanging="360"/>
      </w:pPr>
      <w:rPr>
        <w:rFonts w:hint="default"/>
        <w:lang w:val="en-US" w:eastAsia="en-US" w:bidi="ar-SA"/>
      </w:rPr>
    </w:lvl>
    <w:lvl w:ilvl="8" w:tplc="EC9CBBD8">
      <w:numFmt w:val="bullet"/>
      <w:lvlText w:val="•"/>
      <w:lvlJc w:val="left"/>
      <w:pPr>
        <w:ind w:left="7844" w:hanging="360"/>
      </w:pPr>
      <w:rPr>
        <w:rFonts w:hint="default"/>
        <w:lang w:val="en-US" w:eastAsia="en-US" w:bidi="ar-SA"/>
      </w:rPr>
    </w:lvl>
  </w:abstractNum>
  <w:num w:numId="1">
    <w:abstractNumId w:val="3"/>
  </w:num>
  <w:num w:numId="2">
    <w:abstractNumId w:val="2"/>
  </w:num>
  <w:num w:numId="3">
    <w:abstractNumId w:val="1"/>
  </w:num>
  <w:num w:numId="4">
    <w:abstractNumId w:val="7"/>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27"/>
    <w:rsid w:val="00007D96"/>
    <w:rsid w:val="00021B2D"/>
    <w:rsid w:val="00031EEF"/>
    <w:rsid w:val="000425FC"/>
    <w:rsid w:val="000854EE"/>
    <w:rsid w:val="000E3261"/>
    <w:rsid w:val="000F0975"/>
    <w:rsid w:val="001043EB"/>
    <w:rsid w:val="001360E3"/>
    <w:rsid w:val="0015248D"/>
    <w:rsid w:val="001B0521"/>
    <w:rsid w:val="001E7F95"/>
    <w:rsid w:val="00216BF9"/>
    <w:rsid w:val="00221491"/>
    <w:rsid w:val="00227DAE"/>
    <w:rsid w:val="00254006"/>
    <w:rsid w:val="00265892"/>
    <w:rsid w:val="002B0565"/>
    <w:rsid w:val="002B0F02"/>
    <w:rsid w:val="002E6790"/>
    <w:rsid w:val="002F42F1"/>
    <w:rsid w:val="00313F05"/>
    <w:rsid w:val="00316F38"/>
    <w:rsid w:val="0033364C"/>
    <w:rsid w:val="00357098"/>
    <w:rsid w:val="003D2602"/>
    <w:rsid w:val="00407E57"/>
    <w:rsid w:val="00412816"/>
    <w:rsid w:val="00415FE0"/>
    <w:rsid w:val="00420325"/>
    <w:rsid w:val="00433E98"/>
    <w:rsid w:val="004941C5"/>
    <w:rsid w:val="00497000"/>
    <w:rsid w:val="004C1A19"/>
    <w:rsid w:val="004E4F82"/>
    <w:rsid w:val="00555291"/>
    <w:rsid w:val="0059293E"/>
    <w:rsid w:val="00593B00"/>
    <w:rsid w:val="005A45FA"/>
    <w:rsid w:val="005B537F"/>
    <w:rsid w:val="005C3051"/>
    <w:rsid w:val="005E1A7D"/>
    <w:rsid w:val="006A6478"/>
    <w:rsid w:val="006D5F98"/>
    <w:rsid w:val="006D7649"/>
    <w:rsid w:val="007112FC"/>
    <w:rsid w:val="00734ED8"/>
    <w:rsid w:val="00746B99"/>
    <w:rsid w:val="007A08C3"/>
    <w:rsid w:val="007A7AB5"/>
    <w:rsid w:val="007B35E0"/>
    <w:rsid w:val="007D7DB8"/>
    <w:rsid w:val="007E735C"/>
    <w:rsid w:val="00806245"/>
    <w:rsid w:val="00816963"/>
    <w:rsid w:val="00884B95"/>
    <w:rsid w:val="008A594B"/>
    <w:rsid w:val="008F3253"/>
    <w:rsid w:val="00921F40"/>
    <w:rsid w:val="00927EF9"/>
    <w:rsid w:val="00944055"/>
    <w:rsid w:val="009473B6"/>
    <w:rsid w:val="00952263"/>
    <w:rsid w:val="009A3146"/>
    <w:rsid w:val="009A3D11"/>
    <w:rsid w:val="009B2AC1"/>
    <w:rsid w:val="009C6F46"/>
    <w:rsid w:val="00A4375B"/>
    <w:rsid w:val="00A438A0"/>
    <w:rsid w:val="00A47B52"/>
    <w:rsid w:val="00A537C7"/>
    <w:rsid w:val="00AC7DB9"/>
    <w:rsid w:val="00AE1BA9"/>
    <w:rsid w:val="00B13D27"/>
    <w:rsid w:val="00B220D1"/>
    <w:rsid w:val="00B46751"/>
    <w:rsid w:val="00B57BDD"/>
    <w:rsid w:val="00B71181"/>
    <w:rsid w:val="00B77979"/>
    <w:rsid w:val="00B85EA9"/>
    <w:rsid w:val="00B96544"/>
    <w:rsid w:val="00C10AFC"/>
    <w:rsid w:val="00C148BF"/>
    <w:rsid w:val="00C77F52"/>
    <w:rsid w:val="00C861F4"/>
    <w:rsid w:val="00CD23A7"/>
    <w:rsid w:val="00CF5C15"/>
    <w:rsid w:val="00D02147"/>
    <w:rsid w:val="00D27F6C"/>
    <w:rsid w:val="00D36468"/>
    <w:rsid w:val="00DA4ED6"/>
    <w:rsid w:val="00DB1ECB"/>
    <w:rsid w:val="00DD0D8F"/>
    <w:rsid w:val="00E308A4"/>
    <w:rsid w:val="00E750B2"/>
    <w:rsid w:val="00E91C61"/>
    <w:rsid w:val="00E945EA"/>
    <w:rsid w:val="00EB264C"/>
    <w:rsid w:val="00ED15F0"/>
    <w:rsid w:val="00EE62F5"/>
    <w:rsid w:val="00EF1748"/>
    <w:rsid w:val="00F652CD"/>
    <w:rsid w:val="00F66AE2"/>
    <w:rsid w:val="00F974CC"/>
    <w:rsid w:val="00FE2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4E1B"/>
  <w15:docId w15:val="{1602B1AC-80A5-4C5F-A37F-84EF9982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24"/>
      <w:szCs w:val="24"/>
    </w:rPr>
  </w:style>
  <w:style w:type="paragraph" w:styleId="Heading2">
    <w:name w:val="heading 2"/>
    <w:basedOn w:val="Normal"/>
    <w:uiPriority w:val="9"/>
    <w:unhideWhenUsed/>
    <w:qFormat/>
    <w:pPr>
      <w:spacing w:before="1"/>
      <w:ind w:left="100"/>
      <w:outlineLvl w:val="1"/>
    </w:pPr>
    <w:rPr>
      <w:rFonts w:ascii="Arial" w:eastAsia="Arial" w:hAnsi="Arial" w:cs="Arial"/>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231"/>
      <w:ind w:left="449"/>
    </w:pPr>
    <w:rPr>
      <w:rFonts w:ascii="Arial" w:eastAsia="Arial" w:hAnsi="Arial" w:cs="Arial"/>
      <w:b/>
      <w:bCs/>
      <w:sz w:val="28"/>
      <w:szCs w:val="28"/>
      <w:u w:val="single" w:color="000000"/>
    </w:rPr>
  </w:style>
  <w:style w:type="paragraph" w:styleId="ListParagraph">
    <w:name w:val="List Paragraph"/>
    <w:basedOn w:val="Normal"/>
    <w:uiPriority w:val="1"/>
    <w:qFormat/>
    <w:pPr>
      <w:spacing w:before="36"/>
      <w:ind w:left="820" w:hanging="360"/>
    </w:pPr>
  </w:style>
  <w:style w:type="paragraph" w:customStyle="1" w:styleId="TableParagraph">
    <w:name w:val="Table Paragraph"/>
    <w:basedOn w:val="Normal"/>
    <w:uiPriority w:val="1"/>
    <w:qFormat/>
    <w:pPr>
      <w:spacing w:before="169"/>
      <w:ind w:left="1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60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10</Pages>
  <Words>1871</Words>
  <Characters>10670</Characters>
  <Application>Microsoft Office Word</Application>
  <DocSecurity>0</DocSecurity>
  <Lines>88</Lines>
  <Paragraphs>25</Paragraphs>
  <ScaleCrop>false</ScaleCrop>
  <Company>HP</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Payments in Banking</dc:title>
  <dc:creator>Hitha U Karkera</dc:creator>
  <cp:lastModifiedBy>Subramanya k Lohith</cp:lastModifiedBy>
  <cp:revision>86</cp:revision>
  <dcterms:created xsi:type="dcterms:W3CDTF">2023-06-14T05:38:00Z</dcterms:created>
  <dcterms:modified xsi:type="dcterms:W3CDTF">2023-06-14T10:25:00Z</dcterms:modified>
</cp:coreProperties>
</file>