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15B" w:rsidRPr="00AE115B" w:rsidRDefault="00AE115B" w:rsidP="00AE115B">
      <w:pPr>
        <w:ind w:left="720" w:firstLine="720"/>
        <w:rPr>
          <w:b/>
          <w:bCs/>
          <w:sz w:val="72"/>
          <w:szCs w:val="72"/>
          <w:u w:val="single"/>
        </w:rPr>
      </w:pPr>
      <w:r w:rsidRPr="00AE115B">
        <w:rPr>
          <w:b/>
          <w:bCs/>
          <w:sz w:val="72"/>
          <w:szCs w:val="72"/>
          <w:u w:val="single"/>
        </w:rPr>
        <w:t>ANALYSIS-1 SUMMARY</w:t>
      </w:r>
    </w:p>
    <w:p w:rsidR="00AE115B" w:rsidRDefault="00AE115B" w:rsidP="00AE115B"/>
    <w:p w:rsidR="00AE115B" w:rsidRDefault="00AE115B" w:rsidP="00AE115B"/>
    <w:p w:rsidR="00AE115B" w:rsidRDefault="00AE115B" w:rsidP="00AE115B">
      <w:r>
        <w:t xml:space="preserve">"Performed a comprehensive analysis of automobile sales data, initially addressing data formatting issues by utilizing pandas in </w:t>
      </w:r>
      <w:proofErr w:type="spellStart"/>
      <w:r>
        <w:t>Jupyter</w:t>
      </w:r>
      <w:proofErr w:type="spellEnd"/>
      <w:r>
        <w:t xml:space="preserve"> notebook. Implemented data cleansing techniques, including duplicate removal and handling of unwanted columns, with subsequent data type conversions. Ensured data integrity and safety by creating a copy of the dataset.</w:t>
      </w:r>
    </w:p>
    <w:p w:rsidR="00AE115B" w:rsidRDefault="00AE115B" w:rsidP="00AE115B"/>
    <w:p w:rsidR="00AE115B" w:rsidRPr="00AE115B" w:rsidRDefault="00AE115B" w:rsidP="00AE115B">
      <w:pPr>
        <w:rPr>
          <w:b/>
          <w:bCs/>
          <w:sz w:val="36"/>
          <w:szCs w:val="36"/>
        </w:rPr>
      </w:pPr>
      <w:r w:rsidRPr="00AE115B">
        <w:rPr>
          <w:b/>
          <w:bCs/>
          <w:sz w:val="36"/>
          <w:szCs w:val="36"/>
        </w:rPr>
        <w:t>Data Cleaning and Exploration:</w:t>
      </w:r>
    </w:p>
    <w:p w:rsidR="00AE115B" w:rsidRDefault="00AE115B" w:rsidP="00AE115B">
      <w:r>
        <w:t>Addressed encoding issues and loaded data using pandas.</w:t>
      </w:r>
    </w:p>
    <w:p w:rsidR="00AE115B" w:rsidRDefault="00AE115B" w:rsidP="00AE115B">
      <w:r>
        <w:t>Handled duplicates, removed unwanted columns, and adjusted data types.</w:t>
      </w:r>
    </w:p>
    <w:p w:rsidR="00AE115B" w:rsidRDefault="00AE115B" w:rsidP="00AE115B">
      <w:r>
        <w:t>Imputed missing values for specific columns.</w:t>
      </w:r>
    </w:p>
    <w:p w:rsidR="00AE115B" w:rsidRDefault="00AE115B" w:rsidP="00AE115B">
      <w:pPr>
        <w:rPr>
          <w:b/>
          <w:bCs/>
        </w:rPr>
      </w:pPr>
    </w:p>
    <w:p w:rsidR="00AE115B" w:rsidRPr="00AE115B" w:rsidRDefault="00AE115B" w:rsidP="00AE115B">
      <w:pPr>
        <w:rPr>
          <w:b/>
          <w:bCs/>
          <w:sz w:val="32"/>
          <w:szCs w:val="32"/>
        </w:rPr>
      </w:pPr>
      <w:r w:rsidRPr="00AE115B">
        <w:rPr>
          <w:b/>
          <w:bCs/>
          <w:sz w:val="32"/>
          <w:szCs w:val="32"/>
        </w:rPr>
        <w:t>Distribution of Vehicles Based on Year of Registration:</w:t>
      </w:r>
    </w:p>
    <w:p w:rsidR="00AE115B" w:rsidRDefault="00AE115B" w:rsidP="00AE115B">
      <w:r>
        <w:t>Employed seaborn's point plot to visualize the distribution of vehicles based on the year of registration and vehicle type.</w:t>
      </w:r>
    </w:p>
    <w:p w:rsidR="00AE115B" w:rsidRDefault="00AE115B" w:rsidP="00AE115B">
      <w:r>
        <w:t>Conducted a bivariate analysis to depict the relationship between the two variables.</w:t>
      </w:r>
    </w:p>
    <w:p w:rsidR="00AE115B" w:rsidRDefault="00AE115B" w:rsidP="00AE115B">
      <w:pPr>
        <w:rPr>
          <w:b/>
          <w:bCs/>
        </w:rPr>
      </w:pPr>
    </w:p>
    <w:p w:rsidR="00AE115B" w:rsidRPr="00AE115B" w:rsidRDefault="00AE115B" w:rsidP="00AE115B">
      <w:pPr>
        <w:rPr>
          <w:b/>
          <w:bCs/>
          <w:sz w:val="32"/>
          <w:szCs w:val="32"/>
        </w:rPr>
      </w:pPr>
      <w:r w:rsidRPr="00AE115B">
        <w:rPr>
          <w:b/>
          <w:bCs/>
          <w:sz w:val="32"/>
          <w:szCs w:val="32"/>
        </w:rPr>
        <w:t>Variation of Price Range by Vehicle Type:</w:t>
      </w:r>
    </w:p>
    <w:p w:rsidR="00AE115B" w:rsidRDefault="00AE115B" w:rsidP="00AE115B">
      <w:proofErr w:type="gramStart"/>
      <w:r>
        <w:t>Extracted data on prices and vehicle types for analysis.</w:t>
      </w:r>
      <w:proofErr w:type="gramEnd"/>
    </w:p>
    <w:p w:rsidR="00AE115B" w:rsidRDefault="00AE115B" w:rsidP="00AE115B">
      <w:r>
        <w:t>Utilized seaborn's bar plot to illustrate the variation in prices across different vehicle types.</w:t>
      </w:r>
    </w:p>
    <w:p w:rsidR="00AE115B" w:rsidRDefault="00AE115B" w:rsidP="00AE115B">
      <w:pPr>
        <w:rPr>
          <w:b/>
          <w:bCs/>
        </w:rPr>
      </w:pPr>
    </w:p>
    <w:p w:rsidR="00AE115B" w:rsidRPr="00AE115B" w:rsidRDefault="00AE115B" w:rsidP="00AE115B">
      <w:pPr>
        <w:rPr>
          <w:b/>
          <w:bCs/>
          <w:sz w:val="32"/>
          <w:szCs w:val="32"/>
        </w:rPr>
      </w:pPr>
      <w:r w:rsidRPr="00AE115B">
        <w:rPr>
          <w:b/>
          <w:bCs/>
          <w:sz w:val="32"/>
          <w:szCs w:val="32"/>
        </w:rPr>
        <w:t>Total Count of Vehicles by Type:</w:t>
      </w:r>
    </w:p>
    <w:p w:rsidR="00AE115B" w:rsidRDefault="00AE115B" w:rsidP="00AE115B">
      <w:proofErr w:type="gramStart"/>
      <w:r>
        <w:t>Calculated the count of each vehicle type using value counts.</w:t>
      </w:r>
      <w:proofErr w:type="gramEnd"/>
    </w:p>
    <w:p w:rsidR="00AE115B" w:rsidRDefault="00AE115B" w:rsidP="00AE115B">
      <w:r>
        <w:t>Presented the findings through a count plot, offering a clear visualization of the distribution of vehicle types.</w:t>
      </w:r>
    </w:p>
    <w:p w:rsidR="00AE115B" w:rsidRDefault="00AE115B" w:rsidP="00AE115B">
      <w:pPr>
        <w:rPr>
          <w:b/>
          <w:bCs/>
        </w:rPr>
      </w:pPr>
    </w:p>
    <w:p w:rsidR="00AE115B" w:rsidRPr="00AE115B" w:rsidRDefault="00AE115B" w:rsidP="00AE115B">
      <w:pPr>
        <w:rPr>
          <w:b/>
          <w:bCs/>
          <w:sz w:val="32"/>
          <w:szCs w:val="32"/>
        </w:rPr>
      </w:pPr>
      <w:r w:rsidRPr="00AE115B">
        <w:rPr>
          <w:b/>
          <w:bCs/>
          <w:sz w:val="32"/>
          <w:szCs w:val="32"/>
        </w:rPr>
        <w:t xml:space="preserve">Relationship </w:t>
      </w:r>
      <w:proofErr w:type="gramStart"/>
      <w:r w:rsidRPr="00AE115B">
        <w:rPr>
          <w:b/>
          <w:bCs/>
          <w:sz w:val="32"/>
          <w:szCs w:val="32"/>
        </w:rPr>
        <w:t>Between</w:t>
      </w:r>
      <w:proofErr w:type="gramEnd"/>
      <w:r w:rsidRPr="00AE115B">
        <w:rPr>
          <w:b/>
          <w:bCs/>
          <w:sz w:val="32"/>
          <w:szCs w:val="32"/>
        </w:rPr>
        <w:t xml:space="preserve"> Dollar Price and Kilometer:</w:t>
      </w:r>
    </w:p>
    <w:p w:rsidR="00AE115B" w:rsidRDefault="00AE115B" w:rsidP="00AE115B">
      <w:proofErr w:type="gramStart"/>
      <w:r>
        <w:t>Demonstrated a negative correlation between price and kilometer using a correlation matrix.</w:t>
      </w:r>
      <w:proofErr w:type="gramEnd"/>
    </w:p>
    <w:p w:rsidR="00AE115B" w:rsidRDefault="00AE115B" w:rsidP="00AE115B">
      <w:r>
        <w:t xml:space="preserve">Visualized the correlation through a </w:t>
      </w:r>
      <w:proofErr w:type="spellStart"/>
      <w:r>
        <w:t>heatmap</w:t>
      </w:r>
      <w:proofErr w:type="spellEnd"/>
      <w:r>
        <w:t>, highlighting a moderate negative relationship between the two variables.</w:t>
      </w:r>
    </w:p>
    <w:p w:rsidR="008061B7" w:rsidRDefault="00AE115B" w:rsidP="00AE115B">
      <w:r>
        <w:t>In summary, this project involved thorough data preprocessing, exploratory data analysis, and visualization techniques, providing valuable insights into automobile sales trends and relationships between key variables.</w:t>
      </w:r>
    </w:p>
    <w:sectPr w:rsidR="008061B7" w:rsidSect="00847B35">
      <w:pgSz w:w="12240" w:h="15840" w:code="1"/>
      <w:pgMar w:top="1497" w:right="175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E115B"/>
    <w:rsid w:val="006C769A"/>
    <w:rsid w:val="00750413"/>
    <w:rsid w:val="008061B7"/>
    <w:rsid w:val="00847B35"/>
    <w:rsid w:val="00AE1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"/>
        <w:ind w:right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hithesh sainadh</dc:creator>
  <cp:lastModifiedBy>hithesh sainadh</cp:lastModifiedBy>
  <cp:revision>1</cp:revision>
  <dcterms:created xsi:type="dcterms:W3CDTF">2023-11-09T05:01:00Z</dcterms:created>
  <dcterms:modified xsi:type="dcterms:W3CDTF">2023-11-09T05:06:00Z</dcterms:modified>
</cp:coreProperties>
</file>