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C2A3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241DD53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78944F9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827BB7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74F376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50DDB6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FA644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28AA2C2A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236D0A05" w14:textId="57E8C8F5" w:rsidR="0056275F" w:rsidRPr="00961153" w:rsidRDefault="00961153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ШАБЛОНЫ КЛАССОВ</w:t>
      </w:r>
    </w:p>
    <w:p w14:paraId="29263597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9E2982E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4F4EAA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02DA457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0AA775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Проверила: доцент кафедры ИТАС</w:t>
      </w:r>
    </w:p>
    <w:p w14:paraId="5565641E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Ольга Андреевна Полякова</w:t>
      </w:r>
    </w:p>
    <w:p w14:paraId="2DBEA623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05F84FB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22166EB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1A1BFB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5449E8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4829315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051780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60757D1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64C4362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06C1B549" w14:textId="77777777" w:rsidR="00177A17" w:rsidRPr="00CD3007" w:rsidRDefault="00177A17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50546B37" w14:textId="439A7723" w:rsidR="007637DA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Определить шаблон класса-контейнера.</w:t>
      </w:r>
    </w:p>
    <w:p w14:paraId="4B7495B2" w14:textId="77777777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конструкторы, деструктор, операции ввода-вывода, операцию присваивания.</w:t>
      </w:r>
    </w:p>
    <w:p w14:paraId="0C8EB3B3" w14:textId="77777777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операции, указанные в варианте.</w:t>
      </w:r>
    </w:p>
    <w:p w14:paraId="59907FB7" w14:textId="77C87358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Инстанцировать шаблон для стандартных типов данных (</w:t>
      </w:r>
      <w:r>
        <w:rPr>
          <w:sz w:val="28"/>
          <w:lang w:val="en-US"/>
        </w:rPr>
        <w:t>int</w:t>
      </w:r>
      <w:r w:rsidRPr="00961153">
        <w:rPr>
          <w:sz w:val="28"/>
        </w:rPr>
        <w:t xml:space="preserve">, </w:t>
      </w:r>
      <w:r>
        <w:rPr>
          <w:sz w:val="28"/>
          <w:lang w:val="en-US"/>
        </w:rPr>
        <w:t>float</w:t>
      </w:r>
      <w:r w:rsidRPr="00961153">
        <w:rPr>
          <w:sz w:val="28"/>
        </w:rPr>
        <w:t xml:space="preserve">, </w:t>
      </w:r>
      <w:r>
        <w:rPr>
          <w:sz w:val="28"/>
          <w:lang w:val="en-US"/>
        </w:rPr>
        <w:t>double</w:t>
      </w:r>
      <w:r w:rsidRPr="00961153">
        <w:rPr>
          <w:sz w:val="28"/>
        </w:rPr>
        <w:t>)</w:t>
      </w:r>
      <w:r>
        <w:rPr>
          <w:sz w:val="28"/>
        </w:rPr>
        <w:t>.</w:t>
      </w:r>
    </w:p>
    <w:p w14:paraId="2AC13E99" w14:textId="6D55377F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Реализовать пользовательский класс.</w:t>
      </w:r>
    </w:p>
    <w:p w14:paraId="003F4011" w14:textId="1942055A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 ввода-вывода.</w:t>
      </w:r>
    </w:p>
    <w:p w14:paraId="28A773D5" w14:textId="1190680E" w:rsid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Перегрузить операции необходимые для выполнения операций контейнерного класса.</w:t>
      </w:r>
    </w:p>
    <w:p w14:paraId="077FAF20" w14:textId="4F0EB0B2" w:rsidR="00961153" w:rsidRPr="00961153" w:rsidRDefault="00961153" w:rsidP="009611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Инстанцировать шаблон для пользовательского класса.</w:t>
      </w:r>
    </w:p>
    <w:p w14:paraId="51A1F193" w14:textId="77777777" w:rsidR="001E77CA" w:rsidRPr="004D6A8D" w:rsidRDefault="001E77CA" w:rsidP="00FE2C12">
      <w:pPr>
        <w:spacing w:line="360" w:lineRule="auto"/>
        <w:ind w:firstLine="567"/>
        <w:rPr>
          <w:sz w:val="28"/>
        </w:rPr>
      </w:pPr>
    </w:p>
    <w:p w14:paraId="0DB051DE" w14:textId="77777777" w:rsidR="00D255C2" w:rsidRDefault="00D255C2" w:rsidP="00D255C2">
      <w:pPr>
        <w:spacing w:line="360" w:lineRule="auto"/>
        <w:ind w:left="360"/>
        <w:rPr>
          <w:sz w:val="28"/>
        </w:rPr>
      </w:pPr>
      <w:r>
        <w:rPr>
          <w:sz w:val="28"/>
        </w:rPr>
        <w:t>Для варианта 15:</w:t>
      </w:r>
    </w:p>
    <w:p w14:paraId="40415876" w14:textId="77777777" w:rsidR="00D255C2" w:rsidRPr="00250409" w:rsidRDefault="00D255C2" w:rsidP="00D255C2">
      <w:pPr>
        <w:spacing w:line="360" w:lineRule="auto"/>
        <w:ind w:left="360"/>
        <w:rPr>
          <w:sz w:val="28"/>
        </w:rPr>
      </w:pPr>
      <w:r>
        <w:rPr>
          <w:sz w:val="28"/>
        </w:rPr>
        <w:t>Класс – контейнер СПИСОК с</w:t>
      </w:r>
      <w:r w:rsidRPr="00C8059A">
        <w:rPr>
          <w:sz w:val="28"/>
        </w:rPr>
        <w:t xml:space="preserve"> </w:t>
      </w:r>
      <w:r>
        <w:rPr>
          <w:sz w:val="28"/>
        </w:rPr>
        <w:t xml:space="preserve">ключевыми значениями типа </w:t>
      </w:r>
      <w:r>
        <w:rPr>
          <w:sz w:val="28"/>
          <w:lang w:val="en-US"/>
        </w:rPr>
        <w:t>int</w:t>
      </w:r>
      <w:r w:rsidRPr="00C8059A">
        <w:rPr>
          <w:sz w:val="28"/>
        </w:rPr>
        <w:t>.</w:t>
      </w:r>
    </w:p>
    <w:p w14:paraId="25EB8428" w14:textId="77777777" w:rsidR="00D255C2" w:rsidRDefault="00D255C2" w:rsidP="00D255C2">
      <w:pPr>
        <w:spacing w:line="360" w:lineRule="auto"/>
        <w:ind w:left="360"/>
        <w:rPr>
          <w:sz w:val="28"/>
        </w:rPr>
      </w:pPr>
      <w:r>
        <w:rPr>
          <w:sz w:val="28"/>
        </w:rPr>
        <w:t>Реализовать операции:</w:t>
      </w:r>
    </w:p>
    <w:p w14:paraId="5739AB7A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250409">
        <w:rPr>
          <w:sz w:val="28"/>
        </w:rPr>
        <w:t>[]</w:t>
      </w:r>
      <w:r w:rsidRPr="00C8059A">
        <w:rPr>
          <w:sz w:val="28"/>
        </w:rPr>
        <w:t xml:space="preserve"> – доступ про индексу;</w:t>
      </w:r>
    </w:p>
    <w:p w14:paraId="5A7442F5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C8059A">
        <w:rPr>
          <w:sz w:val="28"/>
          <w:lang w:val="en-US"/>
        </w:rPr>
        <w:t>int</w:t>
      </w:r>
      <w:r w:rsidRPr="00C8059A">
        <w:rPr>
          <w:sz w:val="28"/>
        </w:rPr>
        <w:t>()</w:t>
      </w:r>
      <w:r w:rsidRPr="00250409">
        <w:rPr>
          <w:sz w:val="28"/>
        </w:rPr>
        <w:t xml:space="preserve"> </w:t>
      </w:r>
      <w:r w:rsidRPr="00C8059A">
        <w:rPr>
          <w:sz w:val="28"/>
        </w:rPr>
        <w:t>– определение размера списка;</w:t>
      </w:r>
    </w:p>
    <w:p w14:paraId="39399077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 xml:space="preserve">* вектор – умножение элементов списков </w:t>
      </w:r>
      <w:r w:rsidRPr="00C8059A">
        <w:rPr>
          <w:sz w:val="28"/>
          <w:lang w:val="en-US"/>
        </w:rPr>
        <w:t>a</w:t>
      </w:r>
      <w:r w:rsidRPr="00C8059A">
        <w:rPr>
          <w:sz w:val="28"/>
        </w:rPr>
        <w:t>[</w:t>
      </w:r>
      <w:r w:rsidRPr="00C8059A">
        <w:rPr>
          <w:sz w:val="28"/>
          <w:lang w:val="en-US"/>
        </w:rPr>
        <w:t>i</w:t>
      </w:r>
      <w:r w:rsidRPr="00C8059A">
        <w:rPr>
          <w:sz w:val="28"/>
        </w:rPr>
        <w:t xml:space="preserve">] * </w:t>
      </w:r>
      <w:r w:rsidRPr="00C8059A">
        <w:rPr>
          <w:sz w:val="28"/>
          <w:lang w:val="en-US"/>
        </w:rPr>
        <w:t>b</w:t>
      </w:r>
      <w:r w:rsidRPr="00C8059A">
        <w:rPr>
          <w:sz w:val="28"/>
        </w:rPr>
        <w:t>[</w:t>
      </w:r>
      <w:r w:rsidRPr="00C8059A">
        <w:rPr>
          <w:sz w:val="28"/>
          <w:lang w:val="en-US"/>
        </w:rPr>
        <w:t>i</w:t>
      </w:r>
      <w:r w:rsidRPr="00C8059A">
        <w:rPr>
          <w:sz w:val="28"/>
        </w:rPr>
        <w:t>];</w:t>
      </w:r>
    </w:p>
    <w:p w14:paraId="7067E870" w14:textId="77777777" w:rsidR="00D255C2" w:rsidRPr="00C8059A" w:rsidRDefault="00D255C2" w:rsidP="00D255C2">
      <w:pPr>
        <w:spacing w:line="360" w:lineRule="auto"/>
        <w:ind w:left="708"/>
        <w:rPr>
          <w:sz w:val="28"/>
        </w:rPr>
      </w:pPr>
      <w:r w:rsidRPr="00C8059A">
        <w:rPr>
          <w:sz w:val="28"/>
        </w:rPr>
        <w:t>+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переход вправо к элементу с номером </w:t>
      </w:r>
      <w:r w:rsidRPr="00C8059A">
        <w:rPr>
          <w:sz w:val="28"/>
          <w:lang w:val="en-US"/>
        </w:rPr>
        <w:t>n</w:t>
      </w:r>
      <w:r w:rsidRPr="00C8059A">
        <w:rPr>
          <w:sz w:val="28"/>
        </w:rPr>
        <w:t xml:space="preserve"> (с помощью класса-итератора) </w:t>
      </w:r>
    </w:p>
    <w:p w14:paraId="29539EFF" w14:textId="77777777" w:rsidR="00D255C2" w:rsidRDefault="00D255C2" w:rsidP="00D255C2">
      <w:pPr>
        <w:spacing w:line="360" w:lineRule="auto"/>
        <w:ind w:firstLine="284"/>
        <w:rPr>
          <w:sz w:val="28"/>
        </w:r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Pair</w:t>
      </w:r>
      <w:r w:rsidRPr="00AE4E73">
        <w:rPr>
          <w:sz w:val="28"/>
        </w:rPr>
        <w:t xml:space="preserve"> </w:t>
      </w:r>
      <w:r>
        <w:rPr>
          <w:sz w:val="28"/>
        </w:rPr>
        <w:t xml:space="preserve">(пара чисел). Пара должна быть представлена двумя полями: первое – </w:t>
      </w:r>
      <w:r>
        <w:rPr>
          <w:sz w:val="28"/>
          <w:lang w:val="en-US"/>
        </w:rPr>
        <w:t>int</w:t>
      </w:r>
      <w:r w:rsidRPr="00AE4E73">
        <w:rPr>
          <w:sz w:val="28"/>
        </w:rPr>
        <w:t xml:space="preserve">, </w:t>
      </w:r>
      <w:r>
        <w:rPr>
          <w:sz w:val="28"/>
        </w:rPr>
        <w:t xml:space="preserve">второе – </w:t>
      </w:r>
      <w:r>
        <w:rPr>
          <w:sz w:val="28"/>
          <w:lang w:val="en-US"/>
        </w:rPr>
        <w:t>double</w:t>
      </w:r>
      <w:r>
        <w:rPr>
          <w:sz w:val="28"/>
        </w:rPr>
        <w:t>. При выводе на экран первое число должно быть отделено от второго двоеточием. Реализовать:</w:t>
      </w:r>
    </w:p>
    <w:p w14:paraId="080765FF" w14:textId="77777777" w:rsidR="00D255C2" w:rsidRDefault="00D255C2" w:rsidP="00D255C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Вычитание пар чисел</w:t>
      </w:r>
    </w:p>
    <w:p w14:paraId="1EE09472" w14:textId="77777777" w:rsidR="00D255C2" w:rsidRPr="00AE4E73" w:rsidRDefault="00D255C2" w:rsidP="00D255C2">
      <w:pPr>
        <w:pStyle w:val="ListParagraph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Добавление константы к паре (если константа типа </w:t>
      </w:r>
      <w:r>
        <w:rPr>
          <w:sz w:val="28"/>
          <w:lang w:val="en-US"/>
        </w:rPr>
        <w:t>int</w:t>
      </w:r>
      <w:r>
        <w:rPr>
          <w:sz w:val="28"/>
        </w:rPr>
        <w:t xml:space="preserve">, то прибавление к первому полю, если </w:t>
      </w:r>
      <w:r>
        <w:rPr>
          <w:sz w:val="28"/>
          <w:lang w:val="en-US"/>
        </w:rPr>
        <w:t>double</w:t>
      </w:r>
      <w:r w:rsidRPr="00AE4E73">
        <w:rPr>
          <w:sz w:val="28"/>
        </w:rPr>
        <w:t xml:space="preserve"> </w:t>
      </w:r>
      <w:r>
        <w:rPr>
          <w:sz w:val="28"/>
        </w:rPr>
        <w:t>–</w:t>
      </w:r>
      <w:r w:rsidRPr="00AE4E73">
        <w:rPr>
          <w:sz w:val="28"/>
        </w:rPr>
        <w:t xml:space="preserve"> </w:t>
      </w:r>
      <w:r>
        <w:rPr>
          <w:sz w:val="28"/>
        </w:rPr>
        <w:t>ко второму)</w:t>
      </w:r>
    </w:p>
    <w:p w14:paraId="068093BC" w14:textId="77777777" w:rsidR="00D255C2" w:rsidRPr="00D255C2" w:rsidRDefault="00D255C2" w:rsidP="00D255C2">
      <w:pPr>
        <w:spacing w:line="360" w:lineRule="auto"/>
        <w:rPr>
          <w:sz w:val="28"/>
        </w:rPr>
      </w:pPr>
    </w:p>
    <w:p w14:paraId="4CBD7103" w14:textId="77777777" w:rsidR="0033275B" w:rsidRPr="00CD3007" w:rsidRDefault="0033275B" w:rsidP="00FE2C12">
      <w:pPr>
        <w:spacing w:line="36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1AA56D6A" w14:textId="29405A85" w:rsidR="0033275B" w:rsidRDefault="00D255C2" w:rsidP="00D255C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lastRenderedPageBreak/>
        <w:t>Определение и описание класса и его методов производится в одном файле из-за специфики работы шаблонов.</w:t>
      </w:r>
    </w:p>
    <w:p w14:paraId="5D56DCB7" w14:textId="7238DABB" w:rsidR="00D255C2" w:rsidRDefault="00D255C2" w:rsidP="00D255C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Для корректного </w:t>
      </w:r>
      <w:r w:rsidR="007F0D06">
        <w:rPr>
          <w:sz w:val="28"/>
        </w:rPr>
        <w:t xml:space="preserve">ввода и </w:t>
      </w:r>
      <w:r>
        <w:rPr>
          <w:sz w:val="28"/>
        </w:rPr>
        <w:t xml:space="preserve">вывода значений </w:t>
      </w:r>
      <w:r w:rsidR="007F0D06">
        <w:rPr>
          <w:sz w:val="28"/>
        </w:rPr>
        <w:t>пользовательского класса перегружаем операции потокового ввода-вывода.</w:t>
      </w:r>
    </w:p>
    <w:p w14:paraId="592579EB" w14:textId="5B7A0695" w:rsidR="007F0D06" w:rsidRPr="00D255C2" w:rsidRDefault="007F0D06" w:rsidP="00D255C2">
      <w:pPr>
        <w:pStyle w:val="ListParagraph"/>
        <w:numPr>
          <w:ilvl w:val="0"/>
          <w:numId w:val="9"/>
        </w:numPr>
        <w:spacing w:line="360" w:lineRule="auto"/>
        <w:rPr>
          <w:sz w:val="28"/>
        </w:rPr>
      </w:pPr>
      <w:r>
        <w:rPr>
          <w:sz w:val="28"/>
        </w:rPr>
        <w:t xml:space="preserve">Проверка будет производиться на списках содержащих значения типа </w:t>
      </w:r>
      <w:r>
        <w:rPr>
          <w:sz w:val="28"/>
          <w:lang w:val="en-US"/>
        </w:rPr>
        <w:t>double</w:t>
      </w:r>
      <w:r w:rsidRPr="007F0D06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Pair</w:t>
      </w:r>
      <w:r w:rsidRPr="007F0D06">
        <w:rPr>
          <w:sz w:val="28"/>
        </w:rPr>
        <w:t>.</w:t>
      </w:r>
    </w:p>
    <w:p w14:paraId="57632F82" w14:textId="77777777" w:rsidR="0056066B" w:rsidRPr="007275DA" w:rsidRDefault="00A26136" w:rsidP="00A26136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13226A51" w14:textId="68C457D4" w:rsidR="007E34C7" w:rsidRPr="00D255C2" w:rsidRDefault="00D255C2" w:rsidP="00A26136">
      <w:pPr>
        <w:ind w:firstLine="567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UML</w:t>
      </w:r>
    </w:p>
    <w:p w14:paraId="2A5561F8" w14:textId="77777777" w:rsidR="008C3C96" w:rsidRPr="00961153" w:rsidRDefault="008C3C96" w:rsidP="0056066B">
      <w:pPr>
        <w:rPr>
          <w:sz w:val="28"/>
        </w:rPr>
      </w:pPr>
    </w:p>
    <w:p w14:paraId="289C37F1" w14:textId="1B08DFFA" w:rsidR="007275DA" w:rsidRPr="00961153" w:rsidRDefault="004C29E0" w:rsidP="0056066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B2E496" wp14:editId="5561911D">
            <wp:extent cx="5932805" cy="3348990"/>
            <wp:effectExtent l="0" t="0" r="0" b="0"/>
            <wp:docPr id="12627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F205" w14:textId="77777777" w:rsidR="00222746" w:rsidRPr="00961153" w:rsidRDefault="00222746" w:rsidP="00222746">
      <w:pPr>
        <w:rPr>
          <w:sz w:val="28"/>
        </w:rPr>
      </w:pPr>
    </w:p>
    <w:p w14:paraId="00C358A7" w14:textId="77777777" w:rsidR="0056066B" w:rsidRPr="004D6A8D" w:rsidRDefault="00A26136" w:rsidP="00FA061C">
      <w:pPr>
        <w:ind w:firstLine="567"/>
        <w:rPr>
          <w:b/>
          <w:sz w:val="28"/>
          <w:lang w:val="en-US"/>
        </w:rPr>
      </w:pPr>
      <w:r w:rsidRPr="003C3FAE">
        <w:rPr>
          <w:b/>
          <w:sz w:val="28"/>
        </w:rPr>
        <w:t>К</w:t>
      </w:r>
      <w:r w:rsidR="0056066B" w:rsidRPr="003C3FAE">
        <w:rPr>
          <w:b/>
          <w:sz w:val="28"/>
        </w:rPr>
        <w:t>од</w:t>
      </w:r>
    </w:p>
    <w:p w14:paraId="612C9FEF" w14:textId="77777777" w:rsidR="001E77CA" w:rsidRPr="004D6A8D" w:rsidRDefault="001E77CA" w:rsidP="00FA061C">
      <w:pPr>
        <w:ind w:firstLine="567"/>
        <w:rPr>
          <w:sz w:val="28"/>
          <w:lang w:val="en-US"/>
        </w:rPr>
      </w:pPr>
    </w:p>
    <w:p w14:paraId="0800868B" w14:textId="06239E7A" w:rsidR="001E77CA" w:rsidRDefault="004C29E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Pair.h</w:t>
      </w:r>
    </w:p>
    <w:p w14:paraId="0FA77123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4A7D646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4780EF3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8654B1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0FDDFB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B16D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</w:p>
    <w:p w14:paraId="7B28F16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C1E37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53F5CF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first;</w:t>
      </w:r>
    </w:p>
    <w:p w14:paraId="4ADE2D6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second;</w:t>
      </w:r>
    </w:p>
    <w:p w14:paraId="4880685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12F939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Pair();</w:t>
      </w:r>
    </w:p>
    <w:p w14:paraId="193EEF3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Pair(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BCA2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Pair(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370FD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~Pair();</w:t>
      </w:r>
    </w:p>
    <w:p w14:paraId="6367D99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SetFirst(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12C78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SetSecond(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7CCC5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getFirst();</w:t>
      </w:r>
    </w:p>
    <w:p w14:paraId="5FB8516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getSecond();</w:t>
      </w:r>
    </w:p>
    <w:p w14:paraId="3D183C9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print();</w:t>
      </w:r>
    </w:p>
    <w:p w14:paraId="65D9CBC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B06A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7EB167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C915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41A34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22936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7D5C0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40B70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B9BD9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AB18FB" w14:textId="77777777" w:rsidR="004C29E0" w:rsidRPr="004D6A8D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D6A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25B6D1E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02CCEE8C" w14:textId="77777777" w:rsidR="004C29E0" w:rsidRDefault="004C29E0" w:rsidP="004C29E0">
      <w:pPr>
        <w:rPr>
          <w:sz w:val="28"/>
          <w:lang w:val="en-US"/>
        </w:rPr>
      </w:pPr>
    </w:p>
    <w:p w14:paraId="074DE2D8" w14:textId="0A930D68" w:rsidR="004C29E0" w:rsidRDefault="004C29E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Pair.cpp</w:t>
      </w:r>
    </w:p>
    <w:p w14:paraId="380DB1FA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42D2B9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91DF8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"Pair.h"</w:t>
      </w:r>
    </w:p>
    <w:p w14:paraId="7DDAFC0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2EB23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//перегрузка операции присваивания</w:t>
      </w:r>
    </w:p>
    <w:p w14:paraId="6C0374DB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Pair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::Pair() {</w:t>
      </w:r>
    </w:p>
    <w:p w14:paraId="5BA6D8EA" w14:textId="77777777" w:rsidR="004C29E0" w:rsidRPr="00470F1B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</w:t>
      </w:r>
      <w:r w:rsidRPr="00470F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2ADC5D7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70F1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 = 0;</w:t>
      </w:r>
    </w:p>
    <w:p w14:paraId="62F9F9D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F1962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::Pair(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1119233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69BE4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B602A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8FF4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::Pair(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9C9DB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205C657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13ACEE7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45A84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::~Pair() {</w:t>
      </w:r>
    </w:p>
    <w:p w14:paraId="475532C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8938A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::getFirst()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-&gt;first; }</w:t>
      </w:r>
    </w:p>
    <w:p w14:paraId="6D4E77D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::SetFirst(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659516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::getSecond()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-&gt;second; }</w:t>
      </w:r>
    </w:p>
    <w:p w14:paraId="5B9470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::SetSecond(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89E4CC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::print() {</w:t>
      </w:r>
    </w:p>
    <w:p w14:paraId="1BF416E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E1F86F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A8A876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95F0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E40270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25FEF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+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-&gt;second);</w:t>
      </w:r>
    </w:p>
    <w:p w14:paraId="12B28E2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04AB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93A5A6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+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AB30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A2E1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operator-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4AACF1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-&gt;first -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-&gt;second -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.second);</w:t>
      </w:r>
    </w:p>
    <w:p w14:paraId="77D7B06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97FDD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3175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Дружественные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перегруженные</w:t>
      </w:r>
      <w:r w:rsidRPr="004C29E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операции</w:t>
      </w:r>
    </w:p>
    <w:p w14:paraId="2DD47CA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BBF67D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FF740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1310F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7F17E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C4743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6AA91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973F2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.first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.second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D5F899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2D994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15E209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144A7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C79B7B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int value: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8A79F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.first;</w:t>
      </w:r>
    </w:p>
    <w:p w14:paraId="3F7669B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double value: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C347C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.second;</w:t>
      </w:r>
    </w:p>
    <w:p w14:paraId="2AA62DE2" w14:textId="77777777" w:rsidR="004C29E0" w:rsidRPr="004D6A8D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D6A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D6A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D6A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4D6A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47333E" w14:textId="443B0999" w:rsidR="004C29E0" w:rsidRDefault="004C29E0" w:rsidP="004C29E0">
      <w:pPr>
        <w:ind w:firstLine="567"/>
        <w:rPr>
          <w:sz w:val="28"/>
          <w:lang w:val="en-US"/>
        </w:rPr>
      </w:pPr>
      <w:r w:rsidRPr="004D6A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EFDB4A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176DA0A3" w14:textId="03FB36C6" w:rsidR="004C29E0" w:rsidRDefault="004C29E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List.h</w:t>
      </w:r>
    </w:p>
    <w:p w14:paraId="261500AD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28E6D5F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AAB18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25;</w:t>
      </w:r>
    </w:p>
    <w:p w14:paraId="50D23AA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2183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CB5BD0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32213B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D5ACFE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2FE5F5B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next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10F59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prev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AAF9A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F3833F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2D67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AF55B1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</w:p>
    <w:p w14:paraId="51B3DC0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0D5A4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74E20A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elem;</w:t>
      </w:r>
    </w:p>
    <w:p w14:paraId="7B486B7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ListIterator();</w:t>
      </w:r>
    </w:p>
    <w:p w14:paraId="2450375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ListIterator(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67963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FA89C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839FC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95A05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535C80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48AAB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DCACCA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</w:p>
    <w:p w14:paraId="081930A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6B58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363A487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head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FA426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tail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29F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beg;</w:t>
      </w:r>
    </w:p>
    <w:p w14:paraId="0E490D1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end;</w:t>
      </w:r>
    </w:p>
    <w:p w14:paraId="2387AC6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DDA1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DD462B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List() { size = 0; head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tail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;};</w:t>
      </w:r>
    </w:p>
    <w:p w14:paraId="27DB254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32BE4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B9C82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~List();</w:t>
      </w:r>
    </w:p>
    <w:p w14:paraId="7840B31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2396A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first();</w:t>
      </w:r>
    </w:p>
    <w:p w14:paraId="2156828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last();</w:t>
      </w:r>
    </w:p>
    <w:p w14:paraId="0ED9EE9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PushBack(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9A34BF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PopBack();</w:t>
      </w:r>
    </w:p>
    <w:p w14:paraId="68A5D0D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48C17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32960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B31D7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7DD5D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8165C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829965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E79AA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066B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4F153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&gt;::List(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14614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E480C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size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2D8E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new_elem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38BB5C7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new_elem;</w:t>
      </w:r>
    </w:p>
    <w:p w14:paraId="06D7943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175E621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5F13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 - 1; i++)</w:t>
      </w:r>
    </w:p>
    <w:p w14:paraId="02636AD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B06020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new_elem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7089D86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tail-&gt;next = new_elem;</w:t>
      </w:r>
    </w:p>
    <w:p w14:paraId="733F1DC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new_elem-&gt;prev = tail;</w:t>
      </w:r>
    </w:p>
    <w:p w14:paraId="5765ACE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72A7563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8A341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4A09AE8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end.elem = tail;</w:t>
      </w:r>
    </w:p>
    <w:p w14:paraId="707938D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85D0F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D82B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07DA11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&gt;::List(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99E90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18DFDE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elem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5F51464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(elem !=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C01EB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PushBack(elem-&gt;data);</w:t>
      </w:r>
    </w:p>
    <w:p w14:paraId="00BC576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 = elem-&gt;next;</w:t>
      </w:r>
    </w:p>
    <w:p w14:paraId="547192F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1FB5F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6F94BEC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3868211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DCAB47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B1BA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1E0428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&gt;::~List()</w:t>
      </w:r>
    </w:p>
    <w:p w14:paraId="43665BF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8E1E6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curr = head;</w:t>
      </w:r>
    </w:p>
    <w:p w14:paraId="1D64B2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 !=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19AB5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CDE66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curr-&gt;next;</w:t>
      </w:r>
    </w:p>
    <w:p w14:paraId="100C6B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curr;</w:t>
      </w:r>
    </w:p>
    <w:p w14:paraId="477F8AE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 = head;</w:t>
      </w:r>
    </w:p>
    <w:p w14:paraId="02FFA72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BBDBE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5F0263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F772D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7FD479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F7EF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9A7665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&amp;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CB99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38CE5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!=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50BC7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35A16F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curr = head;</w:t>
      </w:r>
    </w:p>
    <w:p w14:paraId="4230BCE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(curr !=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CADCD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8689B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curr-&gt;next;</w:t>
      </w:r>
    </w:p>
    <w:p w14:paraId="135EA72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curr;</w:t>
      </w:r>
    </w:p>
    <w:p w14:paraId="31400D7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 = head;</w:t>
      </w:r>
    </w:p>
    <w:p w14:paraId="015156D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87D29F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4BF6A2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850D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elem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3D2140A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(elem !=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B9777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PushBack(elem-&gt;data);</w:t>
      </w:r>
    </w:p>
    <w:p w14:paraId="492910A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 = elem-&gt;next;</w:t>
      </w:r>
    </w:p>
    <w:p w14:paraId="4770E39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D8A4B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2233366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21B9E8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16787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D19138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0FCE4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076973A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operator[]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85A84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96706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curr = head;</w:t>
      </w:r>
    </w:p>
    <w:p w14:paraId="4B62345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j++) {</w:t>
      </w:r>
    </w:p>
    <w:p w14:paraId="117EFE8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 = curr-&gt;next;</w:t>
      </w:r>
    </w:p>
    <w:p w14:paraId="4FF6F30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D6550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curr-&gt;data;</w:t>
      </w:r>
    </w:p>
    <w:p w14:paraId="6C8875D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1E58F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4869E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A1493A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71060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0500C8E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base =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29278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-&gt;size;</w:t>
      </w:r>
    </w:p>
    <w:p w14:paraId="67DD5F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32B5B55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FA342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s; i++)</w:t>
      </w:r>
    </w:p>
    <w:p w14:paraId="3CAE9CF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C7CA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temp.PushBack(base[i] *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[i]);</w:t>
      </w:r>
    </w:p>
    <w:p w14:paraId="38AAC1C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D7C18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2875F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6C43673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B8FE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2D8D7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1899707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operator()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14:paraId="517B60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053EDE0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D804F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4426F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97AF6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0306B1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&gt;::first()</w:t>
      </w:r>
    </w:p>
    <w:p w14:paraId="1C8A250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ABA7F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beg;</w:t>
      </w:r>
    </w:p>
    <w:p w14:paraId="5FC0709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ACA7A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689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41F6E6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&gt;::last()</w:t>
      </w:r>
    </w:p>
    <w:p w14:paraId="24DB730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1D8DF4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end;</w:t>
      </w:r>
    </w:p>
    <w:p w14:paraId="47FAC42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4383F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2BD58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AC959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&gt;::PushBack(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F4402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4E517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new_elem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5E9823A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new_elem-&gt;data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9C032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1A7F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0)</w:t>
      </w:r>
    </w:p>
    <w:p w14:paraId="4D057C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6836F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new_elem;</w:t>
      </w:r>
    </w:p>
    <w:p w14:paraId="5B5F8F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7C06359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1543421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beg.elem = head;</w:t>
      </w:r>
    </w:p>
    <w:p w14:paraId="504C456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190F45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9E46BB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B05BD3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38267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tail-&gt;next = new_elem;</w:t>
      </w:r>
    </w:p>
    <w:p w14:paraId="2328946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new_elem-&gt;prev = tail;</w:t>
      </w:r>
    </w:p>
    <w:p w14:paraId="66D0E4F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new_elem;</w:t>
      </w:r>
    </w:p>
    <w:p w14:paraId="76EDAE0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17392C0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075A4C3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2B1E7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3BB8E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932612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C69F3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AD7C13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&gt;::PopBack()</w:t>
      </w:r>
    </w:p>
    <w:p w14:paraId="721C8E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C91135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curr = tail;</w:t>
      </w:r>
    </w:p>
    <w:p w14:paraId="74A0A4E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tail = curr-&gt;prev;</w:t>
      </w:r>
    </w:p>
    <w:p w14:paraId="51E44FF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curr;</w:t>
      </w:r>
    </w:p>
    <w:p w14:paraId="3EDCD3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tail-&gt;next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B28E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351E778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end.elem = tail;</w:t>
      </w:r>
    </w:p>
    <w:p w14:paraId="6CDCD42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6EC2DE8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DF306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5130D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2CB9C3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&gt;::ListIterator() {</w:t>
      </w:r>
    </w:p>
    <w:p w14:paraId="3835E53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 =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66D8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9C3CC8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890DC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4FE2B63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&gt;::ListIterator(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74CF1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.elem;</w:t>
      </w:r>
    </w:p>
    <w:p w14:paraId="67399C4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2CC0A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E7D2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738B563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378AFB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7F8D61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elem =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.elem;</w:t>
      </w:r>
    </w:p>
    <w:p w14:paraId="70392FE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F08A9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008C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22BF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B247F8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</w:p>
    <w:p w14:paraId="323D1B0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42FC9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elem-&gt;data;</w:t>
      </w:r>
    </w:p>
    <w:p w14:paraId="3DE0076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68944F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6F72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50E40A4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6A21E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A4516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++i) {</w:t>
      </w:r>
    </w:p>
    <w:p w14:paraId="43D46B4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elem = elem-&gt;next;</w:t>
      </w:r>
    </w:p>
    <w:p w14:paraId="47249B3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262B88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1A75F" w14:textId="004E44C7" w:rsidR="004C29E0" w:rsidRDefault="004C29E0" w:rsidP="004C29E0">
      <w:pPr>
        <w:ind w:firstLine="567"/>
        <w:rPr>
          <w:sz w:val="28"/>
          <w:lang w:val="en-US"/>
        </w:rPr>
      </w:pPr>
      <w:r w:rsidRPr="004D6A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7AD0DE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05E077A2" w14:textId="7697F820" w:rsidR="004C29E0" w:rsidRDefault="004C29E0" w:rsidP="00FA061C">
      <w:pPr>
        <w:ind w:firstLine="567"/>
        <w:rPr>
          <w:sz w:val="28"/>
          <w:lang w:val="en-US"/>
        </w:rPr>
      </w:pPr>
      <w:r>
        <w:rPr>
          <w:sz w:val="28"/>
          <w:lang w:val="en-US"/>
        </w:rPr>
        <w:t>Main.cpp</w:t>
      </w:r>
    </w:p>
    <w:p w14:paraId="6B857551" w14:textId="77777777" w:rsidR="004C29E0" w:rsidRDefault="004C29E0" w:rsidP="00FA061C">
      <w:pPr>
        <w:ind w:firstLine="567"/>
        <w:rPr>
          <w:sz w:val="28"/>
          <w:lang w:val="en-US"/>
        </w:rPr>
      </w:pPr>
    </w:p>
    <w:p w14:paraId="6433C8D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"List.h"</w:t>
      </w:r>
    </w:p>
    <w:p w14:paraId="31AC9EE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"Pair.h"</w:t>
      </w:r>
    </w:p>
    <w:p w14:paraId="4658994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FFCE35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33AAD42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3B98C71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6F1978D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3CD9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count, index;</w:t>
      </w:r>
    </w:p>
    <w:p w14:paraId="1C62430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in_value;</w:t>
      </w:r>
    </w:p>
    <w:p w14:paraId="00B1D89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list1;</w:t>
      </w:r>
    </w:p>
    <w:p w14:paraId="41CF78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ListIterator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iter;</w:t>
      </w:r>
    </w:p>
    <w:p w14:paraId="4F43C1E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71A94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771E9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08DE84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B9DE5F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8C1038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elements of list:"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F5705D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0888E11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3078E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in_value;</w:t>
      </w:r>
    </w:p>
    <w:p w14:paraId="0C9B7404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list1.PushBack(in_value);</w:t>
      </w:r>
    </w:p>
    <w:p w14:paraId="42BE6A1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F997E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B4549B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iter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list1.first();</w:t>
      </w:r>
    </w:p>
    <w:p w14:paraId="7C28DDC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6D1B46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in list to call: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380DA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7F73216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list1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ED66B1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02D6AA52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50CD5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to move for from first: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E2CD11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35E1C7B5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iter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31B73FB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iter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E14754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1E4BD5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FF56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B5C7C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list2;</w:t>
      </w:r>
    </w:p>
    <w:p w14:paraId="4FBF18C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new_in_value;</w:t>
      </w:r>
    </w:p>
    <w:p w14:paraId="7127710C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128CDE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elements of new list: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ECF3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count;</w:t>
      </w:r>
    </w:p>
    <w:p w14:paraId="671107D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36785A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7FEFE7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elements of list:"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8233149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C29E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count; ++i)</w:t>
      </w:r>
    </w:p>
    <w:p w14:paraId="1926721F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F4D65E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new_in_value;</w:t>
      </w:r>
    </w:p>
    <w:p w14:paraId="35D0BC73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list2.PushBack(new_in_value);</w:t>
      </w:r>
    </w:p>
    <w:p w14:paraId="23DA5BA0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AF9C66B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3DC0A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index of element in list to call: "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58376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cin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index;</w:t>
      </w:r>
    </w:p>
    <w:p w14:paraId="0361452D" w14:textId="77777777" w:rsidR="004C29E0" w:rsidRP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list2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C29E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5A773D6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C29E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4413C430" w14:textId="77777777" w:rsidR="004C29E0" w:rsidRDefault="004C29E0" w:rsidP="004C29E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C2D2ED" w14:textId="455A5169" w:rsidR="004C29E0" w:rsidRPr="004C29E0" w:rsidRDefault="004C29E0" w:rsidP="004C29E0">
      <w:pPr>
        <w:ind w:firstLine="567"/>
        <w:rPr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73644F6" w14:textId="77777777" w:rsidR="00FA061C" w:rsidRPr="00FA061C" w:rsidRDefault="00FA061C" w:rsidP="0056066B">
      <w:pPr>
        <w:rPr>
          <w:sz w:val="28"/>
        </w:rPr>
      </w:pPr>
    </w:p>
    <w:p w14:paraId="18004944" w14:textId="77777777" w:rsidR="0056066B" w:rsidRPr="003C3FAE" w:rsidRDefault="0056066B" w:rsidP="00FA061C">
      <w:pPr>
        <w:ind w:firstLine="567"/>
        <w:rPr>
          <w:b/>
          <w:sz w:val="28"/>
        </w:rPr>
      </w:pPr>
      <w:r w:rsidRPr="003C3FAE">
        <w:rPr>
          <w:b/>
          <w:sz w:val="28"/>
        </w:rPr>
        <w:t>Решение</w:t>
      </w:r>
    </w:p>
    <w:p w14:paraId="5E077C82" w14:textId="77777777" w:rsidR="0056066B" w:rsidRPr="007E34C7" w:rsidRDefault="0056066B" w:rsidP="0056066B">
      <w:pPr>
        <w:rPr>
          <w:sz w:val="28"/>
        </w:rPr>
      </w:pPr>
    </w:p>
    <w:p w14:paraId="60407A04" w14:textId="2F41457C" w:rsidR="0056066B" w:rsidRPr="007275DA" w:rsidRDefault="004B5038" w:rsidP="0056066B">
      <w:r w:rsidRPr="004B5038">
        <w:t xml:space="preserve"> </w:t>
      </w:r>
      <w:r w:rsidR="00476755" w:rsidRPr="00476755">
        <w:rPr>
          <w:noProof/>
        </w:rPr>
        <w:drawing>
          <wp:inline distT="0" distB="0" distL="0" distR="0" wp14:anchorId="7613808F" wp14:editId="6537D7F9">
            <wp:extent cx="4096322" cy="3124636"/>
            <wp:effectExtent l="0" t="0" r="0" b="0"/>
            <wp:docPr id="5658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5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CFC9" w14:textId="77777777" w:rsidR="00222746" w:rsidRPr="007275DA" w:rsidRDefault="00222746" w:rsidP="0056066B"/>
    <w:p w14:paraId="22510DD0" w14:textId="77777777" w:rsidR="00222746" w:rsidRPr="003C3FAE" w:rsidRDefault="00222746" w:rsidP="00222746">
      <w:pPr>
        <w:ind w:firstLine="567"/>
        <w:rPr>
          <w:b/>
          <w:sz w:val="28"/>
        </w:rPr>
      </w:pPr>
      <w:r w:rsidRPr="003C3FAE">
        <w:rPr>
          <w:b/>
          <w:sz w:val="28"/>
        </w:rPr>
        <w:t>Выводы</w:t>
      </w:r>
    </w:p>
    <w:p w14:paraId="1A8BBC75" w14:textId="77777777" w:rsidR="00222746" w:rsidRDefault="00222746" w:rsidP="00222746">
      <w:pPr>
        <w:ind w:firstLine="567"/>
        <w:rPr>
          <w:sz w:val="28"/>
        </w:rPr>
      </w:pPr>
    </w:p>
    <w:p w14:paraId="7DC98A73" w14:textId="6FC24FDE" w:rsidR="00222746" w:rsidRDefault="004C29E0" w:rsidP="00470F1B">
      <w:pPr>
        <w:spacing w:line="360" w:lineRule="auto"/>
        <w:ind w:firstLine="567"/>
        <w:rPr>
          <w:sz w:val="28"/>
        </w:rPr>
      </w:pPr>
      <w:bookmarkStart w:id="0" w:name="_Hlk164877091"/>
      <w:r>
        <w:rPr>
          <w:sz w:val="28"/>
        </w:rPr>
        <w:t>В ходе выполнения работы были изучены механизмы создания шаблонных классов и работы с ними</w:t>
      </w:r>
      <w:r w:rsidR="00470F1B">
        <w:rPr>
          <w:sz w:val="28"/>
        </w:rPr>
        <w:t>.</w:t>
      </w:r>
      <w:r>
        <w:rPr>
          <w:sz w:val="28"/>
        </w:rPr>
        <w:t xml:space="preserve"> </w:t>
      </w:r>
      <w:bookmarkEnd w:id="0"/>
    </w:p>
    <w:p w14:paraId="37D15597" w14:textId="77777777" w:rsidR="001E77CA" w:rsidRDefault="001E77CA" w:rsidP="00222746">
      <w:pPr>
        <w:ind w:firstLine="567"/>
        <w:rPr>
          <w:sz w:val="28"/>
        </w:rPr>
      </w:pPr>
    </w:p>
    <w:p w14:paraId="7C7EA8CE" w14:textId="74821299" w:rsidR="00470F1B" w:rsidRDefault="00470F1B" w:rsidP="00541749">
      <w:pPr>
        <w:spacing w:after="200" w:line="276" w:lineRule="auto"/>
        <w:ind w:firstLine="567"/>
        <w:rPr>
          <w:b/>
          <w:sz w:val="28"/>
        </w:rPr>
      </w:pPr>
      <w:r>
        <w:rPr>
          <w:b/>
          <w:sz w:val="28"/>
        </w:rPr>
        <w:t>Ответы на контрольные вопросы:</w:t>
      </w:r>
    </w:p>
    <w:p w14:paraId="3C8B0349" w14:textId="04098394" w:rsidR="00470F1B" w:rsidRPr="00593CCD" w:rsidRDefault="00593CCD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Шаблоны позволяют классам работать с разными типами данных.</w:t>
      </w:r>
    </w:p>
    <w:p w14:paraId="11739E6A" w14:textId="0D73A2A1" w:rsidR="00593CCD" w:rsidRPr="00593CCD" w:rsidRDefault="00593CCD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 xml:space="preserve">Перед определением функции конструкция </w:t>
      </w:r>
      <w:r>
        <w:rPr>
          <w:bCs/>
          <w:sz w:val="28"/>
          <w:lang w:val="en-US"/>
        </w:rPr>
        <w:t>template</w:t>
      </w:r>
      <w:r w:rsidRPr="00593CCD">
        <w:rPr>
          <w:bCs/>
          <w:sz w:val="28"/>
        </w:rPr>
        <w:t xml:space="preserve"> </w:t>
      </w:r>
      <w:r w:rsidR="009C53C4" w:rsidRPr="009C53C4">
        <w:rPr>
          <w:bCs/>
          <w:sz w:val="28"/>
        </w:rPr>
        <w:t>&lt;</w:t>
      </w:r>
      <w:r w:rsidR="009C53C4">
        <w:rPr>
          <w:bCs/>
          <w:sz w:val="28"/>
          <w:lang w:val="en-US"/>
        </w:rPr>
        <w:t>typename</w:t>
      </w:r>
      <w:r w:rsidR="009C53C4" w:rsidRPr="009C53C4">
        <w:rPr>
          <w:bCs/>
          <w:sz w:val="28"/>
        </w:rPr>
        <w:t xml:space="preserve"> </w:t>
      </w:r>
      <w:r>
        <w:rPr>
          <w:bCs/>
          <w:sz w:val="28"/>
        </w:rPr>
        <w:t>/имя шаблона/</w:t>
      </w:r>
      <w:r w:rsidRPr="00593CCD">
        <w:rPr>
          <w:bCs/>
          <w:sz w:val="28"/>
        </w:rPr>
        <w:t>&gt;</w:t>
      </w:r>
      <w:r>
        <w:rPr>
          <w:bCs/>
          <w:sz w:val="28"/>
        </w:rPr>
        <w:t>, после определение функции.</w:t>
      </w:r>
    </w:p>
    <w:p w14:paraId="30FF6E5A" w14:textId="39D01553" w:rsidR="00593CCD" w:rsidRPr="00593CCD" w:rsidRDefault="00593CCD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 xml:space="preserve">Перед определением </w:t>
      </w:r>
      <w:r>
        <w:rPr>
          <w:bCs/>
          <w:sz w:val="28"/>
        </w:rPr>
        <w:t>класса</w:t>
      </w:r>
      <w:r>
        <w:rPr>
          <w:bCs/>
          <w:sz w:val="28"/>
        </w:rPr>
        <w:t xml:space="preserve"> конструкция </w:t>
      </w:r>
      <w:r>
        <w:rPr>
          <w:bCs/>
          <w:sz w:val="28"/>
          <w:lang w:val="en-US"/>
        </w:rPr>
        <w:t>template</w:t>
      </w:r>
      <w:r w:rsidRPr="00593CCD">
        <w:rPr>
          <w:bCs/>
          <w:sz w:val="28"/>
        </w:rPr>
        <w:t xml:space="preserve"> </w:t>
      </w:r>
      <w:r w:rsidR="009C53C4" w:rsidRPr="009C53C4">
        <w:rPr>
          <w:bCs/>
          <w:sz w:val="28"/>
        </w:rPr>
        <w:t>&lt;</w:t>
      </w:r>
      <w:r w:rsidR="009C53C4">
        <w:rPr>
          <w:bCs/>
          <w:sz w:val="28"/>
          <w:lang w:val="en-US"/>
        </w:rPr>
        <w:t>typename</w:t>
      </w:r>
      <w:r w:rsidR="009C53C4">
        <w:rPr>
          <w:bCs/>
          <w:sz w:val="28"/>
        </w:rPr>
        <w:t xml:space="preserve"> </w:t>
      </w:r>
      <w:r>
        <w:rPr>
          <w:bCs/>
          <w:sz w:val="28"/>
        </w:rPr>
        <w:t>/имя</w:t>
      </w:r>
      <w:r>
        <w:rPr>
          <w:bCs/>
          <w:sz w:val="28"/>
        </w:rPr>
        <w:t xml:space="preserve"> параметра</w:t>
      </w:r>
      <w:r>
        <w:rPr>
          <w:bCs/>
          <w:sz w:val="28"/>
        </w:rPr>
        <w:t xml:space="preserve"> шаблона/</w:t>
      </w:r>
      <w:r w:rsidRPr="00593CCD">
        <w:rPr>
          <w:bCs/>
          <w:sz w:val="28"/>
        </w:rPr>
        <w:t>&gt;</w:t>
      </w:r>
      <w:r>
        <w:rPr>
          <w:bCs/>
          <w:sz w:val="28"/>
        </w:rPr>
        <w:t xml:space="preserve">, после определение </w:t>
      </w:r>
      <w:r>
        <w:rPr>
          <w:bCs/>
          <w:sz w:val="28"/>
        </w:rPr>
        <w:t>класса</w:t>
      </w:r>
      <w:r>
        <w:rPr>
          <w:bCs/>
          <w:sz w:val="28"/>
        </w:rPr>
        <w:t>.</w:t>
      </w:r>
      <w:r>
        <w:rPr>
          <w:bCs/>
          <w:sz w:val="28"/>
        </w:rPr>
        <w:t xml:space="preserve"> Определение методов необходимо проводить в том же файле, где и определение класса.</w:t>
      </w:r>
    </w:p>
    <w:p w14:paraId="57709D91" w14:textId="78BB9142" w:rsidR="00593CCD" w:rsidRPr="00593CCD" w:rsidRDefault="00593CCD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Тип данных.</w:t>
      </w:r>
    </w:p>
    <w:p w14:paraId="4A639C7E" w14:textId="5E9EDE26" w:rsidR="00593CCD" w:rsidRPr="00593CCD" w:rsidRDefault="009C53C4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Может быть любым инстанцированным типом данных, может быть несколько параметров, функция может содержать не параметризированные формальные параметры.</w:t>
      </w:r>
    </w:p>
    <w:p w14:paraId="2DA454BF" w14:textId="61A78B2B" w:rsidR="00593CCD" w:rsidRPr="009C53C4" w:rsidRDefault="00593CCD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  <w:lang w:val="en-US"/>
        </w:rPr>
      </w:pPr>
      <w:r>
        <w:rPr>
          <w:bCs/>
          <w:sz w:val="28"/>
          <w:lang w:val="en-US"/>
        </w:rPr>
        <w:t>template</w:t>
      </w:r>
      <w:r w:rsidRPr="009C53C4">
        <w:rPr>
          <w:bCs/>
          <w:sz w:val="28"/>
          <w:lang w:val="en-US"/>
        </w:rPr>
        <w:t xml:space="preserve"> </w:t>
      </w:r>
      <w:r w:rsidR="009C53C4">
        <w:rPr>
          <w:bCs/>
          <w:sz w:val="28"/>
          <w:lang w:val="en-US"/>
        </w:rPr>
        <w:t>&lt;</w:t>
      </w:r>
      <w:r w:rsidR="009C53C4">
        <w:rPr>
          <w:bCs/>
          <w:sz w:val="28"/>
          <w:lang w:val="en-US"/>
        </w:rPr>
        <w:t>typename</w:t>
      </w:r>
      <w:r w:rsidR="009C53C4" w:rsidRPr="009C53C4">
        <w:rPr>
          <w:bCs/>
          <w:sz w:val="28"/>
          <w:lang w:val="en-US"/>
        </w:rPr>
        <w:t xml:space="preserve"> </w:t>
      </w:r>
      <w:r w:rsidRPr="009C53C4">
        <w:rPr>
          <w:bCs/>
          <w:sz w:val="28"/>
          <w:lang w:val="en-US"/>
        </w:rPr>
        <w:t>/</w:t>
      </w:r>
      <w:r>
        <w:rPr>
          <w:bCs/>
          <w:sz w:val="28"/>
        </w:rPr>
        <w:t>имя</w:t>
      </w:r>
      <w:r w:rsidRPr="009C53C4">
        <w:rPr>
          <w:bCs/>
          <w:sz w:val="28"/>
          <w:lang w:val="en-US"/>
        </w:rPr>
        <w:t xml:space="preserve"> </w:t>
      </w:r>
      <w:r>
        <w:rPr>
          <w:bCs/>
          <w:sz w:val="28"/>
        </w:rPr>
        <w:t>параметра</w:t>
      </w:r>
      <w:r w:rsidRPr="009C53C4">
        <w:rPr>
          <w:bCs/>
          <w:sz w:val="28"/>
          <w:lang w:val="en-US"/>
        </w:rPr>
        <w:t xml:space="preserve"> </w:t>
      </w:r>
      <w:r>
        <w:rPr>
          <w:bCs/>
          <w:sz w:val="28"/>
        </w:rPr>
        <w:t>шаблона</w:t>
      </w:r>
      <w:r w:rsidRPr="009C53C4">
        <w:rPr>
          <w:bCs/>
          <w:sz w:val="28"/>
          <w:lang w:val="en-US"/>
        </w:rPr>
        <w:t>/&gt;</w:t>
      </w:r>
    </w:p>
    <w:p w14:paraId="2064AC59" w14:textId="407C5E9B" w:rsidR="00593CCD" w:rsidRPr="009C53C4" w:rsidRDefault="00593CCD" w:rsidP="00593CCD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Да</w:t>
      </w:r>
      <w:r w:rsidR="009C53C4">
        <w:rPr>
          <w:bCs/>
          <w:sz w:val="28"/>
        </w:rPr>
        <w:t>.</w:t>
      </w:r>
    </w:p>
    <w:p w14:paraId="6288DE0C" w14:textId="6229BF96" w:rsidR="009C53C4" w:rsidRPr="009C53C4" w:rsidRDefault="009C53C4" w:rsidP="009C53C4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Определение класса и методов производится в одном файле, конкретные экземпляры формируются по ходу выполнения программы.</w:t>
      </w:r>
    </w:p>
    <w:p w14:paraId="0D1786E3" w14:textId="52AD7462" w:rsidR="00294973" w:rsidRPr="00294973" w:rsidRDefault="00294973" w:rsidP="00294973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Да.</w:t>
      </w:r>
    </w:p>
    <w:p w14:paraId="11860FF6" w14:textId="7EC91222" w:rsidR="00294973" w:rsidRPr="00294973" w:rsidRDefault="00294973" w:rsidP="00294973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Нет.</w:t>
      </w:r>
    </w:p>
    <w:p w14:paraId="0D53E8FD" w14:textId="67289598" w:rsidR="00294973" w:rsidRPr="00294973" w:rsidRDefault="00294973" w:rsidP="00294973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Нет.</w:t>
      </w:r>
    </w:p>
    <w:p w14:paraId="6370AC57" w14:textId="338DF28B" w:rsidR="00294973" w:rsidRPr="00294973" w:rsidRDefault="00294973" w:rsidP="00294973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 xml:space="preserve">С использованием конструкции </w:t>
      </w:r>
      <w:r>
        <w:rPr>
          <w:bCs/>
          <w:sz w:val="28"/>
          <w:lang w:val="en-US"/>
        </w:rPr>
        <w:t>template</w:t>
      </w:r>
      <w:r w:rsidRPr="00294973">
        <w:rPr>
          <w:bCs/>
          <w:sz w:val="28"/>
        </w:rPr>
        <w:t xml:space="preserve"> &lt;&gt; </w:t>
      </w:r>
      <w:r>
        <w:rPr>
          <w:bCs/>
          <w:sz w:val="28"/>
        </w:rPr>
        <w:t>перед определением.</w:t>
      </w:r>
    </w:p>
    <w:p w14:paraId="4932F954" w14:textId="285530D6" w:rsidR="00294973" w:rsidRPr="00294973" w:rsidRDefault="00294973" w:rsidP="00294973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>
        <w:rPr>
          <w:bCs/>
          <w:sz w:val="28"/>
        </w:rPr>
        <w:t>Создание конкретного экземпляра в соответствии с указанным типом.</w:t>
      </w:r>
    </w:p>
    <w:p w14:paraId="51A36C6A" w14:textId="16712BF4" w:rsidR="009C53C4" w:rsidRPr="00294973" w:rsidRDefault="00294973" w:rsidP="00453170">
      <w:pPr>
        <w:pStyle w:val="ListParagraph"/>
        <w:numPr>
          <w:ilvl w:val="0"/>
          <w:numId w:val="10"/>
        </w:numPr>
        <w:spacing w:after="200" w:line="360" w:lineRule="auto"/>
        <w:rPr>
          <w:b/>
          <w:sz w:val="28"/>
        </w:rPr>
      </w:pPr>
      <w:r w:rsidRPr="00294973">
        <w:rPr>
          <w:bCs/>
          <w:sz w:val="28"/>
        </w:rPr>
        <w:t>Во время создания экземпляра класса</w:t>
      </w:r>
      <w:r>
        <w:rPr>
          <w:bCs/>
          <w:sz w:val="28"/>
        </w:rPr>
        <w:t>.</w:t>
      </w:r>
    </w:p>
    <w:p w14:paraId="74CD4669" w14:textId="0C7EEE0A" w:rsidR="00222746" w:rsidRPr="00593CCD" w:rsidRDefault="00222746" w:rsidP="00541749">
      <w:pPr>
        <w:spacing w:after="200" w:line="276" w:lineRule="auto"/>
        <w:ind w:firstLine="567"/>
        <w:rPr>
          <w:b/>
          <w:sz w:val="28"/>
        </w:rPr>
      </w:pPr>
      <w:r w:rsidRPr="00593CCD">
        <w:rPr>
          <w:b/>
          <w:sz w:val="28"/>
          <w:lang w:val="en-US"/>
        </w:rPr>
        <w:t>Github</w:t>
      </w:r>
    </w:p>
    <w:p w14:paraId="02133212" w14:textId="77777777" w:rsidR="003B46DD" w:rsidRPr="003C3FAE" w:rsidRDefault="003B46DD" w:rsidP="00EC152E">
      <w:pPr>
        <w:rPr>
          <w:sz w:val="28"/>
        </w:rPr>
      </w:pPr>
    </w:p>
    <w:p w14:paraId="35747CD6" w14:textId="77777777" w:rsidR="003B46DD" w:rsidRPr="003C3FAE" w:rsidRDefault="003B46DD" w:rsidP="00102A92">
      <w:pPr>
        <w:rPr>
          <w:sz w:val="28"/>
        </w:rPr>
      </w:pPr>
    </w:p>
    <w:p w14:paraId="50E5DC3C" w14:textId="77777777" w:rsidR="00102A92" w:rsidRPr="003C3FAE" w:rsidRDefault="00102A92" w:rsidP="00102A92">
      <w:pPr>
        <w:rPr>
          <w:sz w:val="28"/>
        </w:rPr>
      </w:pPr>
    </w:p>
    <w:p w14:paraId="1D3EC703" w14:textId="370A7256" w:rsidR="00102A92" w:rsidRPr="00213480" w:rsidRDefault="00000000" w:rsidP="00102A92">
      <w:pPr>
        <w:rPr>
          <w:sz w:val="28"/>
        </w:rPr>
      </w:pPr>
      <w:hyperlink r:id="rId7" w:history="1">
        <w:r w:rsidR="00213480" w:rsidRPr="001F0C07">
          <w:rPr>
            <w:rStyle w:val="Hyperlink"/>
            <w:sz w:val="28"/>
            <w:lang w:val="en-US"/>
          </w:rPr>
          <w:t>https</w:t>
        </w:r>
        <w:r w:rsidR="00213480" w:rsidRPr="001F0C07">
          <w:rPr>
            <w:rStyle w:val="Hyperlink"/>
            <w:sz w:val="28"/>
          </w:rPr>
          <w:t>://</w:t>
        </w:r>
        <w:r w:rsidR="00213480" w:rsidRPr="001F0C07">
          <w:rPr>
            <w:rStyle w:val="Hyperlink"/>
            <w:sz w:val="28"/>
            <w:lang w:val="en-US"/>
          </w:rPr>
          <w:t>github</w:t>
        </w:r>
        <w:r w:rsidR="00213480" w:rsidRPr="001F0C07">
          <w:rPr>
            <w:rStyle w:val="Hyperlink"/>
            <w:sz w:val="28"/>
          </w:rPr>
          <w:t>.</w:t>
        </w:r>
        <w:r w:rsidR="00213480" w:rsidRPr="001F0C07">
          <w:rPr>
            <w:rStyle w:val="Hyperlink"/>
            <w:sz w:val="28"/>
            <w:lang w:val="en-US"/>
          </w:rPr>
          <w:t>com</w:t>
        </w:r>
        <w:r w:rsidR="00213480" w:rsidRPr="001F0C07">
          <w:rPr>
            <w:rStyle w:val="Hyperlink"/>
            <w:sz w:val="28"/>
          </w:rPr>
          <w:t>/</w:t>
        </w:r>
        <w:r w:rsidR="00213480" w:rsidRPr="001F0C07">
          <w:rPr>
            <w:rStyle w:val="Hyperlink"/>
            <w:sz w:val="28"/>
            <w:lang w:val="en-US"/>
          </w:rPr>
          <w:t>Hitikov</w:t>
        </w:r>
        <w:r w:rsidR="00213480" w:rsidRPr="001F0C07">
          <w:rPr>
            <w:rStyle w:val="Hyperlink"/>
            <w:sz w:val="28"/>
          </w:rPr>
          <w:t>/</w:t>
        </w:r>
        <w:r w:rsidR="00213480" w:rsidRPr="001F0C07">
          <w:rPr>
            <w:rStyle w:val="Hyperlink"/>
            <w:sz w:val="28"/>
            <w:lang w:val="en-US"/>
          </w:rPr>
          <w:t>Lab</w:t>
        </w:r>
        <w:r w:rsidR="00213480" w:rsidRPr="001F0C07">
          <w:rPr>
            <w:rStyle w:val="Hyperlink"/>
            <w:sz w:val="28"/>
          </w:rPr>
          <w:t>_</w:t>
        </w:r>
        <w:r w:rsidR="00213480" w:rsidRPr="001F0C07">
          <w:rPr>
            <w:rStyle w:val="Hyperlink"/>
            <w:sz w:val="28"/>
            <w:lang w:val="en-US"/>
          </w:rPr>
          <w:t>OOP</w:t>
        </w:r>
        <w:r w:rsidR="00213480" w:rsidRPr="001F0C07">
          <w:rPr>
            <w:rStyle w:val="Hyperlink"/>
            <w:sz w:val="28"/>
          </w:rPr>
          <w:t>_7</w:t>
        </w:r>
      </w:hyperlink>
    </w:p>
    <w:p w14:paraId="24095575" w14:textId="77777777" w:rsidR="00213480" w:rsidRPr="00213480" w:rsidRDefault="00213480" w:rsidP="00102A92">
      <w:pPr>
        <w:rPr>
          <w:sz w:val="28"/>
        </w:rPr>
      </w:pPr>
    </w:p>
    <w:sectPr w:rsidR="00213480" w:rsidRPr="00213480" w:rsidSect="00A4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0394"/>
    <w:multiLevelType w:val="hybridMultilevel"/>
    <w:tmpl w:val="87040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B1AA6"/>
    <w:multiLevelType w:val="hybridMultilevel"/>
    <w:tmpl w:val="EDEE7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13480"/>
    <w:multiLevelType w:val="hybridMultilevel"/>
    <w:tmpl w:val="BA54D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264AE"/>
    <w:multiLevelType w:val="hybridMultilevel"/>
    <w:tmpl w:val="7FBA9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77059"/>
    <w:multiLevelType w:val="hybridMultilevel"/>
    <w:tmpl w:val="C284D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27297"/>
    <w:multiLevelType w:val="hybridMultilevel"/>
    <w:tmpl w:val="27EAAF68"/>
    <w:lvl w:ilvl="0" w:tplc="9F60CF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1B61"/>
    <w:multiLevelType w:val="hybridMultilevel"/>
    <w:tmpl w:val="43A2F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E514ED3"/>
    <w:multiLevelType w:val="hybridMultilevel"/>
    <w:tmpl w:val="F64A2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356714">
    <w:abstractNumId w:val="4"/>
  </w:num>
  <w:num w:numId="2" w16cid:durableId="1964573694">
    <w:abstractNumId w:val="0"/>
  </w:num>
  <w:num w:numId="3" w16cid:durableId="2061245421">
    <w:abstractNumId w:val="9"/>
  </w:num>
  <w:num w:numId="4" w16cid:durableId="83959868">
    <w:abstractNumId w:val="1"/>
  </w:num>
  <w:num w:numId="5" w16cid:durableId="894701812">
    <w:abstractNumId w:val="2"/>
  </w:num>
  <w:num w:numId="6" w16cid:durableId="1358388979">
    <w:abstractNumId w:val="6"/>
  </w:num>
  <w:num w:numId="7" w16cid:durableId="1508639241">
    <w:abstractNumId w:val="5"/>
  </w:num>
  <w:num w:numId="8" w16cid:durableId="459106453">
    <w:abstractNumId w:val="8"/>
  </w:num>
  <w:num w:numId="9" w16cid:durableId="2001614052">
    <w:abstractNumId w:val="3"/>
  </w:num>
  <w:num w:numId="10" w16cid:durableId="1040595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102A92"/>
    <w:rsid w:val="0017477C"/>
    <w:rsid w:val="00177A17"/>
    <w:rsid w:val="001E77CA"/>
    <w:rsid w:val="00213480"/>
    <w:rsid w:val="00222746"/>
    <w:rsid w:val="00294973"/>
    <w:rsid w:val="002B4770"/>
    <w:rsid w:val="002F6D0E"/>
    <w:rsid w:val="0033275B"/>
    <w:rsid w:val="003B46DD"/>
    <w:rsid w:val="003C3FAE"/>
    <w:rsid w:val="00451206"/>
    <w:rsid w:val="00470F1B"/>
    <w:rsid w:val="00476755"/>
    <w:rsid w:val="00490B26"/>
    <w:rsid w:val="004A41E6"/>
    <w:rsid w:val="004B5038"/>
    <w:rsid w:val="004C29E0"/>
    <w:rsid w:val="004D6A8D"/>
    <w:rsid w:val="004E55AC"/>
    <w:rsid w:val="00541749"/>
    <w:rsid w:val="0056066B"/>
    <w:rsid w:val="0056275F"/>
    <w:rsid w:val="00593CCD"/>
    <w:rsid w:val="00692F5E"/>
    <w:rsid w:val="007275DA"/>
    <w:rsid w:val="007637DA"/>
    <w:rsid w:val="007B0F6D"/>
    <w:rsid w:val="007E34C7"/>
    <w:rsid w:val="007F0D06"/>
    <w:rsid w:val="008C3C96"/>
    <w:rsid w:val="00960232"/>
    <w:rsid w:val="00961153"/>
    <w:rsid w:val="009C53C4"/>
    <w:rsid w:val="009C7111"/>
    <w:rsid w:val="00A26136"/>
    <w:rsid w:val="00A41F82"/>
    <w:rsid w:val="00A97062"/>
    <w:rsid w:val="00AA0C36"/>
    <w:rsid w:val="00B16C32"/>
    <w:rsid w:val="00B40AAE"/>
    <w:rsid w:val="00B56519"/>
    <w:rsid w:val="00B65167"/>
    <w:rsid w:val="00BA60C6"/>
    <w:rsid w:val="00BE319C"/>
    <w:rsid w:val="00CD3007"/>
    <w:rsid w:val="00D255C2"/>
    <w:rsid w:val="00DA235E"/>
    <w:rsid w:val="00E62DB9"/>
    <w:rsid w:val="00EC152E"/>
    <w:rsid w:val="00EE197B"/>
    <w:rsid w:val="00EE7326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7EE8"/>
  <w15:docId w15:val="{46A9F320-6892-46C2-8D73-5D5703E7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A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unhideWhenUsed/>
    <w:rsid w:val="002134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itikov/Lab_OOP_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11</Pages>
  <Words>1415</Words>
  <Characters>8068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28</cp:revision>
  <dcterms:created xsi:type="dcterms:W3CDTF">2024-02-03T12:44:00Z</dcterms:created>
  <dcterms:modified xsi:type="dcterms:W3CDTF">2024-04-28T16:58:00Z</dcterms:modified>
</cp:coreProperties>
</file>