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ЛАБОРАТОРНАЯ РАБОТА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РЕКУРСИИ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Выполнил: студент группы РИС-23-3б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Артем Владимирович Швецов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Проверила: доцент кафедры ИТАС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Ольга Андреевна Полякова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Пермь 2023</w:t>
      </w: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lastRenderedPageBreak/>
        <w:t>Постановка задачи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 xml:space="preserve">Создать программу для решения трех задач: вывод решения последовательности, вывод ряда Фибоначчи до указанного элемента, вывод решения задачи «Ханойская башня». 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Последовательность: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</m:t>
          </m:r>
          <m:r>
            <w:rPr>
              <w:rFonts w:ascii="Cambria Math" w:hAnsi="Times New Roman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</w:rPr>
                    <m:t>(</m:t>
                  </m:r>
                  <m:r>
                    <w:rPr>
                      <w:rFonts w:ascii="Times New Roman" w:hAnsi="Times New Roman" w:cs="Times New Roman"/>
                      <w:sz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den>
              </m:f>
            </m:e>
          </m:nary>
        </m:oMath>
      </m:oMathPara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</w:rPr>
      </w:pP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Анализ задачи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>Каждая из задач решается с использованием рекурсивных функций.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>При нахождении ряда Фибоначчи рекурсивные функции применяются для определения суммы предыдущих элементов относительно текущего.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 xml:space="preserve">При решении задачи «Ханойская башня» рекурсивные функции применяются для определения перемещений более мелких, по отношению </w:t>
      </w:r>
      <w:proofErr w:type="gramStart"/>
      <w:r w:rsidRPr="00B72288">
        <w:rPr>
          <w:sz w:val="28"/>
        </w:rPr>
        <w:t>к</w:t>
      </w:r>
      <w:proofErr w:type="gramEnd"/>
      <w:r w:rsidRPr="00B72288">
        <w:rPr>
          <w:sz w:val="28"/>
        </w:rPr>
        <w:t xml:space="preserve"> текущему, колец.</w:t>
      </w:r>
    </w:p>
    <w:p w:rsidR="006307B9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 xml:space="preserve">При решении последовательности рекурсивные функции применяются для вычисления суммы элементов, где каждый вызов функции относится к следующему на один шаг </w:t>
      </w:r>
      <w:proofErr w:type="gramStart"/>
      <w:r w:rsidRPr="00B72288">
        <w:rPr>
          <w:sz w:val="28"/>
        </w:rPr>
        <w:t>от</w:t>
      </w:r>
      <w:proofErr w:type="gramEnd"/>
      <w:r w:rsidRPr="00B72288">
        <w:rPr>
          <w:sz w:val="28"/>
        </w:rPr>
        <w:t xml:space="preserve"> текущего элементу.</w:t>
      </w:r>
      <w:r>
        <w:rPr>
          <w:sz w:val="28"/>
        </w:rPr>
        <w:t xml:space="preserve">  </w:t>
      </w:r>
      <w:r w:rsidR="006307B9" w:rsidRPr="00B72288">
        <w:rPr>
          <w:sz w:val="28"/>
        </w:rPr>
        <w:br w:type="page"/>
      </w: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  <w:lang w:val="en-US"/>
        </w:rPr>
      </w:pPr>
      <w:r w:rsidRPr="00B72288">
        <w:rPr>
          <w:rFonts w:ascii="Times New Roman" w:hAnsi="Times New Roman" w:cs="Times New Roman"/>
          <w:sz w:val="28"/>
        </w:rPr>
        <w:lastRenderedPageBreak/>
        <w:t>Блок</w:t>
      </w:r>
      <w:r w:rsidRPr="00B72288">
        <w:rPr>
          <w:rFonts w:ascii="Times New Roman" w:hAnsi="Times New Roman" w:cs="Times New Roman"/>
          <w:sz w:val="28"/>
          <w:lang w:val="en-US"/>
        </w:rPr>
        <w:t>-</w:t>
      </w:r>
      <w:r w:rsidRPr="00B72288">
        <w:rPr>
          <w:rFonts w:ascii="Times New Roman" w:hAnsi="Times New Roman" w:cs="Times New Roman"/>
          <w:sz w:val="28"/>
        </w:rPr>
        <w:t>схема</w:t>
      </w:r>
    </w:p>
    <w:p w:rsidR="006307B9" w:rsidRPr="00B72288" w:rsidRDefault="006307B9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  <w:lang w:val="en-US"/>
        </w:rPr>
      </w:pPr>
      <w:r w:rsidRPr="00B72288">
        <w:rPr>
          <w:rFonts w:ascii="Times New Roman" w:hAnsi="Times New Roman" w:cs="Times New Roman"/>
          <w:sz w:val="28"/>
        </w:rPr>
        <w:t>Код</w:t>
      </w: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Решение</w:t>
      </w: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</w:rPr>
      </w:pPr>
      <w:r w:rsidRPr="00B72288">
        <w:rPr>
          <w:rFonts w:ascii="Times New Roman" w:hAnsi="Times New Roman" w:cs="Times New Roman"/>
        </w:rPr>
        <w:t xml:space="preserve"> </w:t>
      </w:r>
    </w:p>
    <w:p w:rsidR="006307B9" w:rsidRPr="00B72288" w:rsidRDefault="006307B9" w:rsidP="006307B9">
      <w:pPr>
        <w:rPr>
          <w:rFonts w:ascii="Times New Roman" w:hAnsi="Times New Roman" w:cs="Times New Roman"/>
        </w:rPr>
      </w:pPr>
    </w:p>
    <w:p w:rsidR="006307B9" w:rsidRPr="00B72288" w:rsidRDefault="006307B9" w:rsidP="006307B9">
      <w:pPr>
        <w:rPr>
          <w:rFonts w:ascii="Times New Roman" w:hAnsi="Times New Roman" w:cs="Times New Roman"/>
        </w:rPr>
      </w:pPr>
    </w:p>
    <w:p w:rsidR="006307B9" w:rsidRPr="00B72288" w:rsidRDefault="006307B9" w:rsidP="006307B9">
      <w:pPr>
        <w:rPr>
          <w:rFonts w:ascii="Times New Roman" w:hAnsi="Times New Roman" w:cs="Times New Roman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Выводы</w:t>
      </w: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В ходе работы, были исследованы возможное применение простых рекурсивных функций, что может поспособствовать созданию оптимальных решений в будущем.</w:t>
      </w: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proofErr w:type="spellStart"/>
      <w:r w:rsidRPr="00B72288"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B72288">
          <w:rPr>
            <w:rStyle w:val="a6"/>
            <w:rFonts w:ascii="Times New Roman" w:hAnsi="Times New Roman" w:cs="Times New Roman"/>
            <w:sz w:val="28"/>
            <w:lang w:val="en-US"/>
          </w:rPr>
          <w:t>https://github.com/Hitikov/Lab_Recurtion</w:t>
        </w:r>
      </w:hyperlink>
    </w:p>
    <w:p w:rsidR="006307B9" w:rsidRPr="006307B9" w:rsidRDefault="006307B9" w:rsidP="006307B9">
      <w:pPr>
        <w:rPr>
          <w:sz w:val="28"/>
          <w:lang w:val="en-US"/>
        </w:rPr>
      </w:pPr>
    </w:p>
    <w:p w:rsidR="00B16AED" w:rsidRPr="006307B9" w:rsidRDefault="00B16AED">
      <w:pPr>
        <w:rPr>
          <w:lang w:val="en-US"/>
        </w:rPr>
      </w:pPr>
    </w:p>
    <w:sectPr w:rsidR="00B16AED" w:rsidRPr="006307B9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1B20"/>
    <w:multiLevelType w:val="hybridMultilevel"/>
    <w:tmpl w:val="B1185C74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2">
    <w:nsid w:val="18356468"/>
    <w:multiLevelType w:val="hybridMultilevel"/>
    <w:tmpl w:val="6C289A42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3">
    <w:nsid w:val="1C122814"/>
    <w:multiLevelType w:val="hybridMultilevel"/>
    <w:tmpl w:val="76181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30F6A"/>
    <w:multiLevelType w:val="hybridMultilevel"/>
    <w:tmpl w:val="33441040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5">
    <w:nsid w:val="42796FA9"/>
    <w:multiLevelType w:val="hybridMultilevel"/>
    <w:tmpl w:val="C6E6030E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6307B9"/>
    <w:rsid w:val="006307B9"/>
    <w:rsid w:val="00B16AED"/>
    <w:rsid w:val="00B7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7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7B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307B9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6307B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tikov/Lab_Recur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2024-02-11T16:13:00Z</dcterms:created>
  <dcterms:modified xsi:type="dcterms:W3CDTF">2024-02-11T16:31:00Z</dcterms:modified>
</cp:coreProperties>
</file>