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t>Faça um programa que receba a idade de uma pessoa e mostre a mensagem de maioridade ou não.</w:t>
      </w:r>
    </w:p>
    <w:p w:rsidR="00D959CE" w:rsidRDefault="00D959CE" w:rsidP="00D959CE">
      <w:pPr>
        <w:ind w:left="720"/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 programa que verifique a validade de uma senha fornecida pelo usuário. A senha é 4531. O programa deve mostrar uma mensagem de permissão de acesso ou não.</w:t>
      </w:r>
    </w:p>
    <w:p w:rsidR="00D959CE" w:rsidRDefault="00D959CE" w:rsidP="00D959CE">
      <w:pPr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 programa que receba três números e mostre o maior.</w:t>
      </w:r>
    </w:p>
    <w:p w:rsidR="00D959CE" w:rsidRDefault="00D959CE" w:rsidP="00D959CE">
      <w:pPr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 programa que receba quatro notas de um aluno, calcule e mostre a média aritmética das notas e a mensagem de aprovado ou reprovado, considerando para aprovação média 7.0.</w:t>
      </w:r>
    </w:p>
    <w:p w:rsidR="00D959CE" w:rsidRDefault="00D959CE" w:rsidP="00D959CE">
      <w:pPr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 programa que receba duas notas, calcule e mostre a média aritmética e a mensagem que se encontra na tabela a seguir:</w:t>
      </w:r>
    </w:p>
    <w:p w:rsidR="00D959CE" w:rsidRDefault="00D959CE" w:rsidP="00D959CE">
      <w:pPr>
        <w:ind w:left="720"/>
        <w:jc w:val="both"/>
        <w:rPr>
          <w:lang w:val="pt-BR"/>
        </w:rPr>
      </w:pPr>
    </w:p>
    <w:tbl>
      <w:tblPr>
        <w:tblW w:w="0" w:type="auto"/>
        <w:jc w:val="center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588"/>
      </w:tblGrid>
      <w:tr w:rsidR="00D959CE" w:rsidTr="00D959CE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Média Aritmética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Mensagem</w:t>
            </w:r>
          </w:p>
        </w:tc>
      </w:tr>
      <w:tr w:rsidR="00D959CE" w:rsidTr="00D959CE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</w:t>
            </w:r>
            <w:proofErr w:type="gramStart"/>
            <w:r>
              <w:rPr>
                <w:lang w:val="pt-BR"/>
              </w:rPr>
              <w:t>0.0 ,</w:t>
            </w:r>
            <w:proofErr w:type="gramEnd"/>
            <w:r>
              <w:rPr>
                <w:lang w:val="pt-BR"/>
              </w:rPr>
              <w:t xml:space="preserve"> 4.0)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Reprovado</w:t>
            </w:r>
          </w:p>
        </w:tc>
      </w:tr>
      <w:tr w:rsidR="00D959CE" w:rsidTr="00D959CE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</w:t>
            </w:r>
            <w:proofErr w:type="gramStart"/>
            <w:r>
              <w:rPr>
                <w:lang w:val="pt-BR"/>
              </w:rPr>
              <w:t>4.0 ,</w:t>
            </w:r>
            <w:proofErr w:type="gramEnd"/>
            <w:r>
              <w:rPr>
                <w:lang w:val="pt-BR"/>
              </w:rPr>
              <w:t xml:space="preserve"> 7.0)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Exame</w:t>
            </w:r>
          </w:p>
        </w:tc>
      </w:tr>
      <w:tr w:rsidR="00D959CE" w:rsidTr="00D959CE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</w:t>
            </w:r>
            <w:proofErr w:type="gramStart"/>
            <w:r>
              <w:rPr>
                <w:lang w:val="pt-BR"/>
              </w:rPr>
              <w:t>7.0 ,</w:t>
            </w:r>
            <w:proofErr w:type="gramEnd"/>
            <w:r>
              <w:rPr>
                <w:lang w:val="pt-BR"/>
              </w:rPr>
              <w:t xml:space="preserve"> 10.0]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Aprovado</w:t>
            </w:r>
          </w:p>
        </w:tc>
      </w:tr>
    </w:tbl>
    <w:p w:rsidR="00D959CE" w:rsidRDefault="00D959CE" w:rsidP="00D959CE">
      <w:pPr>
        <w:ind w:left="360"/>
        <w:jc w:val="both"/>
        <w:rPr>
          <w:lang w:val="pt-BR"/>
        </w:rPr>
      </w:pPr>
    </w:p>
    <w:p w:rsidR="00D959CE" w:rsidRDefault="00D959CE" w:rsidP="00D959CE">
      <w:pPr>
        <w:ind w:left="360" w:firstLine="360"/>
        <w:jc w:val="both"/>
        <w:rPr>
          <w:lang w:val="pt-BR"/>
        </w:rPr>
      </w:pPr>
      <w:r>
        <w:rPr>
          <w:lang w:val="pt-BR"/>
        </w:rPr>
        <w:t>Lembre-se da notação de intervalos, onde parênteses significam intervalo aberto e colchetes significam intervalo fechado. Por exemplo, (</w:t>
      </w:r>
      <w:proofErr w:type="gramStart"/>
      <w:r>
        <w:rPr>
          <w:lang w:val="pt-BR"/>
        </w:rPr>
        <w:t>5.0 ,</w:t>
      </w:r>
      <w:proofErr w:type="gramEnd"/>
      <w:r>
        <w:rPr>
          <w:lang w:val="pt-BR"/>
        </w:rPr>
        <w:t xml:space="preserve"> 6.0] é o intervalo que compreende todos os valores maiores do que 5.0 e menores ou iguais a 6.0.</w:t>
      </w:r>
    </w:p>
    <w:p w:rsidR="00D959CE" w:rsidRDefault="00D959CE" w:rsidP="00D959CE">
      <w:pPr>
        <w:ind w:left="360"/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 programa que receba dois números e execute as operações listadas a seguir, de acordo com a escolha do usuário:</w:t>
      </w:r>
    </w:p>
    <w:p w:rsidR="00D959CE" w:rsidRDefault="00D959CE" w:rsidP="00D959CE">
      <w:pPr>
        <w:ind w:left="720"/>
        <w:jc w:val="both"/>
        <w:rPr>
          <w:lang w:val="pt-BR"/>
        </w:rPr>
      </w:pPr>
    </w:p>
    <w:tbl>
      <w:tblPr>
        <w:tblW w:w="6379" w:type="dxa"/>
        <w:jc w:val="center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3827"/>
      </w:tblGrid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Escolha do usuário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Operação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 entre os números digitados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Diferença do maior pelo menor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Produto entre os números digitados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Divisão do primeiro pelo segundo</w:t>
            </w:r>
          </w:p>
        </w:tc>
      </w:tr>
    </w:tbl>
    <w:p w:rsidR="00D959CE" w:rsidRDefault="00D959CE" w:rsidP="00D959CE">
      <w:pPr>
        <w:ind w:left="360"/>
        <w:jc w:val="both"/>
        <w:rPr>
          <w:lang w:val="pt-BR"/>
        </w:rPr>
      </w:pPr>
    </w:p>
    <w:p w:rsidR="00D959CE" w:rsidRDefault="00D959CE" w:rsidP="00D959CE">
      <w:pPr>
        <w:ind w:left="720"/>
        <w:jc w:val="both"/>
        <w:rPr>
          <w:lang w:val="pt-BR"/>
        </w:rPr>
      </w:pPr>
      <w:r>
        <w:rPr>
          <w:lang w:val="pt-BR"/>
        </w:rPr>
        <w:t xml:space="preserve">Se a opção digitada for inválida, mostre uma mensagem de erro e termine a execução do programa. Lembre-se que na opção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, o segundo número deve ser diferente de zero.</w:t>
      </w:r>
    </w:p>
    <w:p w:rsidR="00D959CE" w:rsidRDefault="00D959CE" w:rsidP="00D959CE">
      <w:pPr>
        <w:ind w:left="720"/>
        <w:jc w:val="both"/>
        <w:rPr>
          <w:lang w:val="pt-BR"/>
        </w:rPr>
      </w:pPr>
      <w:r>
        <w:rPr>
          <w:lang w:val="pt-BR"/>
        </w:rPr>
        <w:br w:type="page"/>
      </w: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lastRenderedPageBreak/>
        <w:t>Faça um programa que receba o salario atual de um funcionário e, usando a tabela a seguir, calcule e mostre o valor do aumento e o novo salario:</w:t>
      </w:r>
    </w:p>
    <w:p w:rsidR="00D959CE" w:rsidRDefault="00D959CE" w:rsidP="00D959CE">
      <w:pPr>
        <w:ind w:left="720"/>
        <w:jc w:val="both"/>
        <w:rPr>
          <w:lang w:val="pt-BR"/>
        </w:rPr>
      </w:pPr>
    </w:p>
    <w:tbl>
      <w:tblPr>
        <w:tblW w:w="5245" w:type="dxa"/>
        <w:jc w:val="center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</w:tblGrid>
      <w:tr w:rsidR="00D959CE" w:rsidTr="00D959C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Salário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Aumento</w:t>
            </w:r>
          </w:p>
        </w:tc>
      </w:tr>
      <w:tr w:rsidR="00D959CE" w:rsidTr="00D959C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[0 - R$ 300,00]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15%</w:t>
            </w:r>
          </w:p>
        </w:tc>
      </w:tr>
      <w:tr w:rsidR="00D959CE" w:rsidTr="00D959C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R$ 300,00 - R$ 600,00]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</w:tr>
      <w:tr w:rsidR="00D959CE" w:rsidTr="00D959C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R$ 600,00 – R$ 900,00]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5%</w:t>
            </w:r>
          </w:p>
        </w:tc>
      </w:tr>
      <w:tr w:rsidR="00D959CE" w:rsidTr="00D959C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Acima de R$ 900,00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0%</w:t>
            </w:r>
          </w:p>
        </w:tc>
      </w:tr>
    </w:tbl>
    <w:p w:rsidR="00D959CE" w:rsidRDefault="00D959CE" w:rsidP="00D959CE">
      <w:pPr>
        <w:ind w:left="360"/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preço, ao consumidor, de um carro novo é a soma do custo de fábrica com a porcentagem do distribuidor e com os impostos, ambos aplicados ao custo de fábrica. As porcentagens encontram-se na tabela a seguir. Faça um programa que receba o custo de fábrica de um carro e mostre o preço ao consumidor.</w:t>
      </w:r>
    </w:p>
    <w:p w:rsidR="00D959CE" w:rsidRDefault="00D959CE" w:rsidP="00D959CE">
      <w:pPr>
        <w:ind w:left="720"/>
        <w:jc w:val="both"/>
        <w:rPr>
          <w:lang w:val="pt-BR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2156"/>
        <w:gridCol w:w="2566"/>
      </w:tblGrid>
      <w:tr w:rsidR="00D959CE" w:rsidTr="00D959CE">
        <w:trPr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Custo de fábrica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% do Distribuidor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% dos Impostos</w:t>
            </w:r>
          </w:p>
        </w:tc>
      </w:tr>
      <w:tr w:rsidR="00D959CE" w:rsidTr="00D959CE">
        <w:trPr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Até R$ 12.000,00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Isento</w:t>
            </w:r>
          </w:p>
        </w:tc>
      </w:tr>
      <w:tr w:rsidR="00D959CE" w:rsidTr="00D959CE">
        <w:trPr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Entre 12.000,00 e 25.000,00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15%</w:t>
            </w:r>
          </w:p>
        </w:tc>
      </w:tr>
      <w:tr w:rsidR="00D959CE" w:rsidTr="00D959CE">
        <w:trPr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Acima de R$ 25.000,00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15%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20%</w:t>
            </w:r>
          </w:p>
        </w:tc>
      </w:tr>
    </w:tbl>
    <w:p w:rsidR="00D959CE" w:rsidRDefault="00D959CE" w:rsidP="00D959CE">
      <w:pPr>
        <w:ind w:left="720"/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 programa que receba a idade de um nadador e mostre sua categoria, usando as regras a seguir:</w:t>
      </w:r>
    </w:p>
    <w:p w:rsidR="00D959CE" w:rsidRDefault="00D959CE" w:rsidP="00D959CE">
      <w:pPr>
        <w:ind w:left="720"/>
        <w:jc w:val="both"/>
        <w:rPr>
          <w:lang w:val="pt-BR"/>
        </w:rPr>
      </w:pPr>
    </w:p>
    <w:tbl>
      <w:tblPr>
        <w:tblW w:w="0" w:type="auto"/>
        <w:jc w:val="center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1555"/>
      </w:tblGrid>
      <w:tr w:rsidR="00D959CE" w:rsidTr="00D959CE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Categoria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Idade</w:t>
            </w:r>
          </w:p>
        </w:tc>
      </w:tr>
      <w:tr w:rsidR="00D959CE" w:rsidTr="00D959CE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Infantil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 a 7</w:t>
            </w:r>
          </w:p>
        </w:tc>
      </w:tr>
      <w:tr w:rsidR="00D959CE" w:rsidTr="00D959CE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Juvenil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 a 10</w:t>
            </w:r>
          </w:p>
        </w:tc>
      </w:tr>
      <w:tr w:rsidR="00D959CE" w:rsidTr="00D959CE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Adolescente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11 a 15</w:t>
            </w:r>
          </w:p>
        </w:tc>
      </w:tr>
      <w:tr w:rsidR="00D959CE" w:rsidTr="00D959CE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Adulto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16 a 30</w:t>
            </w:r>
          </w:p>
        </w:tc>
      </w:tr>
      <w:tr w:rsidR="00D959CE" w:rsidTr="00D959CE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Sênior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Acima de 30</w:t>
            </w:r>
          </w:p>
        </w:tc>
      </w:tr>
    </w:tbl>
    <w:p w:rsidR="00D959CE" w:rsidRDefault="00D959CE" w:rsidP="00D959CE">
      <w:pPr>
        <w:ind w:left="720"/>
        <w:jc w:val="both"/>
        <w:rPr>
          <w:lang w:val="pt-BR"/>
        </w:rPr>
      </w:pPr>
    </w:p>
    <w:p w:rsidR="00D959CE" w:rsidRDefault="00D959CE" w:rsidP="00D959CE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Faça um programa que receba o preço de um produto e seu código de origem e mostre sua procedência. A procedência obedece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tabela a seguir:</w:t>
      </w:r>
    </w:p>
    <w:p w:rsidR="00D959CE" w:rsidRDefault="00D959CE" w:rsidP="00D959CE">
      <w:pPr>
        <w:ind w:left="720"/>
        <w:jc w:val="both"/>
        <w:rPr>
          <w:lang w:val="pt-BR"/>
        </w:rPr>
      </w:pPr>
    </w:p>
    <w:tbl>
      <w:tblPr>
        <w:tblW w:w="6379" w:type="dxa"/>
        <w:jc w:val="center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3827"/>
      </w:tblGrid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Código de Origem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Procedência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Sul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Norte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Leste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Oeste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ou 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Nordeste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ou 8 ou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Sudeste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 a 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Centro-oeste</w:t>
            </w:r>
          </w:p>
        </w:tc>
      </w:tr>
      <w:tr w:rsidR="00D959CE" w:rsidTr="00D959CE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 a 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E" w:rsidRDefault="00D959C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Nordeste</w:t>
            </w:r>
          </w:p>
        </w:tc>
      </w:tr>
    </w:tbl>
    <w:p w:rsidR="00D959CE" w:rsidRDefault="00D959CE" w:rsidP="00D959CE">
      <w:pPr>
        <w:ind w:left="360"/>
        <w:jc w:val="both"/>
        <w:rPr>
          <w:lang w:val="pt-BR"/>
        </w:rPr>
      </w:pPr>
    </w:p>
    <w:p w:rsidR="00D959CE" w:rsidRDefault="00D959CE" w:rsidP="00D959CE">
      <w:pPr>
        <w:jc w:val="both"/>
        <w:rPr>
          <w:lang w:val="pt-BR"/>
        </w:rPr>
      </w:pPr>
    </w:p>
    <w:p w:rsidR="00E9655C" w:rsidRPr="006F7DC6" w:rsidRDefault="00D959CE" w:rsidP="00D959CE">
      <w:pPr>
        <w:jc w:val="both"/>
      </w:pPr>
      <w:r>
        <w:rPr>
          <w:lang w:val="pt-BR"/>
        </w:rPr>
        <w:t xml:space="preserve">OBS: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mais exercícios (resolvidos ou não), consultar o capítulo “Estrutura Condicional” do livro texto da disciplina “Fundamentos da Programação de Computadores”.</w:t>
      </w:r>
    </w:p>
    <w:sectPr w:rsidR="00E9655C" w:rsidRPr="006F7DC6" w:rsidSect="00241FE8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C0" w:rsidRDefault="001160C0" w:rsidP="00A62AF9">
      <w:r>
        <w:separator/>
      </w:r>
    </w:p>
  </w:endnote>
  <w:endnote w:type="continuationSeparator" w:id="0">
    <w:p w:rsidR="001160C0" w:rsidRDefault="001160C0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C0" w:rsidRDefault="001160C0" w:rsidP="00A62AF9">
      <w:r>
        <w:separator/>
      </w:r>
    </w:p>
  </w:footnote>
  <w:footnote w:type="continuationSeparator" w:id="0">
    <w:p w:rsidR="001160C0" w:rsidRDefault="001160C0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398677872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DA374B" w:rsidRDefault="00DA374B" w:rsidP="00DA374B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DA374B" w:rsidP="00DA374B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B74B7"/>
    <w:rsid w:val="001160C0"/>
    <w:rsid w:val="00180576"/>
    <w:rsid w:val="00181FC6"/>
    <w:rsid w:val="0021688E"/>
    <w:rsid w:val="00241FE8"/>
    <w:rsid w:val="00274E69"/>
    <w:rsid w:val="00277146"/>
    <w:rsid w:val="002812F6"/>
    <w:rsid w:val="002929DE"/>
    <w:rsid w:val="002C2F1E"/>
    <w:rsid w:val="0034080D"/>
    <w:rsid w:val="00447EA3"/>
    <w:rsid w:val="004A30CC"/>
    <w:rsid w:val="004A7FBF"/>
    <w:rsid w:val="0050480B"/>
    <w:rsid w:val="005201FE"/>
    <w:rsid w:val="00534583"/>
    <w:rsid w:val="00567D5F"/>
    <w:rsid w:val="005F63EE"/>
    <w:rsid w:val="00607912"/>
    <w:rsid w:val="006A3D29"/>
    <w:rsid w:val="006F7DC6"/>
    <w:rsid w:val="00783847"/>
    <w:rsid w:val="00796FA1"/>
    <w:rsid w:val="007C1B2D"/>
    <w:rsid w:val="008C489D"/>
    <w:rsid w:val="00987E9A"/>
    <w:rsid w:val="00A62AF9"/>
    <w:rsid w:val="00A6784D"/>
    <w:rsid w:val="00A701B4"/>
    <w:rsid w:val="00AD2331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C56D5"/>
    <w:rsid w:val="00D959CE"/>
    <w:rsid w:val="00DA374B"/>
    <w:rsid w:val="00DA4DC2"/>
    <w:rsid w:val="00DE3241"/>
    <w:rsid w:val="00DE7369"/>
    <w:rsid w:val="00E81FDB"/>
    <w:rsid w:val="00E9655C"/>
    <w:rsid w:val="00EE4C6B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DA3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DA3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4</cp:revision>
  <cp:lastPrinted>2012-03-29T16:47:00Z</cp:lastPrinted>
  <dcterms:created xsi:type="dcterms:W3CDTF">2012-04-03T21:26:00Z</dcterms:created>
  <dcterms:modified xsi:type="dcterms:W3CDTF">2012-05-16T15:51:00Z</dcterms:modified>
</cp:coreProperties>
</file>