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A5531D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Date:22/02/2017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25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6C43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9D25B8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6C43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9D25B8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6C43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9D25B8">
              <w:rPr>
                <w:noProof/>
                <w:webHidden/>
              </w:rPr>
              <w:t>4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A5531D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1:05 pm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A5531D" w:rsidP="00B40285">
      <w:pPr>
        <w:ind w:left="720" w:firstLine="720"/>
      </w:pPr>
      <w:r>
        <w:t>Review and confirm prototype.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5"/>
        <w:gridCol w:w="4144"/>
        <w:gridCol w:w="3001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A5531D">
            <w:r>
              <w:t>Review prototype of website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4718A6">
            <w:r>
              <w:t>Feedbacks from customer</w:t>
            </w:r>
          </w:p>
          <w:p w:rsidR="00B40285" w:rsidRDefault="00B40285" w:rsidP="004718A6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A6" w:rsidRDefault="004718A6" w:rsidP="004718A6">
            <w:pPr>
              <w:pStyle w:val="ListParagraph"/>
              <w:numPr>
                <w:ilvl w:val="0"/>
                <w:numId w:val="14"/>
              </w:numPr>
            </w:pPr>
            <w:r>
              <w:t xml:space="preserve">Personal information </w:t>
            </w:r>
          </w:p>
          <w:p w:rsidR="004718A6" w:rsidRDefault="004718A6" w:rsidP="004718A6">
            <w:pPr>
              <w:pStyle w:val="ListParagraph"/>
              <w:numPr>
                <w:ilvl w:val="0"/>
                <w:numId w:val="14"/>
              </w:numPr>
            </w:pPr>
            <w:r>
              <w:t>Phone confirm to reset password ( suggest)</w:t>
            </w:r>
          </w:p>
          <w:p w:rsidR="00B40285" w:rsidRDefault="00B40285"/>
        </w:tc>
      </w:tr>
      <w:tr w:rsidR="00B40285" w:rsidTr="00A5531D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A5531D">
            <w:r>
              <w:t>About me tab Customer confirm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A5531D">
            <w:r>
              <w:t>Add:</w:t>
            </w:r>
          </w:p>
          <w:p w:rsidR="00A5531D" w:rsidRDefault="00A5531D" w:rsidP="00A5531D">
            <w:pPr>
              <w:pStyle w:val="ListParagraph"/>
              <w:numPr>
                <w:ilvl w:val="0"/>
                <w:numId w:val="14"/>
              </w:numPr>
            </w:pPr>
            <w:r>
              <w:t>Experience</w:t>
            </w:r>
          </w:p>
          <w:p w:rsidR="00A5531D" w:rsidRDefault="00A5531D" w:rsidP="009D25B8">
            <w:pPr>
              <w:pStyle w:val="ListParagraph"/>
              <w:numPr>
                <w:ilvl w:val="0"/>
                <w:numId w:val="14"/>
              </w:numPr>
            </w:pPr>
            <w:r>
              <w:t>Photos</w:t>
            </w:r>
          </w:p>
          <w:p w:rsidR="009D25B8" w:rsidRDefault="009D25B8" w:rsidP="009D25B8">
            <w:pPr>
              <w:pStyle w:val="ListParagraph"/>
            </w:pP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A5531D">
            <w:r>
              <w:t>My page tab Customer confirm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A5531D">
            <w:r>
              <w:t>Add:</w:t>
            </w:r>
          </w:p>
          <w:p w:rsidR="00A5531D" w:rsidRDefault="00A5531D" w:rsidP="00A5531D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How do you know this service/ website? By who?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lastRenderedPageBreak/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A5531D">
            <w:r>
              <w:t>Cancel “Inbox” function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/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6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A5531D">
            <w:r>
              <w:t>Edit cover website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/>
        </w:tc>
      </w:tr>
      <w:tr w:rsidR="00A5531D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>
            <w:r>
              <w:t>7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>
            <w:r>
              <w:t>Request swap Customer confirm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>
            <w:r>
              <w:t>Add:</w:t>
            </w:r>
          </w:p>
          <w:p w:rsidR="00A5531D" w:rsidRDefault="00A5531D" w:rsidP="00A5531D">
            <w:pPr>
              <w:pStyle w:val="ListParagraph"/>
              <w:numPr>
                <w:ilvl w:val="0"/>
                <w:numId w:val="14"/>
              </w:numPr>
            </w:pPr>
            <w:r>
              <w:t>Accept/Maybe/Decline</w:t>
            </w:r>
          </w:p>
        </w:tc>
      </w:tr>
      <w:tr w:rsidR="00A5531D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>
            <w:r>
              <w:t>8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>
            <w:r>
              <w:t xml:space="preserve">Change review stars rating to level rating(color)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31D" w:rsidRDefault="00A5531D"/>
        </w:tc>
      </w:tr>
      <w:tr w:rsidR="009D25B8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B8" w:rsidRDefault="009D25B8">
            <w:r>
              <w:t>9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B8" w:rsidRDefault="009D25B8">
            <w:r>
              <w:t xml:space="preserve">Customer suggests 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5B8" w:rsidRDefault="009D25B8" w:rsidP="009D25B8">
            <w:pPr>
              <w:pStyle w:val="ListParagraph"/>
              <w:numPr>
                <w:ilvl w:val="0"/>
                <w:numId w:val="14"/>
              </w:numPr>
            </w:pPr>
            <w:r>
              <w:t>Click at tag skill to show everyone have that skill too.</w:t>
            </w:r>
          </w:p>
          <w:p w:rsidR="009D25B8" w:rsidRDefault="009D25B8" w:rsidP="009D25B8">
            <w:pPr>
              <w:pStyle w:val="ListParagraph"/>
            </w:pPr>
            <w:r>
              <w:t>Ex: Click “Cooking” tag will show everyone have “Cooking”</w:t>
            </w:r>
            <w:r w:rsidR="004718A6">
              <w:t xml:space="preserve">  skill tag .</w:t>
            </w:r>
          </w:p>
        </w:tc>
      </w:tr>
      <w:tr w:rsidR="00E31017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17" w:rsidRDefault="004718A6">
            <w:r>
              <w:t>10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17" w:rsidRDefault="00E31017">
            <w:r>
              <w:t>Customer confirm</w:t>
            </w:r>
            <w:r w:rsidR="000F1CB9">
              <w:t>s</w:t>
            </w:r>
            <w:r>
              <w:t xml:space="preserve"> functional website (Acceptance test)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017" w:rsidRDefault="00E31017" w:rsidP="00E31017">
            <w:r>
              <w:t>Registration:</w:t>
            </w:r>
          </w:p>
          <w:p w:rsidR="00E31017" w:rsidRDefault="00E31017" w:rsidP="00E31017">
            <w:pPr>
              <w:pStyle w:val="ListParagraph"/>
              <w:numPr>
                <w:ilvl w:val="0"/>
                <w:numId w:val="14"/>
              </w:numPr>
            </w:pPr>
            <w:r>
              <w:t>Successfully register by creating account.</w:t>
            </w:r>
          </w:p>
          <w:p w:rsidR="00E31017" w:rsidRDefault="00E31017" w:rsidP="00E31017">
            <w:pPr>
              <w:pStyle w:val="ListParagraph"/>
              <w:numPr>
                <w:ilvl w:val="0"/>
                <w:numId w:val="14"/>
              </w:numPr>
            </w:pPr>
            <w:r>
              <w:t>Fail to register by facebook.</w:t>
            </w:r>
          </w:p>
          <w:p w:rsidR="00E31017" w:rsidRDefault="00E31017" w:rsidP="00E31017">
            <w:r>
              <w:t>Login:</w:t>
            </w:r>
          </w:p>
          <w:p w:rsidR="00E31017" w:rsidRDefault="00E31017" w:rsidP="00E31017">
            <w:pPr>
              <w:pStyle w:val="ListParagraph"/>
              <w:numPr>
                <w:ilvl w:val="0"/>
                <w:numId w:val="14"/>
              </w:numPr>
            </w:pPr>
            <w:r>
              <w:t>Successfully login by using account of Swappal.</w:t>
            </w:r>
          </w:p>
          <w:p w:rsidR="00E31017" w:rsidRDefault="00E31017" w:rsidP="00E31017">
            <w:pPr>
              <w:pStyle w:val="ListParagraph"/>
              <w:numPr>
                <w:ilvl w:val="0"/>
                <w:numId w:val="14"/>
              </w:numPr>
            </w:pPr>
            <w:r>
              <w:t>Fail  to login by facebook.</w:t>
            </w:r>
          </w:p>
        </w:tc>
      </w:tr>
    </w:tbl>
    <w:p w:rsidR="00B40285" w:rsidRDefault="00B40285" w:rsidP="00B40285">
      <w:pPr>
        <w:ind w:left="1440"/>
      </w:pPr>
      <w:bookmarkStart w:id="3" w:name="_GoBack"/>
      <w:bookmarkEnd w:id="3"/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4" w:name="_Toc465294511"/>
      <w:r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A5531D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2:35</w:t>
      </w:r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7A" w:rsidRDefault="006C437A" w:rsidP="00000BB5">
      <w:pPr>
        <w:spacing w:after="0" w:line="240" w:lineRule="auto"/>
      </w:pPr>
      <w:r>
        <w:separator/>
      </w:r>
    </w:p>
  </w:endnote>
  <w:endnote w:type="continuationSeparator" w:id="0">
    <w:p w:rsidR="006C437A" w:rsidRDefault="006C437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718A6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7A" w:rsidRDefault="006C437A" w:rsidP="00000BB5">
      <w:pPr>
        <w:spacing w:after="0" w:line="240" w:lineRule="auto"/>
      </w:pPr>
      <w:r>
        <w:separator/>
      </w:r>
    </w:p>
  </w:footnote>
  <w:footnote w:type="continuationSeparator" w:id="0">
    <w:p w:rsidR="006C437A" w:rsidRDefault="006C437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718A6" w:rsidRPr="004718A6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718A6" w:rsidRPr="004718A6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E1D42"/>
    <w:multiLevelType w:val="hybridMultilevel"/>
    <w:tmpl w:val="5F2CB196"/>
    <w:lvl w:ilvl="0" w:tplc="B590D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0F1CB9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1156C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718A6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C437A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25B8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5531D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1017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301568"/>
    <w:rsid w:val="004E59BD"/>
    <w:rsid w:val="00523EC7"/>
    <w:rsid w:val="00570136"/>
    <w:rsid w:val="005D21D2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644E-6D59-4DA9-96B3-84688564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5</cp:revision>
  <dcterms:created xsi:type="dcterms:W3CDTF">2017-02-24T04:32:00Z</dcterms:created>
  <dcterms:modified xsi:type="dcterms:W3CDTF">2017-02-24T06:46:00Z</dcterms:modified>
</cp:coreProperties>
</file>