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589" w14:textId="77777777" w:rsidR="00694A03" w:rsidRDefault="00694A03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0DBE9EB6" w14:textId="77777777" w:rsidR="00694A03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  <w:r>
        <w:rPr>
          <w:rFonts w:ascii="Cambria" w:hAnsi="Cambria"/>
          <w:noProof/>
          <w:color w:val="7030A0"/>
          <w:sz w:val="48"/>
          <w:szCs w:val="48"/>
          <w:lang w:eastAsia="es-PE"/>
        </w:rPr>
        <w:drawing>
          <wp:anchor distT="0" distB="0" distL="114300" distR="114300" simplePos="0" relativeHeight="251663360" behindDoc="0" locked="0" layoutInCell="1" allowOverlap="1" wp14:anchorId="7C057436" wp14:editId="78483DFD">
            <wp:simplePos x="0" y="0"/>
            <wp:positionH relativeFrom="margin">
              <wp:posOffset>1059180</wp:posOffset>
            </wp:positionH>
            <wp:positionV relativeFrom="paragraph">
              <wp:posOffset>37465</wp:posOffset>
            </wp:positionV>
            <wp:extent cx="4991100" cy="6191250"/>
            <wp:effectExtent l="0" t="0" r="0" b="0"/>
            <wp:wrapThrough wrapText="bothSides">
              <wp:wrapPolygon edited="0">
                <wp:start x="0" y="0"/>
                <wp:lineTo x="0" y="21534"/>
                <wp:lineTo x="21518" y="21534"/>
                <wp:lineTo x="21518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19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B5BD8" w14:textId="77777777" w:rsidR="00694A03" w:rsidRDefault="00694A03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4E5F625B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3C4D24AF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76852F6D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6E797157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43FE037A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02D83651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3BA8707B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47EFFB39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5C8590B3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0B0CF873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0BA409F4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2F1E95A1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435F1FF9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335A6F2C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2F67AB0D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3719D0D0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746C9327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045625F9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77FB7D06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05F83888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1E9D7BDF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  <w:r>
        <w:rPr>
          <w:rFonts w:ascii="Cambria" w:hAnsi="Cambria"/>
          <w:noProof/>
          <w:color w:val="7030A0"/>
          <w:sz w:val="48"/>
          <w:szCs w:val="48"/>
          <w:lang w:eastAsia="es-PE"/>
        </w:rPr>
        <w:lastRenderedPageBreak/>
        <w:drawing>
          <wp:anchor distT="0" distB="0" distL="114300" distR="114300" simplePos="0" relativeHeight="251664384" behindDoc="0" locked="0" layoutInCell="1" allowOverlap="1" wp14:anchorId="067F1537" wp14:editId="545D8DA9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3190875" cy="3914775"/>
            <wp:effectExtent l="0" t="0" r="9525" b="9525"/>
            <wp:wrapThrough wrapText="bothSides">
              <wp:wrapPolygon edited="0">
                <wp:start x="0" y="0"/>
                <wp:lineTo x="0" y="21547"/>
                <wp:lineTo x="21536" y="21547"/>
                <wp:lineTo x="21536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EF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5D1E9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66729E73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56359491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60916301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448FFF85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634A6935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38B2F291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4410761F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46906E1C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2DDD02C3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12BFBD79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60D47B22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5284BFB0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49BA91D6" w14:textId="77777777" w:rsidR="00ED590C" w:rsidRDefault="00ED590C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  <w:r>
        <w:rPr>
          <w:rFonts w:ascii="Cambria" w:hAnsi="Cambria"/>
          <w:color w:val="7030A0"/>
          <w:sz w:val="48"/>
          <w:szCs w:val="48"/>
        </w:rPr>
        <w:t xml:space="preserve">María Teresa Escajadillo </w:t>
      </w:r>
      <w:proofErr w:type="spellStart"/>
      <w:r>
        <w:rPr>
          <w:rFonts w:ascii="Cambria" w:hAnsi="Cambria"/>
          <w:color w:val="7030A0"/>
          <w:sz w:val="48"/>
          <w:szCs w:val="48"/>
        </w:rPr>
        <w:t>Pangalima</w:t>
      </w:r>
      <w:proofErr w:type="spellEnd"/>
    </w:p>
    <w:p w14:paraId="1579A2D9" w14:textId="77777777" w:rsidR="00ED590C" w:rsidRDefault="00ED590C" w:rsidP="00A15C76">
      <w:pPr>
        <w:pStyle w:val="Sinespaciado"/>
        <w:tabs>
          <w:tab w:val="left" w:pos="8205"/>
        </w:tabs>
        <w:rPr>
          <w:rFonts w:ascii="Cambria" w:hAnsi="Cambria"/>
          <w:sz w:val="24"/>
          <w:szCs w:val="24"/>
        </w:rPr>
      </w:pPr>
    </w:p>
    <w:p w14:paraId="76692C15" w14:textId="77777777" w:rsidR="008906C0" w:rsidRDefault="00ED590C" w:rsidP="00A15C76">
      <w:pPr>
        <w:pStyle w:val="Sinespaciado"/>
        <w:tabs>
          <w:tab w:val="left" w:pos="8205"/>
        </w:tabs>
        <w:rPr>
          <w:rFonts w:ascii="Cambria" w:hAnsi="Cambria"/>
          <w:sz w:val="24"/>
          <w:szCs w:val="24"/>
        </w:rPr>
      </w:pPr>
      <w:r w:rsidRPr="00ED590C">
        <w:rPr>
          <w:rFonts w:ascii="Cambria" w:hAnsi="Cambria"/>
          <w:sz w:val="24"/>
          <w:szCs w:val="24"/>
        </w:rPr>
        <w:t>Actriz</w:t>
      </w:r>
      <w:r>
        <w:rPr>
          <w:rFonts w:ascii="Cambria" w:hAnsi="Cambria"/>
          <w:sz w:val="24"/>
          <w:szCs w:val="24"/>
        </w:rPr>
        <w:t xml:space="preserve"> en formación en la carrera de actuación en la Escuela Nacional Superior de arte Dramático. Tomó talleres de teatro con Emilio Montero en </w:t>
      </w:r>
      <w:proofErr w:type="spellStart"/>
      <w:r>
        <w:rPr>
          <w:rFonts w:ascii="Cambria" w:hAnsi="Cambria"/>
          <w:sz w:val="24"/>
          <w:szCs w:val="24"/>
        </w:rPr>
        <w:t>Ensad</w:t>
      </w:r>
      <w:proofErr w:type="spellEnd"/>
      <w:r>
        <w:rPr>
          <w:rFonts w:ascii="Cambria" w:hAnsi="Cambria"/>
          <w:sz w:val="24"/>
          <w:szCs w:val="24"/>
        </w:rPr>
        <w:t>, taller “El trabajo del actor desde los sentidos” con Jorge Mateus, en espacio libre, tallere</w:t>
      </w:r>
      <w:r w:rsidR="00BB33D4">
        <w:rPr>
          <w:rFonts w:ascii="Cambria" w:hAnsi="Cambria"/>
          <w:sz w:val="24"/>
          <w:szCs w:val="24"/>
        </w:rPr>
        <w:t xml:space="preserve">s en festival GATS; </w:t>
      </w:r>
      <w:r w:rsidR="008906C0">
        <w:rPr>
          <w:rFonts w:ascii="Cambria" w:hAnsi="Cambria"/>
          <w:sz w:val="24"/>
          <w:szCs w:val="24"/>
        </w:rPr>
        <w:t>Talleres de</w:t>
      </w:r>
      <w:r>
        <w:rPr>
          <w:rFonts w:ascii="Cambria" w:hAnsi="Cambria"/>
          <w:sz w:val="24"/>
          <w:szCs w:val="24"/>
        </w:rPr>
        <w:t xml:space="preserve"> Danza contemporánea y baile coreográfico en el Museo de Arte de Lima con César </w:t>
      </w:r>
      <w:proofErr w:type="spellStart"/>
      <w:r>
        <w:rPr>
          <w:rFonts w:ascii="Cambria" w:hAnsi="Cambria"/>
          <w:sz w:val="24"/>
          <w:szCs w:val="24"/>
        </w:rPr>
        <w:t>Yesquén</w:t>
      </w:r>
      <w:proofErr w:type="spellEnd"/>
      <w:r w:rsidR="00BB33D4">
        <w:rPr>
          <w:rFonts w:ascii="Cambria" w:hAnsi="Cambria"/>
          <w:sz w:val="24"/>
          <w:szCs w:val="24"/>
        </w:rPr>
        <w:t xml:space="preserve">, taller </w:t>
      </w:r>
      <w:r w:rsidR="00612D79">
        <w:rPr>
          <w:rFonts w:ascii="Cambria" w:hAnsi="Cambria"/>
          <w:sz w:val="24"/>
          <w:szCs w:val="24"/>
        </w:rPr>
        <w:t>“Improvisación</w:t>
      </w:r>
      <w:r w:rsidR="00BB33D4">
        <w:rPr>
          <w:rFonts w:ascii="Cambria" w:hAnsi="Cambria"/>
          <w:sz w:val="24"/>
          <w:szCs w:val="24"/>
        </w:rPr>
        <w:t xml:space="preserve"> Dramática hacia la interpretación realista de personajes de cine” con Robert André Julca Motta, taller de </w:t>
      </w:r>
      <w:r w:rsidR="00612D79">
        <w:rPr>
          <w:rFonts w:ascii="Cambria" w:hAnsi="Cambria"/>
          <w:sz w:val="24"/>
          <w:szCs w:val="24"/>
        </w:rPr>
        <w:t>“Residencia</w:t>
      </w:r>
      <w:r w:rsidR="00BB33D4">
        <w:rPr>
          <w:rFonts w:ascii="Cambria" w:hAnsi="Cambria"/>
          <w:sz w:val="24"/>
          <w:szCs w:val="24"/>
        </w:rPr>
        <w:t xml:space="preserve"> de </w:t>
      </w:r>
      <w:proofErr w:type="spellStart"/>
      <w:r w:rsidR="00BB33D4">
        <w:rPr>
          <w:rFonts w:ascii="Cambria" w:hAnsi="Cambria"/>
          <w:sz w:val="24"/>
          <w:szCs w:val="24"/>
        </w:rPr>
        <w:t>Impro</w:t>
      </w:r>
      <w:proofErr w:type="spellEnd"/>
      <w:r w:rsidR="00BB33D4">
        <w:rPr>
          <w:rFonts w:ascii="Cambria" w:hAnsi="Cambria"/>
          <w:sz w:val="24"/>
          <w:szCs w:val="24"/>
        </w:rPr>
        <w:t xml:space="preserve"> Virtual” </w:t>
      </w:r>
      <w:proofErr w:type="spellStart"/>
      <w:r w:rsidR="00BB33D4">
        <w:rPr>
          <w:rFonts w:ascii="Cambria" w:hAnsi="Cambria"/>
          <w:sz w:val="24"/>
          <w:szCs w:val="24"/>
        </w:rPr>
        <w:t>Vol.I</w:t>
      </w:r>
      <w:proofErr w:type="spellEnd"/>
      <w:r w:rsidR="00BB33D4">
        <w:rPr>
          <w:rFonts w:ascii="Cambria" w:hAnsi="Cambria"/>
          <w:sz w:val="24"/>
          <w:szCs w:val="24"/>
        </w:rPr>
        <w:t xml:space="preserve"> con </w:t>
      </w:r>
      <w:proofErr w:type="spellStart"/>
      <w:r w:rsidR="00612D79">
        <w:rPr>
          <w:rFonts w:ascii="Cambria" w:hAnsi="Cambria"/>
          <w:sz w:val="24"/>
          <w:szCs w:val="24"/>
        </w:rPr>
        <w:t>Dusan</w:t>
      </w:r>
      <w:proofErr w:type="spellEnd"/>
      <w:r w:rsidR="00612D79">
        <w:rPr>
          <w:rFonts w:ascii="Cambria" w:hAnsi="Cambria"/>
          <w:sz w:val="24"/>
          <w:szCs w:val="24"/>
        </w:rPr>
        <w:t xml:space="preserve"> Fung.</w:t>
      </w:r>
    </w:p>
    <w:p w14:paraId="3BCD05E2" w14:textId="77777777" w:rsidR="00130D38" w:rsidRDefault="00130D38" w:rsidP="00A15C76">
      <w:pPr>
        <w:pStyle w:val="Sinespaciado"/>
        <w:tabs>
          <w:tab w:val="left" w:pos="8205"/>
        </w:tabs>
        <w:rPr>
          <w:rFonts w:ascii="Cambria" w:hAnsi="Cambria"/>
          <w:sz w:val="24"/>
          <w:szCs w:val="24"/>
        </w:rPr>
      </w:pPr>
    </w:p>
    <w:p w14:paraId="43678A70" w14:textId="3B5C6FD6" w:rsidR="008906C0" w:rsidRDefault="00612D79" w:rsidP="00A15C76">
      <w:pPr>
        <w:pStyle w:val="Sinespaciado"/>
        <w:tabs>
          <w:tab w:val="left" w:pos="820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Como actriz, tuvo participación en obras como: La casa de Bernarda Alba, dirigida por Emilio Montero; El pre texto de Sara </w:t>
      </w:r>
      <w:proofErr w:type="spellStart"/>
      <w:r>
        <w:rPr>
          <w:rFonts w:ascii="Cambria" w:hAnsi="Cambria"/>
          <w:sz w:val="24"/>
          <w:szCs w:val="24"/>
        </w:rPr>
        <w:t>Joffré</w:t>
      </w:r>
      <w:proofErr w:type="spellEnd"/>
      <w:r>
        <w:rPr>
          <w:rFonts w:ascii="Cambria" w:hAnsi="Cambria"/>
          <w:sz w:val="24"/>
          <w:szCs w:val="24"/>
        </w:rPr>
        <w:t>, dirigida por Yasmín Loayza; Señorita Julia, Antígona, La celestina y el Tiempo de la Mandarinas dirigid</w:t>
      </w:r>
      <w:r w:rsidR="00E73547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por Carlos Acosta Ahumada; Puta Pu</w:t>
      </w:r>
      <w:r w:rsidR="008906C0">
        <w:rPr>
          <w:rFonts w:ascii="Cambria" w:hAnsi="Cambria"/>
          <w:sz w:val="24"/>
          <w:szCs w:val="24"/>
        </w:rPr>
        <w:t>tísima dirigid</w:t>
      </w:r>
      <w:r w:rsidR="00E73547">
        <w:rPr>
          <w:rFonts w:ascii="Cambria" w:hAnsi="Cambria"/>
          <w:sz w:val="24"/>
          <w:szCs w:val="24"/>
        </w:rPr>
        <w:t>a</w:t>
      </w:r>
      <w:r w:rsidR="008906C0">
        <w:rPr>
          <w:rFonts w:ascii="Cambria" w:hAnsi="Cambria"/>
          <w:sz w:val="24"/>
          <w:szCs w:val="24"/>
        </w:rPr>
        <w:t xml:space="preserve"> por </w:t>
      </w:r>
      <w:proofErr w:type="spellStart"/>
      <w:r w:rsidR="008906C0">
        <w:rPr>
          <w:rFonts w:ascii="Cambria" w:hAnsi="Cambria"/>
          <w:sz w:val="24"/>
          <w:szCs w:val="24"/>
        </w:rPr>
        <w:t>Dusan</w:t>
      </w:r>
      <w:proofErr w:type="spellEnd"/>
      <w:r w:rsidR="008906C0">
        <w:rPr>
          <w:rFonts w:ascii="Cambria" w:hAnsi="Cambria"/>
          <w:sz w:val="24"/>
          <w:szCs w:val="24"/>
        </w:rPr>
        <w:t xml:space="preserve"> Fung; Sueltos en casa dirigid</w:t>
      </w:r>
      <w:r w:rsidR="00E73547">
        <w:rPr>
          <w:rFonts w:ascii="Cambria" w:hAnsi="Cambria"/>
          <w:sz w:val="24"/>
          <w:szCs w:val="24"/>
        </w:rPr>
        <w:t>a</w:t>
      </w:r>
      <w:r w:rsidR="008906C0">
        <w:rPr>
          <w:rFonts w:ascii="Cambria" w:hAnsi="Cambria"/>
          <w:sz w:val="24"/>
          <w:szCs w:val="24"/>
        </w:rPr>
        <w:t xml:space="preserve"> por Jonathan </w:t>
      </w:r>
      <w:proofErr w:type="spellStart"/>
      <w:r w:rsidR="008906C0">
        <w:rPr>
          <w:rFonts w:ascii="Cambria" w:hAnsi="Cambria"/>
          <w:sz w:val="24"/>
          <w:szCs w:val="24"/>
        </w:rPr>
        <w:t>Trucios</w:t>
      </w:r>
      <w:proofErr w:type="spellEnd"/>
      <w:r w:rsidR="008906C0">
        <w:rPr>
          <w:rFonts w:ascii="Cambria" w:hAnsi="Cambria"/>
          <w:sz w:val="24"/>
          <w:szCs w:val="24"/>
        </w:rPr>
        <w:t>; Incertidumbre dirigid</w:t>
      </w:r>
      <w:r w:rsidR="00E73547">
        <w:rPr>
          <w:rFonts w:ascii="Cambria" w:hAnsi="Cambria"/>
          <w:sz w:val="24"/>
          <w:szCs w:val="24"/>
        </w:rPr>
        <w:t>a</w:t>
      </w:r>
      <w:r w:rsidR="008906C0">
        <w:rPr>
          <w:rFonts w:ascii="Cambria" w:hAnsi="Cambria"/>
          <w:sz w:val="24"/>
          <w:szCs w:val="24"/>
        </w:rPr>
        <w:t xml:space="preserve"> por Jefferson Cornejo Carhuancho</w:t>
      </w:r>
      <w:r w:rsidR="00E73547">
        <w:rPr>
          <w:rFonts w:ascii="Cambria" w:hAnsi="Cambria"/>
          <w:sz w:val="24"/>
          <w:szCs w:val="24"/>
        </w:rPr>
        <w:t xml:space="preserve">, Función velorio dirigida por Jefferson Cornejo Carhuancho. </w:t>
      </w:r>
      <w:r w:rsidR="008906C0">
        <w:rPr>
          <w:rFonts w:ascii="Cambria" w:hAnsi="Cambria"/>
          <w:sz w:val="24"/>
          <w:szCs w:val="24"/>
        </w:rPr>
        <w:t xml:space="preserve">Participó en el programa televisivo Decisiones de Frecuencia Latina y en cortometrajes de la universidad Tecnológica del Perú. </w:t>
      </w:r>
    </w:p>
    <w:p w14:paraId="7636D4A2" w14:textId="77777777" w:rsidR="00694A03" w:rsidRDefault="00694A03" w:rsidP="00A15C76">
      <w:pPr>
        <w:pStyle w:val="Sinespaciado"/>
        <w:tabs>
          <w:tab w:val="left" w:pos="8205"/>
        </w:tabs>
        <w:rPr>
          <w:rFonts w:ascii="Cambria" w:hAnsi="Cambria"/>
          <w:sz w:val="24"/>
          <w:szCs w:val="24"/>
        </w:rPr>
      </w:pPr>
    </w:p>
    <w:p w14:paraId="308844E9" w14:textId="77777777" w:rsidR="00ED590C" w:rsidRPr="00ED590C" w:rsidRDefault="00BB33D4" w:rsidP="00A15C76">
      <w:pPr>
        <w:pStyle w:val="Sinespaciado"/>
        <w:tabs>
          <w:tab w:val="left" w:pos="820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76C8746F" w14:textId="77777777" w:rsidR="00ED590C" w:rsidRDefault="00ED590C" w:rsidP="00A15C76">
      <w:pPr>
        <w:pStyle w:val="Sinespaciado"/>
        <w:tabs>
          <w:tab w:val="left" w:pos="8205"/>
        </w:tabs>
        <w:rPr>
          <w:rFonts w:ascii="Cambria" w:hAnsi="Cambria"/>
          <w:color w:val="7030A0"/>
          <w:sz w:val="48"/>
          <w:szCs w:val="48"/>
        </w:rPr>
      </w:pPr>
    </w:p>
    <w:p w14:paraId="0327C5B5" w14:textId="5158D58D" w:rsidR="001303F3" w:rsidRPr="00A15C76" w:rsidRDefault="001303F3" w:rsidP="00130D38">
      <w:pPr>
        <w:rPr>
          <w:rFonts w:ascii="Cambria" w:hAnsi="Cambria"/>
          <w:color w:val="7030A0"/>
          <w:sz w:val="48"/>
          <w:szCs w:val="48"/>
        </w:rPr>
      </w:pPr>
      <w:r w:rsidRPr="001303F3">
        <w:rPr>
          <w:rFonts w:ascii="Cambria" w:hAnsi="Cambria"/>
          <w:color w:val="7030A0"/>
          <w:sz w:val="48"/>
          <w:szCs w:val="48"/>
        </w:rPr>
        <w:t>María T</w:t>
      </w:r>
      <w:r w:rsidR="00B477EF">
        <w:rPr>
          <w:rFonts w:ascii="Cambria" w:hAnsi="Cambria"/>
          <w:color w:val="7030A0"/>
          <w:sz w:val="48"/>
          <w:szCs w:val="48"/>
        </w:rPr>
        <w:t>eresa</w:t>
      </w:r>
      <w:r w:rsidRPr="001303F3">
        <w:rPr>
          <w:rFonts w:ascii="Cambria" w:hAnsi="Cambria"/>
          <w:color w:val="7030A0"/>
          <w:sz w:val="48"/>
          <w:szCs w:val="48"/>
        </w:rPr>
        <w:t xml:space="preserve"> Escajadillo </w:t>
      </w:r>
      <w:proofErr w:type="spellStart"/>
      <w:r w:rsidRPr="001303F3">
        <w:rPr>
          <w:rFonts w:ascii="Cambria" w:hAnsi="Cambria"/>
          <w:color w:val="7030A0"/>
          <w:sz w:val="48"/>
          <w:szCs w:val="48"/>
        </w:rPr>
        <w:t>Pangalima</w:t>
      </w:r>
      <w:proofErr w:type="spellEnd"/>
      <w:r w:rsidR="00A15C76">
        <w:rPr>
          <w:rFonts w:ascii="Cambria" w:hAnsi="Cambria"/>
          <w:color w:val="7030A0"/>
          <w:sz w:val="48"/>
          <w:szCs w:val="48"/>
        </w:rPr>
        <w:tab/>
      </w:r>
    </w:p>
    <w:p w14:paraId="27D85C24" w14:textId="77777777" w:rsidR="00A15C76" w:rsidRDefault="00A15C76" w:rsidP="00A15C76">
      <w:pPr>
        <w:pStyle w:val="Sinespaciado"/>
        <w:jc w:val="both"/>
        <w:rPr>
          <w:rFonts w:ascii="Cambria" w:hAnsi="Cambria"/>
          <w:sz w:val="24"/>
          <w:szCs w:val="24"/>
        </w:rPr>
      </w:pPr>
    </w:p>
    <w:p w14:paraId="32538B13" w14:textId="77777777" w:rsidR="00D358D3" w:rsidRDefault="00D358D3" w:rsidP="00A15C76">
      <w:pPr>
        <w:pStyle w:val="Sinespaciado"/>
        <w:jc w:val="both"/>
        <w:rPr>
          <w:rFonts w:ascii="Cambria" w:hAnsi="Cambria"/>
          <w:sz w:val="24"/>
          <w:szCs w:val="24"/>
        </w:rPr>
      </w:pPr>
    </w:p>
    <w:p w14:paraId="4A0B3902" w14:textId="77777777" w:rsidR="00A15C76" w:rsidRPr="006940EB" w:rsidRDefault="00314EA4" w:rsidP="00A15C76">
      <w:pPr>
        <w:pStyle w:val="Sinespaciado"/>
        <w:jc w:val="both"/>
        <w:rPr>
          <w:rFonts w:ascii="Cambria" w:hAnsi="Cambria"/>
          <w:sz w:val="24"/>
          <w:szCs w:val="24"/>
        </w:rPr>
      </w:pPr>
      <w:r w:rsidRPr="006940EB">
        <w:rPr>
          <w:rFonts w:ascii="Cambria" w:hAnsi="Cambria"/>
          <w:sz w:val="24"/>
          <w:szCs w:val="24"/>
        </w:rPr>
        <w:t>Fecha de nacimiento:</w:t>
      </w:r>
      <w:r w:rsidR="005858B8" w:rsidRPr="006940EB">
        <w:rPr>
          <w:rFonts w:ascii="Cambria" w:hAnsi="Cambria"/>
          <w:sz w:val="24"/>
          <w:szCs w:val="24"/>
        </w:rPr>
        <w:t xml:space="preserve"> 08/11/1995</w:t>
      </w:r>
      <w:r w:rsidR="00A15C76">
        <w:rPr>
          <w:rFonts w:ascii="Cambria" w:hAnsi="Cambria"/>
          <w:sz w:val="24"/>
          <w:szCs w:val="24"/>
        </w:rPr>
        <w:t xml:space="preserve">                                                                                     </w:t>
      </w:r>
    </w:p>
    <w:p w14:paraId="57C80072" w14:textId="111B1EAC" w:rsidR="005858B8" w:rsidRPr="006940EB" w:rsidRDefault="005858B8" w:rsidP="005858B8">
      <w:pPr>
        <w:pStyle w:val="Sinespaciado"/>
        <w:rPr>
          <w:rFonts w:ascii="Cambria" w:hAnsi="Cambria"/>
          <w:sz w:val="24"/>
          <w:szCs w:val="24"/>
        </w:rPr>
      </w:pPr>
      <w:r w:rsidRPr="006940EB">
        <w:rPr>
          <w:rFonts w:ascii="Cambria" w:hAnsi="Cambria"/>
          <w:sz w:val="24"/>
          <w:szCs w:val="24"/>
        </w:rPr>
        <w:t>Distrito de Residencia: Independencia</w:t>
      </w:r>
    </w:p>
    <w:p w14:paraId="2EC607FB" w14:textId="777ACB57" w:rsidR="005858B8" w:rsidRPr="006940EB" w:rsidRDefault="005858B8" w:rsidP="005858B8">
      <w:pPr>
        <w:pStyle w:val="Sinespaciado"/>
        <w:rPr>
          <w:rFonts w:ascii="Cambria" w:hAnsi="Cambria"/>
          <w:sz w:val="24"/>
          <w:szCs w:val="24"/>
        </w:rPr>
      </w:pPr>
      <w:r w:rsidRPr="006940EB">
        <w:rPr>
          <w:rFonts w:ascii="Cambria" w:hAnsi="Cambria"/>
          <w:sz w:val="24"/>
          <w:szCs w:val="24"/>
        </w:rPr>
        <w:t xml:space="preserve">Correo Electrónico: </w:t>
      </w:r>
      <w:hyperlink r:id="rId8" w:history="1">
        <w:r w:rsidR="008F4E69" w:rsidRPr="00C422A0">
          <w:rPr>
            <w:rStyle w:val="Hipervnculo"/>
            <w:rFonts w:ascii="Cambria" w:hAnsi="Cambria"/>
            <w:sz w:val="24"/>
            <w:szCs w:val="24"/>
          </w:rPr>
          <w:t>Mar.escajadillo0811@gmail.com</w:t>
        </w:r>
      </w:hyperlink>
    </w:p>
    <w:p w14:paraId="7E2CF79B" w14:textId="77777777" w:rsidR="00117CE3" w:rsidRDefault="00117CE3">
      <w:pPr>
        <w:rPr>
          <w:sz w:val="24"/>
          <w:szCs w:val="24"/>
        </w:rPr>
      </w:pPr>
    </w:p>
    <w:p w14:paraId="1E23E3D5" w14:textId="77777777" w:rsidR="006940EB" w:rsidRDefault="006940EB">
      <w:pPr>
        <w:rPr>
          <w:rFonts w:ascii="Cambria" w:hAnsi="Cambria" w:cs="Arial"/>
          <w:color w:val="B07BD7"/>
          <w:sz w:val="24"/>
          <w:szCs w:val="24"/>
        </w:rPr>
      </w:pPr>
      <w:r>
        <w:rPr>
          <w:rFonts w:ascii="Cambria" w:hAnsi="Cambria" w:cs="Arial"/>
          <w:noProof/>
          <w:color w:val="B07BD7"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772E8" wp14:editId="7F901B99">
                <wp:simplePos x="0" y="0"/>
                <wp:positionH relativeFrom="column">
                  <wp:posOffset>-36195</wp:posOffset>
                </wp:positionH>
                <wp:positionV relativeFrom="paragraph">
                  <wp:posOffset>189865</wp:posOffset>
                </wp:positionV>
                <wp:extent cx="7010400" cy="1905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0EB4B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4.95pt" to="549.1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" strokecolor="#a5a5a5 [3206]" strokeweight="1pt">
                <v:stroke joinstyle="miter"/>
              </v:line>
            </w:pict>
          </mc:Fallback>
        </mc:AlternateContent>
      </w:r>
      <w:r w:rsidR="005858B8" w:rsidRPr="005858B8">
        <w:rPr>
          <w:rFonts w:ascii="Cambria" w:hAnsi="Cambria" w:cs="Arial"/>
          <w:color w:val="B07BD7"/>
          <w:sz w:val="24"/>
          <w:szCs w:val="24"/>
        </w:rPr>
        <w:t>EXTRACTO</w:t>
      </w:r>
    </w:p>
    <w:p w14:paraId="61E812DB" w14:textId="77777777" w:rsidR="000A3960" w:rsidRDefault="006940EB" w:rsidP="006940E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Soy una joven creativa, responsable, proactiva, atenta, de buena actitud para el trabajo en equipo, entre otras. Busco superarme diariamente y ser una mejor persona</w:t>
      </w:r>
      <w:r w:rsidR="000A3960">
        <w:rPr>
          <w:rFonts w:ascii="Cambria" w:hAnsi="Cambria" w:cs="Arial"/>
          <w:sz w:val="24"/>
          <w:szCs w:val="24"/>
        </w:rPr>
        <w:t>. En la actualidad estoy en proces</w:t>
      </w:r>
      <w:r w:rsidR="00B477EF">
        <w:rPr>
          <w:rFonts w:ascii="Cambria" w:hAnsi="Cambria" w:cs="Arial"/>
          <w:sz w:val="24"/>
          <w:szCs w:val="24"/>
        </w:rPr>
        <w:t>os creativos, como también nutriendo mis capacidades como actriz.</w:t>
      </w:r>
    </w:p>
    <w:p w14:paraId="1F284968" w14:textId="77777777" w:rsidR="00117CE3" w:rsidRDefault="00117CE3" w:rsidP="006940EB">
      <w:pPr>
        <w:rPr>
          <w:rFonts w:ascii="Cambria" w:hAnsi="Cambria" w:cs="Arial"/>
          <w:sz w:val="24"/>
          <w:szCs w:val="24"/>
        </w:rPr>
      </w:pPr>
    </w:p>
    <w:p w14:paraId="6794D932" w14:textId="77777777" w:rsidR="000A3960" w:rsidRDefault="000A3960" w:rsidP="006940EB">
      <w:pPr>
        <w:rPr>
          <w:rFonts w:ascii="Cambria" w:hAnsi="Cambria" w:cs="Arial"/>
          <w:color w:val="B07BD7"/>
          <w:sz w:val="24"/>
          <w:szCs w:val="24"/>
        </w:rPr>
      </w:pPr>
      <w:r>
        <w:rPr>
          <w:rFonts w:ascii="Cambria" w:hAnsi="Cambria" w:cs="Arial"/>
          <w:noProof/>
          <w:color w:val="B07BD7"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FBD62" wp14:editId="7D913BBA">
                <wp:simplePos x="0" y="0"/>
                <wp:positionH relativeFrom="column">
                  <wp:posOffset>-16510</wp:posOffset>
                </wp:positionH>
                <wp:positionV relativeFrom="paragraph">
                  <wp:posOffset>177165</wp:posOffset>
                </wp:positionV>
                <wp:extent cx="7010400" cy="6667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0" cy="66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AECA2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13.95pt" to="550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" strokecolor="#a5a5a5 [3206]" strokeweight="1pt">
                <v:stroke joinstyle="miter"/>
              </v:line>
            </w:pict>
          </mc:Fallback>
        </mc:AlternateContent>
      </w:r>
      <w:r w:rsidRPr="000A3960">
        <w:rPr>
          <w:rFonts w:ascii="Cambria" w:hAnsi="Cambria" w:cs="Arial"/>
          <w:color w:val="B07BD7"/>
          <w:sz w:val="24"/>
          <w:szCs w:val="24"/>
        </w:rPr>
        <w:t>EXPERIENCIA LABORAL</w:t>
      </w:r>
    </w:p>
    <w:p w14:paraId="545D38C4" w14:textId="77777777" w:rsidR="000A3960" w:rsidRDefault="000A3960" w:rsidP="006940EB">
      <w:pPr>
        <w:rPr>
          <w:rFonts w:ascii="Cambria" w:hAnsi="Cambria" w:cs="Arial"/>
          <w:color w:val="B07BD7"/>
          <w:sz w:val="24"/>
          <w:szCs w:val="24"/>
        </w:rPr>
      </w:pPr>
    </w:p>
    <w:p w14:paraId="17579CBC" w14:textId="77777777" w:rsidR="0030005A" w:rsidRPr="00A64DC7" w:rsidRDefault="000311DA" w:rsidP="001E46C7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Febrero/2012                                         </w:t>
      </w:r>
      <w:r w:rsidR="0030005A" w:rsidRPr="000311DA">
        <w:rPr>
          <w:rFonts w:ascii="Cambria" w:hAnsi="Cambria" w:cs="Arial"/>
          <w:b/>
          <w:sz w:val="24"/>
          <w:szCs w:val="24"/>
        </w:rPr>
        <w:t>Universidad Tecnológica del Perú</w:t>
      </w:r>
    </w:p>
    <w:p w14:paraId="1724907F" w14:textId="77777777" w:rsidR="0030005A" w:rsidRPr="00A64DC7" w:rsidRDefault="000311DA" w:rsidP="004928FB">
      <w:pPr>
        <w:tabs>
          <w:tab w:val="left" w:pos="4275"/>
        </w:tabs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Cargo:                                                      </w:t>
      </w:r>
      <w:r w:rsidR="001E46C7">
        <w:rPr>
          <w:rFonts w:ascii="Cambria" w:hAnsi="Cambria" w:cs="Arial"/>
          <w:sz w:val="24"/>
          <w:szCs w:val="24"/>
        </w:rPr>
        <w:t xml:space="preserve"> </w:t>
      </w:r>
      <w:r w:rsidR="0030005A" w:rsidRPr="00A64DC7">
        <w:rPr>
          <w:rFonts w:ascii="Cambria" w:hAnsi="Cambria" w:cs="Arial"/>
          <w:sz w:val="24"/>
          <w:szCs w:val="24"/>
        </w:rPr>
        <w:t xml:space="preserve"> Actriz</w:t>
      </w:r>
      <w:r w:rsidR="004928FB" w:rsidRPr="00A64DC7">
        <w:rPr>
          <w:rFonts w:ascii="Cambria" w:hAnsi="Cambria" w:cs="Arial"/>
          <w:sz w:val="24"/>
          <w:szCs w:val="24"/>
        </w:rPr>
        <w:tab/>
      </w:r>
    </w:p>
    <w:p w14:paraId="70C81474" w14:textId="77777777" w:rsidR="004928FB" w:rsidRPr="00A64DC7" w:rsidRDefault="000311DA" w:rsidP="004928FB">
      <w:pPr>
        <w:tabs>
          <w:tab w:val="left" w:pos="4275"/>
        </w:tabs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Función:         </w:t>
      </w:r>
      <w:r w:rsidR="00884E25" w:rsidRPr="00A64DC7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 xml:space="preserve">                                         </w:t>
      </w:r>
      <w:r w:rsidR="004928FB" w:rsidRPr="00A64DC7">
        <w:rPr>
          <w:rFonts w:ascii="Cambria" w:hAnsi="Cambria" w:cs="Arial"/>
          <w:sz w:val="24"/>
          <w:szCs w:val="24"/>
        </w:rPr>
        <w:t>Cortometraje; “Los vicios en la etapa de la juventud”</w:t>
      </w:r>
    </w:p>
    <w:p w14:paraId="46C58872" w14:textId="77777777" w:rsidR="004928FB" w:rsidRPr="00A64DC7" w:rsidRDefault="004928FB" w:rsidP="0030005A">
      <w:pPr>
        <w:rPr>
          <w:rFonts w:ascii="Cambria" w:hAnsi="Cambria" w:cs="Arial"/>
          <w:sz w:val="24"/>
          <w:szCs w:val="24"/>
        </w:rPr>
      </w:pPr>
      <w:r w:rsidRPr="00A64DC7">
        <w:rPr>
          <w:rFonts w:ascii="Cambria" w:hAnsi="Cambria" w:cs="Arial"/>
          <w:sz w:val="24"/>
          <w:szCs w:val="24"/>
        </w:rPr>
        <w:t xml:space="preserve">Mayo/2013                                </w:t>
      </w:r>
      <w:r w:rsidR="00A64DC7">
        <w:rPr>
          <w:rFonts w:ascii="Cambria" w:hAnsi="Cambria" w:cs="Arial"/>
          <w:sz w:val="24"/>
          <w:szCs w:val="24"/>
        </w:rPr>
        <w:t xml:space="preserve">           </w:t>
      </w:r>
      <w:r w:rsidR="001E46C7">
        <w:rPr>
          <w:rFonts w:ascii="Cambria" w:hAnsi="Cambria" w:cs="Arial"/>
          <w:sz w:val="24"/>
          <w:szCs w:val="24"/>
        </w:rPr>
        <w:t xml:space="preserve"> </w:t>
      </w:r>
      <w:r w:rsidR="000311DA">
        <w:rPr>
          <w:rFonts w:ascii="Cambria" w:hAnsi="Cambria" w:cs="Arial"/>
          <w:sz w:val="24"/>
          <w:szCs w:val="24"/>
        </w:rPr>
        <w:t xml:space="preserve"> </w:t>
      </w:r>
      <w:r w:rsidRPr="000311DA">
        <w:rPr>
          <w:rFonts w:ascii="Cambria" w:hAnsi="Cambria" w:cs="Arial"/>
          <w:b/>
          <w:sz w:val="24"/>
          <w:szCs w:val="24"/>
        </w:rPr>
        <w:t>Teatro Auditorio de Miraflores</w:t>
      </w:r>
    </w:p>
    <w:p w14:paraId="2310633E" w14:textId="77777777" w:rsidR="004928FB" w:rsidRPr="00A64DC7" w:rsidRDefault="004928FB" w:rsidP="004928FB">
      <w:pPr>
        <w:rPr>
          <w:rFonts w:ascii="Cambria" w:hAnsi="Cambria" w:cs="Arial"/>
          <w:sz w:val="24"/>
          <w:szCs w:val="24"/>
        </w:rPr>
      </w:pPr>
      <w:r w:rsidRPr="00A64DC7">
        <w:rPr>
          <w:rFonts w:ascii="Cambria" w:hAnsi="Cambria" w:cs="Arial"/>
          <w:sz w:val="24"/>
          <w:szCs w:val="24"/>
        </w:rPr>
        <w:t xml:space="preserve">Cargo:             </w:t>
      </w:r>
      <w:r w:rsidR="00F3481C" w:rsidRPr="00A64DC7">
        <w:rPr>
          <w:rFonts w:ascii="Cambria" w:hAnsi="Cambria" w:cs="Arial"/>
          <w:sz w:val="24"/>
          <w:szCs w:val="24"/>
        </w:rPr>
        <w:t xml:space="preserve">                               </w:t>
      </w:r>
      <w:r w:rsidRPr="00A64DC7">
        <w:rPr>
          <w:rFonts w:ascii="Cambria" w:hAnsi="Cambria" w:cs="Arial"/>
          <w:sz w:val="24"/>
          <w:szCs w:val="24"/>
        </w:rPr>
        <w:t xml:space="preserve"> </w:t>
      </w:r>
      <w:r w:rsidR="001E46C7">
        <w:rPr>
          <w:rFonts w:ascii="Cambria" w:hAnsi="Cambria" w:cs="Arial"/>
          <w:sz w:val="24"/>
          <w:szCs w:val="24"/>
        </w:rPr>
        <w:t xml:space="preserve">         </w:t>
      </w:r>
      <w:r w:rsidR="000311DA">
        <w:rPr>
          <w:rFonts w:ascii="Cambria" w:hAnsi="Cambria" w:cs="Arial"/>
          <w:sz w:val="24"/>
          <w:szCs w:val="24"/>
        </w:rPr>
        <w:t xml:space="preserve"> </w:t>
      </w:r>
      <w:r w:rsidR="00A64DC7">
        <w:rPr>
          <w:rFonts w:ascii="Cambria" w:hAnsi="Cambria" w:cs="Arial"/>
          <w:sz w:val="24"/>
          <w:szCs w:val="24"/>
        </w:rPr>
        <w:t xml:space="preserve"> </w:t>
      </w:r>
      <w:r w:rsidRPr="00A64DC7">
        <w:rPr>
          <w:rFonts w:ascii="Cambria" w:hAnsi="Cambria" w:cs="Arial"/>
          <w:sz w:val="24"/>
          <w:szCs w:val="24"/>
        </w:rPr>
        <w:t>Actriz</w:t>
      </w:r>
    </w:p>
    <w:p w14:paraId="46BC1598" w14:textId="77777777" w:rsidR="004928FB" w:rsidRPr="00A64DC7" w:rsidRDefault="004928FB" w:rsidP="004928FB">
      <w:pPr>
        <w:rPr>
          <w:rFonts w:ascii="Cambria" w:hAnsi="Cambria" w:cs="Arial"/>
          <w:sz w:val="24"/>
          <w:szCs w:val="24"/>
        </w:rPr>
      </w:pPr>
      <w:r w:rsidRPr="00A64DC7">
        <w:rPr>
          <w:rFonts w:ascii="Cambria" w:hAnsi="Cambria" w:cs="Arial"/>
          <w:sz w:val="24"/>
          <w:szCs w:val="24"/>
        </w:rPr>
        <w:t xml:space="preserve">Función:          </w:t>
      </w:r>
      <w:r w:rsidR="00F3481C" w:rsidRPr="00A64DC7">
        <w:rPr>
          <w:rFonts w:ascii="Cambria" w:hAnsi="Cambria" w:cs="Arial"/>
          <w:sz w:val="24"/>
          <w:szCs w:val="24"/>
        </w:rPr>
        <w:t xml:space="preserve">                               </w:t>
      </w:r>
      <w:r w:rsidR="001E46C7">
        <w:rPr>
          <w:rFonts w:ascii="Cambria" w:hAnsi="Cambria" w:cs="Arial"/>
          <w:sz w:val="24"/>
          <w:szCs w:val="24"/>
        </w:rPr>
        <w:t xml:space="preserve">          </w:t>
      </w:r>
      <w:r w:rsidRPr="00A64DC7">
        <w:rPr>
          <w:rFonts w:ascii="Cambria" w:hAnsi="Cambria" w:cs="Arial"/>
          <w:sz w:val="24"/>
          <w:szCs w:val="24"/>
        </w:rPr>
        <w:t xml:space="preserve">Obra musical “Jesucristo </w:t>
      </w:r>
      <w:proofErr w:type="spellStart"/>
      <w:r w:rsidRPr="00A64DC7">
        <w:rPr>
          <w:rFonts w:ascii="Cambria" w:hAnsi="Cambria" w:cs="Arial"/>
          <w:sz w:val="24"/>
          <w:szCs w:val="24"/>
        </w:rPr>
        <w:t>Superstar</w:t>
      </w:r>
      <w:proofErr w:type="spellEnd"/>
      <w:r w:rsidRPr="00A64DC7">
        <w:rPr>
          <w:rFonts w:ascii="Cambria" w:hAnsi="Cambria" w:cs="Arial"/>
          <w:sz w:val="24"/>
          <w:szCs w:val="24"/>
        </w:rPr>
        <w:t xml:space="preserve">” </w:t>
      </w:r>
    </w:p>
    <w:p w14:paraId="38953A6A" w14:textId="77777777" w:rsidR="00E71498" w:rsidRPr="00A64DC7" w:rsidRDefault="00E71498" w:rsidP="004928FB">
      <w:pPr>
        <w:rPr>
          <w:rFonts w:ascii="Cambria" w:hAnsi="Cambria" w:cs="Arial"/>
          <w:sz w:val="24"/>
          <w:szCs w:val="24"/>
        </w:rPr>
      </w:pPr>
      <w:r w:rsidRPr="00A64DC7">
        <w:rPr>
          <w:rFonts w:ascii="Cambria" w:hAnsi="Cambria" w:cs="Arial"/>
          <w:sz w:val="24"/>
          <w:szCs w:val="24"/>
        </w:rPr>
        <w:t xml:space="preserve">Junio/2013    </w:t>
      </w:r>
      <w:r w:rsidR="00F3481C" w:rsidRPr="00A64DC7">
        <w:rPr>
          <w:rFonts w:ascii="Cambria" w:hAnsi="Cambria" w:cs="Arial"/>
          <w:sz w:val="24"/>
          <w:szCs w:val="24"/>
        </w:rPr>
        <w:t xml:space="preserve">                               </w:t>
      </w:r>
      <w:r w:rsidRPr="00A64DC7">
        <w:rPr>
          <w:rFonts w:ascii="Cambria" w:hAnsi="Cambria" w:cs="Arial"/>
          <w:sz w:val="24"/>
          <w:szCs w:val="24"/>
        </w:rPr>
        <w:t xml:space="preserve"> </w:t>
      </w:r>
      <w:r w:rsidR="000311DA">
        <w:rPr>
          <w:rFonts w:ascii="Cambria" w:hAnsi="Cambria" w:cs="Arial"/>
          <w:sz w:val="24"/>
          <w:szCs w:val="24"/>
        </w:rPr>
        <w:t xml:space="preserve">          </w:t>
      </w:r>
      <w:r w:rsidRPr="000311DA">
        <w:rPr>
          <w:rFonts w:ascii="Cambria" w:hAnsi="Cambria" w:cs="Arial"/>
          <w:b/>
          <w:sz w:val="24"/>
          <w:szCs w:val="24"/>
        </w:rPr>
        <w:t>Frecuencia Latina; “Confesiones”</w:t>
      </w:r>
    </w:p>
    <w:p w14:paraId="4FEED850" w14:textId="77777777" w:rsidR="00E71498" w:rsidRPr="00A64DC7" w:rsidRDefault="00E71498" w:rsidP="004928FB">
      <w:pPr>
        <w:rPr>
          <w:rFonts w:ascii="Cambria" w:hAnsi="Cambria" w:cs="Arial"/>
          <w:sz w:val="24"/>
          <w:szCs w:val="24"/>
        </w:rPr>
      </w:pPr>
      <w:r w:rsidRPr="00A64DC7">
        <w:rPr>
          <w:rFonts w:ascii="Cambria" w:hAnsi="Cambria" w:cs="Arial"/>
          <w:sz w:val="24"/>
          <w:szCs w:val="24"/>
        </w:rPr>
        <w:t xml:space="preserve">Cargo:               </w:t>
      </w:r>
      <w:r w:rsidR="00F3481C" w:rsidRPr="00A64DC7">
        <w:rPr>
          <w:rFonts w:ascii="Cambria" w:hAnsi="Cambria" w:cs="Arial"/>
          <w:sz w:val="24"/>
          <w:szCs w:val="24"/>
        </w:rPr>
        <w:t xml:space="preserve">                            </w:t>
      </w:r>
      <w:r w:rsidR="000311DA">
        <w:rPr>
          <w:rFonts w:ascii="Cambria" w:hAnsi="Cambria" w:cs="Arial"/>
          <w:sz w:val="24"/>
          <w:szCs w:val="24"/>
        </w:rPr>
        <w:t xml:space="preserve">             </w:t>
      </w:r>
      <w:r w:rsidRPr="00A64DC7">
        <w:rPr>
          <w:rFonts w:ascii="Cambria" w:hAnsi="Cambria" w:cs="Arial"/>
          <w:sz w:val="24"/>
          <w:szCs w:val="24"/>
        </w:rPr>
        <w:t>Actriz</w:t>
      </w:r>
    </w:p>
    <w:p w14:paraId="18ED4CCE" w14:textId="77777777" w:rsidR="00E71498" w:rsidRPr="00A64DC7" w:rsidRDefault="00E71498" w:rsidP="004928FB">
      <w:pPr>
        <w:rPr>
          <w:rFonts w:ascii="Cambria" w:hAnsi="Cambria" w:cs="Arial"/>
          <w:sz w:val="24"/>
          <w:szCs w:val="24"/>
        </w:rPr>
      </w:pPr>
      <w:r w:rsidRPr="00A64DC7">
        <w:rPr>
          <w:rFonts w:ascii="Cambria" w:hAnsi="Cambria" w:cs="Arial"/>
          <w:sz w:val="24"/>
          <w:szCs w:val="24"/>
        </w:rPr>
        <w:t xml:space="preserve">Función:            </w:t>
      </w:r>
      <w:r w:rsidR="00F3481C" w:rsidRPr="00A64DC7">
        <w:rPr>
          <w:rFonts w:ascii="Cambria" w:hAnsi="Cambria" w:cs="Arial"/>
          <w:sz w:val="24"/>
          <w:szCs w:val="24"/>
        </w:rPr>
        <w:t xml:space="preserve">                            </w:t>
      </w:r>
      <w:r w:rsidRPr="00A64DC7">
        <w:rPr>
          <w:rFonts w:ascii="Cambria" w:hAnsi="Cambria" w:cs="Arial"/>
          <w:sz w:val="24"/>
          <w:szCs w:val="24"/>
        </w:rPr>
        <w:t xml:space="preserve"> </w:t>
      </w:r>
      <w:r w:rsidR="000311DA">
        <w:rPr>
          <w:rFonts w:ascii="Cambria" w:hAnsi="Cambria" w:cs="Arial"/>
          <w:sz w:val="24"/>
          <w:szCs w:val="24"/>
        </w:rPr>
        <w:t xml:space="preserve">           </w:t>
      </w:r>
      <w:proofErr w:type="gramStart"/>
      <w:r w:rsidR="00117CE3">
        <w:rPr>
          <w:rFonts w:ascii="Cambria" w:hAnsi="Cambria" w:cs="Arial"/>
          <w:sz w:val="24"/>
          <w:szCs w:val="24"/>
        </w:rPr>
        <w:t xml:space="preserve">Tema </w:t>
      </w:r>
      <w:r w:rsidRPr="00A64DC7">
        <w:rPr>
          <w:rFonts w:ascii="Cambria" w:hAnsi="Cambria" w:cs="Arial"/>
          <w:sz w:val="24"/>
          <w:szCs w:val="24"/>
        </w:rPr>
        <w:t xml:space="preserve"> “</w:t>
      </w:r>
      <w:proofErr w:type="gramEnd"/>
      <w:r w:rsidRPr="00A64DC7">
        <w:rPr>
          <w:rFonts w:ascii="Cambria" w:hAnsi="Cambria" w:cs="Arial"/>
          <w:sz w:val="24"/>
          <w:szCs w:val="24"/>
        </w:rPr>
        <w:t>Las Fiestas semáforo”</w:t>
      </w:r>
    </w:p>
    <w:p w14:paraId="62A84936" w14:textId="77777777" w:rsidR="00884E25" w:rsidRPr="00A64DC7" w:rsidRDefault="004928FB" w:rsidP="004928FB">
      <w:pPr>
        <w:rPr>
          <w:rFonts w:ascii="Cambria" w:hAnsi="Cambria" w:cs="Arial"/>
          <w:sz w:val="24"/>
          <w:szCs w:val="24"/>
        </w:rPr>
      </w:pPr>
      <w:r w:rsidRPr="00A64DC7">
        <w:rPr>
          <w:rFonts w:ascii="Cambria" w:hAnsi="Cambria" w:cs="Arial"/>
          <w:sz w:val="24"/>
          <w:szCs w:val="24"/>
        </w:rPr>
        <w:t>Agosto/2014</w:t>
      </w:r>
      <w:r w:rsidR="00884E25" w:rsidRPr="00A64DC7">
        <w:rPr>
          <w:rFonts w:ascii="Cambria" w:hAnsi="Cambria" w:cs="Arial"/>
          <w:sz w:val="24"/>
          <w:szCs w:val="24"/>
        </w:rPr>
        <w:t xml:space="preserve">                              </w:t>
      </w:r>
      <w:r w:rsidR="000311DA">
        <w:rPr>
          <w:rFonts w:ascii="Cambria" w:hAnsi="Cambria" w:cs="Arial"/>
          <w:sz w:val="24"/>
          <w:szCs w:val="24"/>
        </w:rPr>
        <w:t xml:space="preserve">             </w:t>
      </w:r>
      <w:r w:rsidR="000311DA" w:rsidRPr="000311DA">
        <w:rPr>
          <w:rFonts w:ascii="Cambria" w:hAnsi="Cambria" w:cs="Arial"/>
          <w:b/>
          <w:sz w:val="24"/>
          <w:szCs w:val="24"/>
        </w:rPr>
        <w:t>Universidad</w:t>
      </w:r>
      <w:r w:rsidR="00884E25" w:rsidRPr="000311DA">
        <w:rPr>
          <w:rFonts w:ascii="Cambria" w:hAnsi="Cambria" w:cs="Arial"/>
          <w:b/>
          <w:sz w:val="24"/>
          <w:szCs w:val="24"/>
        </w:rPr>
        <w:t xml:space="preserve"> Tecnológica del Perú</w:t>
      </w:r>
    </w:p>
    <w:p w14:paraId="6D0D764E" w14:textId="77777777" w:rsidR="00884E25" w:rsidRPr="00A64DC7" w:rsidRDefault="00884E25" w:rsidP="004928FB">
      <w:pPr>
        <w:rPr>
          <w:rFonts w:ascii="Cambria" w:hAnsi="Cambria" w:cs="Arial"/>
          <w:sz w:val="24"/>
          <w:szCs w:val="24"/>
        </w:rPr>
      </w:pPr>
      <w:r w:rsidRPr="00A64DC7">
        <w:rPr>
          <w:rFonts w:ascii="Cambria" w:hAnsi="Cambria" w:cs="Arial"/>
          <w:sz w:val="24"/>
          <w:szCs w:val="24"/>
        </w:rPr>
        <w:t xml:space="preserve">Cargo:                                           </w:t>
      </w:r>
      <w:r w:rsidR="000311DA">
        <w:rPr>
          <w:rFonts w:ascii="Cambria" w:hAnsi="Cambria" w:cs="Arial"/>
          <w:sz w:val="24"/>
          <w:szCs w:val="24"/>
        </w:rPr>
        <w:t xml:space="preserve">              </w:t>
      </w:r>
      <w:r w:rsidRPr="00A64DC7">
        <w:rPr>
          <w:rFonts w:ascii="Cambria" w:hAnsi="Cambria" w:cs="Arial"/>
          <w:sz w:val="24"/>
          <w:szCs w:val="24"/>
        </w:rPr>
        <w:t>Actriz</w:t>
      </w:r>
    </w:p>
    <w:p w14:paraId="3880786F" w14:textId="77777777" w:rsidR="00884E25" w:rsidRPr="00A64DC7" w:rsidRDefault="00884E25" w:rsidP="004928FB">
      <w:pPr>
        <w:rPr>
          <w:rFonts w:ascii="Cambria" w:hAnsi="Cambria" w:cs="Arial"/>
          <w:sz w:val="24"/>
          <w:szCs w:val="24"/>
        </w:rPr>
      </w:pPr>
      <w:r w:rsidRPr="00A64DC7">
        <w:rPr>
          <w:rFonts w:ascii="Cambria" w:hAnsi="Cambria" w:cs="Arial"/>
          <w:sz w:val="24"/>
          <w:szCs w:val="24"/>
        </w:rPr>
        <w:t xml:space="preserve">Función             </w:t>
      </w:r>
      <w:r w:rsidR="00F3481C" w:rsidRPr="00A64DC7">
        <w:rPr>
          <w:rFonts w:ascii="Cambria" w:hAnsi="Cambria" w:cs="Arial"/>
          <w:sz w:val="24"/>
          <w:szCs w:val="24"/>
        </w:rPr>
        <w:t xml:space="preserve">                             </w:t>
      </w:r>
      <w:r w:rsidR="000311DA">
        <w:rPr>
          <w:rFonts w:ascii="Cambria" w:hAnsi="Cambria" w:cs="Arial"/>
          <w:sz w:val="24"/>
          <w:szCs w:val="24"/>
        </w:rPr>
        <w:t xml:space="preserve">            </w:t>
      </w:r>
      <w:r w:rsidRPr="00A64DC7">
        <w:rPr>
          <w:rFonts w:ascii="Cambria" w:hAnsi="Cambria" w:cs="Arial"/>
          <w:sz w:val="24"/>
          <w:szCs w:val="24"/>
        </w:rPr>
        <w:t>Cortometraje” Los placeres la vida”</w:t>
      </w:r>
    </w:p>
    <w:p w14:paraId="33991BF5" w14:textId="77777777" w:rsidR="00A64DC7" w:rsidRDefault="00A64DC7" w:rsidP="004928FB">
      <w:pPr>
        <w:rPr>
          <w:rFonts w:ascii="Cambria" w:hAnsi="Cambria" w:cs="Arial"/>
          <w:sz w:val="24"/>
          <w:szCs w:val="24"/>
        </w:rPr>
      </w:pPr>
      <w:r w:rsidRPr="00A64DC7">
        <w:rPr>
          <w:rFonts w:ascii="Cambria" w:hAnsi="Cambria" w:cs="Arial"/>
          <w:sz w:val="24"/>
          <w:szCs w:val="24"/>
        </w:rPr>
        <w:t>Septiembre/2017-Marzo/2020</w:t>
      </w:r>
      <w:r>
        <w:rPr>
          <w:rFonts w:ascii="Cambria" w:hAnsi="Cambria" w:cs="Arial"/>
          <w:sz w:val="24"/>
          <w:szCs w:val="24"/>
        </w:rPr>
        <w:t xml:space="preserve"> </w:t>
      </w:r>
      <w:r w:rsidRPr="00A64DC7">
        <w:rPr>
          <w:rFonts w:ascii="Cambria" w:hAnsi="Cambria" w:cs="Arial"/>
          <w:sz w:val="24"/>
          <w:szCs w:val="24"/>
        </w:rPr>
        <w:t xml:space="preserve"> </w:t>
      </w:r>
      <w:r w:rsidR="000311DA">
        <w:rPr>
          <w:rFonts w:ascii="Cambria" w:hAnsi="Cambria" w:cs="Arial"/>
          <w:sz w:val="24"/>
          <w:szCs w:val="24"/>
        </w:rPr>
        <w:t xml:space="preserve">      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0311DA">
        <w:rPr>
          <w:rFonts w:ascii="Cambria" w:hAnsi="Cambria" w:cs="Arial"/>
          <w:b/>
          <w:sz w:val="24"/>
          <w:szCs w:val="24"/>
        </w:rPr>
        <w:t>Mad</w:t>
      </w:r>
      <w:proofErr w:type="spellEnd"/>
      <w:r w:rsidRPr="000311DA">
        <w:rPr>
          <w:rFonts w:ascii="Cambria" w:hAnsi="Cambria" w:cs="Arial"/>
          <w:b/>
          <w:sz w:val="24"/>
          <w:szCs w:val="24"/>
        </w:rPr>
        <w:t xml:space="preserve"> </w:t>
      </w:r>
      <w:proofErr w:type="spellStart"/>
      <w:r w:rsidRPr="000311DA">
        <w:rPr>
          <w:rFonts w:ascii="Cambria" w:hAnsi="Cambria" w:cs="Arial"/>
          <w:b/>
          <w:sz w:val="24"/>
          <w:szCs w:val="24"/>
        </w:rPr>
        <w:t>SciencePerú</w:t>
      </w:r>
      <w:proofErr w:type="spellEnd"/>
    </w:p>
    <w:p w14:paraId="13D2537C" w14:textId="77777777" w:rsidR="00F123D4" w:rsidRDefault="00F123D4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Cargo:                             </w:t>
      </w:r>
      <w:r w:rsidR="000311DA">
        <w:rPr>
          <w:rFonts w:ascii="Cambria" w:hAnsi="Cambria" w:cs="Arial"/>
          <w:sz w:val="24"/>
          <w:szCs w:val="24"/>
        </w:rPr>
        <w:t xml:space="preserve">                            </w:t>
      </w:r>
      <w:r>
        <w:rPr>
          <w:rFonts w:ascii="Cambria" w:hAnsi="Cambria" w:cs="Arial"/>
          <w:sz w:val="24"/>
          <w:szCs w:val="24"/>
        </w:rPr>
        <w:t xml:space="preserve">Anfitriona </w:t>
      </w:r>
      <w:r w:rsidR="00117CE3">
        <w:rPr>
          <w:rFonts w:ascii="Cambria" w:hAnsi="Cambria" w:cs="Arial"/>
          <w:sz w:val="24"/>
          <w:szCs w:val="24"/>
        </w:rPr>
        <w:t>infantil</w:t>
      </w:r>
    </w:p>
    <w:p w14:paraId="06D9687C" w14:textId="77777777" w:rsidR="00117CE3" w:rsidRPr="00A64DC7" w:rsidRDefault="00117CE3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Función:                                                     </w:t>
      </w:r>
      <w:r w:rsidR="00D358D3">
        <w:rPr>
          <w:rFonts w:ascii="Cambria" w:hAnsi="Cambria" w:cs="Arial"/>
          <w:sz w:val="24"/>
          <w:szCs w:val="24"/>
        </w:rPr>
        <w:t>Animación de eventos y Activaciones</w:t>
      </w:r>
    </w:p>
    <w:p w14:paraId="5D8A0582" w14:textId="77777777" w:rsidR="00D358D3" w:rsidRDefault="00D358D3" w:rsidP="004928FB">
      <w:pPr>
        <w:rPr>
          <w:rFonts w:ascii="Cambria" w:hAnsi="Cambria" w:cs="Arial"/>
          <w:sz w:val="24"/>
          <w:szCs w:val="24"/>
        </w:rPr>
      </w:pPr>
    </w:p>
    <w:p w14:paraId="1302295E" w14:textId="77777777" w:rsidR="00A64DC7" w:rsidRPr="00A64DC7" w:rsidRDefault="00A64DC7" w:rsidP="004928FB">
      <w:pPr>
        <w:rPr>
          <w:rFonts w:ascii="Cambria" w:hAnsi="Cambria" w:cs="Arial"/>
          <w:sz w:val="24"/>
          <w:szCs w:val="24"/>
        </w:rPr>
      </w:pPr>
      <w:r w:rsidRPr="00A64DC7">
        <w:rPr>
          <w:rFonts w:ascii="Cambria" w:hAnsi="Cambria" w:cs="Arial"/>
          <w:sz w:val="24"/>
          <w:szCs w:val="24"/>
        </w:rPr>
        <w:t xml:space="preserve">Abril/2018                                    </w:t>
      </w:r>
      <w:r w:rsidR="000311DA">
        <w:rPr>
          <w:rFonts w:ascii="Cambria" w:hAnsi="Cambria" w:cs="Arial"/>
          <w:sz w:val="24"/>
          <w:szCs w:val="24"/>
        </w:rPr>
        <w:t xml:space="preserve">           </w:t>
      </w:r>
      <w:r>
        <w:rPr>
          <w:rFonts w:ascii="Cambria" w:hAnsi="Cambria" w:cs="Arial"/>
          <w:sz w:val="24"/>
          <w:szCs w:val="24"/>
        </w:rPr>
        <w:t xml:space="preserve"> </w:t>
      </w:r>
      <w:r w:rsidRPr="00A64DC7">
        <w:rPr>
          <w:rFonts w:ascii="Cambria" w:hAnsi="Cambria" w:cs="Arial"/>
          <w:b/>
          <w:sz w:val="24"/>
          <w:szCs w:val="24"/>
        </w:rPr>
        <w:t>Escuela Nacional Superior de Arte Dramático</w:t>
      </w:r>
    </w:p>
    <w:p w14:paraId="54F9A628" w14:textId="77777777" w:rsidR="00A64DC7" w:rsidRDefault="00A64DC7" w:rsidP="00A64DC7">
      <w:pPr>
        <w:tabs>
          <w:tab w:val="left" w:pos="3060"/>
        </w:tabs>
        <w:rPr>
          <w:rFonts w:ascii="Cambria" w:hAnsi="Cambria" w:cs="Arial"/>
          <w:sz w:val="24"/>
          <w:szCs w:val="24"/>
        </w:rPr>
      </w:pPr>
      <w:r w:rsidRPr="00A64DC7">
        <w:rPr>
          <w:rFonts w:ascii="Cambria" w:hAnsi="Cambria" w:cs="Arial"/>
          <w:sz w:val="24"/>
          <w:szCs w:val="24"/>
        </w:rPr>
        <w:t>Cargo:</w:t>
      </w:r>
      <w:r>
        <w:rPr>
          <w:rFonts w:ascii="Cambria" w:hAnsi="Cambria" w:cs="Arial"/>
          <w:sz w:val="24"/>
          <w:szCs w:val="24"/>
        </w:rPr>
        <w:tab/>
      </w:r>
      <w:r w:rsidR="00F123D4">
        <w:rPr>
          <w:rFonts w:ascii="Cambria" w:hAnsi="Cambria" w:cs="Arial"/>
          <w:sz w:val="24"/>
          <w:szCs w:val="24"/>
        </w:rPr>
        <w:t xml:space="preserve">         </w:t>
      </w:r>
      <w:r w:rsidR="000311DA">
        <w:rPr>
          <w:rFonts w:ascii="Cambria" w:hAnsi="Cambria" w:cs="Arial"/>
          <w:sz w:val="24"/>
          <w:szCs w:val="24"/>
        </w:rPr>
        <w:t xml:space="preserve"> </w:t>
      </w:r>
      <w:r w:rsidR="00F123D4">
        <w:rPr>
          <w:rFonts w:ascii="Cambria" w:hAnsi="Cambria" w:cs="Arial"/>
          <w:sz w:val="24"/>
          <w:szCs w:val="24"/>
        </w:rPr>
        <w:t xml:space="preserve">  </w:t>
      </w:r>
      <w:r>
        <w:rPr>
          <w:rFonts w:ascii="Cambria" w:hAnsi="Cambria" w:cs="Arial"/>
          <w:sz w:val="24"/>
          <w:szCs w:val="24"/>
        </w:rPr>
        <w:t>Actriz</w:t>
      </w:r>
    </w:p>
    <w:p w14:paraId="0868306A" w14:textId="77777777" w:rsidR="00A64DC7" w:rsidRDefault="00A64DC7" w:rsidP="00A64DC7">
      <w:pPr>
        <w:tabs>
          <w:tab w:val="left" w:pos="3060"/>
        </w:tabs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Función:                                        </w:t>
      </w:r>
      <w:r w:rsidR="00F123D4">
        <w:rPr>
          <w:rFonts w:ascii="Cambria" w:hAnsi="Cambria" w:cs="Arial"/>
          <w:sz w:val="24"/>
          <w:szCs w:val="24"/>
        </w:rPr>
        <w:t xml:space="preserve">           </w:t>
      </w:r>
      <w:r>
        <w:rPr>
          <w:rFonts w:ascii="Cambria" w:hAnsi="Cambria" w:cs="Arial"/>
          <w:sz w:val="24"/>
          <w:szCs w:val="24"/>
        </w:rPr>
        <w:t xml:space="preserve"> </w:t>
      </w:r>
      <w:r w:rsidR="000311DA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>Obra Teatral “El tiempo de las mandarinas”</w:t>
      </w:r>
    </w:p>
    <w:p w14:paraId="20160ADB" w14:textId="77777777" w:rsidR="00A64DC7" w:rsidRDefault="00A64DC7" w:rsidP="00A64DC7">
      <w:pPr>
        <w:tabs>
          <w:tab w:val="left" w:pos="3060"/>
        </w:tabs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                                                          </w:t>
      </w:r>
      <w:r w:rsidR="00F123D4">
        <w:rPr>
          <w:rFonts w:ascii="Cambria" w:hAnsi="Cambria" w:cs="Arial"/>
          <w:sz w:val="24"/>
          <w:szCs w:val="24"/>
        </w:rPr>
        <w:t xml:space="preserve">         </w:t>
      </w:r>
      <w:r w:rsidR="000311DA">
        <w:rPr>
          <w:rFonts w:ascii="Cambria" w:hAnsi="Cambria" w:cs="Arial"/>
          <w:sz w:val="24"/>
          <w:szCs w:val="24"/>
        </w:rPr>
        <w:t xml:space="preserve"> </w:t>
      </w:r>
      <w:r w:rsidR="00F123D4">
        <w:rPr>
          <w:rFonts w:ascii="Cambria" w:hAnsi="Cambria" w:cs="Arial"/>
          <w:sz w:val="24"/>
          <w:szCs w:val="24"/>
        </w:rPr>
        <w:t xml:space="preserve">  </w:t>
      </w:r>
      <w:r>
        <w:rPr>
          <w:rFonts w:ascii="Cambria" w:hAnsi="Cambria" w:cs="Arial"/>
          <w:sz w:val="24"/>
          <w:szCs w:val="24"/>
        </w:rPr>
        <w:t>Dirigida por: Carlos Acosta Ahumada</w:t>
      </w:r>
    </w:p>
    <w:p w14:paraId="08AB3DD1" w14:textId="77777777" w:rsidR="00F123D4" w:rsidRDefault="00F123D4" w:rsidP="00A64DC7">
      <w:pPr>
        <w:tabs>
          <w:tab w:val="left" w:pos="3060"/>
        </w:tabs>
        <w:rPr>
          <w:rFonts w:ascii="Cambria" w:hAnsi="Cambria" w:cs="Arial"/>
          <w:sz w:val="24"/>
          <w:szCs w:val="24"/>
        </w:rPr>
      </w:pPr>
    </w:p>
    <w:p w14:paraId="2C6F2EA1" w14:textId="77777777" w:rsidR="00F123D4" w:rsidRDefault="00F123D4" w:rsidP="00A64DC7">
      <w:pPr>
        <w:tabs>
          <w:tab w:val="left" w:pos="3060"/>
        </w:tabs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Enero/2019- Julio/2019       </w:t>
      </w:r>
      <w:r w:rsidR="000311DA">
        <w:rPr>
          <w:rFonts w:ascii="Cambria" w:hAnsi="Cambria" w:cs="Arial"/>
          <w:sz w:val="24"/>
          <w:szCs w:val="24"/>
        </w:rPr>
        <w:t xml:space="preserve">              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F123D4">
        <w:rPr>
          <w:rFonts w:ascii="Cambria" w:hAnsi="Cambria" w:cs="Arial"/>
          <w:b/>
          <w:sz w:val="24"/>
          <w:szCs w:val="24"/>
        </w:rPr>
        <w:t>The</w:t>
      </w:r>
      <w:proofErr w:type="spellEnd"/>
      <w:r w:rsidRPr="00F123D4">
        <w:rPr>
          <w:rFonts w:ascii="Cambria" w:hAnsi="Cambria" w:cs="Arial"/>
          <w:b/>
          <w:sz w:val="24"/>
          <w:szCs w:val="24"/>
        </w:rPr>
        <w:t xml:space="preserve"> </w:t>
      </w:r>
      <w:proofErr w:type="spellStart"/>
      <w:r w:rsidRPr="00F123D4">
        <w:rPr>
          <w:rFonts w:ascii="Cambria" w:hAnsi="Cambria" w:cs="Arial"/>
          <w:b/>
          <w:sz w:val="24"/>
          <w:szCs w:val="24"/>
        </w:rPr>
        <w:t>brothers</w:t>
      </w:r>
      <w:proofErr w:type="spellEnd"/>
      <w:r w:rsidRPr="00F123D4">
        <w:rPr>
          <w:rFonts w:ascii="Cambria" w:hAnsi="Cambria" w:cs="Arial"/>
          <w:b/>
          <w:sz w:val="24"/>
          <w:szCs w:val="24"/>
        </w:rPr>
        <w:t xml:space="preserve"> Producciones</w:t>
      </w:r>
    </w:p>
    <w:p w14:paraId="405C96B4" w14:textId="77777777" w:rsidR="00A64DC7" w:rsidRDefault="00F123D4" w:rsidP="00A64DC7">
      <w:pPr>
        <w:tabs>
          <w:tab w:val="left" w:pos="3060"/>
        </w:tabs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Cargo:                            </w:t>
      </w:r>
      <w:r w:rsidR="000311DA">
        <w:rPr>
          <w:rFonts w:ascii="Cambria" w:hAnsi="Cambria" w:cs="Arial"/>
          <w:sz w:val="24"/>
          <w:szCs w:val="24"/>
        </w:rPr>
        <w:t xml:space="preserve">                             </w:t>
      </w:r>
      <w:r>
        <w:rPr>
          <w:rFonts w:ascii="Cambria" w:hAnsi="Cambria" w:cs="Arial"/>
          <w:sz w:val="24"/>
          <w:szCs w:val="24"/>
        </w:rPr>
        <w:t>Actriz</w:t>
      </w:r>
    </w:p>
    <w:p w14:paraId="3B0E446B" w14:textId="77777777" w:rsidR="00F123D4" w:rsidRPr="00A64DC7" w:rsidRDefault="00F123D4" w:rsidP="00A64DC7">
      <w:pPr>
        <w:tabs>
          <w:tab w:val="left" w:pos="3060"/>
        </w:tabs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Función:                      </w:t>
      </w:r>
      <w:r w:rsidR="000311DA">
        <w:rPr>
          <w:rFonts w:ascii="Cambria" w:hAnsi="Cambria" w:cs="Arial"/>
          <w:sz w:val="24"/>
          <w:szCs w:val="24"/>
        </w:rPr>
        <w:t xml:space="preserve">                              </w:t>
      </w:r>
      <w:r>
        <w:rPr>
          <w:rFonts w:ascii="Cambria" w:hAnsi="Cambria" w:cs="Arial"/>
          <w:sz w:val="24"/>
          <w:szCs w:val="24"/>
        </w:rPr>
        <w:t xml:space="preserve"> Serie Web </w:t>
      </w:r>
    </w:p>
    <w:p w14:paraId="2D638C39" w14:textId="77777777" w:rsidR="00F123D4" w:rsidRDefault="00F123D4" w:rsidP="004928FB">
      <w:pPr>
        <w:rPr>
          <w:rFonts w:ascii="Cambria" w:hAnsi="Cambria" w:cs="Arial"/>
          <w:sz w:val="24"/>
          <w:szCs w:val="24"/>
        </w:rPr>
      </w:pPr>
    </w:p>
    <w:p w14:paraId="5F0727E5" w14:textId="77777777" w:rsidR="00F3481C" w:rsidRDefault="00F3481C" w:rsidP="004928FB">
      <w:pPr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Marzo/2019                                 </w:t>
      </w:r>
      <w:r w:rsidR="00F123D4">
        <w:rPr>
          <w:rFonts w:ascii="Cambria" w:hAnsi="Cambria" w:cs="Arial"/>
          <w:sz w:val="24"/>
          <w:szCs w:val="24"/>
        </w:rPr>
        <w:t xml:space="preserve">         </w:t>
      </w:r>
      <w:r w:rsidR="000311DA">
        <w:rPr>
          <w:rFonts w:ascii="Cambria" w:hAnsi="Cambria" w:cs="Arial"/>
          <w:sz w:val="24"/>
          <w:szCs w:val="24"/>
        </w:rPr>
        <w:t xml:space="preserve">   </w:t>
      </w:r>
      <w:r w:rsidRPr="00F3481C">
        <w:rPr>
          <w:rFonts w:ascii="Cambria" w:hAnsi="Cambria" w:cs="Arial"/>
          <w:b/>
          <w:sz w:val="24"/>
          <w:szCs w:val="24"/>
        </w:rPr>
        <w:t>Universidad César Vallejo</w:t>
      </w:r>
    </w:p>
    <w:p w14:paraId="30925715" w14:textId="77777777" w:rsidR="00F3481C" w:rsidRDefault="00F3481C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Cargo:                                           </w:t>
      </w:r>
      <w:r w:rsidR="00F123D4">
        <w:rPr>
          <w:rFonts w:ascii="Cambria" w:hAnsi="Cambria" w:cs="Arial"/>
          <w:sz w:val="24"/>
          <w:szCs w:val="24"/>
        </w:rPr>
        <w:t xml:space="preserve">          </w:t>
      </w:r>
      <w:r>
        <w:rPr>
          <w:rFonts w:ascii="Cambria" w:hAnsi="Cambria" w:cs="Arial"/>
          <w:sz w:val="24"/>
          <w:szCs w:val="24"/>
        </w:rPr>
        <w:t xml:space="preserve"> </w:t>
      </w:r>
      <w:r w:rsidR="000311DA">
        <w:rPr>
          <w:rFonts w:ascii="Cambria" w:hAnsi="Cambria" w:cs="Arial"/>
          <w:sz w:val="24"/>
          <w:szCs w:val="24"/>
        </w:rPr>
        <w:t xml:space="preserve">  </w:t>
      </w:r>
      <w:r>
        <w:rPr>
          <w:rFonts w:ascii="Cambria" w:hAnsi="Cambria" w:cs="Arial"/>
          <w:sz w:val="24"/>
          <w:szCs w:val="24"/>
        </w:rPr>
        <w:t xml:space="preserve"> Modelo de fotografía</w:t>
      </w:r>
      <w:r w:rsidR="00F123D4">
        <w:rPr>
          <w:rFonts w:ascii="Cambria" w:hAnsi="Cambria" w:cs="Arial"/>
          <w:sz w:val="24"/>
          <w:szCs w:val="24"/>
        </w:rPr>
        <w:t xml:space="preserve"> </w:t>
      </w:r>
    </w:p>
    <w:p w14:paraId="792380C4" w14:textId="77777777" w:rsidR="00F123D4" w:rsidRDefault="00F123D4" w:rsidP="00F123D4">
      <w:pPr>
        <w:rPr>
          <w:rFonts w:ascii="Cambria" w:hAnsi="Cambria" w:cs="Arial"/>
          <w:b/>
          <w:sz w:val="24"/>
          <w:szCs w:val="24"/>
        </w:rPr>
      </w:pPr>
      <w:r w:rsidRPr="00F123D4">
        <w:rPr>
          <w:rFonts w:ascii="Cambria" w:hAnsi="Cambria" w:cs="Arial"/>
          <w:sz w:val="24"/>
          <w:szCs w:val="24"/>
        </w:rPr>
        <w:t xml:space="preserve">Junio/2019                                   </w:t>
      </w:r>
      <w:r>
        <w:rPr>
          <w:rFonts w:ascii="Cambria" w:hAnsi="Cambria" w:cs="Arial"/>
          <w:sz w:val="24"/>
          <w:szCs w:val="24"/>
        </w:rPr>
        <w:t xml:space="preserve">        </w:t>
      </w:r>
      <w:r w:rsidRPr="00F123D4">
        <w:rPr>
          <w:rFonts w:ascii="Cambria" w:hAnsi="Cambria" w:cs="Arial"/>
          <w:sz w:val="24"/>
          <w:szCs w:val="24"/>
        </w:rPr>
        <w:t xml:space="preserve"> </w:t>
      </w:r>
      <w:r w:rsidR="000311DA">
        <w:rPr>
          <w:rFonts w:ascii="Cambria" w:hAnsi="Cambria" w:cs="Arial"/>
          <w:sz w:val="24"/>
          <w:szCs w:val="24"/>
        </w:rPr>
        <w:t xml:space="preserve">   </w:t>
      </w:r>
      <w:r w:rsidRPr="00F123D4">
        <w:rPr>
          <w:rFonts w:ascii="Cambria" w:hAnsi="Cambria" w:cs="Arial"/>
          <w:b/>
          <w:sz w:val="24"/>
          <w:szCs w:val="24"/>
        </w:rPr>
        <w:t>Toulouse Lautrec</w:t>
      </w:r>
    </w:p>
    <w:p w14:paraId="620FCB9F" w14:textId="77777777" w:rsidR="00F123D4" w:rsidRPr="00F123D4" w:rsidRDefault="00F123D4" w:rsidP="00F123D4">
      <w:pPr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 Cargo:                                                    </w:t>
      </w:r>
      <w:r w:rsidR="000311DA">
        <w:rPr>
          <w:rFonts w:ascii="Cambria" w:hAnsi="Cambria" w:cs="Arial"/>
          <w:sz w:val="24"/>
          <w:szCs w:val="24"/>
        </w:rPr>
        <w:t xml:space="preserve">   </w:t>
      </w:r>
      <w:r>
        <w:rPr>
          <w:rFonts w:ascii="Cambria" w:hAnsi="Cambria" w:cs="Arial"/>
          <w:sz w:val="24"/>
          <w:szCs w:val="24"/>
        </w:rPr>
        <w:t xml:space="preserve"> Actriz</w:t>
      </w:r>
    </w:p>
    <w:p w14:paraId="13038CAC" w14:textId="77777777" w:rsidR="00F123D4" w:rsidRDefault="00F123D4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                                                                   </w:t>
      </w:r>
    </w:p>
    <w:p w14:paraId="0A386A45" w14:textId="77777777" w:rsidR="00E71498" w:rsidRDefault="00F3481C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Noviembre/2019                      </w:t>
      </w:r>
      <w:r w:rsidR="00F123D4">
        <w:rPr>
          <w:rFonts w:ascii="Cambria" w:hAnsi="Cambria" w:cs="Arial"/>
          <w:sz w:val="24"/>
          <w:szCs w:val="24"/>
        </w:rPr>
        <w:t xml:space="preserve">         </w:t>
      </w:r>
      <w:r w:rsidR="000311DA">
        <w:rPr>
          <w:rFonts w:ascii="Cambria" w:hAnsi="Cambria" w:cs="Arial"/>
          <w:sz w:val="24"/>
          <w:szCs w:val="24"/>
        </w:rPr>
        <w:t xml:space="preserve">  </w:t>
      </w:r>
      <w:r>
        <w:rPr>
          <w:rFonts w:ascii="Cambria" w:hAnsi="Cambria" w:cs="Arial"/>
          <w:sz w:val="24"/>
          <w:szCs w:val="24"/>
        </w:rPr>
        <w:t xml:space="preserve">  </w:t>
      </w:r>
      <w:r w:rsidRPr="00F3481C">
        <w:rPr>
          <w:rFonts w:ascii="Cambria" w:hAnsi="Cambria" w:cs="Arial"/>
          <w:b/>
          <w:sz w:val="24"/>
          <w:szCs w:val="24"/>
        </w:rPr>
        <w:t xml:space="preserve">Productora </w:t>
      </w:r>
      <w:r>
        <w:rPr>
          <w:rFonts w:ascii="Cambria" w:hAnsi="Cambria" w:cs="Arial"/>
          <w:b/>
          <w:sz w:val="24"/>
          <w:szCs w:val="24"/>
        </w:rPr>
        <w:t>“</w:t>
      </w:r>
      <w:r w:rsidRPr="00F3481C">
        <w:rPr>
          <w:rFonts w:ascii="Cambria" w:hAnsi="Cambria" w:cs="Arial"/>
          <w:b/>
          <w:sz w:val="24"/>
          <w:szCs w:val="24"/>
        </w:rPr>
        <w:t>Recuento Producciones</w:t>
      </w:r>
      <w:r>
        <w:rPr>
          <w:rFonts w:ascii="Cambria" w:hAnsi="Cambria" w:cs="Arial"/>
          <w:b/>
          <w:sz w:val="24"/>
          <w:szCs w:val="24"/>
        </w:rPr>
        <w:t>”</w:t>
      </w:r>
    </w:p>
    <w:p w14:paraId="31518CFE" w14:textId="77777777" w:rsidR="00884E25" w:rsidRDefault="00F3481C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Cargo:                                           </w:t>
      </w:r>
      <w:r w:rsidR="00F123D4">
        <w:rPr>
          <w:rFonts w:ascii="Cambria" w:hAnsi="Cambria" w:cs="Arial"/>
          <w:sz w:val="24"/>
          <w:szCs w:val="24"/>
        </w:rPr>
        <w:t xml:space="preserve">          </w:t>
      </w:r>
      <w:r>
        <w:rPr>
          <w:rFonts w:ascii="Cambria" w:hAnsi="Cambria" w:cs="Arial"/>
          <w:sz w:val="24"/>
          <w:szCs w:val="24"/>
        </w:rPr>
        <w:t xml:space="preserve">   Actriz</w:t>
      </w:r>
    </w:p>
    <w:p w14:paraId="209AC165" w14:textId="77777777" w:rsidR="00F3481C" w:rsidRDefault="00F3481C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Función:                                       </w:t>
      </w:r>
      <w:r w:rsidR="00F123D4">
        <w:rPr>
          <w:rFonts w:ascii="Cambria" w:hAnsi="Cambria" w:cs="Arial"/>
          <w:sz w:val="24"/>
          <w:szCs w:val="24"/>
        </w:rPr>
        <w:t xml:space="preserve">         </w:t>
      </w:r>
      <w:r>
        <w:rPr>
          <w:rFonts w:ascii="Cambria" w:hAnsi="Cambria" w:cs="Arial"/>
          <w:sz w:val="24"/>
          <w:szCs w:val="24"/>
        </w:rPr>
        <w:t xml:space="preserve">   Obra Teatral “Sueltos en casa”</w:t>
      </w:r>
    </w:p>
    <w:p w14:paraId="6BFA005A" w14:textId="77777777" w:rsidR="00F123D4" w:rsidRDefault="001E46C7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Mayo/2020                                             </w:t>
      </w:r>
      <w:r w:rsidRPr="001E46C7">
        <w:rPr>
          <w:rFonts w:ascii="Cambria" w:hAnsi="Cambria" w:cs="Arial"/>
          <w:b/>
          <w:sz w:val="24"/>
          <w:szCs w:val="24"/>
        </w:rPr>
        <w:t>Micro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Pr="001E46C7">
        <w:rPr>
          <w:rFonts w:ascii="Cambria" w:hAnsi="Cambria" w:cs="Arial"/>
          <w:b/>
          <w:sz w:val="24"/>
          <w:szCs w:val="24"/>
        </w:rPr>
        <w:t>obra vía Zoom</w:t>
      </w:r>
    </w:p>
    <w:p w14:paraId="70EC7387" w14:textId="77777777" w:rsidR="001E46C7" w:rsidRDefault="001E46C7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Cargo:                        </w:t>
      </w:r>
      <w:r w:rsidR="000311DA">
        <w:rPr>
          <w:rFonts w:ascii="Cambria" w:hAnsi="Cambria" w:cs="Arial"/>
          <w:sz w:val="24"/>
          <w:szCs w:val="24"/>
        </w:rPr>
        <w:t xml:space="preserve">                                </w:t>
      </w:r>
      <w:r>
        <w:rPr>
          <w:rFonts w:ascii="Cambria" w:hAnsi="Cambria" w:cs="Arial"/>
          <w:sz w:val="24"/>
          <w:szCs w:val="24"/>
        </w:rPr>
        <w:t>Actriz</w:t>
      </w:r>
    </w:p>
    <w:p w14:paraId="3A19058B" w14:textId="77777777" w:rsidR="001E46C7" w:rsidRDefault="001E46C7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Función:                    </w:t>
      </w:r>
      <w:r w:rsidR="000311DA">
        <w:rPr>
          <w:rFonts w:ascii="Cambria" w:hAnsi="Cambria" w:cs="Arial"/>
          <w:sz w:val="24"/>
          <w:szCs w:val="24"/>
        </w:rPr>
        <w:t xml:space="preserve">                            </w:t>
      </w:r>
      <w:proofErr w:type="gramStart"/>
      <w:r w:rsidR="000311DA">
        <w:rPr>
          <w:rFonts w:ascii="Cambria" w:hAnsi="Cambria" w:cs="Arial"/>
          <w:sz w:val="24"/>
          <w:szCs w:val="24"/>
        </w:rPr>
        <w:t xml:space="preserve">   </w:t>
      </w:r>
      <w:r>
        <w:rPr>
          <w:rFonts w:ascii="Cambria" w:hAnsi="Cambria" w:cs="Arial"/>
          <w:sz w:val="24"/>
          <w:szCs w:val="24"/>
        </w:rPr>
        <w:t>“</w:t>
      </w:r>
      <w:proofErr w:type="gramEnd"/>
      <w:r>
        <w:rPr>
          <w:rFonts w:ascii="Cambria" w:hAnsi="Cambria" w:cs="Arial"/>
          <w:sz w:val="24"/>
          <w:szCs w:val="24"/>
        </w:rPr>
        <w:t xml:space="preserve">Incertidumbre” </w:t>
      </w:r>
    </w:p>
    <w:p w14:paraId="6CF676F1" w14:textId="781B6488" w:rsidR="001E46C7" w:rsidRDefault="001E46C7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                                      </w:t>
      </w:r>
      <w:r w:rsidR="000311DA">
        <w:rPr>
          <w:rFonts w:ascii="Cambria" w:hAnsi="Cambria" w:cs="Arial"/>
          <w:sz w:val="24"/>
          <w:szCs w:val="24"/>
        </w:rPr>
        <w:t xml:space="preserve">                               </w:t>
      </w:r>
      <w:r>
        <w:rPr>
          <w:rFonts w:ascii="Cambria" w:hAnsi="Cambria" w:cs="Arial"/>
          <w:sz w:val="24"/>
          <w:szCs w:val="24"/>
        </w:rPr>
        <w:t xml:space="preserve">Dirigida por </w:t>
      </w:r>
      <w:r w:rsidR="008906C0">
        <w:rPr>
          <w:rFonts w:ascii="Cambria" w:hAnsi="Cambria" w:cs="Arial"/>
          <w:sz w:val="24"/>
          <w:szCs w:val="24"/>
        </w:rPr>
        <w:t>Jefferson Cornejo Carhuancho</w:t>
      </w:r>
    </w:p>
    <w:p w14:paraId="4DECAE1D" w14:textId="0BE0805B" w:rsidR="00925318" w:rsidRDefault="00925318" w:rsidP="004928FB">
      <w:pPr>
        <w:rPr>
          <w:rFonts w:ascii="Cambria" w:hAnsi="Cambria" w:cs="Arial"/>
          <w:sz w:val="24"/>
          <w:szCs w:val="24"/>
        </w:rPr>
      </w:pPr>
    </w:p>
    <w:p w14:paraId="3EA8D32A" w14:textId="7C41D284" w:rsidR="00925318" w:rsidRDefault="00925318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Julio- Diciembre 2020                        Docente de Clown e </w:t>
      </w:r>
      <w:proofErr w:type="gramStart"/>
      <w:r>
        <w:rPr>
          <w:rFonts w:ascii="Cambria" w:hAnsi="Cambria" w:cs="Arial"/>
          <w:sz w:val="24"/>
          <w:szCs w:val="24"/>
        </w:rPr>
        <w:t>Impro</w:t>
      </w:r>
      <w:r w:rsidR="008F4E69">
        <w:rPr>
          <w:rFonts w:ascii="Cambria" w:hAnsi="Cambria" w:cs="Arial"/>
          <w:sz w:val="24"/>
          <w:szCs w:val="24"/>
        </w:rPr>
        <w:t xml:space="preserve">visación </w:t>
      </w:r>
      <w:r>
        <w:rPr>
          <w:rFonts w:ascii="Cambria" w:hAnsi="Cambria" w:cs="Arial"/>
          <w:sz w:val="24"/>
          <w:szCs w:val="24"/>
        </w:rPr>
        <w:t xml:space="preserve"> para</w:t>
      </w:r>
      <w:proofErr w:type="gramEnd"/>
      <w:r>
        <w:rPr>
          <w:rFonts w:ascii="Cambria" w:hAnsi="Cambria" w:cs="Arial"/>
          <w:sz w:val="24"/>
          <w:szCs w:val="24"/>
        </w:rPr>
        <w:t xml:space="preserve"> </w:t>
      </w:r>
      <w:r w:rsidR="008F4E69">
        <w:rPr>
          <w:rFonts w:ascii="Cambria" w:hAnsi="Cambria" w:cs="Arial"/>
          <w:sz w:val="24"/>
          <w:szCs w:val="24"/>
        </w:rPr>
        <w:t>niños.</w:t>
      </w:r>
    </w:p>
    <w:p w14:paraId="63336136" w14:textId="22A69CD2" w:rsidR="008F4E69" w:rsidRDefault="008F4E69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Escuela:                                                     Perú Clown</w:t>
      </w:r>
    </w:p>
    <w:p w14:paraId="3203DFDD" w14:textId="77777777" w:rsidR="00925318" w:rsidRDefault="00925318" w:rsidP="004928FB">
      <w:pPr>
        <w:rPr>
          <w:rFonts w:ascii="Cambria" w:hAnsi="Cambria" w:cs="Arial"/>
          <w:sz w:val="24"/>
          <w:szCs w:val="24"/>
        </w:rPr>
      </w:pPr>
    </w:p>
    <w:p w14:paraId="463DE666" w14:textId="77777777" w:rsidR="00612D79" w:rsidRDefault="00612D79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Noviembre/2020</w:t>
      </w:r>
    </w:p>
    <w:p w14:paraId="28FEBEBB" w14:textId="4FE7DC1B" w:rsidR="008F4E69" w:rsidRDefault="00612D79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Cargo:                                                         Actriz</w:t>
      </w:r>
    </w:p>
    <w:p w14:paraId="7591DEC0" w14:textId="06D6AF4D" w:rsidR="00925318" w:rsidRDefault="00612D79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lastRenderedPageBreak/>
        <w:t xml:space="preserve">Función                                                   </w:t>
      </w:r>
      <w:proofErr w:type="gramStart"/>
      <w:r>
        <w:rPr>
          <w:rFonts w:ascii="Cambria" w:hAnsi="Cambria" w:cs="Arial"/>
          <w:sz w:val="24"/>
          <w:szCs w:val="24"/>
        </w:rPr>
        <w:t xml:space="preserve"> </w:t>
      </w:r>
      <w:r w:rsidR="008F4E69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 xml:space="preserve"> </w:t>
      </w:r>
      <w:r w:rsidR="008906C0">
        <w:rPr>
          <w:rFonts w:ascii="Cambria" w:hAnsi="Cambria" w:cs="Arial"/>
          <w:sz w:val="24"/>
          <w:szCs w:val="24"/>
        </w:rPr>
        <w:t>“</w:t>
      </w:r>
      <w:proofErr w:type="gramEnd"/>
      <w:r w:rsidR="008906C0">
        <w:rPr>
          <w:rFonts w:ascii="Cambria" w:hAnsi="Cambria" w:cs="Arial"/>
          <w:sz w:val="24"/>
          <w:szCs w:val="24"/>
        </w:rPr>
        <w:t xml:space="preserve">Puta Putísima”, dirigida por </w:t>
      </w:r>
      <w:proofErr w:type="spellStart"/>
      <w:r w:rsidR="008906C0">
        <w:rPr>
          <w:rFonts w:ascii="Cambria" w:hAnsi="Cambria" w:cs="Arial"/>
          <w:sz w:val="24"/>
          <w:szCs w:val="24"/>
        </w:rPr>
        <w:t>Dusan</w:t>
      </w:r>
      <w:proofErr w:type="spellEnd"/>
      <w:r w:rsidR="008906C0">
        <w:rPr>
          <w:rFonts w:ascii="Cambria" w:hAnsi="Cambria" w:cs="Arial"/>
          <w:sz w:val="24"/>
          <w:szCs w:val="24"/>
        </w:rPr>
        <w:t xml:space="preserve"> Fung </w:t>
      </w:r>
    </w:p>
    <w:p w14:paraId="32DA553B" w14:textId="318D9251" w:rsidR="00E73547" w:rsidRPr="00E73547" w:rsidRDefault="00E73547" w:rsidP="004928FB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Mayo/2022                                             </w:t>
      </w:r>
      <w:r w:rsidRPr="00E73547">
        <w:rPr>
          <w:rFonts w:ascii="Cambria" w:hAnsi="Cambria" w:cs="Arial"/>
          <w:b/>
          <w:bCs/>
          <w:sz w:val="24"/>
          <w:szCs w:val="24"/>
        </w:rPr>
        <w:t>Productora “Mandara Producciones”</w:t>
      </w:r>
    </w:p>
    <w:p w14:paraId="4974133B" w14:textId="55E159AC" w:rsidR="00E73547" w:rsidRDefault="00E73547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Cargo:                                                        Actriz</w:t>
      </w:r>
    </w:p>
    <w:p w14:paraId="4139FEB1" w14:textId="587461AF" w:rsidR="00E73547" w:rsidRDefault="00E73547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Función:                                                   Función Velorio</w:t>
      </w:r>
    </w:p>
    <w:p w14:paraId="7B355804" w14:textId="77777777" w:rsidR="008F4E69" w:rsidRDefault="008F4E69" w:rsidP="004928FB">
      <w:pPr>
        <w:rPr>
          <w:rFonts w:ascii="Cambria" w:hAnsi="Cambria" w:cs="Arial"/>
          <w:sz w:val="24"/>
          <w:szCs w:val="24"/>
        </w:rPr>
      </w:pPr>
    </w:p>
    <w:p w14:paraId="03D44F12" w14:textId="750FD398" w:rsidR="00925318" w:rsidRDefault="00925318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Noviembre/2023</w:t>
      </w:r>
    </w:p>
    <w:p w14:paraId="6A959773" w14:textId="54C6CF3C" w:rsidR="00925318" w:rsidRDefault="00925318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Cargo                                                         </w:t>
      </w:r>
      <w:proofErr w:type="spellStart"/>
      <w:r>
        <w:rPr>
          <w:rFonts w:ascii="Cambria" w:hAnsi="Cambria" w:cs="Arial"/>
          <w:sz w:val="24"/>
          <w:szCs w:val="24"/>
        </w:rPr>
        <w:t>Actríz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</w:p>
    <w:p w14:paraId="4C000C3C" w14:textId="3C28609C" w:rsidR="00925318" w:rsidRDefault="00925318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Función:                                                </w:t>
      </w:r>
      <w:proofErr w:type="gramStart"/>
      <w:r>
        <w:rPr>
          <w:rFonts w:ascii="Cambria" w:hAnsi="Cambria" w:cs="Arial"/>
          <w:sz w:val="24"/>
          <w:szCs w:val="24"/>
        </w:rPr>
        <w:t xml:space="preserve">   “</w:t>
      </w:r>
      <w:proofErr w:type="gramEnd"/>
      <w:r>
        <w:rPr>
          <w:rFonts w:ascii="Cambria" w:hAnsi="Cambria" w:cs="Arial"/>
          <w:sz w:val="24"/>
          <w:szCs w:val="24"/>
        </w:rPr>
        <w:t xml:space="preserve">Lee un cuento, salva un niño” Ancash-Perú </w:t>
      </w:r>
    </w:p>
    <w:p w14:paraId="5EBC785C" w14:textId="77777777" w:rsidR="00612D79" w:rsidRDefault="00612D79" w:rsidP="004928FB">
      <w:pPr>
        <w:rPr>
          <w:rFonts w:ascii="Cambria" w:hAnsi="Cambria" w:cs="Arial"/>
          <w:sz w:val="24"/>
          <w:szCs w:val="24"/>
        </w:rPr>
      </w:pPr>
    </w:p>
    <w:p w14:paraId="21202983" w14:textId="77777777" w:rsidR="00B477EF" w:rsidRDefault="00B477EF" w:rsidP="004928FB">
      <w:pPr>
        <w:rPr>
          <w:rFonts w:ascii="Cambria" w:hAnsi="Cambria" w:cs="Arial"/>
          <w:color w:val="B07BD7"/>
          <w:sz w:val="24"/>
          <w:szCs w:val="24"/>
        </w:rPr>
      </w:pPr>
    </w:p>
    <w:p w14:paraId="69E551E4" w14:textId="77777777" w:rsidR="007365A5" w:rsidRDefault="000311DA" w:rsidP="004928FB">
      <w:pPr>
        <w:rPr>
          <w:rFonts w:ascii="Cambria" w:hAnsi="Cambria" w:cs="Arial"/>
          <w:color w:val="B07BD7"/>
          <w:sz w:val="24"/>
          <w:szCs w:val="24"/>
        </w:rPr>
      </w:pPr>
      <w:r>
        <w:rPr>
          <w:rFonts w:ascii="Cambria" w:hAnsi="Cambria" w:cs="Arial"/>
          <w:noProof/>
          <w:color w:val="B07BD7"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D5AB0" wp14:editId="607CDF30">
                <wp:simplePos x="0" y="0"/>
                <wp:positionH relativeFrom="column">
                  <wp:posOffset>-45720</wp:posOffset>
                </wp:positionH>
                <wp:positionV relativeFrom="paragraph">
                  <wp:posOffset>199390</wp:posOffset>
                </wp:positionV>
                <wp:extent cx="6953250" cy="2857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983E4" id="Conector rec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15.7pt" to="543.9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" strokecolor="#a5a5a5 [3206]" strokeweight="1pt">
                <v:stroke joinstyle="miter"/>
              </v:line>
            </w:pict>
          </mc:Fallback>
        </mc:AlternateContent>
      </w:r>
      <w:r w:rsidR="007365A5">
        <w:rPr>
          <w:rFonts w:ascii="Cambria" w:hAnsi="Cambria" w:cs="Arial"/>
          <w:color w:val="B07BD7"/>
          <w:sz w:val="24"/>
          <w:szCs w:val="24"/>
        </w:rPr>
        <w:t xml:space="preserve">FORMACIÓN </w:t>
      </w:r>
    </w:p>
    <w:p w14:paraId="1D8386B9" w14:textId="77777777" w:rsidR="000311DA" w:rsidRPr="007365A5" w:rsidRDefault="000311DA" w:rsidP="004928FB">
      <w:pPr>
        <w:rPr>
          <w:rFonts w:ascii="Cambria" w:hAnsi="Cambria" w:cs="Arial"/>
          <w:color w:val="B07BD7"/>
          <w:sz w:val="24"/>
          <w:szCs w:val="24"/>
        </w:rPr>
      </w:pPr>
    </w:p>
    <w:p w14:paraId="59D43A73" w14:textId="77777777" w:rsidR="007365A5" w:rsidRDefault="007365A5" w:rsidP="004928FB">
      <w:pPr>
        <w:rPr>
          <w:rFonts w:ascii="Cambria" w:hAnsi="Cambria" w:cs="Arial"/>
          <w:sz w:val="24"/>
          <w:szCs w:val="24"/>
        </w:rPr>
      </w:pPr>
    </w:p>
    <w:p w14:paraId="3DD3466A" w14:textId="77777777" w:rsidR="001E46C7" w:rsidRDefault="009953A4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2009 – 2013                                             </w:t>
      </w:r>
      <w:r w:rsidRPr="000311DA">
        <w:rPr>
          <w:rFonts w:ascii="Cambria" w:hAnsi="Cambria" w:cs="Arial"/>
          <w:b/>
          <w:sz w:val="24"/>
          <w:szCs w:val="24"/>
        </w:rPr>
        <w:t>Museo de Arte de Lima</w:t>
      </w:r>
    </w:p>
    <w:p w14:paraId="6D4114EA" w14:textId="77777777" w:rsidR="009953A4" w:rsidRDefault="009953A4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                                                                      Baile coreográfico,</w:t>
      </w:r>
    </w:p>
    <w:p w14:paraId="74CC4EFD" w14:textId="77777777" w:rsidR="009953A4" w:rsidRDefault="009953A4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                                                                      Danza Contemporánea</w:t>
      </w:r>
    </w:p>
    <w:p w14:paraId="5CFF3506" w14:textId="77777777" w:rsidR="00977F5D" w:rsidRDefault="00977F5D" w:rsidP="004928FB">
      <w:pPr>
        <w:rPr>
          <w:rFonts w:ascii="Cambria" w:hAnsi="Cambria" w:cs="Arial"/>
          <w:sz w:val="24"/>
          <w:szCs w:val="24"/>
        </w:rPr>
      </w:pPr>
    </w:p>
    <w:p w14:paraId="45A1FD6C" w14:textId="77777777" w:rsidR="00B477EF" w:rsidRDefault="00B477EF" w:rsidP="004928FB">
      <w:pPr>
        <w:rPr>
          <w:rFonts w:ascii="Cambria" w:hAnsi="Cambria" w:cs="Arial"/>
          <w:sz w:val="24"/>
          <w:szCs w:val="24"/>
        </w:rPr>
      </w:pPr>
    </w:p>
    <w:p w14:paraId="7283F4B1" w14:textId="77777777" w:rsidR="00B477EF" w:rsidRDefault="00B477EF" w:rsidP="004928FB">
      <w:pPr>
        <w:rPr>
          <w:rFonts w:ascii="Cambria" w:hAnsi="Cambria" w:cs="Arial"/>
          <w:sz w:val="24"/>
          <w:szCs w:val="24"/>
        </w:rPr>
      </w:pPr>
    </w:p>
    <w:p w14:paraId="4B4F300C" w14:textId="5058463D" w:rsidR="001E46C7" w:rsidRDefault="001E46C7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201</w:t>
      </w:r>
      <w:r w:rsidR="00E73547">
        <w:rPr>
          <w:rFonts w:ascii="Cambria" w:hAnsi="Cambria" w:cs="Arial"/>
          <w:sz w:val="24"/>
          <w:szCs w:val="24"/>
        </w:rPr>
        <w:t>5</w:t>
      </w:r>
      <w:r>
        <w:rPr>
          <w:rFonts w:ascii="Cambria" w:hAnsi="Cambria" w:cs="Arial"/>
          <w:sz w:val="24"/>
          <w:szCs w:val="24"/>
        </w:rPr>
        <w:t xml:space="preserve"> – Actualidad:    </w:t>
      </w:r>
      <w:r w:rsidR="009953A4">
        <w:rPr>
          <w:rFonts w:ascii="Cambria" w:hAnsi="Cambria" w:cs="Arial"/>
          <w:sz w:val="24"/>
          <w:szCs w:val="24"/>
        </w:rPr>
        <w:t xml:space="preserve">                             </w:t>
      </w:r>
      <w:r w:rsidRPr="000311DA">
        <w:rPr>
          <w:rFonts w:ascii="Cambria" w:hAnsi="Cambria" w:cs="Arial"/>
          <w:b/>
          <w:sz w:val="24"/>
          <w:szCs w:val="24"/>
        </w:rPr>
        <w:t>Escuela Nacional Superior de Arte Dramático</w:t>
      </w:r>
      <w:r>
        <w:rPr>
          <w:rFonts w:ascii="Cambria" w:hAnsi="Cambria" w:cs="Arial"/>
          <w:sz w:val="24"/>
          <w:szCs w:val="24"/>
        </w:rPr>
        <w:t xml:space="preserve"> </w:t>
      </w:r>
    </w:p>
    <w:p w14:paraId="37F31F0A" w14:textId="77777777" w:rsidR="001303F3" w:rsidRDefault="009953A4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                                                                     Actuación</w:t>
      </w:r>
    </w:p>
    <w:p w14:paraId="04FAA4F1" w14:textId="77777777" w:rsidR="009953A4" w:rsidRDefault="009953A4" w:rsidP="004928FB">
      <w:pPr>
        <w:rPr>
          <w:rFonts w:ascii="Cambria" w:hAnsi="Cambria" w:cs="Arial"/>
          <w:sz w:val="24"/>
          <w:szCs w:val="24"/>
        </w:rPr>
      </w:pPr>
    </w:p>
    <w:p w14:paraId="1E967104" w14:textId="77777777" w:rsidR="009953A4" w:rsidRDefault="00977F5D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Mayo/</w:t>
      </w:r>
      <w:r w:rsidR="009953A4">
        <w:rPr>
          <w:rFonts w:ascii="Cambria" w:hAnsi="Cambria" w:cs="Arial"/>
          <w:sz w:val="24"/>
          <w:szCs w:val="24"/>
        </w:rPr>
        <w:t xml:space="preserve">2016                                                           </w:t>
      </w:r>
      <w:r w:rsidR="009953A4" w:rsidRPr="000311DA">
        <w:rPr>
          <w:rFonts w:ascii="Cambria" w:hAnsi="Cambria" w:cs="Arial"/>
          <w:b/>
          <w:sz w:val="24"/>
          <w:szCs w:val="24"/>
        </w:rPr>
        <w:t>Casa Espacio Libre</w:t>
      </w:r>
    </w:p>
    <w:p w14:paraId="0C7A7A87" w14:textId="77777777" w:rsidR="009953A4" w:rsidRDefault="009953A4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                                               </w:t>
      </w:r>
      <w:r w:rsidR="000311DA">
        <w:rPr>
          <w:rFonts w:ascii="Cambria" w:hAnsi="Cambria" w:cs="Arial"/>
          <w:sz w:val="24"/>
          <w:szCs w:val="24"/>
        </w:rPr>
        <w:t xml:space="preserve">                      Taller “</w:t>
      </w:r>
      <w:r>
        <w:rPr>
          <w:rFonts w:ascii="Cambria" w:hAnsi="Cambria" w:cs="Arial"/>
          <w:sz w:val="24"/>
          <w:szCs w:val="24"/>
        </w:rPr>
        <w:t xml:space="preserve">El trabajo del actor desde los sentidos” </w:t>
      </w:r>
    </w:p>
    <w:p w14:paraId="51BB38E0" w14:textId="77777777" w:rsidR="009953A4" w:rsidRDefault="009953A4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                                      </w:t>
      </w:r>
      <w:r w:rsidR="00977F5D">
        <w:rPr>
          <w:rFonts w:ascii="Cambria" w:hAnsi="Cambria" w:cs="Arial"/>
          <w:sz w:val="24"/>
          <w:szCs w:val="24"/>
        </w:rPr>
        <w:t xml:space="preserve">                               Dirigido</w:t>
      </w:r>
      <w:r>
        <w:rPr>
          <w:rFonts w:ascii="Cambria" w:hAnsi="Cambria" w:cs="Arial"/>
          <w:sz w:val="24"/>
          <w:szCs w:val="24"/>
        </w:rPr>
        <w:t xml:space="preserve"> por Jorge Mateus.</w:t>
      </w:r>
    </w:p>
    <w:p w14:paraId="1681CD2F" w14:textId="77777777" w:rsidR="00977F5D" w:rsidRDefault="00977F5D" w:rsidP="004928FB">
      <w:pPr>
        <w:rPr>
          <w:rFonts w:ascii="Cambria" w:hAnsi="Cambria" w:cs="Arial"/>
          <w:sz w:val="24"/>
          <w:szCs w:val="24"/>
        </w:rPr>
      </w:pPr>
    </w:p>
    <w:p w14:paraId="0CA93575" w14:textId="77777777" w:rsidR="007365A5" w:rsidRPr="00977F5D" w:rsidRDefault="007365A5" w:rsidP="004928FB">
      <w:pPr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Nov/2019                                                 </w:t>
      </w:r>
      <w:r w:rsidRPr="00977F5D">
        <w:rPr>
          <w:rFonts w:ascii="Cambria" w:hAnsi="Cambria" w:cs="Arial"/>
          <w:b/>
          <w:sz w:val="24"/>
          <w:szCs w:val="24"/>
        </w:rPr>
        <w:t>Escuela Nacional Superior de Arte Dramático</w:t>
      </w:r>
    </w:p>
    <w:p w14:paraId="182EAA2B" w14:textId="77777777" w:rsidR="008F4E69" w:rsidRDefault="007365A5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                                            </w:t>
      </w:r>
      <w:r w:rsidR="00713F0C">
        <w:rPr>
          <w:rFonts w:ascii="Cambria" w:hAnsi="Cambria" w:cs="Arial"/>
          <w:sz w:val="24"/>
          <w:szCs w:val="24"/>
        </w:rPr>
        <w:t xml:space="preserve">                         Taller</w:t>
      </w:r>
      <w:r>
        <w:rPr>
          <w:rFonts w:ascii="Cambria" w:hAnsi="Cambria" w:cs="Arial"/>
          <w:sz w:val="24"/>
          <w:szCs w:val="24"/>
        </w:rPr>
        <w:t xml:space="preserve"> “Instalación y Performance</w:t>
      </w:r>
      <w:r w:rsidR="008F4E69">
        <w:rPr>
          <w:rFonts w:ascii="Cambria" w:hAnsi="Cambria" w:cs="Arial"/>
          <w:sz w:val="24"/>
          <w:szCs w:val="24"/>
        </w:rPr>
        <w:t xml:space="preserve"> </w:t>
      </w:r>
    </w:p>
    <w:p w14:paraId="5833AEA4" w14:textId="0A4BC76F" w:rsidR="00713F0C" w:rsidRDefault="00713F0C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lastRenderedPageBreak/>
        <w:t xml:space="preserve">Febrero/2019          </w:t>
      </w:r>
      <w:r w:rsidR="00977F5D">
        <w:rPr>
          <w:rFonts w:ascii="Cambria" w:hAnsi="Cambria" w:cs="Arial"/>
          <w:sz w:val="24"/>
          <w:szCs w:val="24"/>
        </w:rPr>
        <w:t xml:space="preserve">                               </w:t>
      </w:r>
      <w:r>
        <w:rPr>
          <w:rFonts w:ascii="Cambria" w:hAnsi="Cambria" w:cs="Arial"/>
          <w:sz w:val="24"/>
          <w:szCs w:val="24"/>
        </w:rPr>
        <w:t>Taller” Improvisación Dramática hacia la interpretación</w:t>
      </w:r>
    </w:p>
    <w:p w14:paraId="51BFB3AD" w14:textId="77777777" w:rsidR="007365A5" w:rsidRDefault="00713F0C" w:rsidP="004928F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                                      </w:t>
      </w:r>
      <w:r w:rsidR="00977F5D">
        <w:rPr>
          <w:rFonts w:ascii="Cambria" w:hAnsi="Cambria" w:cs="Arial"/>
          <w:sz w:val="24"/>
          <w:szCs w:val="24"/>
        </w:rPr>
        <w:t xml:space="preserve">                               </w:t>
      </w:r>
      <w:r w:rsidR="00B477EF">
        <w:rPr>
          <w:rFonts w:ascii="Cambria" w:hAnsi="Cambria" w:cs="Arial"/>
          <w:sz w:val="24"/>
          <w:szCs w:val="24"/>
        </w:rPr>
        <w:t xml:space="preserve"> </w:t>
      </w:r>
      <w:r w:rsidR="00694A03">
        <w:rPr>
          <w:rFonts w:ascii="Cambria" w:hAnsi="Cambria" w:cs="Arial"/>
          <w:sz w:val="24"/>
          <w:szCs w:val="24"/>
        </w:rPr>
        <w:t>Realista</w:t>
      </w:r>
      <w:r>
        <w:rPr>
          <w:rFonts w:ascii="Cambria" w:hAnsi="Cambria" w:cs="Arial"/>
          <w:sz w:val="24"/>
          <w:szCs w:val="24"/>
        </w:rPr>
        <w:t xml:space="preserve"> de personajes de cine”</w:t>
      </w:r>
    </w:p>
    <w:p w14:paraId="425CD57B" w14:textId="77777777" w:rsidR="00B477EF" w:rsidRDefault="00B477EF" w:rsidP="004928FB">
      <w:pPr>
        <w:rPr>
          <w:rFonts w:ascii="Cambria" w:hAnsi="Cambria" w:cs="Arial"/>
          <w:sz w:val="24"/>
          <w:szCs w:val="24"/>
        </w:rPr>
      </w:pPr>
    </w:p>
    <w:p w14:paraId="7E769D28" w14:textId="77777777" w:rsidR="00B477EF" w:rsidRDefault="00B477EF" w:rsidP="004928FB">
      <w:pPr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Septiembre/2020                                          </w:t>
      </w:r>
      <w:r w:rsidRPr="00B477EF">
        <w:rPr>
          <w:rFonts w:ascii="Cambria" w:hAnsi="Cambria" w:cs="Arial"/>
          <w:b/>
          <w:sz w:val="24"/>
          <w:szCs w:val="24"/>
        </w:rPr>
        <w:t>Imaginario Colectivo</w:t>
      </w:r>
    </w:p>
    <w:p w14:paraId="2E2C7EB3" w14:textId="02CC4184" w:rsidR="004928FB" w:rsidRPr="00925318" w:rsidRDefault="00B477EF" w:rsidP="00884E25">
      <w:pPr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 xml:space="preserve">                                                                      </w:t>
      </w:r>
      <w:r w:rsidRPr="00B477EF">
        <w:rPr>
          <w:rFonts w:ascii="Cambria" w:hAnsi="Cambria" w:cs="Arial"/>
          <w:sz w:val="24"/>
          <w:szCs w:val="24"/>
        </w:rPr>
        <w:t>Residencia</w:t>
      </w:r>
      <w:r>
        <w:rPr>
          <w:rFonts w:ascii="Cambria" w:hAnsi="Cambria" w:cs="Arial"/>
          <w:sz w:val="24"/>
          <w:szCs w:val="24"/>
        </w:rPr>
        <w:t xml:space="preserve"> de </w:t>
      </w:r>
      <w:proofErr w:type="spellStart"/>
      <w:r>
        <w:rPr>
          <w:rFonts w:ascii="Cambria" w:hAnsi="Cambria" w:cs="Arial"/>
          <w:sz w:val="24"/>
          <w:szCs w:val="24"/>
        </w:rPr>
        <w:t>Impro</w:t>
      </w:r>
      <w:proofErr w:type="spellEnd"/>
      <w:r>
        <w:rPr>
          <w:rFonts w:ascii="Cambria" w:hAnsi="Cambria" w:cs="Arial"/>
          <w:sz w:val="24"/>
          <w:szCs w:val="24"/>
        </w:rPr>
        <w:t xml:space="preserve"> Virtual, Vol1.</w:t>
      </w:r>
    </w:p>
    <w:sectPr w:rsidR="004928FB" w:rsidRPr="00925318" w:rsidSect="00130D38">
      <w:headerReference w:type="default" r:id="rId9"/>
      <w:pgSz w:w="12240" w:h="15840" w:code="1"/>
      <w:pgMar w:top="993" w:right="567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65A53" w14:textId="77777777" w:rsidR="00E727D4" w:rsidRDefault="00E727D4" w:rsidP="00314EA4">
      <w:pPr>
        <w:spacing w:after="0" w:line="240" w:lineRule="auto"/>
      </w:pPr>
      <w:r>
        <w:separator/>
      </w:r>
    </w:p>
  </w:endnote>
  <w:endnote w:type="continuationSeparator" w:id="0">
    <w:p w14:paraId="2CAAB3AA" w14:textId="77777777" w:rsidR="00E727D4" w:rsidRDefault="00E727D4" w:rsidP="00314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Noto 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8A7DD" w14:textId="77777777" w:rsidR="00E727D4" w:rsidRDefault="00E727D4" w:rsidP="00314EA4">
      <w:pPr>
        <w:spacing w:after="0" w:line="240" w:lineRule="auto"/>
      </w:pPr>
      <w:r>
        <w:separator/>
      </w:r>
    </w:p>
  </w:footnote>
  <w:footnote w:type="continuationSeparator" w:id="0">
    <w:p w14:paraId="74A64960" w14:textId="77777777" w:rsidR="00E727D4" w:rsidRDefault="00E727D4" w:rsidP="00314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A6CFA" w14:textId="77777777" w:rsidR="001303F3" w:rsidRPr="001F4AB3" w:rsidRDefault="001303F3" w:rsidP="001303F3">
    <w:pPr>
      <w:pStyle w:val="Encabezado"/>
      <w:tabs>
        <w:tab w:val="clear" w:pos="4419"/>
        <w:tab w:val="clear" w:pos="8838"/>
        <w:tab w:val="left" w:pos="930"/>
      </w:tabs>
      <w:rPr>
        <w:rFonts w:ascii="Cambria" w:hAnsi="Cambria"/>
        <w:color w:val="7030A0"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EA4"/>
    <w:rsid w:val="000311DA"/>
    <w:rsid w:val="0004125C"/>
    <w:rsid w:val="00057437"/>
    <w:rsid w:val="000A3960"/>
    <w:rsid w:val="000E710E"/>
    <w:rsid w:val="00117CE3"/>
    <w:rsid w:val="001303F3"/>
    <w:rsid w:val="00130D38"/>
    <w:rsid w:val="001E46C7"/>
    <w:rsid w:val="001F4AB3"/>
    <w:rsid w:val="0030005A"/>
    <w:rsid w:val="00314EA4"/>
    <w:rsid w:val="00362666"/>
    <w:rsid w:val="004279E9"/>
    <w:rsid w:val="004928FB"/>
    <w:rsid w:val="0058131A"/>
    <w:rsid w:val="005858B8"/>
    <w:rsid w:val="00612D79"/>
    <w:rsid w:val="00655B95"/>
    <w:rsid w:val="006940EB"/>
    <w:rsid w:val="00694A03"/>
    <w:rsid w:val="006B7A6A"/>
    <w:rsid w:val="00713F0C"/>
    <w:rsid w:val="00713FF0"/>
    <w:rsid w:val="00721CC7"/>
    <w:rsid w:val="007365A5"/>
    <w:rsid w:val="00884E25"/>
    <w:rsid w:val="008906C0"/>
    <w:rsid w:val="008B73F0"/>
    <w:rsid w:val="008F4E69"/>
    <w:rsid w:val="00925318"/>
    <w:rsid w:val="00952983"/>
    <w:rsid w:val="00977F5D"/>
    <w:rsid w:val="009953A4"/>
    <w:rsid w:val="00A04DB7"/>
    <w:rsid w:val="00A15C76"/>
    <w:rsid w:val="00A64DC7"/>
    <w:rsid w:val="00A8060F"/>
    <w:rsid w:val="00B477EF"/>
    <w:rsid w:val="00BB33D4"/>
    <w:rsid w:val="00C01113"/>
    <w:rsid w:val="00CF26CE"/>
    <w:rsid w:val="00D358D3"/>
    <w:rsid w:val="00DB3B08"/>
    <w:rsid w:val="00E71498"/>
    <w:rsid w:val="00E727D4"/>
    <w:rsid w:val="00E73547"/>
    <w:rsid w:val="00ED590C"/>
    <w:rsid w:val="00F123D4"/>
    <w:rsid w:val="00F3481C"/>
    <w:rsid w:val="00FE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7DF444"/>
  <w15:chartTrackingRefBased/>
  <w15:docId w15:val="{9100C6AC-8BDF-4B24-82F6-E1BA7802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4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EA4"/>
  </w:style>
  <w:style w:type="paragraph" w:styleId="Piedepgina">
    <w:name w:val="footer"/>
    <w:basedOn w:val="Normal"/>
    <w:link w:val="PiedepginaCar"/>
    <w:uiPriority w:val="99"/>
    <w:unhideWhenUsed/>
    <w:rsid w:val="00314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EA4"/>
  </w:style>
  <w:style w:type="paragraph" w:styleId="Sinespaciado">
    <w:name w:val="No Spacing"/>
    <w:uiPriority w:val="1"/>
    <w:qFormat/>
    <w:rsid w:val="005858B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858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4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.escajadillo0811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1030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Mafer Escajadillo</cp:lastModifiedBy>
  <cp:revision>2</cp:revision>
  <dcterms:created xsi:type="dcterms:W3CDTF">2024-01-11T01:33:00Z</dcterms:created>
  <dcterms:modified xsi:type="dcterms:W3CDTF">2024-01-11T01:33:00Z</dcterms:modified>
</cp:coreProperties>
</file>