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070" w:rsidRDefault="00E40070" w:rsidP="00AA668D">
      <w:pPr>
        <w:jc w:val="center"/>
        <w:rPr>
          <w:sz w:val="32"/>
          <w:u w:val="single"/>
          <w:lang w:val="en-US"/>
        </w:rPr>
      </w:pPr>
    </w:p>
    <w:p w:rsidR="00E40070" w:rsidRDefault="00E40070" w:rsidP="00AA668D">
      <w:pPr>
        <w:jc w:val="center"/>
        <w:rPr>
          <w:sz w:val="32"/>
          <w:u w:val="single"/>
          <w:lang w:val="en-US"/>
        </w:rPr>
      </w:pPr>
    </w:p>
    <w:p w:rsidR="00A774F1" w:rsidRDefault="00A774F1" w:rsidP="00AA668D">
      <w:pPr>
        <w:jc w:val="center"/>
        <w:rPr>
          <w:sz w:val="32"/>
          <w:u w:val="single"/>
          <w:lang w:val="en-US"/>
        </w:rPr>
      </w:pPr>
    </w:p>
    <w:p w:rsidR="00A774F1" w:rsidRDefault="00A774F1" w:rsidP="00AA668D">
      <w:pPr>
        <w:jc w:val="center"/>
        <w:rPr>
          <w:sz w:val="32"/>
          <w:u w:val="single"/>
          <w:lang w:val="en-US"/>
        </w:rPr>
      </w:pPr>
    </w:p>
    <w:p w:rsidR="00A774F1" w:rsidRDefault="00A774F1" w:rsidP="00AA668D">
      <w:pPr>
        <w:jc w:val="center"/>
        <w:rPr>
          <w:sz w:val="32"/>
          <w:u w:val="single"/>
          <w:lang w:val="en-US"/>
        </w:rPr>
      </w:pPr>
    </w:p>
    <w:p w:rsidR="00A774F1" w:rsidRDefault="00A774F1" w:rsidP="00AA668D">
      <w:pPr>
        <w:jc w:val="center"/>
        <w:rPr>
          <w:sz w:val="32"/>
          <w:u w:val="single"/>
          <w:lang w:val="en-US"/>
        </w:rPr>
      </w:pPr>
    </w:p>
    <w:p w:rsidR="00DE4445" w:rsidRPr="0025066B" w:rsidRDefault="00DE4445" w:rsidP="00DE4445">
      <w:pPr>
        <w:jc w:val="center"/>
        <w:rPr>
          <w:b/>
          <w:sz w:val="48"/>
        </w:rPr>
      </w:pPr>
      <w:proofErr w:type="spellStart"/>
      <w:r w:rsidRPr="0025066B">
        <w:rPr>
          <w:b/>
          <w:sz w:val="48"/>
          <w:lang w:val="en-US"/>
        </w:rPr>
        <w:t>MsgAgregator</w:t>
      </w:r>
      <w:proofErr w:type="spellEnd"/>
      <w:r w:rsidRPr="0025066B">
        <w:rPr>
          <w:b/>
          <w:sz w:val="48"/>
        </w:rPr>
        <w:t xml:space="preserve"> </w:t>
      </w:r>
    </w:p>
    <w:p w:rsidR="00DE4445" w:rsidRPr="00DE4445" w:rsidRDefault="00087BE9" w:rsidP="00DE4445">
      <w:pPr>
        <w:jc w:val="center"/>
        <w:rPr>
          <w:sz w:val="32"/>
        </w:rPr>
      </w:pPr>
      <w:r w:rsidRPr="00DE4445">
        <w:rPr>
          <w:sz w:val="32"/>
        </w:rPr>
        <w:t>В</w:t>
      </w:r>
      <w:r w:rsidR="00DE4445" w:rsidRPr="00DE4445">
        <w:rPr>
          <w:sz w:val="32"/>
        </w:rPr>
        <w:t>нутрикорпоративный</w:t>
      </w:r>
      <w:r>
        <w:rPr>
          <w:sz w:val="32"/>
        </w:rPr>
        <w:t xml:space="preserve"> сервис</w:t>
      </w:r>
      <w:r w:rsidR="00DE4445" w:rsidRPr="00DE4445">
        <w:rPr>
          <w:sz w:val="32"/>
        </w:rPr>
        <w:t xml:space="preserve"> а</w:t>
      </w:r>
      <w:r>
        <w:rPr>
          <w:sz w:val="32"/>
        </w:rPr>
        <w:t>грегации</w:t>
      </w:r>
      <w:r w:rsidR="00DA4AB3">
        <w:rPr>
          <w:sz w:val="32"/>
        </w:rPr>
        <w:t xml:space="preserve"> сообщений</w:t>
      </w:r>
    </w:p>
    <w:p w:rsidR="00DE4445" w:rsidRPr="00CF6BF9" w:rsidRDefault="00DE4445" w:rsidP="00AA668D">
      <w:pPr>
        <w:jc w:val="center"/>
        <w:rPr>
          <w:sz w:val="32"/>
          <w:u w:val="single"/>
        </w:rPr>
      </w:pPr>
    </w:p>
    <w:p w:rsidR="0025066B" w:rsidRPr="00CF6BF9" w:rsidRDefault="0025066B" w:rsidP="00AA668D">
      <w:pPr>
        <w:jc w:val="center"/>
        <w:rPr>
          <w:sz w:val="32"/>
          <w:u w:val="single"/>
        </w:rPr>
      </w:pPr>
    </w:p>
    <w:p w:rsidR="009463DD" w:rsidRPr="00DE4445" w:rsidRDefault="00C67555" w:rsidP="00AA668D">
      <w:pPr>
        <w:jc w:val="center"/>
        <w:rPr>
          <w:sz w:val="40"/>
          <w:u w:val="single"/>
        </w:rPr>
      </w:pPr>
      <w:r w:rsidRPr="00DE4445">
        <w:rPr>
          <w:sz w:val="40"/>
          <w:u w:val="single"/>
        </w:rPr>
        <w:t>Т</w:t>
      </w:r>
      <w:r w:rsidR="00DE4445" w:rsidRPr="00DE4445">
        <w:rPr>
          <w:sz w:val="40"/>
          <w:u w:val="single"/>
        </w:rPr>
        <w:t xml:space="preserve">ехническое </w:t>
      </w:r>
      <w:r w:rsidRPr="00DE4445">
        <w:rPr>
          <w:sz w:val="40"/>
          <w:u w:val="single"/>
        </w:rPr>
        <w:t>З</w:t>
      </w:r>
      <w:r w:rsidR="00DE4445" w:rsidRPr="00DE4445">
        <w:rPr>
          <w:sz w:val="40"/>
          <w:u w:val="single"/>
        </w:rPr>
        <w:t>адание</w:t>
      </w:r>
      <w:r w:rsidRPr="00DE4445">
        <w:rPr>
          <w:sz w:val="40"/>
          <w:u w:val="single"/>
        </w:rPr>
        <w:t xml:space="preserve"> </w:t>
      </w:r>
      <w:r w:rsidRPr="00DE4445">
        <w:rPr>
          <w:sz w:val="40"/>
          <w:u w:val="single"/>
          <w:lang w:val="en-US"/>
        </w:rPr>
        <w:t>v</w:t>
      </w:r>
      <w:r w:rsidR="00DE4445" w:rsidRPr="00DE4445">
        <w:rPr>
          <w:sz w:val="40"/>
          <w:u w:val="single"/>
        </w:rPr>
        <w:t>2</w:t>
      </w:r>
      <w:r w:rsidRPr="00DE4445">
        <w:rPr>
          <w:sz w:val="40"/>
          <w:u w:val="single"/>
        </w:rPr>
        <w:t>.</w:t>
      </w:r>
      <w:r w:rsidR="00B03B4E" w:rsidRPr="00DE4445">
        <w:rPr>
          <w:sz w:val="40"/>
          <w:u w:val="single"/>
        </w:rPr>
        <w:t>0</w:t>
      </w:r>
    </w:p>
    <w:p w:rsidR="00E40070" w:rsidRDefault="00E40070" w:rsidP="00AA668D">
      <w:pPr>
        <w:jc w:val="center"/>
        <w:rPr>
          <w:sz w:val="32"/>
        </w:rPr>
      </w:pPr>
    </w:p>
    <w:p w:rsidR="002D058E" w:rsidRDefault="002D058E" w:rsidP="00AA668D">
      <w:pPr>
        <w:jc w:val="center"/>
        <w:rPr>
          <w:sz w:val="32"/>
        </w:rPr>
      </w:pPr>
    </w:p>
    <w:p w:rsidR="002D058E" w:rsidRDefault="002D058E" w:rsidP="00AA668D">
      <w:pPr>
        <w:jc w:val="center"/>
        <w:rPr>
          <w:sz w:val="32"/>
        </w:rPr>
      </w:pPr>
    </w:p>
    <w:p w:rsidR="002D058E" w:rsidRPr="00E40070" w:rsidRDefault="002D058E" w:rsidP="00AA668D">
      <w:pPr>
        <w:jc w:val="center"/>
        <w:rPr>
          <w:sz w:val="32"/>
        </w:rPr>
      </w:pPr>
    </w:p>
    <w:p w:rsidR="00F40198" w:rsidRDefault="00F40198"/>
    <w:p w:rsidR="00F40198" w:rsidRDefault="00F40198"/>
    <w:p w:rsidR="00F40198" w:rsidRDefault="00F40198"/>
    <w:p w:rsidR="00F40198" w:rsidRDefault="00F40198"/>
    <w:p w:rsidR="00302351" w:rsidRDefault="00302351"/>
    <w:p w:rsidR="00CF6BF9" w:rsidRPr="00CF6BF9" w:rsidRDefault="00CF6BF9" w:rsidP="00E7310B">
      <w:pPr>
        <w:jc w:val="center"/>
        <w:rPr>
          <w:sz w:val="24"/>
          <w:u w:val="single"/>
        </w:rPr>
      </w:pPr>
    </w:p>
    <w:p w:rsidR="003B1F73" w:rsidRDefault="007A4C55" w:rsidP="00CF6BF9">
      <w:pPr>
        <w:jc w:val="center"/>
        <w:rPr>
          <w:lang w:val="en-US"/>
        </w:rPr>
      </w:pPr>
      <w:r w:rsidRPr="003B1F73">
        <w:rPr>
          <w:sz w:val="24"/>
          <w:u w:val="single"/>
        </w:rPr>
        <w:t>Москва</w:t>
      </w:r>
      <w:r w:rsidR="00E7310B" w:rsidRPr="0025066B">
        <w:rPr>
          <w:sz w:val="24"/>
          <w:u w:val="single"/>
        </w:rPr>
        <w:t>,</w:t>
      </w:r>
      <w:r w:rsidRPr="0025066B">
        <w:rPr>
          <w:sz w:val="24"/>
          <w:u w:val="single"/>
        </w:rPr>
        <w:t xml:space="preserve"> 201</w:t>
      </w:r>
      <w:r w:rsidR="00302351" w:rsidRPr="0025066B">
        <w:rPr>
          <w:sz w:val="24"/>
          <w:u w:val="single"/>
        </w:rPr>
        <w:t>7</w:t>
      </w:r>
      <w:r w:rsidR="00E1307B">
        <w:rPr>
          <w:sz w:val="24"/>
          <w:u w:val="single"/>
        </w:rPr>
        <w:t>г.</w:t>
      </w:r>
      <w:r w:rsidR="003B1F73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03662458"/>
        <w:docPartObj>
          <w:docPartGallery w:val="Table of Contents"/>
          <w:docPartUnique/>
        </w:docPartObj>
      </w:sdtPr>
      <w:sdtEndPr/>
      <w:sdtContent>
        <w:p w:rsidR="00815040" w:rsidRPr="00815040" w:rsidRDefault="00815040">
          <w:pPr>
            <w:pStyle w:val="ab"/>
            <w:rPr>
              <w:rStyle w:val="10"/>
            </w:rPr>
          </w:pPr>
          <w:r w:rsidRPr="00815040">
            <w:rPr>
              <w:rStyle w:val="10"/>
            </w:rPr>
            <w:t>Оглавление</w:t>
          </w:r>
        </w:p>
        <w:p w:rsidR="00815040" w:rsidRPr="00815040" w:rsidRDefault="00815040" w:rsidP="00815040">
          <w:pPr>
            <w:rPr>
              <w:lang w:val="en-US" w:eastAsia="ru-RU"/>
            </w:rPr>
          </w:pPr>
        </w:p>
        <w:p w:rsidR="00772901" w:rsidRDefault="008150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849351" w:history="1">
            <w:r w:rsidR="00772901" w:rsidRPr="004336E2">
              <w:rPr>
                <w:rStyle w:val="aa"/>
                <w:noProof/>
              </w:rPr>
              <w:t>Описание проекта</w:t>
            </w:r>
            <w:r w:rsidR="00772901">
              <w:rPr>
                <w:noProof/>
                <w:webHidden/>
              </w:rPr>
              <w:tab/>
            </w:r>
            <w:r w:rsidR="00772901">
              <w:rPr>
                <w:noProof/>
                <w:webHidden/>
              </w:rPr>
              <w:fldChar w:fldCharType="begin"/>
            </w:r>
            <w:r w:rsidR="00772901">
              <w:rPr>
                <w:noProof/>
                <w:webHidden/>
              </w:rPr>
              <w:instrText xml:space="preserve"> PAGEREF _Toc493849351 \h </w:instrText>
            </w:r>
            <w:r w:rsidR="00772901">
              <w:rPr>
                <w:noProof/>
                <w:webHidden/>
              </w:rPr>
            </w:r>
            <w:r w:rsidR="00772901">
              <w:rPr>
                <w:noProof/>
                <w:webHidden/>
              </w:rPr>
              <w:fldChar w:fldCharType="separate"/>
            </w:r>
            <w:r w:rsidR="00772901">
              <w:rPr>
                <w:noProof/>
                <w:webHidden/>
              </w:rPr>
              <w:t>3</w:t>
            </w:r>
            <w:r w:rsidR="00772901">
              <w:rPr>
                <w:noProof/>
                <w:webHidden/>
              </w:rPr>
              <w:fldChar w:fldCharType="end"/>
            </w:r>
          </w:hyperlink>
        </w:p>
        <w:p w:rsidR="00772901" w:rsidRDefault="007729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849352" w:history="1">
            <w:r w:rsidRPr="004336E2">
              <w:rPr>
                <w:rStyle w:val="aa"/>
                <w:noProof/>
              </w:rPr>
              <w:t>Проблематика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901" w:rsidRDefault="007729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849353" w:history="1">
            <w:r w:rsidRPr="004336E2">
              <w:rPr>
                <w:rStyle w:val="aa"/>
                <w:noProof/>
              </w:rPr>
              <w:t>Стек используемых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901" w:rsidRDefault="007729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849354" w:history="1">
            <w:r w:rsidRPr="004336E2">
              <w:rPr>
                <w:rStyle w:val="aa"/>
                <w:noProof/>
              </w:rPr>
              <w:t>Автор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901" w:rsidRDefault="007729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849355" w:history="1">
            <w:r w:rsidRPr="004336E2">
              <w:rPr>
                <w:rStyle w:val="aa"/>
                <w:noProof/>
              </w:rPr>
              <w:t>Группа разработчиков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901" w:rsidRDefault="007729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849356" w:history="1">
            <w:r w:rsidRPr="004336E2">
              <w:rPr>
                <w:rStyle w:val="aa"/>
                <w:noProof/>
              </w:rPr>
              <w:t>Репозиторий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901" w:rsidRDefault="007729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849357" w:history="1">
            <w:r w:rsidRPr="004336E2">
              <w:rPr>
                <w:rStyle w:val="aa"/>
                <w:noProof/>
              </w:rPr>
              <w:t>Лицензия распространения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901" w:rsidRDefault="007729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849358" w:history="1">
            <w:r w:rsidRPr="004336E2">
              <w:rPr>
                <w:rStyle w:val="aa"/>
                <w:noProof/>
              </w:rPr>
              <w:t>Основные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901" w:rsidRDefault="007729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849359" w:history="1">
            <w:r w:rsidRPr="004336E2">
              <w:rPr>
                <w:rStyle w:val="aa"/>
                <w:noProof/>
              </w:rPr>
              <w:t>Основная функциональность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901" w:rsidRDefault="007729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849360" w:history="1">
            <w:r w:rsidRPr="004336E2">
              <w:rPr>
                <w:rStyle w:val="aa"/>
                <w:noProof/>
              </w:rPr>
              <w:t>Принципиальные схемы работы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901" w:rsidRDefault="007729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849361" w:history="1">
            <w:r w:rsidRPr="004336E2">
              <w:rPr>
                <w:rStyle w:val="aa"/>
                <w:noProof/>
              </w:rPr>
              <w:t>Принципиальная схема №1 (Отправитель – внутрикорпоративная ИС)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901" w:rsidRDefault="007729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849362" w:history="1">
            <w:r w:rsidRPr="004336E2">
              <w:rPr>
                <w:rStyle w:val="aa"/>
                <w:noProof/>
              </w:rPr>
              <w:t>Принципиальная схема №2 (Отправитель – сотрудник организации)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901" w:rsidRDefault="007729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849363" w:history="1">
            <w:r w:rsidRPr="004336E2">
              <w:rPr>
                <w:rStyle w:val="aa"/>
                <w:noProof/>
              </w:rPr>
              <w:t>Этапы внедрения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901" w:rsidRDefault="007729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849364" w:history="1">
            <w:r w:rsidRPr="004336E2">
              <w:rPr>
                <w:rStyle w:val="aa"/>
                <w:noProof/>
              </w:rPr>
              <w:t>Первый этап - реализация базовой функциональности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901" w:rsidRDefault="0077290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849365" w:history="1">
            <w:r w:rsidRPr="004336E2">
              <w:rPr>
                <w:rStyle w:val="aa"/>
                <w:noProof/>
              </w:rPr>
              <w:t>Второй этап - расширение функциональности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901" w:rsidRDefault="007729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849366" w:history="1">
            <w:r w:rsidRPr="004336E2">
              <w:rPr>
                <w:rStyle w:val="aa"/>
                <w:noProof/>
              </w:rPr>
              <w:t>Описание основных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_Toc493849366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040" w:rsidRDefault="00815040">
          <w:r>
            <w:rPr>
              <w:b/>
              <w:bCs/>
            </w:rPr>
            <w:fldChar w:fldCharType="end"/>
          </w:r>
        </w:p>
      </w:sdtContent>
    </w:sdt>
    <w:p w:rsidR="00815040" w:rsidRPr="00815040" w:rsidRDefault="00815040" w:rsidP="00CF6BF9">
      <w:pPr>
        <w:rPr>
          <w:sz w:val="24"/>
          <w:u w:val="single"/>
        </w:rPr>
      </w:pPr>
    </w:p>
    <w:p w:rsidR="00CF6BF9" w:rsidRPr="00815040" w:rsidRDefault="00CF6BF9" w:rsidP="00CF6BF9">
      <w:pPr>
        <w:rPr>
          <w:sz w:val="24"/>
          <w:u w:val="single"/>
        </w:rPr>
      </w:pPr>
    </w:p>
    <w:p w:rsidR="00CF6BF9" w:rsidRPr="00815040" w:rsidRDefault="00CF6BF9">
      <w:pPr>
        <w:rPr>
          <w:sz w:val="24"/>
          <w:u w:val="single"/>
        </w:rPr>
      </w:pPr>
      <w:r w:rsidRPr="00815040">
        <w:rPr>
          <w:sz w:val="24"/>
          <w:u w:val="single"/>
        </w:rPr>
        <w:br w:type="page"/>
      </w:r>
    </w:p>
    <w:p w:rsidR="003B1F73" w:rsidRPr="00D845B2" w:rsidRDefault="003B1F73" w:rsidP="00D845B2">
      <w:pPr>
        <w:pStyle w:val="1"/>
        <w:rPr>
          <w:sz w:val="32"/>
        </w:rPr>
      </w:pPr>
      <w:bookmarkStart w:id="0" w:name="_Toc493849351"/>
      <w:r w:rsidRPr="00D845B2">
        <w:rPr>
          <w:sz w:val="32"/>
        </w:rPr>
        <w:lastRenderedPageBreak/>
        <w:t>Описание проекта</w:t>
      </w:r>
      <w:bookmarkEnd w:id="0"/>
    </w:p>
    <w:p w:rsidR="00994FC0" w:rsidRDefault="00994FC0" w:rsidP="00AA668D">
      <w:pPr>
        <w:rPr>
          <w:b/>
        </w:rPr>
      </w:pPr>
    </w:p>
    <w:p w:rsidR="00B6177A" w:rsidRDefault="00B6177A" w:rsidP="00B6177A">
      <w:pPr>
        <w:pStyle w:val="2"/>
        <w:rPr>
          <w:color w:val="auto"/>
        </w:rPr>
      </w:pPr>
      <w:bookmarkStart w:id="1" w:name="_Toc493849352"/>
      <w:r w:rsidRPr="00B6177A">
        <w:rPr>
          <w:color w:val="auto"/>
        </w:rPr>
        <w:t>Проблематика</w:t>
      </w:r>
      <w:bookmarkEnd w:id="1"/>
    </w:p>
    <w:p w:rsidR="00224FFD" w:rsidRDefault="002D058E" w:rsidP="00AA668D">
      <w:r w:rsidRPr="00B6177A">
        <w:rPr>
          <w:sz w:val="24"/>
        </w:rPr>
        <w:t>Целевая задача</w:t>
      </w:r>
      <w:r w:rsidR="006F137B" w:rsidRPr="00B6177A">
        <w:rPr>
          <w:sz w:val="24"/>
        </w:rPr>
        <w:t xml:space="preserve"> С</w:t>
      </w:r>
      <w:r w:rsidR="00AA668D" w:rsidRPr="00B6177A">
        <w:rPr>
          <w:sz w:val="24"/>
        </w:rPr>
        <w:t>ервиса</w:t>
      </w:r>
      <w:r w:rsidR="00AA668D" w:rsidRPr="002D058E">
        <w:rPr>
          <w:sz w:val="24"/>
        </w:rPr>
        <w:t xml:space="preserve"> </w:t>
      </w:r>
      <w:r>
        <w:t>–</w:t>
      </w:r>
      <w:r w:rsidR="00AA668D">
        <w:t xml:space="preserve"> </w:t>
      </w:r>
      <w:r>
        <w:t xml:space="preserve">обеспечение </w:t>
      </w:r>
      <w:r w:rsidR="00AA668D">
        <w:t>централизованн</w:t>
      </w:r>
      <w:r>
        <w:t>ого</w:t>
      </w:r>
      <w:r w:rsidR="00AA668D">
        <w:t xml:space="preserve"> контрол</w:t>
      </w:r>
      <w:r>
        <w:t>я</w:t>
      </w:r>
      <w:r w:rsidR="00224FFD">
        <w:t xml:space="preserve">, </w:t>
      </w:r>
      <w:r w:rsidR="00AA668D">
        <w:t>управлени</w:t>
      </w:r>
      <w:r>
        <w:t>я</w:t>
      </w:r>
      <w:r w:rsidR="00710A8F">
        <w:t>, квотирования</w:t>
      </w:r>
      <w:r w:rsidR="00224FFD">
        <w:t xml:space="preserve"> и получени</w:t>
      </w:r>
      <w:r>
        <w:t>я</w:t>
      </w:r>
      <w:r w:rsidR="00224FFD">
        <w:t xml:space="preserve"> отчетности по</w:t>
      </w:r>
      <w:r w:rsidR="00AA668D">
        <w:t xml:space="preserve"> производимым  отправлениям</w:t>
      </w:r>
      <w:r w:rsidR="00143628">
        <w:t xml:space="preserve"> сообщений (</w:t>
      </w:r>
      <w:r w:rsidR="00367F2A">
        <w:t xml:space="preserve">в основном Сервис должен </w:t>
      </w:r>
      <w:r w:rsidR="00143628">
        <w:t>обеспеч</w:t>
      </w:r>
      <w:r w:rsidR="00367F2A">
        <w:t>ивать возможность</w:t>
      </w:r>
      <w:r w:rsidR="00143628">
        <w:t xml:space="preserve"> отправки</w:t>
      </w:r>
      <w:r w:rsidR="00AA668D">
        <w:t xml:space="preserve"> смс</w:t>
      </w:r>
      <w:r w:rsidR="00143628">
        <w:t xml:space="preserve"> сообщений</w:t>
      </w:r>
      <w:r w:rsidR="00367F2A">
        <w:t>,</w:t>
      </w:r>
      <w:r w:rsidR="00143628">
        <w:t xml:space="preserve"> но кроме этого </w:t>
      </w:r>
      <w:r w:rsidR="00367F2A">
        <w:t xml:space="preserve">и </w:t>
      </w:r>
      <w:r w:rsidR="00143628">
        <w:t>возможность отправки любых</w:t>
      </w:r>
      <w:r w:rsidR="00367F2A">
        <w:t xml:space="preserve"> других</w:t>
      </w:r>
      <w:r w:rsidR="00143628">
        <w:t xml:space="preserve"> видов сообщений, например: </w:t>
      </w:r>
      <w:r w:rsidR="00143628">
        <w:rPr>
          <w:lang w:val="en-US"/>
        </w:rPr>
        <w:t>email</w:t>
      </w:r>
      <w:r w:rsidR="00D845B2">
        <w:t xml:space="preserve">, </w:t>
      </w:r>
      <w:proofErr w:type="spellStart"/>
      <w:r w:rsidR="00D845B2">
        <w:rPr>
          <w:lang w:val="en-US"/>
        </w:rPr>
        <w:t>skype</w:t>
      </w:r>
      <w:proofErr w:type="spellEnd"/>
      <w:r w:rsidR="00D845B2" w:rsidRPr="00D845B2">
        <w:t xml:space="preserve">, </w:t>
      </w:r>
      <w:r w:rsidR="00D845B2">
        <w:rPr>
          <w:lang w:val="en-US"/>
        </w:rPr>
        <w:t>telegram</w:t>
      </w:r>
      <w:r w:rsidR="00D845B2" w:rsidRPr="00D845B2">
        <w:t xml:space="preserve">, </w:t>
      </w:r>
      <w:r w:rsidR="00D845B2">
        <w:rPr>
          <w:lang w:val="en-US"/>
        </w:rPr>
        <w:t>slack</w:t>
      </w:r>
      <w:r w:rsidR="00D845B2" w:rsidRPr="00D845B2">
        <w:t xml:space="preserve">, </w:t>
      </w:r>
      <w:proofErr w:type="spellStart"/>
      <w:r w:rsidR="00D845B2">
        <w:rPr>
          <w:lang w:val="en-US"/>
        </w:rPr>
        <w:t>viber</w:t>
      </w:r>
      <w:proofErr w:type="spellEnd"/>
      <w:r w:rsidR="00D845B2" w:rsidRPr="00D845B2">
        <w:t xml:space="preserve"> … </w:t>
      </w:r>
      <w:proofErr w:type="spellStart"/>
      <w:r w:rsidR="00D845B2">
        <w:rPr>
          <w:lang w:val="en-US"/>
        </w:rPr>
        <w:t>etc</w:t>
      </w:r>
      <w:proofErr w:type="spellEnd"/>
      <w:r w:rsidR="00D845B2">
        <w:t>)</w:t>
      </w:r>
      <w:r w:rsidR="00224FFD">
        <w:t xml:space="preserve"> от всех внутрикорпоративных информационных систем</w:t>
      </w:r>
      <w:r w:rsidR="00AA668D">
        <w:t>.</w:t>
      </w:r>
    </w:p>
    <w:p w:rsidR="00A774F1" w:rsidRPr="00815040" w:rsidRDefault="00A774F1" w:rsidP="005B7A0A">
      <w:pPr>
        <w:rPr>
          <w:b/>
          <w:sz w:val="24"/>
        </w:rPr>
      </w:pPr>
    </w:p>
    <w:p w:rsidR="005B7A0A" w:rsidRPr="00B6177A" w:rsidRDefault="005B7A0A" w:rsidP="00B6177A">
      <w:pPr>
        <w:pStyle w:val="2"/>
        <w:rPr>
          <w:color w:val="auto"/>
        </w:rPr>
      </w:pPr>
      <w:bookmarkStart w:id="2" w:name="_Toc493849353"/>
      <w:r w:rsidRPr="00B6177A">
        <w:rPr>
          <w:color w:val="auto"/>
        </w:rPr>
        <w:t>Стек используемых технологий</w:t>
      </w:r>
      <w:bookmarkEnd w:id="2"/>
    </w:p>
    <w:p w:rsidR="005B7A0A" w:rsidRPr="00E40070" w:rsidRDefault="005B7A0A" w:rsidP="005B7A0A">
      <w:r w:rsidRPr="00E40070">
        <w:t xml:space="preserve">- </w:t>
      </w:r>
      <w:r>
        <w:rPr>
          <w:lang w:val="en-US"/>
        </w:rPr>
        <w:t>Linux</w:t>
      </w:r>
      <w:r w:rsidRPr="00E40070">
        <w:t xml:space="preserve"> </w:t>
      </w:r>
      <w:proofErr w:type="spellStart"/>
      <w:r>
        <w:rPr>
          <w:lang w:val="en-US"/>
        </w:rPr>
        <w:t>Debian</w:t>
      </w:r>
      <w:proofErr w:type="spellEnd"/>
      <w:r w:rsidRPr="00E40070">
        <w:t xml:space="preserve"> 8/9</w:t>
      </w:r>
    </w:p>
    <w:p w:rsidR="005B7A0A" w:rsidRDefault="005B7A0A" w:rsidP="005B7A0A">
      <w:pPr>
        <w:rPr>
          <w:lang w:val="en-US"/>
        </w:rPr>
      </w:pPr>
      <w:r w:rsidRPr="00B4667A">
        <w:rPr>
          <w:lang w:val="en-US"/>
        </w:rPr>
        <w:t xml:space="preserve">- </w:t>
      </w:r>
      <w:r>
        <w:rPr>
          <w:lang w:val="en-US"/>
        </w:rPr>
        <w:t>PHP</w:t>
      </w:r>
      <w:r w:rsidRPr="00B4667A">
        <w:rPr>
          <w:lang w:val="en-US"/>
        </w:rPr>
        <w:t xml:space="preserve"> 5.4(+) / </w:t>
      </w:r>
      <w:r>
        <w:rPr>
          <w:lang w:val="en-US"/>
        </w:rPr>
        <w:t>PHP 7.x + YII2</w:t>
      </w:r>
    </w:p>
    <w:p w:rsidR="005B7A0A" w:rsidRDefault="005B7A0A" w:rsidP="005B7A0A">
      <w:pPr>
        <w:rPr>
          <w:lang w:val="en-US"/>
        </w:rPr>
      </w:pPr>
      <w:r w:rsidRPr="0025066B">
        <w:rPr>
          <w:lang w:val="en-US"/>
        </w:rPr>
        <w:t xml:space="preserve">- </w:t>
      </w:r>
      <w:r>
        <w:rPr>
          <w:lang w:val="en-US"/>
        </w:rPr>
        <w:t>MySQL</w:t>
      </w:r>
      <w:r w:rsidRPr="0025066B">
        <w:rPr>
          <w:lang w:val="en-US"/>
        </w:rPr>
        <w:t xml:space="preserve"> 5.5(+)</w:t>
      </w:r>
    </w:p>
    <w:p w:rsidR="00A774F1" w:rsidRDefault="00A774F1" w:rsidP="005B7A0A">
      <w:pPr>
        <w:rPr>
          <w:lang w:val="en-US"/>
        </w:rPr>
      </w:pPr>
    </w:p>
    <w:p w:rsidR="001909EE" w:rsidRDefault="001909EE" w:rsidP="005B7A0A">
      <w:pPr>
        <w:rPr>
          <w:lang w:val="en-US"/>
        </w:rPr>
      </w:pPr>
    </w:p>
    <w:p w:rsidR="001909EE" w:rsidRDefault="001909EE" w:rsidP="005B7A0A">
      <w:pPr>
        <w:rPr>
          <w:lang w:val="en-US"/>
        </w:rPr>
      </w:pPr>
      <w:bookmarkStart w:id="3" w:name="_GoBack"/>
      <w:bookmarkEnd w:id="3"/>
    </w:p>
    <w:p w:rsidR="001909EE" w:rsidRDefault="001909EE" w:rsidP="005B7A0A">
      <w:pPr>
        <w:rPr>
          <w:lang w:val="en-US"/>
        </w:rPr>
      </w:pPr>
    </w:p>
    <w:p w:rsidR="00B6177A" w:rsidRDefault="00A774F1" w:rsidP="00A774F1">
      <w:bookmarkStart w:id="4" w:name="_Toc493849354"/>
      <w:r w:rsidRPr="00B6177A">
        <w:rPr>
          <w:rStyle w:val="20"/>
          <w:color w:val="auto"/>
        </w:rPr>
        <w:t>Автор проекта</w:t>
      </w:r>
      <w:bookmarkEnd w:id="4"/>
      <w:r>
        <w:t xml:space="preserve"> </w:t>
      </w:r>
    </w:p>
    <w:p w:rsidR="00A774F1" w:rsidRPr="001909EE" w:rsidRDefault="00A774F1" w:rsidP="00A774F1">
      <w:r>
        <w:t xml:space="preserve">Максим Неверов </w:t>
      </w:r>
      <w:r w:rsidRPr="007A4C55">
        <w:t>(</w:t>
      </w:r>
      <w:hyperlink r:id="rId9" w:history="1">
        <w:r w:rsidRPr="000B65F6">
          <w:rPr>
            <w:rStyle w:val="aa"/>
            <w:rFonts w:ascii="Arial" w:hAnsi="Arial" w:cs="Arial"/>
            <w:sz w:val="20"/>
            <w:szCs w:val="20"/>
            <w:shd w:val="clear" w:color="auto" w:fill="FFFFFF"/>
          </w:rPr>
          <w:t>maks.neverov@gmail.com</w:t>
        </w:r>
      </w:hyperlink>
      <w:r w:rsidRPr="007A4C55">
        <w:t>)</w:t>
      </w:r>
    </w:p>
    <w:p w:rsidR="00A774F1" w:rsidRPr="001909EE" w:rsidRDefault="00A774F1" w:rsidP="00A774F1">
      <w:pPr>
        <w:rPr>
          <w:b/>
          <w:sz w:val="24"/>
        </w:rPr>
      </w:pPr>
    </w:p>
    <w:p w:rsidR="00A774F1" w:rsidRPr="00F40198" w:rsidRDefault="00A774F1" w:rsidP="00B6177A">
      <w:pPr>
        <w:pStyle w:val="2"/>
      </w:pPr>
      <w:bookmarkStart w:id="5" w:name="_Toc493849355"/>
      <w:r w:rsidRPr="00B6177A">
        <w:rPr>
          <w:color w:val="auto"/>
        </w:rPr>
        <w:t>Группа разработчиков</w:t>
      </w:r>
      <w:bookmarkEnd w:id="5"/>
    </w:p>
    <w:p w:rsidR="00A774F1" w:rsidRDefault="00A774F1" w:rsidP="00A774F1">
      <w:pPr>
        <w:pStyle w:val="a3"/>
        <w:numPr>
          <w:ilvl w:val="0"/>
          <w:numId w:val="3"/>
        </w:numPr>
      </w:pPr>
      <w:r>
        <w:t>Максим Неверов (архитектор, ведущий разработчик)</w:t>
      </w:r>
    </w:p>
    <w:p w:rsidR="00A774F1" w:rsidRPr="002D058E" w:rsidRDefault="00A774F1" w:rsidP="00A774F1">
      <w:pPr>
        <w:rPr>
          <w:b/>
          <w:sz w:val="24"/>
        </w:rPr>
      </w:pPr>
    </w:p>
    <w:p w:rsidR="00B6177A" w:rsidRDefault="00A774F1" w:rsidP="00A774F1">
      <w:pPr>
        <w:rPr>
          <w:rStyle w:val="20"/>
          <w:color w:val="auto"/>
        </w:rPr>
      </w:pPr>
      <w:bookmarkStart w:id="6" w:name="_Toc493849356"/>
      <w:proofErr w:type="spellStart"/>
      <w:r w:rsidRPr="00B6177A">
        <w:rPr>
          <w:rStyle w:val="20"/>
          <w:color w:val="auto"/>
        </w:rPr>
        <w:t>Репозиторий</w:t>
      </w:r>
      <w:proofErr w:type="spellEnd"/>
      <w:r w:rsidRPr="00B6177A">
        <w:rPr>
          <w:rStyle w:val="20"/>
          <w:color w:val="auto"/>
        </w:rPr>
        <w:t xml:space="preserve"> проекта</w:t>
      </w:r>
      <w:bookmarkEnd w:id="6"/>
    </w:p>
    <w:p w:rsidR="00A774F1" w:rsidRPr="00A774F1" w:rsidRDefault="00A774F1" w:rsidP="00A774F1">
      <w:r>
        <w:t xml:space="preserve"> </w:t>
      </w:r>
      <w:hyperlink r:id="rId10" w:history="1">
        <w:r w:rsidRPr="00F87368">
          <w:rPr>
            <w:rStyle w:val="aa"/>
          </w:rPr>
          <w:t>https://github.com/Hitonotekara/MsgAgregator</w:t>
        </w:r>
      </w:hyperlink>
    </w:p>
    <w:p w:rsidR="00A774F1" w:rsidRPr="00A774F1" w:rsidRDefault="00A774F1" w:rsidP="00A774F1">
      <w:pPr>
        <w:rPr>
          <w:b/>
          <w:sz w:val="24"/>
        </w:rPr>
      </w:pPr>
    </w:p>
    <w:p w:rsidR="00B6177A" w:rsidRDefault="00A774F1" w:rsidP="00AA668D">
      <w:pPr>
        <w:rPr>
          <w:rStyle w:val="20"/>
          <w:color w:val="auto"/>
        </w:rPr>
      </w:pPr>
      <w:bookmarkStart w:id="7" w:name="_Toc493849357"/>
      <w:r w:rsidRPr="00B6177A">
        <w:rPr>
          <w:rStyle w:val="20"/>
          <w:color w:val="auto"/>
        </w:rPr>
        <w:t>Лицензия распространения</w:t>
      </w:r>
      <w:bookmarkEnd w:id="7"/>
    </w:p>
    <w:p w:rsidR="005B7A0A" w:rsidRPr="00460244" w:rsidRDefault="00A774F1" w:rsidP="00AA668D">
      <w:r w:rsidRPr="00460244">
        <w:t xml:space="preserve"> </w:t>
      </w:r>
      <w:r w:rsidR="00B85DD8">
        <w:rPr>
          <w:rFonts w:ascii="Arial" w:hAnsi="Arial" w:cs="Arial"/>
          <w:color w:val="222222"/>
          <w:shd w:val="clear" w:color="auto" w:fill="FFFFFF"/>
        </w:rPr>
        <w:t>Проект распространяется на условиях открытой публичной лицензии</w:t>
      </w:r>
      <w:r w:rsidR="00B85DD8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lang w:val="en-US"/>
        </w:rPr>
        <w:t>GNU</w:t>
      </w:r>
      <w:r w:rsidRPr="00460244">
        <w:t xml:space="preserve"> </w:t>
      </w:r>
      <w:r>
        <w:rPr>
          <w:lang w:val="en-US"/>
        </w:rPr>
        <w:t>GPL</w:t>
      </w:r>
      <w:r w:rsidRPr="00460244">
        <w:t xml:space="preserve"> </w:t>
      </w:r>
      <w:r>
        <w:rPr>
          <w:lang w:val="en-US"/>
        </w:rPr>
        <w:t>v</w:t>
      </w:r>
      <w:r w:rsidRPr="00460244">
        <w:t>2 (</w:t>
      </w:r>
      <w:hyperlink r:id="rId11" w:anchor="SEC1" w:history="1">
        <w:r w:rsidRPr="000B65F6">
          <w:rPr>
            <w:rStyle w:val="aa"/>
            <w:lang w:val="en-US"/>
          </w:rPr>
          <w:t>https</w:t>
        </w:r>
        <w:r w:rsidRPr="00460244">
          <w:rPr>
            <w:rStyle w:val="aa"/>
          </w:rPr>
          <w:t>://</w:t>
        </w:r>
        <w:r w:rsidRPr="000B65F6">
          <w:rPr>
            <w:rStyle w:val="aa"/>
            <w:lang w:val="en-US"/>
          </w:rPr>
          <w:t>www</w:t>
        </w:r>
        <w:r w:rsidRPr="00460244">
          <w:rPr>
            <w:rStyle w:val="aa"/>
          </w:rPr>
          <w:t>.</w:t>
        </w:r>
        <w:r w:rsidRPr="000B65F6">
          <w:rPr>
            <w:rStyle w:val="aa"/>
            <w:lang w:val="en-US"/>
          </w:rPr>
          <w:t>gnu</w:t>
        </w:r>
        <w:r w:rsidRPr="00460244">
          <w:rPr>
            <w:rStyle w:val="aa"/>
          </w:rPr>
          <w:t>.</w:t>
        </w:r>
        <w:r w:rsidRPr="000B65F6">
          <w:rPr>
            <w:rStyle w:val="aa"/>
            <w:lang w:val="en-US"/>
          </w:rPr>
          <w:t>org</w:t>
        </w:r>
        <w:r w:rsidRPr="00460244">
          <w:rPr>
            <w:rStyle w:val="aa"/>
          </w:rPr>
          <w:t>/</w:t>
        </w:r>
        <w:r w:rsidRPr="000B65F6">
          <w:rPr>
            <w:rStyle w:val="aa"/>
            <w:lang w:val="en-US"/>
          </w:rPr>
          <w:t>licenses</w:t>
        </w:r>
        <w:r w:rsidRPr="00460244">
          <w:rPr>
            <w:rStyle w:val="aa"/>
          </w:rPr>
          <w:t>/</w:t>
        </w:r>
        <w:r w:rsidRPr="000B65F6">
          <w:rPr>
            <w:rStyle w:val="aa"/>
            <w:lang w:val="en-US"/>
          </w:rPr>
          <w:t>old</w:t>
        </w:r>
        <w:r w:rsidRPr="00460244">
          <w:rPr>
            <w:rStyle w:val="aa"/>
          </w:rPr>
          <w:t>-</w:t>
        </w:r>
        <w:r w:rsidRPr="000B65F6">
          <w:rPr>
            <w:rStyle w:val="aa"/>
            <w:lang w:val="en-US"/>
          </w:rPr>
          <w:t>licenses</w:t>
        </w:r>
        <w:r w:rsidRPr="00460244">
          <w:rPr>
            <w:rStyle w:val="aa"/>
          </w:rPr>
          <w:t>/</w:t>
        </w:r>
        <w:proofErr w:type="spellStart"/>
        <w:r w:rsidRPr="000B65F6">
          <w:rPr>
            <w:rStyle w:val="aa"/>
            <w:lang w:val="en-US"/>
          </w:rPr>
          <w:t>gpl</w:t>
        </w:r>
        <w:proofErr w:type="spellEnd"/>
        <w:r w:rsidRPr="00460244">
          <w:rPr>
            <w:rStyle w:val="aa"/>
          </w:rPr>
          <w:t>-2.0.</w:t>
        </w:r>
        <w:r w:rsidRPr="000B65F6">
          <w:rPr>
            <w:rStyle w:val="aa"/>
            <w:lang w:val="en-US"/>
          </w:rPr>
          <w:t>html</w:t>
        </w:r>
        <w:r w:rsidRPr="00460244">
          <w:rPr>
            <w:rStyle w:val="aa"/>
          </w:rPr>
          <w:t>#</w:t>
        </w:r>
        <w:r w:rsidRPr="000B65F6">
          <w:rPr>
            <w:rStyle w:val="aa"/>
            <w:lang w:val="en-US"/>
          </w:rPr>
          <w:t>SEC</w:t>
        </w:r>
        <w:r w:rsidRPr="00460244">
          <w:rPr>
            <w:rStyle w:val="aa"/>
          </w:rPr>
          <w:t>1</w:t>
        </w:r>
      </w:hyperlink>
      <w:r w:rsidRPr="00460244">
        <w:t>)</w:t>
      </w:r>
    </w:p>
    <w:p w:rsidR="00A774F1" w:rsidRPr="00460244" w:rsidRDefault="00A774F1">
      <w:pPr>
        <w:rPr>
          <w:b/>
          <w:sz w:val="24"/>
        </w:rPr>
      </w:pPr>
      <w:r w:rsidRPr="00460244">
        <w:rPr>
          <w:b/>
          <w:sz w:val="24"/>
        </w:rPr>
        <w:br w:type="page"/>
      </w:r>
    </w:p>
    <w:p w:rsidR="00A774F1" w:rsidRDefault="00A774F1" w:rsidP="00DA43F4">
      <w:pPr>
        <w:pStyle w:val="1"/>
      </w:pPr>
      <w:bookmarkStart w:id="8" w:name="_Toc493849358"/>
      <w:r>
        <w:lastRenderedPageBreak/>
        <w:t>Основные определения</w:t>
      </w:r>
      <w:bookmarkEnd w:id="8"/>
    </w:p>
    <w:p w:rsidR="00DA43F4" w:rsidRDefault="00DA43F4" w:rsidP="00A774F1">
      <w:pPr>
        <w:rPr>
          <w:b/>
          <w:lang w:val="en-US"/>
        </w:rPr>
      </w:pPr>
    </w:p>
    <w:p w:rsidR="00A774F1" w:rsidRDefault="00A774F1" w:rsidP="00A774F1">
      <w:r>
        <w:rPr>
          <w:b/>
        </w:rPr>
        <w:t>Сервис (</w:t>
      </w:r>
      <w:r w:rsidRPr="00AC3980">
        <w:t>а также</w:t>
      </w:r>
      <w:r>
        <w:rPr>
          <w:b/>
        </w:rPr>
        <w:t xml:space="preserve"> система)</w:t>
      </w:r>
      <w:r>
        <w:t xml:space="preserve"> – </w:t>
      </w:r>
      <w:proofErr w:type="spellStart"/>
      <w:r>
        <w:t>инстанцированный</w:t>
      </w:r>
      <w:proofErr w:type="spellEnd"/>
      <w:r>
        <w:t xml:space="preserve"> </w:t>
      </w:r>
      <w:proofErr w:type="spellStart"/>
      <w:r>
        <w:t>экземляр</w:t>
      </w:r>
      <w:proofErr w:type="spellEnd"/>
      <w:r>
        <w:t xml:space="preserve"> </w:t>
      </w:r>
      <w:proofErr w:type="gramStart"/>
      <w:r>
        <w:t>данного</w:t>
      </w:r>
      <w:proofErr w:type="gramEnd"/>
      <w:r>
        <w:t xml:space="preserve"> ПО.</w:t>
      </w:r>
    </w:p>
    <w:p w:rsidR="00283CEE" w:rsidRDefault="00283CEE" w:rsidP="00A774F1">
      <w:r w:rsidRPr="00281F1E">
        <w:rPr>
          <w:b/>
        </w:rPr>
        <w:t>Сообщение</w:t>
      </w:r>
      <w:r>
        <w:t xml:space="preserve"> </w:t>
      </w:r>
      <w:r w:rsidR="00B01E28">
        <w:t>–</w:t>
      </w:r>
      <w:r>
        <w:t xml:space="preserve"> </w:t>
      </w:r>
      <w:r w:rsidR="00B01E28">
        <w:t>электронное сообщение произвольного вида, передаваемое и получаемое через общедоступные (некоммерческие и коммерческие) средства телекоммуникаций</w:t>
      </w:r>
    </w:p>
    <w:p w:rsidR="00A774F1" w:rsidRDefault="00A774F1" w:rsidP="00A774F1">
      <w:r w:rsidRPr="004D0FAA">
        <w:rPr>
          <w:b/>
        </w:rPr>
        <w:t>Вид сообщения</w:t>
      </w:r>
      <w:r>
        <w:rPr>
          <w:b/>
        </w:rPr>
        <w:t xml:space="preserve"> (</w:t>
      </w:r>
      <w:r w:rsidRPr="00BC7CFC">
        <w:t>также</w:t>
      </w:r>
      <w:r>
        <w:rPr>
          <w:b/>
        </w:rPr>
        <w:t xml:space="preserve"> Тип сообщения</w:t>
      </w:r>
      <w:r w:rsidRPr="00BC7CFC">
        <w:t>, или сокращенно</w:t>
      </w:r>
      <w:r>
        <w:rPr>
          <w:b/>
        </w:rPr>
        <w:t xml:space="preserve"> Вид, Тип)</w:t>
      </w:r>
      <w:r>
        <w:t xml:space="preserve"> – один из зарегистрированных в системе типов отправляемых сообщений (смс, </w:t>
      </w:r>
      <w:proofErr w:type="spellStart"/>
      <w:r>
        <w:t>емейл</w:t>
      </w:r>
      <w:proofErr w:type="spellEnd"/>
      <w:r>
        <w:t xml:space="preserve">, </w:t>
      </w:r>
      <w:proofErr w:type="spellStart"/>
      <w:r>
        <w:rPr>
          <w:lang w:val="en-US"/>
        </w:rPr>
        <w:t>skype</w:t>
      </w:r>
      <w:proofErr w:type="spellEnd"/>
      <w:r w:rsidRPr="00D845B2">
        <w:t xml:space="preserve">, </w:t>
      </w:r>
      <w:r>
        <w:rPr>
          <w:lang w:val="en-US"/>
        </w:rPr>
        <w:t>telegram</w:t>
      </w:r>
      <w:r w:rsidRPr="00D845B2">
        <w:t xml:space="preserve">, </w:t>
      </w:r>
      <w:r>
        <w:rPr>
          <w:lang w:val="en-US"/>
        </w:rPr>
        <w:t>slack</w:t>
      </w:r>
      <w:r w:rsidRPr="00D845B2">
        <w:t xml:space="preserve">, </w:t>
      </w:r>
      <w:proofErr w:type="spellStart"/>
      <w:r>
        <w:rPr>
          <w:lang w:val="en-US"/>
        </w:rPr>
        <w:t>viber</w:t>
      </w:r>
      <w:proofErr w:type="spellEnd"/>
      <w:r w:rsidRPr="00D845B2">
        <w:t xml:space="preserve"> … </w:t>
      </w:r>
      <w:proofErr w:type="spellStart"/>
      <w:r>
        <w:rPr>
          <w:lang w:val="en-US"/>
        </w:rPr>
        <w:t>etc</w:t>
      </w:r>
      <w:proofErr w:type="spellEnd"/>
      <w:r>
        <w:t>), набор видов отправки может быть любым (определяется в процессе внедрения и сопровождения Сервиса)</w:t>
      </w:r>
    </w:p>
    <w:p w:rsidR="00B940B6" w:rsidRDefault="00B940B6" w:rsidP="00A774F1">
      <w:r w:rsidRPr="00B01E28">
        <w:rPr>
          <w:b/>
        </w:rPr>
        <w:t>Абонентская книга</w:t>
      </w:r>
      <w:r w:rsidR="00B01E28">
        <w:t xml:space="preserve"> – справочник зарегистрированных в системе Абонентов, содержащий необходимую информацию для определения личности Абонента и доступных ему способов доставки сообщений</w:t>
      </w:r>
    </w:p>
    <w:p w:rsidR="00B01E28" w:rsidRDefault="00B01E28" w:rsidP="00A774F1">
      <w:r w:rsidRPr="00B01E28">
        <w:rPr>
          <w:b/>
        </w:rPr>
        <w:t>Абонент</w:t>
      </w:r>
      <w:r>
        <w:t xml:space="preserve"> – элемент Абонентской книги; отождествляется с реальным человеком, обладающим набором персональных и контактных данных, указанных в свойствах Абонента</w:t>
      </w:r>
    </w:p>
    <w:p w:rsidR="00B940B6" w:rsidRDefault="00B940B6" w:rsidP="00A774F1">
      <w:r w:rsidRPr="00B01E28">
        <w:rPr>
          <w:b/>
        </w:rPr>
        <w:t>Адрес получателя</w:t>
      </w:r>
      <w:r w:rsidR="00283CEE">
        <w:t xml:space="preserve"> – идентификатор</w:t>
      </w:r>
      <w:r w:rsidR="00081E90">
        <w:t xml:space="preserve"> в системе доставки сообщений конкретного вида</w:t>
      </w:r>
      <w:r w:rsidR="00B01E28">
        <w:t>, доступ к которому имеет Абонент</w:t>
      </w:r>
      <w:r w:rsidR="00081E90">
        <w:t xml:space="preserve"> (</w:t>
      </w:r>
      <w:r w:rsidR="00B01E28">
        <w:t xml:space="preserve">например: </w:t>
      </w:r>
      <w:r w:rsidR="00081E90">
        <w:t xml:space="preserve">номер мобильного телефона для смс; почтовый адрес для </w:t>
      </w:r>
      <w:r w:rsidR="00081E90">
        <w:rPr>
          <w:lang w:val="en-US"/>
        </w:rPr>
        <w:t>e</w:t>
      </w:r>
      <w:r w:rsidR="00081E90" w:rsidRPr="00081E90">
        <w:t>-</w:t>
      </w:r>
      <w:r w:rsidR="00081E90">
        <w:rPr>
          <w:lang w:val="en-US"/>
        </w:rPr>
        <w:t>mail</w:t>
      </w:r>
      <w:r w:rsidR="00081E90">
        <w:t xml:space="preserve">; логин для </w:t>
      </w:r>
      <w:proofErr w:type="spellStart"/>
      <w:r w:rsidR="00081E90">
        <w:rPr>
          <w:lang w:val="en-US"/>
        </w:rPr>
        <w:t>skype</w:t>
      </w:r>
      <w:proofErr w:type="spellEnd"/>
      <w:r w:rsidR="00081E90" w:rsidRPr="00081E90">
        <w:t xml:space="preserve"> … </w:t>
      </w:r>
      <w:proofErr w:type="spellStart"/>
      <w:r w:rsidR="00081E90">
        <w:rPr>
          <w:lang w:val="en-US"/>
        </w:rPr>
        <w:t>etc</w:t>
      </w:r>
      <w:proofErr w:type="spellEnd"/>
      <w:r w:rsidR="00081E90">
        <w:t>)</w:t>
      </w:r>
    </w:p>
    <w:p w:rsidR="00A774F1" w:rsidRPr="00BC7CFC" w:rsidRDefault="00A774F1" w:rsidP="00A774F1">
      <w:r w:rsidRPr="00BC7CFC">
        <w:rPr>
          <w:b/>
        </w:rPr>
        <w:t>СП</w:t>
      </w:r>
      <w:r>
        <w:rPr>
          <w:b/>
        </w:rPr>
        <w:t xml:space="preserve"> </w:t>
      </w:r>
      <w:r>
        <w:t xml:space="preserve"> - внешний сервис-провайдер, обеспечивающий отправку сообщений определенного вида (или нескольких видов)</w:t>
      </w:r>
    </w:p>
    <w:p w:rsidR="00A774F1" w:rsidRDefault="00A774F1" w:rsidP="00A774F1">
      <w:r w:rsidRPr="009478CB">
        <w:rPr>
          <w:b/>
        </w:rPr>
        <w:t>Маршрут отправки</w:t>
      </w:r>
      <w:r>
        <w:rPr>
          <w:b/>
        </w:rPr>
        <w:t xml:space="preserve"> (</w:t>
      </w:r>
      <w:r w:rsidRPr="00BC7CFC">
        <w:t>сокращенно</w:t>
      </w:r>
      <w:r>
        <w:rPr>
          <w:b/>
        </w:rPr>
        <w:t xml:space="preserve"> Маршрут)</w:t>
      </w:r>
      <w:r>
        <w:t xml:space="preserve"> – зарегистрированный в системе СП и связанный с ним компонент Сервиса, обеспечивающий протокол взаимодействия; Маршруты обслуживающие разные Типы сообщений могут быть связаны с одним и тем же СП, но через разные компоненты взаимодействия</w:t>
      </w:r>
    </w:p>
    <w:p w:rsidR="00A774F1" w:rsidRDefault="00A774F1" w:rsidP="00A774F1">
      <w:r w:rsidRPr="00BC7CFC">
        <w:rPr>
          <w:b/>
        </w:rPr>
        <w:t>ИС</w:t>
      </w:r>
      <w:r>
        <w:t xml:space="preserve"> – внутрикорпоративная информационная система, отправляющая Сервису запросы на отправку сообщений</w:t>
      </w:r>
    </w:p>
    <w:p w:rsidR="00A774F1" w:rsidRPr="00A774F1" w:rsidRDefault="00A774F1" w:rsidP="00A774F1">
      <w:r>
        <w:rPr>
          <w:b/>
        </w:rPr>
        <w:t>Отправитель</w:t>
      </w:r>
      <w:r>
        <w:t xml:space="preserve"> – один из видов Отправителей сообщений</w:t>
      </w:r>
      <w:r w:rsidRPr="00A774F1">
        <w:t xml:space="preserve"> (</w:t>
      </w:r>
      <w:r>
        <w:rPr>
          <w:lang w:val="en-US"/>
        </w:rPr>
        <w:t>REST</w:t>
      </w:r>
      <w:r w:rsidRPr="00A774F1">
        <w:t xml:space="preserve"> </w:t>
      </w:r>
      <w:r>
        <w:t xml:space="preserve">или </w:t>
      </w:r>
      <w:r>
        <w:rPr>
          <w:lang w:val="en-US"/>
        </w:rPr>
        <w:t>Web</w:t>
      </w:r>
      <w:r w:rsidRPr="00A774F1">
        <w:t>)</w:t>
      </w:r>
    </w:p>
    <w:p w:rsidR="00A774F1" w:rsidRPr="00FA7A93" w:rsidRDefault="00A774F1" w:rsidP="00A774F1">
      <w:r>
        <w:rPr>
          <w:b/>
        </w:rPr>
        <w:t>Отправитель</w:t>
      </w:r>
      <w:r w:rsidR="00C40100">
        <w:rPr>
          <w:b/>
        </w:rPr>
        <w:t>-</w:t>
      </w:r>
      <w:proofErr w:type="gramStart"/>
      <w:r>
        <w:rPr>
          <w:b/>
          <w:lang w:val="en-US"/>
        </w:rPr>
        <w:t>REST</w:t>
      </w:r>
      <w:proofErr w:type="gramEnd"/>
      <w:r>
        <w:t xml:space="preserve"> – зарегистрированный в системе пользователь Сервиса, обладающий правом отправлять Сервису запросы на отправку сообщений через </w:t>
      </w:r>
      <w:r>
        <w:rPr>
          <w:lang w:val="en-US"/>
        </w:rPr>
        <w:t>REST</w:t>
      </w:r>
      <w:r w:rsidRPr="00FA7A93">
        <w:t>-</w:t>
      </w:r>
      <w:r>
        <w:t>интерфейс; отождествляется с ИС, которая использует имя этого пользователя для авторизации в Сервисе и отправки сообщений через него.</w:t>
      </w:r>
    </w:p>
    <w:p w:rsidR="00A774F1" w:rsidRPr="00A774F1" w:rsidRDefault="00C40100" w:rsidP="00AA668D">
      <w:r>
        <w:rPr>
          <w:b/>
        </w:rPr>
        <w:t>Отправитель-</w:t>
      </w:r>
      <w:proofErr w:type="gramStart"/>
      <w:r w:rsidR="00A774F1">
        <w:rPr>
          <w:b/>
          <w:lang w:val="en-US"/>
        </w:rPr>
        <w:t>Web</w:t>
      </w:r>
      <w:proofErr w:type="gramEnd"/>
      <w:r w:rsidR="00A774F1">
        <w:t xml:space="preserve"> – зарегистрированный в системе пользователь Сервиса, обладающий правом отправлять сообщения через веб-интерфейс Сервиса; отождествляется с человеком (сотрудником организации) или группой людей (сотрудников одного подразделения компании), которые используют имя этого пользователя для авторизации в Сервисе и отправки сообщений через него.</w:t>
      </w:r>
    </w:p>
    <w:p w:rsidR="00A774F1" w:rsidRPr="00A774F1" w:rsidRDefault="00A774F1" w:rsidP="00AA668D"/>
    <w:p w:rsidR="00DA43F4" w:rsidRDefault="00DA43F4">
      <w:pPr>
        <w:rPr>
          <w:b/>
          <w:sz w:val="24"/>
        </w:rPr>
      </w:pPr>
      <w:r>
        <w:rPr>
          <w:b/>
          <w:sz w:val="24"/>
        </w:rPr>
        <w:br w:type="page"/>
      </w:r>
    </w:p>
    <w:p w:rsidR="00B86C9D" w:rsidRDefault="002D058E" w:rsidP="00DA43F4">
      <w:pPr>
        <w:pStyle w:val="1"/>
        <w:rPr>
          <w:lang w:val="en-US"/>
        </w:rPr>
      </w:pPr>
      <w:bookmarkStart w:id="9" w:name="_Toc493849359"/>
      <w:r w:rsidRPr="002D058E">
        <w:lastRenderedPageBreak/>
        <w:t>Основная функциональность</w:t>
      </w:r>
      <w:bookmarkEnd w:id="9"/>
      <w:r w:rsidR="00C67555" w:rsidRPr="002D058E">
        <w:t xml:space="preserve"> </w:t>
      </w:r>
    </w:p>
    <w:p w:rsidR="00DA43F4" w:rsidRPr="00DA43F4" w:rsidRDefault="00DA43F4" w:rsidP="00DA43F4">
      <w:pPr>
        <w:rPr>
          <w:lang w:val="en-US"/>
        </w:rPr>
      </w:pPr>
    </w:p>
    <w:p w:rsidR="00AA30F0" w:rsidRDefault="00C67555" w:rsidP="00B3073A">
      <w:pPr>
        <w:pStyle w:val="a3"/>
        <w:numPr>
          <w:ilvl w:val="0"/>
          <w:numId w:val="1"/>
        </w:numPr>
      </w:pPr>
      <w:r>
        <w:t>прием запросов на отправку сообщений от ИС</w:t>
      </w:r>
      <w:r w:rsidR="00AA30F0">
        <w:t xml:space="preserve"> через </w:t>
      </w:r>
      <w:r w:rsidR="00AA30F0">
        <w:rPr>
          <w:lang w:val="en-US"/>
        </w:rPr>
        <w:t>REST</w:t>
      </w:r>
      <w:r w:rsidR="00AA30F0" w:rsidRPr="00AA30F0">
        <w:t>-</w:t>
      </w:r>
      <w:r w:rsidR="00AA30F0">
        <w:t>интерфейс;</w:t>
      </w:r>
    </w:p>
    <w:p w:rsidR="00B86C9D" w:rsidRDefault="00CC4220" w:rsidP="00AA30F0">
      <w:pPr>
        <w:pStyle w:val="a3"/>
        <w:numPr>
          <w:ilvl w:val="0"/>
          <w:numId w:val="1"/>
        </w:numPr>
      </w:pPr>
      <w:r>
        <w:t xml:space="preserve">прием запросов на </w:t>
      </w:r>
      <w:r w:rsidR="00AA30F0">
        <w:t>отправку сообщений через веб-интерфейс;</w:t>
      </w:r>
    </w:p>
    <w:p w:rsidR="00B86C9D" w:rsidRDefault="00C67555" w:rsidP="00B3073A">
      <w:pPr>
        <w:pStyle w:val="a3"/>
        <w:numPr>
          <w:ilvl w:val="0"/>
          <w:numId w:val="1"/>
        </w:numPr>
      </w:pPr>
      <w:r>
        <w:t>обработку</w:t>
      </w:r>
      <w:r w:rsidR="006D32F5">
        <w:t xml:space="preserve"> сообщений</w:t>
      </w:r>
      <w:r>
        <w:t xml:space="preserve"> в соответствии с описанной </w:t>
      </w:r>
      <w:proofErr w:type="gramStart"/>
      <w:r w:rsidR="00B86C9D">
        <w:t>в</w:t>
      </w:r>
      <w:proofErr w:type="gramEnd"/>
      <w:r w:rsidR="00B86C9D">
        <w:t xml:space="preserve"> данном ТЗ</w:t>
      </w:r>
      <w:r>
        <w:t xml:space="preserve"> логикой</w:t>
      </w:r>
      <w:r w:rsidR="00B86C9D">
        <w:t>;</w:t>
      </w:r>
    </w:p>
    <w:p w:rsidR="00B86C9D" w:rsidRDefault="00203A0A" w:rsidP="00B3073A">
      <w:pPr>
        <w:pStyle w:val="a3"/>
        <w:numPr>
          <w:ilvl w:val="0"/>
          <w:numId w:val="1"/>
        </w:numPr>
      </w:pPr>
      <w:r>
        <w:t>централизованное управление допустимыми шаблонами сообщений, группами рассылок</w:t>
      </w:r>
      <w:r w:rsidR="00B86C9D">
        <w:t xml:space="preserve">, </w:t>
      </w:r>
      <w:r>
        <w:t xml:space="preserve">правами и квотами на использование </w:t>
      </w:r>
      <w:r w:rsidR="00B86C9D">
        <w:t>сервиса;</w:t>
      </w:r>
    </w:p>
    <w:p w:rsidR="00B86C9D" w:rsidRDefault="006D32F5" w:rsidP="00B3073A">
      <w:pPr>
        <w:pStyle w:val="a3"/>
        <w:numPr>
          <w:ilvl w:val="0"/>
          <w:numId w:val="1"/>
        </w:numPr>
      </w:pPr>
      <w:r>
        <w:t>пересылк</w:t>
      </w:r>
      <w:r w:rsidR="00815040">
        <w:t>а</w:t>
      </w:r>
      <w:r w:rsidR="00C67555">
        <w:t xml:space="preserve"> запросов</w:t>
      </w:r>
      <w:r>
        <w:t xml:space="preserve"> на отправку сообщений на внешние </w:t>
      </w:r>
      <w:r w:rsidR="00815040">
        <w:t>СП</w:t>
      </w:r>
      <w:r w:rsidR="00464CDD">
        <w:t xml:space="preserve"> (посредством допустимых для этих сервисов интерфейсов взаимодействия)</w:t>
      </w:r>
      <w:r w:rsidR="00B86C9D">
        <w:t>;</w:t>
      </w:r>
    </w:p>
    <w:p w:rsidR="00C67555" w:rsidRDefault="00C67555" w:rsidP="00B3073A">
      <w:pPr>
        <w:pStyle w:val="a3"/>
        <w:numPr>
          <w:ilvl w:val="0"/>
          <w:numId w:val="1"/>
        </w:numPr>
      </w:pPr>
      <w:r>
        <w:t>сохранение</w:t>
      </w:r>
      <w:r w:rsidR="00F74002">
        <w:t xml:space="preserve"> истории операций</w:t>
      </w:r>
      <w:r w:rsidR="00815040">
        <w:t xml:space="preserve"> в базе данных</w:t>
      </w:r>
      <w:r w:rsidR="00F74002">
        <w:t>;</w:t>
      </w:r>
    </w:p>
    <w:p w:rsidR="00F74002" w:rsidRDefault="00F74002" w:rsidP="00B3073A">
      <w:pPr>
        <w:pStyle w:val="a3"/>
        <w:numPr>
          <w:ilvl w:val="0"/>
          <w:numId w:val="1"/>
        </w:numPr>
      </w:pPr>
      <w:r>
        <w:t xml:space="preserve">отслеживание статуса отправленных сообщений (если </w:t>
      </w:r>
      <w:proofErr w:type="gramStart"/>
      <w:r>
        <w:t>внешний</w:t>
      </w:r>
      <w:proofErr w:type="gramEnd"/>
      <w:r>
        <w:t xml:space="preserve"> </w:t>
      </w:r>
      <w:r w:rsidR="002E10EF">
        <w:t>СП</w:t>
      </w:r>
      <w:r>
        <w:t xml:space="preserve"> обеспечивает обратную связь для отслеживания</w:t>
      </w:r>
      <w:r w:rsidR="006040DF">
        <w:t xml:space="preserve"> статусов</w:t>
      </w:r>
      <w:r>
        <w:t>);</w:t>
      </w:r>
    </w:p>
    <w:p w:rsidR="00027ABF" w:rsidRDefault="00027ABF" w:rsidP="00B3073A">
      <w:pPr>
        <w:pStyle w:val="a3"/>
        <w:numPr>
          <w:ilvl w:val="0"/>
          <w:numId w:val="1"/>
        </w:numPr>
      </w:pPr>
      <w:r>
        <w:rPr>
          <w:lang w:val="en-US"/>
        </w:rPr>
        <w:t>REST</w:t>
      </w:r>
      <w:r w:rsidRPr="00027ABF">
        <w:t>-</w:t>
      </w:r>
      <w:r>
        <w:t xml:space="preserve">интерфейс </w:t>
      </w:r>
      <w:r w:rsidR="002E10EF">
        <w:t>для службы мониторинга (</w:t>
      </w:r>
      <w:r w:rsidR="00815040">
        <w:t xml:space="preserve">для отслеживания состояния </w:t>
      </w:r>
      <w:r w:rsidR="002E10EF">
        <w:t>самого С</w:t>
      </w:r>
      <w:r>
        <w:t xml:space="preserve">ервиса и </w:t>
      </w:r>
      <w:r w:rsidR="002E10EF">
        <w:t>СП</w:t>
      </w:r>
      <w:r>
        <w:t>);</w:t>
      </w:r>
    </w:p>
    <w:p w:rsidR="00AA668D" w:rsidRDefault="002E10EF" w:rsidP="00B3073A">
      <w:pPr>
        <w:pStyle w:val="a3"/>
        <w:numPr>
          <w:ilvl w:val="0"/>
          <w:numId w:val="1"/>
        </w:numPr>
      </w:pPr>
      <w:r>
        <w:t>веб-интерфейс для управления С</w:t>
      </w:r>
      <w:r w:rsidR="00AA30F0">
        <w:t>ервисом</w:t>
      </w:r>
      <w:r w:rsidR="00AA668D">
        <w:t>;</w:t>
      </w:r>
    </w:p>
    <w:p w:rsidR="001E4800" w:rsidRDefault="00AA668D" w:rsidP="00F40198">
      <w:pPr>
        <w:pStyle w:val="a3"/>
        <w:numPr>
          <w:ilvl w:val="0"/>
          <w:numId w:val="1"/>
        </w:numPr>
      </w:pPr>
      <w:r>
        <w:t>веб-интерфейс для получения</w:t>
      </w:r>
      <w:r w:rsidR="00AA30F0">
        <w:t xml:space="preserve"> </w:t>
      </w:r>
      <w:r w:rsidR="00E266CC">
        <w:t>О</w:t>
      </w:r>
      <w:r w:rsidR="00AA30F0">
        <w:t>тчетов.</w:t>
      </w:r>
    </w:p>
    <w:p w:rsidR="00932B03" w:rsidRDefault="00932B03">
      <w:pPr>
        <w:rPr>
          <w:b/>
        </w:rPr>
      </w:pPr>
    </w:p>
    <w:p w:rsidR="005B7A0A" w:rsidRDefault="005B7A0A" w:rsidP="00F40198">
      <w:pPr>
        <w:rPr>
          <w:b/>
          <w:sz w:val="24"/>
        </w:rPr>
      </w:pPr>
    </w:p>
    <w:p w:rsidR="00DA43F4" w:rsidRDefault="00DA43F4">
      <w:pPr>
        <w:rPr>
          <w:b/>
          <w:sz w:val="24"/>
        </w:rPr>
      </w:pPr>
      <w:r>
        <w:rPr>
          <w:b/>
          <w:sz w:val="24"/>
        </w:rPr>
        <w:br w:type="page"/>
      </w:r>
    </w:p>
    <w:p w:rsidR="00F40198" w:rsidRPr="00815040" w:rsidRDefault="00FA06AC" w:rsidP="00DA43F4">
      <w:pPr>
        <w:pStyle w:val="1"/>
      </w:pPr>
      <w:bookmarkStart w:id="10" w:name="_Toc493849360"/>
      <w:r>
        <w:lastRenderedPageBreak/>
        <w:t>Принципиальн</w:t>
      </w:r>
      <w:r w:rsidR="006B3B4B">
        <w:t>ые</w:t>
      </w:r>
      <w:r>
        <w:t xml:space="preserve"> схем</w:t>
      </w:r>
      <w:r w:rsidR="006B3B4B">
        <w:t>ы</w:t>
      </w:r>
      <w:r>
        <w:t xml:space="preserve"> работы С</w:t>
      </w:r>
      <w:r w:rsidR="005B7A0A">
        <w:t>ервиса</w:t>
      </w:r>
      <w:bookmarkEnd w:id="10"/>
      <w:r w:rsidR="00105775">
        <w:t xml:space="preserve"> </w:t>
      </w:r>
    </w:p>
    <w:p w:rsidR="00DA43F4" w:rsidRPr="00815040" w:rsidRDefault="00DA43F4" w:rsidP="00DA43F4"/>
    <w:p w:rsidR="00105775" w:rsidRDefault="006B3B4B" w:rsidP="00FA06AC">
      <w:pPr>
        <w:pStyle w:val="2"/>
      </w:pPr>
      <w:bookmarkStart w:id="11" w:name="_Toc493849361"/>
      <w:r>
        <w:rPr>
          <w:color w:val="auto"/>
        </w:rPr>
        <w:t xml:space="preserve">Принципиальная схема </w:t>
      </w:r>
      <w:r w:rsidR="00105775" w:rsidRPr="00FA06AC">
        <w:rPr>
          <w:color w:val="auto"/>
        </w:rPr>
        <w:t>№1</w:t>
      </w:r>
      <w:r w:rsidR="004F7157" w:rsidRPr="00FA06AC">
        <w:rPr>
          <w:color w:val="auto"/>
        </w:rPr>
        <w:t xml:space="preserve"> (</w:t>
      </w:r>
      <w:r>
        <w:rPr>
          <w:color w:val="auto"/>
        </w:rPr>
        <w:t>О</w:t>
      </w:r>
      <w:r w:rsidR="004F7157" w:rsidRPr="00FA06AC">
        <w:rPr>
          <w:color w:val="auto"/>
        </w:rPr>
        <w:t>тправитель – внутрикорпоративная ИС)</w:t>
      </w:r>
      <w:bookmarkEnd w:id="11"/>
    </w:p>
    <w:p w:rsidR="006F137B" w:rsidRDefault="005B7A0A" w:rsidP="006F137B">
      <w:pPr>
        <w:pStyle w:val="a3"/>
        <w:numPr>
          <w:ilvl w:val="0"/>
          <w:numId w:val="5"/>
        </w:numPr>
      </w:pPr>
      <w:r>
        <w:t>Отправитель</w:t>
      </w:r>
      <w:r w:rsidR="00815040">
        <w:t>-</w:t>
      </w:r>
      <w:r w:rsidR="00B238CB">
        <w:rPr>
          <w:lang w:val="en-US"/>
        </w:rPr>
        <w:t>REST</w:t>
      </w:r>
      <w:r>
        <w:t xml:space="preserve"> (</w:t>
      </w:r>
      <w:proofErr w:type="gramStart"/>
      <w:r>
        <w:t>например</w:t>
      </w:r>
      <w:proofErr w:type="gramEnd"/>
      <w:r>
        <w:t xml:space="preserve"> служба мониторинга </w:t>
      </w:r>
      <w:proofErr w:type="spellStart"/>
      <w:r w:rsidRPr="006F137B">
        <w:rPr>
          <w:lang w:val="en-US"/>
        </w:rPr>
        <w:t>Zabbix</w:t>
      </w:r>
      <w:proofErr w:type="spellEnd"/>
      <w:r>
        <w:t xml:space="preserve">) </w:t>
      </w:r>
      <w:r w:rsidR="00105775">
        <w:t xml:space="preserve">посредством реализованного в Сервисе </w:t>
      </w:r>
      <w:r w:rsidR="00105775" w:rsidRPr="006F137B">
        <w:rPr>
          <w:lang w:val="en-US"/>
        </w:rPr>
        <w:t>REST</w:t>
      </w:r>
      <w:r w:rsidR="00105775" w:rsidRPr="00105775">
        <w:t>-</w:t>
      </w:r>
      <w:r w:rsidR="00105775">
        <w:t xml:space="preserve">интерфейса </w:t>
      </w:r>
      <w:r>
        <w:t>отправляет</w:t>
      </w:r>
      <w:r w:rsidR="006F137B">
        <w:t xml:space="preserve"> в</w:t>
      </w:r>
      <w:r>
        <w:t xml:space="preserve"> </w:t>
      </w:r>
      <w:r w:rsidR="00105775">
        <w:t>С</w:t>
      </w:r>
      <w:r>
        <w:t>ервис</w:t>
      </w:r>
      <w:r w:rsidR="00105775">
        <w:t xml:space="preserve"> запрос на отправку сообщения</w:t>
      </w:r>
      <w:r w:rsidR="006F137B">
        <w:t xml:space="preserve"> вида №хх3</w:t>
      </w:r>
      <w:r w:rsidR="009C7AC9">
        <w:t xml:space="preserve"> по шаблону № хх11 по</w:t>
      </w:r>
      <w:r w:rsidR="00105775">
        <w:t xml:space="preserve"> группе рассылки</w:t>
      </w:r>
      <w:r w:rsidR="006F137B">
        <w:t xml:space="preserve"> № хх5 по маршруту № хх25</w:t>
      </w:r>
    </w:p>
    <w:p w:rsidR="00B6177A" w:rsidRDefault="00B6177A" w:rsidP="00B6177A">
      <w:pPr>
        <w:pStyle w:val="a3"/>
        <w:numPr>
          <w:ilvl w:val="1"/>
          <w:numId w:val="5"/>
        </w:numPr>
      </w:pPr>
      <w:r>
        <w:t>Отправитель должен указать в запросе свой идентификатор (опционально: и секретный ключ для аутентификации)</w:t>
      </w:r>
    </w:p>
    <w:p w:rsidR="006F137B" w:rsidRDefault="006F137B" w:rsidP="004E4684">
      <w:pPr>
        <w:pStyle w:val="a3"/>
        <w:numPr>
          <w:ilvl w:val="1"/>
          <w:numId w:val="5"/>
        </w:numPr>
      </w:pPr>
      <w:r>
        <w:t xml:space="preserve">Отправитель имеет возможность явным образом в запросе указать вид сообщения, шаблон, группу рассылки, маршрут отправки и данные для заполнения шаблона. </w:t>
      </w:r>
    </w:p>
    <w:p w:rsidR="00F52B89" w:rsidRDefault="006F137B" w:rsidP="004E4684">
      <w:pPr>
        <w:pStyle w:val="a3"/>
        <w:numPr>
          <w:ilvl w:val="1"/>
          <w:numId w:val="5"/>
        </w:numPr>
      </w:pPr>
      <w:r>
        <w:t xml:space="preserve">Кроме этого Отправитель </w:t>
      </w:r>
      <w:r w:rsidR="00F52B89">
        <w:t xml:space="preserve">имеет возможность </w:t>
      </w:r>
      <w:r>
        <w:t>указать в запросе нешаблонное сообщение (отправляемое не</w:t>
      </w:r>
      <w:r w:rsidR="004E4684">
        <w:t xml:space="preserve"> по</w:t>
      </w:r>
      <w:r>
        <w:t xml:space="preserve"> шаблону)</w:t>
      </w:r>
    </w:p>
    <w:p w:rsidR="006F137B" w:rsidRDefault="00F52B89" w:rsidP="004E4684">
      <w:pPr>
        <w:pStyle w:val="a3"/>
        <w:numPr>
          <w:ilvl w:val="1"/>
          <w:numId w:val="5"/>
        </w:numPr>
      </w:pPr>
      <w:r>
        <w:t xml:space="preserve">А </w:t>
      </w:r>
      <w:r w:rsidR="006F137B">
        <w:t>также</w:t>
      </w:r>
      <w:r>
        <w:t xml:space="preserve"> Отправитель</w:t>
      </w:r>
      <w:r w:rsidR="006F137B">
        <w:t xml:space="preserve"> </w:t>
      </w:r>
      <w:r>
        <w:t xml:space="preserve">имеет возможность указать в запросе </w:t>
      </w:r>
      <w:r w:rsidR="006F137B">
        <w:t xml:space="preserve">произвольный адрес получателя (или </w:t>
      </w:r>
      <w:r>
        <w:t>список</w:t>
      </w:r>
      <w:r w:rsidR="006F137B">
        <w:t xml:space="preserve"> адресов получателей)</w:t>
      </w:r>
    </w:p>
    <w:p w:rsidR="009B5B04" w:rsidRDefault="009B5B04" w:rsidP="00B6177A">
      <w:pPr>
        <w:pStyle w:val="a3"/>
        <w:numPr>
          <w:ilvl w:val="1"/>
          <w:numId w:val="5"/>
        </w:numPr>
      </w:pPr>
      <w:r>
        <w:t>Для некоторых шаблонов сообщений могут быть настроены группы получателей и маршруты отправки по умолчанию (</w:t>
      </w:r>
      <w:r w:rsidR="008D4B3E">
        <w:t xml:space="preserve">в этом случае </w:t>
      </w:r>
      <w:r>
        <w:t>Отправителю не обязательно указывать их явным образом в запросе на отправку)</w:t>
      </w:r>
    </w:p>
    <w:p w:rsidR="00B6177A" w:rsidRDefault="00B6177A" w:rsidP="00B6177A">
      <w:pPr>
        <w:pStyle w:val="a3"/>
        <w:ind w:left="1440"/>
      </w:pPr>
    </w:p>
    <w:p w:rsidR="007C63AB" w:rsidRDefault="00B6177A" w:rsidP="006F137B">
      <w:pPr>
        <w:pStyle w:val="a3"/>
        <w:numPr>
          <w:ilvl w:val="0"/>
          <w:numId w:val="5"/>
        </w:numPr>
      </w:pPr>
      <w:r>
        <w:t>Сервис производит аутентификацию Отправителя и проверяет наличие необходимых прав</w:t>
      </w:r>
    </w:p>
    <w:p w:rsidR="00B6177A" w:rsidRDefault="00B6177A" w:rsidP="00B6177A">
      <w:pPr>
        <w:pStyle w:val="a3"/>
        <w:numPr>
          <w:ilvl w:val="1"/>
          <w:numId w:val="5"/>
        </w:numPr>
      </w:pPr>
      <w:r>
        <w:t>Если</w:t>
      </w:r>
      <w:r w:rsidR="00827BFF">
        <w:t xml:space="preserve"> аутентификация не пройдена, или</w:t>
      </w:r>
      <w:r>
        <w:t xml:space="preserve"> права отсутствуют – Сервис возвращает сообщение об отказе в выполнении запроса</w:t>
      </w:r>
    </w:p>
    <w:p w:rsidR="00B6177A" w:rsidRDefault="00B6177A" w:rsidP="00B6177A">
      <w:pPr>
        <w:pStyle w:val="a3"/>
        <w:numPr>
          <w:ilvl w:val="1"/>
          <w:numId w:val="5"/>
        </w:numPr>
      </w:pPr>
      <w:r>
        <w:t>Если</w:t>
      </w:r>
      <w:r w:rsidR="00827BFF">
        <w:t xml:space="preserve"> аутентификация пройдена и</w:t>
      </w:r>
      <w:r>
        <w:t xml:space="preserve"> необходимые права </w:t>
      </w:r>
      <w:r w:rsidR="007979D8">
        <w:t>присутствуют – Сервис выполняет следующий пункт</w:t>
      </w:r>
    </w:p>
    <w:p w:rsidR="007979D8" w:rsidRDefault="007979D8" w:rsidP="007979D8">
      <w:pPr>
        <w:pStyle w:val="a3"/>
        <w:ind w:left="1440"/>
      </w:pPr>
    </w:p>
    <w:p w:rsidR="007979D8" w:rsidRDefault="007979D8" w:rsidP="006F137B">
      <w:pPr>
        <w:pStyle w:val="a3"/>
        <w:numPr>
          <w:ilvl w:val="0"/>
          <w:numId w:val="5"/>
        </w:numPr>
      </w:pPr>
      <w:r>
        <w:t>Серв</w:t>
      </w:r>
      <w:r w:rsidR="00827BFF">
        <w:t>и</w:t>
      </w:r>
      <w:r>
        <w:t>с проверяет доступность соответствующего СП</w:t>
      </w:r>
    </w:p>
    <w:p w:rsidR="007979D8" w:rsidRDefault="007979D8" w:rsidP="007979D8">
      <w:pPr>
        <w:pStyle w:val="a3"/>
        <w:numPr>
          <w:ilvl w:val="1"/>
          <w:numId w:val="5"/>
        </w:numPr>
      </w:pPr>
      <w:r>
        <w:t>Если СП недоступен – Сервис возвращает сообщение о невозможности выполнения отправки сообщения</w:t>
      </w:r>
    </w:p>
    <w:p w:rsidR="007979D8" w:rsidRDefault="007979D8" w:rsidP="007979D8">
      <w:pPr>
        <w:pStyle w:val="a3"/>
        <w:numPr>
          <w:ilvl w:val="1"/>
          <w:numId w:val="5"/>
        </w:numPr>
      </w:pPr>
      <w:r>
        <w:t>Если СП доступен – Сервис выполняет следующий пункт</w:t>
      </w:r>
    </w:p>
    <w:p w:rsidR="007979D8" w:rsidRDefault="007979D8" w:rsidP="007979D8">
      <w:pPr>
        <w:pStyle w:val="a3"/>
        <w:ind w:left="1440"/>
      </w:pPr>
    </w:p>
    <w:p w:rsidR="00B6177A" w:rsidRDefault="007979D8" w:rsidP="006F137B">
      <w:pPr>
        <w:pStyle w:val="a3"/>
        <w:numPr>
          <w:ilvl w:val="0"/>
          <w:numId w:val="5"/>
        </w:numPr>
      </w:pPr>
      <w:r>
        <w:t xml:space="preserve">Сервис проверяет </w:t>
      </w:r>
      <w:proofErr w:type="spellStart"/>
      <w:r>
        <w:t>валидность</w:t>
      </w:r>
      <w:proofErr w:type="spellEnd"/>
      <w:r>
        <w:t xml:space="preserve"> и полноту переданных Отправителем данных</w:t>
      </w:r>
    </w:p>
    <w:p w:rsidR="007979D8" w:rsidRDefault="007979D8" w:rsidP="007979D8">
      <w:pPr>
        <w:pStyle w:val="a3"/>
        <w:numPr>
          <w:ilvl w:val="1"/>
          <w:numId w:val="5"/>
        </w:numPr>
      </w:pPr>
      <w:r>
        <w:t>Если данные не валидные, или не полные – Сервис возвращает сообщение о недопустимом формате данных / недостаточных данных</w:t>
      </w:r>
    </w:p>
    <w:p w:rsidR="007979D8" w:rsidRDefault="007979D8" w:rsidP="007979D8">
      <w:pPr>
        <w:pStyle w:val="a3"/>
        <w:numPr>
          <w:ilvl w:val="1"/>
          <w:numId w:val="5"/>
        </w:numPr>
      </w:pPr>
      <w:r>
        <w:t>Если данные валидные и полные – Сервис выполняет следующий пункт</w:t>
      </w:r>
    </w:p>
    <w:p w:rsidR="007979D8" w:rsidRDefault="007979D8" w:rsidP="007979D8">
      <w:pPr>
        <w:pStyle w:val="a3"/>
        <w:ind w:left="1440"/>
      </w:pPr>
    </w:p>
    <w:p w:rsidR="007979D8" w:rsidRDefault="007979D8" w:rsidP="006F137B">
      <w:pPr>
        <w:pStyle w:val="a3"/>
        <w:numPr>
          <w:ilvl w:val="0"/>
          <w:numId w:val="5"/>
        </w:numPr>
      </w:pPr>
      <w:r>
        <w:t>Сервис производит сборку сообщения на основе шаблона и переданных Отправителем данных</w:t>
      </w:r>
    </w:p>
    <w:p w:rsidR="007979D8" w:rsidRDefault="007979D8" w:rsidP="006F137B">
      <w:pPr>
        <w:pStyle w:val="a3"/>
        <w:numPr>
          <w:ilvl w:val="0"/>
          <w:numId w:val="5"/>
        </w:numPr>
      </w:pPr>
      <w:r>
        <w:t xml:space="preserve">Сервис определяет список </w:t>
      </w:r>
      <w:r w:rsidR="0094041F">
        <w:t>А</w:t>
      </w:r>
      <w:r>
        <w:t>дресов получателей</w:t>
      </w:r>
      <w:r w:rsidR="0094041F">
        <w:t xml:space="preserve"> в соответствии с запрошенной</w:t>
      </w:r>
      <w:r>
        <w:t xml:space="preserve"> </w:t>
      </w:r>
      <w:r w:rsidR="0094041F">
        <w:t>Группой рассылки</w:t>
      </w:r>
    </w:p>
    <w:p w:rsidR="007979D8" w:rsidRDefault="007979D8" w:rsidP="006F137B">
      <w:pPr>
        <w:pStyle w:val="a3"/>
        <w:numPr>
          <w:ilvl w:val="0"/>
          <w:numId w:val="5"/>
        </w:numPr>
      </w:pPr>
      <w:r>
        <w:t xml:space="preserve">Сервис отправляет запрос на отправку по </w:t>
      </w:r>
      <w:r w:rsidR="0094041F">
        <w:t>запрошенному (или определенному Сервисом)</w:t>
      </w:r>
      <w:r>
        <w:t xml:space="preserve"> Маршруту</w:t>
      </w:r>
    </w:p>
    <w:p w:rsidR="005C0EEE" w:rsidRDefault="005C0EEE" w:rsidP="006F137B">
      <w:pPr>
        <w:pStyle w:val="a3"/>
        <w:numPr>
          <w:ilvl w:val="0"/>
          <w:numId w:val="5"/>
        </w:numPr>
      </w:pPr>
      <w:r>
        <w:t>Результат отправки сообщения записывается в базу данных</w:t>
      </w:r>
    </w:p>
    <w:p w:rsidR="007979D8" w:rsidRPr="005B7A0A" w:rsidRDefault="007979D8" w:rsidP="006F137B">
      <w:pPr>
        <w:pStyle w:val="a3"/>
        <w:numPr>
          <w:ilvl w:val="0"/>
          <w:numId w:val="5"/>
        </w:numPr>
      </w:pPr>
      <w:r>
        <w:t>Результат отправки сообщения возвращается Отправителю</w:t>
      </w:r>
      <w:r w:rsidR="00E8289B">
        <w:t xml:space="preserve"> через </w:t>
      </w:r>
      <w:r w:rsidR="00E8289B">
        <w:rPr>
          <w:lang w:val="en-US"/>
        </w:rPr>
        <w:t>REST</w:t>
      </w:r>
      <w:r w:rsidR="00E8289B" w:rsidRPr="00E8289B">
        <w:t>-</w:t>
      </w:r>
      <w:r w:rsidR="00E8289B">
        <w:t>интерфейс</w:t>
      </w:r>
    </w:p>
    <w:p w:rsidR="00614F98" w:rsidRPr="00815040" w:rsidRDefault="00614F98"/>
    <w:p w:rsidR="00614F98" w:rsidRPr="00372DF0" w:rsidRDefault="006B3B4B" w:rsidP="00FA06AC">
      <w:pPr>
        <w:pStyle w:val="2"/>
      </w:pPr>
      <w:bookmarkStart w:id="12" w:name="_Toc493849362"/>
      <w:r>
        <w:rPr>
          <w:color w:val="auto"/>
        </w:rPr>
        <w:lastRenderedPageBreak/>
        <w:t xml:space="preserve">Принципиальная схема </w:t>
      </w:r>
      <w:r w:rsidR="00614F98" w:rsidRPr="00FA06AC">
        <w:rPr>
          <w:color w:val="auto"/>
        </w:rPr>
        <w:t>№</w:t>
      </w:r>
      <w:r w:rsidR="00614F98" w:rsidRPr="00372DF0">
        <w:rPr>
          <w:color w:val="auto"/>
        </w:rPr>
        <w:t>2</w:t>
      </w:r>
      <w:r w:rsidR="00614F98" w:rsidRPr="00FA06AC">
        <w:rPr>
          <w:color w:val="auto"/>
        </w:rPr>
        <w:t xml:space="preserve"> (</w:t>
      </w:r>
      <w:r>
        <w:rPr>
          <w:color w:val="auto"/>
        </w:rPr>
        <w:t>О</w:t>
      </w:r>
      <w:r w:rsidR="00614F98" w:rsidRPr="00FA06AC">
        <w:rPr>
          <w:color w:val="auto"/>
        </w:rPr>
        <w:t>тправитель – сотрудник организации</w:t>
      </w:r>
      <w:r w:rsidR="00614F98" w:rsidRPr="00372DF0">
        <w:rPr>
          <w:color w:val="auto"/>
        </w:rPr>
        <w:t>)</w:t>
      </w:r>
      <w:bookmarkEnd w:id="12"/>
    </w:p>
    <w:p w:rsidR="00614F98" w:rsidRDefault="00614F98" w:rsidP="00614F98">
      <w:pPr>
        <w:pStyle w:val="a3"/>
        <w:numPr>
          <w:ilvl w:val="0"/>
          <w:numId w:val="5"/>
        </w:numPr>
      </w:pPr>
      <w:r>
        <w:t>Отправитель</w:t>
      </w:r>
      <w:r w:rsidR="00815040">
        <w:t>-</w:t>
      </w:r>
      <w:proofErr w:type="gramStart"/>
      <w:r w:rsidR="00D028E9">
        <w:rPr>
          <w:lang w:val="en-US"/>
        </w:rPr>
        <w:t>Web</w:t>
      </w:r>
      <w:proofErr w:type="gramEnd"/>
      <w:r>
        <w:t xml:space="preserve"> (например) посредством реализованного в Сервисе </w:t>
      </w:r>
      <w:r w:rsidR="00A73A44">
        <w:rPr>
          <w:lang w:val="en-US"/>
        </w:rPr>
        <w:t>Web</w:t>
      </w:r>
      <w:r w:rsidRPr="00105775">
        <w:t>-</w:t>
      </w:r>
      <w:r>
        <w:t>интерфейса отправляет в Сервис запрос на отправку сообщения вида №хх3 по шаблону № хх11 по группе рассылки № хх5 по маршруту № хх25</w:t>
      </w:r>
    </w:p>
    <w:p w:rsidR="00287828" w:rsidRDefault="00287828" w:rsidP="00287828">
      <w:pPr>
        <w:pStyle w:val="a3"/>
        <w:numPr>
          <w:ilvl w:val="1"/>
          <w:numId w:val="5"/>
        </w:numPr>
      </w:pPr>
      <w:r>
        <w:t>Отправитель должен быть авторизован в системе</w:t>
      </w:r>
    </w:p>
    <w:p w:rsidR="00287828" w:rsidRDefault="00287828" w:rsidP="00287828">
      <w:pPr>
        <w:pStyle w:val="a3"/>
        <w:numPr>
          <w:ilvl w:val="1"/>
          <w:numId w:val="5"/>
        </w:numPr>
      </w:pPr>
      <w:r>
        <w:t xml:space="preserve">Отправитель имеет возможность явным образом в запросе указать вид сообщения, шаблон, группу рассылки, маршрут отправки и данные для заполнения шаблона. </w:t>
      </w:r>
    </w:p>
    <w:p w:rsidR="00287828" w:rsidRDefault="00287828" w:rsidP="00287828">
      <w:pPr>
        <w:pStyle w:val="a3"/>
        <w:numPr>
          <w:ilvl w:val="1"/>
          <w:numId w:val="5"/>
        </w:numPr>
      </w:pPr>
      <w:r>
        <w:t>Кроме этого Отправитель имеет возможность указать в запросе нешаблонное сообщение (отправляемое не по шаблону)</w:t>
      </w:r>
    </w:p>
    <w:p w:rsidR="00287828" w:rsidRDefault="00287828" w:rsidP="00287828">
      <w:pPr>
        <w:pStyle w:val="a3"/>
        <w:numPr>
          <w:ilvl w:val="1"/>
          <w:numId w:val="5"/>
        </w:numPr>
      </w:pPr>
      <w:r>
        <w:t>А также Отправитель имеет возможность указать в запросе произвольный адрес получателя (или список адресов получателей)</w:t>
      </w:r>
    </w:p>
    <w:p w:rsidR="00287828" w:rsidRDefault="00287828" w:rsidP="00287828">
      <w:pPr>
        <w:pStyle w:val="a3"/>
        <w:numPr>
          <w:ilvl w:val="1"/>
          <w:numId w:val="5"/>
        </w:numPr>
      </w:pPr>
      <w:r>
        <w:t>Для некоторых шаблонов сообщений могут быть настроены группы получателей и маршруты отправки по умолчанию (в этом случае Отправителю не обязательно указывать их явным образом в запросе на отправку)</w:t>
      </w:r>
    </w:p>
    <w:p w:rsidR="00287828" w:rsidRDefault="00287828" w:rsidP="00287828">
      <w:pPr>
        <w:pStyle w:val="a3"/>
        <w:ind w:left="1440"/>
      </w:pPr>
    </w:p>
    <w:p w:rsidR="00287828" w:rsidRDefault="00287828" w:rsidP="00287828">
      <w:pPr>
        <w:pStyle w:val="a3"/>
        <w:numPr>
          <w:ilvl w:val="0"/>
          <w:numId w:val="5"/>
        </w:numPr>
      </w:pPr>
      <w:r>
        <w:t>Сервис производит аутентификацию Отправителя и проверяет наличие необходимых прав</w:t>
      </w:r>
    </w:p>
    <w:p w:rsidR="00287828" w:rsidRDefault="00287828" w:rsidP="00287828">
      <w:pPr>
        <w:pStyle w:val="a3"/>
        <w:numPr>
          <w:ilvl w:val="1"/>
          <w:numId w:val="5"/>
        </w:numPr>
      </w:pPr>
      <w:r>
        <w:t>Если аутентификация не пройдена, или права отсутствуют – Сервис возвращает сообщение об отказе в выполнении запроса</w:t>
      </w:r>
    </w:p>
    <w:p w:rsidR="00287828" w:rsidRDefault="00287828" w:rsidP="00287828">
      <w:pPr>
        <w:pStyle w:val="a3"/>
        <w:numPr>
          <w:ilvl w:val="1"/>
          <w:numId w:val="5"/>
        </w:numPr>
      </w:pPr>
      <w:r>
        <w:t>Если аутентификация пройдена и необходимые права присутствуют – Сервис выполняет следующий пункт</w:t>
      </w:r>
    </w:p>
    <w:p w:rsidR="00287828" w:rsidRDefault="00287828" w:rsidP="00287828">
      <w:pPr>
        <w:pStyle w:val="a3"/>
        <w:ind w:left="1440"/>
      </w:pPr>
    </w:p>
    <w:p w:rsidR="00287828" w:rsidRDefault="00287828" w:rsidP="00287828">
      <w:pPr>
        <w:pStyle w:val="a3"/>
        <w:numPr>
          <w:ilvl w:val="0"/>
          <w:numId w:val="5"/>
        </w:numPr>
      </w:pPr>
      <w:r>
        <w:t>Сервис проверяет доступность соответствующего СП</w:t>
      </w:r>
    </w:p>
    <w:p w:rsidR="00287828" w:rsidRDefault="00287828" w:rsidP="00287828">
      <w:pPr>
        <w:pStyle w:val="a3"/>
        <w:numPr>
          <w:ilvl w:val="1"/>
          <w:numId w:val="5"/>
        </w:numPr>
      </w:pPr>
      <w:r>
        <w:t>Если СП недоступен – Сервис возвращает сообщение о невозможности выполнения отправки сообщения</w:t>
      </w:r>
    </w:p>
    <w:p w:rsidR="00287828" w:rsidRDefault="00287828" w:rsidP="00287828">
      <w:pPr>
        <w:pStyle w:val="a3"/>
        <w:numPr>
          <w:ilvl w:val="1"/>
          <w:numId w:val="5"/>
        </w:numPr>
      </w:pPr>
      <w:r>
        <w:t>Если СП доступен – Сервис выполняет следующий пункт</w:t>
      </w:r>
    </w:p>
    <w:p w:rsidR="00287828" w:rsidRDefault="00287828" w:rsidP="00287828">
      <w:pPr>
        <w:pStyle w:val="a3"/>
        <w:ind w:left="1440"/>
      </w:pPr>
    </w:p>
    <w:p w:rsidR="00287828" w:rsidRDefault="00287828" w:rsidP="00287828">
      <w:pPr>
        <w:pStyle w:val="a3"/>
        <w:numPr>
          <w:ilvl w:val="0"/>
          <w:numId w:val="5"/>
        </w:numPr>
      </w:pPr>
      <w:r>
        <w:t xml:space="preserve">Сервис проверяет </w:t>
      </w:r>
      <w:proofErr w:type="spellStart"/>
      <w:r>
        <w:t>валидность</w:t>
      </w:r>
      <w:proofErr w:type="spellEnd"/>
      <w:r>
        <w:t xml:space="preserve"> и полноту переданных Отправителем данных</w:t>
      </w:r>
    </w:p>
    <w:p w:rsidR="00287828" w:rsidRDefault="00287828" w:rsidP="00287828">
      <w:pPr>
        <w:pStyle w:val="a3"/>
        <w:numPr>
          <w:ilvl w:val="1"/>
          <w:numId w:val="5"/>
        </w:numPr>
      </w:pPr>
      <w:r>
        <w:t>Если данные не валидные, или не полные – Сервис возвращает сообщение о недопустимом формате данных / недостаточных данных</w:t>
      </w:r>
    </w:p>
    <w:p w:rsidR="00287828" w:rsidRDefault="00287828" w:rsidP="00287828">
      <w:pPr>
        <w:pStyle w:val="a3"/>
        <w:numPr>
          <w:ilvl w:val="1"/>
          <w:numId w:val="5"/>
        </w:numPr>
      </w:pPr>
      <w:r>
        <w:t>Если данные валидные и полные – Сервис выполняет следующий пункт</w:t>
      </w:r>
    </w:p>
    <w:p w:rsidR="00287828" w:rsidRDefault="00287828" w:rsidP="00287828">
      <w:pPr>
        <w:pStyle w:val="a3"/>
        <w:ind w:left="1440"/>
      </w:pPr>
    </w:p>
    <w:p w:rsidR="00287828" w:rsidRDefault="00287828" w:rsidP="00287828">
      <w:pPr>
        <w:pStyle w:val="a3"/>
        <w:numPr>
          <w:ilvl w:val="0"/>
          <w:numId w:val="5"/>
        </w:numPr>
      </w:pPr>
      <w:r>
        <w:t>Сервис производит сборку сообщения на основе шаблона и переданных Отправителем данных</w:t>
      </w:r>
    </w:p>
    <w:p w:rsidR="00287828" w:rsidRDefault="00287828" w:rsidP="00287828">
      <w:pPr>
        <w:pStyle w:val="a3"/>
        <w:numPr>
          <w:ilvl w:val="0"/>
          <w:numId w:val="5"/>
        </w:numPr>
      </w:pPr>
      <w:r>
        <w:t>Сервис определяет список Адресов получателей в соответствии с запрошенной Группой рассылки</w:t>
      </w:r>
    </w:p>
    <w:p w:rsidR="00287828" w:rsidRDefault="00287828" w:rsidP="00287828">
      <w:pPr>
        <w:pStyle w:val="a3"/>
        <w:numPr>
          <w:ilvl w:val="0"/>
          <w:numId w:val="5"/>
        </w:numPr>
      </w:pPr>
      <w:r>
        <w:t>Сервис отправляет запрос на отправку по запрошенному (или определенному Сервисом) Маршруту</w:t>
      </w:r>
    </w:p>
    <w:p w:rsidR="005C0EEE" w:rsidRDefault="005C0EEE" w:rsidP="005C0EEE">
      <w:pPr>
        <w:pStyle w:val="a3"/>
        <w:numPr>
          <w:ilvl w:val="0"/>
          <w:numId w:val="5"/>
        </w:numPr>
      </w:pPr>
      <w:r>
        <w:t>Результат отправки сообщения записывается в базу данных</w:t>
      </w:r>
    </w:p>
    <w:p w:rsidR="00287828" w:rsidRPr="005B7A0A" w:rsidRDefault="00287828" w:rsidP="00287828">
      <w:pPr>
        <w:pStyle w:val="a3"/>
        <w:numPr>
          <w:ilvl w:val="0"/>
          <w:numId w:val="5"/>
        </w:numPr>
      </w:pPr>
      <w:r>
        <w:t>Результат отправки сообщения возвращается Отправителю и выводится в пользовательском интерфейсе</w:t>
      </w:r>
    </w:p>
    <w:p w:rsidR="00614F98" w:rsidRPr="00614F98" w:rsidRDefault="00614F98"/>
    <w:p w:rsidR="00375D77" w:rsidRDefault="00375D7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6B9" w:rsidRPr="00815040" w:rsidRDefault="00614F98" w:rsidP="002946B9">
      <w:pPr>
        <w:pStyle w:val="1"/>
      </w:pPr>
      <w:bookmarkStart w:id="13" w:name="_Toc493849363"/>
      <w:r>
        <w:lastRenderedPageBreak/>
        <w:t>Этапы внедрения</w:t>
      </w:r>
      <w:bookmarkEnd w:id="13"/>
    </w:p>
    <w:p w:rsidR="002946B9" w:rsidRPr="002946B9" w:rsidRDefault="002946B9" w:rsidP="002946B9"/>
    <w:p w:rsidR="002946B9" w:rsidRPr="002946B9" w:rsidRDefault="00A36C2D" w:rsidP="002946B9">
      <w:pPr>
        <w:pStyle w:val="2"/>
        <w:rPr>
          <w:color w:val="auto"/>
          <w:sz w:val="24"/>
        </w:rPr>
      </w:pPr>
      <w:bookmarkStart w:id="14" w:name="_Toc493849364"/>
      <w:r>
        <w:rPr>
          <w:color w:val="auto"/>
          <w:sz w:val="24"/>
        </w:rPr>
        <w:t xml:space="preserve">Первый этап </w:t>
      </w:r>
      <w:r w:rsidR="002946B9" w:rsidRPr="002946B9">
        <w:rPr>
          <w:color w:val="auto"/>
          <w:sz w:val="24"/>
        </w:rPr>
        <w:t>- реализация базовой функциональности</w:t>
      </w:r>
      <w:bookmarkEnd w:id="14"/>
    </w:p>
    <w:p w:rsidR="002946B9" w:rsidRDefault="002946B9" w:rsidP="00D97ECC">
      <w:r w:rsidRPr="00D97ECC">
        <w:rPr>
          <w:b/>
          <w:sz w:val="24"/>
        </w:rPr>
        <w:t xml:space="preserve">Срок </w:t>
      </w:r>
      <w:r w:rsidR="001B35EE">
        <w:rPr>
          <w:b/>
          <w:sz w:val="24"/>
        </w:rPr>
        <w:t>выполнения</w:t>
      </w:r>
      <w:r w:rsidRPr="00D97ECC">
        <w:rPr>
          <w:b/>
          <w:sz w:val="24"/>
        </w:rPr>
        <w:t>:</w:t>
      </w:r>
      <w:r w:rsidRPr="002946B9">
        <w:t xml:space="preserve"> до 5-го октября.</w:t>
      </w:r>
    </w:p>
    <w:p w:rsidR="001B35EE" w:rsidRDefault="001B35EE" w:rsidP="00D97ECC">
      <w:r>
        <w:rPr>
          <w:b/>
          <w:sz w:val="24"/>
        </w:rPr>
        <w:t>Результат</w:t>
      </w:r>
      <w:r w:rsidR="00D97ECC" w:rsidRPr="001B35EE">
        <w:rPr>
          <w:b/>
          <w:sz w:val="24"/>
        </w:rPr>
        <w:t xml:space="preserve"> внедрения</w:t>
      </w:r>
      <w:r w:rsidRPr="001B35EE">
        <w:rPr>
          <w:b/>
          <w:sz w:val="24"/>
        </w:rPr>
        <w:t>:</w:t>
      </w:r>
      <w:r w:rsidR="00AA2BDE">
        <w:t xml:space="preserve"> </w:t>
      </w:r>
    </w:p>
    <w:p w:rsidR="00164D31" w:rsidRPr="00164D31" w:rsidRDefault="001B35EE" w:rsidP="00D97ECC">
      <w:r>
        <w:t xml:space="preserve">Результатом внедрения </w:t>
      </w:r>
      <w:r w:rsidR="00AA2BDE">
        <w:t>на этом этапе</w:t>
      </w:r>
      <w:r w:rsidR="00D97ECC">
        <w:t xml:space="preserve"> является</w:t>
      </w:r>
      <w:r w:rsidR="00460244" w:rsidRPr="00460244">
        <w:t xml:space="preserve"> </w:t>
      </w:r>
      <w:r w:rsidR="00460244" w:rsidRPr="006C585B">
        <w:rPr>
          <w:b/>
        </w:rPr>
        <w:t>прототип</w:t>
      </w:r>
      <w:r w:rsidR="00460244">
        <w:t xml:space="preserve"> Сервиса,</w:t>
      </w:r>
      <w:r w:rsidR="00D97ECC">
        <w:t xml:space="preserve"> </w:t>
      </w:r>
      <w:proofErr w:type="spellStart"/>
      <w:r w:rsidR="00D97ECC">
        <w:t>инстанцированный</w:t>
      </w:r>
      <w:proofErr w:type="spellEnd"/>
      <w:r w:rsidR="00375D77">
        <w:t xml:space="preserve"> в произвольной сетевой среде</w:t>
      </w:r>
      <w:r w:rsidR="00460244">
        <w:t>, и</w:t>
      </w:r>
      <w:r w:rsidR="00D97ECC">
        <w:t xml:space="preserve"> реализующий</w:t>
      </w:r>
      <w:r w:rsidR="00AA2BDE">
        <w:t xml:space="preserve"> </w:t>
      </w:r>
      <w:r w:rsidR="00164D31">
        <w:t xml:space="preserve">принципиальную схему работы Сервиса №1 в виде: </w:t>
      </w:r>
      <w:r w:rsidR="00164D31" w:rsidRPr="006C585B">
        <w:t xml:space="preserve"> "эмулятор Отправителя" -&gt; Сервис (базовый процесс) -</w:t>
      </w:r>
      <w:r w:rsidR="00164D31" w:rsidRPr="00035090">
        <w:t>&gt;</w:t>
      </w:r>
      <w:r w:rsidR="00164D31" w:rsidRPr="006C585B">
        <w:t xml:space="preserve"> "эмулятор сервис-провайдера"</w:t>
      </w:r>
      <w:r w:rsidR="00164D31">
        <w:t>.</w:t>
      </w:r>
    </w:p>
    <w:p w:rsidR="00D97ECC" w:rsidRDefault="00164D31" w:rsidP="00D97ECC">
      <w:r>
        <w:t xml:space="preserve">По мере необходимости для реализации этой схемы должен быть реализован </w:t>
      </w:r>
      <w:r w:rsidR="00AA2BDE">
        <w:t>базов</w:t>
      </w:r>
      <w:r>
        <w:t>ый</w:t>
      </w:r>
      <w:r w:rsidR="00AA2BDE">
        <w:t xml:space="preserve"> функционал, описанн</w:t>
      </w:r>
      <w:r>
        <w:t>ый</w:t>
      </w:r>
      <w:r w:rsidR="00AA2BDE">
        <w:t xml:space="preserve"> ниже.</w:t>
      </w:r>
      <w:r>
        <w:t xml:space="preserve"> При этом базовый функционал не обязательно </w:t>
      </w:r>
      <w:r w:rsidR="00772901">
        <w:t xml:space="preserve">должен быть </w:t>
      </w:r>
      <w:r>
        <w:t xml:space="preserve">реализован полностью – только в том объеме, который необходим и достаточен для работы прототипа по указанной схеме. </w:t>
      </w:r>
      <w:r w:rsidR="00AA2BDE">
        <w:t xml:space="preserve"> К базово</w:t>
      </w:r>
      <w:r>
        <w:t>му функционалу</w:t>
      </w:r>
      <w:r w:rsidR="00AA2BDE">
        <w:t xml:space="preserve"> может быть добавлен расширенный набор опций, описанный далее по тексту с пометкой «опционально».</w:t>
      </w:r>
    </w:p>
    <w:p w:rsidR="00D97ECC" w:rsidRDefault="00D97ECC" w:rsidP="00D97ECC">
      <w:pPr>
        <w:pStyle w:val="a3"/>
        <w:numPr>
          <w:ilvl w:val="0"/>
          <w:numId w:val="4"/>
        </w:numPr>
      </w:pPr>
      <w:r>
        <w:t xml:space="preserve">Сервис хранит </w:t>
      </w:r>
      <w:r w:rsidR="00AA2BDE">
        <w:t>список пользователей, представляющий основные группы пользоват</w:t>
      </w:r>
      <w:r w:rsidR="00293246">
        <w:t>е</w:t>
      </w:r>
      <w:r w:rsidR="00AA2BDE">
        <w:t>лей:</w:t>
      </w:r>
    </w:p>
    <w:p w:rsidR="00AA2BDE" w:rsidRDefault="00AA2BDE" w:rsidP="00AA2BDE">
      <w:pPr>
        <w:pStyle w:val="a3"/>
        <w:numPr>
          <w:ilvl w:val="1"/>
          <w:numId w:val="4"/>
        </w:numPr>
      </w:pPr>
      <w:r>
        <w:t xml:space="preserve">- </w:t>
      </w:r>
      <w:proofErr w:type="gramStart"/>
      <w:r>
        <w:t>супер-пользователь</w:t>
      </w:r>
      <w:proofErr w:type="gramEnd"/>
    </w:p>
    <w:p w:rsidR="00AA2BDE" w:rsidRPr="000F48AD" w:rsidRDefault="00AA2BDE" w:rsidP="00AA2BDE">
      <w:pPr>
        <w:pStyle w:val="a3"/>
        <w:numPr>
          <w:ilvl w:val="1"/>
          <w:numId w:val="4"/>
        </w:numPr>
      </w:pPr>
      <w:r>
        <w:t>- отправитель (</w:t>
      </w:r>
      <w:r w:rsidRPr="00AA2BDE">
        <w:rPr>
          <w:lang w:val="en-US"/>
        </w:rPr>
        <w:t>REST</w:t>
      </w:r>
      <w:r w:rsidRPr="00744FE7">
        <w:t>-</w:t>
      </w:r>
      <w:r>
        <w:t>интерфейс)</w:t>
      </w:r>
    </w:p>
    <w:p w:rsidR="000F48AD" w:rsidRDefault="000F48AD" w:rsidP="000F48AD">
      <w:pPr>
        <w:pStyle w:val="a3"/>
        <w:ind w:left="1440"/>
      </w:pPr>
    </w:p>
    <w:p w:rsidR="00AA2BDE" w:rsidRDefault="00AA2BDE" w:rsidP="00AA2BDE">
      <w:pPr>
        <w:pStyle w:val="a3"/>
        <w:numPr>
          <w:ilvl w:val="1"/>
          <w:numId w:val="4"/>
        </w:numPr>
      </w:pPr>
      <w:r>
        <w:t>- опционально:</w:t>
      </w:r>
    </w:p>
    <w:p w:rsidR="00AA2BDE" w:rsidRDefault="00AA2BDE" w:rsidP="00AA2BDE">
      <w:pPr>
        <w:pStyle w:val="a3"/>
        <w:numPr>
          <w:ilvl w:val="2"/>
          <w:numId w:val="4"/>
        </w:numPr>
      </w:pPr>
      <w:r>
        <w:t>- отправитель (веб-интерфейс)</w:t>
      </w:r>
    </w:p>
    <w:p w:rsidR="00AA2BDE" w:rsidRPr="007A4491" w:rsidRDefault="00AA2BDE" w:rsidP="00AA2BDE">
      <w:pPr>
        <w:pStyle w:val="a3"/>
        <w:numPr>
          <w:ilvl w:val="2"/>
          <w:numId w:val="4"/>
        </w:numPr>
      </w:pPr>
      <w:r>
        <w:t>- супервайзер</w:t>
      </w:r>
    </w:p>
    <w:p w:rsidR="007450EE" w:rsidRDefault="007450EE" w:rsidP="00E82E9D">
      <w:pPr>
        <w:pStyle w:val="a3"/>
        <w:numPr>
          <w:ilvl w:val="2"/>
          <w:numId w:val="4"/>
        </w:numPr>
      </w:pPr>
      <w:r>
        <w:t>–</w:t>
      </w:r>
      <w:r w:rsidR="00AA2BDE" w:rsidRPr="007A4491">
        <w:t xml:space="preserve"> </w:t>
      </w:r>
      <w:r w:rsidR="00AA2BDE">
        <w:t>монитор</w:t>
      </w:r>
    </w:p>
    <w:p w:rsidR="007450EE" w:rsidRDefault="007450EE" w:rsidP="007450EE">
      <w:pPr>
        <w:pStyle w:val="a3"/>
        <w:ind w:left="2160"/>
      </w:pPr>
    </w:p>
    <w:p w:rsidR="00AA2BDE" w:rsidRDefault="009C5B2B" w:rsidP="009C5B2B">
      <w:pPr>
        <w:pStyle w:val="a3"/>
        <w:numPr>
          <w:ilvl w:val="0"/>
          <w:numId w:val="4"/>
        </w:numPr>
      </w:pPr>
      <w:r>
        <w:t xml:space="preserve">Сервис хранит от 2 до 3 видов отправки сообщений (смс, </w:t>
      </w:r>
      <w:proofErr w:type="spellStart"/>
      <w:r>
        <w:t>емейл</w:t>
      </w:r>
      <w:proofErr w:type="spellEnd"/>
      <w:r>
        <w:t xml:space="preserve">, </w:t>
      </w:r>
      <w:proofErr w:type="spellStart"/>
      <w:r>
        <w:t>телеграм</w:t>
      </w:r>
      <w:proofErr w:type="spellEnd"/>
      <w:r>
        <w:t>, …</w:t>
      </w:r>
      <w:r w:rsidRPr="009C5B2B">
        <w:t xml:space="preserve"> </w:t>
      </w:r>
      <w:proofErr w:type="spellStart"/>
      <w:r>
        <w:rPr>
          <w:lang w:val="en-US"/>
        </w:rPr>
        <w:t>etc</w:t>
      </w:r>
      <w:proofErr w:type="spellEnd"/>
      <w:r>
        <w:t>)</w:t>
      </w:r>
    </w:p>
    <w:p w:rsidR="007450EE" w:rsidRDefault="007450EE" w:rsidP="007450EE">
      <w:pPr>
        <w:pStyle w:val="a3"/>
      </w:pPr>
    </w:p>
    <w:p w:rsidR="00AA2BDE" w:rsidRDefault="00293246" w:rsidP="00D97ECC">
      <w:pPr>
        <w:pStyle w:val="a3"/>
        <w:numPr>
          <w:ilvl w:val="0"/>
          <w:numId w:val="4"/>
        </w:numPr>
      </w:pPr>
      <w:r>
        <w:t>Сервис хранит абонентскую книгу (до 5 произвольных абонентов) с минимальным набором обязательных полей (</w:t>
      </w:r>
      <w:r>
        <w:rPr>
          <w:lang w:val="en-US"/>
        </w:rPr>
        <w:t>id</w:t>
      </w:r>
      <w:r w:rsidRPr="00293246">
        <w:t xml:space="preserve">, </w:t>
      </w:r>
      <w:r>
        <w:t>имя, описание, …, и более по необходимости)</w:t>
      </w:r>
    </w:p>
    <w:p w:rsidR="00293246" w:rsidRDefault="00293246" w:rsidP="00293246">
      <w:pPr>
        <w:pStyle w:val="a3"/>
        <w:numPr>
          <w:ilvl w:val="1"/>
          <w:numId w:val="4"/>
        </w:numPr>
      </w:pPr>
      <w:r>
        <w:t>Предусмотрена возможность добавления произвольного кол-ва контактов для разных видов отправки сообщений</w:t>
      </w:r>
    </w:p>
    <w:p w:rsidR="007450EE" w:rsidRDefault="007450EE" w:rsidP="007450EE">
      <w:pPr>
        <w:pStyle w:val="a3"/>
        <w:ind w:left="1440"/>
      </w:pPr>
    </w:p>
    <w:p w:rsidR="00293246" w:rsidRDefault="0077386F" w:rsidP="00D97ECC">
      <w:pPr>
        <w:pStyle w:val="a3"/>
        <w:numPr>
          <w:ilvl w:val="0"/>
          <w:numId w:val="4"/>
        </w:numPr>
      </w:pPr>
      <w:r>
        <w:t>Сервис хранит от 1 до 3 списков рассылки из числа заведенных абонентов абонентской книги</w:t>
      </w:r>
    </w:p>
    <w:p w:rsidR="007450EE" w:rsidRDefault="007450EE" w:rsidP="007450EE">
      <w:pPr>
        <w:pStyle w:val="a3"/>
      </w:pPr>
    </w:p>
    <w:p w:rsidR="0077386F" w:rsidRDefault="0077386F" w:rsidP="00D97ECC">
      <w:pPr>
        <w:pStyle w:val="a3"/>
        <w:numPr>
          <w:ilvl w:val="0"/>
          <w:numId w:val="4"/>
        </w:numPr>
      </w:pPr>
      <w:r>
        <w:t>Сервис храни</w:t>
      </w:r>
      <w:r w:rsidR="009C5B2B">
        <w:t>т от 2 до 3 шаблонов сообщений (произвольного</w:t>
      </w:r>
      <w:r>
        <w:t xml:space="preserve"> вида отправки)</w:t>
      </w:r>
    </w:p>
    <w:p w:rsidR="00AD0033" w:rsidRDefault="00AD0033" w:rsidP="00AD0033">
      <w:pPr>
        <w:pStyle w:val="a3"/>
      </w:pPr>
    </w:p>
    <w:p w:rsidR="004B79C5" w:rsidRDefault="00AD0033" w:rsidP="00D97ECC">
      <w:pPr>
        <w:pStyle w:val="a3"/>
        <w:numPr>
          <w:ilvl w:val="0"/>
          <w:numId w:val="4"/>
        </w:numPr>
      </w:pPr>
      <w:r>
        <w:t>Сервис хранит информацию как минимум об одн</w:t>
      </w:r>
      <w:r w:rsidR="006C14F6">
        <w:t>ом Маршруте отправки сообщений</w:t>
      </w:r>
      <w:r w:rsidR="00F517D1">
        <w:t xml:space="preserve"> </w:t>
      </w:r>
    </w:p>
    <w:p w:rsidR="00AD0033" w:rsidRDefault="00F517D1" w:rsidP="004B79C5">
      <w:pPr>
        <w:pStyle w:val="a3"/>
        <w:numPr>
          <w:ilvl w:val="1"/>
          <w:numId w:val="4"/>
        </w:numPr>
      </w:pPr>
      <w:r>
        <w:t xml:space="preserve">и эмулирует работу </w:t>
      </w:r>
      <w:r w:rsidR="006C14F6">
        <w:t>связанного с ним СП</w:t>
      </w:r>
      <w:r>
        <w:t xml:space="preserve"> с помощью специального </w:t>
      </w:r>
      <w:r w:rsidR="006C14F6">
        <w:t>компонента</w:t>
      </w:r>
    </w:p>
    <w:p w:rsidR="004B79C5" w:rsidRDefault="004B79C5" w:rsidP="004B79C5">
      <w:pPr>
        <w:pStyle w:val="a3"/>
        <w:numPr>
          <w:ilvl w:val="2"/>
          <w:numId w:val="4"/>
        </w:numPr>
      </w:pPr>
      <w:r>
        <w:t>компонент должен обеспечивать:</w:t>
      </w:r>
    </w:p>
    <w:p w:rsidR="00D97A88" w:rsidRDefault="00D97A88" w:rsidP="00D97A88">
      <w:pPr>
        <w:pStyle w:val="a3"/>
        <w:numPr>
          <w:ilvl w:val="3"/>
          <w:numId w:val="4"/>
        </w:numPr>
      </w:pPr>
      <w:r>
        <w:t xml:space="preserve">прием запросов на отправку сообщений по </w:t>
      </w:r>
      <w:r>
        <w:rPr>
          <w:lang w:val="en-US"/>
        </w:rPr>
        <w:t>REST</w:t>
      </w:r>
      <w:r w:rsidRPr="00D97A88">
        <w:t>-</w:t>
      </w:r>
      <w:r>
        <w:rPr>
          <w:lang w:val="en-US"/>
        </w:rPr>
        <w:t>API</w:t>
      </w:r>
    </w:p>
    <w:p w:rsidR="004B79C5" w:rsidRDefault="004B79C5" w:rsidP="004B79C5">
      <w:pPr>
        <w:pStyle w:val="a3"/>
        <w:numPr>
          <w:ilvl w:val="3"/>
          <w:numId w:val="4"/>
        </w:numPr>
      </w:pPr>
      <w:r>
        <w:t>запись  логов принятых сообщений</w:t>
      </w:r>
    </w:p>
    <w:p w:rsidR="004B79C5" w:rsidRDefault="004B79C5" w:rsidP="004B79C5">
      <w:pPr>
        <w:pStyle w:val="a3"/>
        <w:numPr>
          <w:ilvl w:val="3"/>
          <w:numId w:val="4"/>
        </w:numPr>
      </w:pPr>
      <w:r>
        <w:t>опционально: вывод логов</w:t>
      </w:r>
      <w:r w:rsidR="00D97A88">
        <w:t xml:space="preserve"> принятых сообщений</w:t>
      </w:r>
      <w:r w:rsidR="00D97A88" w:rsidRPr="00D97A88">
        <w:t xml:space="preserve"> </w:t>
      </w:r>
      <w:r w:rsidR="00D97A88">
        <w:t>через веб-интерфейс</w:t>
      </w:r>
    </w:p>
    <w:p w:rsidR="00530EFA" w:rsidRDefault="00530EFA" w:rsidP="00530EFA">
      <w:pPr>
        <w:pStyle w:val="a3"/>
        <w:ind w:left="2880"/>
      </w:pPr>
    </w:p>
    <w:p w:rsidR="00530EFA" w:rsidRDefault="00530EFA" w:rsidP="00530EFA">
      <w:pPr>
        <w:pStyle w:val="a3"/>
        <w:numPr>
          <w:ilvl w:val="1"/>
          <w:numId w:val="4"/>
        </w:numPr>
      </w:pPr>
      <w:r>
        <w:lastRenderedPageBreak/>
        <w:t>архитектура сервиса должна обеспечивать гибкую возможность подключения разных компонентов (опционально: и разных версий этих компоне</w:t>
      </w:r>
      <w:r w:rsidR="006C14F6">
        <w:t>н</w:t>
      </w:r>
      <w:r>
        <w:t xml:space="preserve">тов) для реализации протоколов взаимодействия с разными </w:t>
      </w:r>
      <w:r w:rsidR="006C14F6">
        <w:t>СП</w:t>
      </w:r>
      <w:r w:rsidR="002979FE">
        <w:t xml:space="preserve"> и назначать для каждого </w:t>
      </w:r>
      <w:r w:rsidR="006C14F6">
        <w:t>М</w:t>
      </w:r>
      <w:r w:rsidR="002979FE">
        <w:t>аршрута свой компонент (опционально: или версию компонента)</w:t>
      </w:r>
      <w:r>
        <w:t>;</w:t>
      </w:r>
    </w:p>
    <w:p w:rsidR="000F48AD" w:rsidRDefault="000F48AD" w:rsidP="000F48AD">
      <w:pPr>
        <w:pStyle w:val="a3"/>
        <w:ind w:left="1440"/>
      </w:pPr>
    </w:p>
    <w:p w:rsidR="00AD0033" w:rsidRDefault="00AD0033" w:rsidP="00AD0033">
      <w:pPr>
        <w:pStyle w:val="a3"/>
        <w:numPr>
          <w:ilvl w:val="1"/>
          <w:numId w:val="4"/>
        </w:numPr>
      </w:pPr>
      <w:r>
        <w:t>опционально:</w:t>
      </w:r>
    </w:p>
    <w:p w:rsidR="00AD0033" w:rsidRDefault="006C14F6" w:rsidP="00AD0033">
      <w:pPr>
        <w:pStyle w:val="a3"/>
        <w:numPr>
          <w:ilvl w:val="2"/>
          <w:numId w:val="4"/>
        </w:numPr>
      </w:pPr>
      <w:r>
        <w:t>подключен 2-й М</w:t>
      </w:r>
      <w:r w:rsidR="00AD0033">
        <w:t xml:space="preserve">аршрут отправки - реальный внешний </w:t>
      </w:r>
      <w:r>
        <w:t>СП,</w:t>
      </w:r>
      <w:r w:rsidR="00AD0033">
        <w:t xml:space="preserve"> обеспечивающий отправку </w:t>
      </w:r>
      <w:r>
        <w:t>какого-либо</w:t>
      </w:r>
      <w:r w:rsidR="00AD0033">
        <w:t xml:space="preserve"> вида сообщений (смс, </w:t>
      </w:r>
      <w:proofErr w:type="spellStart"/>
      <w:r w:rsidR="00AD0033">
        <w:t>емейл</w:t>
      </w:r>
      <w:proofErr w:type="spellEnd"/>
      <w:r w:rsidR="00AD0033">
        <w:t xml:space="preserve">, </w:t>
      </w:r>
      <w:proofErr w:type="spellStart"/>
      <w:r w:rsidR="00AD0033">
        <w:t>телеграм</w:t>
      </w:r>
      <w:proofErr w:type="spellEnd"/>
      <w:r w:rsidR="00AD0033">
        <w:t xml:space="preserve">, </w:t>
      </w:r>
      <w:proofErr w:type="spellStart"/>
      <w:r w:rsidR="00AD0033">
        <w:t>скайп</w:t>
      </w:r>
      <w:proofErr w:type="spellEnd"/>
      <w:r w:rsidR="00AD0033">
        <w:t xml:space="preserve">, </w:t>
      </w:r>
      <w:proofErr w:type="spellStart"/>
      <w:r w:rsidR="00AD0033">
        <w:t>слак</w:t>
      </w:r>
      <w:proofErr w:type="spellEnd"/>
      <w:r w:rsidR="00AD0033">
        <w:t xml:space="preserve">, … </w:t>
      </w:r>
      <w:proofErr w:type="spellStart"/>
      <w:r w:rsidR="00AD0033">
        <w:rPr>
          <w:lang w:val="en-US"/>
        </w:rPr>
        <w:t>etc</w:t>
      </w:r>
      <w:proofErr w:type="spellEnd"/>
      <w:r w:rsidR="00AD0033">
        <w:t>)</w:t>
      </w:r>
    </w:p>
    <w:p w:rsidR="00D97A88" w:rsidRDefault="00D97A88" w:rsidP="00D97A88">
      <w:pPr>
        <w:pStyle w:val="a3"/>
        <w:numPr>
          <w:ilvl w:val="2"/>
          <w:numId w:val="4"/>
        </w:numPr>
      </w:pPr>
      <w:r>
        <w:t xml:space="preserve">протокол взаимодействия с внешним </w:t>
      </w:r>
      <w:r w:rsidR="006C14F6">
        <w:t>СП</w:t>
      </w:r>
      <w:r>
        <w:t xml:space="preserve"> реализуется с помощью </w:t>
      </w:r>
      <w:r w:rsidR="006C14F6">
        <w:t>отдельного</w:t>
      </w:r>
      <w:r>
        <w:t xml:space="preserve"> </w:t>
      </w:r>
      <w:r w:rsidR="006C14F6">
        <w:t>компонента</w:t>
      </w:r>
    </w:p>
    <w:p w:rsidR="007450EE" w:rsidRDefault="007450EE" w:rsidP="007450EE">
      <w:pPr>
        <w:pStyle w:val="a3"/>
      </w:pPr>
    </w:p>
    <w:p w:rsidR="00F517D1" w:rsidRPr="00155527" w:rsidRDefault="00F517D1" w:rsidP="00D97ECC">
      <w:pPr>
        <w:pStyle w:val="a3"/>
        <w:numPr>
          <w:ilvl w:val="0"/>
          <w:numId w:val="4"/>
        </w:numPr>
      </w:pPr>
      <w:r>
        <w:t xml:space="preserve">Сервис обеспечивает эмуляцию отправки сообщений от </w:t>
      </w:r>
      <w:r w:rsidR="005A460C">
        <w:t>Отправителей</w:t>
      </w:r>
      <w:r>
        <w:t xml:space="preserve"> с помощью специального компонента</w:t>
      </w:r>
      <w:r w:rsidR="00155527">
        <w:t xml:space="preserve"> через </w:t>
      </w:r>
      <w:r w:rsidR="00155527">
        <w:rPr>
          <w:lang w:val="en-US"/>
        </w:rPr>
        <w:t>REST</w:t>
      </w:r>
      <w:r w:rsidR="00155527" w:rsidRPr="00155527">
        <w:t>-</w:t>
      </w:r>
      <w:r w:rsidR="00155527">
        <w:rPr>
          <w:lang w:val="en-US"/>
        </w:rPr>
        <w:t>API</w:t>
      </w:r>
    </w:p>
    <w:p w:rsidR="00155527" w:rsidRDefault="00D763E7" w:rsidP="00155527">
      <w:pPr>
        <w:pStyle w:val="a3"/>
        <w:numPr>
          <w:ilvl w:val="1"/>
          <w:numId w:val="4"/>
        </w:numPr>
      </w:pPr>
      <w:r>
        <w:t>Схема отправки сообщения:</w:t>
      </w:r>
    </w:p>
    <w:p w:rsidR="00D763E7" w:rsidRDefault="00D763E7" w:rsidP="00D763E7">
      <w:pPr>
        <w:pStyle w:val="a3"/>
        <w:numPr>
          <w:ilvl w:val="2"/>
          <w:numId w:val="4"/>
        </w:numPr>
      </w:pPr>
      <w:r>
        <w:t xml:space="preserve">Эмулятор через </w:t>
      </w:r>
      <w:r>
        <w:rPr>
          <w:lang w:val="en-US"/>
        </w:rPr>
        <w:t>REST</w:t>
      </w:r>
      <w:r w:rsidRPr="00D763E7">
        <w:t>-</w:t>
      </w:r>
      <w:r>
        <w:rPr>
          <w:lang w:val="en-US"/>
        </w:rPr>
        <w:t>API</w:t>
      </w:r>
      <w:r w:rsidRPr="00D763E7">
        <w:t xml:space="preserve"> отправляет к сервису запрос на отправку сообщения, в котором передает все необходимые служебные данные</w:t>
      </w:r>
      <w:r>
        <w:t>:</w:t>
      </w:r>
    </w:p>
    <w:p w:rsidR="00D763E7" w:rsidRDefault="00D763E7" w:rsidP="00D763E7">
      <w:pPr>
        <w:pStyle w:val="a3"/>
        <w:numPr>
          <w:ilvl w:val="3"/>
          <w:numId w:val="4"/>
        </w:numPr>
      </w:pPr>
      <w:r w:rsidRPr="00D763E7">
        <w:t xml:space="preserve"> </w:t>
      </w:r>
      <w:r>
        <w:t xml:space="preserve">свой идентификатор </w:t>
      </w:r>
    </w:p>
    <w:p w:rsidR="00D763E7" w:rsidRDefault="00D763E7" w:rsidP="00D763E7">
      <w:pPr>
        <w:pStyle w:val="a3"/>
        <w:numPr>
          <w:ilvl w:val="3"/>
          <w:numId w:val="4"/>
        </w:numPr>
      </w:pPr>
      <w:r>
        <w:t>идентификатор вида отправки</w:t>
      </w:r>
    </w:p>
    <w:p w:rsidR="00D763E7" w:rsidRDefault="00D763E7" w:rsidP="00D763E7">
      <w:pPr>
        <w:pStyle w:val="a3"/>
        <w:numPr>
          <w:ilvl w:val="3"/>
          <w:numId w:val="4"/>
        </w:numPr>
      </w:pPr>
      <w:r>
        <w:t xml:space="preserve">идентификатор шаблона сообщения, </w:t>
      </w:r>
    </w:p>
    <w:p w:rsidR="00D763E7" w:rsidRDefault="00D763E7" w:rsidP="00D763E7">
      <w:pPr>
        <w:pStyle w:val="a3"/>
        <w:numPr>
          <w:ilvl w:val="3"/>
          <w:numId w:val="4"/>
        </w:numPr>
      </w:pPr>
      <w:r>
        <w:t>идентификатор группы рассылки</w:t>
      </w:r>
    </w:p>
    <w:p w:rsidR="00D763E7" w:rsidRDefault="00D763E7" w:rsidP="00D763E7">
      <w:pPr>
        <w:pStyle w:val="a3"/>
        <w:numPr>
          <w:ilvl w:val="3"/>
          <w:numId w:val="4"/>
        </w:numPr>
      </w:pPr>
      <w:r>
        <w:t>идентификатор маршрута отправки</w:t>
      </w:r>
    </w:p>
    <w:p w:rsidR="00D763E7" w:rsidRDefault="00D763E7" w:rsidP="00D763E7">
      <w:pPr>
        <w:pStyle w:val="a3"/>
        <w:numPr>
          <w:ilvl w:val="3"/>
          <w:numId w:val="4"/>
        </w:numPr>
      </w:pPr>
      <w:r>
        <w:t>контент сообщения</w:t>
      </w:r>
    </w:p>
    <w:p w:rsidR="009C6E86" w:rsidRDefault="009C6E86" w:rsidP="009C6E86">
      <w:pPr>
        <w:pStyle w:val="a3"/>
        <w:ind w:left="2880"/>
      </w:pPr>
    </w:p>
    <w:p w:rsidR="00D763E7" w:rsidRDefault="009C6E86" w:rsidP="00D763E7">
      <w:pPr>
        <w:pStyle w:val="a3"/>
        <w:numPr>
          <w:ilvl w:val="3"/>
          <w:numId w:val="4"/>
        </w:numPr>
      </w:pPr>
      <w:r>
        <w:t>о</w:t>
      </w:r>
      <w:r w:rsidR="00D763E7">
        <w:t xml:space="preserve">пционально: </w:t>
      </w:r>
    </w:p>
    <w:p w:rsidR="00D763E7" w:rsidRDefault="00D763E7" w:rsidP="00D763E7">
      <w:pPr>
        <w:pStyle w:val="a3"/>
        <w:numPr>
          <w:ilvl w:val="4"/>
          <w:numId w:val="4"/>
        </w:numPr>
      </w:pPr>
      <w:r>
        <w:t>секретный ключ для аутентификации</w:t>
      </w:r>
    </w:p>
    <w:p w:rsidR="0001293F" w:rsidRDefault="0001293F" w:rsidP="0001293F">
      <w:pPr>
        <w:pStyle w:val="a3"/>
        <w:ind w:left="3600"/>
      </w:pPr>
    </w:p>
    <w:p w:rsidR="00D763E7" w:rsidRDefault="00D763E7" w:rsidP="00D763E7">
      <w:pPr>
        <w:pStyle w:val="a3"/>
        <w:numPr>
          <w:ilvl w:val="2"/>
          <w:numId w:val="4"/>
        </w:numPr>
      </w:pPr>
      <w:r>
        <w:t xml:space="preserve">Сервис получает запрос на отправку сообщения и обрабатывает его в соответствии </w:t>
      </w:r>
      <w:r w:rsidR="00A50924">
        <w:t xml:space="preserve">с </w:t>
      </w:r>
      <w:r w:rsidR="00372DF0">
        <w:t>П</w:t>
      </w:r>
      <w:r w:rsidR="00A50924">
        <w:t>ринципиальной схемой работы Сервиса</w:t>
      </w:r>
      <w:r w:rsidR="00372DF0">
        <w:t xml:space="preserve"> №1</w:t>
      </w:r>
    </w:p>
    <w:p w:rsidR="00C9489C" w:rsidRDefault="00C9489C" w:rsidP="00D763E7">
      <w:pPr>
        <w:pStyle w:val="a3"/>
        <w:numPr>
          <w:ilvl w:val="2"/>
          <w:numId w:val="4"/>
        </w:numPr>
      </w:pPr>
      <w:r>
        <w:t xml:space="preserve">Сервис отправляет запрос на отправку сообщения внешнему </w:t>
      </w:r>
      <w:r w:rsidR="0001293F">
        <w:t>СП, либо встроенному компоненту эмуляции СП</w:t>
      </w:r>
    </w:p>
    <w:p w:rsidR="001740EB" w:rsidRDefault="001740EB" w:rsidP="001740EB">
      <w:pPr>
        <w:pStyle w:val="a3"/>
        <w:ind w:left="1440"/>
      </w:pPr>
    </w:p>
    <w:p w:rsidR="00D763E7" w:rsidRDefault="001740EB" w:rsidP="001740EB">
      <w:pPr>
        <w:pStyle w:val="a3"/>
        <w:numPr>
          <w:ilvl w:val="1"/>
          <w:numId w:val="4"/>
        </w:numPr>
      </w:pPr>
      <w:r>
        <w:t xml:space="preserve">Эмулятор ведет </w:t>
      </w:r>
      <w:r w:rsidRPr="001740EB">
        <w:t xml:space="preserve">запись  логов </w:t>
      </w:r>
      <w:r>
        <w:t>отправленны</w:t>
      </w:r>
      <w:r w:rsidR="00815702">
        <w:t>х</w:t>
      </w:r>
      <w:r w:rsidRPr="001740EB">
        <w:t xml:space="preserve"> сообщений</w:t>
      </w:r>
    </w:p>
    <w:p w:rsidR="00815702" w:rsidRDefault="00815702" w:rsidP="00815702">
      <w:pPr>
        <w:pStyle w:val="a3"/>
        <w:ind w:left="1440"/>
      </w:pPr>
    </w:p>
    <w:p w:rsidR="00155527" w:rsidRDefault="00155527" w:rsidP="00155527">
      <w:pPr>
        <w:pStyle w:val="a3"/>
        <w:numPr>
          <w:ilvl w:val="1"/>
          <w:numId w:val="4"/>
        </w:numPr>
      </w:pPr>
      <w:r>
        <w:t xml:space="preserve">Опционально: </w:t>
      </w:r>
      <w:r w:rsidR="000C1DD7">
        <w:t>С</w:t>
      </w:r>
      <w:r>
        <w:t xml:space="preserve">ервис обеспечивает веб-интерфейс для эмуляции отправки сообщений от разных зарегистрированных в системе </w:t>
      </w:r>
      <w:r w:rsidR="00B7490C">
        <w:t>О</w:t>
      </w:r>
      <w:r>
        <w:t>тправителей</w:t>
      </w:r>
    </w:p>
    <w:p w:rsidR="00155527" w:rsidRDefault="00155527" w:rsidP="00155527">
      <w:pPr>
        <w:pStyle w:val="a3"/>
      </w:pPr>
    </w:p>
    <w:p w:rsidR="009C5B2B" w:rsidRDefault="009C5B2B" w:rsidP="00D97ECC">
      <w:pPr>
        <w:pStyle w:val="a3"/>
        <w:numPr>
          <w:ilvl w:val="0"/>
          <w:numId w:val="4"/>
        </w:numPr>
      </w:pPr>
      <w:r>
        <w:t>Сервис сохраняет информацию о каждой отправке сообщений в базе данных</w:t>
      </w:r>
    </w:p>
    <w:p w:rsidR="009C5B2B" w:rsidRDefault="009C5B2B" w:rsidP="009C5B2B">
      <w:pPr>
        <w:pStyle w:val="a3"/>
        <w:numPr>
          <w:ilvl w:val="1"/>
          <w:numId w:val="4"/>
        </w:numPr>
      </w:pPr>
      <w:r>
        <w:t>Сохраняемая информация:</w:t>
      </w:r>
    </w:p>
    <w:p w:rsidR="009C5B2B" w:rsidRDefault="009C5B2B" w:rsidP="009C5B2B">
      <w:pPr>
        <w:pStyle w:val="a3"/>
        <w:numPr>
          <w:ilvl w:val="2"/>
          <w:numId w:val="4"/>
        </w:numPr>
      </w:pPr>
      <w:r>
        <w:t>Идентификатор</w:t>
      </w:r>
    </w:p>
    <w:p w:rsidR="009C5B2B" w:rsidRDefault="009C5B2B" w:rsidP="009C5B2B">
      <w:pPr>
        <w:pStyle w:val="a3"/>
        <w:numPr>
          <w:ilvl w:val="2"/>
          <w:numId w:val="4"/>
        </w:numPr>
      </w:pPr>
      <w:r>
        <w:t>Дата-время отправки</w:t>
      </w:r>
    </w:p>
    <w:p w:rsidR="009C5B2B" w:rsidRDefault="009C5B2B" w:rsidP="009C5B2B">
      <w:pPr>
        <w:pStyle w:val="a3"/>
        <w:numPr>
          <w:ilvl w:val="2"/>
          <w:numId w:val="4"/>
        </w:numPr>
      </w:pPr>
      <w:r>
        <w:t>Вид отправки</w:t>
      </w:r>
    </w:p>
    <w:p w:rsidR="009C5B2B" w:rsidRDefault="009C5B2B" w:rsidP="009C5B2B">
      <w:pPr>
        <w:pStyle w:val="a3"/>
        <w:numPr>
          <w:ilvl w:val="2"/>
          <w:numId w:val="4"/>
        </w:numPr>
      </w:pPr>
      <w:r>
        <w:t>Отправитель</w:t>
      </w:r>
    </w:p>
    <w:p w:rsidR="009C5B2B" w:rsidRDefault="009C5B2B" w:rsidP="009C5B2B">
      <w:pPr>
        <w:pStyle w:val="a3"/>
        <w:numPr>
          <w:ilvl w:val="2"/>
          <w:numId w:val="4"/>
        </w:numPr>
      </w:pPr>
      <w:r>
        <w:t>Адресат</w:t>
      </w:r>
    </w:p>
    <w:p w:rsidR="007450EE" w:rsidRDefault="007450EE" w:rsidP="009C5B2B">
      <w:pPr>
        <w:pStyle w:val="a3"/>
        <w:numPr>
          <w:ilvl w:val="2"/>
          <w:numId w:val="4"/>
        </w:numPr>
      </w:pPr>
      <w:r>
        <w:t>Тип шаблона сообщения</w:t>
      </w:r>
    </w:p>
    <w:p w:rsidR="003C2DD5" w:rsidRDefault="007450EE" w:rsidP="00B056CA">
      <w:pPr>
        <w:pStyle w:val="a3"/>
        <w:numPr>
          <w:ilvl w:val="2"/>
          <w:numId w:val="4"/>
        </w:numPr>
      </w:pPr>
      <w:r>
        <w:t>Группа рассылки (либо индивидуальное сообщение)</w:t>
      </w:r>
    </w:p>
    <w:p w:rsidR="009C5B2B" w:rsidRDefault="0089140F" w:rsidP="00D97ECC">
      <w:pPr>
        <w:pStyle w:val="a3"/>
        <w:numPr>
          <w:ilvl w:val="0"/>
          <w:numId w:val="4"/>
        </w:numPr>
      </w:pPr>
      <w:r>
        <w:lastRenderedPageBreak/>
        <w:t>В</w:t>
      </w:r>
      <w:r w:rsidR="009C5B2B">
        <w:t>еб-интерфейс для представления отчетов</w:t>
      </w:r>
    </w:p>
    <w:p w:rsidR="0089140F" w:rsidRDefault="0089140F" w:rsidP="0089140F">
      <w:pPr>
        <w:pStyle w:val="a3"/>
        <w:numPr>
          <w:ilvl w:val="1"/>
          <w:numId w:val="4"/>
        </w:numPr>
      </w:pPr>
      <w:r>
        <w:t xml:space="preserve">В базовой реализации не </w:t>
      </w:r>
      <w:proofErr w:type="gramStart"/>
      <w:r>
        <w:t>предусмотрен</w:t>
      </w:r>
      <w:proofErr w:type="gramEnd"/>
    </w:p>
    <w:p w:rsidR="0089140F" w:rsidRDefault="0089140F" w:rsidP="0089140F">
      <w:pPr>
        <w:pStyle w:val="a3"/>
        <w:ind w:left="1440"/>
      </w:pPr>
    </w:p>
    <w:p w:rsidR="0089140F" w:rsidRDefault="0089140F" w:rsidP="0089140F">
      <w:pPr>
        <w:pStyle w:val="a3"/>
        <w:numPr>
          <w:ilvl w:val="1"/>
          <w:numId w:val="4"/>
        </w:numPr>
      </w:pPr>
      <w:r>
        <w:t>Опционально:</w:t>
      </w:r>
    </w:p>
    <w:p w:rsidR="0089140F" w:rsidRDefault="0089140F" w:rsidP="0089140F">
      <w:pPr>
        <w:pStyle w:val="a3"/>
        <w:numPr>
          <w:ilvl w:val="2"/>
          <w:numId w:val="4"/>
        </w:numPr>
      </w:pPr>
      <w:r>
        <w:t>Сервис обеспечивает веб-интерфейс для построения и вывода отчета по кол-ву отправленных сообщений за указанный период:</w:t>
      </w:r>
    </w:p>
    <w:p w:rsidR="009C5B2B" w:rsidRDefault="0089140F" w:rsidP="0089140F">
      <w:pPr>
        <w:pStyle w:val="a3"/>
        <w:numPr>
          <w:ilvl w:val="3"/>
          <w:numId w:val="4"/>
        </w:numPr>
      </w:pPr>
      <w:r>
        <w:t>Фильтры:</w:t>
      </w:r>
    </w:p>
    <w:p w:rsidR="009C5B2B" w:rsidRDefault="009C5B2B" w:rsidP="0089140F">
      <w:pPr>
        <w:pStyle w:val="a3"/>
        <w:numPr>
          <w:ilvl w:val="4"/>
          <w:numId w:val="4"/>
        </w:numPr>
      </w:pPr>
      <w:r>
        <w:t xml:space="preserve">По каждому </w:t>
      </w:r>
      <w:r w:rsidR="0089140F">
        <w:t>В</w:t>
      </w:r>
      <w:r>
        <w:t xml:space="preserve">иду </w:t>
      </w:r>
      <w:r w:rsidR="0089140F">
        <w:t>сообщений</w:t>
      </w:r>
    </w:p>
    <w:p w:rsidR="0089140F" w:rsidRDefault="0089140F" w:rsidP="0089140F">
      <w:pPr>
        <w:pStyle w:val="a3"/>
        <w:numPr>
          <w:ilvl w:val="4"/>
          <w:numId w:val="4"/>
        </w:numPr>
      </w:pPr>
      <w:r>
        <w:t>По каждому Отправителю</w:t>
      </w:r>
    </w:p>
    <w:p w:rsidR="0089140F" w:rsidRDefault="0089140F" w:rsidP="0089140F">
      <w:pPr>
        <w:pStyle w:val="a3"/>
        <w:numPr>
          <w:ilvl w:val="4"/>
          <w:numId w:val="4"/>
        </w:numPr>
      </w:pPr>
      <w:r>
        <w:t>По каждому Маршруту</w:t>
      </w:r>
    </w:p>
    <w:p w:rsidR="0089140F" w:rsidRDefault="0089140F" w:rsidP="0089140F">
      <w:pPr>
        <w:pStyle w:val="a3"/>
        <w:numPr>
          <w:ilvl w:val="4"/>
          <w:numId w:val="4"/>
        </w:numPr>
      </w:pPr>
      <w:r>
        <w:t>По каждому Абоненту</w:t>
      </w:r>
    </w:p>
    <w:p w:rsidR="0089140F" w:rsidRDefault="0089140F" w:rsidP="0089140F">
      <w:pPr>
        <w:pStyle w:val="a3"/>
        <w:numPr>
          <w:ilvl w:val="4"/>
          <w:numId w:val="4"/>
        </w:numPr>
      </w:pPr>
      <w:r>
        <w:t>…</w:t>
      </w:r>
    </w:p>
    <w:p w:rsidR="001171ED" w:rsidRDefault="001171ED" w:rsidP="001171ED">
      <w:pPr>
        <w:pStyle w:val="a3"/>
        <w:ind w:left="2880"/>
      </w:pPr>
    </w:p>
    <w:p w:rsidR="00237202" w:rsidRDefault="00E82E9D" w:rsidP="00E82E9D">
      <w:pPr>
        <w:pStyle w:val="a3"/>
        <w:numPr>
          <w:ilvl w:val="0"/>
          <w:numId w:val="4"/>
        </w:numPr>
      </w:pPr>
      <w:r>
        <w:t>Веб-интерфейс для</w:t>
      </w:r>
      <w:r w:rsidR="004817B4">
        <w:t xml:space="preserve"> администрирования системы и</w:t>
      </w:r>
      <w:r>
        <w:t xml:space="preserve"> управления сущностями</w:t>
      </w:r>
    </w:p>
    <w:p w:rsidR="00E82E9D" w:rsidRDefault="00237202" w:rsidP="00237202">
      <w:pPr>
        <w:pStyle w:val="a3"/>
        <w:numPr>
          <w:ilvl w:val="1"/>
          <w:numId w:val="4"/>
        </w:numPr>
      </w:pPr>
      <w:r>
        <w:t>В</w:t>
      </w:r>
      <w:r w:rsidR="00E82E9D">
        <w:t xml:space="preserve"> базовой реализации не </w:t>
      </w:r>
      <w:proofErr w:type="gramStart"/>
      <w:r w:rsidR="00E82E9D">
        <w:t>предусмотрен</w:t>
      </w:r>
      <w:proofErr w:type="gramEnd"/>
    </w:p>
    <w:p w:rsidR="005377D3" w:rsidRDefault="005377D3" w:rsidP="005377D3">
      <w:pPr>
        <w:pStyle w:val="a3"/>
      </w:pPr>
    </w:p>
    <w:p w:rsidR="00E82E9D" w:rsidRDefault="00E82E9D" w:rsidP="00E82E9D">
      <w:pPr>
        <w:pStyle w:val="a3"/>
        <w:numPr>
          <w:ilvl w:val="1"/>
          <w:numId w:val="4"/>
        </w:numPr>
      </w:pPr>
      <w:r>
        <w:t>Опционально:</w:t>
      </w:r>
    </w:p>
    <w:p w:rsidR="00E82E9D" w:rsidRDefault="00E82E9D" w:rsidP="00E82E9D">
      <w:pPr>
        <w:pStyle w:val="a3"/>
        <w:numPr>
          <w:ilvl w:val="2"/>
          <w:numId w:val="4"/>
        </w:numPr>
      </w:pPr>
      <w:r>
        <w:t>Сервис обеспечивает веб-интерфейс для управления сущностями:</w:t>
      </w:r>
    </w:p>
    <w:p w:rsidR="00E82E9D" w:rsidRDefault="001171ED" w:rsidP="00E82E9D">
      <w:pPr>
        <w:pStyle w:val="a3"/>
        <w:numPr>
          <w:ilvl w:val="3"/>
          <w:numId w:val="4"/>
        </w:numPr>
      </w:pPr>
      <w:r>
        <w:t>Пользователи</w:t>
      </w:r>
    </w:p>
    <w:p w:rsidR="001171ED" w:rsidRDefault="001171ED" w:rsidP="00E82E9D">
      <w:pPr>
        <w:pStyle w:val="a3"/>
        <w:numPr>
          <w:ilvl w:val="3"/>
          <w:numId w:val="4"/>
        </w:numPr>
      </w:pPr>
      <w:r>
        <w:t>Виды отправки сообщений</w:t>
      </w:r>
    </w:p>
    <w:p w:rsidR="001171ED" w:rsidRDefault="001171ED" w:rsidP="00E82E9D">
      <w:pPr>
        <w:pStyle w:val="a3"/>
        <w:numPr>
          <w:ilvl w:val="3"/>
          <w:numId w:val="4"/>
        </w:numPr>
      </w:pPr>
      <w:r>
        <w:t>Абоненты</w:t>
      </w:r>
    </w:p>
    <w:p w:rsidR="001171ED" w:rsidRDefault="001171ED" w:rsidP="00E82E9D">
      <w:pPr>
        <w:pStyle w:val="a3"/>
        <w:numPr>
          <w:ilvl w:val="3"/>
          <w:numId w:val="4"/>
        </w:numPr>
      </w:pPr>
      <w:r>
        <w:t>Списки рассылки</w:t>
      </w:r>
    </w:p>
    <w:p w:rsidR="001171ED" w:rsidRDefault="001171ED" w:rsidP="00E82E9D">
      <w:pPr>
        <w:pStyle w:val="a3"/>
        <w:numPr>
          <w:ilvl w:val="3"/>
          <w:numId w:val="4"/>
        </w:numPr>
      </w:pPr>
      <w:r>
        <w:t>Шаблоны сообщений</w:t>
      </w:r>
    </w:p>
    <w:p w:rsidR="006D767F" w:rsidRDefault="006D767F" w:rsidP="00E82E9D">
      <w:pPr>
        <w:pStyle w:val="a3"/>
        <w:numPr>
          <w:ilvl w:val="3"/>
          <w:numId w:val="4"/>
        </w:numPr>
      </w:pPr>
      <w:r>
        <w:t>Маршруты отправки</w:t>
      </w:r>
    </w:p>
    <w:p w:rsidR="004817B4" w:rsidRDefault="004817B4" w:rsidP="004817B4">
      <w:pPr>
        <w:pStyle w:val="a3"/>
        <w:ind w:left="2880"/>
      </w:pPr>
    </w:p>
    <w:p w:rsidR="00564FA8" w:rsidRDefault="00D13841" w:rsidP="00E82E9D">
      <w:pPr>
        <w:pStyle w:val="a3"/>
        <w:numPr>
          <w:ilvl w:val="0"/>
          <w:numId w:val="4"/>
        </w:numPr>
      </w:pPr>
      <w:r>
        <w:t>Предусмотрена архитектурная возможность управления правами пользователей на уровне групп, и на персональном уровне – для будущего расширения функциональности сервиса.</w:t>
      </w:r>
    </w:p>
    <w:p w:rsidR="00E82E9D" w:rsidRDefault="00564FA8" w:rsidP="00564FA8">
      <w:pPr>
        <w:pStyle w:val="a3"/>
        <w:numPr>
          <w:ilvl w:val="1"/>
          <w:numId w:val="4"/>
        </w:numPr>
      </w:pPr>
      <w:r>
        <w:t xml:space="preserve"> Права групп влияют на доступ пользователя к основным возможностям сервиса (отправка сообщений, администрирование, чтение отчетов, получение данных мониторинга)</w:t>
      </w:r>
    </w:p>
    <w:p w:rsidR="00564FA8" w:rsidRDefault="00564FA8" w:rsidP="00564FA8">
      <w:pPr>
        <w:pStyle w:val="a3"/>
        <w:numPr>
          <w:ilvl w:val="1"/>
          <w:numId w:val="4"/>
        </w:numPr>
      </w:pPr>
      <w:r>
        <w:t>Персональные права пользователя влияют на возможность использования конкретных сущностей и внешних сервисов</w:t>
      </w:r>
    </w:p>
    <w:p w:rsidR="006E00F6" w:rsidRDefault="006E00F6" w:rsidP="006E00F6">
      <w:pPr>
        <w:pStyle w:val="a3"/>
        <w:ind w:left="1440"/>
      </w:pPr>
    </w:p>
    <w:p w:rsidR="009C5B2B" w:rsidRDefault="003E20A3" w:rsidP="00D97ECC">
      <w:pPr>
        <w:pStyle w:val="a3"/>
        <w:numPr>
          <w:ilvl w:val="0"/>
          <w:numId w:val="4"/>
        </w:numPr>
      </w:pPr>
      <w:r>
        <w:t>Опционально:</w:t>
      </w:r>
    </w:p>
    <w:p w:rsidR="003E20A3" w:rsidRDefault="003E20A3" w:rsidP="003E20A3">
      <w:pPr>
        <w:pStyle w:val="a3"/>
        <w:numPr>
          <w:ilvl w:val="1"/>
          <w:numId w:val="4"/>
        </w:numPr>
      </w:pPr>
      <w:r>
        <w:t xml:space="preserve">обеспечение </w:t>
      </w:r>
      <w:r>
        <w:rPr>
          <w:lang w:val="en-US"/>
        </w:rPr>
        <w:t>REST</w:t>
      </w:r>
      <w:r w:rsidRPr="003E20A3">
        <w:t>-</w:t>
      </w:r>
      <w:r>
        <w:t>интерфейса</w:t>
      </w:r>
      <w:r w:rsidRPr="00BC0CAD">
        <w:t xml:space="preserve"> </w:t>
      </w:r>
      <w:r>
        <w:t xml:space="preserve">для работы с внешним сервисом мониторинга (например: вывод данных о состоянии сервиса и внешних СП на </w:t>
      </w:r>
      <w:proofErr w:type="spellStart"/>
      <w:r>
        <w:rPr>
          <w:lang w:val="en-US"/>
        </w:rPr>
        <w:t>Zabbix</w:t>
      </w:r>
      <w:proofErr w:type="spellEnd"/>
      <w:r w:rsidRPr="003C2DD5">
        <w:t>, …</w:t>
      </w:r>
      <w:proofErr w:type="spellStart"/>
      <w:r>
        <w:rPr>
          <w:lang w:val="en-US"/>
        </w:rPr>
        <w:t>etc</w:t>
      </w:r>
      <w:proofErr w:type="spellEnd"/>
      <w:r>
        <w:t>)</w:t>
      </w:r>
    </w:p>
    <w:p w:rsidR="002946B9" w:rsidRDefault="002946B9" w:rsidP="002946B9">
      <w:pPr>
        <w:pStyle w:val="a3"/>
      </w:pPr>
    </w:p>
    <w:p w:rsidR="002946B9" w:rsidRDefault="002946B9" w:rsidP="002946B9">
      <w:pPr>
        <w:pStyle w:val="a3"/>
      </w:pPr>
    </w:p>
    <w:p w:rsidR="001B35EE" w:rsidRDefault="001B35EE" w:rsidP="003C2DD5">
      <w:pPr>
        <w:pStyle w:val="2"/>
      </w:pPr>
      <w:bookmarkStart w:id="15" w:name="_Toc493849365"/>
      <w:r w:rsidRPr="003C2DD5">
        <w:rPr>
          <w:color w:val="auto"/>
        </w:rPr>
        <w:t>Второй этап - р</w:t>
      </w:r>
      <w:r w:rsidR="002946B9" w:rsidRPr="003C2DD5">
        <w:rPr>
          <w:color w:val="auto"/>
        </w:rPr>
        <w:t>асширение функциональности</w:t>
      </w:r>
      <w:bookmarkEnd w:id="15"/>
    </w:p>
    <w:p w:rsidR="001B35EE" w:rsidRDefault="001B35EE" w:rsidP="001B35EE">
      <w:pPr>
        <w:pStyle w:val="a3"/>
        <w:rPr>
          <w:b/>
        </w:rPr>
      </w:pPr>
    </w:p>
    <w:p w:rsidR="001B35EE" w:rsidRDefault="001B35EE" w:rsidP="001B35EE">
      <w:pPr>
        <w:pStyle w:val="a3"/>
      </w:pPr>
      <w:r w:rsidRPr="003C2DD5">
        <w:rPr>
          <w:b/>
        </w:rPr>
        <w:t>Срок выполнения:</w:t>
      </w:r>
      <w:r w:rsidRPr="001B35EE">
        <w:t xml:space="preserve"> будет запланирован после завершения 1-го этапа.</w:t>
      </w:r>
    </w:p>
    <w:p w:rsidR="00C17BEA" w:rsidRDefault="00F24E48" w:rsidP="00F46FAE">
      <w:pPr>
        <w:pStyle w:val="a3"/>
      </w:pPr>
      <w:r w:rsidRPr="00655066">
        <w:rPr>
          <w:b/>
        </w:rPr>
        <w:t>Результат внедрения:</w:t>
      </w:r>
      <w:r>
        <w:t xml:space="preserve"> </w:t>
      </w:r>
      <w:r w:rsidR="002946B9" w:rsidRPr="001B35EE">
        <w:t>реализация</w:t>
      </w:r>
      <w:r w:rsidR="000F29BE">
        <w:t xml:space="preserve"> полнофункционального экземпляра Сервиса, развитие новых функциональных возможностей.</w:t>
      </w:r>
      <w:r w:rsidR="002946B9" w:rsidRPr="001B35EE">
        <w:t xml:space="preserve"> </w:t>
      </w:r>
    </w:p>
    <w:p w:rsidR="00F46FAE" w:rsidRDefault="00F46F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17BEA" w:rsidRPr="00C17BEA" w:rsidRDefault="00C17BEA" w:rsidP="00C17BEA">
      <w:pPr>
        <w:pStyle w:val="1"/>
      </w:pPr>
      <w:bookmarkStart w:id="16" w:name="_Toc493849366"/>
      <w:r>
        <w:lastRenderedPageBreak/>
        <w:t>Описание основных сущностей</w:t>
      </w:r>
      <w:bookmarkEnd w:id="16"/>
    </w:p>
    <w:p w:rsidR="00C17BEA" w:rsidRPr="00C17BEA" w:rsidRDefault="00C17BEA"/>
    <w:p w:rsidR="008F5040" w:rsidRPr="00F27D42" w:rsidRDefault="008F5040">
      <w:pPr>
        <w:rPr>
          <w:b/>
        </w:rPr>
      </w:pPr>
      <w:r w:rsidRPr="00F27D42">
        <w:rPr>
          <w:b/>
        </w:rPr>
        <w:t>Пользователи:</w:t>
      </w:r>
    </w:p>
    <w:p w:rsidR="005E4BD5" w:rsidRDefault="005E4BD5">
      <w:r>
        <w:t>- пользователи сервиса (администраторы, отправители, супервайзеры)</w:t>
      </w:r>
    </w:p>
    <w:p w:rsidR="00085D23" w:rsidRDefault="00085D23"/>
    <w:p w:rsidR="00085D23" w:rsidRPr="00F27D42" w:rsidRDefault="00085D23">
      <w:pPr>
        <w:rPr>
          <w:b/>
        </w:rPr>
      </w:pPr>
      <w:r w:rsidRPr="00F27D42">
        <w:rPr>
          <w:b/>
        </w:rPr>
        <w:t>Группы пользователей:</w:t>
      </w:r>
    </w:p>
    <w:p w:rsidR="008F5040" w:rsidRDefault="008F5040">
      <w:r>
        <w:t xml:space="preserve">- </w:t>
      </w:r>
      <w:proofErr w:type="gramStart"/>
      <w:r>
        <w:t>супер-пользователь</w:t>
      </w:r>
      <w:proofErr w:type="gramEnd"/>
    </w:p>
    <w:p w:rsidR="008F5040" w:rsidRDefault="008F5040">
      <w:r>
        <w:t>- отправитель (веб-интерфейс)</w:t>
      </w:r>
    </w:p>
    <w:p w:rsidR="008F5040" w:rsidRDefault="008F5040">
      <w:r>
        <w:t>- отправитель (</w:t>
      </w:r>
      <w:r>
        <w:rPr>
          <w:lang w:val="en-US"/>
        </w:rPr>
        <w:t>REST</w:t>
      </w:r>
      <w:r w:rsidRPr="00744FE7">
        <w:t>-</w:t>
      </w:r>
      <w:r>
        <w:t>интерфейс)</w:t>
      </w:r>
    </w:p>
    <w:p w:rsidR="00B272A3" w:rsidRDefault="00B272A3">
      <w:r>
        <w:t xml:space="preserve">- администратор </w:t>
      </w:r>
      <w:proofErr w:type="spellStart"/>
      <w:r>
        <w:t>кастомных</w:t>
      </w:r>
      <w:proofErr w:type="spellEnd"/>
      <w:r>
        <w:t xml:space="preserve"> рассылок;</w:t>
      </w:r>
    </w:p>
    <w:p w:rsidR="00B272A3" w:rsidRDefault="00B272A3">
      <w:r>
        <w:t xml:space="preserve">- администратор </w:t>
      </w:r>
      <w:r w:rsidR="00EB0286">
        <w:t>(</w:t>
      </w:r>
      <w:r>
        <w:t>шаблонов</w:t>
      </w:r>
      <w:r w:rsidR="007A03A2">
        <w:t xml:space="preserve"> </w:t>
      </w:r>
      <w:r w:rsidR="008700A7">
        <w:t>/</w:t>
      </w:r>
      <w:r w:rsidR="007A03A2">
        <w:t xml:space="preserve">адресной </w:t>
      </w:r>
      <w:proofErr w:type="gramStart"/>
      <w:r w:rsidR="007A03A2">
        <w:t>книги / групп рассыл</w:t>
      </w:r>
      <w:r w:rsidR="00EB0286">
        <w:t>ок</w:t>
      </w:r>
      <w:r w:rsidR="002B4AEC">
        <w:t xml:space="preserve"> / прав / квот</w:t>
      </w:r>
      <w:proofErr w:type="gramEnd"/>
      <w:r w:rsidR="007A03A2">
        <w:t>)</w:t>
      </w:r>
      <w:r>
        <w:t>;</w:t>
      </w:r>
    </w:p>
    <w:p w:rsidR="008F5040" w:rsidRPr="007A4491" w:rsidRDefault="008F5040">
      <w:r>
        <w:t>- супервайзер</w:t>
      </w:r>
      <w:r w:rsidR="004741AA">
        <w:t xml:space="preserve"> (просмотр отчетов)</w:t>
      </w:r>
    </w:p>
    <w:p w:rsidR="007A4491" w:rsidRPr="007A4491" w:rsidRDefault="007A4491">
      <w:r w:rsidRPr="007A4491">
        <w:t xml:space="preserve">- </w:t>
      </w:r>
      <w:r>
        <w:t xml:space="preserve">монитор (получение сведений мониторинга сервиса и внешних </w:t>
      </w:r>
      <w:proofErr w:type="spellStart"/>
      <w:r>
        <w:t>агрегаторов</w:t>
      </w:r>
      <w:proofErr w:type="spellEnd"/>
      <w:r>
        <w:t>)</w:t>
      </w:r>
    </w:p>
    <w:p w:rsidR="009029CF" w:rsidRDefault="009029CF"/>
    <w:p w:rsidR="009029CF" w:rsidRPr="00F27D42" w:rsidRDefault="009029CF">
      <w:pPr>
        <w:rPr>
          <w:b/>
        </w:rPr>
      </w:pPr>
      <w:r w:rsidRPr="00F27D42">
        <w:rPr>
          <w:b/>
        </w:rPr>
        <w:t>Роли:</w:t>
      </w:r>
    </w:p>
    <w:p w:rsidR="009029CF" w:rsidRPr="00A705D1" w:rsidRDefault="00F27D42">
      <w:r>
        <w:t xml:space="preserve">- </w:t>
      </w:r>
      <w:r w:rsidRPr="00A705D1">
        <w:t>[</w:t>
      </w:r>
      <w:r>
        <w:t>в разработке</w:t>
      </w:r>
      <w:r w:rsidRPr="00A705D1">
        <w:t>]</w:t>
      </w:r>
    </w:p>
    <w:p w:rsidR="009029CF" w:rsidRDefault="009029CF"/>
    <w:p w:rsidR="008700A7" w:rsidRPr="00F27D42" w:rsidRDefault="009029CF">
      <w:pPr>
        <w:rPr>
          <w:b/>
        </w:rPr>
      </w:pPr>
      <w:r w:rsidRPr="00F27D42">
        <w:rPr>
          <w:b/>
        </w:rPr>
        <w:t xml:space="preserve">Права </w:t>
      </w:r>
      <w:proofErr w:type="gramStart"/>
      <w:r w:rsidRPr="00F27D42">
        <w:rPr>
          <w:b/>
        </w:rPr>
        <w:t>супер-пользователя</w:t>
      </w:r>
      <w:proofErr w:type="gramEnd"/>
      <w:r w:rsidRPr="00F27D42">
        <w:rPr>
          <w:b/>
        </w:rPr>
        <w:t>:</w:t>
      </w:r>
    </w:p>
    <w:p w:rsidR="00300B96" w:rsidRPr="00300B96" w:rsidRDefault="00300B96">
      <w:r>
        <w:t xml:space="preserve">- право </w:t>
      </w:r>
      <w:r w:rsidR="00FB3BAE">
        <w:t>создания/</w:t>
      </w:r>
      <w:r>
        <w:t>просмотра/</w:t>
      </w:r>
      <w:r w:rsidR="00FB3BAE" w:rsidRPr="00FB3BAE">
        <w:t xml:space="preserve"> </w:t>
      </w:r>
      <w:r w:rsidR="00FB3BAE">
        <w:t>редактирования/</w:t>
      </w:r>
      <w:r>
        <w:t xml:space="preserve">удаления пользователей </w:t>
      </w:r>
      <w:r w:rsidRPr="00300B96">
        <w:t>[</w:t>
      </w:r>
      <w:r>
        <w:t>групп пользователей</w:t>
      </w:r>
      <w:r w:rsidRPr="00300B96">
        <w:t xml:space="preserve"> / </w:t>
      </w:r>
      <w:r>
        <w:t>ролей пользователей</w:t>
      </w:r>
      <w:r w:rsidRPr="00300B96">
        <w:t>]</w:t>
      </w:r>
      <w:r>
        <w:t>;</w:t>
      </w:r>
    </w:p>
    <w:p w:rsidR="00300B96" w:rsidRDefault="00300B96" w:rsidP="00300B96">
      <w:r>
        <w:t>- право назначения всех видов прав</w:t>
      </w:r>
      <w:r w:rsidR="00FB3BAE">
        <w:t xml:space="preserve"> другим пользователям</w:t>
      </w:r>
      <w:r>
        <w:t xml:space="preserve"> и определени</w:t>
      </w:r>
      <w:r w:rsidR="00FB3BAE">
        <w:t>е</w:t>
      </w:r>
      <w:r>
        <w:t xml:space="preserve"> принадлежности пользователей к группам и ролям;</w:t>
      </w:r>
    </w:p>
    <w:p w:rsidR="00300B96" w:rsidRDefault="00300B96" w:rsidP="00300B96">
      <w:r>
        <w:t>- все</w:t>
      </w:r>
      <w:r w:rsidR="00FB3BAE">
        <w:t xml:space="preserve"> остальные</w:t>
      </w:r>
      <w:r>
        <w:t xml:space="preserve"> виды прав</w:t>
      </w:r>
      <w:r w:rsidR="00E82747">
        <w:t xml:space="preserve"> (опционально можно запретить</w:t>
      </w:r>
      <w:r w:rsidR="005F2CC8">
        <w:t xml:space="preserve"> использование всех остальных видов прав</w:t>
      </w:r>
      <w:r w:rsidR="00E82747">
        <w:t>)</w:t>
      </w:r>
      <w:r>
        <w:t>;</w:t>
      </w:r>
    </w:p>
    <w:p w:rsidR="009029CF" w:rsidRDefault="009029CF"/>
    <w:p w:rsidR="00F27D42" w:rsidRDefault="00F27D42">
      <w:pPr>
        <w:rPr>
          <w:b/>
        </w:rPr>
      </w:pPr>
      <w:r>
        <w:rPr>
          <w:b/>
        </w:rPr>
        <w:br w:type="page"/>
      </w:r>
    </w:p>
    <w:p w:rsidR="008F5040" w:rsidRPr="00F27D42" w:rsidRDefault="008F5040">
      <w:pPr>
        <w:rPr>
          <w:b/>
        </w:rPr>
      </w:pPr>
      <w:r w:rsidRPr="00F27D42">
        <w:rPr>
          <w:b/>
        </w:rPr>
        <w:lastRenderedPageBreak/>
        <w:t xml:space="preserve">Права </w:t>
      </w:r>
      <w:r w:rsidR="000D3F3D" w:rsidRPr="00F27D42">
        <w:rPr>
          <w:b/>
        </w:rPr>
        <w:t>отправителей</w:t>
      </w:r>
      <w:r w:rsidRPr="00F27D42">
        <w:rPr>
          <w:b/>
        </w:rPr>
        <w:t>:</w:t>
      </w:r>
    </w:p>
    <w:p w:rsidR="0047025F" w:rsidRDefault="0047025F">
      <w:r>
        <w:t>- право использования шаблона сообщения (нескольких шаблонов);</w:t>
      </w:r>
    </w:p>
    <w:p w:rsidR="0047025F" w:rsidRDefault="0047025F">
      <w:r>
        <w:t>- право отправки</w:t>
      </w:r>
      <w:r w:rsidR="006063DC">
        <w:t xml:space="preserve"> сообщения</w:t>
      </w:r>
      <w:r>
        <w:t xml:space="preserve"> на группу рассылки (на несколько групп рассылки);</w:t>
      </w:r>
    </w:p>
    <w:p w:rsidR="0047025F" w:rsidRPr="002F0485" w:rsidRDefault="0047025F">
      <w:r>
        <w:t xml:space="preserve">- </w:t>
      </w:r>
      <w:r w:rsidR="003D3E11" w:rsidRPr="003D3E11">
        <w:t>[</w:t>
      </w:r>
      <w:r>
        <w:t>право отправки конкретного шаблона на группу рассылки (группы рассылки)</w:t>
      </w:r>
      <w:r w:rsidR="003D3E11" w:rsidRPr="002F0485">
        <w:t>]</w:t>
      </w:r>
    </w:p>
    <w:p w:rsidR="006D183A" w:rsidRPr="00744FE7" w:rsidRDefault="006D183A">
      <w:r>
        <w:t>- право отправки сообщения по</w:t>
      </w:r>
      <w:r w:rsidR="008A0A81">
        <w:t xml:space="preserve"> определенному</w:t>
      </w:r>
      <w:r>
        <w:t xml:space="preserve"> маршруту (выбор внешнего </w:t>
      </w:r>
      <w:proofErr w:type="spellStart"/>
      <w:r>
        <w:t>агрегатора</w:t>
      </w:r>
      <w:proofErr w:type="spellEnd"/>
      <w:r>
        <w:t>);</w:t>
      </w:r>
    </w:p>
    <w:p w:rsidR="002F0485" w:rsidRPr="00196BA0" w:rsidRDefault="002F0485">
      <w:r w:rsidRPr="002F0485">
        <w:t xml:space="preserve">- </w:t>
      </w:r>
      <w:r>
        <w:t>право отправки типа сообщения (</w:t>
      </w:r>
      <w:proofErr w:type="spellStart"/>
      <w:r>
        <w:rPr>
          <w:lang w:val="en-US"/>
        </w:rPr>
        <w:t>sms</w:t>
      </w:r>
      <w:proofErr w:type="spellEnd"/>
      <w:r w:rsidRPr="002F0485">
        <w:t xml:space="preserve"> / </w:t>
      </w:r>
      <w:r>
        <w:rPr>
          <w:lang w:val="en-US"/>
        </w:rPr>
        <w:t>email</w:t>
      </w:r>
      <w:r>
        <w:t>)</w:t>
      </w:r>
      <w:r w:rsidRPr="00196BA0">
        <w:t>;</w:t>
      </w:r>
    </w:p>
    <w:p w:rsidR="006063DC" w:rsidRDefault="006063DC">
      <w:r>
        <w:t>- право отправки произвольного сообщения (не по шаблону)</w:t>
      </w:r>
      <w:r w:rsidR="000F075C">
        <w:t>;</w:t>
      </w:r>
    </w:p>
    <w:p w:rsidR="000F075C" w:rsidRDefault="000F075C">
      <w:r>
        <w:t>- право отправки сообщения на произвольный номер / адрес;</w:t>
      </w:r>
    </w:p>
    <w:p w:rsidR="000F075C" w:rsidRDefault="000F075C" w:rsidP="000F075C">
      <w:r>
        <w:t>- право отправки сообщения на</w:t>
      </w:r>
      <w:r w:rsidR="005014F3">
        <w:t xml:space="preserve"> множество</w:t>
      </w:r>
      <w:r>
        <w:t xml:space="preserve"> прои</w:t>
      </w:r>
      <w:r w:rsidR="005014F3">
        <w:t>звольных</w:t>
      </w:r>
      <w:r>
        <w:t xml:space="preserve">  номер</w:t>
      </w:r>
      <w:r w:rsidR="005014F3">
        <w:t>ов</w:t>
      </w:r>
      <w:r>
        <w:t xml:space="preserve"> / адрес</w:t>
      </w:r>
      <w:r w:rsidR="005014F3">
        <w:t>ов</w:t>
      </w:r>
      <w:r w:rsidR="006D183A">
        <w:t>;</w:t>
      </w:r>
    </w:p>
    <w:p w:rsidR="00DB7489" w:rsidRDefault="00DB7489" w:rsidP="000F075C">
      <w:r>
        <w:t xml:space="preserve">- </w:t>
      </w:r>
      <w:r w:rsidR="00302F16" w:rsidRPr="00744FE7">
        <w:t>[</w:t>
      </w:r>
      <w:r>
        <w:t xml:space="preserve">право отправки сообщения (смс) состоящего более чем из </w:t>
      </w:r>
      <w:r w:rsidRPr="00DB7489">
        <w:t>[1…</w:t>
      </w:r>
      <w:r>
        <w:rPr>
          <w:lang w:val="en-US"/>
        </w:rPr>
        <w:t>n</w:t>
      </w:r>
      <w:r w:rsidRPr="00DB7489">
        <w:t xml:space="preserve">] </w:t>
      </w:r>
      <w:r>
        <w:t>частей</w:t>
      </w:r>
      <w:r w:rsidR="00302F16" w:rsidRPr="00302F16">
        <w:t>]</w:t>
      </w:r>
      <w:r w:rsidR="003B4D77">
        <w:t>;</w:t>
      </w:r>
    </w:p>
    <w:p w:rsidR="003B4D77" w:rsidRDefault="003B4D77" w:rsidP="000F075C">
      <w:r>
        <w:t>- право отправки через</w:t>
      </w:r>
      <w:r w:rsidR="00196BA0" w:rsidRPr="001A18DE">
        <w:t xml:space="preserve"> </w:t>
      </w:r>
      <w:proofErr w:type="gramStart"/>
      <w:r w:rsidR="00196BA0">
        <w:t>внутренний</w:t>
      </w:r>
      <w:proofErr w:type="gramEnd"/>
      <w:r>
        <w:t xml:space="preserve"> </w:t>
      </w:r>
      <w:r>
        <w:rPr>
          <w:lang w:val="en-US"/>
        </w:rPr>
        <w:t>REST</w:t>
      </w:r>
      <w:r w:rsidRPr="003B4D77">
        <w:t>-</w:t>
      </w:r>
      <w:r>
        <w:t>интерфейс;</w:t>
      </w:r>
    </w:p>
    <w:p w:rsidR="003B4D77" w:rsidRDefault="003B4D77" w:rsidP="000F075C">
      <w:r>
        <w:t>- право отправки через веб-интерфейс</w:t>
      </w:r>
    </w:p>
    <w:p w:rsidR="001A18DE" w:rsidRDefault="001A18DE" w:rsidP="000F075C"/>
    <w:p w:rsidR="001A18DE" w:rsidRPr="00F27D42" w:rsidRDefault="001A18DE" w:rsidP="000F075C">
      <w:pPr>
        <w:rPr>
          <w:b/>
        </w:rPr>
      </w:pPr>
      <w:r w:rsidRPr="00F27D42">
        <w:rPr>
          <w:b/>
        </w:rPr>
        <w:t xml:space="preserve">Права администраторов </w:t>
      </w:r>
      <w:proofErr w:type="spellStart"/>
      <w:r w:rsidRPr="00F27D42">
        <w:rPr>
          <w:b/>
        </w:rPr>
        <w:t>кастомных</w:t>
      </w:r>
      <w:proofErr w:type="spellEnd"/>
      <w:r w:rsidRPr="00F27D42">
        <w:rPr>
          <w:b/>
        </w:rPr>
        <w:t xml:space="preserve"> рассылок:</w:t>
      </w:r>
    </w:p>
    <w:p w:rsidR="009E49DB" w:rsidRPr="009F76B3" w:rsidRDefault="009E49DB" w:rsidP="000F075C">
      <w:r>
        <w:t xml:space="preserve">- доступ к использованию </w:t>
      </w:r>
      <w:proofErr w:type="spellStart"/>
      <w:r>
        <w:t>кастомной</w:t>
      </w:r>
      <w:proofErr w:type="spellEnd"/>
      <w:r>
        <w:t xml:space="preserve"> рассылки </w:t>
      </w:r>
      <w:r w:rsidRPr="009E49DB">
        <w:t xml:space="preserve"># </w:t>
      </w:r>
      <w:r w:rsidR="00170633" w:rsidRPr="00170633">
        <w:t>{</w:t>
      </w:r>
      <w:r w:rsidRPr="009E49DB">
        <w:t>1…</w:t>
      </w:r>
      <w:r>
        <w:rPr>
          <w:lang w:val="en-US"/>
        </w:rPr>
        <w:t>n</w:t>
      </w:r>
      <w:r w:rsidR="00170633" w:rsidRPr="009F76B3">
        <w:t>};</w:t>
      </w:r>
    </w:p>
    <w:p w:rsidR="001A18DE" w:rsidRDefault="001A18DE" w:rsidP="000F075C">
      <w:r>
        <w:t>- определяются отдельными модулями</w:t>
      </w:r>
      <w:r w:rsidR="002C41DB">
        <w:t xml:space="preserve"> расширений</w:t>
      </w:r>
      <w:r>
        <w:t>;</w:t>
      </w:r>
    </w:p>
    <w:p w:rsidR="009C0B0A" w:rsidRDefault="009C0B0A" w:rsidP="000F075C"/>
    <w:p w:rsidR="009C0B0A" w:rsidRPr="00F27D42" w:rsidRDefault="009C0B0A" w:rsidP="000F075C">
      <w:pPr>
        <w:rPr>
          <w:b/>
        </w:rPr>
      </w:pPr>
      <w:r w:rsidRPr="00F27D42">
        <w:rPr>
          <w:b/>
        </w:rPr>
        <w:t>Права администраторов:</w:t>
      </w:r>
    </w:p>
    <w:p w:rsidR="00996F4E" w:rsidRDefault="00996F4E" w:rsidP="000F075C">
      <w:r>
        <w:t xml:space="preserve">- право просматривать на просмотр всех </w:t>
      </w:r>
      <w:proofErr w:type="gramStart"/>
      <w:r>
        <w:t>шаблонов/абонентов/групп рассылки</w:t>
      </w:r>
      <w:r w:rsidR="004202D7">
        <w:t>/маршрутов</w:t>
      </w:r>
      <w:proofErr w:type="gramEnd"/>
      <w:r w:rsidR="004202D7">
        <w:t>/</w:t>
      </w:r>
      <w:r>
        <w:t>;</w:t>
      </w:r>
    </w:p>
    <w:p w:rsidR="005C78BC" w:rsidRDefault="009C0B0A" w:rsidP="000F075C">
      <w:r>
        <w:t>- право добавлять/</w:t>
      </w:r>
      <w:r w:rsidR="00572DD1">
        <w:t>просматривать/редактировать /удалять</w:t>
      </w:r>
      <w:r>
        <w:t xml:space="preserve"> любые шаблоны</w:t>
      </w:r>
      <w:r w:rsidR="006E2E37">
        <w:t>, назначать права на использование шаблона отправителями</w:t>
      </w:r>
      <w:r>
        <w:t>;</w:t>
      </w:r>
    </w:p>
    <w:p w:rsidR="009C0B0A" w:rsidRDefault="009C0B0A" w:rsidP="000F075C">
      <w:r>
        <w:t xml:space="preserve">- право только добавлять шаблоны и </w:t>
      </w:r>
      <w:r w:rsidR="00F673C3">
        <w:t>просматривать/</w:t>
      </w:r>
      <w:r>
        <w:t>редактировать только те, которые были добавлены собственноручно;</w:t>
      </w:r>
    </w:p>
    <w:p w:rsidR="00F81D25" w:rsidRDefault="00F81D25" w:rsidP="000F075C">
      <w:r>
        <w:t xml:space="preserve">- право </w:t>
      </w:r>
      <w:r w:rsidR="00F673C3">
        <w:t xml:space="preserve">добавлять/просматривать/редактировать /удалять </w:t>
      </w:r>
      <w:r w:rsidR="0096132F">
        <w:t xml:space="preserve">любого </w:t>
      </w:r>
      <w:r w:rsidR="004F37B8">
        <w:t>абонент</w:t>
      </w:r>
      <w:r w:rsidR="0096132F">
        <w:t>а</w:t>
      </w:r>
      <w:r w:rsidR="004F37B8">
        <w:t>;</w:t>
      </w:r>
    </w:p>
    <w:p w:rsidR="0096132F" w:rsidRDefault="0096132F" w:rsidP="000F075C">
      <w:r>
        <w:t xml:space="preserve">- право только добавлять абонентов и </w:t>
      </w:r>
      <w:r w:rsidR="00F673C3">
        <w:t>просматривать/</w:t>
      </w:r>
      <w:r>
        <w:t>редактировать только те, которые были добавлены собственноручно;</w:t>
      </w:r>
    </w:p>
    <w:p w:rsidR="004F37B8" w:rsidRDefault="004F37B8" w:rsidP="004F37B8">
      <w:r>
        <w:t xml:space="preserve">- право </w:t>
      </w:r>
      <w:r w:rsidR="00F673C3">
        <w:t xml:space="preserve">добавлять/просматривать/редактировать /удалять </w:t>
      </w:r>
      <w:r>
        <w:t>группы рассылки</w:t>
      </w:r>
      <w:r w:rsidR="006E2E37">
        <w:t>, назначать права на использование группы рассылки отправителями</w:t>
      </w:r>
      <w:r>
        <w:t>;</w:t>
      </w:r>
    </w:p>
    <w:p w:rsidR="0096132F" w:rsidRDefault="0096132F" w:rsidP="0096132F">
      <w:r>
        <w:t xml:space="preserve">- право только добавлять группы рассылки и </w:t>
      </w:r>
      <w:r w:rsidR="00F673C3">
        <w:t>просматривать/</w:t>
      </w:r>
      <w:r>
        <w:t>редактировать только те, которые были добавлены собственноручно;</w:t>
      </w:r>
    </w:p>
    <w:p w:rsidR="005C78BC" w:rsidRDefault="005C78BC" w:rsidP="0096132F">
      <w:r>
        <w:lastRenderedPageBreak/>
        <w:t>- право на выдачу прав отправителям</w:t>
      </w:r>
      <w:r w:rsidR="006E2E37">
        <w:t xml:space="preserve"> на</w:t>
      </w:r>
      <w:r>
        <w:t xml:space="preserve"> использова</w:t>
      </w:r>
      <w:r w:rsidR="006E2E37">
        <w:t>ние</w:t>
      </w:r>
      <w:r>
        <w:t xml:space="preserve"> шаблон</w:t>
      </w:r>
      <w:r w:rsidR="006E2E37">
        <w:t>ов</w:t>
      </w:r>
      <w:r>
        <w:t>, групп</w:t>
      </w:r>
      <w:r w:rsidR="006E2E37">
        <w:t xml:space="preserve"> рассылок</w:t>
      </w:r>
      <w:r>
        <w:t>, вид</w:t>
      </w:r>
      <w:r w:rsidR="006E2E37">
        <w:t>ов</w:t>
      </w:r>
      <w:r>
        <w:t xml:space="preserve"> сообщений и маршрут</w:t>
      </w:r>
      <w:r w:rsidR="006E2E37">
        <w:t>ов</w:t>
      </w:r>
      <w:r>
        <w:t>;</w:t>
      </w:r>
    </w:p>
    <w:p w:rsidR="005C78BC" w:rsidRDefault="005C78BC" w:rsidP="0096132F">
      <w:r>
        <w:t xml:space="preserve">- право </w:t>
      </w:r>
      <w:r w:rsidR="004B6F6E">
        <w:t>назначения</w:t>
      </w:r>
      <w:r>
        <w:t xml:space="preserve"> квот отправителям;</w:t>
      </w:r>
    </w:p>
    <w:p w:rsidR="000F075C" w:rsidRDefault="000F075C"/>
    <w:p w:rsidR="002F1704" w:rsidRDefault="002F1704">
      <w:pPr>
        <w:rPr>
          <w:b/>
        </w:rPr>
      </w:pPr>
      <w:r w:rsidRPr="00F27D42">
        <w:rPr>
          <w:b/>
        </w:rPr>
        <w:t xml:space="preserve">Права </w:t>
      </w:r>
      <w:r>
        <w:rPr>
          <w:b/>
        </w:rPr>
        <w:t>супервайзеров</w:t>
      </w:r>
      <w:r w:rsidRPr="00F27D42">
        <w:rPr>
          <w:b/>
        </w:rPr>
        <w:t>:</w:t>
      </w:r>
    </w:p>
    <w:p w:rsidR="002F1704" w:rsidRDefault="00994FC0">
      <w:r>
        <w:t>- доступ к веб-интерфейсу для получения отчетности;</w:t>
      </w:r>
    </w:p>
    <w:p w:rsidR="00994FC0" w:rsidRDefault="00994FC0">
      <w:pPr>
        <w:rPr>
          <w:b/>
        </w:rPr>
      </w:pPr>
    </w:p>
    <w:p w:rsidR="002F1704" w:rsidRDefault="002F1704">
      <w:r w:rsidRPr="00F27D42">
        <w:rPr>
          <w:b/>
        </w:rPr>
        <w:t xml:space="preserve">Права </w:t>
      </w:r>
      <w:r>
        <w:rPr>
          <w:b/>
        </w:rPr>
        <w:t>мониторов</w:t>
      </w:r>
      <w:r w:rsidRPr="00F27D42">
        <w:rPr>
          <w:b/>
        </w:rPr>
        <w:t>:</w:t>
      </w:r>
    </w:p>
    <w:p w:rsidR="002F1704" w:rsidRPr="00994FC0" w:rsidRDefault="00994FC0" w:rsidP="002F1704">
      <w:r>
        <w:t xml:space="preserve">- запрос состояния сервиса и </w:t>
      </w:r>
      <w:proofErr w:type="gramStart"/>
      <w:r>
        <w:t>внешних</w:t>
      </w:r>
      <w:proofErr w:type="gramEnd"/>
      <w:r>
        <w:t xml:space="preserve"> </w:t>
      </w:r>
      <w:proofErr w:type="spellStart"/>
      <w:r>
        <w:t>агрегаторов</w:t>
      </w:r>
      <w:proofErr w:type="spellEnd"/>
      <w:r>
        <w:t xml:space="preserve"> через </w:t>
      </w:r>
      <w:r>
        <w:rPr>
          <w:lang w:val="en-US"/>
        </w:rPr>
        <w:t>REST</w:t>
      </w:r>
      <w:r w:rsidRPr="00994FC0">
        <w:t>-</w:t>
      </w:r>
      <w:r>
        <w:t>интерфейс</w:t>
      </w:r>
      <w:r w:rsidRPr="00994FC0">
        <w:t>.</w:t>
      </w:r>
    </w:p>
    <w:p w:rsidR="006063DC" w:rsidRDefault="006063DC"/>
    <w:p w:rsidR="006063DC" w:rsidRPr="00F27D42" w:rsidRDefault="006063DC">
      <w:pPr>
        <w:rPr>
          <w:b/>
        </w:rPr>
      </w:pPr>
      <w:r w:rsidRPr="00F27D42">
        <w:rPr>
          <w:b/>
        </w:rPr>
        <w:t>Квоты:</w:t>
      </w:r>
    </w:p>
    <w:p w:rsidR="00F27D42" w:rsidRDefault="00F27D42">
      <w:r>
        <w:t xml:space="preserve">- </w:t>
      </w:r>
      <w:proofErr w:type="gramStart"/>
      <w:r>
        <w:t>максимальная</w:t>
      </w:r>
      <w:proofErr w:type="gramEnd"/>
      <w:r>
        <w:t xml:space="preserve"> длинна (кол-во частей) отправляемого смс сообщения;</w:t>
      </w:r>
    </w:p>
    <w:p w:rsidR="00F27D42" w:rsidRPr="00F27D42" w:rsidRDefault="00F27D42">
      <w:r>
        <w:t xml:space="preserve">- кол-во отправляемых сообщений в день / в месяц </w:t>
      </w:r>
      <w:r w:rsidRPr="00F27D42">
        <w:t>[</w:t>
      </w:r>
      <w:r>
        <w:t>за час / за минуту</w:t>
      </w:r>
      <w:r w:rsidRPr="00F27D42">
        <w:t>]</w:t>
      </w:r>
      <w:r>
        <w:t>;</w:t>
      </w:r>
    </w:p>
    <w:p w:rsidR="008700A7" w:rsidRDefault="008700A7"/>
    <w:p w:rsidR="002B1BA1" w:rsidRPr="007129B1" w:rsidRDefault="002B1BA1">
      <w:pPr>
        <w:rPr>
          <w:b/>
        </w:rPr>
      </w:pPr>
      <w:r w:rsidRPr="007129B1">
        <w:rPr>
          <w:b/>
        </w:rPr>
        <w:t>Шаблоны сообщений</w:t>
      </w:r>
      <w:r w:rsidR="00F27D42" w:rsidRPr="007129B1">
        <w:rPr>
          <w:b/>
        </w:rPr>
        <w:t>:</w:t>
      </w:r>
    </w:p>
    <w:p w:rsidR="00F27D42" w:rsidRDefault="00F27D42">
      <w:r>
        <w:t>- допустимые шаблоны сообщений хранятся централизованно в данном сервисе;</w:t>
      </w:r>
    </w:p>
    <w:p w:rsidR="00F27D42" w:rsidRDefault="00F27D42">
      <w:r>
        <w:t>- отправител</w:t>
      </w:r>
      <w:r w:rsidR="009E01FF">
        <w:t>ь, имеющий</w:t>
      </w:r>
      <w:r>
        <w:t xml:space="preserve"> право использовать </w:t>
      </w:r>
      <w:r w:rsidR="009E01FF">
        <w:t>шаблон, в запросе на отправку сообщения должен указать идентификатор шаблона и набор данных для его заполнения;</w:t>
      </w:r>
    </w:p>
    <w:p w:rsidR="00236414" w:rsidRPr="00236414" w:rsidRDefault="00236414">
      <w:r>
        <w:t xml:space="preserve">- </w:t>
      </w:r>
      <w:r w:rsidRPr="00236414">
        <w:t>[</w:t>
      </w:r>
      <w:r>
        <w:t>с шаблоном может быть связана допустимая группа рассылки и/или допустимый маршрут отправки</w:t>
      </w:r>
      <w:r w:rsidRPr="00236414">
        <w:t>]</w:t>
      </w:r>
      <w:r w:rsidR="007129B1">
        <w:t>;</w:t>
      </w:r>
    </w:p>
    <w:p w:rsidR="00F27D42" w:rsidRDefault="00F27D42"/>
    <w:p w:rsidR="002B1BA1" w:rsidRPr="00D62ECE" w:rsidRDefault="002B1BA1" w:rsidP="002B1BA1">
      <w:pPr>
        <w:rPr>
          <w:b/>
        </w:rPr>
      </w:pPr>
      <w:r w:rsidRPr="00D62ECE">
        <w:rPr>
          <w:b/>
        </w:rPr>
        <w:t>Абоненты (адресная книга)</w:t>
      </w:r>
      <w:r w:rsidR="007129B1" w:rsidRPr="00D62ECE">
        <w:rPr>
          <w:b/>
        </w:rPr>
        <w:t>:</w:t>
      </w:r>
    </w:p>
    <w:p w:rsidR="007129B1" w:rsidRDefault="007129B1" w:rsidP="002B1BA1">
      <w:r>
        <w:t>- на сервисе централизованно хранится адресная книга абонентов;</w:t>
      </w:r>
    </w:p>
    <w:p w:rsidR="007129B1" w:rsidRDefault="007129B1" w:rsidP="002B1BA1">
      <w:r>
        <w:t>- абоненты обладают свойствами:</w:t>
      </w:r>
    </w:p>
    <w:p w:rsidR="007129B1" w:rsidRDefault="007129B1" w:rsidP="002B1BA1">
      <w:r>
        <w:tab/>
        <w:t>- идентификатор;</w:t>
      </w:r>
    </w:p>
    <w:p w:rsidR="00D62ECE" w:rsidRDefault="00024F51" w:rsidP="002B1BA1">
      <w:r>
        <w:tab/>
        <w:t>- активность (блокировка);</w:t>
      </w:r>
    </w:p>
    <w:p w:rsidR="007129B1" w:rsidRDefault="007129B1" w:rsidP="002B1BA1">
      <w:r>
        <w:tab/>
        <w:t>- название (ФИО);</w:t>
      </w:r>
    </w:p>
    <w:p w:rsidR="007129B1" w:rsidRDefault="007129B1" w:rsidP="002B1BA1">
      <w:r>
        <w:tab/>
        <w:t>- описание;</w:t>
      </w:r>
    </w:p>
    <w:p w:rsidR="007129B1" w:rsidRDefault="007129B1" w:rsidP="002B1BA1">
      <w:r>
        <w:tab/>
        <w:t>- номер телефона;</w:t>
      </w:r>
    </w:p>
    <w:p w:rsidR="007129B1" w:rsidRDefault="007129B1" w:rsidP="002B1BA1">
      <w:r>
        <w:lastRenderedPageBreak/>
        <w:tab/>
        <w:t>- адрес е-мейл</w:t>
      </w:r>
    </w:p>
    <w:p w:rsidR="007129B1" w:rsidRPr="007129B1" w:rsidRDefault="007129B1" w:rsidP="002B1BA1">
      <w:r>
        <w:tab/>
        <w:t xml:space="preserve">- </w:t>
      </w:r>
      <w:r w:rsidRPr="007129B1">
        <w:t>[</w:t>
      </w:r>
      <w:r>
        <w:t>допустимое время</w:t>
      </w:r>
      <w:r w:rsidR="00A46DAF">
        <w:t xml:space="preserve"> суток</w:t>
      </w:r>
      <w:r>
        <w:t xml:space="preserve"> отправки смс-сообщений</w:t>
      </w:r>
      <w:r w:rsidRPr="007129B1">
        <w:t>]</w:t>
      </w:r>
      <w:r>
        <w:t>;</w:t>
      </w:r>
    </w:p>
    <w:p w:rsidR="007129B1" w:rsidRDefault="007129B1" w:rsidP="002B1BA1">
      <w:r>
        <w:t xml:space="preserve">- </w:t>
      </w:r>
      <w:r w:rsidR="00D62ECE">
        <w:t>абоненты могут быть добавлены более чем в одну</w:t>
      </w:r>
      <w:r>
        <w:t xml:space="preserve"> группу рассылки</w:t>
      </w:r>
      <w:r w:rsidR="00D62ECE">
        <w:t>;</w:t>
      </w:r>
    </w:p>
    <w:p w:rsidR="003417D8" w:rsidRDefault="003417D8"/>
    <w:p w:rsidR="00DB3A69" w:rsidRDefault="00DB3A69"/>
    <w:p w:rsidR="002B1BA1" w:rsidRPr="00DB3A69" w:rsidRDefault="002B1BA1">
      <w:pPr>
        <w:rPr>
          <w:b/>
        </w:rPr>
      </w:pPr>
      <w:r w:rsidRPr="00DB3A69">
        <w:rPr>
          <w:b/>
        </w:rPr>
        <w:t>Группы рассылки (по абонентам)</w:t>
      </w:r>
      <w:r w:rsidR="009F76B3" w:rsidRPr="00DB3A69">
        <w:rPr>
          <w:b/>
        </w:rPr>
        <w:t>:</w:t>
      </w:r>
    </w:p>
    <w:p w:rsidR="009F76B3" w:rsidRPr="009F76B3" w:rsidRDefault="009F76B3">
      <w:r>
        <w:t xml:space="preserve">- отправка сообщений (смс / </w:t>
      </w:r>
      <w:proofErr w:type="spellStart"/>
      <w:r>
        <w:t>емейл</w:t>
      </w:r>
      <w:proofErr w:type="spellEnd"/>
      <w:r>
        <w:t>) производится по группам рассылок, состоящим из абонентов адресной книги;</w:t>
      </w:r>
    </w:p>
    <w:p w:rsidR="002A444B" w:rsidRDefault="002A444B"/>
    <w:p w:rsidR="00C30F33" w:rsidRPr="007129B1" w:rsidRDefault="00C30F33">
      <w:pPr>
        <w:rPr>
          <w:b/>
        </w:rPr>
      </w:pPr>
      <w:r w:rsidRPr="007129B1">
        <w:rPr>
          <w:b/>
        </w:rPr>
        <w:t xml:space="preserve">Маршруты отправки (выбор </w:t>
      </w:r>
      <w:proofErr w:type="gramStart"/>
      <w:r w:rsidRPr="007129B1">
        <w:rPr>
          <w:b/>
        </w:rPr>
        <w:t>внешнего</w:t>
      </w:r>
      <w:proofErr w:type="gramEnd"/>
      <w:r w:rsidRPr="007129B1">
        <w:rPr>
          <w:b/>
        </w:rPr>
        <w:t xml:space="preserve"> </w:t>
      </w:r>
      <w:proofErr w:type="spellStart"/>
      <w:r w:rsidRPr="007129B1">
        <w:rPr>
          <w:b/>
        </w:rPr>
        <w:t>агрегатора</w:t>
      </w:r>
      <w:proofErr w:type="spellEnd"/>
      <w:r w:rsidRPr="007129B1">
        <w:rPr>
          <w:b/>
        </w:rPr>
        <w:t>)</w:t>
      </w:r>
      <w:r w:rsidR="00446555" w:rsidRPr="007129B1">
        <w:rPr>
          <w:b/>
        </w:rPr>
        <w:t>:</w:t>
      </w:r>
    </w:p>
    <w:p w:rsidR="00446555" w:rsidRDefault="00446555">
      <w:r>
        <w:t xml:space="preserve">- тестовый </w:t>
      </w:r>
      <w:proofErr w:type="spellStart"/>
      <w:r>
        <w:t>агрегатор</w:t>
      </w:r>
      <w:proofErr w:type="spellEnd"/>
      <w:r>
        <w:t xml:space="preserve"> (эмулятор)</w:t>
      </w:r>
    </w:p>
    <w:p w:rsidR="00446555" w:rsidRPr="00744FE7" w:rsidRDefault="00446555">
      <w:r>
        <w:t xml:space="preserve">- </w:t>
      </w:r>
      <w:proofErr w:type="spellStart"/>
      <w:r>
        <w:t>агрегатор</w:t>
      </w:r>
      <w:proofErr w:type="spellEnd"/>
      <w:r>
        <w:t xml:space="preserve"> </w:t>
      </w:r>
      <w:r>
        <w:rPr>
          <w:lang w:val="en-US"/>
        </w:rPr>
        <w:t>SMS</w:t>
      </w:r>
      <w:r w:rsidR="002A444B">
        <w:t xml:space="preserve"> </w:t>
      </w:r>
      <w:r w:rsidR="002A444B" w:rsidRPr="00744FE7">
        <w:t>#1</w:t>
      </w:r>
    </w:p>
    <w:p w:rsidR="002A444B" w:rsidRPr="00744FE7" w:rsidRDefault="002A444B">
      <w:r>
        <w:t xml:space="preserve">- </w:t>
      </w:r>
      <w:proofErr w:type="spellStart"/>
      <w:r>
        <w:t>агрегатор</w:t>
      </w:r>
      <w:proofErr w:type="spellEnd"/>
      <w:r>
        <w:t xml:space="preserve"> </w:t>
      </w:r>
      <w:r>
        <w:rPr>
          <w:lang w:val="en-US"/>
        </w:rPr>
        <w:t>SMS</w:t>
      </w:r>
      <w:r>
        <w:t xml:space="preserve"> </w:t>
      </w:r>
      <w:r w:rsidRPr="00744FE7">
        <w:t>#2</w:t>
      </w:r>
    </w:p>
    <w:p w:rsidR="00446555" w:rsidRPr="00744FE7" w:rsidRDefault="00446555">
      <w:r>
        <w:t xml:space="preserve">- </w:t>
      </w:r>
      <w:proofErr w:type="spellStart"/>
      <w:r>
        <w:t>агрегатор</w:t>
      </w:r>
      <w:proofErr w:type="spellEnd"/>
      <w:r>
        <w:t xml:space="preserve"> </w:t>
      </w:r>
      <w:r>
        <w:rPr>
          <w:lang w:val="en-US"/>
        </w:rPr>
        <w:t>EMAIL</w:t>
      </w:r>
      <w:r w:rsidR="002A444B" w:rsidRPr="00744FE7">
        <w:t xml:space="preserve"> #1</w:t>
      </w:r>
    </w:p>
    <w:p w:rsidR="002A444B" w:rsidRPr="00446555" w:rsidRDefault="002A444B" w:rsidP="002A444B">
      <w:r>
        <w:t xml:space="preserve">- </w:t>
      </w:r>
      <w:proofErr w:type="spellStart"/>
      <w:r>
        <w:t>агрегатор</w:t>
      </w:r>
      <w:proofErr w:type="spellEnd"/>
      <w:r>
        <w:t xml:space="preserve"> </w:t>
      </w:r>
      <w:r>
        <w:rPr>
          <w:lang w:val="en-US"/>
        </w:rPr>
        <w:t>EMAIL</w:t>
      </w:r>
      <w:r w:rsidRPr="00744FE7">
        <w:t xml:space="preserve"> #2</w:t>
      </w:r>
    </w:p>
    <w:p w:rsidR="002A444B" w:rsidRDefault="002A444B"/>
    <w:p w:rsidR="003470E0" w:rsidRPr="003470E0" w:rsidRDefault="003470E0">
      <w:pPr>
        <w:rPr>
          <w:b/>
        </w:rPr>
      </w:pPr>
      <w:r w:rsidRPr="003470E0">
        <w:rPr>
          <w:b/>
        </w:rPr>
        <w:t>Виды сообщений:</w:t>
      </w:r>
    </w:p>
    <w:p w:rsidR="003470E0" w:rsidRDefault="003470E0">
      <w:r>
        <w:tab/>
        <w:t>- смс</w:t>
      </w:r>
    </w:p>
    <w:p w:rsidR="003470E0" w:rsidRPr="00446555" w:rsidRDefault="003470E0">
      <w:r>
        <w:tab/>
        <w:t>- …</w:t>
      </w:r>
    </w:p>
    <w:p w:rsidR="00446555" w:rsidRDefault="00446555"/>
    <w:p w:rsidR="00C30F33" w:rsidRPr="003417D8" w:rsidRDefault="00C30F33">
      <w:pPr>
        <w:rPr>
          <w:b/>
        </w:rPr>
      </w:pPr>
      <w:r w:rsidRPr="003417D8">
        <w:rPr>
          <w:b/>
        </w:rPr>
        <w:t xml:space="preserve">Виды </w:t>
      </w:r>
      <w:r w:rsidR="00446555" w:rsidRPr="003417D8">
        <w:rPr>
          <w:b/>
        </w:rPr>
        <w:t>отправок</w:t>
      </w:r>
      <w:r w:rsidRPr="003417D8">
        <w:rPr>
          <w:b/>
        </w:rPr>
        <w:t>:</w:t>
      </w:r>
    </w:p>
    <w:p w:rsidR="00446555" w:rsidRPr="009A2465" w:rsidRDefault="00446555" w:rsidP="00446555">
      <w:r>
        <w:t>- отправка на группу рассылки (по абонентам)</w:t>
      </w:r>
      <w:r w:rsidR="009A2465" w:rsidRPr="009A2465">
        <w:t xml:space="preserve"> </w:t>
      </w:r>
      <w:r w:rsidR="009A2465">
        <w:t>–</w:t>
      </w:r>
      <w:r w:rsidR="009A2465" w:rsidRPr="009A2465">
        <w:t xml:space="preserve"> </w:t>
      </w:r>
      <w:r w:rsidR="009A2465">
        <w:t xml:space="preserve">смс или </w:t>
      </w:r>
      <w:proofErr w:type="spellStart"/>
      <w:r w:rsidR="009A2465">
        <w:t>емейл</w:t>
      </w:r>
      <w:proofErr w:type="spellEnd"/>
    </w:p>
    <w:p w:rsidR="00446555" w:rsidRDefault="00446555" w:rsidP="00446555">
      <w:r>
        <w:t xml:space="preserve">- отправка на одиночный </w:t>
      </w:r>
      <w:r w:rsidR="008916CE">
        <w:t>произвольный</w:t>
      </w:r>
      <w:r>
        <w:t xml:space="preserve"> номер</w:t>
      </w:r>
      <w:r w:rsidR="009A2465">
        <w:t xml:space="preserve"> / адрес </w:t>
      </w:r>
      <w:proofErr w:type="spellStart"/>
      <w:r w:rsidR="009A2465">
        <w:t>емейл</w:t>
      </w:r>
      <w:proofErr w:type="spellEnd"/>
    </w:p>
    <w:p w:rsidR="00446555" w:rsidRPr="008916CE" w:rsidRDefault="00446555" w:rsidP="00446555">
      <w:r>
        <w:t xml:space="preserve">- отправка на </w:t>
      </w:r>
      <w:r w:rsidR="008916CE">
        <w:t>множество произвольных</w:t>
      </w:r>
      <w:r>
        <w:t xml:space="preserve"> номеров</w:t>
      </w:r>
      <w:r w:rsidR="009A2465">
        <w:t xml:space="preserve"> / адресов </w:t>
      </w:r>
      <w:proofErr w:type="spellStart"/>
      <w:r w:rsidR="009A2465">
        <w:t>емейл</w:t>
      </w:r>
      <w:proofErr w:type="spellEnd"/>
    </w:p>
    <w:p w:rsidR="00446555" w:rsidRPr="00AA668D" w:rsidRDefault="006C5BF9">
      <w:r w:rsidRPr="006C5BF9">
        <w:t xml:space="preserve">- </w:t>
      </w:r>
      <w:proofErr w:type="spellStart"/>
      <w:r>
        <w:t>кастомная</w:t>
      </w:r>
      <w:proofErr w:type="spellEnd"/>
      <w:r>
        <w:t xml:space="preserve"> рассылка</w:t>
      </w:r>
      <w:r w:rsidR="00EC61CB">
        <w:t xml:space="preserve"> </w:t>
      </w:r>
      <w:r w:rsidR="00EC61CB" w:rsidRPr="00954882">
        <w:t xml:space="preserve"># </w:t>
      </w:r>
      <w:r w:rsidR="003417D8" w:rsidRPr="003417D8">
        <w:t>{</w:t>
      </w:r>
      <w:r w:rsidR="00954882" w:rsidRPr="00954882">
        <w:t>1</w:t>
      </w:r>
      <w:r w:rsidR="00954882">
        <w:t>…</w:t>
      </w:r>
      <w:r w:rsidR="00954882">
        <w:rPr>
          <w:lang w:val="en-US"/>
        </w:rPr>
        <w:t>n</w:t>
      </w:r>
      <w:r w:rsidR="003417D8" w:rsidRPr="00170633">
        <w:t>}</w:t>
      </w:r>
      <w:r>
        <w:t xml:space="preserve"> </w:t>
      </w:r>
      <w:r w:rsidR="00470C32">
        <w:t xml:space="preserve">– может </w:t>
      </w:r>
      <w:r>
        <w:t>выполнят</w:t>
      </w:r>
      <w:r w:rsidR="00B86E06">
        <w:t>ь</w:t>
      </w:r>
      <w:r>
        <w:t xml:space="preserve">ся по </w:t>
      </w:r>
      <w:r w:rsidR="00470C32">
        <w:t>произвольному отдельно зада</w:t>
      </w:r>
      <w:r w:rsidR="00B86E06">
        <w:t>н</w:t>
      </w:r>
      <w:r w:rsidR="00470C32">
        <w:t>ному</w:t>
      </w:r>
      <w:r>
        <w:t xml:space="preserve"> алгоритму</w:t>
      </w:r>
      <w:r w:rsidR="00470C32">
        <w:t xml:space="preserve">, </w:t>
      </w:r>
      <w:r>
        <w:t xml:space="preserve"> реализуется через </w:t>
      </w:r>
      <w:r w:rsidR="00E630C3">
        <w:t xml:space="preserve">написание отдельных </w:t>
      </w:r>
      <w:r>
        <w:t>модул</w:t>
      </w:r>
      <w:r w:rsidR="00E630C3">
        <w:t>ей</w:t>
      </w:r>
      <w:r w:rsidR="00BC7C88">
        <w:t xml:space="preserve"> расширения</w:t>
      </w:r>
      <w:r>
        <w:t>;</w:t>
      </w:r>
    </w:p>
    <w:p w:rsidR="00EC1056" w:rsidRDefault="00EC1056" w:rsidP="00EC1056">
      <w:pPr>
        <w:pStyle w:val="a3"/>
      </w:pPr>
    </w:p>
    <w:p w:rsidR="008700A7" w:rsidRDefault="008700A7"/>
    <w:p w:rsidR="00C67555" w:rsidRPr="00C67555" w:rsidRDefault="00C67555"/>
    <w:sectPr w:rsidR="00C67555" w:rsidRPr="00C67555" w:rsidSect="00CF6BF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DAF" w:rsidRDefault="00610DAF" w:rsidP="00610DAF">
      <w:pPr>
        <w:spacing w:after="0" w:line="240" w:lineRule="auto"/>
      </w:pPr>
      <w:r>
        <w:separator/>
      </w:r>
    </w:p>
  </w:endnote>
  <w:endnote w:type="continuationSeparator" w:id="0">
    <w:p w:rsidR="00610DAF" w:rsidRDefault="00610DAF" w:rsidP="00610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DAF" w:rsidRPr="00610DAF" w:rsidRDefault="00610DAF" w:rsidP="00610DAF">
    <w:pPr>
      <w:rPr>
        <w:lang w:val="en-US"/>
      </w:rPr>
    </w:pPr>
    <w:r>
      <w:rPr>
        <w:lang w:val="en-US"/>
      </w:rPr>
      <w:t xml:space="preserve">(c) Copyright Maxim </w:t>
    </w:r>
    <w:proofErr w:type="spellStart"/>
    <w:r>
      <w:rPr>
        <w:lang w:val="en-US"/>
      </w:rPr>
      <w:t>Neverov</w:t>
    </w:r>
    <w:proofErr w:type="spellEnd"/>
    <w:r>
      <w:rPr>
        <w:lang w:val="en-US"/>
      </w:rPr>
      <w:t xml:space="preserve"> (</w:t>
    </w:r>
    <w:r w:rsidR="00B85DD8">
      <w:fldChar w:fldCharType="begin"/>
    </w:r>
    <w:r w:rsidR="00B85DD8" w:rsidRPr="00164D31">
      <w:rPr>
        <w:lang w:val="en-US"/>
      </w:rPr>
      <w:instrText xml:space="preserve"> HYPERLINK "mailto:maks.neverov@gmail.com" </w:instrText>
    </w:r>
    <w:r w:rsidR="00B85DD8">
      <w:fldChar w:fldCharType="separate"/>
    </w:r>
    <w:r w:rsidR="003B1F73" w:rsidRPr="000B65F6">
      <w:rPr>
        <w:rStyle w:val="aa"/>
        <w:rFonts w:ascii="Arial" w:hAnsi="Arial" w:cs="Arial"/>
        <w:sz w:val="20"/>
        <w:szCs w:val="20"/>
        <w:shd w:val="clear" w:color="auto" w:fill="FFFFFF"/>
        <w:lang w:val="en-US"/>
      </w:rPr>
      <w:t>maks.neverov@gmail.com</w:t>
    </w:r>
    <w:r w:rsidR="00B85DD8">
      <w:rPr>
        <w:rStyle w:val="aa"/>
        <w:rFonts w:ascii="Arial" w:hAnsi="Arial" w:cs="Arial"/>
        <w:sz w:val="20"/>
        <w:szCs w:val="20"/>
        <w:shd w:val="clear" w:color="auto" w:fill="FFFFFF"/>
        <w:lang w:val="en-US"/>
      </w:rPr>
      <w:fldChar w:fldCharType="end"/>
    </w:r>
    <w:r>
      <w:rPr>
        <w:lang w:val="en-US"/>
      </w:rPr>
      <w:t>),</w:t>
    </w:r>
    <w:r w:rsidR="003B1F73">
      <w:rPr>
        <w:lang w:val="en-US"/>
      </w:rPr>
      <w:t xml:space="preserve"> Moscow,</w:t>
    </w:r>
    <w:r>
      <w:rPr>
        <w:lang w:val="en-US"/>
      </w:rPr>
      <w:t xml:space="preserve"> 2017.</w:t>
    </w:r>
  </w:p>
  <w:p w:rsidR="00610DAF" w:rsidRPr="00610DAF" w:rsidRDefault="00610DAF">
    <w:pPr>
      <w:pStyle w:val="a6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DAF" w:rsidRDefault="00610DAF" w:rsidP="00610DAF">
      <w:pPr>
        <w:spacing w:after="0" w:line="240" w:lineRule="auto"/>
      </w:pPr>
      <w:r>
        <w:separator/>
      </w:r>
    </w:p>
  </w:footnote>
  <w:footnote w:type="continuationSeparator" w:id="0">
    <w:p w:rsidR="00610DAF" w:rsidRDefault="00610DAF" w:rsidP="00610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5585B"/>
    <w:multiLevelType w:val="hybridMultilevel"/>
    <w:tmpl w:val="A23C5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22B71"/>
    <w:multiLevelType w:val="hybridMultilevel"/>
    <w:tmpl w:val="B28A0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2007F6"/>
    <w:multiLevelType w:val="hybridMultilevel"/>
    <w:tmpl w:val="41ACC464"/>
    <w:lvl w:ilvl="0" w:tplc="DABACE9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68026106"/>
    <w:multiLevelType w:val="hybridMultilevel"/>
    <w:tmpl w:val="F37C6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96A8C"/>
    <w:multiLevelType w:val="hybridMultilevel"/>
    <w:tmpl w:val="EADA3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24E"/>
    <w:rsid w:val="0001293F"/>
    <w:rsid w:val="00024F51"/>
    <w:rsid w:val="00027ABF"/>
    <w:rsid w:val="00035090"/>
    <w:rsid w:val="00045498"/>
    <w:rsid w:val="00081E90"/>
    <w:rsid w:val="00085D23"/>
    <w:rsid w:val="00087BE9"/>
    <w:rsid w:val="00090F47"/>
    <w:rsid w:val="000C1DD7"/>
    <w:rsid w:val="000D3F3D"/>
    <w:rsid w:val="000F075C"/>
    <w:rsid w:val="000F29BE"/>
    <w:rsid w:val="000F48AD"/>
    <w:rsid w:val="00105775"/>
    <w:rsid w:val="001171ED"/>
    <w:rsid w:val="00143628"/>
    <w:rsid w:val="00155527"/>
    <w:rsid w:val="00161812"/>
    <w:rsid w:val="00164D31"/>
    <w:rsid w:val="00170633"/>
    <w:rsid w:val="001740EB"/>
    <w:rsid w:val="001909EE"/>
    <w:rsid w:val="00192A25"/>
    <w:rsid w:val="00196BA0"/>
    <w:rsid w:val="001A18DE"/>
    <w:rsid w:val="001B35EE"/>
    <w:rsid w:val="001D69A9"/>
    <w:rsid w:val="001E4800"/>
    <w:rsid w:val="00203A0A"/>
    <w:rsid w:val="00207EAA"/>
    <w:rsid w:val="0021610F"/>
    <w:rsid w:val="00224FFD"/>
    <w:rsid w:val="00236414"/>
    <w:rsid w:val="00237202"/>
    <w:rsid w:val="0024078B"/>
    <w:rsid w:val="0025066B"/>
    <w:rsid w:val="00252E10"/>
    <w:rsid w:val="00281F1E"/>
    <w:rsid w:val="00283CEE"/>
    <w:rsid w:val="00287828"/>
    <w:rsid w:val="00293246"/>
    <w:rsid w:val="002946B9"/>
    <w:rsid w:val="002979FE"/>
    <w:rsid w:val="002A444B"/>
    <w:rsid w:val="002B1BA1"/>
    <w:rsid w:val="002B4AEC"/>
    <w:rsid w:val="002C41DB"/>
    <w:rsid w:val="002D058E"/>
    <w:rsid w:val="002D3356"/>
    <w:rsid w:val="002E10EF"/>
    <w:rsid w:val="002F0485"/>
    <w:rsid w:val="002F1704"/>
    <w:rsid w:val="00300B96"/>
    <w:rsid w:val="00302351"/>
    <w:rsid w:val="00302F16"/>
    <w:rsid w:val="003417D8"/>
    <w:rsid w:val="00344D78"/>
    <w:rsid w:val="003470E0"/>
    <w:rsid w:val="00367F2A"/>
    <w:rsid w:val="00372DF0"/>
    <w:rsid w:val="00375D77"/>
    <w:rsid w:val="003B11AD"/>
    <w:rsid w:val="003B1F73"/>
    <w:rsid w:val="003B4D77"/>
    <w:rsid w:val="003C2DD5"/>
    <w:rsid w:val="003D3E11"/>
    <w:rsid w:val="003E20A3"/>
    <w:rsid w:val="003E30BA"/>
    <w:rsid w:val="00417A63"/>
    <w:rsid w:val="004202D7"/>
    <w:rsid w:val="00421966"/>
    <w:rsid w:val="00446555"/>
    <w:rsid w:val="00460244"/>
    <w:rsid w:val="00464CDD"/>
    <w:rsid w:val="0047025F"/>
    <w:rsid w:val="00470C32"/>
    <w:rsid w:val="004741AA"/>
    <w:rsid w:val="004817B4"/>
    <w:rsid w:val="004B6F6E"/>
    <w:rsid w:val="004B79C5"/>
    <w:rsid w:val="004D0FAA"/>
    <w:rsid w:val="004E4684"/>
    <w:rsid w:val="004F37B8"/>
    <w:rsid w:val="004F4686"/>
    <w:rsid w:val="004F7157"/>
    <w:rsid w:val="005014F3"/>
    <w:rsid w:val="00530EFA"/>
    <w:rsid w:val="005377D3"/>
    <w:rsid w:val="005418EA"/>
    <w:rsid w:val="005564AF"/>
    <w:rsid w:val="00564FA8"/>
    <w:rsid w:val="00572DD1"/>
    <w:rsid w:val="00576F19"/>
    <w:rsid w:val="005A024E"/>
    <w:rsid w:val="005A460C"/>
    <w:rsid w:val="005B4115"/>
    <w:rsid w:val="005B5587"/>
    <w:rsid w:val="005B7790"/>
    <w:rsid w:val="005B7A0A"/>
    <w:rsid w:val="005C0EEE"/>
    <w:rsid w:val="005C78BC"/>
    <w:rsid w:val="005E4BD5"/>
    <w:rsid w:val="005F2CC8"/>
    <w:rsid w:val="006040DF"/>
    <w:rsid w:val="006063DC"/>
    <w:rsid w:val="00610DAF"/>
    <w:rsid w:val="00614F98"/>
    <w:rsid w:val="00655066"/>
    <w:rsid w:val="006852BC"/>
    <w:rsid w:val="006B3B4B"/>
    <w:rsid w:val="006C14F6"/>
    <w:rsid w:val="006C585B"/>
    <w:rsid w:val="006C5BF9"/>
    <w:rsid w:val="006D183A"/>
    <w:rsid w:val="006D2C31"/>
    <w:rsid w:val="006D32F5"/>
    <w:rsid w:val="006D767F"/>
    <w:rsid w:val="006E00F6"/>
    <w:rsid w:val="006E0966"/>
    <w:rsid w:val="006E2E37"/>
    <w:rsid w:val="006F137B"/>
    <w:rsid w:val="006F1C32"/>
    <w:rsid w:val="00710A8F"/>
    <w:rsid w:val="007129B1"/>
    <w:rsid w:val="00744FE7"/>
    <w:rsid w:val="007450EE"/>
    <w:rsid w:val="00772901"/>
    <w:rsid w:val="0077386F"/>
    <w:rsid w:val="007979D8"/>
    <w:rsid w:val="007A03A2"/>
    <w:rsid w:val="007A4491"/>
    <w:rsid w:val="007A4C55"/>
    <w:rsid w:val="007C63AB"/>
    <w:rsid w:val="007E45DE"/>
    <w:rsid w:val="00815040"/>
    <w:rsid w:val="00815702"/>
    <w:rsid w:val="00827BFF"/>
    <w:rsid w:val="00861FC5"/>
    <w:rsid w:val="00862D74"/>
    <w:rsid w:val="008700A7"/>
    <w:rsid w:val="0089140F"/>
    <w:rsid w:val="008916CE"/>
    <w:rsid w:val="008A0A81"/>
    <w:rsid w:val="008D4B3E"/>
    <w:rsid w:val="008F5040"/>
    <w:rsid w:val="009029CF"/>
    <w:rsid w:val="00932B03"/>
    <w:rsid w:val="0094041F"/>
    <w:rsid w:val="009463DD"/>
    <w:rsid w:val="009478CB"/>
    <w:rsid w:val="00954882"/>
    <w:rsid w:val="0096132F"/>
    <w:rsid w:val="009616AF"/>
    <w:rsid w:val="00994FC0"/>
    <w:rsid w:val="00996866"/>
    <w:rsid w:val="00996F4E"/>
    <w:rsid w:val="009A2465"/>
    <w:rsid w:val="009B5B04"/>
    <w:rsid w:val="009C0B0A"/>
    <w:rsid w:val="009C5B2B"/>
    <w:rsid w:val="009C6E86"/>
    <w:rsid w:val="009C7AC9"/>
    <w:rsid w:val="009E01FF"/>
    <w:rsid w:val="009E49DB"/>
    <w:rsid w:val="009F76B3"/>
    <w:rsid w:val="00A074E2"/>
    <w:rsid w:val="00A12A48"/>
    <w:rsid w:val="00A237E1"/>
    <w:rsid w:val="00A31CB5"/>
    <w:rsid w:val="00A36C2D"/>
    <w:rsid w:val="00A404AE"/>
    <w:rsid w:val="00A419CE"/>
    <w:rsid w:val="00A42E41"/>
    <w:rsid w:val="00A46DAF"/>
    <w:rsid w:val="00A50924"/>
    <w:rsid w:val="00A705D1"/>
    <w:rsid w:val="00A73A44"/>
    <w:rsid w:val="00A774F1"/>
    <w:rsid w:val="00A84FF1"/>
    <w:rsid w:val="00AA2BDE"/>
    <w:rsid w:val="00AA30F0"/>
    <w:rsid w:val="00AA668D"/>
    <w:rsid w:val="00AC3980"/>
    <w:rsid w:val="00AD0033"/>
    <w:rsid w:val="00AD7BBB"/>
    <w:rsid w:val="00AE083B"/>
    <w:rsid w:val="00AE20DF"/>
    <w:rsid w:val="00B01E28"/>
    <w:rsid w:val="00B03B4E"/>
    <w:rsid w:val="00B056CA"/>
    <w:rsid w:val="00B238CB"/>
    <w:rsid w:val="00B272A3"/>
    <w:rsid w:val="00B3073A"/>
    <w:rsid w:val="00B4109E"/>
    <w:rsid w:val="00B4667A"/>
    <w:rsid w:val="00B52905"/>
    <w:rsid w:val="00B6177A"/>
    <w:rsid w:val="00B7490C"/>
    <w:rsid w:val="00B85DD8"/>
    <w:rsid w:val="00B86C9D"/>
    <w:rsid w:val="00B86E06"/>
    <w:rsid w:val="00B940B6"/>
    <w:rsid w:val="00BC0CAD"/>
    <w:rsid w:val="00BC0E31"/>
    <w:rsid w:val="00BC7C88"/>
    <w:rsid w:val="00BC7CFC"/>
    <w:rsid w:val="00BF15A6"/>
    <w:rsid w:val="00BF1E70"/>
    <w:rsid w:val="00C17BEA"/>
    <w:rsid w:val="00C30F33"/>
    <w:rsid w:val="00C40100"/>
    <w:rsid w:val="00C67555"/>
    <w:rsid w:val="00C9489C"/>
    <w:rsid w:val="00CC4220"/>
    <w:rsid w:val="00CD1DD0"/>
    <w:rsid w:val="00CD7AD5"/>
    <w:rsid w:val="00CE5D12"/>
    <w:rsid w:val="00CF6BF9"/>
    <w:rsid w:val="00D028E9"/>
    <w:rsid w:val="00D13841"/>
    <w:rsid w:val="00D62ECE"/>
    <w:rsid w:val="00D763E7"/>
    <w:rsid w:val="00D845B2"/>
    <w:rsid w:val="00D97A88"/>
    <w:rsid w:val="00D97ECC"/>
    <w:rsid w:val="00DA43F4"/>
    <w:rsid w:val="00DA4AB3"/>
    <w:rsid w:val="00DB3A69"/>
    <w:rsid w:val="00DB7489"/>
    <w:rsid w:val="00DE4445"/>
    <w:rsid w:val="00E1307B"/>
    <w:rsid w:val="00E2159D"/>
    <w:rsid w:val="00E266CC"/>
    <w:rsid w:val="00E40070"/>
    <w:rsid w:val="00E630C3"/>
    <w:rsid w:val="00E7310B"/>
    <w:rsid w:val="00E82747"/>
    <w:rsid w:val="00E8289B"/>
    <w:rsid w:val="00E82E9D"/>
    <w:rsid w:val="00E955DC"/>
    <w:rsid w:val="00EB0286"/>
    <w:rsid w:val="00EC1056"/>
    <w:rsid w:val="00EC61CB"/>
    <w:rsid w:val="00F24E48"/>
    <w:rsid w:val="00F27D42"/>
    <w:rsid w:val="00F40198"/>
    <w:rsid w:val="00F46FAE"/>
    <w:rsid w:val="00F517D1"/>
    <w:rsid w:val="00F52B89"/>
    <w:rsid w:val="00F63383"/>
    <w:rsid w:val="00F673C3"/>
    <w:rsid w:val="00F74002"/>
    <w:rsid w:val="00F81D25"/>
    <w:rsid w:val="00F909E9"/>
    <w:rsid w:val="00FA06AC"/>
    <w:rsid w:val="00FA7A93"/>
    <w:rsid w:val="00FB06C3"/>
    <w:rsid w:val="00FB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45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46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73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10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10DAF"/>
  </w:style>
  <w:style w:type="paragraph" w:styleId="a6">
    <w:name w:val="footer"/>
    <w:basedOn w:val="a"/>
    <w:link w:val="a7"/>
    <w:uiPriority w:val="99"/>
    <w:unhideWhenUsed/>
    <w:rsid w:val="00610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0DAF"/>
  </w:style>
  <w:style w:type="paragraph" w:styleId="a8">
    <w:name w:val="Balloon Text"/>
    <w:basedOn w:val="a"/>
    <w:link w:val="a9"/>
    <w:uiPriority w:val="99"/>
    <w:semiHidden/>
    <w:unhideWhenUsed/>
    <w:rsid w:val="0061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0DAF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3B1F7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845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46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"/>
    <w:next w:val="a"/>
    <w:uiPriority w:val="39"/>
    <w:semiHidden/>
    <w:unhideWhenUsed/>
    <w:qFormat/>
    <w:rsid w:val="0081504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1504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1504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45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46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73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10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10DAF"/>
  </w:style>
  <w:style w:type="paragraph" w:styleId="a6">
    <w:name w:val="footer"/>
    <w:basedOn w:val="a"/>
    <w:link w:val="a7"/>
    <w:uiPriority w:val="99"/>
    <w:unhideWhenUsed/>
    <w:rsid w:val="00610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0DAF"/>
  </w:style>
  <w:style w:type="paragraph" w:styleId="a8">
    <w:name w:val="Balloon Text"/>
    <w:basedOn w:val="a"/>
    <w:link w:val="a9"/>
    <w:uiPriority w:val="99"/>
    <w:semiHidden/>
    <w:unhideWhenUsed/>
    <w:rsid w:val="0061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0DAF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3B1F7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845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46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"/>
    <w:next w:val="a"/>
    <w:uiPriority w:val="39"/>
    <w:semiHidden/>
    <w:unhideWhenUsed/>
    <w:qFormat/>
    <w:rsid w:val="0081504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1504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1504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nu.org/licenses/old-licenses/gpl-2.0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Hitonotekara/MsgAgregato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aks.neverov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67E2F-5766-452B-8C19-7B4AAD7C3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2871</Words>
  <Characters>16369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20</cp:revision>
  <dcterms:created xsi:type="dcterms:W3CDTF">2017-09-22T09:27:00Z</dcterms:created>
  <dcterms:modified xsi:type="dcterms:W3CDTF">2017-09-22T10:26:00Z</dcterms:modified>
</cp:coreProperties>
</file>