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Yu Gothic"/>
          <w:b/>
          <w:color w:val="0B2545"/>
          <w:sz w:val="48"/>
        </w:rPr>
        <w:t>HitoriBIZ Orchestra Tools</w:t>
      </w:r>
    </w:p>
    <w:p>
      <w:pPr>
        <w:spacing w:after="80"/>
        <w:jc w:val="left"/>
      </w:pPr>
      <w:r>
        <w:rPr>
          <w:rFonts w:ascii="Calibri" w:hAnsi="Calibri" w:eastAsia="Yu Gothic"/>
          <w:b/>
          <w:color w:val="0B2545"/>
          <w:sz w:val="48"/>
        </w:rPr>
        <w:t>Wind &amp; Brass Tuner 取扱説明書・仕様書</w:t>
      </w:r>
    </w:p>
    <w:p>
      <w:r>
        <w:rPr>
          <w:rFonts w:ascii="Calibri" w:hAnsi="Calibri" w:eastAsia="Yu Gothic"/>
          <w:b w:val="0"/>
        </w:rPr>
        <w:t>管楽器・金管楽器奏者が、移調楽器の Written Pitch（記譜音）と Concert Pitch（実音）を確認しながら調音するためのWebチューナーです。</w:t>
      </w:r>
    </w:p>
    <w:p>
      <w:pPr>
        <w:pStyle w:val="ListBullet"/>
        <w:ind w:left="540"/>
      </w:pPr>
      <w:r>
        <w:rPr>
          <w:rFonts w:ascii="Calibri" w:hAnsi="Calibri" w:eastAsia="Yu Gothic"/>
          <w:b w:val="0"/>
        </w:rPr>
        <w:t>App URL: https://www.hitori-biz.com/wind-brass-tuner</w:t>
      </w:r>
    </w:p>
    <w:p>
      <w:pPr>
        <w:pStyle w:val="ListBullet"/>
        <w:ind w:left="540"/>
      </w:pPr>
      <w:r>
        <w:rPr>
          <w:rFonts w:ascii="Calibri" w:hAnsi="Calibri" w:eastAsia="Yu Gothic"/>
          <w:b w:val="0"/>
        </w:rPr>
        <w:t>Version: 1.0</w:t>
      </w:r>
    </w:p>
    <w:p>
      <w:pPr>
        <w:pStyle w:val="ListBullet"/>
        <w:ind w:left="540"/>
      </w:pPr>
      <w:r>
        <w:rPr>
          <w:rFonts w:ascii="Calibri" w:hAnsi="Calibri" w:eastAsia="Yu Gothic"/>
          <w:b w:val="0"/>
        </w:rPr>
        <w:t>Publisher: HitoriBIZ by Olive Co., Ltd.</w:t>
      </w:r>
    </w:p>
    <w:p>
      <w:pPr>
        <w:pStyle w:val="ListBullet"/>
        <w:ind w:left="540"/>
      </w:pPr>
      <w:r>
        <w:rPr>
          <w:rFonts w:ascii="Calibri" w:hAnsi="Calibri" w:eastAsia="Yu Gothic"/>
          <w:b w:val="0"/>
        </w:rPr>
        <w:t>Contact: contact@hitori-biz.com</w:t>
      </w:r>
    </w:p>
    <w:p>
      <w:pPr>
        <w:pStyle w:val="Heading1"/>
      </w:pPr>
      <w:r>
        <w:rPr>
          <w:rFonts w:ascii="Calibri" w:hAnsi="Calibri" w:eastAsia="Yu Gothic"/>
          <w:b w:val="0"/>
        </w:rPr>
        <w:t>1. このアプリでできること</w:t>
      </w:r>
    </w:p>
    <w:p>
      <w:r>
        <w:rPr>
          <w:rFonts w:ascii="Calibri" w:hAnsi="Calibri" w:eastAsia="Yu Gothic"/>
          <w:b w:val="0"/>
        </w:rPr>
        <w:t>Wind &amp; Brass Tuner は、スマートフォンやPCのマイクを使って、演奏している音の高さを確認するWebアプリです。</w:t>
      </w:r>
    </w:p>
    <w:p>
      <w:r>
        <w:rPr>
          <w:rFonts w:ascii="Calibri" w:hAnsi="Calibri" w:eastAsia="Yu Gothic"/>
          <w:b w:val="0"/>
        </w:rPr>
        <w:t>通常のチューナーと違う点は、B♭管、E♭管、F管などの移調楽器に対応していることです。画面上で「楽譜に書かれている音」と「実際に鳴っている音」を同時に確認できます。</w:t>
      </w:r>
    </w:p>
    <w:p>
      <w:pPr>
        <w:pStyle w:val="Heading2"/>
      </w:pPr>
      <w:r>
        <w:rPr>
          <w:rFonts w:ascii="Calibri" w:hAnsi="Calibri" w:eastAsia="Yu Gothic"/>
          <w:b w:val="0"/>
        </w:rPr>
        <w:t>主な用途</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用途</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説明</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練習前のチューニング</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A4 Reference を選び、基準音に合わせて音程を確認します。</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ロングトーン練習</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音を長く伸ばしたときに、音程が安定しているか確認します。</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移調楽器の確認</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Written Pitch と Concert Pitch の関係を見ながら調音できます。</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セクション練習前の確認</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パート内で基準音や音程感をそろえる補助として使えます。</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初心者の音程学習</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「自分が楽譜上で吹いている音」と「実際に鳴っている音」の違いを学べます。</w:t>
            </w:r>
          </w:p>
        </w:tc>
      </w:tr>
    </w:tbl>
    <w:p/>
    <w:p>
      <w:pPr>
        <w:pStyle w:val="Heading1"/>
      </w:pPr>
      <w:r>
        <w:rPr>
          <w:rFonts w:ascii="Calibri" w:hAnsi="Calibri" w:eastAsia="Yu Gothic"/>
          <w:b w:val="0"/>
        </w:rPr>
        <w:t>2. 初心者向け：まず覚える言葉</w:t>
      </w:r>
    </w:p>
    <w:p>
      <w:pPr>
        <w:pStyle w:val="Heading2"/>
      </w:pPr>
      <w:r>
        <w:rPr>
          <w:rFonts w:ascii="Calibri" w:hAnsi="Calibri" w:eastAsia="Yu Gothic"/>
          <w:b w:val="0"/>
        </w:rPr>
        <w:t>Written Pitch / 記譜音</w:t>
      </w:r>
    </w:p>
    <w:p>
      <w:r>
        <w:rPr>
          <w:rFonts w:ascii="Calibri" w:hAnsi="Calibri" w:eastAsia="Yu Gothic"/>
          <w:b w:val="0"/>
        </w:rPr>
        <w:t>楽譜に書かれている音です。</w:t>
      </w:r>
    </w:p>
    <w:p>
      <w:r>
        <w:rPr>
          <w:rFonts w:ascii="Calibri" w:hAnsi="Calibri" w:eastAsia="Yu Gothic"/>
          <w:b w:val="0"/>
        </w:rPr>
        <w:t>例：B♭クラリネットやB♭トランペットの楽譜に「C」と書かれていた場合、その奏者にとっての Written Pitch は C です。</w:t>
      </w:r>
    </w:p>
    <w:p>
      <w:pPr>
        <w:pStyle w:val="Heading2"/>
      </w:pPr>
      <w:r>
        <w:rPr>
          <w:rFonts w:ascii="Calibri" w:hAnsi="Calibri" w:eastAsia="Yu Gothic"/>
          <w:b w:val="0"/>
        </w:rPr>
        <w:t>Concert Pitch / 実音</w:t>
      </w:r>
    </w:p>
    <w:p>
      <w:r>
        <w:rPr>
          <w:rFonts w:ascii="Calibri" w:hAnsi="Calibri" w:eastAsia="Yu Gothic"/>
          <w:b w:val="0"/>
        </w:rPr>
        <w:t>実際に鳴っている音です。ピアノ、チューナー、録音機器などが聞いている音はこちらです。</w:t>
      </w:r>
    </w:p>
    <w:p>
      <w:r>
        <w:rPr>
          <w:rFonts w:ascii="Calibri" w:hAnsi="Calibri" w:eastAsia="Yu Gothic"/>
          <w:b w:val="0"/>
        </w:rPr>
        <w:t>例：B♭ Instrument で Written Pitch C を吹くと、Concert Pitch は B♭ になります。</w:t>
      </w:r>
    </w:p>
    <w:p>
      <w:pPr>
        <w:pStyle w:val="Heading2"/>
      </w:pPr>
      <w:r>
        <w:rPr>
          <w:rFonts w:ascii="Calibri" w:hAnsi="Calibri" w:eastAsia="Yu Gothic"/>
          <w:b w:val="0"/>
        </w:rPr>
        <w:t>cents / セント</w:t>
      </w:r>
    </w:p>
    <w:p>
      <w:r>
        <w:rPr>
          <w:rFonts w:ascii="Calibri" w:hAnsi="Calibri" w:eastAsia="Yu Gothic"/>
          <w:b w:val="0"/>
        </w:rPr>
        <w:t>音程のずれを細かく表す単位です。</w:t>
      </w:r>
    </w:p>
    <w:p>
      <w:pPr>
        <w:pStyle w:val="ListBullet"/>
        <w:ind w:left="540"/>
      </w:pPr>
      <w:r>
        <w:rPr>
          <w:rFonts w:ascii="Calibri" w:hAnsi="Calibri" w:eastAsia="Yu Gothic"/>
          <w:b w:val="0"/>
        </w:rPr>
        <w:t>0 cents: 目標の音に合っている</w:t>
      </w:r>
    </w:p>
    <w:p>
      <w:pPr>
        <w:pStyle w:val="ListBullet"/>
        <w:ind w:left="540"/>
      </w:pPr>
      <w:r>
        <w:rPr>
          <w:rFonts w:ascii="Calibri" w:hAnsi="Calibri" w:eastAsia="Yu Gothic"/>
          <w:b w:val="0"/>
        </w:rPr>
        <w:t>+ の値: 目標より高い</w:t>
      </w:r>
    </w:p>
    <w:p>
      <w:pPr>
        <w:pStyle w:val="ListBullet"/>
        <w:ind w:left="540"/>
      </w:pPr>
      <w:r>
        <w:rPr>
          <w:rFonts w:ascii="Calibri" w:hAnsi="Calibri" w:eastAsia="Yu Gothic"/>
          <w:b w:val="0"/>
        </w:rPr>
        <w:t>- の値: 目標より低い</w:t>
      </w:r>
    </w:p>
    <w:p>
      <w:pPr>
        <w:pStyle w:val="ListBullet"/>
        <w:ind w:left="540"/>
      </w:pPr>
      <w:r>
        <w:rPr>
          <w:rFonts w:ascii="Calibri" w:hAnsi="Calibri" w:eastAsia="Yu Gothic"/>
          <w:b w:val="0"/>
        </w:rPr>
        <w:t>±5 cents 以内: このアプリでは In Tune と表示</w:t>
      </w:r>
    </w:p>
    <w:p>
      <w:pPr>
        <w:pStyle w:val="Heading2"/>
      </w:pPr>
      <w:r>
        <w:rPr>
          <w:rFonts w:ascii="Calibri" w:hAnsi="Calibri" w:eastAsia="Yu Gothic"/>
          <w:b w:val="0"/>
        </w:rPr>
        <w:t>A4 Reference</w:t>
      </w:r>
    </w:p>
    <w:p>
      <w:r>
        <w:rPr>
          <w:rFonts w:ascii="Calibri" w:hAnsi="Calibri" w:eastAsia="Yu Gothic"/>
          <w:b w:val="0"/>
        </w:rPr>
        <w:t>基準にする A4（ラ）の周波数です。オーケストラや吹奏楽では 442 Hz を使うことが多いため、このアプリの初期値は 442 Hz です。</w:t>
      </w:r>
    </w:p>
    <w:p>
      <w:pPr>
        <w:pStyle w:val="Heading1"/>
      </w:pPr>
      <w:r>
        <w:rPr>
          <w:rFonts w:ascii="Calibri" w:hAnsi="Calibri" w:eastAsia="Yu Gothic"/>
          <w:b w:val="0"/>
        </w:rPr>
        <w:t>3. 対応する楽器タイプ</w:t>
      </w:r>
    </w:p>
    <w:p>
      <w:r>
        <w:rPr>
          <w:rFonts w:ascii="Calibri" w:hAnsi="Calibri" w:eastAsia="Yu Gothic"/>
          <w:b w:val="0"/>
        </w:rPr>
        <w:t>アプリでは、以下の Transposition / Instrument Type を選べます。</w:t>
      </w:r>
    </w:p>
    <w:tbl>
      <w:tblPr>
        <w:tblStyle w:val="TableGrid"/>
        <w:tblW w:type="dxa" w:w="9360"/>
        <w:jc w:val="left"/>
        <w:tblLook w:firstColumn="1" w:firstRow="1" w:lastColumn="0" w:lastRow="0" w:noHBand="0" w:noVBand="1" w:val="04A0"/>
        <w:tblInd w:w="120" w:type="dxa"/>
      </w:tblPr>
      <w:tblGrid>
        <w:gridCol w:w="3264"/>
        <w:gridCol w:w="3264"/>
        <w:gridCol w:w="3264"/>
      </w:tblGrid>
      <w:tr>
        <w:tc>
          <w:tcPr>
            <w:tcW w:type="dxa" w:w="2100"/>
            <w:tcMar>
              <w:top w:w="80" w:type="dxa"/>
              <w:start w:w="120" w:type="dxa"/>
              <w:bottom w:w="80" w:type="dxa"/>
              <w:end w:w="120" w:type="dxa"/>
            </w:tcMar>
            <w:vAlign w:val="center"/>
            <w:shd w:fill="E8EEF5"/>
          </w:tcPr>
          <w:p>
            <w:pPr>
              <w:spacing w:after="0"/>
            </w:pPr>
            <w:r>
              <w:rPr>
                <w:rFonts w:ascii="Calibri" w:hAnsi="Calibri" w:eastAsia="Yu Gothic"/>
                <w:b/>
                <w:color w:val="0B2545"/>
                <w:sz w:val="19"/>
              </w:rPr>
              <w:t>選択肢</w:t>
            </w:r>
          </w:p>
        </w:tc>
        <w:tc>
          <w:tcPr>
            <w:tcW w:type="dxa" w:w="3260"/>
            <w:tcMar>
              <w:top w:w="80" w:type="dxa"/>
              <w:start w:w="120" w:type="dxa"/>
              <w:bottom w:w="80" w:type="dxa"/>
              <w:end w:w="120" w:type="dxa"/>
            </w:tcMar>
            <w:vAlign w:val="center"/>
            <w:shd w:fill="E8EEF5"/>
          </w:tcPr>
          <w:p>
            <w:pPr>
              <w:spacing w:after="0"/>
            </w:pPr>
            <w:r>
              <w:rPr>
                <w:rFonts w:ascii="Calibri" w:hAnsi="Calibri" w:eastAsia="Yu Gothic"/>
                <w:b/>
                <w:color w:val="0B2545"/>
                <w:sz w:val="19"/>
              </w:rPr>
              <w:t>意味</w:t>
            </w:r>
          </w:p>
        </w:tc>
        <w:tc>
          <w:tcPr>
            <w:tcW w:type="dxa" w:w="4000"/>
            <w:tcMar>
              <w:top w:w="80" w:type="dxa"/>
              <w:start w:w="120" w:type="dxa"/>
              <w:bottom w:w="80" w:type="dxa"/>
              <w:end w:w="120" w:type="dxa"/>
            </w:tcMar>
            <w:vAlign w:val="center"/>
            <w:shd w:fill="E8EEF5"/>
          </w:tcPr>
          <w:p>
            <w:pPr>
              <w:spacing w:after="0"/>
            </w:pPr>
            <w:r>
              <w:rPr>
                <w:rFonts w:ascii="Calibri" w:hAnsi="Calibri" w:eastAsia="Yu Gothic"/>
                <w:b/>
                <w:color w:val="0B2545"/>
                <w:sz w:val="19"/>
              </w:rPr>
              <w:t>代表的な楽器</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Concert Pitch</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記譜音と実音が同じ</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フルート、オーボエ、ファゴット、トロンボーン、ユーフォニアム、チューバ</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B♭ Instrument</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記譜Cを吹くと実音B♭が鳴る</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B♭クラリネット、B♭トランペット、テナーサックス、ソプラノサックス</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E♭ Instrument</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記譜Cを吹くと実音E♭が鳴る</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アルトサックス、バリトンサックス、E♭クラリネット</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F Instrument</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記譜Cを吹くと実音Fが鳴る</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ホルン</w:t>
            </w:r>
          </w:p>
        </w:tc>
      </w:tr>
    </w:tbl>
    <w:p/>
    <w:p>
      <w:pPr>
        <w:pStyle w:val="Heading1"/>
      </w:pPr>
      <w:r>
        <w:rPr>
          <w:rFonts w:ascii="Calibri" w:hAnsi="Calibri" w:eastAsia="Yu Gothic"/>
          <w:b w:val="0"/>
        </w:rPr>
        <w:t>4. 基本的な使い方</w:t>
      </w:r>
    </w:p>
    <w:p>
      <w:pPr>
        <w:pStyle w:val="Heading2"/>
      </w:pPr>
      <w:r>
        <w:rPr>
          <w:rFonts w:ascii="Calibri" w:hAnsi="Calibri" w:eastAsia="Yu Gothic"/>
          <w:b w:val="0"/>
        </w:rPr>
        <w:t>Step 1: アプリを開く</w:t>
      </w:r>
    </w:p>
    <w:p>
      <w:r>
        <w:rPr>
          <w:rFonts w:ascii="Calibri" w:hAnsi="Calibri" w:eastAsia="Yu Gothic"/>
          <w:b w:val="0"/>
        </w:rPr>
        <w:t>スマートフォンまたはPCで以下を開きます。</w:t>
      </w:r>
    </w:p>
    <w:p>
      <w:r>
        <w:rPr>
          <w:rFonts w:ascii="Calibri" w:hAnsi="Calibri" w:eastAsia="Yu Gothic"/>
          <w:b w:val="0"/>
        </w:rPr>
        <w:t>https://www.hitori-biz.com/wind-brass-tuner</w:t>
      </w:r>
    </w:p>
    <w:p>
      <w:pPr>
        <w:pStyle w:val="Heading2"/>
      </w:pPr>
      <w:r>
        <w:rPr>
          <w:rFonts w:ascii="Calibri" w:hAnsi="Calibri" w:eastAsia="Yu Gothic"/>
          <w:b w:val="0"/>
        </w:rPr>
        <w:t>Step 2: Transposition / Instrument Type を選ぶ</w:t>
      </w:r>
    </w:p>
    <w:p>
      <w:r>
        <w:rPr>
          <w:rFonts w:ascii="Calibri" w:hAnsi="Calibri" w:eastAsia="Yu Gothic"/>
          <w:b w:val="0"/>
        </w:rPr>
        <w:t>自分の楽器に合ったタイプを選びます。</w:t>
      </w:r>
    </w:p>
    <w:p>
      <w:pPr>
        <w:pStyle w:val="ListBullet"/>
        <w:ind w:left="540"/>
      </w:pPr>
      <w:r>
        <w:rPr>
          <w:rFonts w:ascii="Calibri" w:hAnsi="Calibri" w:eastAsia="Yu Gothic"/>
          <w:b w:val="0"/>
        </w:rPr>
        <w:t>フルート、トロンボーンなど: Concert Pitch</w:t>
      </w:r>
    </w:p>
    <w:p>
      <w:pPr>
        <w:pStyle w:val="ListBullet"/>
        <w:ind w:left="540"/>
      </w:pPr>
      <w:r>
        <w:rPr>
          <w:rFonts w:ascii="Calibri" w:hAnsi="Calibri" w:eastAsia="Yu Gothic"/>
          <w:b w:val="0"/>
        </w:rPr>
        <w:t>B♭クラリネット、B♭トランペットなど: B♭ Instrument</w:t>
      </w:r>
    </w:p>
    <w:p>
      <w:pPr>
        <w:pStyle w:val="ListBullet"/>
        <w:ind w:left="540"/>
      </w:pPr>
      <w:r>
        <w:rPr>
          <w:rFonts w:ascii="Calibri" w:hAnsi="Calibri" w:eastAsia="Yu Gothic"/>
          <w:b w:val="0"/>
        </w:rPr>
        <w:t>アルトサックスなど: E♭ Instrument</w:t>
      </w:r>
    </w:p>
    <w:p>
      <w:pPr>
        <w:pStyle w:val="ListBullet"/>
        <w:ind w:left="540"/>
      </w:pPr>
      <w:r>
        <w:rPr>
          <w:rFonts w:ascii="Calibri" w:hAnsi="Calibri" w:eastAsia="Yu Gothic"/>
          <w:b w:val="0"/>
        </w:rPr>
        <w:t>ホルン: F Instrument</w:t>
      </w:r>
    </w:p>
    <w:p>
      <w:r>
        <w:rPr>
          <w:rFonts w:ascii="Calibri" w:hAnsi="Calibri" w:eastAsia="Yu Gothic"/>
          <w:b w:val="0"/>
        </w:rPr>
        <w:t>迷った場合は、先生や楽譜の表記で「B♭管」「E♭管」「F管」と書かれていないか確認してください。</w:t>
      </w:r>
    </w:p>
    <w:p>
      <w:pPr>
        <w:pStyle w:val="Heading2"/>
      </w:pPr>
      <w:r>
        <w:rPr>
          <w:rFonts w:ascii="Calibri" w:hAnsi="Calibri" w:eastAsia="Yu Gothic"/>
          <w:b w:val="0"/>
        </w:rPr>
        <w:t>Step 3: Target Note を選ぶ</w:t>
      </w:r>
    </w:p>
    <w:p>
      <w:r>
        <w:rPr>
          <w:rFonts w:ascii="Calibri" w:hAnsi="Calibri" w:eastAsia="Yu Gothic"/>
          <w:b w:val="0"/>
        </w:rPr>
        <w:t>調音のために吹く「楽譜上の音」を選びます。</w:t>
      </w:r>
    </w:p>
    <w:p>
      <w:r>
        <w:rPr>
          <w:rFonts w:ascii="Calibri" w:hAnsi="Calibri" w:eastAsia="Yu Gothic"/>
          <w:b w:val="0"/>
        </w:rPr>
        <w:t>現在選べる Target Note:</w:t>
      </w:r>
    </w:p>
    <w:p>
      <w:pPr>
        <w:pStyle w:val="ListBullet"/>
        <w:ind w:left="540"/>
      </w:pPr>
      <w:r>
        <w:rPr>
          <w:rFonts w:ascii="Calibri" w:hAnsi="Calibri" w:eastAsia="Yu Gothic"/>
          <w:b w:val="0"/>
        </w:rPr>
        <w:t>A4</w:t>
      </w:r>
    </w:p>
    <w:p>
      <w:pPr>
        <w:pStyle w:val="ListBullet"/>
        <w:ind w:left="540"/>
      </w:pPr>
      <w:r>
        <w:rPr>
          <w:rFonts w:ascii="Calibri" w:hAnsi="Calibri" w:eastAsia="Yu Gothic"/>
          <w:b w:val="0"/>
        </w:rPr>
        <w:t>B♭4</w:t>
      </w:r>
    </w:p>
    <w:p>
      <w:pPr>
        <w:pStyle w:val="ListBullet"/>
        <w:ind w:left="540"/>
      </w:pPr>
      <w:r>
        <w:rPr>
          <w:rFonts w:ascii="Calibri" w:hAnsi="Calibri" w:eastAsia="Yu Gothic"/>
          <w:b w:val="0"/>
        </w:rPr>
        <w:t>C5</w:t>
      </w:r>
    </w:p>
    <w:p>
      <w:pPr>
        <w:pStyle w:val="ListBullet"/>
        <w:ind w:left="540"/>
      </w:pPr>
      <w:r>
        <w:rPr>
          <w:rFonts w:ascii="Calibri" w:hAnsi="Calibri" w:eastAsia="Yu Gothic"/>
          <w:b w:val="0"/>
        </w:rPr>
        <w:t>D5</w:t>
      </w:r>
    </w:p>
    <w:p>
      <w:pPr>
        <w:pStyle w:val="ListBullet"/>
        <w:ind w:left="540"/>
      </w:pPr>
      <w:r>
        <w:rPr>
          <w:rFonts w:ascii="Calibri" w:hAnsi="Calibri" w:eastAsia="Yu Gothic"/>
          <w:b w:val="0"/>
        </w:rPr>
        <w:t>E♭5</w:t>
      </w:r>
    </w:p>
    <w:p>
      <w:pPr>
        <w:pStyle w:val="ListBullet"/>
        <w:ind w:left="540"/>
      </w:pPr>
      <w:r>
        <w:rPr>
          <w:rFonts w:ascii="Calibri" w:hAnsi="Calibri" w:eastAsia="Yu Gothic"/>
          <w:b w:val="0"/>
        </w:rPr>
        <w:t>F5</w:t>
      </w:r>
    </w:p>
    <w:p>
      <w:pPr>
        <w:pStyle w:val="ListBullet"/>
        <w:ind w:left="540"/>
      </w:pPr>
      <w:r>
        <w:rPr>
          <w:rFonts w:ascii="Calibri" w:hAnsi="Calibri" w:eastAsia="Yu Gothic"/>
          <w:b w:val="0"/>
        </w:rPr>
        <w:t>G5</w:t>
      </w:r>
    </w:p>
    <w:p>
      <w:r>
        <w:rPr>
          <w:rFonts w:ascii="Calibri" w:hAnsi="Calibri" w:eastAsia="Yu Gothic"/>
          <w:b w:val="0"/>
        </w:rPr>
        <w:t>Target Note は、奏者が吹く Written Pitch として扱われます。</w:t>
      </w:r>
    </w:p>
    <w:p>
      <w:pPr>
        <w:pStyle w:val="Heading2"/>
      </w:pPr>
      <w:r>
        <w:rPr>
          <w:rFonts w:ascii="Calibri" w:hAnsi="Calibri" w:eastAsia="Yu Gothic"/>
          <w:b w:val="0"/>
        </w:rPr>
        <w:t>Step 4: A4 Reference を選ぶ</w:t>
      </w:r>
    </w:p>
    <w:p>
      <w:r>
        <w:rPr>
          <w:rFonts w:ascii="Calibri" w:hAnsi="Calibri" w:eastAsia="Yu Gothic"/>
          <w:b w:val="0"/>
        </w:rPr>
        <w:t>基準ピッチを選びます。</w:t>
      </w:r>
    </w:p>
    <w:p>
      <w:pPr>
        <w:pStyle w:val="ListBullet"/>
        <w:ind w:left="540"/>
      </w:pPr>
      <w:r>
        <w:rPr>
          <w:rFonts w:ascii="Calibri" w:hAnsi="Calibri" w:eastAsia="Yu Gothic"/>
          <w:b w:val="0"/>
        </w:rPr>
        <w:t>440 Hz</w:t>
      </w:r>
    </w:p>
    <w:p>
      <w:pPr>
        <w:pStyle w:val="ListBullet"/>
        <w:ind w:left="540"/>
      </w:pPr>
      <w:r>
        <w:rPr>
          <w:rFonts w:ascii="Calibri" w:hAnsi="Calibri" w:eastAsia="Yu Gothic"/>
          <w:b w:val="0"/>
        </w:rPr>
        <w:t>441 Hz</w:t>
      </w:r>
    </w:p>
    <w:p>
      <w:pPr>
        <w:pStyle w:val="ListBullet"/>
        <w:ind w:left="540"/>
      </w:pPr>
      <w:r>
        <w:rPr>
          <w:rFonts w:ascii="Calibri" w:hAnsi="Calibri" w:eastAsia="Yu Gothic"/>
          <w:b w:val="0"/>
        </w:rPr>
        <w:t>442 Hz</w:t>
      </w:r>
    </w:p>
    <w:p>
      <w:pPr>
        <w:pStyle w:val="ListBullet"/>
        <w:ind w:left="540"/>
      </w:pPr>
      <w:r>
        <w:rPr>
          <w:rFonts w:ascii="Calibri" w:hAnsi="Calibri" w:eastAsia="Yu Gothic"/>
          <w:b w:val="0"/>
        </w:rPr>
        <w:t>443 Hz</w:t>
      </w:r>
    </w:p>
    <w:p>
      <w:pPr>
        <w:pStyle w:val="ListBullet"/>
        <w:ind w:left="540"/>
      </w:pPr>
      <w:r>
        <w:rPr>
          <w:rFonts w:ascii="Calibri" w:hAnsi="Calibri" w:eastAsia="Yu Gothic"/>
          <w:b w:val="0"/>
        </w:rPr>
        <w:t>444 Hz</w:t>
      </w:r>
    </w:p>
    <w:p>
      <w:r>
        <w:rPr>
          <w:rFonts w:ascii="Calibri" w:hAnsi="Calibri" w:eastAsia="Yu Gothic"/>
          <w:b w:val="0"/>
        </w:rPr>
        <w:t>初期値は 442 Hz です。</w:t>
      </w:r>
    </w:p>
    <w:p>
      <w:pPr>
        <w:pStyle w:val="Heading2"/>
      </w:pPr>
      <w:r>
        <w:rPr>
          <w:rFonts w:ascii="Calibri" w:hAnsi="Calibri" w:eastAsia="Yu Gothic"/>
          <w:b w:val="0"/>
        </w:rPr>
        <w:t>Step 5: Start Tuning を押す</w:t>
      </w:r>
    </w:p>
    <w:p>
      <w:r>
        <w:rPr>
          <w:rFonts w:ascii="Calibri" w:hAnsi="Calibri" w:eastAsia="Yu Gothic"/>
          <w:b w:val="0"/>
        </w:rPr>
        <w:t>ブラウザがマイクの使用許可を求めたら、許可してください。</w:t>
      </w:r>
    </w:p>
    <w:p>
      <w:r>
        <w:rPr>
          <w:rFonts w:ascii="Calibri" w:hAnsi="Calibri" w:eastAsia="Yu Gothic"/>
          <w:b w:val="0"/>
        </w:rPr>
        <w:t>音を出すと、画面中央に検出音、cents、周波数が表示されます。</w:t>
      </w:r>
    </w:p>
    <w:p>
      <w:pPr>
        <w:pStyle w:val="Heading2"/>
      </w:pPr>
      <w:r>
        <w:rPr>
          <w:rFonts w:ascii="Calibri" w:hAnsi="Calibri" w:eastAsia="Yu Gothic"/>
          <w:b w:val="0"/>
        </w:rPr>
        <w:t>Step 6: 音程を調整する</w:t>
      </w:r>
    </w:p>
    <w:p>
      <w:r>
        <w:rPr>
          <w:rFonts w:ascii="Calibri" w:hAnsi="Calibri" w:eastAsia="Yu Gothic"/>
          <w:b w:val="0"/>
        </w:rPr>
        <w:t>画面の表示を見ながら、音程をゆっくり調整します。</w:t>
      </w:r>
    </w:p>
    <w:p>
      <w:pPr>
        <w:pStyle w:val="ListBullet"/>
        <w:ind w:left="540"/>
      </w:pPr>
      <w:r>
        <w:rPr>
          <w:rFonts w:ascii="Calibri" w:hAnsi="Calibri" w:eastAsia="Yu Gothic"/>
          <w:b w:val="0"/>
        </w:rPr>
        <w:t>In Tune: 目標に近い</w:t>
      </w:r>
    </w:p>
    <w:p>
      <w:pPr>
        <w:pStyle w:val="ListBullet"/>
        <w:ind w:left="540"/>
      </w:pPr>
      <w:r>
        <w:rPr>
          <w:rFonts w:ascii="Calibri" w:hAnsi="Calibri" w:eastAsia="Yu Gothic"/>
          <w:b w:val="0"/>
        </w:rPr>
        <w:t>Sharp: 高い</w:t>
      </w:r>
    </w:p>
    <w:p>
      <w:pPr>
        <w:pStyle w:val="ListBullet"/>
        <w:ind w:left="540"/>
      </w:pPr>
      <w:r>
        <w:rPr>
          <w:rFonts w:ascii="Calibri" w:hAnsi="Calibri" w:eastAsia="Yu Gothic"/>
          <w:b w:val="0"/>
        </w:rPr>
        <w:t>Flat: 低い</w:t>
      </w:r>
    </w:p>
    <w:p>
      <w:r>
        <w:rPr>
          <w:rFonts w:ascii="Calibri" w:hAnsi="Calibri" w:eastAsia="Yu Gothic"/>
          <w:b w:val="0"/>
        </w:rPr>
        <w:t>最後は画面だけでなく、必ず自分の耳でも確認してください。</w:t>
      </w:r>
    </w:p>
    <w:p>
      <w:pPr>
        <w:pStyle w:val="Heading1"/>
      </w:pPr>
      <w:r>
        <w:rPr>
          <w:rFonts w:ascii="Calibri" w:hAnsi="Calibri" w:eastAsia="Yu Gothic"/>
          <w:b w:val="0"/>
        </w:rPr>
        <w:t>5. 移調楽器の例</w:t>
      </w:r>
    </w:p>
    <w:p>
      <w:pPr>
        <w:pStyle w:val="Heading2"/>
      </w:pPr>
      <w:r>
        <w:rPr>
          <w:rFonts w:ascii="Calibri" w:hAnsi="Calibri" w:eastAsia="Yu Gothic"/>
          <w:b w:val="0"/>
        </w:rPr>
        <w:t>B♭ Instrument + Target Note C5</w:t>
      </w:r>
    </w:p>
    <w:p>
      <w:r>
        <w:rPr>
          <w:rFonts w:ascii="Calibri" w:hAnsi="Calibri" w:eastAsia="Yu Gothic"/>
          <w:b w:val="0"/>
        </w:rPr>
        <w:t>奏者は楽譜上の C5 を吹きます。</w:t>
      </w:r>
    </w:p>
    <w:p>
      <w:pPr>
        <w:pStyle w:val="ListBullet"/>
        <w:ind w:left="540"/>
      </w:pPr>
      <w:r>
        <w:rPr>
          <w:rFonts w:ascii="Calibri" w:hAnsi="Calibri" w:eastAsia="Yu Gothic"/>
          <w:b w:val="0"/>
        </w:rPr>
        <w:t>Written Pitch: C5</w:t>
      </w:r>
    </w:p>
    <w:p>
      <w:pPr>
        <w:pStyle w:val="ListBullet"/>
        <w:ind w:left="540"/>
      </w:pPr>
      <w:r>
        <w:rPr>
          <w:rFonts w:ascii="Calibri" w:hAnsi="Calibri" w:eastAsia="Yu Gothic"/>
          <w:b w:val="0"/>
        </w:rPr>
        <w:t>Concert Pitch: B♭4</w:t>
      </w:r>
    </w:p>
    <w:p>
      <w:pPr>
        <w:pStyle w:val="ListBullet"/>
        <w:ind w:left="540"/>
      </w:pPr>
      <w:r>
        <w:rPr>
          <w:rFonts w:ascii="Calibri" w:hAnsi="Calibri" w:eastAsia="Yu Gothic"/>
          <w:b w:val="0"/>
        </w:rPr>
        <w:t>アプリが測定対象にする音: B♭4</w:t>
      </w:r>
    </w:p>
    <w:p>
      <w:pPr>
        <w:pStyle w:val="Heading2"/>
      </w:pPr>
      <w:r>
        <w:rPr>
          <w:rFonts w:ascii="Calibri" w:hAnsi="Calibri" w:eastAsia="Yu Gothic"/>
          <w:b w:val="0"/>
        </w:rPr>
        <w:t>E♭ Instrument + Target Note C5</w:t>
      </w:r>
    </w:p>
    <w:p>
      <w:r>
        <w:rPr>
          <w:rFonts w:ascii="Calibri" w:hAnsi="Calibri" w:eastAsia="Yu Gothic"/>
          <w:b w:val="0"/>
        </w:rPr>
        <w:t>奏者は楽譜上の C5 を吹きます。</w:t>
      </w:r>
    </w:p>
    <w:p>
      <w:pPr>
        <w:pStyle w:val="ListBullet"/>
        <w:ind w:left="540"/>
      </w:pPr>
      <w:r>
        <w:rPr>
          <w:rFonts w:ascii="Calibri" w:hAnsi="Calibri" w:eastAsia="Yu Gothic"/>
          <w:b w:val="0"/>
        </w:rPr>
        <w:t>Written Pitch: C5</w:t>
      </w:r>
    </w:p>
    <w:p>
      <w:pPr>
        <w:pStyle w:val="ListBullet"/>
        <w:ind w:left="540"/>
      </w:pPr>
      <w:r>
        <w:rPr>
          <w:rFonts w:ascii="Calibri" w:hAnsi="Calibri" w:eastAsia="Yu Gothic"/>
          <w:b w:val="0"/>
        </w:rPr>
        <w:t>Concert Pitch: E♭4</w:t>
      </w:r>
    </w:p>
    <w:p>
      <w:pPr>
        <w:pStyle w:val="ListBullet"/>
        <w:ind w:left="540"/>
      </w:pPr>
      <w:r>
        <w:rPr>
          <w:rFonts w:ascii="Calibri" w:hAnsi="Calibri" w:eastAsia="Yu Gothic"/>
          <w:b w:val="0"/>
        </w:rPr>
        <w:t>アプリが測定対象にする音: E♭4</w:t>
      </w:r>
    </w:p>
    <w:p>
      <w:pPr>
        <w:pStyle w:val="Heading2"/>
      </w:pPr>
      <w:r>
        <w:rPr>
          <w:rFonts w:ascii="Calibri" w:hAnsi="Calibri" w:eastAsia="Yu Gothic"/>
          <w:b w:val="0"/>
        </w:rPr>
        <w:t>F Instrument + Target Note C5</w:t>
      </w:r>
    </w:p>
    <w:p>
      <w:r>
        <w:rPr>
          <w:rFonts w:ascii="Calibri" w:hAnsi="Calibri" w:eastAsia="Yu Gothic"/>
          <w:b w:val="0"/>
        </w:rPr>
        <w:t>奏者は楽譜上の C5 を吹きます。</w:t>
      </w:r>
    </w:p>
    <w:p>
      <w:pPr>
        <w:pStyle w:val="ListBullet"/>
        <w:ind w:left="540"/>
      </w:pPr>
      <w:r>
        <w:rPr>
          <w:rFonts w:ascii="Calibri" w:hAnsi="Calibri" w:eastAsia="Yu Gothic"/>
          <w:b w:val="0"/>
        </w:rPr>
        <w:t>Written Pitch: C5</w:t>
      </w:r>
    </w:p>
    <w:p>
      <w:pPr>
        <w:pStyle w:val="ListBullet"/>
        <w:ind w:left="540"/>
      </w:pPr>
      <w:r>
        <w:rPr>
          <w:rFonts w:ascii="Calibri" w:hAnsi="Calibri" w:eastAsia="Yu Gothic"/>
          <w:b w:val="0"/>
        </w:rPr>
        <w:t>Concert Pitch: F4</w:t>
      </w:r>
    </w:p>
    <w:p>
      <w:pPr>
        <w:pStyle w:val="ListBullet"/>
        <w:ind w:left="540"/>
      </w:pPr>
      <w:r>
        <w:rPr>
          <w:rFonts w:ascii="Calibri" w:hAnsi="Calibri" w:eastAsia="Yu Gothic"/>
          <w:b w:val="0"/>
        </w:rPr>
        <w:t>アプリが測定対象にする音: F4</w:t>
      </w:r>
    </w:p>
    <w:p>
      <w:pPr>
        <w:pStyle w:val="Heading2"/>
      </w:pPr>
      <w:r>
        <w:rPr>
          <w:rFonts w:ascii="Calibri" w:hAnsi="Calibri" w:eastAsia="Yu Gothic"/>
          <w:b w:val="0"/>
        </w:rPr>
        <w:t>Concert Pitch + Target Note A4</w:t>
      </w:r>
    </w:p>
    <w:p>
      <w:r>
        <w:rPr>
          <w:rFonts w:ascii="Calibri" w:hAnsi="Calibri" w:eastAsia="Yu Gothic"/>
          <w:b w:val="0"/>
        </w:rPr>
        <w:t>奏者は実音 A4 を吹きます。</w:t>
      </w:r>
    </w:p>
    <w:p>
      <w:pPr>
        <w:pStyle w:val="ListBullet"/>
        <w:ind w:left="540"/>
      </w:pPr>
      <w:r>
        <w:rPr>
          <w:rFonts w:ascii="Calibri" w:hAnsi="Calibri" w:eastAsia="Yu Gothic"/>
          <w:b w:val="0"/>
        </w:rPr>
        <w:t>Written Pitch: A4</w:t>
      </w:r>
    </w:p>
    <w:p>
      <w:pPr>
        <w:pStyle w:val="ListBullet"/>
        <w:ind w:left="540"/>
      </w:pPr>
      <w:r>
        <w:rPr>
          <w:rFonts w:ascii="Calibri" w:hAnsi="Calibri" w:eastAsia="Yu Gothic"/>
          <w:b w:val="0"/>
        </w:rPr>
        <w:t>Concert Pitch: A4</w:t>
      </w:r>
    </w:p>
    <w:p>
      <w:pPr>
        <w:pStyle w:val="ListBullet"/>
        <w:ind w:left="540"/>
      </w:pPr>
      <w:r>
        <w:rPr>
          <w:rFonts w:ascii="Calibri" w:hAnsi="Calibri" w:eastAsia="Yu Gothic"/>
          <w:b w:val="0"/>
        </w:rPr>
        <w:t>アプリが測定対象にする音: A4</w:t>
      </w:r>
    </w:p>
    <w:p>
      <w:pPr>
        <w:pStyle w:val="Heading1"/>
      </w:pPr>
      <w:r>
        <w:rPr>
          <w:rFonts w:ascii="Calibri" w:hAnsi="Calibri" w:eastAsia="Yu Gothic"/>
          <w:b w:val="0"/>
        </w:rPr>
        <w:t>6. Reference Tone の使い方</w:t>
      </w:r>
    </w:p>
    <w:p>
      <w:r>
        <w:rPr>
          <w:rFonts w:ascii="Calibri" w:hAnsi="Calibri" w:eastAsia="Yu Gothic"/>
          <w:b w:val="0"/>
        </w:rPr>
        <w:t>Reference Tone は、選択中の Target Note と Transposition から計算される Concert Pitch を鳴らす機能です。</w:t>
      </w:r>
    </w:p>
    <w:p>
      <w:pPr>
        <w:pStyle w:val="Heading2"/>
      </w:pPr>
      <w:r>
        <w:rPr>
          <w:rFonts w:ascii="Calibri" w:hAnsi="Calibri" w:eastAsia="Yu Gothic"/>
          <w:b w:val="0"/>
        </w:rPr>
        <w:t>使い方</w:t>
      </w:r>
    </w:p>
    <w:p>
      <w:pPr>
        <w:pStyle w:val="ListNumber"/>
        <w:ind w:left="540"/>
      </w:pPr>
      <w:r>
        <w:rPr>
          <w:rFonts w:ascii="Calibri" w:hAnsi="Calibri" w:eastAsia="Yu Gothic"/>
          <w:b w:val="0"/>
        </w:rPr>
        <w:t>Transposition を選ぶ</w:t>
      </w:r>
    </w:p>
    <w:p>
      <w:pPr>
        <w:pStyle w:val="ListNumber"/>
        <w:ind w:left="540"/>
      </w:pPr>
      <w:r>
        <w:rPr>
          <w:rFonts w:ascii="Calibri" w:hAnsi="Calibri" w:eastAsia="Yu Gothic"/>
          <w:b w:val="0"/>
        </w:rPr>
        <w:t>Target Note を選ぶ</w:t>
      </w:r>
    </w:p>
    <w:p>
      <w:pPr>
        <w:pStyle w:val="ListNumber"/>
        <w:ind w:left="540"/>
      </w:pPr>
      <w:r>
        <w:rPr>
          <w:rFonts w:ascii="Calibri" w:hAnsi="Calibri" w:eastAsia="Yu Gothic"/>
          <w:b w:val="0"/>
        </w:rPr>
        <w:t>A4 Reference を選ぶ</w:t>
      </w:r>
    </w:p>
    <w:p>
      <w:pPr>
        <w:pStyle w:val="ListNumber"/>
        <w:ind w:left="540"/>
      </w:pPr>
      <w:r>
        <w:rPr>
          <w:rFonts w:ascii="Calibri" w:hAnsi="Calibri" w:eastAsia="Yu Gothic"/>
          <w:b w:val="0"/>
        </w:rPr>
        <w:t>Reference Tone Start を押す</w:t>
      </w:r>
    </w:p>
    <w:p>
      <w:pPr>
        <w:pStyle w:val="ListNumber"/>
        <w:ind w:left="540"/>
      </w:pPr>
      <w:r>
        <w:rPr>
          <w:rFonts w:ascii="Calibri" w:hAnsi="Calibri" w:eastAsia="Yu Gothic"/>
          <w:b w:val="0"/>
        </w:rPr>
        <w:t>耳で基準音を確認する</w:t>
      </w:r>
    </w:p>
    <w:p>
      <w:pPr>
        <w:pStyle w:val="ListNumber"/>
        <w:ind w:left="540"/>
      </w:pPr>
      <w:r>
        <w:rPr>
          <w:rFonts w:ascii="Calibri" w:hAnsi="Calibri" w:eastAsia="Yu Gothic"/>
          <w:b w:val="0"/>
        </w:rPr>
        <w:t>Reference Tone Stop で止める</w:t>
      </w:r>
    </w:p>
    <w:p>
      <w:pPr>
        <w:pStyle w:val="Heading2"/>
      </w:pPr>
      <w:r>
        <w:rPr>
          <w:rFonts w:ascii="Calibri" w:hAnsi="Calibri" w:eastAsia="Yu Gothic"/>
          <w:b w:val="0"/>
        </w:rPr>
        <w:t>注意</w:t>
      </w:r>
    </w:p>
    <w:p>
      <w:r>
        <w:rPr>
          <w:rFonts w:ascii="Calibri" w:hAnsi="Calibri" w:eastAsia="Yu Gothic"/>
          <w:b w:val="0"/>
        </w:rPr>
        <w:t>Reference Tone 再生中は、スマートフォン自身の音をマイクが拾わないように、測定は自動停止します。</w:t>
      </w:r>
    </w:p>
    <w:p>
      <w:r>
        <w:rPr>
          <w:rFonts w:ascii="Calibri" w:hAnsi="Calibri" w:eastAsia="Yu Gothic"/>
          <w:b w:val="0"/>
        </w:rPr>
        <w:t>Start Tuning を押すと、Reference Tone は停止し、マイク測定に戻ります。</w:t>
      </w:r>
    </w:p>
    <w:p>
      <w:pPr>
        <w:pStyle w:val="Heading1"/>
      </w:pPr>
      <w:r>
        <w:rPr>
          <w:rFonts w:ascii="Calibri" w:hAnsi="Calibri" w:eastAsia="Yu Gothic"/>
          <w:b w:val="0"/>
        </w:rPr>
        <w:t>7. スマートフォンのホーム画面に追加する</w:t>
      </w:r>
    </w:p>
    <w:p>
      <w:r>
        <w:rPr>
          <w:rFonts w:ascii="Calibri" w:hAnsi="Calibri" w:eastAsia="Yu Gothic"/>
          <w:b w:val="0"/>
        </w:rPr>
        <w:t>Wind &amp; Brass Tuner は、App Store や Google Play からインストールしなくても、ホーム画面に追加してアプリのように使えます。</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端末</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手順</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iPhone</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Safariでアプリを開く → 共有ボタン → ホーム画面に追加 → 追加</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Android</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Chromeでアプリを開く → メニュー → ホーム画面に追加、またはアプリをインストール → 追加</w:t>
            </w:r>
          </w:p>
        </w:tc>
      </w:tr>
    </w:tbl>
    <w:p/>
    <w:p>
      <w:r>
        <w:rPr>
          <w:rFonts w:ascii="Calibri" w:hAnsi="Calibri" w:eastAsia="Yu Gothic"/>
          <w:b w:val="0"/>
        </w:rPr>
        <w:t>ホーム画面に追加すると、練習前にすぐ起動できます。</w:t>
      </w:r>
    </w:p>
    <w:p>
      <w:pPr>
        <w:pStyle w:val="Heading1"/>
      </w:pPr>
      <w:r>
        <w:rPr>
          <w:rFonts w:ascii="Calibri" w:hAnsi="Calibri" w:eastAsia="Yu Gothic"/>
          <w:b w:val="0"/>
        </w:rPr>
        <w:t>8. 練習で使うときのコツ</w:t>
      </w:r>
    </w:p>
    <w:p>
      <w:pPr>
        <w:pStyle w:val="ListBullet"/>
        <w:ind w:left="540"/>
      </w:pPr>
      <w:r>
        <w:rPr>
          <w:rFonts w:ascii="Calibri" w:hAnsi="Calibri" w:eastAsia="Yu Gothic"/>
          <w:b w:val="0"/>
        </w:rPr>
        <w:t>スマートフォンのマイクを手やケースでふさがないでください。</w:t>
      </w:r>
    </w:p>
    <w:p>
      <w:pPr>
        <w:pStyle w:val="ListBullet"/>
        <w:ind w:left="540"/>
      </w:pPr>
      <w:r>
        <w:rPr>
          <w:rFonts w:ascii="Calibri" w:hAnsi="Calibri" w:eastAsia="Yu Gothic"/>
          <w:b w:val="0"/>
        </w:rPr>
        <w:t>楽器から20〜50cmほど離して試してください。</w:t>
      </w:r>
    </w:p>
    <w:p>
      <w:pPr>
        <w:pStyle w:val="ListBullet"/>
        <w:ind w:left="540"/>
      </w:pPr>
      <w:r>
        <w:rPr>
          <w:rFonts w:ascii="Calibri" w:hAnsi="Calibri" w:eastAsia="Yu Gothic"/>
          <w:b w:val="0"/>
        </w:rPr>
        <w:t>周囲が騒がしい場所では、他の音を拾って表示が不安定になることがあります。</w:t>
      </w:r>
    </w:p>
    <w:p>
      <w:pPr>
        <w:pStyle w:val="ListBullet"/>
        <w:ind w:left="540"/>
      </w:pPr>
      <w:r>
        <w:rPr>
          <w:rFonts w:ascii="Calibri" w:hAnsi="Calibri" w:eastAsia="Yu Gothic"/>
          <w:b w:val="0"/>
        </w:rPr>
        <w:t>ロングトーンでは、音の出始めではなく、少し安定してから表示を見ると確認しやすくなります。</w:t>
      </w:r>
    </w:p>
    <w:p>
      <w:pPr>
        <w:pStyle w:val="ListBullet"/>
        <w:ind w:left="540"/>
      </w:pPr>
      <w:r>
        <w:rPr>
          <w:rFonts w:ascii="Calibri" w:hAnsi="Calibri" w:eastAsia="Yu Gothic"/>
          <w:b w:val="0"/>
        </w:rPr>
        <w:t>画面の表示だけに頼らず、必ず耳でも音程を確認してください。</w:t>
      </w:r>
    </w:p>
    <w:p>
      <w:pPr>
        <w:pStyle w:val="ListBullet"/>
        <w:ind w:left="540"/>
      </w:pPr>
      <w:r>
        <w:rPr>
          <w:rFonts w:ascii="Calibri" w:hAnsi="Calibri" w:eastAsia="Yu Gothic"/>
          <w:b w:val="0"/>
        </w:rPr>
        <w:t>合奏前は、チューナーで確認したあと、周囲の音にも合わせてください。</w:t>
      </w:r>
    </w:p>
    <w:p>
      <w:pPr>
        <w:pStyle w:val="Heading1"/>
      </w:pPr>
      <w:r>
        <w:rPr>
          <w:rFonts w:ascii="Calibri" w:hAnsi="Calibri" w:eastAsia="Yu Gothic"/>
          <w:b w:val="0"/>
        </w:rPr>
        <w:t>9. トラブルシューティング</w:t>
      </w:r>
    </w:p>
    <w:p>
      <w:pPr>
        <w:pStyle w:val="Heading2"/>
      </w:pPr>
      <w:r>
        <w:rPr>
          <w:rFonts w:ascii="Calibri" w:hAnsi="Calibri" w:eastAsia="Yu Gothic"/>
          <w:b w:val="0"/>
        </w:rPr>
        <w:t>マイク許可が出ない</w:t>
      </w:r>
    </w:p>
    <w:p>
      <w:pPr>
        <w:pStyle w:val="ListBullet"/>
        <w:ind w:left="540"/>
      </w:pPr>
      <w:r>
        <w:rPr>
          <w:rFonts w:ascii="Calibri" w:hAnsi="Calibri" w:eastAsia="Yu Gothic"/>
          <w:b w:val="0"/>
        </w:rPr>
        <w:t>HTTPSのURLで開いているか確認してください。</w:t>
      </w:r>
    </w:p>
    <w:p>
      <w:pPr>
        <w:pStyle w:val="ListBullet"/>
        <w:ind w:left="540"/>
      </w:pPr>
      <w:r>
        <w:rPr>
          <w:rFonts w:ascii="Calibri" w:hAnsi="Calibri" w:eastAsia="Yu Gothic"/>
          <w:b w:val="0"/>
        </w:rPr>
        <w:t>iPhoneではSafariで開いてください。</w:t>
      </w:r>
    </w:p>
    <w:p>
      <w:pPr>
        <w:pStyle w:val="ListBullet"/>
        <w:ind w:left="540"/>
      </w:pPr>
      <w:r>
        <w:rPr>
          <w:rFonts w:ascii="Calibri" w:hAnsi="Calibri" w:eastAsia="Yu Gothic"/>
          <w:b w:val="0"/>
        </w:rPr>
        <w:t>ブラウザや端末設定でマイクが許可されているか確認してください。</w:t>
      </w:r>
    </w:p>
    <w:p>
      <w:pPr>
        <w:pStyle w:val="Heading2"/>
      </w:pPr>
      <w:r>
        <w:rPr>
          <w:rFonts w:ascii="Calibri" w:hAnsi="Calibri" w:eastAsia="Yu Gothic"/>
          <w:b w:val="0"/>
        </w:rPr>
        <w:t>音が検出されない</w:t>
      </w:r>
    </w:p>
    <w:p>
      <w:pPr>
        <w:pStyle w:val="ListBullet"/>
        <w:ind w:left="540"/>
      </w:pPr>
      <w:r>
        <w:rPr>
          <w:rFonts w:ascii="Calibri" w:hAnsi="Calibri" w:eastAsia="Yu Gothic"/>
          <w:b w:val="0"/>
        </w:rPr>
        <w:t>Start Tuning を押しているか確認してください。</w:t>
      </w:r>
    </w:p>
    <w:p>
      <w:pPr>
        <w:pStyle w:val="ListBullet"/>
        <w:ind w:left="540"/>
      </w:pPr>
      <w:r>
        <w:rPr>
          <w:rFonts w:ascii="Calibri" w:hAnsi="Calibri" w:eastAsia="Yu Gothic"/>
          <w:b w:val="0"/>
        </w:rPr>
        <w:t>スマートフォンのマイク位置を確認してください。</w:t>
      </w:r>
    </w:p>
    <w:p>
      <w:pPr>
        <w:pStyle w:val="ListBullet"/>
        <w:ind w:left="540"/>
      </w:pPr>
      <w:r>
        <w:rPr>
          <w:rFonts w:ascii="Calibri" w:hAnsi="Calibri" w:eastAsia="Yu Gothic"/>
          <w:b w:val="0"/>
        </w:rPr>
        <w:t>楽器を少しスマートフォンに近づけてください。</w:t>
      </w:r>
    </w:p>
    <w:p>
      <w:pPr>
        <w:pStyle w:val="ListBullet"/>
        <w:ind w:left="540"/>
      </w:pPr>
      <w:r>
        <w:rPr>
          <w:rFonts w:ascii="Calibri" w:hAnsi="Calibri" w:eastAsia="Yu Gothic"/>
          <w:b w:val="0"/>
        </w:rPr>
        <w:t>無音や小さすぎる音では検出されないことがあります。</w:t>
      </w:r>
    </w:p>
    <w:p>
      <w:pPr>
        <w:pStyle w:val="Heading2"/>
      </w:pPr>
      <w:r>
        <w:rPr>
          <w:rFonts w:ascii="Calibri" w:hAnsi="Calibri" w:eastAsia="Yu Gothic"/>
          <w:b w:val="0"/>
        </w:rPr>
        <w:t>表示が揺れる</w:t>
      </w:r>
    </w:p>
    <w:p>
      <w:pPr>
        <w:pStyle w:val="ListBullet"/>
        <w:ind w:left="540"/>
      </w:pPr>
      <w:r>
        <w:rPr>
          <w:rFonts w:ascii="Calibri" w:hAnsi="Calibri" w:eastAsia="Yu Gothic"/>
          <w:b w:val="0"/>
        </w:rPr>
        <w:t>周囲の雑音を減らしてください。</w:t>
      </w:r>
    </w:p>
    <w:p>
      <w:pPr>
        <w:pStyle w:val="ListBullet"/>
        <w:ind w:left="540"/>
      </w:pPr>
      <w:r>
        <w:rPr>
          <w:rFonts w:ascii="Calibri" w:hAnsi="Calibri" w:eastAsia="Yu Gothic"/>
          <w:b w:val="0"/>
        </w:rPr>
        <w:t>音をまっすぐ長めに伸ばしてください。</w:t>
      </w:r>
    </w:p>
    <w:p>
      <w:pPr>
        <w:pStyle w:val="ListBullet"/>
        <w:ind w:left="540"/>
      </w:pPr>
      <w:r>
        <w:rPr>
          <w:rFonts w:ascii="Calibri" w:hAnsi="Calibri" w:eastAsia="Yu Gothic"/>
          <w:b w:val="0"/>
        </w:rPr>
        <w:t>音の出始めだけを見るのではなく、安定したところを見てください。</w:t>
      </w:r>
    </w:p>
    <w:p>
      <w:pPr>
        <w:pStyle w:val="Heading2"/>
      </w:pPr>
      <w:r>
        <w:rPr>
          <w:rFonts w:ascii="Calibri" w:hAnsi="Calibri" w:eastAsia="Yu Gothic"/>
          <w:b w:val="0"/>
        </w:rPr>
        <w:t>Reference Tone が鳴らない</w:t>
      </w:r>
    </w:p>
    <w:p>
      <w:pPr>
        <w:pStyle w:val="ListBullet"/>
        <w:ind w:left="540"/>
      </w:pPr>
      <w:r>
        <w:rPr>
          <w:rFonts w:ascii="Calibri" w:hAnsi="Calibri" w:eastAsia="Yu Gothic"/>
          <w:b w:val="0"/>
        </w:rPr>
        <w:t>スマートフォンの音量を確認してください。</w:t>
      </w:r>
    </w:p>
    <w:p>
      <w:pPr>
        <w:pStyle w:val="ListBullet"/>
        <w:ind w:left="540"/>
      </w:pPr>
      <w:r>
        <w:rPr>
          <w:rFonts w:ascii="Calibri" w:hAnsi="Calibri" w:eastAsia="Yu Gothic"/>
          <w:b w:val="0"/>
        </w:rPr>
        <w:t>消音モードやブラウザの音声再生設定を確認してください。</w:t>
      </w:r>
    </w:p>
    <w:p>
      <w:pPr>
        <w:pStyle w:val="ListBullet"/>
        <w:ind w:left="540"/>
      </w:pPr>
      <w:r>
        <w:rPr>
          <w:rFonts w:ascii="Calibri" w:hAnsi="Calibri" w:eastAsia="Yu Gothic"/>
          <w:b w:val="0"/>
        </w:rPr>
        <w:t>もう一度 Reference Tone Start を押してください。</w:t>
      </w:r>
    </w:p>
    <w:p>
      <w:pPr>
        <w:pStyle w:val="Heading2"/>
      </w:pPr>
      <w:r>
        <w:rPr>
          <w:rFonts w:ascii="Calibri" w:hAnsi="Calibri" w:eastAsia="Yu Gothic"/>
          <w:b w:val="0"/>
        </w:rPr>
        <w:t>ホーム画面アイコンが古い</w:t>
      </w:r>
    </w:p>
    <w:p>
      <w:r>
        <w:rPr>
          <w:rFonts w:ascii="Calibri" w:hAnsi="Calibri" w:eastAsia="Yu Gothic"/>
          <w:b w:val="0"/>
        </w:rPr>
        <w:t>iPhoneやAndroidでは、ホーム画面アイコンがキャッシュされることがあります。</w:t>
      </w:r>
    </w:p>
    <w:p>
      <w:r>
        <w:rPr>
          <w:rFonts w:ascii="Calibri" w:hAnsi="Calibri" w:eastAsia="Yu Gothic"/>
          <w:b w:val="0"/>
        </w:rPr>
        <w:t>古いアイコンが出る場合は、一度ホーム画面から削除し、SafariまたはChromeで開き直して再追加してください。</w:t>
      </w:r>
    </w:p>
    <w:p>
      <w:pPr>
        <w:pStyle w:val="Heading1"/>
      </w:pPr>
      <w:r>
        <w:rPr>
          <w:rFonts w:ascii="Calibri" w:hAnsi="Calibri" w:eastAsia="Yu Gothic"/>
          <w:b w:val="0"/>
        </w:rPr>
        <w:t>10. テスター向け確認項目</w:t>
      </w:r>
    </w:p>
    <w:p>
      <w:r>
        <w:rPr>
          <w:rFonts w:ascii="Calibri" w:hAnsi="Calibri" w:eastAsia="Yu Gothic"/>
          <w:b w:val="0"/>
        </w:rPr>
        <w:t>実際の管楽器・金管楽器奏者にテストしてもらう場合は、次の項目を確認してください。</w:t>
      </w:r>
    </w:p>
    <w:p>
      <w:pPr>
        <w:pStyle w:val="Heading2"/>
      </w:pPr>
      <w:r>
        <w:rPr>
          <w:rFonts w:ascii="Calibri" w:hAnsi="Calibri" w:eastAsia="Yu Gothic"/>
          <w:b w:val="0"/>
        </w:rPr>
        <w:t>表示確認</w:t>
      </w:r>
    </w:p>
    <w:p>
      <w:pPr>
        <w:pStyle w:val="ListBullet"/>
        <w:ind w:left="540"/>
      </w:pPr>
      <w:r>
        <w:rPr>
          <w:rFonts w:ascii="Calibri" w:hAnsi="Calibri" w:eastAsia="Yu Gothic"/>
          <w:b w:val="0"/>
        </w:rPr>
        <w:t>画面がスマホ縦画面で崩れない</w:t>
      </w:r>
    </w:p>
    <w:p>
      <w:pPr>
        <w:pStyle w:val="ListBullet"/>
        <w:ind w:left="540"/>
      </w:pPr>
      <w:r>
        <w:rPr>
          <w:rFonts w:ascii="Calibri" w:hAnsi="Calibri" w:eastAsia="Yu Gothic"/>
          <w:b w:val="0"/>
        </w:rPr>
        <w:t>ボタンが押しやすい</w:t>
      </w:r>
    </w:p>
    <w:p>
      <w:pPr>
        <w:pStyle w:val="ListBullet"/>
        <w:ind w:left="540"/>
      </w:pPr>
      <w:r>
        <w:rPr>
          <w:rFonts w:ascii="Calibri" w:hAnsi="Calibri" w:eastAsia="Yu Gothic"/>
          <w:b w:val="0"/>
        </w:rPr>
        <w:t>Detected Note が大きく読める</w:t>
      </w:r>
    </w:p>
    <w:p>
      <w:pPr>
        <w:pStyle w:val="ListBullet"/>
        <w:ind w:left="540"/>
      </w:pPr>
      <w:r>
        <w:rPr>
          <w:rFonts w:ascii="Calibri" w:hAnsi="Calibri" w:eastAsia="Yu Gothic"/>
          <w:b w:val="0"/>
        </w:rPr>
        <w:t>cents と Frequency が読みやすい</w:t>
      </w:r>
    </w:p>
    <w:p>
      <w:pPr>
        <w:pStyle w:val="ListBullet"/>
        <w:ind w:left="540"/>
      </w:pPr>
      <w:r>
        <w:rPr>
          <w:rFonts w:ascii="Calibri" w:hAnsi="Calibri" w:eastAsia="Yu Gothic"/>
          <w:b w:val="0"/>
        </w:rPr>
        <w:t>Written Pitch と Concert Pitch が混同しにくい</w:t>
      </w:r>
    </w:p>
    <w:p>
      <w:pPr>
        <w:pStyle w:val="Heading2"/>
      </w:pPr>
      <w:r>
        <w:rPr>
          <w:rFonts w:ascii="Calibri" w:hAnsi="Calibri" w:eastAsia="Yu Gothic"/>
          <w:b w:val="0"/>
        </w:rPr>
        <w:t>移調確認</w:t>
      </w:r>
    </w:p>
    <w:p>
      <w:pPr>
        <w:pStyle w:val="ListBullet"/>
        <w:ind w:left="540"/>
      </w:pPr>
      <w:r>
        <w:rPr>
          <w:rFonts w:ascii="Calibri" w:hAnsi="Calibri" w:eastAsia="Yu Gothic"/>
          <w:b w:val="0"/>
        </w:rPr>
        <w:t>Concert Pitch + A4 → Concert Pitch: A4</w:t>
      </w:r>
    </w:p>
    <w:p>
      <w:pPr>
        <w:pStyle w:val="ListBullet"/>
        <w:ind w:left="540"/>
      </w:pPr>
      <w:r>
        <w:rPr>
          <w:rFonts w:ascii="Calibri" w:hAnsi="Calibri" w:eastAsia="Yu Gothic"/>
          <w:b w:val="0"/>
        </w:rPr>
        <w:t>B♭ Instrument + C5 → Concert Pitch: B♭4</w:t>
      </w:r>
    </w:p>
    <w:p>
      <w:pPr>
        <w:pStyle w:val="ListBullet"/>
        <w:ind w:left="540"/>
      </w:pPr>
      <w:r>
        <w:rPr>
          <w:rFonts w:ascii="Calibri" w:hAnsi="Calibri" w:eastAsia="Yu Gothic"/>
          <w:b w:val="0"/>
        </w:rPr>
        <w:t>E♭ Instrument + C5 → Concert Pitch: E♭4</w:t>
      </w:r>
    </w:p>
    <w:p>
      <w:pPr>
        <w:pStyle w:val="ListBullet"/>
        <w:ind w:left="540"/>
      </w:pPr>
      <w:r>
        <w:rPr>
          <w:rFonts w:ascii="Calibri" w:hAnsi="Calibri" w:eastAsia="Yu Gothic"/>
          <w:b w:val="0"/>
        </w:rPr>
        <w:t>F Instrument + C5 → Concert Pitch: F4</w:t>
      </w:r>
    </w:p>
    <w:p>
      <w:pPr>
        <w:pStyle w:val="Heading2"/>
      </w:pPr>
      <w:r>
        <w:rPr>
          <w:rFonts w:ascii="Calibri" w:hAnsi="Calibri" w:eastAsia="Yu Gothic"/>
          <w:b w:val="0"/>
        </w:rPr>
        <w:t>演奏確認</w:t>
      </w:r>
    </w:p>
    <w:p>
      <w:pPr>
        <w:pStyle w:val="ListBullet"/>
        <w:ind w:left="540"/>
      </w:pPr>
      <w:r>
        <w:rPr>
          <w:rFonts w:ascii="Calibri" w:hAnsi="Calibri" w:eastAsia="Yu Gothic"/>
          <w:b w:val="0"/>
        </w:rPr>
        <w:t>実際の音に反応する</w:t>
      </w:r>
    </w:p>
    <w:p>
      <w:pPr>
        <w:pStyle w:val="ListBullet"/>
        <w:ind w:left="540"/>
      </w:pPr>
      <w:r>
        <w:rPr>
          <w:rFonts w:ascii="Calibri" w:hAnsi="Calibri" w:eastAsia="Yu Gothic"/>
          <w:b w:val="0"/>
        </w:rPr>
        <w:t>無音時に変な音名が出続けない</w:t>
      </w:r>
    </w:p>
    <w:p>
      <w:pPr>
        <w:pStyle w:val="ListBullet"/>
        <w:ind w:left="540"/>
      </w:pPr>
      <w:r>
        <w:rPr>
          <w:rFonts w:ascii="Calibri" w:hAnsi="Calibri" w:eastAsia="Yu Gothic"/>
          <w:b w:val="0"/>
        </w:rPr>
        <w:t>ロングトーン中の表示が激しく揺れすぎない</w:t>
      </w:r>
    </w:p>
    <w:p>
      <w:pPr>
        <w:pStyle w:val="ListBullet"/>
        <w:ind w:left="540"/>
      </w:pPr>
      <w:r>
        <w:rPr>
          <w:rFonts w:ascii="Calibri" w:hAnsi="Calibri" w:eastAsia="Yu Gothic"/>
          <w:b w:val="0"/>
        </w:rPr>
        <w:t>高めに吹くと Sharp と表示される</w:t>
      </w:r>
    </w:p>
    <w:p>
      <w:pPr>
        <w:pStyle w:val="ListBullet"/>
        <w:ind w:left="540"/>
      </w:pPr>
      <w:r>
        <w:rPr>
          <w:rFonts w:ascii="Calibri" w:hAnsi="Calibri" w:eastAsia="Yu Gothic"/>
          <w:b w:val="0"/>
        </w:rPr>
        <w:t>低めに吹くと Flat と表示される</w:t>
      </w:r>
    </w:p>
    <w:p>
      <w:pPr>
        <w:pStyle w:val="ListBullet"/>
        <w:ind w:left="540"/>
      </w:pPr>
      <w:r>
        <w:rPr>
          <w:rFonts w:ascii="Calibri" w:hAnsi="Calibri" w:eastAsia="Yu Gothic"/>
          <w:b w:val="0"/>
        </w:rPr>
        <w:t>±5 cents 以内で In Tune と表示される</w:t>
      </w:r>
    </w:p>
    <w:p>
      <w:pPr>
        <w:pStyle w:val="Heading2"/>
      </w:pPr>
      <w:r>
        <w:rPr>
          <w:rFonts w:ascii="Calibri" w:hAnsi="Calibri" w:eastAsia="Yu Gothic"/>
          <w:b w:val="0"/>
        </w:rPr>
        <w:t>Reference Tone 確認</w:t>
      </w:r>
    </w:p>
    <w:p>
      <w:pPr>
        <w:pStyle w:val="ListBullet"/>
        <w:ind w:left="540"/>
      </w:pPr>
      <w:r>
        <w:rPr>
          <w:rFonts w:ascii="Calibri" w:hAnsi="Calibri" w:eastAsia="Yu Gothic"/>
          <w:b w:val="0"/>
        </w:rPr>
        <w:t>選択した Concert Pitch が鳴る</w:t>
      </w:r>
    </w:p>
    <w:p>
      <w:pPr>
        <w:pStyle w:val="ListBullet"/>
        <w:ind w:left="540"/>
      </w:pPr>
      <w:r>
        <w:rPr>
          <w:rFonts w:ascii="Calibri" w:hAnsi="Calibri" w:eastAsia="Yu Gothic"/>
          <w:b w:val="0"/>
        </w:rPr>
        <w:t>音量が大きすぎない</w:t>
      </w:r>
    </w:p>
    <w:p>
      <w:pPr>
        <w:pStyle w:val="ListBullet"/>
        <w:ind w:left="540"/>
      </w:pPr>
      <w:r>
        <w:rPr>
          <w:rFonts w:ascii="Calibri" w:hAnsi="Calibri" w:eastAsia="Yu Gothic"/>
          <w:b w:val="0"/>
        </w:rPr>
        <w:t>スマートフォンのスピーカーでも聞き取りやすい</w:t>
      </w:r>
    </w:p>
    <w:p>
      <w:pPr>
        <w:pStyle w:val="ListBullet"/>
        <w:ind w:left="540"/>
      </w:pPr>
      <w:r>
        <w:rPr>
          <w:rFonts w:ascii="Calibri" w:hAnsi="Calibri" w:eastAsia="Yu Gothic"/>
          <w:b w:val="0"/>
        </w:rPr>
        <w:t>再生中は測定が止まる</w:t>
      </w:r>
    </w:p>
    <w:p>
      <w:pPr>
        <w:pStyle w:val="ListBullet"/>
        <w:ind w:left="540"/>
      </w:pPr>
      <w:r>
        <w:rPr>
          <w:rFonts w:ascii="Calibri" w:hAnsi="Calibri" w:eastAsia="Yu Gothic"/>
          <w:b w:val="0"/>
        </w:rPr>
        <w:t>Start Tuning を押すと Reference Tone が止まる</w:t>
      </w:r>
    </w:p>
    <w:p>
      <w:pPr>
        <w:pStyle w:val="Heading1"/>
      </w:pPr>
      <w:r>
        <w:rPr>
          <w:rFonts w:ascii="Calibri" w:hAnsi="Calibri" w:eastAsia="Yu Gothic"/>
          <w:b w:val="0"/>
        </w:rPr>
        <w:t>11. 仕様書</w:t>
      </w:r>
    </w:p>
    <w:p>
      <w:pPr>
        <w:pStyle w:val="Heading2"/>
      </w:pPr>
      <w:r>
        <w:rPr>
          <w:rFonts w:ascii="Calibri" w:hAnsi="Calibri" w:eastAsia="Yu Gothic"/>
          <w:b w:val="0"/>
        </w:rPr>
        <w:t>ページ情報</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項目</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内容</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アプリ名</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Wind &amp; Brass Tuner</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URL</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/wind-brass-tuner</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公開URL</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https://www.hitori-biz.com/wind-brass-tuner</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フレームワーク</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Next.js 14 App Router</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UI</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Tailwind CSS</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実装ファイル</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app/wind-brass-tuner/page.tsx</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レイアウト/メタ情報</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app/wind-brass-tuner/layout.tsx</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Web Manifest</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public/wind-brass-tuner.webmanifest</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アイコン</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public/icons/wind-brass-tuner/</w:t>
            </w:r>
          </w:p>
        </w:tc>
      </w:tr>
    </w:tbl>
    <w:p/>
    <w:p>
      <w:pPr>
        <w:pStyle w:val="Heading2"/>
      </w:pPr>
      <w:r>
        <w:rPr>
          <w:rFonts w:ascii="Calibri" w:hAnsi="Calibri" w:eastAsia="Yu Gothic"/>
          <w:b w:val="0"/>
        </w:rPr>
        <w:t>対応 Transposition</w:t>
      </w:r>
    </w:p>
    <w:tbl>
      <w:tblPr>
        <w:tblStyle w:val="TableGrid"/>
        <w:tblW w:type="dxa" w:w="9360"/>
        <w:jc w:val="left"/>
        <w:tblLook w:firstColumn="1" w:firstRow="1" w:lastColumn="0" w:lastRow="0" w:noHBand="0" w:noVBand="1" w:val="04A0"/>
        <w:tblInd w:w="120" w:type="dxa"/>
      </w:tblPr>
      <w:tblGrid>
        <w:gridCol w:w="3264"/>
        <w:gridCol w:w="3264"/>
        <w:gridCol w:w="3264"/>
      </w:tblGrid>
      <w:tr>
        <w:tc>
          <w:tcPr>
            <w:tcW w:type="dxa" w:w="2100"/>
            <w:tcMar>
              <w:top w:w="80" w:type="dxa"/>
              <w:start w:w="120" w:type="dxa"/>
              <w:bottom w:w="80" w:type="dxa"/>
              <w:end w:w="120" w:type="dxa"/>
            </w:tcMar>
            <w:vAlign w:val="center"/>
            <w:shd w:fill="E8EEF5"/>
          </w:tcPr>
          <w:p>
            <w:pPr>
              <w:spacing w:after="0"/>
            </w:pPr>
            <w:r>
              <w:rPr>
                <w:rFonts w:ascii="Calibri" w:hAnsi="Calibri" w:eastAsia="Yu Gothic"/>
                <w:b/>
                <w:color w:val="0B2545"/>
                <w:sz w:val="19"/>
              </w:rPr>
              <w:t>ID</w:t>
            </w:r>
          </w:p>
        </w:tc>
        <w:tc>
          <w:tcPr>
            <w:tcW w:type="dxa" w:w="3260"/>
            <w:tcMar>
              <w:top w:w="80" w:type="dxa"/>
              <w:start w:w="120" w:type="dxa"/>
              <w:bottom w:w="80" w:type="dxa"/>
              <w:end w:w="120" w:type="dxa"/>
            </w:tcMar>
            <w:vAlign w:val="center"/>
            <w:shd w:fill="E8EEF5"/>
          </w:tcPr>
          <w:p>
            <w:pPr>
              <w:spacing w:after="0"/>
            </w:pPr>
            <w:r>
              <w:rPr>
                <w:rFonts w:ascii="Calibri" w:hAnsi="Calibri" w:eastAsia="Yu Gothic"/>
                <w:b/>
                <w:color w:val="0B2545"/>
                <w:sz w:val="19"/>
              </w:rPr>
              <w:t>表示名</w:t>
            </w:r>
          </w:p>
        </w:tc>
        <w:tc>
          <w:tcPr>
            <w:tcW w:type="dxa" w:w="4000"/>
            <w:tcMar>
              <w:top w:w="80" w:type="dxa"/>
              <w:start w:w="120" w:type="dxa"/>
              <w:bottom w:w="80" w:type="dxa"/>
              <w:end w:w="120" w:type="dxa"/>
            </w:tcMar>
            <w:vAlign w:val="center"/>
            <w:shd w:fill="E8EEF5"/>
          </w:tcPr>
          <w:p>
            <w:pPr>
              <w:spacing w:after="0"/>
            </w:pPr>
            <w:r>
              <w:rPr>
                <w:rFonts w:ascii="Calibri" w:hAnsi="Calibri" w:eastAsia="Yu Gothic"/>
                <w:b/>
                <w:color w:val="0B2545"/>
                <w:sz w:val="19"/>
              </w:rPr>
              <w:t>Concert Pitchへの変換</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concert</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Concert Pitch</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0 semitones</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bb</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B♭ Instrument</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-2 semitones</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eb</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E♭ Instrument</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-9 semitones</w:t>
            </w:r>
          </w:p>
        </w:tc>
      </w:tr>
      <w:tr>
        <w:tc>
          <w:tcPr>
            <w:tcW w:type="dxa" w:w="2100"/>
            <w:tcMar>
              <w:top w:w="80" w:type="dxa"/>
              <w:start w:w="120" w:type="dxa"/>
              <w:bottom w:w="80" w:type="dxa"/>
              <w:end w:w="120" w:type="dxa"/>
            </w:tcMar>
            <w:vAlign w:val="center"/>
          </w:tcPr>
          <w:p>
            <w:pPr>
              <w:spacing w:after="0"/>
            </w:pPr>
            <w:r>
              <w:rPr>
                <w:rFonts w:ascii="Calibri" w:hAnsi="Calibri" w:eastAsia="Yu Gothic"/>
                <w:b w:val="0"/>
                <w:sz w:val="19"/>
              </w:rPr>
              <w:t>f</w:t>
            </w:r>
          </w:p>
        </w:tc>
        <w:tc>
          <w:tcPr>
            <w:tcW w:type="dxa" w:w="3260"/>
            <w:tcMar>
              <w:top w:w="80" w:type="dxa"/>
              <w:start w:w="120" w:type="dxa"/>
              <w:bottom w:w="80" w:type="dxa"/>
              <w:end w:w="120" w:type="dxa"/>
            </w:tcMar>
            <w:vAlign w:val="center"/>
          </w:tcPr>
          <w:p>
            <w:pPr>
              <w:spacing w:after="0"/>
            </w:pPr>
            <w:r>
              <w:rPr>
                <w:rFonts w:ascii="Calibri" w:hAnsi="Calibri" w:eastAsia="Yu Gothic"/>
                <w:b w:val="0"/>
                <w:sz w:val="19"/>
              </w:rPr>
              <w:t>F Instrument</w:t>
            </w:r>
          </w:p>
        </w:tc>
        <w:tc>
          <w:tcPr>
            <w:tcW w:type="dxa" w:w="4000"/>
            <w:tcMar>
              <w:top w:w="80" w:type="dxa"/>
              <w:start w:w="120" w:type="dxa"/>
              <w:bottom w:w="80" w:type="dxa"/>
              <w:end w:w="120" w:type="dxa"/>
            </w:tcMar>
            <w:vAlign w:val="center"/>
          </w:tcPr>
          <w:p>
            <w:pPr>
              <w:spacing w:after="0"/>
            </w:pPr>
            <w:r>
              <w:rPr>
                <w:rFonts w:ascii="Calibri" w:hAnsi="Calibri" w:eastAsia="Yu Gothic"/>
                <w:b w:val="0"/>
                <w:sz w:val="19"/>
              </w:rPr>
              <w:t>-7 semitones</w:t>
            </w:r>
          </w:p>
        </w:tc>
      </w:tr>
    </w:tbl>
    <w:p/>
    <w:p>
      <w:pPr>
        <w:pStyle w:val="Heading2"/>
      </w:pPr>
      <w:r>
        <w:rPr>
          <w:rFonts w:ascii="Calibri" w:hAnsi="Calibri" w:eastAsia="Yu Gothic"/>
          <w:b w:val="0"/>
        </w:rPr>
        <w:t>Target Note</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表示</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MIDI</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A4</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69</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B♭4</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70</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C5</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72</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D5</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74</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E♭5</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75</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F5</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77</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G5</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79</w:t>
            </w:r>
          </w:p>
        </w:tc>
      </w:tr>
    </w:tbl>
    <w:p/>
    <w:p>
      <w:pPr>
        <w:pStyle w:val="Heading2"/>
      </w:pPr>
      <w:r>
        <w:rPr>
          <w:rFonts w:ascii="Calibri" w:hAnsi="Calibri" w:eastAsia="Yu Gothic"/>
          <w:b w:val="0"/>
        </w:rPr>
        <w:t>A4 Reference</w:t>
      </w:r>
    </w:p>
    <w:p>
      <w:r>
        <w:rPr>
          <w:rFonts w:ascii="Calibri" w:hAnsi="Calibri" w:eastAsia="Yu Gothic"/>
          <w:b w:val="0"/>
        </w:rPr>
        <w:t>選択可能値:</w:t>
      </w:r>
    </w:p>
    <w:p>
      <w:pPr>
        <w:pStyle w:val="ListBullet"/>
        <w:ind w:left="540"/>
      </w:pPr>
      <w:r>
        <w:rPr>
          <w:rFonts w:ascii="Calibri" w:hAnsi="Calibri" w:eastAsia="Yu Gothic"/>
          <w:b w:val="0"/>
        </w:rPr>
        <w:t>440 Hz</w:t>
      </w:r>
    </w:p>
    <w:p>
      <w:pPr>
        <w:pStyle w:val="ListBullet"/>
        <w:ind w:left="540"/>
      </w:pPr>
      <w:r>
        <w:rPr>
          <w:rFonts w:ascii="Calibri" w:hAnsi="Calibri" w:eastAsia="Yu Gothic"/>
          <w:b w:val="0"/>
        </w:rPr>
        <w:t>441 Hz</w:t>
      </w:r>
    </w:p>
    <w:p>
      <w:pPr>
        <w:pStyle w:val="ListBullet"/>
        <w:ind w:left="540"/>
      </w:pPr>
      <w:r>
        <w:rPr>
          <w:rFonts w:ascii="Calibri" w:hAnsi="Calibri" w:eastAsia="Yu Gothic"/>
          <w:b w:val="0"/>
        </w:rPr>
        <w:t>442 Hz</w:t>
      </w:r>
    </w:p>
    <w:p>
      <w:pPr>
        <w:pStyle w:val="ListBullet"/>
        <w:ind w:left="540"/>
      </w:pPr>
      <w:r>
        <w:rPr>
          <w:rFonts w:ascii="Calibri" w:hAnsi="Calibri" w:eastAsia="Yu Gothic"/>
          <w:b w:val="0"/>
        </w:rPr>
        <w:t>443 Hz</w:t>
      </w:r>
    </w:p>
    <w:p>
      <w:pPr>
        <w:pStyle w:val="ListBullet"/>
        <w:ind w:left="540"/>
      </w:pPr>
      <w:r>
        <w:rPr>
          <w:rFonts w:ascii="Calibri" w:hAnsi="Calibri" w:eastAsia="Yu Gothic"/>
          <w:b w:val="0"/>
        </w:rPr>
        <w:t>444 Hz</w:t>
      </w:r>
    </w:p>
    <w:p>
      <w:r>
        <w:rPr>
          <w:rFonts w:ascii="Calibri" w:hAnsi="Calibri" w:eastAsia="Yu Gothic"/>
          <w:b w:val="0"/>
        </w:rPr>
        <w:t>初期値:</w:t>
      </w:r>
    </w:p>
    <w:p>
      <w:pPr>
        <w:pStyle w:val="ListBullet"/>
        <w:ind w:left="540"/>
      </w:pPr>
      <w:r>
        <w:rPr>
          <w:rFonts w:ascii="Calibri" w:hAnsi="Calibri" w:eastAsia="Yu Gothic"/>
          <w:b w:val="0"/>
        </w:rPr>
        <w:t>442 Hz</w:t>
      </w:r>
    </w:p>
    <w:p>
      <w:pPr>
        <w:pStyle w:val="Heading2"/>
      </w:pPr>
      <w:r>
        <w:rPr>
          <w:rFonts w:ascii="Calibri" w:hAnsi="Calibri" w:eastAsia="Yu Gothic"/>
          <w:b w:val="0"/>
        </w:rPr>
        <w:t>周波数計算</w:t>
      </w:r>
    </w:p>
    <w:p>
      <w:r>
        <w:rPr>
          <w:rFonts w:ascii="Calibri" w:hAnsi="Calibri" w:eastAsia="Yu Gothic"/>
          <w:b w:val="0"/>
        </w:rPr>
        <w:t>12平均律で計算します。</w:t>
      </w:r>
    </w:p>
    <w:tbl>
      <w:tblPr>
        <w:tblW w:type="dxa" w:w="9360"/>
        <w:tblLook w:firstColumn="1" w:firstRow="1" w:lastColumn="0" w:lastRow="0" w:noHBand="0" w:noVBand="1" w:val="04A0"/>
        <w:tblInd w:w="120" w:type="dxa"/>
      </w:tblPr>
      <w:tblGrid>
        <w:gridCol w:w="9792"/>
      </w:tblGrid>
      <w:tr>
        <w:tc>
          <w:tcPr>
            <w:tcW w:type="dxa" w:w="9792"/>
            <w:shd w:fill="F4F6F9"/>
            <w:tcMar>
              <w:top w:w="120" w:type="dxa"/>
              <w:start w:w="160" w:type="dxa"/>
              <w:bottom w:w="120" w:type="dxa"/>
              <w:end w:w="160" w:type="dxa"/>
            </w:tcMar>
          </w:tcPr>
          <w:p>
            <w:r>
              <w:rPr>
                <w:rFonts w:ascii="Consolas" w:hAnsi="Consolas" w:eastAsia="Yu Gothic"/>
                <w:sz w:val="19"/>
              </w:rPr>
              <w:t>frequency = A4Reference * 2 ^ ((midi - 69) / 12)</w:t>
            </w:r>
          </w:p>
        </w:tc>
      </w:tr>
    </w:tbl>
    <w:p/>
    <w:p>
      <w:pPr>
        <w:pStyle w:val="Heading2"/>
      </w:pPr>
      <w:r>
        <w:rPr>
          <w:rFonts w:ascii="Calibri" w:hAnsi="Calibri" w:eastAsia="Yu Gothic"/>
          <w:b w:val="0"/>
        </w:rPr>
        <w:t>cents 計算</w:t>
      </w:r>
    </w:p>
    <w:p>
      <w:r>
        <w:rPr>
          <w:rFonts w:ascii="Calibri" w:hAnsi="Calibri" w:eastAsia="Yu Gothic"/>
          <w:b w:val="0"/>
        </w:rPr>
        <w:t>検出周波数と目標周波数の差を cents で表示します。</w:t>
      </w:r>
    </w:p>
    <w:tbl>
      <w:tblPr>
        <w:tblW w:type="dxa" w:w="9360"/>
        <w:tblLook w:firstColumn="1" w:firstRow="1" w:lastColumn="0" w:lastRow="0" w:noHBand="0" w:noVBand="1" w:val="04A0"/>
        <w:tblInd w:w="120" w:type="dxa"/>
      </w:tblPr>
      <w:tblGrid>
        <w:gridCol w:w="9792"/>
      </w:tblGrid>
      <w:tr>
        <w:tc>
          <w:tcPr>
            <w:tcW w:type="dxa" w:w="9792"/>
            <w:shd w:fill="F4F6F9"/>
            <w:tcMar>
              <w:top w:w="120" w:type="dxa"/>
              <w:start w:w="160" w:type="dxa"/>
              <w:bottom w:w="120" w:type="dxa"/>
              <w:end w:w="160" w:type="dxa"/>
            </w:tcMar>
          </w:tcPr>
          <w:p>
            <w:r>
              <w:rPr>
                <w:rFonts w:ascii="Consolas" w:hAnsi="Consolas" w:eastAsia="Yu Gothic"/>
                <w:sz w:val="19"/>
              </w:rPr>
              <w:t>cents = 1200 * log2(detectedFrequency / targetFrequency)</w:t>
            </w:r>
          </w:p>
        </w:tc>
      </w:tr>
    </w:tbl>
    <w:p/>
    <w:p>
      <w:r>
        <w:rPr>
          <w:rFonts w:ascii="Calibri" w:hAnsi="Calibri" w:eastAsia="Yu Gothic"/>
          <w:b w:val="0"/>
        </w:rPr>
        <w:t>判定:</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条件</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表示</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検出なし</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Listening または Ready</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-5 cents から +5 cents</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In Tune</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+5 cents より高い</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Sharp</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-5 cents より低い</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Flat</w:t>
            </w:r>
          </w:p>
        </w:tc>
      </w:tr>
    </w:tbl>
    <w:p/>
    <w:p>
      <w:pPr>
        <w:pStyle w:val="Heading2"/>
      </w:pPr>
      <w:r>
        <w:rPr>
          <w:rFonts w:ascii="Calibri" w:hAnsi="Calibri" w:eastAsia="Yu Gothic"/>
          <w:b w:val="0"/>
        </w:rPr>
        <w:t>音程検出</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項目</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内容</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入力</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Web Audio API / getUserMedia</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解析</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AnalyserNode の time domain data</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検出方式</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目標周波数近辺の自己相関ベース検出</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fftSize</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16384</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smoothingTimeConstant</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0.62</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最小音量</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RMS 0.004</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最小明瞭度</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clarity 0.2</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平滑化</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直近履歴の中央値</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履歴数</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7</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表示更新間隔</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約180ms</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無音リセット</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約1200ms</w:t>
            </w:r>
          </w:p>
        </w:tc>
      </w:tr>
    </w:tbl>
    <w:p/>
    <w:p>
      <w:pPr>
        <w:pStyle w:val="Heading2"/>
      </w:pPr>
      <w:r>
        <w:rPr>
          <w:rFonts w:ascii="Calibri" w:hAnsi="Calibri" w:eastAsia="Yu Gothic"/>
          <w:b w:val="0"/>
        </w:rPr>
        <w:t>Reference Tone</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項目</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内容</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出力</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Web Audio API OscillatorNode</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再生音</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選択中の Concert Pitch</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音色</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sine + triangle系倍音</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音量</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スマートフォン向けに控えめ</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測定との関係</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再生中はマイク測定を停止</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Start Tuning時</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Reference Toneを停止して測定開始</w:t>
            </w:r>
          </w:p>
        </w:tc>
      </w:tr>
    </w:tbl>
    <w:p/>
    <w:p>
      <w:pPr>
        <w:pStyle w:val="Heading2"/>
      </w:pPr>
      <w:r>
        <w:rPr>
          <w:rFonts w:ascii="Calibri" w:hAnsi="Calibri" w:eastAsia="Yu Gothic"/>
          <w:b w:val="0"/>
        </w:rPr>
        <w:t>PWA / ホーム画面</w:t>
      </w:r>
    </w:p>
    <w:tbl>
      <w:tblPr>
        <w:tblStyle w:val="TableGrid"/>
        <w:tblW w:type="dxa" w:w="9360"/>
        <w:jc w:val="left"/>
        <w:tblLook w:firstColumn="1" w:firstRow="1" w:lastColumn="0" w:lastRow="0" w:noHBand="0" w:noVBand="1" w:val="04A0"/>
        <w:tblInd w:w="120" w:type="dxa"/>
      </w:tblPr>
      <w:tblGrid>
        <w:gridCol w:w="4896"/>
        <w:gridCol w:w="4896"/>
      </w:tblGrid>
      <w:tr>
        <w:tc>
          <w:tcPr>
            <w:tcW w:type="dxa" w:w="2700"/>
            <w:tcMar>
              <w:top w:w="80" w:type="dxa"/>
              <w:start w:w="120" w:type="dxa"/>
              <w:bottom w:w="80" w:type="dxa"/>
              <w:end w:w="120" w:type="dxa"/>
            </w:tcMar>
            <w:vAlign w:val="center"/>
            <w:shd w:fill="E8EEF5"/>
          </w:tcPr>
          <w:p>
            <w:pPr>
              <w:spacing w:after="0"/>
            </w:pPr>
            <w:r>
              <w:rPr>
                <w:rFonts w:ascii="Calibri" w:hAnsi="Calibri" w:eastAsia="Yu Gothic"/>
                <w:b/>
                <w:color w:val="0B2545"/>
                <w:sz w:val="19"/>
              </w:rPr>
              <w:t>項目</w:t>
            </w:r>
          </w:p>
        </w:tc>
        <w:tc>
          <w:tcPr>
            <w:tcW w:type="dxa" w:w="6660"/>
            <w:tcMar>
              <w:top w:w="80" w:type="dxa"/>
              <w:start w:w="120" w:type="dxa"/>
              <w:bottom w:w="80" w:type="dxa"/>
              <w:end w:w="120" w:type="dxa"/>
            </w:tcMar>
            <w:vAlign w:val="center"/>
            <w:shd w:fill="E8EEF5"/>
          </w:tcPr>
          <w:p>
            <w:pPr>
              <w:spacing w:after="0"/>
            </w:pPr>
            <w:r>
              <w:rPr>
                <w:rFonts w:ascii="Calibri" w:hAnsi="Calibri" w:eastAsia="Yu Gothic"/>
                <w:b/>
                <w:color w:val="0B2545"/>
                <w:sz w:val="19"/>
              </w:rPr>
              <w:t>内容</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manifest</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/wind-brass-tuner.webmanifest</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start_url</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/wind-brass-tuner</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display</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standalone</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theme_color</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#b8872a</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icons</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192px / 512px</w:t>
            </w:r>
          </w:p>
        </w:tc>
      </w:tr>
      <w:tr>
        <w:tc>
          <w:tcPr>
            <w:tcW w:type="dxa" w:w="2700"/>
            <w:tcMar>
              <w:top w:w="80" w:type="dxa"/>
              <w:start w:w="120" w:type="dxa"/>
              <w:bottom w:w="80" w:type="dxa"/>
              <w:end w:w="120" w:type="dxa"/>
            </w:tcMar>
            <w:vAlign w:val="center"/>
          </w:tcPr>
          <w:p>
            <w:pPr>
              <w:spacing w:after="0"/>
            </w:pPr>
            <w:r>
              <w:rPr>
                <w:rFonts w:ascii="Calibri" w:hAnsi="Calibri" w:eastAsia="Yu Gothic"/>
                <w:b w:val="0"/>
                <w:sz w:val="19"/>
              </w:rPr>
              <w:t>apple touch icon</w:t>
            </w:r>
          </w:p>
        </w:tc>
        <w:tc>
          <w:tcPr>
            <w:tcW w:type="dxa" w:w="6660"/>
            <w:tcMar>
              <w:top w:w="80" w:type="dxa"/>
              <w:start w:w="120" w:type="dxa"/>
              <w:bottom w:w="80" w:type="dxa"/>
              <w:end w:w="120" w:type="dxa"/>
            </w:tcMar>
            <w:vAlign w:val="center"/>
          </w:tcPr>
          <w:p>
            <w:pPr>
              <w:spacing w:after="0"/>
            </w:pPr>
            <w:r>
              <w:rPr>
                <w:rFonts w:ascii="Calibri" w:hAnsi="Calibri" w:eastAsia="Yu Gothic"/>
                <w:b w:val="0"/>
                <w:sz w:val="19"/>
              </w:rPr>
              <w:t>/icons/wind-brass-tuner/apple-touch-icon.png</w:t>
            </w:r>
          </w:p>
        </w:tc>
      </w:tr>
    </w:tbl>
    <w:p/>
    <w:p>
      <w:pPr>
        <w:pStyle w:val="Heading1"/>
      </w:pPr>
      <w:r>
        <w:rPr>
          <w:rFonts w:ascii="Calibri" w:hAnsi="Calibri" w:eastAsia="Yu Gothic"/>
          <w:b w:val="0"/>
        </w:rPr>
        <w:t>12. English Quick Guide</w:t>
      </w:r>
    </w:p>
    <w:p>
      <w:r>
        <w:rPr>
          <w:rFonts w:ascii="Calibri" w:hAnsi="Calibri" w:eastAsia="Yu Gothic"/>
          <w:b w:val="0"/>
        </w:rPr>
        <w:t>Wind &amp; Brass Tuner is a browser-based tuner for wind and brass players. It supports transposing instruments and shows both Written Pitch and Concert Pitch.</w:t>
      </w:r>
    </w:p>
    <w:p>
      <w:pPr>
        <w:pStyle w:val="Heading2"/>
      </w:pPr>
      <w:r>
        <w:rPr>
          <w:rFonts w:ascii="Calibri" w:hAnsi="Calibri" w:eastAsia="Yu Gothic"/>
          <w:b w:val="0"/>
        </w:rPr>
        <w:t>Basic Steps</w:t>
      </w:r>
    </w:p>
    <w:p>
      <w:pPr>
        <w:pStyle w:val="ListNumber"/>
        <w:ind w:left="540"/>
      </w:pPr>
      <w:r>
        <w:rPr>
          <w:rFonts w:ascii="Calibri" w:hAnsi="Calibri" w:eastAsia="Yu Gothic"/>
          <w:b w:val="0"/>
        </w:rPr>
        <w:t>Open https://www.hitori-biz.com/wind-brass-tuner</w:t>
      </w:r>
    </w:p>
    <w:p>
      <w:pPr>
        <w:pStyle w:val="ListNumber"/>
        <w:ind w:left="540"/>
      </w:pPr>
      <w:r>
        <w:rPr>
          <w:rFonts w:ascii="Calibri" w:hAnsi="Calibri" w:eastAsia="Yu Gothic"/>
          <w:b w:val="0"/>
        </w:rPr>
        <w:t>Choose your Transposition / Instrument Type.</w:t>
      </w:r>
    </w:p>
    <w:p>
      <w:pPr>
        <w:pStyle w:val="ListNumber"/>
        <w:ind w:left="540"/>
      </w:pPr>
      <w:r>
        <w:rPr>
          <w:rFonts w:ascii="Calibri" w:hAnsi="Calibri" w:eastAsia="Yu Gothic"/>
          <w:b w:val="0"/>
        </w:rPr>
        <w:t>Choose the Target Note you want to play as written.</w:t>
      </w:r>
    </w:p>
    <w:p>
      <w:pPr>
        <w:pStyle w:val="ListNumber"/>
        <w:ind w:left="540"/>
      </w:pPr>
      <w:r>
        <w:rPr>
          <w:rFonts w:ascii="Calibri" w:hAnsi="Calibri" w:eastAsia="Yu Gothic"/>
          <w:b w:val="0"/>
        </w:rPr>
        <w:t>Choose the A4 Reference.</w:t>
      </w:r>
    </w:p>
    <w:p>
      <w:pPr>
        <w:pStyle w:val="ListNumber"/>
        <w:ind w:left="540"/>
      </w:pPr>
      <w:r>
        <w:rPr>
          <w:rFonts w:ascii="Calibri" w:hAnsi="Calibri" w:eastAsia="Yu Gothic"/>
          <w:b w:val="0"/>
        </w:rPr>
        <w:t>Tap Start Tuning and allow microphone access.</w:t>
      </w:r>
    </w:p>
    <w:p>
      <w:pPr>
        <w:pStyle w:val="ListNumber"/>
        <w:ind w:left="540"/>
      </w:pPr>
      <w:r>
        <w:rPr>
          <w:rFonts w:ascii="Calibri" w:hAnsi="Calibri" w:eastAsia="Yu Gothic"/>
          <w:b w:val="0"/>
        </w:rPr>
        <w:t>Play the note and watch Detected Note, cents, and Frequency.</w:t>
      </w:r>
    </w:p>
    <w:p>
      <w:pPr>
        <w:pStyle w:val="ListNumber"/>
        <w:ind w:left="540"/>
      </w:pPr>
      <w:r>
        <w:rPr>
          <w:rFonts w:ascii="Calibri" w:hAnsi="Calibri" w:eastAsia="Yu Gothic"/>
          <w:b w:val="0"/>
        </w:rPr>
        <w:t>Adjust slowly, then confirm the pitch by ear.</w:t>
      </w:r>
    </w:p>
    <w:p>
      <w:pPr>
        <w:pStyle w:val="Heading2"/>
      </w:pPr>
      <w:r>
        <w:rPr>
          <w:rFonts w:ascii="Calibri" w:hAnsi="Calibri" w:eastAsia="Yu Gothic"/>
          <w:b w:val="0"/>
        </w:rPr>
        <w:t>Important Terms</w:t>
      </w:r>
    </w:p>
    <w:p>
      <w:pPr>
        <w:pStyle w:val="ListBullet"/>
        <w:ind w:left="540"/>
      </w:pPr>
      <w:r>
        <w:rPr>
          <w:rFonts w:ascii="Calibri" w:hAnsi="Calibri" w:eastAsia="Yu Gothic"/>
          <w:b w:val="0"/>
        </w:rPr>
        <w:t>Written Pitch: the note written in the music.</w:t>
      </w:r>
    </w:p>
    <w:p>
      <w:pPr>
        <w:pStyle w:val="ListBullet"/>
        <w:ind w:left="540"/>
      </w:pPr>
      <w:r>
        <w:rPr>
          <w:rFonts w:ascii="Calibri" w:hAnsi="Calibri" w:eastAsia="Yu Gothic"/>
          <w:b w:val="0"/>
        </w:rPr>
        <w:t>Concert Pitch: the actual sounding pitch.</w:t>
      </w:r>
    </w:p>
    <w:p>
      <w:pPr>
        <w:pStyle w:val="ListBullet"/>
        <w:ind w:left="540"/>
      </w:pPr>
      <w:r>
        <w:rPr>
          <w:rFonts w:ascii="Calibri" w:hAnsi="Calibri" w:eastAsia="Yu Gothic"/>
          <w:b w:val="0"/>
        </w:rPr>
        <w:t>Sharp: the sound is high.</w:t>
      </w:r>
    </w:p>
    <w:p>
      <w:pPr>
        <w:pStyle w:val="ListBullet"/>
        <w:ind w:left="540"/>
      </w:pPr>
      <w:r>
        <w:rPr>
          <w:rFonts w:ascii="Calibri" w:hAnsi="Calibri" w:eastAsia="Yu Gothic"/>
          <w:b w:val="0"/>
        </w:rPr>
        <w:t>Flat: the sound is low.</w:t>
      </w:r>
    </w:p>
    <w:p>
      <w:pPr>
        <w:pStyle w:val="ListBullet"/>
        <w:ind w:left="540"/>
      </w:pPr>
      <w:r>
        <w:rPr>
          <w:rFonts w:ascii="Calibri" w:hAnsi="Calibri" w:eastAsia="Yu Gothic"/>
          <w:b w:val="0"/>
        </w:rPr>
        <w:t>In Tune: within ±5 cents of the target pitch.</w:t>
      </w:r>
    </w:p>
    <w:p>
      <w:pPr>
        <w:pStyle w:val="Heading2"/>
      </w:pPr>
      <w:r>
        <w:rPr>
          <w:rFonts w:ascii="Calibri" w:hAnsi="Calibri" w:eastAsia="Yu Gothic"/>
          <w:b w:val="0"/>
        </w:rPr>
        <w:t>Transposition Examples</w:t>
      </w:r>
    </w:p>
    <w:p>
      <w:pPr>
        <w:pStyle w:val="ListBullet"/>
        <w:ind w:left="540"/>
      </w:pPr>
      <w:r>
        <w:rPr>
          <w:rFonts w:ascii="Calibri" w:hAnsi="Calibri" w:eastAsia="Yu Gothic"/>
          <w:b w:val="0"/>
        </w:rPr>
        <w:t>B♭ Instrument + Written C5 = Concert B♭4</w:t>
      </w:r>
    </w:p>
    <w:p>
      <w:pPr>
        <w:pStyle w:val="ListBullet"/>
        <w:ind w:left="540"/>
      </w:pPr>
      <w:r>
        <w:rPr>
          <w:rFonts w:ascii="Calibri" w:hAnsi="Calibri" w:eastAsia="Yu Gothic"/>
          <w:b w:val="0"/>
        </w:rPr>
        <w:t>E♭ Instrument + Written C5 = Concert E♭4</w:t>
      </w:r>
    </w:p>
    <w:p>
      <w:pPr>
        <w:pStyle w:val="ListBullet"/>
        <w:ind w:left="540"/>
      </w:pPr>
      <w:r>
        <w:rPr>
          <w:rFonts w:ascii="Calibri" w:hAnsi="Calibri" w:eastAsia="Yu Gothic"/>
          <w:b w:val="0"/>
        </w:rPr>
        <w:t>F Instrument + Written C5 = Concert F4</w:t>
      </w:r>
    </w:p>
    <w:p>
      <w:pPr>
        <w:pStyle w:val="ListBullet"/>
        <w:ind w:left="540"/>
      </w:pPr>
      <w:r>
        <w:rPr>
          <w:rFonts w:ascii="Calibri" w:hAnsi="Calibri" w:eastAsia="Yu Gothic"/>
          <w:b w:val="0"/>
        </w:rPr>
        <w:t>Concert Pitch + A4 = Concert A4</w:t>
      </w:r>
    </w:p>
    <w:p>
      <w:pPr>
        <w:pStyle w:val="Heading2"/>
      </w:pPr>
      <w:r>
        <w:rPr>
          <w:rFonts w:ascii="Calibri" w:hAnsi="Calibri" w:eastAsia="Yu Gothic"/>
          <w:b w:val="0"/>
        </w:rPr>
        <w:t>Notes</w:t>
      </w:r>
    </w:p>
    <w:p>
      <w:r>
        <w:rPr>
          <w:rFonts w:ascii="Calibri" w:hAnsi="Calibri" w:eastAsia="Yu Gothic"/>
          <w:b w:val="0"/>
        </w:rPr>
        <w:t>Use the display as a practice aid, but always listen carefully. In ensemble playing, tune to the musical context, not only to the screen.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 &amp; Brass Tuner User Guide /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HitoriBIZ Orchestra Tools - Wind &amp; Brass Tuner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