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B8" w:rsidRPr="00B8728B" w:rsidRDefault="00EA35B8" w:rsidP="00EA35B8">
      <w:pPr>
        <w:pStyle w:val="a9"/>
        <w:rPr>
          <w:color w:val="365F91"/>
          <w:sz w:val="44"/>
          <w:szCs w:val="44"/>
        </w:rPr>
      </w:pPr>
      <w:r w:rsidRPr="00B8728B">
        <w:rPr>
          <w:rFonts w:hint="eastAsia"/>
          <w:color w:val="365F91"/>
          <w:sz w:val="44"/>
          <w:szCs w:val="44"/>
        </w:rPr>
        <w:t>目录</w:t>
      </w:r>
    </w:p>
    <w:p w:rsidR="000A1E81" w:rsidRDefault="00AD4D1B">
      <w:pPr>
        <w:pStyle w:val="30"/>
        <w:rPr>
          <w:rFonts w:asciiTheme="minorHAnsi" w:eastAsiaTheme="minorEastAsia" w:hAnsiTheme="minorHAnsi" w:cstheme="minorBidi"/>
          <w:i w:val="0"/>
          <w:iCs w:val="0"/>
          <w:noProof/>
          <w:sz w:val="21"/>
          <w:szCs w:val="22"/>
        </w:rPr>
      </w:pPr>
      <w:r>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fldChar w:fldCharType="separate"/>
      </w:r>
      <w:hyperlink w:anchor="_Toc425082281" w:history="1">
        <w:r w:rsidR="000A1E81" w:rsidRPr="00BE6EB4">
          <w:rPr>
            <w:rStyle w:val="aa"/>
            <w:rFonts w:ascii="微软雅黑" w:eastAsia="微软雅黑" w:hAnsi="微软雅黑" w:hint="eastAsia"/>
            <w:noProof/>
          </w:rPr>
          <w:t>社会主义初级阶段的所有制结构论</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282" w:history="1">
        <w:r w:rsidRPr="00BE6EB4">
          <w:rPr>
            <w:rStyle w:val="aa"/>
          </w:rPr>
          <w:t>1.</w:t>
        </w:r>
        <w:r>
          <w:rPr>
            <w:rFonts w:asciiTheme="minorHAnsi" w:eastAsiaTheme="minorEastAsia" w:hAnsiTheme="minorHAnsi" w:cstheme="minorBidi"/>
            <w:color w:val="auto"/>
            <w:sz w:val="21"/>
            <w:szCs w:val="22"/>
          </w:rPr>
          <w:tab/>
        </w:r>
        <w:r w:rsidRPr="00BE6EB4">
          <w:rPr>
            <w:rStyle w:val="aa"/>
            <w:rFonts w:hint="eastAsia"/>
          </w:rPr>
          <w:t>马克思所有制的理论内容</w:t>
        </w:r>
        <w:r w:rsidRPr="00BE6EB4">
          <w:rPr>
            <w:rStyle w:val="aa"/>
          </w:rPr>
          <w:t xml:space="preserve"> P1—3</w:t>
        </w:r>
      </w:hyperlink>
    </w:p>
    <w:p w:rsidR="000A1E81" w:rsidRDefault="000A1E81">
      <w:pPr>
        <w:pStyle w:val="40"/>
        <w:rPr>
          <w:rFonts w:asciiTheme="minorHAnsi" w:eastAsiaTheme="minorEastAsia" w:hAnsiTheme="minorHAnsi" w:cstheme="minorBidi"/>
          <w:color w:val="auto"/>
          <w:sz w:val="21"/>
          <w:szCs w:val="22"/>
        </w:rPr>
      </w:pPr>
      <w:hyperlink w:anchor="_Toc425082283" w:history="1">
        <w:r w:rsidRPr="00BE6EB4">
          <w:rPr>
            <w:rStyle w:val="aa"/>
          </w:rPr>
          <w:t>2.</w:t>
        </w:r>
        <w:r>
          <w:rPr>
            <w:rFonts w:asciiTheme="minorHAnsi" w:eastAsiaTheme="minorEastAsia" w:hAnsiTheme="minorHAnsi" w:cstheme="minorBidi"/>
            <w:color w:val="auto"/>
            <w:sz w:val="21"/>
            <w:szCs w:val="22"/>
          </w:rPr>
          <w:tab/>
        </w:r>
        <w:r w:rsidRPr="00BE6EB4">
          <w:rPr>
            <w:rStyle w:val="aa"/>
            <w:rFonts w:hint="eastAsia"/>
          </w:rPr>
          <w:t>恩格斯、列宁在所有制理论上的贡献</w:t>
        </w:r>
        <w:r w:rsidRPr="00BE6EB4">
          <w:rPr>
            <w:rStyle w:val="aa"/>
          </w:rPr>
          <w:t xml:space="preserve"> P3—4</w:t>
        </w:r>
      </w:hyperlink>
    </w:p>
    <w:p w:rsidR="000A1E81" w:rsidRDefault="000A1E81">
      <w:pPr>
        <w:pStyle w:val="40"/>
        <w:rPr>
          <w:rFonts w:asciiTheme="minorHAnsi" w:eastAsiaTheme="minorEastAsia" w:hAnsiTheme="minorHAnsi" w:cstheme="minorBidi"/>
          <w:color w:val="auto"/>
          <w:sz w:val="21"/>
          <w:szCs w:val="22"/>
        </w:rPr>
      </w:pPr>
      <w:hyperlink w:anchor="_Toc425082284" w:history="1">
        <w:r w:rsidRPr="00BE6EB4">
          <w:rPr>
            <w:rStyle w:val="aa"/>
          </w:rPr>
          <w:t>3.</w:t>
        </w:r>
        <w:r>
          <w:rPr>
            <w:rFonts w:asciiTheme="minorHAnsi" w:eastAsiaTheme="minorEastAsia" w:hAnsiTheme="minorHAnsi" w:cstheme="minorBidi"/>
            <w:color w:val="auto"/>
            <w:sz w:val="21"/>
            <w:szCs w:val="22"/>
          </w:rPr>
          <w:tab/>
        </w:r>
        <w:r w:rsidRPr="00BE6EB4">
          <w:rPr>
            <w:rStyle w:val="aa"/>
            <w:rFonts w:hint="eastAsia"/>
          </w:rPr>
          <w:t>邓小平对所有制理论的新突破</w:t>
        </w:r>
        <w:r w:rsidRPr="00BE6EB4">
          <w:rPr>
            <w:rStyle w:val="aa"/>
          </w:rPr>
          <w:t xml:space="preserve"> P5</w:t>
        </w:r>
      </w:hyperlink>
    </w:p>
    <w:p w:rsidR="000A1E81" w:rsidRDefault="000A1E81">
      <w:pPr>
        <w:pStyle w:val="40"/>
        <w:rPr>
          <w:rFonts w:asciiTheme="minorHAnsi" w:eastAsiaTheme="minorEastAsia" w:hAnsiTheme="minorHAnsi" w:cstheme="minorBidi"/>
          <w:color w:val="auto"/>
          <w:sz w:val="21"/>
          <w:szCs w:val="22"/>
        </w:rPr>
      </w:pPr>
      <w:hyperlink w:anchor="_Toc425082285" w:history="1">
        <w:r w:rsidRPr="00BE6EB4">
          <w:rPr>
            <w:rStyle w:val="aa"/>
          </w:rPr>
          <w:t>4.</w:t>
        </w:r>
        <w:r>
          <w:rPr>
            <w:rFonts w:asciiTheme="minorHAnsi" w:eastAsiaTheme="minorEastAsia" w:hAnsiTheme="minorHAnsi" w:cstheme="minorBidi"/>
            <w:color w:val="auto"/>
            <w:sz w:val="21"/>
            <w:szCs w:val="22"/>
          </w:rPr>
          <w:tab/>
        </w:r>
        <w:r w:rsidRPr="00BE6EB4">
          <w:rPr>
            <w:rStyle w:val="aa"/>
            <w:rFonts w:hint="eastAsia"/>
          </w:rPr>
          <w:t>生产资料公有制占主体具有的意义</w:t>
        </w:r>
        <w:r w:rsidRPr="00BE6EB4">
          <w:rPr>
            <w:rStyle w:val="aa"/>
          </w:rPr>
          <w:t xml:space="preserve"> P6—7</w:t>
        </w:r>
      </w:hyperlink>
    </w:p>
    <w:p w:rsidR="000A1E81" w:rsidRDefault="000A1E81">
      <w:pPr>
        <w:pStyle w:val="40"/>
        <w:rPr>
          <w:rFonts w:asciiTheme="minorHAnsi" w:eastAsiaTheme="minorEastAsia" w:hAnsiTheme="minorHAnsi" w:cstheme="minorBidi"/>
          <w:color w:val="auto"/>
          <w:sz w:val="21"/>
          <w:szCs w:val="22"/>
        </w:rPr>
      </w:pPr>
      <w:hyperlink w:anchor="_Toc425082286" w:history="1">
        <w:r w:rsidRPr="00BE6EB4">
          <w:rPr>
            <w:rStyle w:val="aa"/>
          </w:rPr>
          <w:t>5.</w:t>
        </w:r>
        <w:r>
          <w:rPr>
            <w:rFonts w:asciiTheme="minorHAnsi" w:eastAsiaTheme="minorEastAsia" w:hAnsiTheme="minorHAnsi" w:cstheme="minorBidi"/>
            <w:color w:val="auto"/>
            <w:sz w:val="21"/>
            <w:szCs w:val="22"/>
          </w:rPr>
          <w:tab/>
        </w:r>
        <w:r w:rsidRPr="00BE6EB4">
          <w:rPr>
            <w:rStyle w:val="aa"/>
            <w:rFonts w:hint="eastAsia"/>
          </w:rPr>
          <w:t>如何正确理解公有制占主体？</w:t>
        </w:r>
        <w:r w:rsidRPr="00BE6EB4">
          <w:rPr>
            <w:rStyle w:val="aa"/>
          </w:rPr>
          <w:t xml:space="preserve"> P6</w:t>
        </w:r>
        <w:r w:rsidRPr="00BE6EB4">
          <w:rPr>
            <w:rStyle w:val="aa"/>
            <w:rFonts w:hint="eastAsia"/>
          </w:rPr>
          <w:t>第一段</w:t>
        </w:r>
        <w:r w:rsidRPr="00BE6EB4">
          <w:rPr>
            <w:rStyle w:val="aa"/>
          </w:rPr>
          <w:t>+P7—8</w:t>
        </w:r>
      </w:hyperlink>
    </w:p>
    <w:p w:rsidR="000A1E81" w:rsidRDefault="000A1E81">
      <w:pPr>
        <w:pStyle w:val="40"/>
        <w:rPr>
          <w:rFonts w:asciiTheme="minorHAnsi" w:eastAsiaTheme="minorEastAsia" w:hAnsiTheme="minorHAnsi" w:cstheme="minorBidi"/>
          <w:color w:val="auto"/>
          <w:sz w:val="21"/>
          <w:szCs w:val="22"/>
        </w:rPr>
      </w:pPr>
      <w:hyperlink w:anchor="_Toc425082287" w:history="1">
        <w:r w:rsidRPr="00BE6EB4">
          <w:rPr>
            <w:rStyle w:val="aa"/>
          </w:rPr>
          <w:t>6.</w:t>
        </w:r>
        <w:r>
          <w:rPr>
            <w:rFonts w:asciiTheme="minorHAnsi" w:eastAsiaTheme="minorEastAsia" w:hAnsiTheme="minorHAnsi" w:cstheme="minorBidi"/>
            <w:color w:val="auto"/>
            <w:sz w:val="21"/>
            <w:szCs w:val="22"/>
          </w:rPr>
          <w:tab/>
        </w:r>
        <w:r w:rsidRPr="00BE6EB4">
          <w:rPr>
            <w:rStyle w:val="aa"/>
            <w:rFonts w:hint="eastAsia"/>
          </w:rPr>
          <w:t>如何理解公有制主体地位的必要性？</w:t>
        </w:r>
        <w:r w:rsidRPr="00BE6EB4">
          <w:rPr>
            <w:rStyle w:val="aa"/>
          </w:rPr>
          <w:t xml:space="preserve"> P10—11</w:t>
        </w:r>
      </w:hyperlink>
    </w:p>
    <w:p w:rsidR="000A1E81" w:rsidRDefault="000A1E81">
      <w:pPr>
        <w:pStyle w:val="40"/>
        <w:rPr>
          <w:rFonts w:asciiTheme="minorHAnsi" w:eastAsiaTheme="minorEastAsia" w:hAnsiTheme="minorHAnsi" w:cstheme="minorBidi"/>
          <w:color w:val="auto"/>
          <w:sz w:val="21"/>
          <w:szCs w:val="22"/>
        </w:rPr>
      </w:pPr>
      <w:hyperlink w:anchor="_Toc425082288" w:history="1">
        <w:r w:rsidRPr="00BE6EB4">
          <w:rPr>
            <w:rStyle w:val="aa"/>
          </w:rPr>
          <w:t>7.</w:t>
        </w:r>
        <w:r>
          <w:rPr>
            <w:rFonts w:asciiTheme="minorHAnsi" w:eastAsiaTheme="minorEastAsia" w:hAnsiTheme="minorHAnsi" w:cstheme="minorBidi"/>
            <w:color w:val="auto"/>
            <w:sz w:val="21"/>
            <w:szCs w:val="22"/>
          </w:rPr>
          <w:tab/>
        </w:r>
        <w:r w:rsidRPr="00BE6EB4">
          <w:rPr>
            <w:rStyle w:val="aa"/>
            <w:rFonts w:hint="eastAsia"/>
          </w:rPr>
          <w:t>如何理解坚持多种所有制经济共同发展？</w:t>
        </w:r>
        <w:r w:rsidRPr="00BE6EB4">
          <w:rPr>
            <w:rStyle w:val="aa"/>
          </w:rPr>
          <w:t xml:space="preserve"> P11—12</w:t>
        </w:r>
      </w:hyperlink>
    </w:p>
    <w:p w:rsidR="000A1E81" w:rsidRDefault="000A1E81">
      <w:pPr>
        <w:pStyle w:val="40"/>
        <w:rPr>
          <w:rFonts w:asciiTheme="minorHAnsi" w:eastAsiaTheme="minorEastAsia" w:hAnsiTheme="minorHAnsi" w:cstheme="minorBidi"/>
          <w:color w:val="auto"/>
          <w:sz w:val="21"/>
          <w:szCs w:val="22"/>
        </w:rPr>
      </w:pPr>
      <w:hyperlink w:anchor="_Toc425082289" w:history="1">
        <w:r w:rsidRPr="00BE6EB4">
          <w:rPr>
            <w:rStyle w:val="aa"/>
          </w:rPr>
          <w:t>8.</w:t>
        </w:r>
        <w:r>
          <w:rPr>
            <w:rFonts w:asciiTheme="minorHAnsi" w:eastAsiaTheme="minorEastAsia" w:hAnsiTheme="minorHAnsi" w:cstheme="minorBidi"/>
            <w:color w:val="auto"/>
            <w:sz w:val="21"/>
            <w:szCs w:val="22"/>
          </w:rPr>
          <w:tab/>
        </w:r>
        <w:r w:rsidRPr="00BE6EB4">
          <w:rPr>
            <w:rStyle w:val="aa"/>
            <w:rFonts w:hint="eastAsia"/>
          </w:rPr>
          <w:t>发展非公有制经济的重要意义</w:t>
        </w:r>
        <w:r w:rsidRPr="00BE6EB4">
          <w:rPr>
            <w:rStyle w:val="aa"/>
          </w:rPr>
          <w:t xml:space="preserve"> P14—15</w:t>
        </w:r>
      </w:hyperlink>
    </w:p>
    <w:p w:rsidR="000A1E81" w:rsidRDefault="000A1E81">
      <w:pPr>
        <w:pStyle w:val="40"/>
        <w:rPr>
          <w:rFonts w:asciiTheme="minorHAnsi" w:eastAsiaTheme="minorEastAsia" w:hAnsiTheme="minorHAnsi" w:cstheme="minorBidi"/>
          <w:color w:val="auto"/>
          <w:sz w:val="21"/>
          <w:szCs w:val="22"/>
        </w:rPr>
      </w:pPr>
      <w:hyperlink w:anchor="_Toc425082290" w:history="1">
        <w:r w:rsidRPr="00BE6EB4">
          <w:rPr>
            <w:rStyle w:val="aa"/>
          </w:rPr>
          <w:t>9.</w:t>
        </w:r>
        <w:r>
          <w:rPr>
            <w:rFonts w:asciiTheme="minorHAnsi" w:eastAsiaTheme="minorEastAsia" w:hAnsiTheme="minorHAnsi" w:cstheme="minorBidi"/>
            <w:color w:val="auto"/>
            <w:sz w:val="21"/>
            <w:szCs w:val="22"/>
          </w:rPr>
          <w:tab/>
        </w:r>
        <w:r w:rsidRPr="00BE6EB4">
          <w:rPr>
            <w:rStyle w:val="aa"/>
            <w:rFonts w:hint="eastAsia"/>
          </w:rPr>
          <w:t>我国现阶段私营企业的剥削与我们传统的对剥削理解有什么不同？</w:t>
        </w:r>
        <w:r w:rsidRPr="00BE6EB4">
          <w:rPr>
            <w:rStyle w:val="aa"/>
          </w:rPr>
          <w:t xml:space="preserve"> P16—18</w:t>
        </w:r>
      </w:hyperlink>
    </w:p>
    <w:p w:rsidR="000A1E81" w:rsidRDefault="000A1E81">
      <w:pPr>
        <w:pStyle w:val="40"/>
        <w:rPr>
          <w:rFonts w:asciiTheme="minorHAnsi" w:eastAsiaTheme="minorEastAsia" w:hAnsiTheme="minorHAnsi" w:cstheme="minorBidi"/>
          <w:color w:val="auto"/>
          <w:sz w:val="21"/>
          <w:szCs w:val="22"/>
        </w:rPr>
      </w:pPr>
      <w:hyperlink w:anchor="_Toc425082291" w:history="1">
        <w:r w:rsidRPr="00BE6EB4">
          <w:rPr>
            <w:rStyle w:val="aa"/>
          </w:rPr>
          <w:t>10.</w:t>
        </w:r>
        <w:r>
          <w:rPr>
            <w:rFonts w:asciiTheme="minorHAnsi" w:eastAsiaTheme="minorEastAsia" w:hAnsiTheme="minorHAnsi" w:cstheme="minorBidi"/>
            <w:color w:val="auto"/>
            <w:sz w:val="21"/>
            <w:szCs w:val="22"/>
          </w:rPr>
          <w:tab/>
        </w:r>
        <w:r w:rsidRPr="00BE6EB4">
          <w:rPr>
            <w:rStyle w:val="aa"/>
            <w:rFonts w:hint="eastAsia"/>
          </w:rPr>
          <w:t>我国为什么不能实行生产资料私有制？</w:t>
        </w:r>
        <w:r w:rsidRPr="00BE6EB4">
          <w:rPr>
            <w:rStyle w:val="aa"/>
          </w:rPr>
          <w:t xml:space="preserve"> P19</w:t>
        </w:r>
      </w:hyperlink>
    </w:p>
    <w:p w:rsidR="000A1E81" w:rsidRDefault="000A1E81">
      <w:pPr>
        <w:pStyle w:val="40"/>
        <w:rPr>
          <w:rFonts w:asciiTheme="minorHAnsi" w:eastAsiaTheme="minorEastAsia" w:hAnsiTheme="minorHAnsi" w:cstheme="minorBidi"/>
          <w:color w:val="auto"/>
          <w:sz w:val="21"/>
          <w:szCs w:val="22"/>
        </w:rPr>
      </w:pPr>
      <w:hyperlink w:anchor="_Toc425082292" w:history="1">
        <w:r w:rsidRPr="00BE6EB4">
          <w:rPr>
            <w:rStyle w:val="aa"/>
          </w:rPr>
          <w:t>11.</w:t>
        </w:r>
        <w:r>
          <w:rPr>
            <w:rFonts w:asciiTheme="minorHAnsi" w:eastAsiaTheme="minorEastAsia" w:hAnsiTheme="minorHAnsi" w:cstheme="minorBidi"/>
            <w:color w:val="auto"/>
            <w:sz w:val="21"/>
            <w:szCs w:val="22"/>
          </w:rPr>
          <w:tab/>
        </w:r>
        <w:r w:rsidRPr="00BE6EB4">
          <w:rPr>
            <w:rStyle w:val="aa"/>
            <w:rFonts w:hint="eastAsia"/>
          </w:rPr>
          <w:t>为什么我国生产资料所有制不能搞单一的公有制？</w:t>
        </w:r>
        <w:r w:rsidRPr="00BE6EB4">
          <w:rPr>
            <w:rStyle w:val="aa"/>
          </w:rPr>
          <w:t xml:space="preserve"> P21—22</w:t>
        </w:r>
      </w:hyperlink>
    </w:p>
    <w:p w:rsidR="00952BE0" w:rsidRDefault="00952BE0">
      <w:pPr>
        <w:pStyle w:val="30"/>
        <w:rPr>
          <w:rStyle w:val="aa"/>
          <w:noProof/>
        </w:rPr>
      </w:pPr>
    </w:p>
    <w:p w:rsidR="000A1E81" w:rsidRDefault="000A1E81">
      <w:pPr>
        <w:pStyle w:val="30"/>
        <w:rPr>
          <w:rFonts w:asciiTheme="minorHAnsi" w:eastAsiaTheme="minorEastAsia" w:hAnsiTheme="minorHAnsi" w:cstheme="minorBidi"/>
          <w:i w:val="0"/>
          <w:iCs w:val="0"/>
          <w:noProof/>
          <w:sz w:val="21"/>
          <w:szCs w:val="22"/>
        </w:rPr>
      </w:pPr>
      <w:hyperlink w:anchor="_Toc425082293" w:history="1">
        <w:r w:rsidRPr="00BE6EB4">
          <w:rPr>
            <w:rStyle w:val="aa"/>
            <w:rFonts w:ascii="微软雅黑" w:eastAsia="微软雅黑" w:hAnsi="微软雅黑" w:hint="eastAsia"/>
            <w:noProof/>
          </w:rPr>
          <w:t>论社会主义经济正义思想</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294" w:history="1">
        <w:r w:rsidRPr="00BE6EB4">
          <w:rPr>
            <w:rStyle w:val="aa"/>
          </w:rPr>
          <w:t>1.</w:t>
        </w:r>
        <w:r>
          <w:rPr>
            <w:rFonts w:asciiTheme="minorHAnsi" w:eastAsiaTheme="minorEastAsia" w:hAnsiTheme="minorHAnsi" w:cstheme="minorBidi"/>
            <w:color w:val="auto"/>
            <w:sz w:val="21"/>
            <w:szCs w:val="22"/>
          </w:rPr>
          <w:tab/>
        </w:r>
        <w:r w:rsidRPr="00BE6EB4">
          <w:rPr>
            <w:rStyle w:val="aa"/>
            <w:rFonts w:hint="eastAsia"/>
          </w:rPr>
          <w:t>什么是经济正义？现代社会经济正义问题日益凸显的社会背景是什么？</w:t>
        </w:r>
        <w:r w:rsidRPr="00BE6EB4">
          <w:rPr>
            <w:rStyle w:val="aa"/>
          </w:rPr>
          <w:t xml:space="preserve"> P25—28</w:t>
        </w:r>
        <w:r w:rsidRPr="00BE6EB4">
          <w:rPr>
            <w:rStyle w:val="aa"/>
            <w:rFonts w:hint="eastAsia"/>
          </w:rPr>
          <w:t>（经济正义）</w:t>
        </w:r>
        <w:r w:rsidRPr="00BE6EB4">
          <w:rPr>
            <w:rStyle w:val="aa"/>
          </w:rPr>
          <w:t xml:space="preserve"> P23—24</w:t>
        </w:r>
        <w:r w:rsidRPr="00BE6EB4">
          <w:rPr>
            <w:rStyle w:val="aa"/>
            <w:rFonts w:hint="eastAsia"/>
          </w:rPr>
          <w:t>（社会背景）</w:t>
        </w:r>
      </w:hyperlink>
    </w:p>
    <w:p w:rsidR="00952BE0" w:rsidRDefault="00952BE0">
      <w:pPr>
        <w:pStyle w:val="30"/>
        <w:rPr>
          <w:rStyle w:val="aa"/>
          <w:noProof/>
        </w:rPr>
      </w:pPr>
    </w:p>
    <w:p w:rsidR="000A1E81" w:rsidRDefault="000A1E81">
      <w:pPr>
        <w:pStyle w:val="30"/>
        <w:rPr>
          <w:rFonts w:asciiTheme="minorHAnsi" w:eastAsiaTheme="minorEastAsia" w:hAnsiTheme="minorHAnsi" w:cstheme="minorBidi"/>
          <w:i w:val="0"/>
          <w:iCs w:val="0"/>
          <w:noProof/>
          <w:sz w:val="21"/>
          <w:szCs w:val="22"/>
        </w:rPr>
      </w:pPr>
      <w:hyperlink w:anchor="_Toc425082295" w:history="1">
        <w:r w:rsidRPr="00BE6EB4">
          <w:rPr>
            <w:rStyle w:val="aa"/>
            <w:rFonts w:ascii="微软雅黑" w:eastAsia="微软雅黑" w:hAnsi="微软雅黑" w:hint="eastAsia"/>
            <w:noProof/>
          </w:rPr>
          <w:t>后社会主义与中国发展模式</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296" w:history="1">
        <w:r w:rsidRPr="00BE6EB4">
          <w:rPr>
            <w:rStyle w:val="aa"/>
          </w:rPr>
          <w:t>1.</w:t>
        </w:r>
        <w:r>
          <w:rPr>
            <w:rFonts w:asciiTheme="minorHAnsi" w:eastAsiaTheme="minorEastAsia" w:hAnsiTheme="minorHAnsi" w:cstheme="minorBidi"/>
            <w:color w:val="auto"/>
            <w:sz w:val="21"/>
            <w:szCs w:val="22"/>
          </w:rPr>
          <w:tab/>
        </w:r>
        <w:r w:rsidRPr="00BE6EB4">
          <w:rPr>
            <w:rStyle w:val="aa"/>
            <w:rFonts w:hint="eastAsia"/>
          </w:rPr>
          <w:t>正确评析</w:t>
        </w:r>
        <w:r w:rsidRPr="00BE6EB4">
          <w:rPr>
            <w:rStyle w:val="aa"/>
          </w:rPr>
          <w:t>“</w:t>
        </w:r>
        <w:r w:rsidRPr="00BE6EB4">
          <w:rPr>
            <w:rStyle w:val="aa"/>
            <w:rFonts w:hint="eastAsia"/>
          </w:rPr>
          <w:t>后社会主义</w:t>
        </w:r>
        <w:r w:rsidRPr="00BE6EB4">
          <w:rPr>
            <w:rStyle w:val="aa"/>
          </w:rPr>
          <w:t>”</w:t>
        </w:r>
        <w:r w:rsidRPr="00BE6EB4">
          <w:rPr>
            <w:rStyle w:val="aa"/>
            <w:rFonts w:hint="eastAsia"/>
          </w:rPr>
          <w:t>思潮</w:t>
        </w:r>
        <w:r w:rsidRPr="00BE6EB4">
          <w:rPr>
            <w:rStyle w:val="aa"/>
          </w:rPr>
          <w:t xml:space="preserve"> P51—56</w:t>
        </w:r>
      </w:hyperlink>
    </w:p>
    <w:p w:rsidR="000A1E81" w:rsidRDefault="000A1E81">
      <w:pPr>
        <w:pStyle w:val="40"/>
        <w:rPr>
          <w:rFonts w:asciiTheme="minorHAnsi" w:eastAsiaTheme="minorEastAsia" w:hAnsiTheme="minorHAnsi" w:cstheme="minorBidi"/>
          <w:color w:val="auto"/>
          <w:sz w:val="21"/>
          <w:szCs w:val="22"/>
        </w:rPr>
      </w:pPr>
      <w:hyperlink w:anchor="_Toc425082297" w:history="1">
        <w:r w:rsidRPr="00BE6EB4">
          <w:rPr>
            <w:rStyle w:val="aa"/>
          </w:rPr>
          <w:t>2.</w:t>
        </w:r>
        <w:r>
          <w:rPr>
            <w:rFonts w:asciiTheme="minorHAnsi" w:eastAsiaTheme="minorEastAsia" w:hAnsiTheme="minorHAnsi" w:cstheme="minorBidi"/>
            <w:color w:val="auto"/>
            <w:sz w:val="21"/>
            <w:szCs w:val="22"/>
          </w:rPr>
          <w:tab/>
        </w:r>
        <w:r w:rsidRPr="00BE6EB4">
          <w:rPr>
            <w:rStyle w:val="aa"/>
            <w:rFonts w:hint="eastAsia"/>
          </w:rPr>
          <w:t>后社会主义转型要经历四个问题系列是什么？</w:t>
        </w:r>
        <w:r w:rsidRPr="00BE6EB4">
          <w:rPr>
            <w:rStyle w:val="aa"/>
          </w:rPr>
          <w:t xml:space="preserve"> P58—60</w:t>
        </w:r>
      </w:hyperlink>
    </w:p>
    <w:p w:rsidR="000A1E81" w:rsidRDefault="000A1E81">
      <w:pPr>
        <w:pStyle w:val="40"/>
        <w:rPr>
          <w:rFonts w:asciiTheme="minorHAnsi" w:eastAsiaTheme="minorEastAsia" w:hAnsiTheme="minorHAnsi" w:cstheme="minorBidi"/>
          <w:color w:val="auto"/>
          <w:sz w:val="21"/>
          <w:szCs w:val="22"/>
        </w:rPr>
      </w:pPr>
      <w:hyperlink w:anchor="_Toc425082298" w:history="1">
        <w:r w:rsidRPr="00BE6EB4">
          <w:rPr>
            <w:rStyle w:val="aa"/>
          </w:rPr>
          <w:t>3.</w:t>
        </w:r>
        <w:r>
          <w:rPr>
            <w:rFonts w:asciiTheme="minorHAnsi" w:eastAsiaTheme="minorEastAsia" w:hAnsiTheme="minorHAnsi" w:cstheme="minorBidi"/>
            <w:color w:val="auto"/>
            <w:sz w:val="21"/>
            <w:szCs w:val="22"/>
          </w:rPr>
          <w:tab/>
        </w:r>
        <w:r w:rsidRPr="00BE6EB4">
          <w:rPr>
            <w:rStyle w:val="aa"/>
            <w:rFonts w:hint="eastAsia"/>
          </w:rPr>
          <w:t>试论中国特色社会主义的范式性</w:t>
        </w:r>
        <w:r w:rsidRPr="00BE6EB4">
          <w:rPr>
            <w:rStyle w:val="aa"/>
          </w:rPr>
          <w:t xml:space="preserve"> P73—80</w:t>
        </w:r>
      </w:hyperlink>
    </w:p>
    <w:p w:rsidR="00952BE0" w:rsidRDefault="00952BE0">
      <w:pPr>
        <w:pStyle w:val="30"/>
        <w:rPr>
          <w:rStyle w:val="aa"/>
          <w:noProof/>
        </w:rPr>
      </w:pPr>
    </w:p>
    <w:p w:rsidR="000A1E81" w:rsidRDefault="000A1E81">
      <w:pPr>
        <w:pStyle w:val="30"/>
        <w:rPr>
          <w:rFonts w:asciiTheme="minorHAnsi" w:eastAsiaTheme="minorEastAsia" w:hAnsiTheme="minorHAnsi" w:cstheme="minorBidi"/>
          <w:i w:val="0"/>
          <w:iCs w:val="0"/>
          <w:noProof/>
          <w:sz w:val="21"/>
          <w:szCs w:val="22"/>
        </w:rPr>
      </w:pPr>
      <w:hyperlink w:anchor="_Toc425082299" w:history="1">
        <w:r w:rsidRPr="00BE6EB4">
          <w:rPr>
            <w:rStyle w:val="aa"/>
            <w:rFonts w:ascii="微软雅黑" w:eastAsia="微软雅黑" w:hAnsi="微软雅黑" w:hint="eastAsia"/>
            <w:noProof/>
          </w:rPr>
          <w:t>民主社会主义思潮评析</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300" w:history="1">
        <w:r w:rsidRPr="00BE6EB4">
          <w:rPr>
            <w:rStyle w:val="aa"/>
          </w:rPr>
          <w:t>1.</w:t>
        </w:r>
        <w:r>
          <w:rPr>
            <w:rFonts w:asciiTheme="minorHAnsi" w:eastAsiaTheme="minorEastAsia" w:hAnsiTheme="minorHAnsi" w:cstheme="minorBidi"/>
            <w:color w:val="auto"/>
            <w:sz w:val="21"/>
            <w:szCs w:val="22"/>
          </w:rPr>
          <w:tab/>
        </w:r>
        <w:r w:rsidRPr="00BE6EB4">
          <w:rPr>
            <w:rStyle w:val="aa"/>
            <w:rFonts w:hint="eastAsia"/>
          </w:rPr>
          <w:t>试述民主社会主义的基本价值及这些价值之间的相互关系</w:t>
        </w:r>
        <w:r w:rsidRPr="00BE6EB4">
          <w:rPr>
            <w:rStyle w:val="aa"/>
          </w:rPr>
          <w:t xml:space="preserve"> P103—105</w:t>
        </w:r>
      </w:hyperlink>
    </w:p>
    <w:p w:rsidR="000A1E81" w:rsidRDefault="000A1E81">
      <w:pPr>
        <w:pStyle w:val="40"/>
        <w:rPr>
          <w:rFonts w:asciiTheme="minorHAnsi" w:eastAsiaTheme="minorEastAsia" w:hAnsiTheme="minorHAnsi" w:cstheme="minorBidi"/>
          <w:color w:val="auto"/>
          <w:sz w:val="21"/>
          <w:szCs w:val="22"/>
        </w:rPr>
      </w:pPr>
      <w:hyperlink w:anchor="_Toc425082301" w:history="1">
        <w:r w:rsidRPr="00BE6EB4">
          <w:rPr>
            <w:rStyle w:val="aa"/>
          </w:rPr>
          <w:t>2.</w:t>
        </w:r>
        <w:r>
          <w:rPr>
            <w:rFonts w:asciiTheme="minorHAnsi" w:eastAsiaTheme="minorEastAsia" w:hAnsiTheme="minorHAnsi" w:cstheme="minorBidi"/>
            <w:color w:val="auto"/>
            <w:sz w:val="21"/>
            <w:szCs w:val="22"/>
          </w:rPr>
          <w:tab/>
        </w:r>
        <w:r w:rsidRPr="00BE6EB4">
          <w:rPr>
            <w:rStyle w:val="aa"/>
            <w:rFonts w:hint="eastAsia"/>
          </w:rPr>
          <w:t>民主社会主义的基本主张</w:t>
        </w:r>
        <w:r w:rsidRPr="00BE6EB4">
          <w:rPr>
            <w:rStyle w:val="aa"/>
          </w:rPr>
          <w:t xml:space="preserve"> P105—107</w:t>
        </w:r>
      </w:hyperlink>
    </w:p>
    <w:p w:rsidR="000A1E81" w:rsidRDefault="000A1E81">
      <w:pPr>
        <w:pStyle w:val="40"/>
        <w:rPr>
          <w:rFonts w:asciiTheme="minorHAnsi" w:eastAsiaTheme="minorEastAsia" w:hAnsiTheme="minorHAnsi" w:cstheme="minorBidi"/>
          <w:color w:val="auto"/>
          <w:sz w:val="21"/>
          <w:szCs w:val="22"/>
        </w:rPr>
      </w:pPr>
      <w:hyperlink w:anchor="_Toc425082302" w:history="1">
        <w:r w:rsidRPr="00BE6EB4">
          <w:rPr>
            <w:rStyle w:val="aa"/>
          </w:rPr>
          <w:t>3.</w:t>
        </w:r>
        <w:r>
          <w:rPr>
            <w:rFonts w:asciiTheme="minorHAnsi" w:eastAsiaTheme="minorEastAsia" w:hAnsiTheme="minorHAnsi" w:cstheme="minorBidi"/>
            <w:color w:val="auto"/>
            <w:sz w:val="21"/>
            <w:szCs w:val="22"/>
          </w:rPr>
          <w:tab/>
        </w:r>
        <w:r w:rsidRPr="00BE6EB4">
          <w:rPr>
            <w:rStyle w:val="aa"/>
            <w:rFonts w:hint="eastAsia"/>
          </w:rPr>
          <w:t>如何正确看待民主社会主义思潮？</w:t>
        </w:r>
        <w:r w:rsidRPr="00BE6EB4">
          <w:rPr>
            <w:rStyle w:val="aa"/>
          </w:rPr>
          <w:t xml:space="preserve"> P115—116</w:t>
        </w:r>
      </w:hyperlink>
    </w:p>
    <w:p w:rsidR="000A1E81" w:rsidRDefault="000A1E81">
      <w:pPr>
        <w:pStyle w:val="40"/>
        <w:rPr>
          <w:rFonts w:asciiTheme="minorHAnsi" w:eastAsiaTheme="minorEastAsia" w:hAnsiTheme="minorHAnsi" w:cstheme="minorBidi"/>
          <w:color w:val="auto"/>
          <w:sz w:val="21"/>
          <w:szCs w:val="22"/>
        </w:rPr>
      </w:pPr>
      <w:hyperlink w:anchor="_Toc425082303" w:history="1">
        <w:r w:rsidRPr="00BE6EB4">
          <w:rPr>
            <w:rStyle w:val="aa"/>
          </w:rPr>
          <w:t>4.</w:t>
        </w:r>
        <w:r>
          <w:rPr>
            <w:rFonts w:asciiTheme="minorHAnsi" w:eastAsiaTheme="minorEastAsia" w:hAnsiTheme="minorHAnsi" w:cstheme="minorBidi"/>
            <w:color w:val="auto"/>
            <w:sz w:val="21"/>
            <w:szCs w:val="22"/>
          </w:rPr>
          <w:tab/>
        </w:r>
        <w:r w:rsidRPr="00BE6EB4">
          <w:rPr>
            <w:rStyle w:val="aa"/>
            <w:rFonts w:hint="eastAsia"/>
          </w:rPr>
          <w:t>比较民主社会主义与科学社会主义的异同</w:t>
        </w:r>
        <w:r w:rsidRPr="00BE6EB4">
          <w:rPr>
            <w:rStyle w:val="aa"/>
          </w:rPr>
          <w:t xml:space="preserve"> P115</w:t>
        </w:r>
        <w:r w:rsidRPr="00BE6EB4">
          <w:rPr>
            <w:rStyle w:val="aa"/>
            <w:rFonts w:hint="eastAsia"/>
          </w:rPr>
          <w:t>最后一段整段</w:t>
        </w:r>
      </w:hyperlink>
    </w:p>
    <w:p w:rsidR="00952BE0" w:rsidRDefault="00952BE0">
      <w:pPr>
        <w:pStyle w:val="30"/>
        <w:rPr>
          <w:rStyle w:val="aa"/>
          <w:noProof/>
        </w:rPr>
      </w:pPr>
    </w:p>
    <w:p w:rsidR="000A1E81" w:rsidRDefault="000A1E81">
      <w:pPr>
        <w:pStyle w:val="30"/>
        <w:rPr>
          <w:rFonts w:asciiTheme="minorHAnsi" w:eastAsiaTheme="minorEastAsia" w:hAnsiTheme="minorHAnsi" w:cstheme="minorBidi"/>
          <w:i w:val="0"/>
          <w:iCs w:val="0"/>
          <w:noProof/>
          <w:sz w:val="21"/>
          <w:szCs w:val="22"/>
        </w:rPr>
      </w:pPr>
      <w:hyperlink w:anchor="_Toc425082304" w:history="1">
        <w:r w:rsidRPr="00BE6EB4">
          <w:rPr>
            <w:rStyle w:val="aa"/>
            <w:rFonts w:ascii="微软雅黑" w:eastAsia="微软雅黑" w:hAnsi="微软雅黑" w:hint="eastAsia"/>
            <w:noProof/>
          </w:rPr>
          <w:t>当代西方市场社会主义研究</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305" w:history="1">
        <w:r w:rsidRPr="00BE6EB4">
          <w:rPr>
            <w:rStyle w:val="aa"/>
          </w:rPr>
          <w:t>1.</w:t>
        </w:r>
        <w:r>
          <w:rPr>
            <w:rFonts w:asciiTheme="minorHAnsi" w:eastAsiaTheme="minorEastAsia" w:hAnsiTheme="minorHAnsi" w:cstheme="minorBidi"/>
            <w:color w:val="auto"/>
            <w:sz w:val="21"/>
            <w:szCs w:val="22"/>
          </w:rPr>
          <w:tab/>
        </w:r>
        <w:r w:rsidRPr="00BE6EB4">
          <w:rPr>
            <w:rStyle w:val="aa"/>
            <w:rFonts w:hint="eastAsia"/>
          </w:rPr>
          <w:t>如何看待</w:t>
        </w:r>
        <w:r w:rsidRPr="00BE6EB4">
          <w:rPr>
            <w:rStyle w:val="aa"/>
          </w:rPr>
          <w:t>“</w:t>
        </w:r>
        <w:r w:rsidRPr="00BE6EB4">
          <w:rPr>
            <w:rStyle w:val="aa"/>
            <w:rFonts w:hint="eastAsia"/>
          </w:rPr>
          <w:t>兰格模式</w:t>
        </w:r>
        <w:r w:rsidRPr="00BE6EB4">
          <w:rPr>
            <w:rStyle w:val="aa"/>
          </w:rPr>
          <w:t>”</w:t>
        </w:r>
        <w:r w:rsidRPr="00BE6EB4">
          <w:rPr>
            <w:rStyle w:val="aa"/>
            <w:rFonts w:hint="eastAsia"/>
          </w:rPr>
          <w:t>的理论价值？</w:t>
        </w:r>
        <w:r w:rsidRPr="00BE6EB4">
          <w:rPr>
            <w:rStyle w:val="aa"/>
          </w:rPr>
          <w:t xml:space="preserve"> P118—120</w:t>
        </w:r>
      </w:hyperlink>
    </w:p>
    <w:p w:rsidR="000A1E81" w:rsidRDefault="000A1E81">
      <w:pPr>
        <w:pStyle w:val="40"/>
        <w:rPr>
          <w:rFonts w:asciiTheme="minorHAnsi" w:eastAsiaTheme="minorEastAsia" w:hAnsiTheme="minorHAnsi" w:cstheme="minorBidi"/>
          <w:color w:val="auto"/>
          <w:sz w:val="21"/>
          <w:szCs w:val="22"/>
        </w:rPr>
      </w:pPr>
      <w:hyperlink w:anchor="_Toc425082306" w:history="1">
        <w:r w:rsidRPr="00BE6EB4">
          <w:rPr>
            <w:rStyle w:val="aa"/>
          </w:rPr>
          <w:t>2.</w:t>
        </w:r>
        <w:r>
          <w:rPr>
            <w:rFonts w:asciiTheme="minorHAnsi" w:eastAsiaTheme="minorEastAsia" w:hAnsiTheme="minorHAnsi" w:cstheme="minorBidi"/>
            <w:color w:val="auto"/>
            <w:sz w:val="21"/>
            <w:szCs w:val="22"/>
          </w:rPr>
          <w:tab/>
        </w:r>
        <w:r w:rsidRPr="00BE6EB4">
          <w:rPr>
            <w:rStyle w:val="aa"/>
            <w:rFonts w:hint="eastAsia"/>
          </w:rPr>
          <w:t>市场社会主义的发展脉络</w:t>
        </w:r>
        <w:r w:rsidRPr="00BE6EB4">
          <w:rPr>
            <w:rStyle w:val="aa"/>
          </w:rPr>
          <w:t xml:space="preserve"> P119</w:t>
        </w:r>
        <w:r w:rsidRPr="00BE6EB4">
          <w:rPr>
            <w:rStyle w:val="aa"/>
            <w:rFonts w:hint="eastAsia"/>
          </w:rPr>
          <w:t>（</w:t>
        </w:r>
        <w:r w:rsidRPr="00BE6EB4">
          <w:rPr>
            <w:rStyle w:val="aa"/>
          </w:rPr>
          <w:t>1</w:t>
        </w:r>
        <w:r w:rsidRPr="00BE6EB4">
          <w:rPr>
            <w:rStyle w:val="aa"/>
            <w:rFonts w:hint="eastAsia"/>
          </w:rPr>
          <w:t>）</w:t>
        </w:r>
        <w:r w:rsidRPr="00BE6EB4">
          <w:rPr>
            <w:rStyle w:val="aa"/>
          </w:rPr>
          <w:t>+P120</w:t>
        </w:r>
        <w:r w:rsidRPr="00BE6EB4">
          <w:rPr>
            <w:rStyle w:val="aa"/>
            <w:rFonts w:hint="eastAsia"/>
          </w:rPr>
          <w:t>（</w:t>
        </w:r>
        <w:r w:rsidRPr="00BE6EB4">
          <w:rPr>
            <w:rStyle w:val="aa"/>
          </w:rPr>
          <w:t>2</w:t>
        </w:r>
        <w:r w:rsidRPr="00BE6EB4">
          <w:rPr>
            <w:rStyle w:val="aa"/>
            <w:rFonts w:hint="eastAsia"/>
          </w:rPr>
          <w:t>）</w:t>
        </w:r>
        <w:r w:rsidRPr="00BE6EB4">
          <w:rPr>
            <w:rStyle w:val="aa"/>
          </w:rPr>
          <w:t>+P123</w:t>
        </w:r>
        <w:r w:rsidRPr="00BE6EB4">
          <w:rPr>
            <w:rStyle w:val="aa"/>
            <w:rFonts w:hint="eastAsia"/>
          </w:rPr>
          <w:t>（</w:t>
        </w:r>
        <w:r w:rsidRPr="00BE6EB4">
          <w:rPr>
            <w:rStyle w:val="aa"/>
          </w:rPr>
          <w:t>3</w:t>
        </w:r>
        <w:r w:rsidRPr="00BE6EB4">
          <w:rPr>
            <w:rStyle w:val="aa"/>
            <w:rFonts w:hint="eastAsia"/>
          </w:rPr>
          <w:t>）</w:t>
        </w:r>
        <w:r w:rsidRPr="00BE6EB4">
          <w:rPr>
            <w:rStyle w:val="aa"/>
          </w:rPr>
          <w:t>+P126</w:t>
        </w:r>
        <w:r w:rsidRPr="00BE6EB4">
          <w:rPr>
            <w:rStyle w:val="aa"/>
            <w:rFonts w:hint="eastAsia"/>
          </w:rPr>
          <w:t>（</w:t>
        </w:r>
        <w:r w:rsidRPr="00BE6EB4">
          <w:rPr>
            <w:rStyle w:val="aa"/>
          </w:rPr>
          <w:t>4</w:t>
        </w:r>
        <w:r w:rsidRPr="00BE6EB4">
          <w:rPr>
            <w:rStyle w:val="aa"/>
            <w:rFonts w:hint="eastAsia"/>
          </w:rPr>
          <w:t>）</w:t>
        </w:r>
        <w:r w:rsidRPr="00BE6EB4">
          <w:rPr>
            <w:rStyle w:val="aa"/>
          </w:rPr>
          <w:t>+P127</w:t>
        </w:r>
        <w:r w:rsidRPr="00BE6EB4">
          <w:rPr>
            <w:rStyle w:val="aa"/>
            <w:rFonts w:hint="eastAsia"/>
          </w:rPr>
          <w:t>第二段</w:t>
        </w:r>
      </w:hyperlink>
    </w:p>
    <w:p w:rsidR="000A1E81" w:rsidRDefault="000A1E81">
      <w:pPr>
        <w:pStyle w:val="40"/>
        <w:rPr>
          <w:rFonts w:asciiTheme="minorHAnsi" w:eastAsiaTheme="minorEastAsia" w:hAnsiTheme="minorHAnsi" w:cstheme="minorBidi"/>
          <w:color w:val="auto"/>
          <w:sz w:val="21"/>
          <w:szCs w:val="22"/>
        </w:rPr>
      </w:pPr>
      <w:hyperlink w:anchor="_Toc425082307" w:history="1">
        <w:r w:rsidRPr="00BE6EB4">
          <w:rPr>
            <w:rStyle w:val="aa"/>
          </w:rPr>
          <w:t>3.</w:t>
        </w:r>
        <w:r>
          <w:rPr>
            <w:rFonts w:asciiTheme="minorHAnsi" w:eastAsiaTheme="minorEastAsia" w:hAnsiTheme="minorHAnsi" w:cstheme="minorBidi"/>
            <w:color w:val="auto"/>
            <w:sz w:val="21"/>
            <w:szCs w:val="22"/>
          </w:rPr>
          <w:tab/>
        </w:r>
        <w:r w:rsidRPr="00BE6EB4">
          <w:rPr>
            <w:rStyle w:val="aa"/>
          </w:rPr>
          <w:t>“</w:t>
        </w:r>
        <w:r w:rsidRPr="00BE6EB4">
          <w:rPr>
            <w:rStyle w:val="aa"/>
            <w:rFonts w:hint="eastAsia"/>
          </w:rPr>
          <w:t>市场主导的市场社会主义</w:t>
        </w:r>
        <w:r w:rsidRPr="00BE6EB4">
          <w:rPr>
            <w:rStyle w:val="aa"/>
          </w:rPr>
          <w:t>”</w:t>
        </w:r>
        <w:r w:rsidRPr="00BE6EB4">
          <w:rPr>
            <w:rStyle w:val="aa"/>
            <w:rFonts w:hint="eastAsia"/>
          </w:rPr>
          <w:t>理论的主要内容</w:t>
        </w:r>
        <w:r w:rsidRPr="00BE6EB4">
          <w:rPr>
            <w:rStyle w:val="aa"/>
          </w:rPr>
          <w:t xml:space="preserve"> P124—127</w:t>
        </w:r>
      </w:hyperlink>
    </w:p>
    <w:p w:rsidR="000A1E81" w:rsidRDefault="000A1E81">
      <w:pPr>
        <w:pStyle w:val="40"/>
        <w:rPr>
          <w:rFonts w:asciiTheme="minorHAnsi" w:eastAsiaTheme="minorEastAsia" w:hAnsiTheme="minorHAnsi" w:cstheme="minorBidi"/>
          <w:color w:val="auto"/>
          <w:sz w:val="21"/>
          <w:szCs w:val="22"/>
        </w:rPr>
      </w:pPr>
      <w:hyperlink w:anchor="_Toc425082308" w:history="1">
        <w:r w:rsidRPr="00BE6EB4">
          <w:rPr>
            <w:rStyle w:val="aa"/>
          </w:rPr>
          <w:t>4.</w:t>
        </w:r>
        <w:r>
          <w:rPr>
            <w:rFonts w:asciiTheme="minorHAnsi" w:eastAsiaTheme="minorEastAsia" w:hAnsiTheme="minorHAnsi" w:cstheme="minorBidi"/>
            <w:color w:val="auto"/>
            <w:sz w:val="21"/>
            <w:szCs w:val="22"/>
          </w:rPr>
          <w:tab/>
        </w:r>
        <w:r w:rsidRPr="00BE6EB4">
          <w:rPr>
            <w:rStyle w:val="aa"/>
            <w:rFonts w:hint="eastAsia"/>
          </w:rPr>
          <w:t>试析当代西方市场社会主义兴起的历史背景</w:t>
        </w:r>
        <w:r w:rsidRPr="00BE6EB4">
          <w:rPr>
            <w:rStyle w:val="aa"/>
          </w:rPr>
          <w:t xml:space="preserve"> P127—130</w:t>
        </w:r>
      </w:hyperlink>
    </w:p>
    <w:p w:rsidR="000A1E81" w:rsidRDefault="000A1E81">
      <w:pPr>
        <w:pStyle w:val="40"/>
        <w:rPr>
          <w:rFonts w:asciiTheme="minorHAnsi" w:eastAsiaTheme="minorEastAsia" w:hAnsiTheme="minorHAnsi" w:cstheme="minorBidi"/>
          <w:color w:val="auto"/>
          <w:sz w:val="21"/>
          <w:szCs w:val="22"/>
        </w:rPr>
      </w:pPr>
      <w:hyperlink w:anchor="_Toc425082309" w:history="1">
        <w:r w:rsidRPr="00BE6EB4">
          <w:rPr>
            <w:rStyle w:val="aa"/>
          </w:rPr>
          <w:t>5.</w:t>
        </w:r>
        <w:r>
          <w:rPr>
            <w:rFonts w:asciiTheme="minorHAnsi" w:eastAsiaTheme="minorEastAsia" w:hAnsiTheme="minorHAnsi" w:cstheme="minorBidi"/>
            <w:color w:val="auto"/>
            <w:sz w:val="21"/>
            <w:szCs w:val="22"/>
          </w:rPr>
          <w:tab/>
        </w:r>
        <w:r w:rsidRPr="00BE6EB4">
          <w:rPr>
            <w:rStyle w:val="aa"/>
            <w:rFonts w:hint="eastAsia"/>
          </w:rPr>
          <w:t>当代西方市场社会主义在</w:t>
        </w:r>
        <w:r w:rsidRPr="00BE6EB4">
          <w:rPr>
            <w:rStyle w:val="aa"/>
          </w:rPr>
          <w:t>“</w:t>
        </w:r>
        <w:r w:rsidRPr="00BE6EB4">
          <w:rPr>
            <w:rStyle w:val="aa"/>
            <w:rFonts w:hint="eastAsia"/>
          </w:rPr>
          <w:t>向社会主义过渡</w:t>
        </w:r>
        <w:r w:rsidRPr="00BE6EB4">
          <w:rPr>
            <w:rStyle w:val="aa"/>
          </w:rPr>
          <w:t>”</w:t>
        </w:r>
        <w:r w:rsidRPr="00BE6EB4">
          <w:rPr>
            <w:rStyle w:val="aa"/>
            <w:rFonts w:hint="eastAsia"/>
          </w:rPr>
          <w:t>问题上对社会民主主义的超越表现在哪些方面？</w:t>
        </w:r>
        <w:r w:rsidRPr="00BE6EB4">
          <w:rPr>
            <w:rStyle w:val="aa"/>
          </w:rPr>
          <w:t xml:space="preserve"> P131—132</w:t>
        </w:r>
      </w:hyperlink>
    </w:p>
    <w:p w:rsidR="000A1E81" w:rsidRDefault="000A1E81">
      <w:pPr>
        <w:pStyle w:val="40"/>
        <w:rPr>
          <w:rFonts w:asciiTheme="minorHAnsi" w:eastAsiaTheme="minorEastAsia" w:hAnsiTheme="minorHAnsi" w:cstheme="minorBidi"/>
          <w:color w:val="auto"/>
          <w:sz w:val="21"/>
          <w:szCs w:val="22"/>
        </w:rPr>
      </w:pPr>
      <w:hyperlink w:anchor="_Toc425082310" w:history="1">
        <w:r w:rsidRPr="00BE6EB4">
          <w:rPr>
            <w:rStyle w:val="aa"/>
          </w:rPr>
          <w:t>6.</w:t>
        </w:r>
        <w:r>
          <w:rPr>
            <w:rFonts w:asciiTheme="minorHAnsi" w:eastAsiaTheme="minorEastAsia" w:hAnsiTheme="minorHAnsi" w:cstheme="minorBidi"/>
            <w:color w:val="auto"/>
            <w:sz w:val="21"/>
            <w:szCs w:val="22"/>
          </w:rPr>
          <w:tab/>
        </w:r>
        <w:r w:rsidRPr="00BE6EB4">
          <w:rPr>
            <w:rStyle w:val="aa"/>
            <w:rFonts w:hint="eastAsia"/>
          </w:rPr>
          <w:t>经济管理型模式的内容及特点</w:t>
        </w:r>
        <w:r w:rsidRPr="00BE6EB4">
          <w:rPr>
            <w:rStyle w:val="aa"/>
          </w:rPr>
          <w:t xml:space="preserve"> P132—136</w:t>
        </w:r>
      </w:hyperlink>
    </w:p>
    <w:p w:rsidR="000A1E81" w:rsidRDefault="000A1E81">
      <w:pPr>
        <w:pStyle w:val="40"/>
        <w:rPr>
          <w:rFonts w:asciiTheme="minorHAnsi" w:eastAsiaTheme="minorEastAsia" w:hAnsiTheme="minorHAnsi" w:cstheme="minorBidi"/>
          <w:color w:val="auto"/>
          <w:sz w:val="21"/>
          <w:szCs w:val="22"/>
        </w:rPr>
      </w:pPr>
      <w:hyperlink w:anchor="_Toc425082311" w:history="1">
        <w:r w:rsidRPr="00BE6EB4">
          <w:rPr>
            <w:rStyle w:val="aa"/>
          </w:rPr>
          <w:t>7.</w:t>
        </w:r>
        <w:r>
          <w:rPr>
            <w:rFonts w:asciiTheme="minorHAnsi" w:eastAsiaTheme="minorEastAsia" w:hAnsiTheme="minorHAnsi" w:cstheme="minorBidi"/>
            <w:color w:val="auto"/>
            <w:sz w:val="21"/>
            <w:szCs w:val="22"/>
          </w:rPr>
          <w:tab/>
        </w:r>
        <w:r w:rsidRPr="00BE6EB4">
          <w:rPr>
            <w:rStyle w:val="aa"/>
            <w:rFonts w:hint="eastAsia"/>
          </w:rPr>
          <w:t>罗默的</w:t>
        </w:r>
        <w:r w:rsidRPr="00BE6EB4">
          <w:rPr>
            <w:rStyle w:val="aa"/>
          </w:rPr>
          <w:t>“</w:t>
        </w:r>
        <w:r w:rsidRPr="00BE6EB4">
          <w:rPr>
            <w:rStyle w:val="aa"/>
            <w:rFonts w:hint="eastAsia"/>
          </w:rPr>
          <w:t>证券市场社会主义</w:t>
        </w:r>
        <w:r w:rsidRPr="00BE6EB4">
          <w:rPr>
            <w:rStyle w:val="aa"/>
          </w:rPr>
          <w:t>”</w:t>
        </w:r>
        <w:r w:rsidRPr="00BE6EB4">
          <w:rPr>
            <w:rStyle w:val="aa"/>
            <w:rFonts w:hint="eastAsia"/>
          </w:rPr>
          <w:t>模式的内容及特点</w:t>
        </w:r>
        <w:r w:rsidRPr="00BE6EB4">
          <w:rPr>
            <w:rStyle w:val="aa"/>
          </w:rPr>
          <w:t xml:space="preserve"> P132—134</w:t>
        </w:r>
      </w:hyperlink>
    </w:p>
    <w:p w:rsidR="000A1E81" w:rsidRDefault="000A1E81">
      <w:pPr>
        <w:pStyle w:val="40"/>
        <w:rPr>
          <w:rFonts w:asciiTheme="minorHAnsi" w:eastAsiaTheme="minorEastAsia" w:hAnsiTheme="minorHAnsi" w:cstheme="minorBidi"/>
          <w:color w:val="auto"/>
          <w:sz w:val="21"/>
          <w:szCs w:val="22"/>
        </w:rPr>
      </w:pPr>
      <w:hyperlink w:anchor="_Toc425082312" w:history="1">
        <w:r w:rsidRPr="00BE6EB4">
          <w:rPr>
            <w:rStyle w:val="aa"/>
          </w:rPr>
          <w:t>8.</w:t>
        </w:r>
        <w:r>
          <w:rPr>
            <w:rFonts w:asciiTheme="minorHAnsi" w:eastAsiaTheme="minorEastAsia" w:hAnsiTheme="minorHAnsi" w:cstheme="minorBidi"/>
            <w:color w:val="auto"/>
            <w:sz w:val="21"/>
            <w:szCs w:val="22"/>
          </w:rPr>
          <w:tab/>
        </w:r>
        <w:r w:rsidRPr="00BE6EB4">
          <w:rPr>
            <w:rStyle w:val="aa"/>
            <w:rFonts w:hint="eastAsia"/>
          </w:rPr>
          <w:t>杨克的</w:t>
        </w:r>
        <w:r w:rsidRPr="00BE6EB4">
          <w:rPr>
            <w:rStyle w:val="aa"/>
          </w:rPr>
          <w:t>“</w:t>
        </w:r>
        <w:r w:rsidRPr="00BE6EB4">
          <w:rPr>
            <w:rStyle w:val="aa"/>
            <w:rFonts w:hint="eastAsia"/>
          </w:rPr>
          <w:t>实用的市场社会主义</w:t>
        </w:r>
        <w:r w:rsidRPr="00BE6EB4">
          <w:rPr>
            <w:rStyle w:val="aa"/>
          </w:rPr>
          <w:t>”</w:t>
        </w:r>
        <w:r w:rsidRPr="00BE6EB4">
          <w:rPr>
            <w:rStyle w:val="aa"/>
            <w:rFonts w:hint="eastAsia"/>
          </w:rPr>
          <w:t>模式的内容及特点</w:t>
        </w:r>
        <w:r w:rsidRPr="00BE6EB4">
          <w:rPr>
            <w:rStyle w:val="aa"/>
          </w:rPr>
          <w:t xml:space="preserve"> P135—136</w:t>
        </w:r>
      </w:hyperlink>
    </w:p>
    <w:p w:rsidR="000A1E81" w:rsidRDefault="000A1E81">
      <w:pPr>
        <w:pStyle w:val="40"/>
        <w:rPr>
          <w:rFonts w:asciiTheme="minorHAnsi" w:eastAsiaTheme="minorEastAsia" w:hAnsiTheme="minorHAnsi" w:cstheme="minorBidi"/>
          <w:color w:val="auto"/>
          <w:sz w:val="21"/>
          <w:szCs w:val="22"/>
        </w:rPr>
      </w:pPr>
      <w:hyperlink w:anchor="_Toc425082313" w:history="1">
        <w:r w:rsidRPr="00BE6EB4">
          <w:rPr>
            <w:rStyle w:val="aa"/>
          </w:rPr>
          <w:t>9.</w:t>
        </w:r>
        <w:r>
          <w:rPr>
            <w:rFonts w:asciiTheme="minorHAnsi" w:eastAsiaTheme="minorEastAsia" w:hAnsiTheme="minorHAnsi" w:cstheme="minorBidi"/>
            <w:color w:val="auto"/>
            <w:sz w:val="21"/>
            <w:szCs w:val="22"/>
          </w:rPr>
          <w:tab/>
        </w:r>
        <w:r w:rsidRPr="00BE6EB4">
          <w:rPr>
            <w:rStyle w:val="aa"/>
            <w:rFonts w:hint="eastAsia"/>
          </w:rPr>
          <w:t>米勒的</w:t>
        </w:r>
        <w:r w:rsidRPr="00BE6EB4">
          <w:rPr>
            <w:rStyle w:val="aa"/>
          </w:rPr>
          <w:t>“</w:t>
        </w:r>
        <w:r w:rsidRPr="00BE6EB4">
          <w:rPr>
            <w:rStyle w:val="aa"/>
            <w:rFonts w:hint="eastAsia"/>
          </w:rPr>
          <w:t>合作制市场社会主义</w:t>
        </w:r>
        <w:r w:rsidRPr="00BE6EB4">
          <w:rPr>
            <w:rStyle w:val="aa"/>
          </w:rPr>
          <w:t>”</w:t>
        </w:r>
        <w:r w:rsidRPr="00BE6EB4">
          <w:rPr>
            <w:rStyle w:val="aa"/>
            <w:rFonts w:hint="eastAsia"/>
          </w:rPr>
          <w:t>模式的主要内容</w:t>
        </w:r>
        <w:r w:rsidRPr="00BE6EB4">
          <w:rPr>
            <w:rStyle w:val="aa"/>
          </w:rPr>
          <w:t xml:space="preserve"> P137—139</w:t>
        </w:r>
      </w:hyperlink>
    </w:p>
    <w:p w:rsidR="000A1E81" w:rsidRDefault="000A1E81">
      <w:pPr>
        <w:pStyle w:val="40"/>
        <w:rPr>
          <w:rFonts w:asciiTheme="minorHAnsi" w:eastAsiaTheme="minorEastAsia" w:hAnsiTheme="minorHAnsi" w:cstheme="minorBidi"/>
          <w:color w:val="auto"/>
          <w:sz w:val="21"/>
          <w:szCs w:val="22"/>
        </w:rPr>
      </w:pPr>
      <w:hyperlink w:anchor="_Toc425082314" w:history="1">
        <w:r w:rsidRPr="00BE6EB4">
          <w:rPr>
            <w:rStyle w:val="aa"/>
          </w:rPr>
          <w:t>10.</w:t>
        </w:r>
        <w:r>
          <w:rPr>
            <w:rFonts w:asciiTheme="minorHAnsi" w:eastAsiaTheme="minorEastAsia" w:hAnsiTheme="minorHAnsi" w:cstheme="minorBidi"/>
            <w:color w:val="auto"/>
            <w:sz w:val="21"/>
            <w:szCs w:val="22"/>
          </w:rPr>
          <w:tab/>
        </w:r>
        <w:r w:rsidRPr="00BE6EB4">
          <w:rPr>
            <w:rStyle w:val="aa"/>
            <w:rFonts w:hint="eastAsia"/>
          </w:rPr>
          <w:t>施韦卡特的</w:t>
        </w:r>
        <w:r w:rsidRPr="00BE6EB4">
          <w:rPr>
            <w:rStyle w:val="aa"/>
          </w:rPr>
          <w:t>“</w:t>
        </w:r>
        <w:r w:rsidRPr="00BE6EB4">
          <w:rPr>
            <w:rStyle w:val="aa"/>
            <w:rFonts w:hint="eastAsia"/>
          </w:rPr>
          <w:t>经济民主的市场社会主义</w:t>
        </w:r>
        <w:r w:rsidRPr="00BE6EB4">
          <w:rPr>
            <w:rStyle w:val="aa"/>
          </w:rPr>
          <w:t>”</w:t>
        </w:r>
        <w:r w:rsidRPr="00BE6EB4">
          <w:rPr>
            <w:rStyle w:val="aa"/>
            <w:rFonts w:hint="eastAsia"/>
          </w:rPr>
          <w:t>模式的主要内容</w:t>
        </w:r>
        <w:r w:rsidRPr="00BE6EB4">
          <w:rPr>
            <w:rStyle w:val="aa"/>
          </w:rPr>
          <w:t xml:space="preserve"> P139—140</w:t>
        </w:r>
      </w:hyperlink>
    </w:p>
    <w:p w:rsidR="000A1E81" w:rsidRDefault="000A1E81">
      <w:pPr>
        <w:pStyle w:val="40"/>
        <w:rPr>
          <w:rFonts w:asciiTheme="minorHAnsi" w:eastAsiaTheme="minorEastAsia" w:hAnsiTheme="minorHAnsi" w:cstheme="minorBidi"/>
          <w:color w:val="auto"/>
          <w:sz w:val="21"/>
          <w:szCs w:val="22"/>
        </w:rPr>
      </w:pPr>
      <w:hyperlink w:anchor="_Toc425082315" w:history="1">
        <w:r w:rsidRPr="00BE6EB4">
          <w:rPr>
            <w:rStyle w:val="aa"/>
          </w:rPr>
          <w:t>11.</w:t>
        </w:r>
        <w:r>
          <w:rPr>
            <w:rFonts w:asciiTheme="minorHAnsi" w:eastAsiaTheme="minorEastAsia" w:hAnsiTheme="minorHAnsi" w:cstheme="minorBidi"/>
            <w:color w:val="auto"/>
            <w:sz w:val="21"/>
            <w:szCs w:val="22"/>
          </w:rPr>
          <w:tab/>
        </w:r>
        <w:r w:rsidRPr="00BE6EB4">
          <w:rPr>
            <w:rStyle w:val="aa"/>
            <w:rFonts w:hint="eastAsia"/>
          </w:rPr>
          <w:t>布洛克是</w:t>
        </w:r>
        <w:r w:rsidRPr="00BE6EB4">
          <w:rPr>
            <w:rStyle w:val="aa"/>
          </w:rPr>
          <w:t>“</w:t>
        </w:r>
        <w:r w:rsidRPr="00BE6EB4">
          <w:rPr>
            <w:rStyle w:val="aa"/>
            <w:rFonts w:hint="eastAsia"/>
          </w:rPr>
          <w:t>没有阶级权力的资本主义</w:t>
        </w:r>
        <w:r w:rsidRPr="00BE6EB4">
          <w:rPr>
            <w:rStyle w:val="aa"/>
          </w:rPr>
          <w:t>”</w:t>
        </w:r>
        <w:r w:rsidRPr="00BE6EB4">
          <w:rPr>
            <w:rStyle w:val="aa"/>
            <w:rFonts w:hint="eastAsia"/>
          </w:rPr>
          <w:t>模式的基本内容</w:t>
        </w:r>
        <w:r w:rsidRPr="00BE6EB4">
          <w:rPr>
            <w:rStyle w:val="aa"/>
          </w:rPr>
          <w:t xml:space="preserve"> P140—142</w:t>
        </w:r>
      </w:hyperlink>
    </w:p>
    <w:p w:rsidR="000A1E81" w:rsidRDefault="000A1E81">
      <w:pPr>
        <w:pStyle w:val="40"/>
        <w:rPr>
          <w:rFonts w:asciiTheme="minorHAnsi" w:eastAsiaTheme="minorEastAsia" w:hAnsiTheme="minorHAnsi" w:cstheme="minorBidi"/>
          <w:color w:val="auto"/>
          <w:sz w:val="21"/>
          <w:szCs w:val="22"/>
        </w:rPr>
      </w:pPr>
      <w:hyperlink w:anchor="_Toc425082316" w:history="1">
        <w:r w:rsidRPr="00BE6EB4">
          <w:rPr>
            <w:rStyle w:val="aa"/>
          </w:rPr>
          <w:t>12.</w:t>
        </w:r>
        <w:r>
          <w:rPr>
            <w:rFonts w:asciiTheme="minorHAnsi" w:eastAsiaTheme="minorEastAsia" w:hAnsiTheme="minorHAnsi" w:cstheme="minorBidi"/>
            <w:color w:val="auto"/>
            <w:sz w:val="21"/>
            <w:szCs w:val="22"/>
          </w:rPr>
          <w:tab/>
        </w:r>
        <w:r w:rsidRPr="00BE6EB4">
          <w:rPr>
            <w:rStyle w:val="aa"/>
            <w:rFonts w:hint="eastAsia"/>
          </w:rPr>
          <w:t>埃尔逊的</w:t>
        </w:r>
        <w:r w:rsidRPr="00BE6EB4">
          <w:rPr>
            <w:rStyle w:val="aa"/>
          </w:rPr>
          <w:t>“</w:t>
        </w:r>
        <w:r w:rsidRPr="00BE6EB4">
          <w:rPr>
            <w:rStyle w:val="aa"/>
            <w:rFonts w:hint="eastAsia"/>
          </w:rPr>
          <w:t>市场社会化</w:t>
        </w:r>
        <w:r w:rsidRPr="00BE6EB4">
          <w:rPr>
            <w:rStyle w:val="aa"/>
          </w:rPr>
          <w:t>”</w:t>
        </w:r>
        <w:r w:rsidRPr="00BE6EB4">
          <w:rPr>
            <w:rStyle w:val="aa"/>
            <w:rFonts w:hint="eastAsia"/>
          </w:rPr>
          <w:t>方案的基本内容</w:t>
        </w:r>
        <w:r w:rsidRPr="00BE6EB4">
          <w:rPr>
            <w:rStyle w:val="aa"/>
          </w:rPr>
          <w:t xml:space="preserve"> P142—143</w:t>
        </w:r>
      </w:hyperlink>
    </w:p>
    <w:p w:rsidR="000A1E81" w:rsidRDefault="000A1E81">
      <w:pPr>
        <w:pStyle w:val="40"/>
        <w:rPr>
          <w:rFonts w:asciiTheme="minorHAnsi" w:eastAsiaTheme="minorEastAsia" w:hAnsiTheme="minorHAnsi" w:cstheme="minorBidi"/>
          <w:color w:val="auto"/>
          <w:sz w:val="21"/>
          <w:szCs w:val="22"/>
        </w:rPr>
      </w:pPr>
      <w:hyperlink w:anchor="_Toc425082317" w:history="1">
        <w:r w:rsidRPr="00BE6EB4">
          <w:rPr>
            <w:rStyle w:val="aa"/>
          </w:rPr>
          <w:t>13.</w:t>
        </w:r>
        <w:r>
          <w:rPr>
            <w:rFonts w:asciiTheme="minorHAnsi" w:eastAsiaTheme="minorEastAsia" w:hAnsiTheme="minorHAnsi" w:cstheme="minorBidi"/>
            <w:color w:val="auto"/>
            <w:sz w:val="21"/>
            <w:szCs w:val="22"/>
          </w:rPr>
          <w:tab/>
        </w:r>
        <w:r w:rsidRPr="00BE6EB4">
          <w:rPr>
            <w:rStyle w:val="aa"/>
            <w:rFonts w:hint="eastAsia"/>
          </w:rPr>
          <w:t>当代西方市场社会主义对科学社会主义理论的贡献</w:t>
        </w:r>
        <w:r w:rsidRPr="00BE6EB4">
          <w:rPr>
            <w:rStyle w:val="aa"/>
          </w:rPr>
          <w:t xml:space="preserve"> P144—145</w:t>
        </w:r>
      </w:hyperlink>
    </w:p>
    <w:p w:rsidR="000A1E81" w:rsidRDefault="000A1E81">
      <w:pPr>
        <w:pStyle w:val="40"/>
        <w:rPr>
          <w:rFonts w:asciiTheme="minorHAnsi" w:eastAsiaTheme="minorEastAsia" w:hAnsiTheme="minorHAnsi" w:cstheme="minorBidi"/>
          <w:color w:val="auto"/>
          <w:sz w:val="21"/>
          <w:szCs w:val="22"/>
        </w:rPr>
      </w:pPr>
      <w:hyperlink w:anchor="_Toc425082318" w:history="1">
        <w:r w:rsidRPr="00BE6EB4">
          <w:rPr>
            <w:rStyle w:val="aa"/>
          </w:rPr>
          <w:t>14.</w:t>
        </w:r>
        <w:r>
          <w:rPr>
            <w:rFonts w:asciiTheme="minorHAnsi" w:eastAsiaTheme="minorEastAsia" w:hAnsiTheme="minorHAnsi" w:cstheme="minorBidi"/>
            <w:color w:val="auto"/>
            <w:sz w:val="21"/>
            <w:szCs w:val="22"/>
          </w:rPr>
          <w:tab/>
        </w:r>
        <w:r w:rsidRPr="00BE6EB4">
          <w:rPr>
            <w:rStyle w:val="aa"/>
            <w:rFonts w:hint="eastAsia"/>
          </w:rPr>
          <w:t>试析我国社会主义市场经济与当代西方市场社会主义共性及对其的突破</w:t>
        </w:r>
        <w:r w:rsidRPr="00BE6EB4">
          <w:rPr>
            <w:rStyle w:val="aa"/>
          </w:rPr>
          <w:t xml:space="preserve"> P146—148</w:t>
        </w:r>
      </w:hyperlink>
    </w:p>
    <w:p w:rsidR="000A1E81" w:rsidRDefault="000A1E81">
      <w:pPr>
        <w:pStyle w:val="40"/>
        <w:rPr>
          <w:rFonts w:asciiTheme="minorHAnsi" w:eastAsiaTheme="minorEastAsia" w:hAnsiTheme="minorHAnsi" w:cstheme="minorBidi"/>
          <w:color w:val="auto"/>
          <w:sz w:val="21"/>
          <w:szCs w:val="22"/>
        </w:rPr>
      </w:pPr>
      <w:hyperlink w:anchor="_Toc425082319" w:history="1">
        <w:r w:rsidRPr="00BE6EB4">
          <w:rPr>
            <w:rStyle w:val="aa"/>
          </w:rPr>
          <w:t>15.</w:t>
        </w:r>
        <w:r>
          <w:rPr>
            <w:rFonts w:asciiTheme="minorHAnsi" w:eastAsiaTheme="minorEastAsia" w:hAnsiTheme="minorHAnsi" w:cstheme="minorBidi"/>
            <w:color w:val="auto"/>
            <w:sz w:val="21"/>
            <w:szCs w:val="22"/>
          </w:rPr>
          <w:tab/>
        </w:r>
        <w:r w:rsidRPr="00BE6EB4">
          <w:rPr>
            <w:rStyle w:val="aa"/>
            <w:rFonts w:hint="eastAsia"/>
          </w:rPr>
          <w:t>如何正确理解当代西方市场社会主义的实质</w:t>
        </w:r>
        <w:r w:rsidRPr="00BE6EB4">
          <w:rPr>
            <w:rStyle w:val="aa"/>
          </w:rPr>
          <w:t xml:space="preserve"> P148—150</w:t>
        </w:r>
      </w:hyperlink>
    </w:p>
    <w:p w:rsidR="00952BE0" w:rsidRDefault="00952BE0">
      <w:pPr>
        <w:pStyle w:val="30"/>
        <w:rPr>
          <w:rStyle w:val="aa"/>
          <w:noProof/>
        </w:rPr>
      </w:pPr>
    </w:p>
    <w:p w:rsidR="000A1E81" w:rsidRDefault="000A1E81">
      <w:pPr>
        <w:pStyle w:val="30"/>
        <w:rPr>
          <w:rFonts w:asciiTheme="minorHAnsi" w:eastAsiaTheme="minorEastAsia" w:hAnsiTheme="minorHAnsi" w:cstheme="minorBidi"/>
          <w:i w:val="0"/>
          <w:iCs w:val="0"/>
          <w:noProof/>
          <w:sz w:val="21"/>
          <w:szCs w:val="22"/>
        </w:rPr>
      </w:pPr>
      <w:hyperlink w:anchor="_Toc425082320" w:history="1">
        <w:r w:rsidRPr="00BE6EB4">
          <w:rPr>
            <w:rStyle w:val="aa"/>
            <w:rFonts w:ascii="微软雅黑" w:eastAsia="微软雅黑" w:hAnsi="微软雅黑"/>
            <w:noProof/>
          </w:rPr>
          <w:t>“</w:t>
        </w:r>
        <w:r w:rsidRPr="00BE6EB4">
          <w:rPr>
            <w:rStyle w:val="aa"/>
            <w:rFonts w:ascii="微软雅黑" w:eastAsia="微软雅黑" w:hAnsi="微软雅黑" w:hint="eastAsia"/>
            <w:noProof/>
          </w:rPr>
          <w:t>三个代表</w:t>
        </w:r>
        <w:r w:rsidRPr="00BE6EB4">
          <w:rPr>
            <w:rStyle w:val="aa"/>
            <w:rFonts w:ascii="微软雅黑" w:eastAsia="微软雅黑" w:hAnsi="微软雅黑"/>
            <w:noProof/>
          </w:rPr>
          <w:t>”</w:t>
        </w:r>
        <w:r w:rsidRPr="00BE6EB4">
          <w:rPr>
            <w:rStyle w:val="aa"/>
            <w:rFonts w:ascii="微软雅黑" w:eastAsia="微软雅黑" w:hAnsi="微软雅黑" w:hint="eastAsia"/>
            <w:noProof/>
          </w:rPr>
          <w:t>重要思想与中国社会发展</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321" w:history="1">
        <w:r w:rsidRPr="00BE6EB4">
          <w:rPr>
            <w:rStyle w:val="aa"/>
          </w:rPr>
          <w:t>1.</w:t>
        </w:r>
        <w:r>
          <w:rPr>
            <w:rFonts w:asciiTheme="minorHAnsi" w:eastAsiaTheme="minorEastAsia" w:hAnsiTheme="minorHAnsi" w:cstheme="minorBidi"/>
            <w:color w:val="auto"/>
            <w:sz w:val="21"/>
            <w:szCs w:val="22"/>
          </w:rPr>
          <w:tab/>
        </w:r>
        <w:r w:rsidRPr="00BE6EB4">
          <w:rPr>
            <w:rStyle w:val="aa"/>
          </w:rPr>
          <w:t>“</w:t>
        </w:r>
        <w:r w:rsidRPr="00BE6EB4">
          <w:rPr>
            <w:rStyle w:val="aa"/>
            <w:rFonts w:hint="eastAsia"/>
          </w:rPr>
          <w:t>三个代表</w:t>
        </w:r>
        <w:r w:rsidRPr="00BE6EB4">
          <w:rPr>
            <w:rStyle w:val="aa"/>
          </w:rPr>
          <w:t>”</w:t>
        </w:r>
        <w:r w:rsidRPr="00BE6EB4">
          <w:rPr>
            <w:rStyle w:val="aa"/>
            <w:rFonts w:hint="eastAsia"/>
          </w:rPr>
          <w:t>重要思想的内涵</w:t>
        </w:r>
        <w:r w:rsidRPr="00BE6EB4">
          <w:rPr>
            <w:rStyle w:val="aa"/>
          </w:rPr>
          <w:t xml:space="preserve"> P157—158</w:t>
        </w:r>
      </w:hyperlink>
    </w:p>
    <w:p w:rsidR="000A1E81" w:rsidRDefault="000A1E81">
      <w:pPr>
        <w:pStyle w:val="40"/>
        <w:rPr>
          <w:rFonts w:asciiTheme="minorHAnsi" w:eastAsiaTheme="minorEastAsia" w:hAnsiTheme="minorHAnsi" w:cstheme="minorBidi"/>
          <w:color w:val="auto"/>
          <w:sz w:val="21"/>
          <w:szCs w:val="22"/>
        </w:rPr>
      </w:pPr>
      <w:hyperlink w:anchor="_Toc425082322" w:history="1">
        <w:r w:rsidRPr="00BE6EB4">
          <w:rPr>
            <w:rStyle w:val="aa"/>
          </w:rPr>
          <w:t>2.</w:t>
        </w:r>
        <w:r>
          <w:rPr>
            <w:rFonts w:asciiTheme="minorHAnsi" w:eastAsiaTheme="minorEastAsia" w:hAnsiTheme="minorHAnsi" w:cstheme="minorBidi"/>
            <w:color w:val="auto"/>
            <w:sz w:val="21"/>
            <w:szCs w:val="22"/>
          </w:rPr>
          <w:tab/>
        </w:r>
        <w:r w:rsidRPr="00BE6EB4">
          <w:rPr>
            <w:rStyle w:val="aa"/>
            <w:rFonts w:hint="eastAsia"/>
          </w:rPr>
          <w:t>意识形态的社会作用及对社会成员的行动有哪些影响？</w:t>
        </w:r>
        <w:r w:rsidRPr="00BE6EB4">
          <w:rPr>
            <w:rStyle w:val="aa"/>
          </w:rPr>
          <w:t xml:space="preserve"> P162—163</w:t>
        </w:r>
      </w:hyperlink>
    </w:p>
    <w:p w:rsidR="000A1E81" w:rsidRDefault="000A1E81">
      <w:pPr>
        <w:pStyle w:val="40"/>
        <w:rPr>
          <w:rFonts w:asciiTheme="minorHAnsi" w:eastAsiaTheme="minorEastAsia" w:hAnsiTheme="minorHAnsi" w:cstheme="minorBidi"/>
          <w:color w:val="auto"/>
          <w:sz w:val="21"/>
          <w:szCs w:val="22"/>
        </w:rPr>
      </w:pPr>
      <w:hyperlink w:anchor="_Toc425082323" w:history="1">
        <w:r w:rsidRPr="00BE6EB4">
          <w:rPr>
            <w:rStyle w:val="aa"/>
          </w:rPr>
          <w:t>3.</w:t>
        </w:r>
        <w:r>
          <w:rPr>
            <w:rFonts w:asciiTheme="minorHAnsi" w:eastAsiaTheme="minorEastAsia" w:hAnsiTheme="minorHAnsi" w:cstheme="minorBidi"/>
            <w:color w:val="auto"/>
            <w:sz w:val="21"/>
            <w:szCs w:val="22"/>
          </w:rPr>
          <w:tab/>
        </w:r>
        <w:r w:rsidRPr="00BE6EB4">
          <w:rPr>
            <w:rStyle w:val="aa"/>
          </w:rPr>
          <w:t>“</w:t>
        </w:r>
        <w:r w:rsidRPr="00BE6EB4">
          <w:rPr>
            <w:rStyle w:val="aa"/>
            <w:rFonts w:hint="eastAsia"/>
          </w:rPr>
          <w:t>三个代表</w:t>
        </w:r>
        <w:r w:rsidRPr="00BE6EB4">
          <w:rPr>
            <w:rStyle w:val="aa"/>
          </w:rPr>
          <w:t>”</w:t>
        </w:r>
        <w:r w:rsidRPr="00BE6EB4">
          <w:rPr>
            <w:rStyle w:val="aa"/>
            <w:rFonts w:hint="eastAsia"/>
          </w:rPr>
          <w:t>重要思想与党的建设的关系</w:t>
        </w:r>
        <w:r w:rsidRPr="00BE6EB4">
          <w:rPr>
            <w:rStyle w:val="aa"/>
          </w:rPr>
          <w:t xml:space="preserve"> P164—167</w:t>
        </w:r>
      </w:hyperlink>
    </w:p>
    <w:p w:rsidR="000A1E81" w:rsidRDefault="000A1E81">
      <w:pPr>
        <w:pStyle w:val="40"/>
        <w:rPr>
          <w:rFonts w:asciiTheme="minorHAnsi" w:eastAsiaTheme="minorEastAsia" w:hAnsiTheme="minorHAnsi" w:cstheme="minorBidi"/>
          <w:color w:val="auto"/>
          <w:sz w:val="21"/>
          <w:szCs w:val="22"/>
        </w:rPr>
      </w:pPr>
      <w:hyperlink w:anchor="_Toc425082324" w:history="1">
        <w:r w:rsidRPr="00BE6EB4">
          <w:rPr>
            <w:rStyle w:val="aa"/>
          </w:rPr>
          <w:t>4.</w:t>
        </w:r>
        <w:r>
          <w:rPr>
            <w:rFonts w:asciiTheme="minorHAnsi" w:eastAsiaTheme="minorEastAsia" w:hAnsiTheme="minorHAnsi" w:cstheme="minorBidi"/>
            <w:color w:val="auto"/>
            <w:sz w:val="21"/>
            <w:szCs w:val="22"/>
          </w:rPr>
          <w:tab/>
        </w:r>
        <w:r w:rsidRPr="00BE6EB4">
          <w:rPr>
            <w:rStyle w:val="aa"/>
          </w:rPr>
          <w:t>“</w:t>
        </w:r>
        <w:r w:rsidRPr="00BE6EB4">
          <w:rPr>
            <w:rStyle w:val="aa"/>
            <w:rFonts w:hint="eastAsia"/>
          </w:rPr>
          <w:t>三个代表</w:t>
        </w:r>
        <w:r w:rsidRPr="00BE6EB4">
          <w:rPr>
            <w:rStyle w:val="aa"/>
          </w:rPr>
          <w:t>”</w:t>
        </w:r>
        <w:r w:rsidRPr="00BE6EB4">
          <w:rPr>
            <w:rStyle w:val="aa"/>
            <w:rFonts w:hint="eastAsia"/>
          </w:rPr>
          <w:t>重要思想与政治体制改革的关系</w:t>
        </w:r>
        <w:r w:rsidRPr="00BE6EB4">
          <w:rPr>
            <w:rStyle w:val="aa"/>
          </w:rPr>
          <w:t xml:space="preserve"> P168—172</w:t>
        </w:r>
      </w:hyperlink>
    </w:p>
    <w:p w:rsidR="000A1E81" w:rsidRDefault="000A1E81">
      <w:pPr>
        <w:pStyle w:val="40"/>
        <w:rPr>
          <w:rFonts w:asciiTheme="minorHAnsi" w:eastAsiaTheme="minorEastAsia" w:hAnsiTheme="minorHAnsi" w:cstheme="minorBidi"/>
          <w:color w:val="auto"/>
          <w:sz w:val="21"/>
          <w:szCs w:val="22"/>
        </w:rPr>
      </w:pPr>
      <w:hyperlink w:anchor="_Toc425082325" w:history="1">
        <w:r w:rsidRPr="00BE6EB4">
          <w:rPr>
            <w:rStyle w:val="aa"/>
          </w:rPr>
          <w:t>5.</w:t>
        </w:r>
        <w:r>
          <w:rPr>
            <w:rFonts w:asciiTheme="minorHAnsi" w:eastAsiaTheme="minorEastAsia" w:hAnsiTheme="minorHAnsi" w:cstheme="minorBidi"/>
            <w:color w:val="auto"/>
            <w:sz w:val="21"/>
            <w:szCs w:val="22"/>
          </w:rPr>
          <w:tab/>
        </w:r>
        <w:r w:rsidRPr="00BE6EB4">
          <w:rPr>
            <w:rStyle w:val="aa"/>
          </w:rPr>
          <w:t>“</w:t>
        </w:r>
        <w:r w:rsidRPr="00BE6EB4">
          <w:rPr>
            <w:rStyle w:val="aa"/>
            <w:rFonts w:hint="eastAsia"/>
          </w:rPr>
          <w:t>三个代表</w:t>
        </w:r>
        <w:r w:rsidRPr="00BE6EB4">
          <w:rPr>
            <w:rStyle w:val="aa"/>
          </w:rPr>
          <w:t>”</w:t>
        </w:r>
        <w:r w:rsidRPr="00BE6EB4">
          <w:rPr>
            <w:rStyle w:val="aa"/>
            <w:rFonts w:hint="eastAsia"/>
          </w:rPr>
          <w:t>重要思想与政府职能转换的关系</w:t>
        </w:r>
        <w:r w:rsidRPr="00BE6EB4">
          <w:rPr>
            <w:rStyle w:val="aa"/>
          </w:rPr>
          <w:t xml:space="preserve"> P172—176</w:t>
        </w:r>
      </w:hyperlink>
    </w:p>
    <w:p w:rsidR="000A1E81" w:rsidRDefault="000A1E81">
      <w:pPr>
        <w:pStyle w:val="40"/>
        <w:rPr>
          <w:rFonts w:asciiTheme="minorHAnsi" w:eastAsiaTheme="minorEastAsia" w:hAnsiTheme="minorHAnsi" w:cstheme="minorBidi"/>
          <w:color w:val="auto"/>
          <w:sz w:val="21"/>
          <w:szCs w:val="22"/>
        </w:rPr>
      </w:pPr>
      <w:hyperlink w:anchor="_Toc425082326" w:history="1">
        <w:r w:rsidRPr="00BE6EB4">
          <w:rPr>
            <w:rStyle w:val="aa"/>
          </w:rPr>
          <w:t>6.</w:t>
        </w:r>
        <w:r>
          <w:rPr>
            <w:rFonts w:asciiTheme="minorHAnsi" w:eastAsiaTheme="minorEastAsia" w:hAnsiTheme="minorHAnsi" w:cstheme="minorBidi"/>
            <w:color w:val="auto"/>
            <w:sz w:val="21"/>
            <w:szCs w:val="22"/>
          </w:rPr>
          <w:tab/>
        </w:r>
        <w:r w:rsidRPr="00BE6EB4">
          <w:rPr>
            <w:rStyle w:val="aa"/>
          </w:rPr>
          <w:t>“</w:t>
        </w:r>
        <w:r w:rsidRPr="00BE6EB4">
          <w:rPr>
            <w:rStyle w:val="aa"/>
            <w:rFonts w:hint="eastAsia"/>
          </w:rPr>
          <w:t>三个代表</w:t>
        </w:r>
        <w:r w:rsidRPr="00BE6EB4">
          <w:rPr>
            <w:rStyle w:val="aa"/>
          </w:rPr>
          <w:t>”</w:t>
        </w:r>
        <w:r w:rsidRPr="00BE6EB4">
          <w:rPr>
            <w:rStyle w:val="aa"/>
            <w:rFonts w:hint="eastAsia"/>
          </w:rPr>
          <w:t>重要思想与社会建设的关系</w:t>
        </w:r>
        <w:r w:rsidRPr="00BE6EB4">
          <w:rPr>
            <w:rStyle w:val="aa"/>
          </w:rPr>
          <w:t xml:space="preserve"> P177—182</w:t>
        </w:r>
      </w:hyperlink>
    </w:p>
    <w:p w:rsidR="00952BE0" w:rsidRDefault="00952BE0">
      <w:pPr>
        <w:pStyle w:val="30"/>
        <w:rPr>
          <w:rStyle w:val="aa"/>
          <w:noProof/>
        </w:rPr>
      </w:pPr>
    </w:p>
    <w:p w:rsidR="000A1E81" w:rsidRDefault="000A1E81">
      <w:pPr>
        <w:pStyle w:val="30"/>
        <w:rPr>
          <w:rFonts w:asciiTheme="minorHAnsi" w:eastAsiaTheme="minorEastAsia" w:hAnsiTheme="minorHAnsi" w:cstheme="minorBidi"/>
          <w:i w:val="0"/>
          <w:iCs w:val="0"/>
          <w:noProof/>
          <w:sz w:val="21"/>
          <w:szCs w:val="22"/>
        </w:rPr>
      </w:pPr>
      <w:hyperlink w:anchor="_Toc425082327" w:history="1">
        <w:r w:rsidRPr="00BE6EB4">
          <w:rPr>
            <w:rStyle w:val="aa"/>
            <w:rFonts w:ascii="微软雅黑" w:eastAsia="微软雅黑" w:hAnsi="微软雅黑" w:hint="eastAsia"/>
            <w:noProof/>
          </w:rPr>
          <w:t>科学发展观是精神实质</w:t>
        </w:r>
      </w:hyperlink>
    </w:p>
    <w:p w:rsidR="00952BE0" w:rsidRDefault="00952BE0">
      <w:pPr>
        <w:pStyle w:val="40"/>
        <w:rPr>
          <w:rStyle w:val="aa"/>
        </w:rPr>
      </w:pPr>
    </w:p>
    <w:p w:rsidR="000A1E81" w:rsidRDefault="000A1E81">
      <w:pPr>
        <w:pStyle w:val="40"/>
        <w:rPr>
          <w:rFonts w:asciiTheme="minorHAnsi" w:eastAsiaTheme="minorEastAsia" w:hAnsiTheme="minorHAnsi" w:cstheme="minorBidi"/>
          <w:color w:val="auto"/>
          <w:sz w:val="21"/>
          <w:szCs w:val="22"/>
        </w:rPr>
      </w:pPr>
      <w:hyperlink w:anchor="_Toc425082328" w:history="1">
        <w:r w:rsidRPr="00BE6EB4">
          <w:rPr>
            <w:rStyle w:val="aa"/>
          </w:rPr>
          <w:t>1.</w:t>
        </w:r>
        <w:r>
          <w:rPr>
            <w:rFonts w:asciiTheme="minorHAnsi" w:eastAsiaTheme="minorEastAsia" w:hAnsiTheme="minorHAnsi" w:cstheme="minorBidi"/>
            <w:color w:val="auto"/>
            <w:sz w:val="21"/>
            <w:szCs w:val="22"/>
          </w:rPr>
          <w:tab/>
        </w:r>
        <w:r w:rsidRPr="00BE6EB4">
          <w:rPr>
            <w:rStyle w:val="aa"/>
            <w:rFonts w:hint="eastAsia"/>
          </w:rPr>
          <w:t>我国经济发展中存在的问题及具体表现</w:t>
        </w:r>
        <w:r w:rsidRPr="00BE6EB4">
          <w:rPr>
            <w:rStyle w:val="aa"/>
          </w:rPr>
          <w:t xml:space="preserve"> P185—186</w:t>
        </w:r>
      </w:hyperlink>
    </w:p>
    <w:p w:rsidR="000A1E81" w:rsidRDefault="000A1E81">
      <w:pPr>
        <w:pStyle w:val="40"/>
        <w:rPr>
          <w:rFonts w:asciiTheme="minorHAnsi" w:eastAsiaTheme="minorEastAsia" w:hAnsiTheme="minorHAnsi" w:cstheme="minorBidi"/>
          <w:color w:val="auto"/>
          <w:sz w:val="21"/>
          <w:szCs w:val="22"/>
        </w:rPr>
      </w:pPr>
      <w:hyperlink w:anchor="_Toc425082329" w:history="1">
        <w:r w:rsidRPr="00BE6EB4">
          <w:rPr>
            <w:rStyle w:val="aa"/>
          </w:rPr>
          <w:t>2.</w:t>
        </w:r>
        <w:r>
          <w:rPr>
            <w:rFonts w:asciiTheme="minorHAnsi" w:eastAsiaTheme="minorEastAsia" w:hAnsiTheme="minorHAnsi" w:cstheme="minorBidi"/>
            <w:color w:val="auto"/>
            <w:sz w:val="21"/>
            <w:szCs w:val="22"/>
          </w:rPr>
          <w:tab/>
        </w:r>
        <w:r w:rsidRPr="00BE6EB4">
          <w:rPr>
            <w:rStyle w:val="aa"/>
            <w:rFonts w:hint="eastAsia"/>
          </w:rPr>
          <w:t>适应新的发展方式</w:t>
        </w:r>
        <w:r w:rsidRPr="00BE6EB4">
          <w:rPr>
            <w:rStyle w:val="aa"/>
          </w:rPr>
          <w:t xml:space="preserve"> P187—188</w:t>
        </w:r>
      </w:hyperlink>
    </w:p>
    <w:p w:rsidR="000A1E81" w:rsidRDefault="000A1E81">
      <w:pPr>
        <w:pStyle w:val="40"/>
        <w:rPr>
          <w:rFonts w:asciiTheme="minorHAnsi" w:eastAsiaTheme="minorEastAsia" w:hAnsiTheme="minorHAnsi" w:cstheme="minorBidi"/>
          <w:color w:val="auto"/>
          <w:sz w:val="21"/>
          <w:szCs w:val="22"/>
        </w:rPr>
      </w:pPr>
      <w:hyperlink w:anchor="_Toc425082330" w:history="1">
        <w:r w:rsidRPr="00BE6EB4">
          <w:rPr>
            <w:rStyle w:val="aa"/>
          </w:rPr>
          <w:t>3.</w:t>
        </w:r>
        <w:r>
          <w:rPr>
            <w:rFonts w:asciiTheme="minorHAnsi" w:eastAsiaTheme="minorEastAsia" w:hAnsiTheme="minorHAnsi" w:cstheme="minorBidi"/>
            <w:color w:val="auto"/>
            <w:sz w:val="21"/>
            <w:szCs w:val="22"/>
          </w:rPr>
          <w:tab/>
        </w:r>
        <w:r w:rsidRPr="00BE6EB4">
          <w:rPr>
            <w:rStyle w:val="aa"/>
            <w:rFonts w:hint="eastAsia"/>
          </w:rPr>
          <w:t>科学发展观的内涵</w:t>
        </w:r>
        <w:r w:rsidRPr="00BE6EB4">
          <w:rPr>
            <w:rStyle w:val="aa"/>
          </w:rPr>
          <w:t xml:space="preserve"> P188—190</w:t>
        </w:r>
      </w:hyperlink>
    </w:p>
    <w:p w:rsidR="000A1E81" w:rsidRDefault="000A1E81">
      <w:pPr>
        <w:pStyle w:val="40"/>
        <w:rPr>
          <w:rFonts w:asciiTheme="minorHAnsi" w:eastAsiaTheme="minorEastAsia" w:hAnsiTheme="minorHAnsi" w:cstheme="minorBidi"/>
          <w:color w:val="auto"/>
          <w:sz w:val="21"/>
          <w:szCs w:val="22"/>
        </w:rPr>
      </w:pPr>
      <w:hyperlink w:anchor="_Toc425082331" w:history="1">
        <w:r w:rsidRPr="00BE6EB4">
          <w:rPr>
            <w:rStyle w:val="aa"/>
          </w:rPr>
          <w:t>4.</w:t>
        </w:r>
        <w:r>
          <w:rPr>
            <w:rFonts w:asciiTheme="minorHAnsi" w:eastAsiaTheme="minorEastAsia" w:hAnsiTheme="minorHAnsi" w:cstheme="minorBidi"/>
            <w:color w:val="auto"/>
            <w:sz w:val="21"/>
            <w:szCs w:val="22"/>
          </w:rPr>
          <w:tab/>
        </w:r>
        <w:r w:rsidRPr="00BE6EB4">
          <w:rPr>
            <w:rStyle w:val="aa"/>
            <w:rFonts w:hint="eastAsia"/>
          </w:rPr>
          <w:t>深入理解科学发展观的四个维度</w:t>
        </w:r>
        <w:r w:rsidRPr="00BE6EB4">
          <w:rPr>
            <w:rStyle w:val="aa"/>
          </w:rPr>
          <w:t xml:space="preserve"> P191—200</w:t>
        </w:r>
      </w:hyperlink>
    </w:p>
    <w:p w:rsidR="000A1E81" w:rsidRDefault="000A1E81">
      <w:pPr>
        <w:pStyle w:val="40"/>
        <w:rPr>
          <w:rFonts w:asciiTheme="minorHAnsi" w:eastAsiaTheme="minorEastAsia" w:hAnsiTheme="minorHAnsi" w:cstheme="minorBidi"/>
          <w:color w:val="auto"/>
          <w:sz w:val="21"/>
          <w:szCs w:val="22"/>
        </w:rPr>
      </w:pPr>
      <w:hyperlink w:anchor="_Toc425082332" w:history="1">
        <w:r w:rsidRPr="00BE6EB4">
          <w:rPr>
            <w:rStyle w:val="aa"/>
          </w:rPr>
          <w:t>5.</w:t>
        </w:r>
        <w:r>
          <w:rPr>
            <w:rFonts w:asciiTheme="minorHAnsi" w:eastAsiaTheme="minorEastAsia" w:hAnsiTheme="minorHAnsi" w:cstheme="minorBidi"/>
            <w:color w:val="auto"/>
            <w:sz w:val="21"/>
            <w:szCs w:val="22"/>
          </w:rPr>
          <w:tab/>
        </w:r>
        <w:r w:rsidRPr="00BE6EB4">
          <w:rPr>
            <w:rStyle w:val="aa"/>
            <w:rFonts w:hint="eastAsia"/>
          </w:rPr>
          <w:t>贯彻科学发展观的基本要求包括什么？</w:t>
        </w:r>
        <w:r w:rsidRPr="00BE6EB4">
          <w:rPr>
            <w:rStyle w:val="aa"/>
          </w:rPr>
          <w:t xml:space="preserve"> P201—203</w:t>
        </w:r>
      </w:hyperlink>
    </w:p>
    <w:p w:rsidR="00162818" w:rsidRDefault="00AD4D1B" w:rsidP="003477F4">
      <w:r>
        <w:fldChar w:fldCharType="end"/>
      </w:r>
    </w:p>
    <w:p w:rsidR="00162818" w:rsidRDefault="00162818" w:rsidP="003477F4"/>
    <w:p w:rsidR="00162818" w:rsidRDefault="00162818" w:rsidP="003477F4"/>
    <w:p w:rsidR="00162818" w:rsidRDefault="00162818" w:rsidP="003477F4"/>
    <w:p w:rsidR="00162818" w:rsidRDefault="00162818" w:rsidP="003477F4"/>
    <w:p w:rsidR="00162818" w:rsidRDefault="00162818" w:rsidP="003477F4">
      <w:bookmarkStart w:id="0" w:name="_GoBack"/>
      <w:bookmarkEnd w:id="0"/>
    </w:p>
    <w:p w:rsidR="00162818" w:rsidRDefault="00162818" w:rsidP="003477F4"/>
    <w:p w:rsidR="00CC2B4F" w:rsidRDefault="004978D9" w:rsidP="00EC6666">
      <w:pPr>
        <w:pStyle w:val="3"/>
        <w:ind w:left="1905" w:hanging="1185"/>
        <w:rPr>
          <w:rFonts w:ascii="微软雅黑" w:eastAsia="微软雅黑" w:hAnsi="微软雅黑"/>
          <w:sz w:val="36"/>
          <w:szCs w:val="36"/>
        </w:rPr>
      </w:pPr>
      <w:bookmarkStart w:id="1" w:name="_Toc425082281"/>
      <w:r>
        <w:rPr>
          <w:rFonts w:ascii="微软雅黑" w:eastAsia="微软雅黑" w:hAnsi="微软雅黑" w:hint="eastAsia"/>
          <w:sz w:val="36"/>
          <w:szCs w:val="36"/>
        </w:rPr>
        <w:lastRenderedPageBreak/>
        <w:t>社会</w:t>
      </w:r>
      <w:r>
        <w:rPr>
          <w:rFonts w:ascii="微软雅黑" w:eastAsia="微软雅黑" w:hAnsi="微软雅黑"/>
          <w:sz w:val="36"/>
          <w:szCs w:val="36"/>
        </w:rPr>
        <w:t>主义初级阶段的所有制</w:t>
      </w:r>
      <w:r>
        <w:rPr>
          <w:rFonts w:ascii="微软雅黑" w:eastAsia="微软雅黑" w:hAnsi="微软雅黑" w:hint="eastAsia"/>
          <w:sz w:val="36"/>
          <w:szCs w:val="36"/>
        </w:rPr>
        <w:t>结构论</w:t>
      </w:r>
      <w:bookmarkEnd w:id="1"/>
    </w:p>
    <w:p w:rsidR="004A2EC7" w:rsidRPr="00D31673" w:rsidRDefault="00CF7E01" w:rsidP="00D31673">
      <w:pPr>
        <w:pStyle w:val="4"/>
        <w:numPr>
          <w:ilvl w:val="0"/>
          <w:numId w:val="15"/>
        </w:numPr>
        <w:rPr>
          <w:rFonts w:ascii="微软雅黑" w:eastAsia="微软雅黑" w:hAnsi="微软雅黑"/>
          <w:b w:val="0"/>
          <w:sz w:val="32"/>
          <w:szCs w:val="32"/>
        </w:rPr>
      </w:pPr>
      <w:bookmarkStart w:id="2" w:name="_Toc425082282"/>
      <w:r w:rsidRPr="00D31673">
        <w:rPr>
          <w:rFonts w:ascii="微软雅黑" w:eastAsia="微软雅黑" w:hAnsi="微软雅黑" w:hint="eastAsia"/>
          <w:b w:val="0"/>
          <w:sz w:val="32"/>
          <w:szCs w:val="32"/>
        </w:rPr>
        <w:t>马克思所有制</w:t>
      </w:r>
      <w:r w:rsidRPr="00D31673">
        <w:rPr>
          <w:rFonts w:ascii="微软雅黑" w:eastAsia="微软雅黑" w:hAnsi="微软雅黑"/>
          <w:b w:val="0"/>
          <w:sz w:val="32"/>
          <w:szCs w:val="32"/>
        </w:rPr>
        <w:t>的理论内容</w:t>
      </w:r>
      <w:r w:rsidRPr="00D31673">
        <w:rPr>
          <w:rFonts w:ascii="微软雅黑" w:eastAsia="微软雅黑" w:hAnsi="微软雅黑"/>
          <w:b w:val="0"/>
          <w:sz w:val="32"/>
          <w:szCs w:val="32"/>
        </w:rPr>
        <w:tab/>
        <w:t>P1—3</w:t>
      </w:r>
      <w:bookmarkEnd w:id="2"/>
    </w:p>
    <w:p w:rsidR="00CF7E01" w:rsidRPr="00D31673" w:rsidRDefault="00CF7E01" w:rsidP="00D31673">
      <w:pPr>
        <w:pStyle w:val="4"/>
        <w:numPr>
          <w:ilvl w:val="0"/>
          <w:numId w:val="15"/>
        </w:numPr>
        <w:rPr>
          <w:rFonts w:ascii="微软雅黑" w:eastAsia="微软雅黑" w:hAnsi="微软雅黑"/>
          <w:b w:val="0"/>
          <w:sz w:val="32"/>
          <w:szCs w:val="32"/>
        </w:rPr>
      </w:pPr>
      <w:bookmarkStart w:id="3" w:name="_Toc425082283"/>
      <w:r w:rsidRPr="00D31673">
        <w:rPr>
          <w:rFonts w:ascii="微软雅黑" w:eastAsia="微软雅黑" w:hAnsi="微软雅黑" w:hint="eastAsia"/>
          <w:b w:val="0"/>
          <w:sz w:val="32"/>
          <w:szCs w:val="32"/>
        </w:rPr>
        <w:t>恩格斯</w:t>
      </w:r>
      <w:r w:rsidRPr="00D31673">
        <w:rPr>
          <w:rFonts w:ascii="微软雅黑" w:eastAsia="微软雅黑" w:hAnsi="微软雅黑"/>
          <w:b w:val="0"/>
          <w:sz w:val="32"/>
          <w:szCs w:val="32"/>
        </w:rPr>
        <w:t>、列宁在所有制理论上的贡献</w:t>
      </w:r>
      <w:r w:rsidRPr="00D31673">
        <w:rPr>
          <w:rFonts w:ascii="微软雅黑" w:eastAsia="微软雅黑" w:hAnsi="微软雅黑"/>
          <w:b w:val="0"/>
          <w:sz w:val="32"/>
          <w:szCs w:val="32"/>
        </w:rPr>
        <w:tab/>
        <w:t>P3—4</w:t>
      </w:r>
      <w:bookmarkEnd w:id="3"/>
    </w:p>
    <w:p w:rsidR="00CF7E01" w:rsidRPr="00D31673" w:rsidRDefault="00CF7E01" w:rsidP="00D31673">
      <w:pPr>
        <w:pStyle w:val="4"/>
        <w:numPr>
          <w:ilvl w:val="0"/>
          <w:numId w:val="15"/>
        </w:numPr>
        <w:rPr>
          <w:rFonts w:ascii="微软雅黑" w:eastAsia="微软雅黑" w:hAnsi="微软雅黑"/>
          <w:b w:val="0"/>
          <w:sz w:val="32"/>
          <w:szCs w:val="32"/>
        </w:rPr>
      </w:pPr>
      <w:bookmarkStart w:id="4" w:name="_Toc425082284"/>
      <w:r w:rsidRPr="00D31673">
        <w:rPr>
          <w:rFonts w:ascii="微软雅黑" w:eastAsia="微软雅黑" w:hAnsi="微软雅黑" w:hint="eastAsia"/>
          <w:b w:val="0"/>
          <w:sz w:val="32"/>
          <w:szCs w:val="32"/>
        </w:rPr>
        <w:t>邓小平对</w:t>
      </w:r>
      <w:r w:rsidRPr="00D31673">
        <w:rPr>
          <w:rFonts w:ascii="微软雅黑" w:eastAsia="微软雅黑" w:hAnsi="微软雅黑"/>
          <w:b w:val="0"/>
          <w:sz w:val="32"/>
          <w:szCs w:val="32"/>
        </w:rPr>
        <w:t>所有制理论的新突破</w:t>
      </w:r>
      <w:r w:rsidRPr="00D31673">
        <w:rPr>
          <w:rFonts w:ascii="微软雅黑" w:eastAsia="微软雅黑" w:hAnsi="微软雅黑"/>
          <w:b w:val="0"/>
          <w:sz w:val="32"/>
          <w:szCs w:val="32"/>
        </w:rPr>
        <w:tab/>
        <w:t>P5</w:t>
      </w:r>
      <w:bookmarkEnd w:id="4"/>
    </w:p>
    <w:p w:rsidR="00CF7E01" w:rsidRPr="00D31673" w:rsidRDefault="00CF7E01" w:rsidP="00D31673">
      <w:pPr>
        <w:pStyle w:val="4"/>
        <w:numPr>
          <w:ilvl w:val="0"/>
          <w:numId w:val="15"/>
        </w:numPr>
        <w:rPr>
          <w:rFonts w:ascii="微软雅黑" w:eastAsia="微软雅黑" w:hAnsi="微软雅黑"/>
          <w:b w:val="0"/>
          <w:sz w:val="32"/>
          <w:szCs w:val="32"/>
        </w:rPr>
      </w:pPr>
      <w:bookmarkStart w:id="5" w:name="_Toc425082285"/>
      <w:r w:rsidRPr="00D31673">
        <w:rPr>
          <w:rFonts w:ascii="微软雅黑" w:eastAsia="微软雅黑" w:hAnsi="微软雅黑" w:hint="eastAsia"/>
          <w:b w:val="0"/>
          <w:sz w:val="32"/>
          <w:szCs w:val="32"/>
        </w:rPr>
        <w:t>生产</w:t>
      </w:r>
      <w:r w:rsidRPr="00D31673">
        <w:rPr>
          <w:rFonts w:ascii="微软雅黑" w:eastAsia="微软雅黑" w:hAnsi="微软雅黑"/>
          <w:b w:val="0"/>
          <w:sz w:val="32"/>
          <w:szCs w:val="32"/>
        </w:rPr>
        <w:t>资料公有制占主体具有的意义</w:t>
      </w:r>
      <w:r w:rsidRPr="00D31673">
        <w:rPr>
          <w:rFonts w:ascii="微软雅黑" w:eastAsia="微软雅黑" w:hAnsi="微软雅黑"/>
          <w:b w:val="0"/>
          <w:sz w:val="32"/>
          <w:szCs w:val="32"/>
        </w:rPr>
        <w:tab/>
        <w:t>P6—7</w:t>
      </w:r>
      <w:bookmarkEnd w:id="5"/>
    </w:p>
    <w:p w:rsidR="00CF7E01" w:rsidRPr="00D31673" w:rsidRDefault="00CF7E01" w:rsidP="00D31673">
      <w:pPr>
        <w:pStyle w:val="4"/>
        <w:numPr>
          <w:ilvl w:val="0"/>
          <w:numId w:val="15"/>
        </w:numPr>
        <w:rPr>
          <w:rFonts w:ascii="微软雅黑" w:eastAsia="微软雅黑" w:hAnsi="微软雅黑"/>
          <w:b w:val="0"/>
          <w:sz w:val="32"/>
          <w:szCs w:val="32"/>
        </w:rPr>
      </w:pPr>
      <w:bookmarkStart w:id="6" w:name="_Toc425082286"/>
      <w:r w:rsidRPr="00D31673">
        <w:rPr>
          <w:rFonts w:ascii="微软雅黑" w:eastAsia="微软雅黑" w:hAnsi="微软雅黑" w:hint="eastAsia"/>
          <w:b w:val="0"/>
          <w:sz w:val="32"/>
          <w:szCs w:val="32"/>
        </w:rPr>
        <w:t>如何</w:t>
      </w:r>
      <w:r w:rsidRPr="00D31673">
        <w:rPr>
          <w:rFonts w:ascii="微软雅黑" w:eastAsia="微软雅黑" w:hAnsi="微软雅黑"/>
          <w:b w:val="0"/>
          <w:sz w:val="32"/>
          <w:szCs w:val="32"/>
        </w:rPr>
        <w:t>正确理解公有制占主体？</w:t>
      </w:r>
      <w:r w:rsidRPr="00D31673">
        <w:rPr>
          <w:rFonts w:ascii="微软雅黑" w:eastAsia="微软雅黑" w:hAnsi="微软雅黑"/>
          <w:b w:val="0"/>
          <w:sz w:val="32"/>
          <w:szCs w:val="32"/>
        </w:rPr>
        <w:tab/>
        <w:t>P6</w:t>
      </w:r>
      <w:r w:rsidRPr="00D31673">
        <w:rPr>
          <w:rFonts w:ascii="微软雅黑" w:eastAsia="微软雅黑" w:hAnsi="微软雅黑" w:hint="eastAsia"/>
          <w:b w:val="0"/>
          <w:sz w:val="32"/>
          <w:szCs w:val="32"/>
        </w:rPr>
        <w:t>第一段</w:t>
      </w:r>
      <w:r w:rsidRPr="00D31673">
        <w:rPr>
          <w:rFonts w:ascii="微软雅黑" w:eastAsia="微软雅黑" w:hAnsi="微软雅黑"/>
          <w:b w:val="0"/>
          <w:sz w:val="32"/>
          <w:szCs w:val="32"/>
        </w:rPr>
        <w:t>+P7—8</w:t>
      </w:r>
      <w:bookmarkEnd w:id="6"/>
    </w:p>
    <w:p w:rsidR="00CF7E01" w:rsidRPr="00D31673" w:rsidRDefault="00CF7E01" w:rsidP="00D31673">
      <w:pPr>
        <w:pStyle w:val="4"/>
        <w:numPr>
          <w:ilvl w:val="0"/>
          <w:numId w:val="15"/>
        </w:numPr>
        <w:rPr>
          <w:rFonts w:ascii="微软雅黑" w:eastAsia="微软雅黑" w:hAnsi="微软雅黑"/>
          <w:b w:val="0"/>
          <w:sz w:val="32"/>
          <w:szCs w:val="32"/>
        </w:rPr>
      </w:pPr>
      <w:bookmarkStart w:id="7" w:name="_Toc425082287"/>
      <w:r w:rsidRPr="00D31673">
        <w:rPr>
          <w:rFonts w:ascii="微软雅黑" w:eastAsia="微软雅黑" w:hAnsi="微软雅黑" w:hint="eastAsia"/>
          <w:b w:val="0"/>
          <w:sz w:val="32"/>
          <w:szCs w:val="32"/>
        </w:rPr>
        <w:t>如何理解</w:t>
      </w:r>
      <w:r w:rsidRPr="00D31673">
        <w:rPr>
          <w:rFonts w:ascii="微软雅黑" w:eastAsia="微软雅黑" w:hAnsi="微软雅黑"/>
          <w:b w:val="0"/>
          <w:sz w:val="32"/>
          <w:szCs w:val="32"/>
        </w:rPr>
        <w:t>公有制主体地位的必要性？</w:t>
      </w:r>
      <w:r w:rsidRPr="00D31673">
        <w:rPr>
          <w:rFonts w:ascii="微软雅黑" w:eastAsia="微软雅黑" w:hAnsi="微软雅黑"/>
          <w:b w:val="0"/>
          <w:sz w:val="32"/>
          <w:szCs w:val="32"/>
        </w:rPr>
        <w:tab/>
        <w:t>P10—11</w:t>
      </w:r>
      <w:bookmarkEnd w:id="7"/>
    </w:p>
    <w:p w:rsidR="00CF7E01" w:rsidRPr="00D31673" w:rsidRDefault="00CF7E01" w:rsidP="00D31673">
      <w:pPr>
        <w:pStyle w:val="4"/>
        <w:numPr>
          <w:ilvl w:val="0"/>
          <w:numId w:val="15"/>
        </w:numPr>
        <w:rPr>
          <w:rFonts w:ascii="微软雅黑" w:eastAsia="微软雅黑" w:hAnsi="微软雅黑"/>
          <w:b w:val="0"/>
          <w:sz w:val="32"/>
          <w:szCs w:val="32"/>
        </w:rPr>
      </w:pPr>
      <w:bookmarkStart w:id="8" w:name="_Toc425082288"/>
      <w:r w:rsidRPr="00D31673">
        <w:rPr>
          <w:rFonts w:ascii="微软雅黑" w:eastAsia="微软雅黑" w:hAnsi="微软雅黑" w:hint="eastAsia"/>
          <w:b w:val="0"/>
          <w:sz w:val="32"/>
          <w:szCs w:val="32"/>
        </w:rPr>
        <w:t>如何理解</w:t>
      </w:r>
      <w:r w:rsidRPr="00D31673">
        <w:rPr>
          <w:rFonts w:ascii="微软雅黑" w:eastAsia="微软雅黑" w:hAnsi="微软雅黑"/>
          <w:b w:val="0"/>
          <w:sz w:val="32"/>
          <w:szCs w:val="32"/>
        </w:rPr>
        <w:t>坚持多种所有制经济共同发展？</w:t>
      </w:r>
      <w:r w:rsidRPr="00D31673">
        <w:rPr>
          <w:rFonts w:ascii="微软雅黑" w:eastAsia="微软雅黑" w:hAnsi="微软雅黑"/>
          <w:b w:val="0"/>
          <w:sz w:val="32"/>
          <w:szCs w:val="32"/>
        </w:rPr>
        <w:tab/>
        <w:t>P11—12</w:t>
      </w:r>
      <w:bookmarkEnd w:id="8"/>
    </w:p>
    <w:p w:rsidR="00CF7E01" w:rsidRPr="00D31673" w:rsidRDefault="00CF7E01" w:rsidP="00D31673">
      <w:pPr>
        <w:pStyle w:val="4"/>
        <w:numPr>
          <w:ilvl w:val="0"/>
          <w:numId w:val="15"/>
        </w:numPr>
        <w:rPr>
          <w:rFonts w:ascii="微软雅黑" w:eastAsia="微软雅黑" w:hAnsi="微软雅黑"/>
          <w:b w:val="0"/>
          <w:sz w:val="32"/>
          <w:szCs w:val="32"/>
        </w:rPr>
      </w:pPr>
      <w:bookmarkStart w:id="9" w:name="_Toc425082289"/>
      <w:r w:rsidRPr="00D31673">
        <w:rPr>
          <w:rFonts w:ascii="微软雅黑" w:eastAsia="微软雅黑" w:hAnsi="微软雅黑" w:hint="eastAsia"/>
          <w:b w:val="0"/>
          <w:sz w:val="32"/>
          <w:szCs w:val="32"/>
        </w:rPr>
        <w:t>发展非</w:t>
      </w:r>
      <w:r w:rsidRPr="00D31673">
        <w:rPr>
          <w:rFonts w:ascii="微软雅黑" w:eastAsia="微软雅黑" w:hAnsi="微软雅黑"/>
          <w:b w:val="0"/>
          <w:sz w:val="32"/>
          <w:szCs w:val="32"/>
        </w:rPr>
        <w:t>公有制经济的重要意义</w:t>
      </w:r>
      <w:r w:rsidRPr="00D31673">
        <w:rPr>
          <w:rFonts w:ascii="微软雅黑" w:eastAsia="微软雅黑" w:hAnsi="微软雅黑"/>
          <w:b w:val="0"/>
          <w:sz w:val="32"/>
          <w:szCs w:val="32"/>
        </w:rPr>
        <w:tab/>
        <w:t>P14—15</w:t>
      </w:r>
      <w:bookmarkEnd w:id="9"/>
    </w:p>
    <w:p w:rsidR="00CF7E01" w:rsidRPr="00D31673" w:rsidRDefault="00CF7E01" w:rsidP="00D31673">
      <w:pPr>
        <w:pStyle w:val="4"/>
        <w:numPr>
          <w:ilvl w:val="0"/>
          <w:numId w:val="15"/>
        </w:numPr>
        <w:rPr>
          <w:rFonts w:ascii="微软雅黑" w:eastAsia="微软雅黑" w:hAnsi="微软雅黑"/>
          <w:b w:val="0"/>
          <w:sz w:val="32"/>
          <w:szCs w:val="32"/>
        </w:rPr>
      </w:pPr>
      <w:bookmarkStart w:id="10" w:name="_Toc425082290"/>
      <w:r w:rsidRPr="00D31673">
        <w:rPr>
          <w:rFonts w:ascii="微软雅黑" w:eastAsia="微软雅黑" w:hAnsi="微软雅黑" w:hint="eastAsia"/>
          <w:b w:val="0"/>
          <w:sz w:val="32"/>
          <w:szCs w:val="32"/>
        </w:rPr>
        <w:lastRenderedPageBreak/>
        <w:t>我国</w:t>
      </w:r>
      <w:r w:rsidRPr="00D31673">
        <w:rPr>
          <w:rFonts w:ascii="微软雅黑" w:eastAsia="微软雅黑" w:hAnsi="微软雅黑"/>
          <w:b w:val="0"/>
          <w:sz w:val="32"/>
          <w:szCs w:val="32"/>
        </w:rPr>
        <w:t>现阶段私营企业的剥削与我们传统的对剥削理解</w:t>
      </w:r>
      <w:r w:rsidRPr="00D31673">
        <w:rPr>
          <w:rFonts w:ascii="微软雅黑" w:eastAsia="微软雅黑" w:hAnsi="微软雅黑" w:hint="eastAsia"/>
          <w:b w:val="0"/>
          <w:sz w:val="32"/>
          <w:szCs w:val="32"/>
        </w:rPr>
        <w:t>有</w:t>
      </w:r>
      <w:r w:rsidRPr="00D31673">
        <w:rPr>
          <w:rFonts w:ascii="微软雅黑" w:eastAsia="微软雅黑" w:hAnsi="微软雅黑"/>
          <w:b w:val="0"/>
          <w:sz w:val="32"/>
          <w:szCs w:val="32"/>
        </w:rPr>
        <w:t>什么不同？</w:t>
      </w:r>
      <w:r w:rsidR="00D31673" w:rsidRPr="00D31673">
        <w:rPr>
          <w:rFonts w:ascii="微软雅黑" w:eastAsia="微软雅黑" w:hAnsi="微软雅黑"/>
          <w:b w:val="0"/>
          <w:sz w:val="32"/>
          <w:szCs w:val="32"/>
        </w:rPr>
        <w:tab/>
        <w:t>P16—18</w:t>
      </w:r>
      <w:bookmarkEnd w:id="10"/>
    </w:p>
    <w:p w:rsidR="00D31673" w:rsidRPr="00D31673" w:rsidRDefault="00D31673" w:rsidP="00D31673">
      <w:pPr>
        <w:pStyle w:val="4"/>
        <w:numPr>
          <w:ilvl w:val="0"/>
          <w:numId w:val="15"/>
        </w:numPr>
        <w:rPr>
          <w:rFonts w:ascii="微软雅黑" w:eastAsia="微软雅黑" w:hAnsi="微软雅黑"/>
          <w:b w:val="0"/>
          <w:sz w:val="32"/>
          <w:szCs w:val="32"/>
        </w:rPr>
      </w:pPr>
      <w:bookmarkStart w:id="11" w:name="_Toc425082291"/>
      <w:r w:rsidRPr="00D31673">
        <w:rPr>
          <w:rFonts w:ascii="微软雅黑" w:eastAsia="微软雅黑" w:hAnsi="微软雅黑" w:hint="eastAsia"/>
          <w:b w:val="0"/>
          <w:sz w:val="32"/>
          <w:szCs w:val="32"/>
        </w:rPr>
        <w:t>我国为什么不能</w:t>
      </w:r>
      <w:r w:rsidRPr="00D31673">
        <w:rPr>
          <w:rFonts w:ascii="微软雅黑" w:eastAsia="微软雅黑" w:hAnsi="微软雅黑"/>
          <w:b w:val="0"/>
          <w:sz w:val="32"/>
          <w:szCs w:val="32"/>
        </w:rPr>
        <w:t>实行生产资料</w:t>
      </w:r>
      <w:r w:rsidRPr="00D31673">
        <w:rPr>
          <w:rFonts w:ascii="微软雅黑" w:eastAsia="微软雅黑" w:hAnsi="微软雅黑" w:hint="eastAsia"/>
          <w:b w:val="0"/>
          <w:sz w:val="32"/>
          <w:szCs w:val="32"/>
        </w:rPr>
        <w:t>私有制</w:t>
      </w:r>
      <w:r w:rsidRPr="00D31673">
        <w:rPr>
          <w:rFonts w:ascii="微软雅黑" w:eastAsia="微软雅黑" w:hAnsi="微软雅黑"/>
          <w:b w:val="0"/>
          <w:sz w:val="32"/>
          <w:szCs w:val="32"/>
        </w:rPr>
        <w:t>？</w:t>
      </w:r>
      <w:r w:rsidRPr="00D31673">
        <w:rPr>
          <w:rFonts w:ascii="微软雅黑" w:eastAsia="微软雅黑" w:hAnsi="微软雅黑"/>
          <w:b w:val="0"/>
          <w:sz w:val="32"/>
          <w:szCs w:val="32"/>
        </w:rPr>
        <w:tab/>
        <w:t>P19</w:t>
      </w:r>
      <w:bookmarkEnd w:id="11"/>
    </w:p>
    <w:p w:rsidR="00D31673" w:rsidRPr="00D31673" w:rsidRDefault="00D31673" w:rsidP="00D31673">
      <w:pPr>
        <w:pStyle w:val="4"/>
        <w:numPr>
          <w:ilvl w:val="0"/>
          <w:numId w:val="15"/>
        </w:numPr>
        <w:rPr>
          <w:rFonts w:ascii="微软雅黑" w:eastAsia="微软雅黑" w:hAnsi="微软雅黑" w:hint="eastAsia"/>
          <w:b w:val="0"/>
          <w:sz w:val="32"/>
          <w:szCs w:val="32"/>
        </w:rPr>
      </w:pPr>
      <w:bookmarkStart w:id="12" w:name="_Toc425082292"/>
      <w:r w:rsidRPr="00D31673">
        <w:rPr>
          <w:rFonts w:ascii="微软雅黑" w:eastAsia="微软雅黑" w:hAnsi="微软雅黑" w:hint="eastAsia"/>
          <w:b w:val="0"/>
          <w:sz w:val="32"/>
          <w:szCs w:val="32"/>
        </w:rPr>
        <w:t>为什么我</w:t>
      </w:r>
      <w:r w:rsidRPr="00D31673">
        <w:rPr>
          <w:rFonts w:ascii="微软雅黑" w:eastAsia="微软雅黑" w:hAnsi="微软雅黑"/>
          <w:b w:val="0"/>
          <w:sz w:val="32"/>
          <w:szCs w:val="32"/>
        </w:rPr>
        <w:t>国生产资料所有制不能搞单一的公有制？</w:t>
      </w:r>
      <w:r w:rsidRPr="00D31673">
        <w:rPr>
          <w:rFonts w:ascii="微软雅黑" w:eastAsia="微软雅黑" w:hAnsi="微软雅黑"/>
          <w:b w:val="0"/>
          <w:sz w:val="32"/>
          <w:szCs w:val="32"/>
        </w:rPr>
        <w:tab/>
        <w:t>P21—22</w:t>
      </w:r>
      <w:bookmarkEnd w:id="12"/>
    </w:p>
    <w:p w:rsidR="004978D9" w:rsidRDefault="004978D9" w:rsidP="004978D9">
      <w:pPr>
        <w:pStyle w:val="3"/>
        <w:ind w:left="1905" w:hanging="1185"/>
        <w:rPr>
          <w:rFonts w:ascii="微软雅黑" w:eastAsia="微软雅黑" w:hAnsi="微软雅黑"/>
          <w:sz w:val="36"/>
          <w:szCs w:val="36"/>
        </w:rPr>
      </w:pPr>
      <w:bookmarkStart w:id="13" w:name="_Toc425082293"/>
      <w:r w:rsidRPr="004978D9">
        <w:rPr>
          <w:rFonts w:ascii="微软雅黑" w:eastAsia="微软雅黑" w:hAnsi="微软雅黑" w:hint="eastAsia"/>
          <w:sz w:val="36"/>
          <w:szCs w:val="36"/>
        </w:rPr>
        <w:t>论</w:t>
      </w:r>
      <w:r w:rsidRPr="004978D9">
        <w:rPr>
          <w:rFonts w:ascii="微软雅黑" w:eastAsia="微软雅黑" w:hAnsi="微软雅黑"/>
          <w:sz w:val="36"/>
          <w:szCs w:val="36"/>
        </w:rPr>
        <w:t>社会主义经济正义思想</w:t>
      </w:r>
      <w:bookmarkEnd w:id="13"/>
    </w:p>
    <w:p w:rsidR="00EC76DA" w:rsidRPr="00EC76DA" w:rsidRDefault="00EC76DA" w:rsidP="008B180F">
      <w:pPr>
        <w:pStyle w:val="4"/>
        <w:numPr>
          <w:ilvl w:val="0"/>
          <w:numId w:val="30"/>
        </w:numPr>
        <w:rPr>
          <w:rFonts w:ascii="微软雅黑" w:eastAsia="微软雅黑" w:hAnsi="微软雅黑"/>
          <w:b w:val="0"/>
          <w:sz w:val="32"/>
          <w:szCs w:val="32"/>
        </w:rPr>
      </w:pPr>
      <w:bookmarkStart w:id="14" w:name="_Toc425082294"/>
      <w:r w:rsidRPr="00EC76DA">
        <w:rPr>
          <w:rFonts w:ascii="微软雅黑" w:eastAsia="微软雅黑" w:hAnsi="微软雅黑" w:hint="eastAsia"/>
          <w:b w:val="0"/>
          <w:sz w:val="32"/>
          <w:szCs w:val="32"/>
        </w:rPr>
        <w:t>什么是</w:t>
      </w:r>
      <w:r w:rsidRPr="00EC76DA">
        <w:rPr>
          <w:rFonts w:ascii="微软雅黑" w:eastAsia="微软雅黑" w:hAnsi="微软雅黑"/>
          <w:b w:val="0"/>
          <w:sz w:val="32"/>
          <w:szCs w:val="32"/>
        </w:rPr>
        <w:t>经济正义？</w:t>
      </w:r>
      <w:r w:rsidRPr="00EC76DA">
        <w:rPr>
          <w:rFonts w:ascii="微软雅黑" w:eastAsia="微软雅黑" w:hAnsi="微软雅黑" w:hint="eastAsia"/>
          <w:b w:val="0"/>
          <w:sz w:val="32"/>
          <w:szCs w:val="32"/>
        </w:rPr>
        <w:t>现代</w:t>
      </w:r>
      <w:r w:rsidRPr="00EC76DA">
        <w:rPr>
          <w:rFonts w:ascii="微软雅黑" w:eastAsia="微软雅黑" w:hAnsi="微软雅黑"/>
          <w:b w:val="0"/>
          <w:sz w:val="32"/>
          <w:szCs w:val="32"/>
        </w:rPr>
        <w:t>社会经济正义问题日益凸显的社会背景是什么</w:t>
      </w:r>
      <w:r w:rsidRPr="00EC76DA">
        <w:rPr>
          <w:rFonts w:ascii="微软雅黑" w:eastAsia="微软雅黑" w:hAnsi="微软雅黑" w:hint="eastAsia"/>
          <w:b w:val="0"/>
          <w:sz w:val="32"/>
          <w:szCs w:val="32"/>
        </w:rPr>
        <w:t>？</w:t>
      </w:r>
      <w:r w:rsidRPr="00EC76DA">
        <w:rPr>
          <w:rFonts w:ascii="微软雅黑" w:eastAsia="微软雅黑" w:hAnsi="微软雅黑"/>
          <w:b w:val="0"/>
          <w:sz w:val="32"/>
          <w:szCs w:val="32"/>
        </w:rPr>
        <w:tab/>
        <w:t>P25—28</w:t>
      </w:r>
      <w:r w:rsidRPr="00EC76DA">
        <w:rPr>
          <w:rFonts w:ascii="微软雅黑" w:eastAsia="微软雅黑" w:hAnsi="微软雅黑" w:hint="eastAsia"/>
          <w:b w:val="0"/>
          <w:sz w:val="32"/>
          <w:szCs w:val="32"/>
        </w:rPr>
        <w:t>（经济正义</w:t>
      </w:r>
      <w:r w:rsidRPr="00EC76DA">
        <w:rPr>
          <w:rFonts w:ascii="微软雅黑" w:eastAsia="微软雅黑" w:hAnsi="微软雅黑"/>
          <w:b w:val="0"/>
          <w:sz w:val="32"/>
          <w:szCs w:val="32"/>
        </w:rPr>
        <w:t>）</w:t>
      </w:r>
      <w:r w:rsidRPr="00EC76DA">
        <w:rPr>
          <w:rFonts w:ascii="微软雅黑" w:eastAsia="微软雅黑" w:hAnsi="微软雅黑"/>
          <w:b w:val="0"/>
          <w:sz w:val="32"/>
          <w:szCs w:val="32"/>
        </w:rPr>
        <w:tab/>
        <w:t>P23—24</w:t>
      </w:r>
      <w:r w:rsidRPr="00EC76DA">
        <w:rPr>
          <w:rFonts w:ascii="微软雅黑" w:eastAsia="微软雅黑" w:hAnsi="微软雅黑" w:hint="eastAsia"/>
          <w:b w:val="0"/>
          <w:sz w:val="32"/>
          <w:szCs w:val="32"/>
        </w:rPr>
        <w:t>（社会</w:t>
      </w:r>
      <w:r w:rsidRPr="00EC76DA">
        <w:rPr>
          <w:rFonts w:ascii="微软雅黑" w:eastAsia="微软雅黑" w:hAnsi="微软雅黑"/>
          <w:b w:val="0"/>
          <w:sz w:val="32"/>
          <w:szCs w:val="32"/>
        </w:rPr>
        <w:t>背景）</w:t>
      </w:r>
      <w:bookmarkEnd w:id="14"/>
    </w:p>
    <w:p w:rsidR="004978D9" w:rsidRDefault="004978D9" w:rsidP="004978D9">
      <w:pPr>
        <w:pStyle w:val="3"/>
        <w:ind w:left="1905" w:hanging="1185"/>
        <w:rPr>
          <w:rFonts w:ascii="微软雅黑" w:eastAsia="微软雅黑" w:hAnsi="微软雅黑"/>
          <w:sz w:val="36"/>
          <w:szCs w:val="36"/>
        </w:rPr>
      </w:pPr>
      <w:bookmarkStart w:id="15" w:name="_Toc425082295"/>
      <w:r w:rsidRPr="004978D9">
        <w:rPr>
          <w:rFonts w:ascii="微软雅黑" w:eastAsia="微软雅黑" w:hAnsi="微软雅黑" w:hint="eastAsia"/>
          <w:sz w:val="36"/>
          <w:szCs w:val="36"/>
        </w:rPr>
        <w:t>后</w:t>
      </w:r>
      <w:r w:rsidRPr="004978D9">
        <w:rPr>
          <w:rFonts w:ascii="微软雅黑" w:eastAsia="微软雅黑" w:hAnsi="微软雅黑"/>
          <w:sz w:val="36"/>
          <w:szCs w:val="36"/>
        </w:rPr>
        <w:t>社会主义与中国发展模式</w:t>
      </w:r>
      <w:bookmarkEnd w:id="15"/>
    </w:p>
    <w:p w:rsidR="00EC76DA" w:rsidRDefault="00EC76DA" w:rsidP="008B180F">
      <w:pPr>
        <w:pStyle w:val="4"/>
        <w:numPr>
          <w:ilvl w:val="0"/>
          <w:numId w:val="31"/>
        </w:numPr>
        <w:rPr>
          <w:rFonts w:ascii="微软雅黑" w:eastAsia="微软雅黑" w:hAnsi="微软雅黑"/>
          <w:b w:val="0"/>
          <w:sz w:val="32"/>
          <w:szCs w:val="32"/>
        </w:rPr>
      </w:pPr>
      <w:bookmarkStart w:id="16" w:name="_Toc425082296"/>
      <w:r w:rsidRPr="00EC76DA">
        <w:rPr>
          <w:rFonts w:ascii="微软雅黑" w:eastAsia="微软雅黑" w:hAnsi="微软雅黑" w:hint="eastAsia"/>
          <w:b w:val="0"/>
          <w:sz w:val="32"/>
          <w:szCs w:val="32"/>
        </w:rPr>
        <w:t>正确评析</w:t>
      </w:r>
      <w:r w:rsidRPr="00EC76DA">
        <w:rPr>
          <w:rFonts w:ascii="微软雅黑" w:eastAsia="微软雅黑" w:hAnsi="微软雅黑"/>
          <w:b w:val="0"/>
          <w:sz w:val="32"/>
          <w:szCs w:val="32"/>
        </w:rPr>
        <w:t>“</w:t>
      </w:r>
      <w:r w:rsidRPr="00EC76DA">
        <w:rPr>
          <w:rFonts w:ascii="微软雅黑" w:eastAsia="微软雅黑" w:hAnsi="微软雅黑" w:hint="eastAsia"/>
          <w:b w:val="0"/>
          <w:sz w:val="32"/>
          <w:szCs w:val="32"/>
        </w:rPr>
        <w:t>后</w:t>
      </w:r>
      <w:r w:rsidRPr="00EC76DA">
        <w:rPr>
          <w:rFonts w:ascii="微软雅黑" w:eastAsia="微软雅黑" w:hAnsi="微软雅黑"/>
          <w:b w:val="0"/>
          <w:sz w:val="32"/>
          <w:szCs w:val="32"/>
        </w:rPr>
        <w:t>社会主义”</w:t>
      </w:r>
      <w:r w:rsidRPr="00EC76DA">
        <w:rPr>
          <w:rFonts w:ascii="微软雅黑" w:eastAsia="微软雅黑" w:hAnsi="微软雅黑" w:hint="eastAsia"/>
          <w:b w:val="0"/>
          <w:sz w:val="32"/>
          <w:szCs w:val="32"/>
        </w:rPr>
        <w:t>思潮</w:t>
      </w:r>
      <w:r w:rsidRPr="00EC76DA">
        <w:rPr>
          <w:rFonts w:ascii="微软雅黑" w:eastAsia="微软雅黑" w:hAnsi="微软雅黑"/>
          <w:b w:val="0"/>
          <w:sz w:val="32"/>
          <w:szCs w:val="32"/>
        </w:rPr>
        <w:tab/>
        <w:t>P51—56</w:t>
      </w:r>
      <w:bookmarkEnd w:id="16"/>
    </w:p>
    <w:p w:rsidR="00EC76DA" w:rsidRPr="00EC76DA" w:rsidRDefault="00EC76DA" w:rsidP="008B180F">
      <w:pPr>
        <w:pStyle w:val="4"/>
        <w:numPr>
          <w:ilvl w:val="0"/>
          <w:numId w:val="31"/>
        </w:numPr>
        <w:rPr>
          <w:rFonts w:ascii="微软雅黑" w:eastAsia="微软雅黑" w:hAnsi="微软雅黑"/>
          <w:b w:val="0"/>
          <w:sz w:val="32"/>
          <w:szCs w:val="32"/>
        </w:rPr>
      </w:pPr>
      <w:bookmarkStart w:id="17" w:name="_Toc425082297"/>
      <w:r w:rsidRPr="00EC76DA">
        <w:rPr>
          <w:rFonts w:ascii="微软雅黑" w:eastAsia="微软雅黑" w:hAnsi="微软雅黑" w:hint="eastAsia"/>
          <w:b w:val="0"/>
          <w:sz w:val="32"/>
          <w:szCs w:val="32"/>
        </w:rPr>
        <w:lastRenderedPageBreak/>
        <w:t>后</w:t>
      </w:r>
      <w:r w:rsidRPr="00EC76DA">
        <w:rPr>
          <w:rFonts w:ascii="微软雅黑" w:eastAsia="微软雅黑" w:hAnsi="微软雅黑"/>
          <w:b w:val="0"/>
          <w:sz w:val="32"/>
          <w:szCs w:val="32"/>
        </w:rPr>
        <w:t>社会主义转型要经历四个问题系列是什么？</w:t>
      </w:r>
      <w:r w:rsidRPr="00EC76DA">
        <w:rPr>
          <w:rFonts w:ascii="微软雅黑" w:eastAsia="微软雅黑" w:hAnsi="微软雅黑"/>
          <w:b w:val="0"/>
          <w:sz w:val="32"/>
          <w:szCs w:val="32"/>
        </w:rPr>
        <w:tab/>
        <w:t>P58—60</w:t>
      </w:r>
      <w:bookmarkEnd w:id="17"/>
    </w:p>
    <w:p w:rsidR="00EC76DA" w:rsidRDefault="00EC76DA" w:rsidP="008B180F">
      <w:pPr>
        <w:pStyle w:val="4"/>
        <w:numPr>
          <w:ilvl w:val="0"/>
          <w:numId w:val="31"/>
        </w:numPr>
        <w:rPr>
          <w:rFonts w:ascii="微软雅黑" w:eastAsia="微软雅黑" w:hAnsi="微软雅黑"/>
          <w:b w:val="0"/>
          <w:sz w:val="32"/>
          <w:szCs w:val="32"/>
        </w:rPr>
      </w:pPr>
      <w:bookmarkStart w:id="18" w:name="_Toc425082298"/>
      <w:r w:rsidRPr="00EC76DA">
        <w:rPr>
          <w:rFonts w:ascii="微软雅黑" w:eastAsia="微软雅黑" w:hAnsi="微软雅黑" w:hint="eastAsia"/>
          <w:b w:val="0"/>
          <w:sz w:val="32"/>
          <w:szCs w:val="32"/>
        </w:rPr>
        <w:t>试论</w:t>
      </w:r>
      <w:r w:rsidRPr="00EC76DA">
        <w:rPr>
          <w:rFonts w:ascii="微软雅黑" w:eastAsia="微软雅黑" w:hAnsi="微软雅黑"/>
          <w:b w:val="0"/>
          <w:sz w:val="32"/>
          <w:szCs w:val="32"/>
        </w:rPr>
        <w:t>中国特色社会主义的范式性</w:t>
      </w:r>
      <w:r w:rsidRPr="00EC76DA">
        <w:rPr>
          <w:rFonts w:ascii="微软雅黑" w:eastAsia="微软雅黑" w:hAnsi="微软雅黑"/>
          <w:b w:val="0"/>
          <w:sz w:val="32"/>
          <w:szCs w:val="32"/>
        </w:rPr>
        <w:tab/>
        <w:t>P73—80</w:t>
      </w:r>
      <w:bookmarkEnd w:id="18"/>
    </w:p>
    <w:p w:rsidR="008B180F" w:rsidRPr="008B180F" w:rsidRDefault="008B180F" w:rsidP="008B180F">
      <w:pPr>
        <w:pStyle w:val="3"/>
        <w:ind w:left="1905" w:hanging="1185"/>
        <w:rPr>
          <w:rFonts w:ascii="微软雅黑" w:eastAsia="微软雅黑" w:hAnsi="微软雅黑" w:hint="eastAsia"/>
          <w:sz w:val="36"/>
          <w:szCs w:val="36"/>
        </w:rPr>
      </w:pPr>
      <w:bookmarkStart w:id="19" w:name="_Toc425082299"/>
      <w:r w:rsidRPr="004978D9">
        <w:rPr>
          <w:rFonts w:ascii="微软雅黑" w:eastAsia="微软雅黑" w:hAnsi="微软雅黑" w:hint="eastAsia"/>
          <w:sz w:val="36"/>
          <w:szCs w:val="36"/>
        </w:rPr>
        <w:t>民主</w:t>
      </w:r>
      <w:r w:rsidRPr="004978D9">
        <w:rPr>
          <w:rFonts w:ascii="微软雅黑" w:eastAsia="微软雅黑" w:hAnsi="微软雅黑"/>
          <w:sz w:val="36"/>
          <w:szCs w:val="36"/>
        </w:rPr>
        <w:t>社会主义思潮评析</w:t>
      </w:r>
      <w:bookmarkEnd w:id="19"/>
    </w:p>
    <w:p w:rsidR="00EC76DA" w:rsidRPr="005A2A31" w:rsidRDefault="00EC76DA" w:rsidP="008B180F">
      <w:pPr>
        <w:pStyle w:val="4"/>
        <w:numPr>
          <w:ilvl w:val="0"/>
          <w:numId w:val="32"/>
        </w:numPr>
        <w:rPr>
          <w:rFonts w:ascii="微软雅黑" w:eastAsia="微软雅黑" w:hAnsi="微软雅黑"/>
          <w:b w:val="0"/>
          <w:sz w:val="32"/>
          <w:szCs w:val="32"/>
        </w:rPr>
      </w:pPr>
      <w:bookmarkStart w:id="20" w:name="_Toc425082300"/>
      <w:r w:rsidRPr="005A2A31">
        <w:rPr>
          <w:rFonts w:ascii="微软雅黑" w:eastAsia="微软雅黑" w:hAnsi="微软雅黑" w:hint="eastAsia"/>
          <w:b w:val="0"/>
          <w:sz w:val="32"/>
          <w:szCs w:val="32"/>
        </w:rPr>
        <w:t>试述民主社会主义</w:t>
      </w:r>
      <w:r w:rsidRPr="005A2A31">
        <w:rPr>
          <w:rFonts w:ascii="微软雅黑" w:eastAsia="微软雅黑" w:hAnsi="微软雅黑"/>
          <w:b w:val="0"/>
          <w:sz w:val="32"/>
          <w:szCs w:val="32"/>
        </w:rPr>
        <w:t>的基本价值及这些价值之间的相互关系</w:t>
      </w:r>
      <w:r w:rsidRPr="005A2A31">
        <w:rPr>
          <w:rFonts w:ascii="微软雅黑" w:eastAsia="微软雅黑" w:hAnsi="微软雅黑"/>
          <w:b w:val="0"/>
          <w:sz w:val="32"/>
          <w:szCs w:val="32"/>
        </w:rPr>
        <w:tab/>
        <w:t>P103—105</w:t>
      </w:r>
      <w:bookmarkEnd w:id="20"/>
    </w:p>
    <w:p w:rsidR="00EC76DA" w:rsidRPr="005A2A31" w:rsidRDefault="00EC76DA" w:rsidP="008B180F">
      <w:pPr>
        <w:pStyle w:val="4"/>
        <w:numPr>
          <w:ilvl w:val="0"/>
          <w:numId w:val="32"/>
        </w:numPr>
        <w:rPr>
          <w:rFonts w:ascii="微软雅黑" w:eastAsia="微软雅黑" w:hAnsi="微软雅黑"/>
          <w:b w:val="0"/>
          <w:sz w:val="32"/>
          <w:szCs w:val="32"/>
        </w:rPr>
      </w:pPr>
      <w:bookmarkStart w:id="21" w:name="_Toc425082301"/>
      <w:r w:rsidRPr="005A2A31">
        <w:rPr>
          <w:rFonts w:ascii="微软雅黑" w:eastAsia="微软雅黑" w:hAnsi="微软雅黑" w:hint="eastAsia"/>
          <w:b w:val="0"/>
          <w:sz w:val="32"/>
          <w:szCs w:val="32"/>
        </w:rPr>
        <w:t>民主</w:t>
      </w:r>
      <w:r w:rsidRPr="005A2A31">
        <w:rPr>
          <w:rFonts w:ascii="微软雅黑" w:eastAsia="微软雅黑" w:hAnsi="微软雅黑"/>
          <w:b w:val="0"/>
          <w:sz w:val="32"/>
          <w:szCs w:val="32"/>
        </w:rPr>
        <w:t>社会主义的基本主张</w:t>
      </w:r>
      <w:r w:rsidRPr="005A2A31">
        <w:rPr>
          <w:rFonts w:ascii="微软雅黑" w:eastAsia="微软雅黑" w:hAnsi="微软雅黑"/>
          <w:b w:val="0"/>
          <w:sz w:val="32"/>
          <w:szCs w:val="32"/>
        </w:rPr>
        <w:tab/>
        <w:t>P105—107</w:t>
      </w:r>
      <w:bookmarkEnd w:id="21"/>
    </w:p>
    <w:p w:rsidR="00EC76DA" w:rsidRPr="005A2A31" w:rsidRDefault="00EC76DA" w:rsidP="008B180F">
      <w:pPr>
        <w:pStyle w:val="4"/>
        <w:numPr>
          <w:ilvl w:val="0"/>
          <w:numId w:val="32"/>
        </w:numPr>
        <w:rPr>
          <w:rFonts w:ascii="微软雅黑" w:eastAsia="微软雅黑" w:hAnsi="微软雅黑"/>
          <w:b w:val="0"/>
          <w:sz w:val="32"/>
          <w:szCs w:val="32"/>
        </w:rPr>
      </w:pPr>
      <w:bookmarkStart w:id="22" w:name="_Toc425082302"/>
      <w:r w:rsidRPr="005A2A31">
        <w:rPr>
          <w:rFonts w:ascii="微软雅黑" w:eastAsia="微软雅黑" w:hAnsi="微软雅黑" w:hint="eastAsia"/>
          <w:b w:val="0"/>
          <w:sz w:val="32"/>
          <w:szCs w:val="32"/>
        </w:rPr>
        <w:t>如何</w:t>
      </w:r>
      <w:r w:rsidRPr="005A2A31">
        <w:rPr>
          <w:rFonts w:ascii="微软雅黑" w:eastAsia="微软雅黑" w:hAnsi="微软雅黑"/>
          <w:b w:val="0"/>
          <w:sz w:val="32"/>
          <w:szCs w:val="32"/>
        </w:rPr>
        <w:t>正确看待民主社会</w:t>
      </w:r>
      <w:r w:rsidRPr="005A2A31">
        <w:rPr>
          <w:rFonts w:ascii="微软雅黑" w:eastAsia="微软雅黑" w:hAnsi="微软雅黑" w:hint="eastAsia"/>
          <w:b w:val="0"/>
          <w:sz w:val="32"/>
          <w:szCs w:val="32"/>
        </w:rPr>
        <w:t>主义</w:t>
      </w:r>
      <w:r w:rsidRPr="005A2A31">
        <w:rPr>
          <w:rFonts w:ascii="微软雅黑" w:eastAsia="微软雅黑" w:hAnsi="微软雅黑"/>
          <w:b w:val="0"/>
          <w:sz w:val="32"/>
          <w:szCs w:val="32"/>
        </w:rPr>
        <w:t>思潮</w:t>
      </w:r>
      <w:r w:rsidRPr="005A2A31">
        <w:rPr>
          <w:rFonts w:ascii="微软雅黑" w:eastAsia="微软雅黑" w:hAnsi="微软雅黑" w:hint="eastAsia"/>
          <w:b w:val="0"/>
          <w:sz w:val="32"/>
          <w:szCs w:val="32"/>
        </w:rPr>
        <w:t>？</w:t>
      </w:r>
      <w:r w:rsidRPr="005A2A31">
        <w:rPr>
          <w:rFonts w:ascii="微软雅黑" w:eastAsia="微软雅黑" w:hAnsi="微软雅黑"/>
          <w:b w:val="0"/>
          <w:sz w:val="32"/>
          <w:szCs w:val="32"/>
        </w:rPr>
        <w:tab/>
        <w:t>P115—116</w:t>
      </w:r>
      <w:bookmarkEnd w:id="22"/>
    </w:p>
    <w:p w:rsidR="00EC76DA" w:rsidRDefault="00EC76DA" w:rsidP="008B180F">
      <w:pPr>
        <w:pStyle w:val="4"/>
        <w:numPr>
          <w:ilvl w:val="0"/>
          <w:numId w:val="32"/>
        </w:numPr>
        <w:rPr>
          <w:rFonts w:ascii="微软雅黑" w:eastAsia="微软雅黑" w:hAnsi="微软雅黑"/>
          <w:b w:val="0"/>
          <w:sz w:val="32"/>
          <w:szCs w:val="32"/>
        </w:rPr>
      </w:pPr>
      <w:bookmarkStart w:id="23" w:name="_Toc425082303"/>
      <w:r w:rsidRPr="005A2A31">
        <w:rPr>
          <w:rFonts w:ascii="微软雅黑" w:eastAsia="微软雅黑" w:hAnsi="微软雅黑" w:hint="eastAsia"/>
          <w:b w:val="0"/>
          <w:sz w:val="32"/>
          <w:szCs w:val="32"/>
        </w:rPr>
        <w:t>比较</w:t>
      </w:r>
      <w:r w:rsidRPr="005A2A31">
        <w:rPr>
          <w:rFonts w:ascii="微软雅黑" w:eastAsia="微软雅黑" w:hAnsi="微软雅黑"/>
          <w:b w:val="0"/>
          <w:sz w:val="32"/>
          <w:szCs w:val="32"/>
        </w:rPr>
        <w:t>民主社会主义与科学社会主义</w:t>
      </w:r>
      <w:r w:rsidRPr="005A2A31">
        <w:rPr>
          <w:rFonts w:ascii="微软雅黑" w:eastAsia="微软雅黑" w:hAnsi="微软雅黑" w:hint="eastAsia"/>
          <w:b w:val="0"/>
          <w:sz w:val="32"/>
          <w:szCs w:val="32"/>
        </w:rPr>
        <w:t>的</w:t>
      </w:r>
      <w:r w:rsidRPr="005A2A31">
        <w:rPr>
          <w:rFonts w:ascii="微软雅黑" w:eastAsia="微软雅黑" w:hAnsi="微软雅黑"/>
          <w:b w:val="0"/>
          <w:sz w:val="32"/>
          <w:szCs w:val="32"/>
        </w:rPr>
        <w:t>异同</w:t>
      </w:r>
      <w:r w:rsidRPr="005A2A31">
        <w:rPr>
          <w:rFonts w:ascii="微软雅黑" w:eastAsia="微软雅黑" w:hAnsi="微软雅黑"/>
          <w:b w:val="0"/>
          <w:sz w:val="32"/>
          <w:szCs w:val="32"/>
        </w:rPr>
        <w:tab/>
        <w:t>P115</w:t>
      </w:r>
      <w:r w:rsidRPr="005A2A31">
        <w:rPr>
          <w:rFonts w:ascii="微软雅黑" w:eastAsia="微软雅黑" w:hAnsi="微软雅黑" w:hint="eastAsia"/>
          <w:b w:val="0"/>
          <w:sz w:val="32"/>
          <w:szCs w:val="32"/>
        </w:rPr>
        <w:t>最后一段</w:t>
      </w:r>
      <w:r w:rsidR="005A2A31" w:rsidRPr="005A2A31">
        <w:rPr>
          <w:rFonts w:ascii="微软雅黑" w:eastAsia="微软雅黑" w:hAnsi="微软雅黑" w:hint="eastAsia"/>
          <w:b w:val="0"/>
          <w:sz w:val="32"/>
          <w:szCs w:val="32"/>
        </w:rPr>
        <w:t>整段</w:t>
      </w:r>
      <w:bookmarkEnd w:id="23"/>
    </w:p>
    <w:p w:rsidR="000A1E81" w:rsidRPr="000A1E81" w:rsidRDefault="000A1E81" w:rsidP="000A1E81">
      <w:pPr>
        <w:pStyle w:val="3"/>
        <w:ind w:left="1905" w:hanging="1185"/>
        <w:rPr>
          <w:rFonts w:ascii="微软雅黑" w:eastAsia="微软雅黑" w:hAnsi="微软雅黑" w:hint="eastAsia"/>
          <w:sz w:val="36"/>
          <w:szCs w:val="36"/>
        </w:rPr>
      </w:pPr>
      <w:bookmarkStart w:id="24" w:name="_Toc425082304"/>
      <w:r w:rsidRPr="004978D9">
        <w:rPr>
          <w:rFonts w:ascii="微软雅黑" w:eastAsia="微软雅黑" w:hAnsi="微软雅黑" w:hint="eastAsia"/>
          <w:sz w:val="36"/>
          <w:szCs w:val="36"/>
        </w:rPr>
        <w:t>当代</w:t>
      </w:r>
      <w:r w:rsidRPr="004978D9">
        <w:rPr>
          <w:rFonts w:ascii="微软雅黑" w:eastAsia="微软雅黑" w:hAnsi="微软雅黑"/>
          <w:sz w:val="36"/>
          <w:szCs w:val="36"/>
        </w:rPr>
        <w:t>西方市场社会主义研究</w:t>
      </w:r>
      <w:bookmarkEnd w:id="24"/>
    </w:p>
    <w:p w:rsidR="005A2A31" w:rsidRPr="005A2A31" w:rsidRDefault="005A2A31" w:rsidP="000A1E81">
      <w:pPr>
        <w:pStyle w:val="4"/>
        <w:numPr>
          <w:ilvl w:val="0"/>
          <w:numId w:val="33"/>
        </w:numPr>
        <w:rPr>
          <w:rFonts w:ascii="微软雅黑" w:eastAsia="微软雅黑" w:hAnsi="微软雅黑"/>
          <w:b w:val="0"/>
          <w:sz w:val="32"/>
          <w:szCs w:val="32"/>
        </w:rPr>
      </w:pPr>
      <w:bookmarkStart w:id="25" w:name="_Toc425082305"/>
      <w:r w:rsidRPr="005A2A31">
        <w:rPr>
          <w:rFonts w:ascii="微软雅黑" w:eastAsia="微软雅黑" w:hAnsi="微软雅黑" w:hint="eastAsia"/>
          <w:b w:val="0"/>
          <w:sz w:val="32"/>
          <w:szCs w:val="32"/>
        </w:rPr>
        <w:lastRenderedPageBreak/>
        <w:t>如何</w:t>
      </w:r>
      <w:r w:rsidRPr="005A2A31">
        <w:rPr>
          <w:rFonts w:ascii="微软雅黑" w:eastAsia="微软雅黑" w:hAnsi="微软雅黑"/>
          <w:b w:val="0"/>
          <w:sz w:val="32"/>
          <w:szCs w:val="32"/>
        </w:rPr>
        <w:t>看待</w:t>
      </w:r>
      <w:r w:rsidRPr="005A2A31">
        <w:rPr>
          <w:rFonts w:ascii="微软雅黑" w:eastAsia="微软雅黑" w:hAnsi="微软雅黑" w:hint="eastAsia"/>
          <w:b w:val="0"/>
          <w:sz w:val="32"/>
          <w:szCs w:val="32"/>
        </w:rPr>
        <w:t>“兰格模式</w:t>
      </w:r>
      <w:r w:rsidRPr="005A2A31">
        <w:rPr>
          <w:rFonts w:ascii="微软雅黑" w:eastAsia="微软雅黑" w:hAnsi="微软雅黑"/>
          <w:b w:val="0"/>
          <w:sz w:val="32"/>
          <w:szCs w:val="32"/>
        </w:rPr>
        <w:t>”</w:t>
      </w:r>
      <w:r w:rsidRPr="005A2A31">
        <w:rPr>
          <w:rFonts w:ascii="微软雅黑" w:eastAsia="微软雅黑" w:hAnsi="微软雅黑" w:hint="eastAsia"/>
          <w:b w:val="0"/>
          <w:sz w:val="32"/>
          <w:szCs w:val="32"/>
        </w:rPr>
        <w:t>的</w:t>
      </w:r>
      <w:r w:rsidRPr="005A2A31">
        <w:rPr>
          <w:rFonts w:ascii="微软雅黑" w:eastAsia="微软雅黑" w:hAnsi="微软雅黑"/>
          <w:b w:val="0"/>
          <w:sz w:val="32"/>
          <w:szCs w:val="32"/>
        </w:rPr>
        <w:t>理论价值？</w:t>
      </w:r>
      <w:r w:rsidRPr="005A2A31">
        <w:rPr>
          <w:rFonts w:ascii="微软雅黑" w:eastAsia="微软雅黑" w:hAnsi="微软雅黑"/>
          <w:b w:val="0"/>
          <w:sz w:val="32"/>
          <w:szCs w:val="32"/>
        </w:rPr>
        <w:tab/>
        <w:t>P118—120</w:t>
      </w:r>
      <w:bookmarkEnd w:id="25"/>
    </w:p>
    <w:p w:rsidR="005A2A31" w:rsidRDefault="005A2A31" w:rsidP="000A1E81">
      <w:pPr>
        <w:pStyle w:val="4"/>
        <w:numPr>
          <w:ilvl w:val="0"/>
          <w:numId w:val="33"/>
        </w:numPr>
        <w:rPr>
          <w:rFonts w:ascii="微软雅黑" w:eastAsia="微软雅黑" w:hAnsi="微软雅黑"/>
          <w:b w:val="0"/>
          <w:sz w:val="32"/>
          <w:szCs w:val="32"/>
        </w:rPr>
      </w:pPr>
      <w:bookmarkStart w:id="26" w:name="_Toc425082306"/>
      <w:r w:rsidRPr="005A2A31">
        <w:rPr>
          <w:rFonts w:ascii="微软雅黑" w:eastAsia="微软雅黑" w:hAnsi="微软雅黑" w:hint="eastAsia"/>
          <w:b w:val="0"/>
          <w:sz w:val="32"/>
          <w:szCs w:val="32"/>
        </w:rPr>
        <w:t>市场</w:t>
      </w:r>
      <w:r w:rsidRPr="005A2A31">
        <w:rPr>
          <w:rFonts w:ascii="微软雅黑" w:eastAsia="微软雅黑" w:hAnsi="微软雅黑"/>
          <w:b w:val="0"/>
          <w:sz w:val="32"/>
          <w:szCs w:val="32"/>
        </w:rPr>
        <w:t>社会主义的发展脉络</w:t>
      </w:r>
      <w:r w:rsidRPr="005A2A31">
        <w:rPr>
          <w:rFonts w:ascii="微软雅黑" w:eastAsia="微软雅黑" w:hAnsi="微软雅黑"/>
          <w:b w:val="0"/>
          <w:sz w:val="32"/>
          <w:szCs w:val="32"/>
        </w:rPr>
        <w:tab/>
        <w:t>P119</w:t>
      </w:r>
      <w:r w:rsidRPr="005A2A31">
        <w:rPr>
          <w:rFonts w:ascii="微软雅黑" w:eastAsia="微软雅黑" w:hAnsi="微软雅黑" w:hint="eastAsia"/>
          <w:b w:val="0"/>
          <w:sz w:val="32"/>
          <w:szCs w:val="32"/>
        </w:rPr>
        <w:t>（1</w:t>
      </w:r>
      <w:r w:rsidRPr="005A2A31">
        <w:rPr>
          <w:rFonts w:ascii="微软雅黑" w:eastAsia="微软雅黑" w:hAnsi="微软雅黑"/>
          <w:b w:val="0"/>
          <w:sz w:val="32"/>
          <w:szCs w:val="32"/>
        </w:rPr>
        <w:t>）+P120</w:t>
      </w:r>
      <w:r w:rsidRPr="005A2A31">
        <w:rPr>
          <w:rFonts w:ascii="微软雅黑" w:eastAsia="微软雅黑" w:hAnsi="微软雅黑" w:hint="eastAsia"/>
          <w:b w:val="0"/>
          <w:sz w:val="32"/>
          <w:szCs w:val="32"/>
        </w:rPr>
        <w:t>（2</w:t>
      </w:r>
      <w:r w:rsidRPr="005A2A31">
        <w:rPr>
          <w:rFonts w:ascii="微软雅黑" w:eastAsia="微软雅黑" w:hAnsi="微软雅黑"/>
          <w:b w:val="0"/>
          <w:sz w:val="32"/>
          <w:szCs w:val="32"/>
        </w:rPr>
        <w:t>）+P123</w:t>
      </w:r>
      <w:r w:rsidRPr="005A2A31">
        <w:rPr>
          <w:rFonts w:ascii="微软雅黑" w:eastAsia="微软雅黑" w:hAnsi="微软雅黑" w:hint="eastAsia"/>
          <w:b w:val="0"/>
          <w:sz w:val="32"/>
          <w:szCs w:val="32"/>
        </w:rPr>
        <w:t>（3</w:t>
      </w:r>
      <w:r w:rsidRPr="005A2A31">
        <w:rPr>
          <w:rFonts w:ascii="微软雅黑" w:eastAsia="微软雅黑" w:hAnsi="微软雅黑"/>
          <w:b w:val="0"/>
          <w:sz w:val="32"/>
          <w:szCs w:val="32"/>
        </w:rPr>
        <w:t>）+P126</w:t>
      </w:r>
      <w:r w:rsidRPr="005A2A31">
        <w:rPr>
          <w:rFonts w:ascii="微软雅黑" w:eastAsia="微软雅黑" w:hAnsi="微软雅黑" w:hint="eastAsia"/>
          <w:b w:val="0"/>
          <w:sz w:val="32"/>
          <w:szCs w:val="32"/>
        </w:rPr>
        <w:t>（4</w:t>
      </w:r>
      <w:r w:rsidRPr="005A2A31">
        <w:rPr>
          <w:rFonts w:ascii="微软雅黑" w:eastAsia="微软雅黑" w:hAnsi="微软雅黑"/>
          <w:b w:val="0"/>
          <w:sz w:val="32"/>
          <w:szCs w:val="32"/>
        </w:rPr>
        <w:t>）+P127</w:t>
      </w:r>
      <w:r w:rsidRPr="005A2A31">
        <w:rPr>
          <w:rFonts w:ascii="微软雅黑" w:eastAsia="微软雅黑" w:hAnsi="微软雅黑" w:hint="eastAsia"/>
          <w:b w:val="0"/>
          <w:sz w:val="32"/>
          <w:szCs w:val="32"/>
        </w:rPr>
        <w:t>第二段</w:t>
      </w:r>
      <w:bookmarkEnd w:id="26"/>
    </w:p>
    <w:p w:rsidR="005A2A31" w:rsidRPr="0089795A" w:rsidRDefault="005A2A31" w:rsidP="000A1E81">
      <w:pPr>
        <w:pStyle w:val="4"/>
        <w:numPr>
          <w:ilvl w:val="0"/>
          <w:numId w:val="33"/>
        </w:numPr>
        <w:rPr>
          <w:rFonts w:ascii="微软雅黑" w:eastAsia="微软雅黑" w:hAnsi="微软雅黑"/>
          <w:b w:val="0"/>
          <w:sz w:val="32"/>
          <w:szCs w:val="32"/>
        </w:rPr>
      </w:pPr>
      <w:bookmarkStart w:id="27" w:name="_Toc425082307"/>
      <w:r w:rsidRPr="0089795A">
        <w:rPr>
          <w:rFonts w:ascii="微软雅黑" w:eastAsia="微软雅黑" w:hAnsi="微软雅黑" w:hint="eastAsia"/>
          <w:b w:val="0"/>
          <w:sz w:val="32"/>
          <w:szCs w:val="32"/>
        </w:rPr>
        <w:t>“市场</w:t>
      </w:r>
      <w:r w:rsidRPr="0089795A">
        <w:rPr>
          <w:rFonts w:ascii="微软雅黑" w:eastAsia="微软雅黑" w:hAnsi="微软雅黑"/>
          <w:b w:val="0"/>
          <w:sz w:val="32"/>
          <w:szCs w:val="32"/>
        </w:rPr>
        <w:t>主导的市场社会主义”</w:t>
      </w:r>
      <w:r w:rsidRPr="0089795A">
        <w:rPr>
          <w:rFonts w:ascii="微软雅黑" w:eastAsia="微软雅黑" w:hAnsi="微软雅黑" w:hint="eastAsia"/>
          <w:b w:val="0"/>
          <w:sz w:val="32"/>
          <w:szCs w:val="32"/>
        </w:rPr>
        <w:t>理论</w:t>
      </w:r>
      <w:r w:rsidRPr="0089795A">
        <w:rPr>
          <w:rFonts w:ascii="微软雅黑" w:eastAsia="微软雅黑" w:hAnsi="微软雅黑"/>
          <w:b w:val="0"/>
          <w:sz w:val="32"/>
          <w:szCs w:val="32"/>
        </w:rPr>
        <w:t>的主要内容</w:t>
      </w:r>
      <w:r w:rsidR="0089795A">
        <w:rPr>
          <w:rFonts w:ascii="微软雅黑" w:eastAsia="微软雅黑" w:hAnsi="微软雅黑"/>
          <w:b w:val="0"/>
          <w:sz w:val="32"/>
          <w:szCs w:val="32"/>
        </w:rPr>
        <w:tab/>
      </w:r>
      <w:r w:rsidRPr="0089795A">
        <w:rPr>
          <w:rFonts w:ascii="微软雅黑" w:eastAsia="微软雅黑" w:hAnsi="微软雅黑"/>
          <w:b w:val="0"/>
          <w:sz w:val="32"/>
          <w:szCs w:val="32"/>
        </w:rPr>
        <w:t>P124—127</w:t>
      </w:r>
      <w:bookmarkEnd w:id="27"/>
    </w:p>
    <w:p w:rsidR="005A2A31" w:rsidRPr="0089795A" w:rsidRDefault="005A2A31" w:rsidP="000A1E81">
      <w:pPr>
        <w:pStyle w:val="4"/>
        <w:numPr>
          <w:ilvl w:val="0"/>
          <w:numId w:val="33"/>
        </w:numPr>
        <w:rPr>
          <w:rFonts w:ascii="微软雅黑" w:eastAsia="微软雅黑" w:hAnsi="微软雅黑"/>
          <w:b w:val="0"/>
          <w:sz w:val="32"/>
          <w:szCs w:val="32"/>
        </w:rPr>
      </w:pPr>
      <w:bookmarkStart w:id="28" w:name="_Toc425082308"/>
      <w:r w:rsidRPr="0089795A">
        <w:rPr>
          <w:rFonts w:ascii="微软雅黑" w:eastAsia="微软雅黑" w:hAnsi="微软雅黑" w:hint="eastAsia"/>
          <w:b w:val="0"/>
          <w:sz w:val="32"/>
          <w:szCs w:val="32"/>
        </w:rPr>
        <w:t>试析</w:t>
      </w:r>
      <w:r w:rsidRPr="0089795A">
        <w:rPr>
          <w:rFonts w:ascii="微软雅黑" w:eastAsia="微软雅黑" w:hAnsi="微软雅黑"/>
          <w:b w:val="0"/>
          <w:sz w:val="32"/>
          <w:szCs w:val="32"/>
        </w:rPr>
        <w:t>当代</w:t>
      </w:r>
      <w:r w:rsidRPr="0089795A">
        <w:rPr>
          <w:rFonts w:ascii="微软雅黑" w:eastAsia="微软雅黑" w:hAnsi="微软雅黑" w:hint="eastAsia"/>
          <w:b w:val="0"/>
          <w:sz w:val="32"/>
          <w:szCs w:val="32"/>
        </w:rPr>
        <w:t>西方</w:t>
      </w:r>
      <w:r w:rsidRPr="0089795A">
        <w:rPr>
          <w:rFonts w:ascii="微软雅黑" w:eastAsia="微软雅黑" w:hAnsi="微软雅黑"/>
          <w:b w:val="0"/>
          <w:sz w:val="32"/>
          <w:szCs w:val="32"/>
        </w:rPr>
        <w:t>市场社会主义兴起的历史背景</w:t>
      </w:r>
      <w:r w:rsidRPr="0089795A">
        <w:rPr>
          <w:rFonts w:ascii="微软雅黑" w:eastAsia="微软雅黑" w:hAnsi="微软雅黑"/>
          <w:b w:val="0"/>
          <w:sz w:val="32"/>
          <w:szCs w:val="32"/>
        </w:rPr>
        <w:tab/>
        <w:t>P127—130</w:t>
      </w:r>
      <w:bookmarkEnd w:id="28"/>
    </w:p>
    <w:p w:rsidR="005A2A31" w:rsidRPr="0089795A" w:rsidRDefault="005A2A31" w:rsidP="000A1E81">
      <w:pPr>
        <w:pStyle w:val="4"/>
        <w:numPr>
          <w:ilvl w:val="0"/>
          <w:numId w:val="33"/>
        </w:numPr>
        <w:rPr>
          <w:rFonts w:ascii="微软雅黑" w:eastAsia="微软雅黑" w:hAnsi="微软雅黑"/>
          <w:b w:val="0"/>
          <w:sz w:val="32"/>
          <w:szCs w:val="32"/>
        </w:rPr>
      </w:pPr>
      <w:bookmarkStart w:id="29" w:name="_Toc425082309"/>
      <w:r w:rsidRPr="0089795A">
        <w:rPr>
          <w:rFonts w:ascii="微软雅黑" w:eastAsia="微软雅黑" w:hAnsi="微软雅黑" w:hint="eastAsia"/>
          <w:b w:val="0"/>
          <w:sz w:val="32"/>
          <w:szCs w:val="32"/>
        </w:rPr>
        <w:t>当代西方</w:t>
      </w:r>
      <w:r w:rsidRPr="0089795A">
        <w:rPr>
          <w:rFonts w:ascii="微软雅黑" w:eastAsia="微软雅黑" w:hAnsi="微软雅黑"/>
          <w:b w:val="0"/>
          <w:sz w:val="32"/>
          <w:szCs w:val="32"/>
        </w:rPr>
        <w:t>市场社会主义在</w:t>
      </w:r>
      <w:r w:rsidRPr="0089795A">
        <w:rPr>
          <w:rFonts w:ascii="微软雅黑" w:eastAsia="微软雅黑" w:hAnsi="微软雅黑" w:hint="eastAsia"/>
          <w:b w:val="0"/>
          <w:sz w:val="32"/>
          <w:szCs w:val="32"/>
        </w:rPr>
        <w:t>“向</w:t>
      </w:r>
      <w:r w:rsidRPr="0089795A">
        <w:rPr>
          <w:rFonts w:ascii="微软雅黑" w:eastAsia="微软雅黑" w:hAnsi="微软雅黑"/>
          <w:b w:val="0"/>
          <w:sz w:val="32"/>
          <w:szCs w:val="32"/>
        </w:rPr>
        <w:t>社会主义过渡”</w:t>
      </w:r>
      <w:r w:rsidRPr="0089795A">
        <w:rPr>
          <w:rFonts w:ascii="微软雅黑" w:eastAsia="微软雅黑" w:hAnsi="微软雅黑" w:hint="eastAsia"/>
          <w:b w:val="0"/>
          <w:sz w:val="32"/>
          <w:szCs w:val="32"/>
        </w:rPr>
        <w:t>问题</w:t>
      </w:r>
      <w:r w:rsidRPr="0089795A">
        <w:rPr>
          <w:rFonts w:ascii="微软雅黑" w:eastAsia="微软雅黑" w:hAnsi="微软雅黑"/>
          <w:b w:val="0"/>
          <w:sz w:val="32"/>
          <w:szCs w:val="32"/>
        </w:rPr>
        <w:t>上对社会民主主义的超越表现在哪些方面？</w:t>
      </w:r>
      <w:r w:rsidRPr="0089795A">
        <w:rPr>
          <w:rFonts w:ascii="微软雅黑" w:eastAsia="微软雅黑" w:hAnsi="微软雅黑"/>
          <w:b w:val="0"/>
          <w:sz w:val="32"/>
          <w:szCs w:val="32"/>
        </w:rPr>
        <w:tab/>
        <w:t>P131—132</w:t>
      </w:r>
      <w:bookmarkEnd w:id="29"/>
    </w:p>
    <w:p w:rsidR="005A2A31" w:rsidRPr="0089795A" w:rsidRDefault="005A2A31" w:rsidP="000A1E81">
      <w:pPr>
        <w:pStyle w:val="4"/>
        <w:numPr>
          <w:ilvl w:val="0"/>
          <w:numId w:val="33"/>
        </w:numPr>
        <w:rPr>
          <w:rFonts w:ascii="微软雅黑" w:eastAsia="微软雅黑" w:hAnsi="微软雅黑"/>
          <w:b w:val="0"/>
          <w:sz w:val="32"/>
          <w:szCs w:val="32"/>
        </w:rPr>
      </w:pPr>
      <w:bookmarkStart w:id="30" w:name="_Toc425082310"/>
      <w:r w:rsidRPr="0089795A">
        <w:rPr>
          <w:rFonts w:ascii="微软雅黑" w:eastAsia="微软雅黑" w:hAnsi="微软雅黑" w:hint="eastAsia"/>
          <w:b w:val="0"/>
          <w:sz w:val="32"/>
          <w:szCs w:val="32"/>
        </w:rPr>
        <w:t>经济</w:t>
      </w:r>
      <w:r w:rsidRPr="0089795A">
        <w:rPr>
          <w:rFonts w:ascii="微软雅黑" w:eastAsia="微软雅黑" w:hAnsi="微软雅黑"/>
          <w:b w:val="0"/>
          <w:sz w:val="32"/>
          <w:szCs w:val="32"/>
        </w:rPr>
        <w:t>管理型模式的内容及特点</w:t>
      </w:r>
      <w:r w:rsidRPr="0089795A">
        <w:rPr>
          <w:rFonts w:ascii="微软雅黑" w:eastAsia="微软雅黑" w:hAnsi="微软雅黑"/>
          <w:b w:val="0"/>
          <w:sz w:val="32"/>
          <w:szCs w:val="32"/>
        </w:rPr>
        <w:tab/>
        <w:t>P132—136</w:t>
      </w:r>
      <w:bookmarkEnd w:id="30"/>
    </w:p>
    <w:p w:rsidR="005A2A31" w:rsidRPr="0089795A" w:rsidRDefault="005A2A31" w:rsidP="000A1E81">
      <w:pPr>
        <w:pStyle w:val="4"/>
        <w:numPr>
          <w:ilvl w:val="0"/>
          <w:numId w:val="33"/>
        </w:numPr>
        <w:rPr>
          <w:rFonts w:ascii="微软雅黑" w:eastAsia="微软雅黑" w:hAnsi="微软雅黑"/>
          <w:b w:val="0"/>
          <w:sz w:val="32"/>
          <w:szCs w:val="32"/>
        </w:rPr>
      </w:pPr>
      <w:bookmarkStart w:id="31" w:name="_Toc425082311"/>
      <w:r w:rsidRPr="0089795A">
        <w:rPr>
          <w:rFonts w:ascii="微软雅黑" w:eastAsia="微软雅黑" w:hAnsi="微软雅黑" w:hint="eastAsia"/>
          <w:b w:val="0"/>
          <w:sz w:val="32"/>
          <w:szCs w:val="32"/>
        </w:rPr>
        <w:lastRenderedPageBreak/>
        <w:t>罗默</w:t>
      </w:r>
      <w:r w:rsidRPr="0089795A">
        <w:rPr>
          <w:rFonts w:ascii="微软雅黑" w:eastAsia="微软雅黑" w:hAnsi="微软雅黑"/>
          <w:b w:val="0"/>
          <w:sz w:val="32"/>
          <w:szCs w:val="32"/>
        </w:rPr>
        <w:t>的“</w:t>
      </w:r>
      <w:r w:rsidRPr="0089795A">
        <w:rPr>
          <w:rFonts w:ascii="微软雅黑" w:eastAsia="微软雅黑" w:hAnsi="微软雅黑" w:hint="eastAsia"/>
          <w:b w:val="0"/>
          <w:sz w:val="32"/>
          <w:szCs w:val="32"/>
        </w:rPr>
        <w:t>证券</w:t>
      </w:r>
      <w:r w:rsidRPr="0089795A">
        <w:rPr>
          <w:rFonts w:ascii="微软雅黑" w:eastAsia="微软雅黑" w:hAnsi="微软雅黑"/>
          <w:b w:val="0"/>
          <w:sz w:val="32"/>
          <w:szCs w:val="32"/>
        </w:rPr>
        <w:t>市场社会主义”</w:t>
      </w:r>
      <w:r w:rsidRPr="0089795A">
        <w:rPr>
          <w:rFonts w:ascii="微软雅黑" w:eastAsia="微软雅黑" w:hAnsi="微软雅黑" w:hint="eastAsia"/>
          <w:b w:val="0"/>
          <w:sz w:val="32"/>
          <w:szCs w:val="32"/>
        </w:rPr>
        <w:t>模式</w:t>
      </w:r>
      <w:r w:rsidRPr="0089795A">
        <w:rPr>
          <w:rFonts w:ascii="微软雅黑" w:eastAsia="微软雅黑" w:hAnsi="微软雅黑"/>
          <w:b w:val="0"/>
          <w:sz w:val="32"/>
          <w:szCs w:val="32"/>
        </w:rPr>
        <w:t>的内容及</w:t>
      </w:r>
      <w:r w:rsidRPr="0089795A">
        <w:rPr>
          <w:rFonts w:ascii="微软雅黑" w:eastAsia="微软雅黑" w:hAnsi="微软雅黑" w:hint="eastAsia"/>
          <w:b w:val="0"/>
          <w:sz w:val="32"/>
          <w:szCs w:val="32"/>
        </w:rPr>
        <w:t>特点</w:t>
      </w:r>
      <w:r w:rsidRPr="0089795A">
        <w:rPr>
          <w:rFonts w:ascii="微软雅黑" w:eastAsia="微软雅黑" w:hAnsi="微软雅黑"/>
          <w:b w:val="0"/>
          <w:sz w:val="32"/>
          <w:szCs w:val="32"/>
        </w:rPr>
        <w:tab/>
        <w:t>P132—134</w:t>
      </w:r>
      <w:bookmarkEnd w:id="31"/>
    </w:p>
    <w:p w:rsidR="005A2A31" w:rsidRPr="0089795A" w:rsidRDefault="005A2A31" w:rsidP="000A1E81">
      <w:pPr>
        <w:pStyle w:val="4"/>
        <w:numPr>
          <w:ilvl w:val="0"/>
          <w:numId w:val="33"/>
        </w:numPr>
        <w:rPr>
          <w:rFonts w:ascii="微软雅黑" w:eastAsia="微软雅黑" w:hAnsi="微软雅黑"/>
          <w:b w:val="0"/>
          <w:sz w:val="32"/>
          <w:szCs w:val="32"/>
        </w:rPr>
      </w:pPr>
      <w:bookmarkStart w:id="32" w:name="_Toc425082312"/>
      <w:r w:rsidRPr="0089795A">
        <w:rPr>
          <w:rFonts w:ascii="微软雅黑" w:eastAsia="微软雅黑" w:hAnsi="微软雅黑" w:hint="eastAsia"/>
          <w:b w:val="0"/>
          <w:sz w:val="32"/>
          <w:szCs w:val="32"/>
        </w:rPr>
        <w:t>杨克</w:t>
      </w:r>
      <w:r w:rsidRPr="0089795A">
        <w:rPr>
          <w:rFonts w:ascii="微软雅黑" w:eastAsia="微软雅黑" w:hAnsi="微软雅黑"/>
          <w:b w:val="0"/>
          <w:sz w:val="32"/>
          <w:szCs w:val="32"/>
        </w:rPr>
        <w:t>的“</w:t>
      </w:r>
      <w:r w:rsidRPr="0089795A">
        <w:rPr>
          <w:rFonts w:ascii="微软雅黑" w:eastAsia="微软雅黑" w:hAnsi="微软雅黑" w:hint="eastAsia"/>
          <w:b w:val="0"/>
          <w:sz w:val="32"/>
          <w:szCs w:val="32"/>
        </w:rPr>
        <w:t>实用</w:t>
      </w:r>
      <w:r w:rsidRPr="0089795A">
        <w:rPr>
          <w:rFonts w:ascii="微软雅黑" w:eastAsia="微软雅黑" w:hAnsi="微软雅黑"/>
          <w:b w:val="0"/>
          <w:sz w:val="32"/>
          <w:szCs w:val="32"/>
        </w:rPr>
        <w:t>的市场社会主义”</w:t>
      </w:r>
      <w:r w:rsidRPr="0089795A">
        <w:rPr>
          <w:rFonts w:ascii="微软雅黑" w:eastAsia="微软雅黑" w:hAnsi="微软雅黑" w:hint="eastAsia"/>
          <w:b w:val="0"/>
          <w:sz w:val="32"/>
          <w:szCs w:val="32"/>
        </w:rPr>
        <w:t>模式</w:t>
      </w:r>
      <w:r w:rsidRPr="0089795A">
        <w:rPr>
          <w:rFonts w:ascii="微软雅黑" w:eastAsia="微软雅黑" w:hAnsi="微软雅黑"/>
          <w:b w:val="0"/>
          <w:sz w:val="32"/>
          <w:szCs w:val="32"/>
        </w:rPr>
        <w:t>的内容及特点</w:t>
      </w:r>
      <w:r w:rsidRPr="0089795A">
        <w:rPr>
          <w:rFonts w:ascii="微软雅黑" w:eastAsia="微软雅黑" w:hAnsi="微软雅黑"/>
          <w:b w:val="0"/>
          <w:sz w:val="32"/>
          <w:szCs w:val="32"/>
        </w:rPr>
        <w:tab/>
        <w:t>P135—136</w:t>
      </w:r>
      <w:bookmarkEnd w:id="32"/>
    </w:p>
    <w:p w:rsidR="005A2A31" w:rsidRPr="0089795A" w:rsidRDefault="005A2A31" w:rsidP="000A1E81">
      <w:pPr>
        <w:pStyle w:val="4"/>
        <w:numPr>
          <w:ilvl w:val="0"/>
          <w:numId w:val="33"/>
        </w:numPr>
        <w:rPr>
          <w:rFonts w:ascii="微软雅黑" w:eastAsia="微软雅黑" w:hAnsi="微软雅黑" w:hint="eastAsia"/>
          <w:b w:val="0"/>
          <w:sz w:val="32"/>
          <w:szCs w:val="32"/>
        </w:rPr>
      </w:pPr>
      <w:bookmarkStart w:id="33" w:name="_Toc425082313"/>
      <w:r w:rsidRPr="0089795A">
        <w:rPr>
          <w:rFonts w:ascii="微软雅黑" w:eastAsia="微软雅黑" w:hAnsi="微软雅黑" w:hint="eastAsia"/>
          <w:b w:val="0"/>
          <w:sz w:val="32"/>
          <w:szCs w:val="32"/>
        </w:rPr>
        <w:t>米勒</w:t>
      </w:r>
      <w:r w:rsidRPr="0089795A">
        <w:rPr>
          <w:rFonts w:ascii="微软雅黑" w:eastAsia="微软雅黑" w:hAnsi="微软雅黑"/>
          <w:b w:val="0"/>
          <w:sz w:val="32"/>
          <w:szCs w:val="32"/>
        </w:rPr>
        <w:t>的“</w:t>
      </w:r>
      <w:r w:rsidRPr="0089795A">
        <w:rPr>
          <w:rFonts w:ascii="微软雅黑" w:eastAsia="微软雅黑" w:hAnsi="微软雅黑" w:hint="eastAsia"/>
          <w:b w:val="0"/>
          <w:sz w:val="32"/>
          <w:szCs w:val="32"/>
        </w:rPr>
        <w:t>合作制</w:t>
      </w:r>
      <w:r w:rsidRPr="0089795A">
        <w:rPr>
          <w:rFonts w:ascii="微软雅黑" w:eastAsia="微软雅黑" w:hAnsi="微软雅黑"/>
          <w:b w:val="0"/>
          <w:sz w:val="32"/>
          <w:szCs w:val="32"/>
        </w:rPr>
        <w:t>市场社会主义”</w:t>
      </w:r>
      <w:r w:rsidRPr="0089795A">
        <w:rPr>
          <w:rFonts w:ascii="微软雅黑" w:eastAsia="微软雅黑" w:hAnsi="微软雅黑" w:hint="eastAsia"/>
          <w:b w:val="0"/>
          <w:sz w:val="32"/>
          <w:szCs w:val="32"/>
        </w:rPr>
        <w:t>模式</w:t>
      </w:r>
      <w:r w:rsidRPr="0089795A">
        <w:rPr>
          <w:rFonts w:ascii="微软雅黑" w:eastAsia="微软雅黑" w:hAnsi="微软雅黑"/>
          <w:b w:val="0"/>
          <w:sz w:val="32"/>
          <w:szCs w:val="32"/>
        </w:rPr>
        <w:t>的</w:t>
      </w:r>
      <w:r w:rsidR="0089795A" w:rsidRPr="0089795A">
        <w:rPr>
          <w:rFonts w:ascii="微软雅黑" w:eastAsia="微软雅黑" w:hAnsi="微软雅黑" w:hint="eastAsia"/>
          <w:b w:val="0"/>
          <w:sz w:val="32"/>
          <w:szCs w:val="32"/>
        </w:rPr>
        <w:t>主要</w:t>
      </w:r>
      <w:r w:rsidR="0089795A" w:rsidRPr="0089795A">
        <w:rPr>
          <w:rFonts w:ascii="微软雅黑" w:eastAsia="微软雅黑" w:hAnsi="微软雅黑"/>
          <w:b w:val="0"/>
          <w:sz w:val="32"/>
          <w:szCs w:val="32"/>
        </w:rPr>
        <w:t>内容</w:t>
      </w:r>
      <w:r w:rsidRPr="0089795A">
        <w:rPr>
          <w:rFonts w:ascii="微软雅黑" w:eastAsia="微软雅黑" w:hAnsi="微软雅黑"/>
          <w:b w:val="0"/>
          <w:sz w:val="32"/>
          <w:szCs w:val="32"/>
        </w:rPr>
        <w:tab/>
        <w:t>P137—139</w:t>
      </w:r>
      <w:bookmarkEnd w:id="33"/>
    </w:p>
    <w:p w:rsidR="00EC76DA" w:rsidRPr="002363EA" w:rsidRDefault="002363EA" w:rsidP="000A1E81">
      <w:pPr>
        <w:pStyle w:val="4"/>
        <w:numPr>
          <w:ilvl w:val="0"/>
          <w:numId w:val="33"/>
        </w:numPr>
        <w:rPr>
          <w:rFonts w:ascii="微软雅黑" w:eastAsia="微软雅黑" w:hAnsi="微软雅黑"/>
          <w:b w:val="0"/>
          <w:sz w:val="32"/>
          <w:szCs w:val="32"/>
        </w:rPr>
      </w:pPr>
      <w:bookmarkStart w:id="34" w:name="_Toc425082314"/>
      <w:r w:rsidRPr="002363EA">
        <w:rPr>
          <w:rFonts w:ascii="微软雅黑" w:eastAsia="微软雅黑" w:hAnsi="微软雅黑" w:hint="eastAsia"/>
          <w:b w:val="0"/>
          <w:sz w:val="32"/>
          <w:szCs w:val="32"/>
        </w:rPr>
        <w:t>施韦卡特的</w:t>
      </w:r>
      <w:r w:rsidRPr="002363EA">
        <w:rPr>
          <w:rFonts w:ascii="微软雅黑" w:eastAsia="微软雅黑" w:hAnsi="微软雅黑"/>
          <w:b w:val="0"/>
          <w:sz w:val="32"/>
          <w:szCs w:val="32"/>
        </w:rPr>
        <w:t>“</w:t>
      </w:r>
      <w:r w:rsidRPr="002363EA">
        <w:rPr>
          <w:rFonts w:ascii="微软雅黑" w:eastAsia="微软雅黑" w:hAnsi="微软雅黑" w:hint="eastAsia"/>
          <w:b w:val="0"/>
          <w:sz w:val="32"/>
          <w:szCs w:val="32"/>
        </w:rPr>
        <w:t>经济</w:t>
      </w:r>
      <w:r w:rsidRPr="002363EA">
        <w:rPr>
          <w:rFonts w:ascii="微软雅黑" w:eastAsia="微软雅黑" w:hAnsi="微软雅黑"/>
          <w:b w:val="0"/>
          <w:sz w:val="32"/>
          <w:szCs w:val="32"/>
        </w:rPr>
        <w:t>民主的市场社会主义”</w:t>
      </w:r>
      <w:r w:rsidRPr="002363EA">
        <w:rPr>
          <w:rFonts w:ascii="微软雅黑" w:eastAsia="微软雅黑" w:hAnsi="微软雅黑" w:hint="eastAsia"/>
          <w:b w:val="0"/>
          <w:sz w:val="32"/>
          <w:szCs w:val="32"/>
        </w:rPr>
        <w:t>模式</w:t>
      </w:r>
      <w:r w:rsidRPr="002363EA">
        <w:rPr>
          <w:rFonts w:ascii="微软雅黑" w:eastAsia="微软雅黑" w:hAnsi="微软雅黑"/>
          <w:b w:val="0"/>
          <w:sz w:val="32"/>
          <w:szCs w:val="32"/>
        </w:rPr>
        <w:t>的主要内容</w:t>
      </w:r>
      <w:r w:rsidRPr="002363EA">
        <w:rPr>
          <w:rFonts w:ascii="微软雅黑" w:eastAsia="微软雅黑" w:hAnsi="微软雅黑"/>
          <w:b w:val="0"/>
          <w:sz w:val="32"/>
          <w:szCs w:val="32"/>
        </w:rPr>
        <w:tab/>
        <w:t>P139—140</w:t>
      </w:r>
      <w:bookmarkEnd w:id="34"/>
    </w:p>
    <w:p w:rsidR="002363EA" w:rsidRDefault="002363EA" w:rsidP="000A1E81">
      <w:pPr>
        <w:pStyle w:val="4"/>
        <w:numPr>
          <w:ilvl w:val="0"/>
          <w:numId w:val="33"/>
        </w:numPr>
        <w:rPr>
          <w:rFonts w:ascii="微软雅黑" w:eastAsia="微软雅黑" w:hAnsi="微软雅黑"/>
          <w:b w:val="0"/>
          <w:sz w:val="32"/>
          <w:szCs w:val="32"/>
        </w:rPr>
      </w:pPr>
      <w:bookmarkStart w:id="35" w:name="_Toc425082315"/>
      <w:r w:rsidRPr="002363EA">
        <w:rPr>
          <w:rFonts w:ascii="微软雅黑" w:eastAsia="微软雅黑" w:hAnsi="微软雅黑" w:hint="eastAsia"/>
          <w:b w:val="0"/>
          <w:sz w:val="32"/>
          <w:szCs w:val="32"/>
        </w:rPr>
        <w:t>布</w:t>
      </w:r>
      <w:proofErr w:type="gramStart"/>
      <w:r w:rsidRPr="002363EA">
        <w:rPr>
          <w:rFonts w:ascii="微软雅黑" w:eastAsia="微软雅黑" w:hAnsi="微软雅黑" w:hint="eastAsia"/>
          <w:b w:val="0"/>
          <w:sz w:val="32"/>
          <w:szCs w:val="32"/>
        </w:rPr>
        <w:t>洛</w:t>
      </w:r>
      <w:proofErr w:type="gramEnd"/>
      <w:r w:rsidRPr="002363EA">
        <w:rPr>
          <w:rFonts w:ascii="微软雅黑" w:eastAsia="微软雅黑" w:hAnsi="微软雅黑" w:hint="eastAsia"/>
          <w:b w:val="0"/>
          <w:sz w:val="32"/>
          <w:szCs w:val="32"/>
        </w:rPr>
        <w:t>克是</w:t>
      </w:r>
      <w:r w:rsidRPr="002363EA">
        <w:rPr>
          <w:rFonts w:ascii="微软雅黑" w:eastAsia="微软雅黑" w:hAnsi="微软雅黑"/>
          <w:b w:val="0"/>
          <w:sz w:val="32"/>
          <w:szCs w:val="32"/>
        </w:rPr>
        <w:t>“</w:t>
      </w:r>
      <w:r w:rsidRPr="002363EA">
        <w:rPr>
          <w:rFonts w:ascii="微软雅黑" w:eastAsia="微软雅黑" w:hAnsi="微软雅黑" w:hint="eastAsia"/>
          <w:b w:val="0"/>
          <w:sz w:val="32"/>
          <w:szCs w:val="32"/>
        </w:rPr>
        <w:t>没有</w:t>
      </w:r>
      <w:r w:rsidRPr="002363EA">
        <w:rPr>
          <w:rFonts w:ascii="微软雅黑" w:eastAsia="微软雅黑" w:hAnsi="微软雅黑"/>
          <w:b w:val="0"/>
          <w:sz w:val="32"/>
          <w:szCs w:val="32"/>
        </w:rPr>
        <w:t>阶级权力的资本主义”</w:t>
      </w:r>
      <w:r w:rsidRPr="002363EA">
        <w:rPr>
          <w:rFonts w:ascii="微软雅黑" w:eastAsia="微软雅黑" w:hAnsi="微软雅黑" w:hint="eastAsia"/>
          <w:b w:val="0"/>
          <w:sz w:val="32"/>
          <w:szCs w:val="32"/>
        </w:rPr>
        <w:t>模式</w:t>
      </w:r>
      <w:r w:rsidRPr="002363EA">
        <w:rPr>
          <w:rFonts w:ascii="微软雅黑" w:eastAsia="微软雅黑" w:hAnsi="微软雅黑"/>
          <w:b w:val="0"/>
          <w:sz w:val="32"/>
          <w:szCs w:val="32"/>
        </w:rPr>
        <w:t>的基本内容</w:t>
      </w:r>
      <w:r w:rsidRPr="002363EA">
        <w:rPr>
          <w:rFonts w:ascii="微软雅黑" w:eastAsia="微软雅黑" w:hAnsi="微软雅黑"/>
          <w:b w:val="0"/>
          <w:sz w:val="32"/>
          <w:szCs w:val="32"/>
        </w:rPr>
        <w:tab/>
        <w:t>P140—142</w:t>
      </w:r>
      <w:bookmarkEnd w:id="35"/>
    </w:p>
    <w:p w:rsidR="002363EA" w:rsidRPr="002363EA" w:rsidRDefault="002363EA" w:rsidP="000A1E81">
      <w:pPr>
        <w:pStyle w:val="4"/>
        <w:numPr>
          <w:ilvl w:val="0"/>
          <w:numId w:val="33"/>
        </w:numPr>
        <w:rPr>
          <w:rFonts w:ascii="微软雅黑" w:eastAsia="微软雅黑" w:hAnsi="微软雅黑"/>
          <w:b w:val="0"/>
          <w:sz w:val="32"/>
          <w:szCs w:val="32"/>
        </w:rPr>
      </w:pPr>
      <w:bookmarkStart w:id="36" w:name="_Toc425082316"/>
      <w:r w:rsidRPr="002363EA">
        <w:rPr>
          <w:rFonts w:ascii="微软雅黑" w:eastAsia="微软雅黑" w:hAnsi="微软雅黑" w:hint="eastAsia"/>
          <w:b w:val="0"/>
          <w:sz w:val="32"/>
          <w:szCs w:val="32"/>
        </w:rPr>
        <w:t>埃尔逊</w:t>
      </w:r>
      <w:r w:rsidRPr="002363EA">
        <w:rPr>
          <w:rFonts w:ascii="微软雅黑" w:eastAsia="微软雅黑" w:hAnsi="微软雅黑"/>
          <w:b w:val="0"/>
          <w:sz w:val="32"/>
          <w:szCs w:val="32"/>
        </w:rPr>
        <w:t>的“</w:t>
      </w:r>
      <w:r w:rsidRPr="002363EA">
        <w:rPr>
          <w:rFonts w:ascii="微软雅黑" w:eastAsia="微软雅黑" w:hAnsi="微软雅黑" w:hint="eastAsia"/>
          <w:b w:val="0"/>
          <w:sz w:val="32"/>
          <w:szCs w:val="32"/>
        </w:rPr>
        <w:t>市场</w:t>
      </w:r>
      <w:r w:rsidRPr="002363EA">
        <w:rPr>
          <w:rFonts w:ascii="微软雅黑" w:eastAsia="微软雅黑" w:hAnsi="微软雅黑"/>
          <w:b w:val="0"/>
          <w:sz w:val="32"/>
          <w:szCs w:val="32"/>
        </w:rPr>
        <w:t>社会化”</w:t>
      </w:r>
      <w:r w:rsidRPr="002363EA">
        <w:rPr>
          <w:rFonts w:ascii="微软雅黑" w:eastAsia="微软雅黑" w:hAnsi="微软雅黑" w:hint="eastAsia"/>
          <w:b w:val="0"/>
          <w:sz w:val="32"/>
          <w:szCs w:val="32"/>
        </w:rPr>
        <w:t>方案</w:t>
      </w:r>
      <w:r w:rsidRPr="002363EA">
        <w:rPr>
          <w:rFonts w:ascii="微软雅黑" w:eastAsia="微软雅黑" w:hAnsi="微软雅黑"/>
          <w:b w:val="0"/>
          <w:sz w:val="32"/>
          <w:szCs w:val="32"/>
        </w:rPr>
        <w:t>的基本内容</w:t>
      </w:r>
      <w:r w:rsidRPr="002363EA">
        <w:rPr>
          <w:rFonts w:ascii="微软雅黑" w:eastAsia="微软雅黑" w:hAnsi="微软雅黑"/>
          <w:b w:val="0"/>
          <w:sz w:val="32"/>
          <w:szCs w:val="32"/>
        </w:rPr>
        <w:tab/>
        <w:t>P142—143</w:t>
      </w:r>
      <w:bookmarkEnd w:id="36"/>
    </w:p>
    <w:p w:rsidR="002363EA" w:rsidRPr="002363EA" w:rsidRDefault="002363EA" w:rsidP="000A1E81">
      <w:pPr>
        <w:pStyle w:val="4"/>
        <w:numPr>
          <w:ilvl w:val="0"/>
          <w:numId w:val="33"/>
        </w:numPr>
        <w:rPr>
          <w:rFonts w:ascii="微软雅黑" w:eastAsia="微软雅黑" w:hAnsi="微软雅黑" w:hint="eastAsia"/>
          <w:b w:val="0"/>
          <w:sz w:val="32"/>
          <w:szCs w:val="32"/>
        </w:rPr>
      </w:pPr>
      <w:bookmarkStart w:id="37" w:name="_Toc425082317"/>
      <w:r w:rsidRPr="002363EA">
        <w:rPr>
          <w:rFonts w:ascii="微软雅黑" w:eastAsia="微软雅黑" w:hAnsi="微软雅黑" w:hint="eastAsia"/>
          <w:b w:val="0"/>
          <w:sz w:val="32"/>
          <w:szCs w:val="32"/>
        </w:rPr>
        <w:t>当代</w:t>
      </w:r>
      <w:r w:rsidRPr="002363EA">
        <w:rPr>
          <w:rFonts w:ascii="微软雅黑" w:eastAsia="微软雅黑" w:hAnsi="微软雅黑"/>
          <w:b w:val="0"/>
          <w:sz w:val="32"/>
          <w:szCs w:val="32"/>
        </w:rPr>
        <w:t>西方市场社会主义对科学社会主义理论</w:t>
      </w:r>
      <w:r w:rsidRPr="002363EA">
        <w:rPr>
          <w:rFonts w:ascii="微软雅黑" w:eastAsia="微软雅黑" w:hAnsi="微软雅黑" w:hint="eastAsia"/>
          <w:b w:val="0"/>
          <w:sz w:val="32"/>
          <w:szCs w:val="32"/>
        </w:rPr>
        <w:t>的</w:t>
      </w:r>
      <w:r w:rsidRPr="002363EA">
        <w:rPr>
          <w:rFonts w:ascii="微软雅黑" w:eastAsia="微软雅黑" w:hAnsi="微软雅黑"/>
          <w:b w:val="0"/>
          <w:sz w:val="32"/>
          <w:szCs w:val="32"/>
        </w:rPr>
        <w:t>贡献</w:t>
      </w:r>
      <w:r w:rsidRPr="002363EA">
        <w:rPr>
          <w:rFonts w:ascii="微软雅黑" w:eastAsia="微软雅黑" w:hAnsi="微软雅黑"/>
          <w:b w:val="0"/>
          <w:sz w:val="32"/>
          <w:szCs w:val="32"/>
        </w:rPr>
        <w:tab/>
        <w:t>P144—145</w:t>
      </w:r>
      <w:bookmarkEnd w:id="37"/>
    </w:p>
    <w:p w:rsidR="002363EA" w:rsidRPr="008E4DDB" w:rsidRDefault="008E4DDB" w:rsidP="000A1E81">
      <w:pPr>
        <w:pStyle w:val="4"/>
        <w:numPr>
          <w:ilvl w:val="0"/>
          <w:numId w:val="33"/>
        </w:numPr>
        <w:rPr>
          <w:rFonts w:ascii="微软雅黑" w:eastAsia="微软雅黑" w:hAnsi="微软雅黑"/>
          <w:b w:val="0"/>
          <w:sz w:val="32"/>
          <w:szCs w:val="32"/>
        </w:rPr>
      </w:pPr>
      <w:bookmarkStart w:id="38" w:name="_Toc425082318"/>
      <w:r w:rsidRPr="008E4DDB">
        <w:rPr>
          <w:rFonts w:ascii="微软雅黑" w:eastAsia="微软雅黑" w:hAnsi="微软雅黑" w:hint="eastAsia"/>
          <w:b w:val="0"/>
          <w:sz w:val="32"/>
          <w:szCs w:val="32"/>
        </w:rPr>
        <w:lastRenderedPageBreak/>
        <w:t>试析</w:t>
      </w:r>
      <w:r w:rsidRPr="008E4DDB">
        <w:rPr>
          <w:rFonts w:ascii="微软雅黑" w:eastAsia="微软雅黑" w:hAnsi="微软雅黑"/>
          <w:b w:val="0"/>
          <w:sz w:val="32"/>
          <w:szCs w:val="32"/>
        </w:rPr>
        <w:t>我国社会主义市场经济与当代西方市场社会主义共性及对其</w:t>
      </w:r>
      <w:r w:rsidRPr="008E4DDB">
        <w:rPr>
          <w:rFonts w:ascii="微软雅黑" w:eastAsia="微软雅黑" w:hAnsi="微软雅黑" w:hint="eastAsia"/>
          <w:b w:val="0"/>
          <w:sz w:val="32"/>
          <w:szCs w:val="32"/>
        </w:rPr>
        <w:t>的</w:t>
      </w:r>
      <w:r w:rsidRPr="008E4DDB">
        <w:rPr>
          <w:rFonts w:ascii="微软雅黑" w:eastAsia="微软雅黑" w:hAnsi="微软雅黑"/>
          <w:b w:val="0"/>
          <w:sz w:val="32"/>
          <w:szCs w:val="32"/>
        </w:rPr>
        <w:t>突破</w:t>
      </w:r>
      <w:r w:rsidRPr="008E4DDB">
        <w:rPr>
          <w:rFonts w:ascii="微软雅黑" w:eastAsia="微软雅黑" w:hAnsi="微软雅黑"/>
          <w:b w:val="0"/>
          <w:sz w:val="32"/>
          <w:szCs w:val="32"/>
        </w:rPr>
        <w:tab/>
        <w:t>P146—148</w:t>
      </w:r>
      <w:bookmarkEnd w:id="38"/>
    </w:p>
    <w:p w:rsidR="008E4DDB" w:rsidRDefault="008E4DDB" w:rsidP="000A1E81">
      <w:pPr>
        <w:pStyle w:val="4"/>
        <w:numPr>
          <w:ilvl w:val="0"/>
          <w:numId w:val="33"/>
        </w:numPr>
        <w:rPr>
          <w:rFonts w:ascii="微软雅黑" w:eastAsia="微软雅黑" w:hAnsi="微软雅黑"/>
          <w:b w:val="0"/>
          <w:sz w:val="32"/>
          <w:szCs w:val="32"/>
        </w:rPr>
      </w:pPr>
      <w:bookmarkStart w:id="39" w:name="_Toc425082319"/>
      <w:r w:rsidRPr="008E4DDB">
        <w:rPr>
          <w:rFonts w:ascii="微软雅黑" w:eastAsia="微软雅黑" w:hAnsi="微软雅黑" w:hint="eastAsia"/>
          <w:b w:val="0"/>
          <w:sz w:val="32"/>
          <w:szCs w:val="32"/>
        </w:rPr>
        <w:t>如何</w:t>
      </w:r>
      <w:r w:rsidRPr="008E4DDB">
        <w:rPr>
          <w:rFonts w:ascii="微软雅黑" w:eastAsia="微软雅黑" w:hAnsi="微软雅黑"/>
          <w:b w:val="0"/>
          <w:sz w:val="32"/>
          <w:szCs w:val="32"/>
        </w:rPr>
        <w:t>正确理解当代西方市场社会主义的实质</w:t>
      </w:r>
      <w:r w:rsidRPr="008E4DDB">
        <w:rPr>
          <w:rFonts w:ascii="微软雅黑" w:eastAsia="微软雅黑" w:hAnsi="微软雅黑"/>
          <w:b w:val="0"/>
          <w:sz w:val="32"/>
          <w:szCs w:val="32"/>
        </w:rPr>
        <w:tab/>
        <w:t>P148—150</w:t>
      </w:r>
      <w:bookmarkEnd w:id="39"/>
    </w:p>
    <w:p w:rsidR="000A1E81" w:rsidRPr="000A1E81" w:rsidRDefault="000A1E81" w:rsidP="000A1E81">
      <w:pPr>
        <w:pStyle w:val="3"/>
        <w:ind w:left="1905" w:hanging="1185"/>
        <w:rPr>
          <w:rFonts w:ascii="微软雅黑" w:eastAsia="微软雅黑" w:hAnsi="微软雅黑" w:hint="eastAsia"/>
          <w:sz w:val="36"/>
          <w:szCs w:val="36"/>
        </w:rPr>
      </w:pPr>
      <w:bookmarkStart w:id="40" w:name="_Toc425082320"/>
      <w:r w:rsidRPr="004978D9">
        <w:rPr>
          <w:rFonts w:ascii="微软雅黑" w:eastAsia="微软雅黑" w:hAnsi="微软雅黑"/>
          <w:sz w:val="36"/>
          <w:szCs w:val="36"/>
        </w:rPr>
        <w:t>“</w:t>
      </w:r>
      <w:r w:rsidRPr="004978D9">
        <w:rPr>
          <w:rFonts w:ascii="微软雅黑" w:eastAsia="微软雅黑" w:hAnsi="微软雅黑" w:hint="eastAsia"/>
          <w:sz w:val="36"/>
          <w:szCs w:val="36"/>
        </w:rPr>
        <w:t>三个</w:t>
      </w:r>
      <w:r w:rsidRPr="004978D9">
        <w:rPr>
          <w:rFonts w:ascii="微软雅黑" w:eastAsia="微软雅黑" w:hAnsi="微软雅黑"/>
          <w:sz w:val="36"/>
          <w:szCs w:val="36"/>
        </w:rPr>
        <w:t>代表”</w:t>
      </w:r>
      <w:r w:rsidRPr="004978D9">
        <w:rPr>
          <w:rFonts w:ascii="微软雅黑" w:eastAsia="微软雅黑" w:hAnsi="微软雅黑" w:hint="eastAsia"/>
          <w:sz w:val="36"/>
          <w:szCs w:val="36"/>
        </w:rPr>
        <w:t>重要</w:t>
      </w:r>
      <w:r w:rsidRPr="004978D9">
        <w:rPr>
          <w:rFonts w:ascii="微软雅黑" w:eastAsia="微软雅黑" w:hAnsi="微软雅黑"/>
          <w:sz w:val="36"/>
          <w:szCs w:val="36"/>
        </w:rPr>
        <w:t>思想与中国社会发展</w:t>
      </w:r>
      <w:bookmarkEnd w:id="40"/>
    </w:p>
    <w:p w:rsidR="008E4DDB" w:rsidRPr="008E4DDB" w:rsidRDefault="008E4DDB" w:rsidP="000A1E81">
      <w:pPr>
        <w:pStyle w:val="4"/>
        <w:numPr>
          <w:ilvl w:val="0"/>
          <w:numId w:val="34"/>
        </w:numPr>
        <w:rPr>
          <w:rFonts w:ascii="微软雅黑" w:eastAsia="微软雅黑" w:hAnsi="微软雅黑"/>
          <w:b w:val="0"/>
          <w:sz w:val="32"/>
          <w:szCs w:val="32"/>
        </w:rPr>
      </w:pPr>
      <w:bookmarkStart w:id="41" w:name="_Toc425082321"/>
      <w:r w:rsidRPr="008E4DDB">
        <w:rPr>
          <w:rFonts w:ascii="微软雅黑" w:eastAsia="微软雅黑" w:hAnsi="微软雅黑"/>
          <w:b w:val="0"/>
          <w:sz w:val="32"/>
          <w:szCs w:val="32"/>
        </w:rPr>
        <w:t>“</w:t>
      </w:r>
      <w:r w:rsidRPr="008E4DDB">
        <w:rPr>
          <w:rFonts w:ascii="微软雅黑" w:eastAsia="微软雅黑" w:hAnsi="微软雅黑" w:hint="eastAsia"/>
          <w:b w:val="0"/>
          <w:sz w:val="32"/>
          <w:szCs w:val="32"/>
        </w:rPr>
        <w:t>三个</w:t>
      </w:r>
      <w:r w:rsidRPr="008E4DDB">
        <w:rPr>
          <w:rFonts w:ascii="微软雅黑" w:eastAsia="微软雅黑" w:hAnsi="微软雅黑"/>
          <w:b w:val="0"/>
          <w:sz w:val="32"/>
          <w:szCs w:val="32"/>
        </w:rPr>
        <w:t>代表”</w:t>
      </w:r>
      <w:r w:rsidRPr="008E4DDB">
        <w:rPr>
          <w:rFonts w:ascii="微软雅黑" w:eastAsia="微软雅黑" w:hAnsi="微软雅黑" w:hint="eastAsia"/>
          <w:b w:val="0"/>
          <w:sz w:val="32"/>
          <w:szCs w:val="32"/>
        </w:rPr>
        <w:t>重要</w:t>
      </w:r>
      <w:r w:rsidRPr="008E4DDB">
        <w:rPr>
          <w:rFonts w:ascii="微软雅黑" w:eastAsia="微软雅黑" w:hAnsi="微软雅黑"/>
          <w:b w:val="0"/>
          <w:sz w:val="32"/>
          <w:szCs w:val="32"/>
        </w:rPr>
        <w:t>思想的内涵</w:t>
      </w:r>
      <w:r w:rsidRPr="008E4DDB">
        <w:rPr>
          <w:rFonts w:ascii="微软雅黑" w:eastAsia="微软雅黑" w:hAnsi="微软雅黑"/>
          <w:b w:val="0"/>
          <w:sz w:val="32"/>
          <w:szCs w:val="32"/>
        </w:rPr>
        <w:tab/>
        <w:t>P157—158</w:t>
      </w:r>
      <w:bookmarkEnd w:id="41"/>
    </w:p>
    <w:p w:rsidR="008E4DDB" w:rsidRPr="008E4DDB" w:rsidRDefault="008E4DDB" w:rsidP="000A1E81">
      <w:pPr>
        <w:pStyle w:val="4"/>
        <w:numPr>
          <w:ilvl w:val="0"/>
          <w:numId w:val="34"/>
        </w:numPr>
        <w:rPr>
          <w:rFonts w:ascii="微软雅黑" w:eastAsia="微软雅黑" w:hAnsi="微软雅黑"/>
          <w:b w:val="0"/>
          <w:sz w:val="32"/>
          <w:szCs w:val="32"/>
        </w:rPr>
      </w:pPr>
      <w:bookmarkStart w:id="42" w:name="_Toc425082322"/>
      <w:r w:rsidRPr="008E4DDB">
        <w:rPr>
          <w:rFonts w:ascii="微软雅黑" w:eastAsia="微软雅黑" w:hAnsi="微软雅黑" w:hint="eastAsia"/>
          <w:b w:val="0"/>
          <w:sz w:val="32"/>
          <w:szCs w:val="32"/>
        </w:rPr>
        <w:t>意识</w:t>
      </w:r>
      <w:r w:rsidRPr="008E4DDB">
        <w:rPr>
          <w:rFonts w:ascii="微软雅黑" w:eastAsia="微软雅黑" w:hAnsi="微软雅黑"/>
          <w:b w:val="0"/>
          <w:sz w:val="32"/>
          <w:szCs w:val="32"/>
        </w:rPr>
        <w:t>形态的社会作用及对社会成员的行动有哪些影响？</w:t>
      </w:r>
      <w:r w:rsidRPr="008E4DDB">
        <w:rPr>
          <w:rFonts w:ascii="微软雅黑" w:eastAsia="微软雅黑" w:hAnsi="微软雅黑"/>
          <w:b w:val="0"/>
          <w:sz w:val="32"/>
          <w:szCs w:val="32"/>
        </w:rPr>
        <w:tab/>
        <w:t>P162—163</w:t>
      </w:r>
      <w:bookmarkEnd w:id="42"/>
    </w:p>
    <w:p w:rsidR="008E4DDB" w:rsidRPr="008E4DDB" w:rsidRDefault="008E4DDB" w:rsidP="000A1E81">
      <w:pPr>
        <w:pStyle w:val="4"/>
        <w:numPr>
          <w:ilvl w:val="0"/>
          <w:numId w:val="34"/>
        </w:numPr>
        <w:rPr>
          <w:rFonts w:ascii="微软雅黑" w:eastAsia="微软雅黑" w:hAnsi="微软雅黑"/>
          <w:b w:val="0"/>
          <w:sz w:val="32"/>
          <w:szCs w:val="32"/>
        </w:rPr>
      </w:pPr>
      <w:bookmarkStart w:id="43" w:name="_Toc425082323"/>
      <w:r w:rsidRPr="008E4DDB">
        <w:rPr>
          <w:rFonts w:ascii="微软雅黑" w:eastAsia="微软雅黑" w:hAnsi="微软雅黑"/>
          <w:b w:val="0"/>
          <w:sz w:val="32"/>
          <w:szCs w:val="32"/>
        </w:rPr>
        <w:t>“</w:t>
      </w:r>
      <w:r w:rsidRPr="008E4DDB">
        <w:rPr>
          <w:rFonts w:ascii="微软雅黑" w:eastAsia="微软雅黑" w:hAnsi="微软雅黑" w:hint="eastAsia"/>
          <w:b w:val="0"/>
          <w:sz w:val="32"/>
          <w:szCs w:val="32"/>
        </w:rPr>
        <w:t>三个</w:t>
      </w:r>
      <w:r w:rsidRPr="008E4DDB">
        <w:rPr>
          <w:rFonts w:ascii="微软雅黑" w:eastAsia="微软雅黑" w:hAnsi="微软雅黑"/>
          <w:b w:val="0"/>
          <w:sz w:val="32"/>
          <w:szCs w:val="32"/>
        </w:rPr>
        <w:t>代表”</w:t>
      </w:r>
      <w:r w:rsidRPr="008E4DDB">
        <w:rPr>
          <w:rFonts w:ascii="微软雅黑" w:eastAsia="微软雅黑" w:hAnsi="微软雅黑" w:hint="eastAsia"/>
          <w:b w:val="0"/>
          <w:sz w:val="32"/>
          <w:szCs w:val="32"/>
        </w:rPr>
        <w:t>重要</w:t>
      </w:r>
      <w:r w:rsidRPr="008E4DDB">
        <w:rPr>
          <w:rFonts w:ascii="微软雅黑" w:eastAsia="微软雅黑" w:hAnsi="微软雅黑"/>
          <w:b w:val="0"/>
          <w:sz w:val="32"/>
          <w:szCs w:val="32"/>
        </w:rPr>
        <w:t>思想与党的建设的关系</w:t>
      </w:r>
      <w:r w:rsidRPr="008E4DDB">
        <w:rPr>
          <w:rFonts w:ascii="微软雅黑" w:eastAsia="微软雅黑" w:hAnsi="微软雅黑"/>
          <w:b w:val="0"/>
          <w:sz w:val="32"/>
          <w:szCs w:val="32"/>
        </w:rPr>
        <w:tab/>
        <w:t>P164—167</w:t>
      </w:r>
      <w:bookmarkEnd w:id="43"/>
    </w:p>
    <w:p w:rsidR="008E4DDB" w:rsidRPr="008E4DDB" w:rsidRDefault="008E4DDB" w:rsidP="000A1E81">
      <w:pPr>
        <w:pStyle w:val="4"/>
        <w:numPr>
          <w:ilvl w:val="0"/>
          <w:numId w:val="34"/>
        </w:numPr>
        <w:rPr>
          <w:rFonts w:ascii="微软雅黑" w:eastAsia="微软雅黑" w:hAnsi="微软雅黑"/>
          <w:b w:val="0"/>
          <w:sz w:val="32"/>
          <w:szCs w:val="32"/>
        </w:rPr>
      </w:pPr>
      <w:bookmarkStart w:id="44" w:name="_Toc425082324"/>
      <w:r w:rsidRPr="008E4DDB">
        <w:rPr>
          <w:rFonts w:ascii="微软雅黑" w:eastAsia="微软雅黑" w:hAnsi="微软雅黑"/>
          <w:b w:val="0"/>
          <w:sz w:val="32"/>
          <w:szCs w:val="32"/>
        </w:rPr>
        <w:t>“</w:t>
      </w:r>
      <w:r w:rsidRPr="008E4DDB">
        <w:rPr>
          <w:rFonts w:ascii="微软雅黑" w:eastAsia="微软雅黑" w:hAnsi="微软雅黑" w:hint="eastAsia"/>
          <w:b w:val="0"/>
          <w:sz w:val="32"/>
          <w:szCs w:val="32"/>
        </w:rPr>
        <w:t>三个</w:t>
      </w:r>
      <w:r w:rsidRPr="008E4DDB">
        <w:rPr>
          <w:rFonts w:ascii="微软雅黑" w:eastAsia="微软雅黑" w:hAnsi="微软雅黑"/>
          <w:b w:val="0"/>
          <w:sz w:val="32"/>
          <w:szCs w:val="32"/>
        </w:rPr>
        <w:t>代表”</w:t>
      </w:r>
      <w:r w:rsidRPr="008E4DDB">
        <w:rPr>
          <w:rFonts w:ascii="微软雅黑" w:eastAsia="微软雅黑" w:hAnsi="微软雅黑" w:hint="eastAsia"/>
          <w:b w:val="0"/>
          <w:sz w:val="32"/>
          <w:szCs w:val="32"/>
        </w:rPr>
        <w:t>重要</w:t>
      </w:r>
      <w:r w:rsidRPr="008E4DDB">
        <w:rPr>
          <w:rFonts w:ascii="微软雅黑" w:eastAsia="微软雅黑" w:hAnsi="微软雅黑"/>
          <w:b w:val="0"/>
          <w:sz w:val="32"/>
          <w:szCs w:val="32"/>
        </w:rPr>
        <w:t>思想与政治体制改革的关系</w:t>
      </w:r>
      <w:r w:rsidRPr="008E4DDB">
        <w:rPr>
          <w:rFonts w:ascii="微软雅黑" w:eastAsia="微软雅黑" w:hAnsi="微软雅黑"/>
          <w:b w:val="0"/>
          <w:sz w:val="32"/>
          <w:szCs w:val="32"/>
        </w:rPr>
        <w:tab/>
        <w:t>P168—172</w:t>
      </w:r>
      <w:bookmarkEnd w:id="44"/>
    </w:p>
    <w:p w:rsidR="008E4DDB" w:rsidRPr="008E4DDB" w:rsidRDefault="008E4DDB" w:rsidP="000A1E81">
      <w:pPr>
        <w:pStyle w:val="4"/>
        <w:numPr>
          <w:ilvl w:val="0"/>
          <w:numId w:val="34"/>
        </w:numPr>
        <w:rPr>
          <w:rFonts w:ascii="微软雅黑" w:eastAsia="微软雅黑" w:hAnsi="微软雅黑"/>
          <w:b w:val="0"/>
          <w:sz w:val="32"/>
          <w:szCs w:val="32"/>
        </w:rPr>
      </w:pPr>
      <w:bookmarkStart w:id="45" w:name="_Toc425082325"/>
      <w:r w:rsidRPr="008E4DDB">
        <w:rPr>
          <w:rFonts w:ascii="微软雅黑" w:eastAsia="微软雅黑" w:hAnsi="微软雅黑"/>
          <w:b w:val="0"/>
          <w:sz w:val="32"/>
          <w:szCs w:val="32"/>
        </w:rPr>
        <w:lastRenderedPageBreak/>
        <w:t>“</w:t>
      </w:r>
      <w:r w:rsidRPr="008E4DDB">
        <w:rPr>
          <w:rFonts w:ascii="微软雅黑" w:eastAsia="微软雅黑" w:hAnsi="微软雅黑" w:hint="eastAsia"/>
          <w:b w:val="0"/>
          <w:sz w:val="32"/>
          <w:szCs w:val="32"/>
        </w:rPr>
        <w:t>三个</w:t>
      </w:r>
      <w:r w:rsidRPr="008E4DDB">
        <w:rPr>
          <w:rFonts w:ascii="微软雅黑" w:eastAsia="微软雅黑" w:hAnsi="微软雅黑"/>
          <w:b w:val="0"/>
          <w:sz w:val="32"/>
          <w:szCs w:val="32"/>
        </w:rPr>
        <w:t>代表”</w:t>
      </w:r>
      <w:r w:rsidRPr="008E4DDB">
        <w:rPr>
          <w:rFonts w:ascii="微软雅黑" w:eastAsia="微软雅黑" w:hAnsi="微软雅黑" w:hint="eastAsia"/>
          <w:b w:val="0"/>
          <w:sz w:val="32"/>
          <w:szCs w:val="32"/>
        </w:rPr>
        <w:t>重要</w:t>
      </w:r>
      <w:r w:rsidRPr="008E4DDB">
        <w:rPr>
          <w:rFonts w:ascii="微软雅黑" w:eastAsia="微软雅黑" w:hAnsi="微软雅黑"/>
          <w:b w:val="0"/>
          <w:sz w:val="32"/>
          <w:szCs w:val="32"/>
        </w:rPr>
        <w:t>思想与政府职能转换的关系</w:t>
      </w:r>
      <w:r w:rsidRPr="008E4DDB">
        <w:rPr>
          <w:rFonts w:ascii="微软雅黑" w:eastAsia="微软雅黑" w:hAnsi="微软雅黑"/>
          <w:b w:val="0"/>
          <w:sz w:val="32"/>
          <w:szCs w:val="32"/>
        </w:rPr>
        <w:tab/>
        <w:t>P172—176</w:t>
      </w:r>
      <w:bookmarkEnd w:id="45"/>
    </w:p>
    <w:p w:rsidR="008E4DDB" w:rsidRDefault="008E4DDB" w:rsidP="000A1E81">
      <w:pPr>
        <w:pStyle w:val="4"/>
        <w:numPr>
          <w:ilvl w:val="0"/>
          <w:numId w:val="34"/>
        </w:numPr>
        <w:rPr>
          <w:rFonts w:ascii="微软雅黑" w:eastAsia="微软雅黑" w:hAnsi="微软雅黑"/>
          <w:b w:val="0"/>
          <w:sz w:val="32"/>
          <w:szCs w:val="32"/>
        </w:rPr>
      </w:pPr>
      <w:bookmarkStart w:id="46" w:name="_Toc425082326"/>
      <w:r w:rsidRPr="008E4DDB">
        <w:rPr>
          <w:rFonts w:ascii="微软雅黑" w:eastAsia="微软雅黑" w:hAnsi="微软雅黑"/>
          <w:b w:val="0"/>
          <w:sz w:val="32"/>
          <w:szCs w:val="32"/>
        </w:rPr>
        <w:t>“</w:t>
      </w:r>
      <w:r w:rsidRPr="008E4DDB">
        <w:rPr>
          <w:rFonts w:ascii="微软雅黑" w:eastAsia="微软雅黑" w:hAnsi="微软雅黑" w:hint="eastAsia"/>
          <w:b w:val="0"/>
          <w:sz w:val="32"/>
          <w:szCs w:val="32"/>
        </w:rPr>
        <w:t>三个</w:t>
      </w:r>
      <w:r w:rsidRPr="008E4DDB">
        <w:rPr>
          <w:rFonts w:ascii="微软雅黑" w:eastAsia="微软雅黑" w:hAnsi="微软雅黑"/>
          <w:b w:val="0"/>
          <w:sz w:val="32"/>
          <w:szCs w:val="32"/>
        </w:rPr>
        <w:t>代表”</w:t>
      </w:r>
      <w:r w:rsidRPr="008E4DDB">
        <w:rPr>
          <w:rFonts w:ascii="微软雅黑" w:eastAsia="微软雅黑" w:hAnsi="微软雅黑" w:hint="eastAsia"/>
          <w:b w:val="0"/>
          <w:sz w:val="32"/>
          <w:szCs w:val="32"/>
        </w:rPr>
        <w:t>重要</w:t>
      </w:r>
      <w:r w:rsidRPr="008E4DDB">
        <w:rPr>
          <w:rFonts w:ascii="微软雅黑" w:eastAsia="微软雅黑" w:hAnsi="微软雅黑"/>
          <w:b w:val="0"/>
          <w:sz w:val="32"/>
          <w:szCs w:val="32"/>
        </w:rPr>
        <w:t>思想与社会建设的关系</w:t>
      </w:r>
      <w:r w:rsidRPr="008E4DDB">
        <w:rPr>
          <w:rFonts w:ascii="微软雅黑" w:eastAsia="微软雅黑" w:hAnsi="微软雅黑"/>
          <w:b w:val="0"/>
          <w:sz w:val="32"/>
          <w:szCs w:val="32"/>
        </w:rPr>
        <w:tab/>
        <w:t>P177—182</w:t>
      </w:r>
      <w:bookmarkEnd w:id="46"/>
    </w:p>
    <w:p w:rsidR="000A1E81" w:rsidRPr="000A1E81" w:rsidRDefault="000A1E81" w:rsidP="000A1E81">
      <w:pPr>
        <w:pStyle w:val="3"/>
        <w:ind w:left="1905" w:hanging="1185"/>
        <w:rPr>
          <w:rFonts w:ascii="微软雅黑" w:eastAsia="微软雅黑" w:hAnsi="微软雅黑" w:hint="eastAsia"/>
          <w:sz w:val="36"/>
          <w:szCs w:val="36"/>
        </w:rPr>
      </w:pPr>
      <w:bookmarkStart w:id="47" w:name="_Toc425082327"/>
      <w:r w:rsidRPr="004978D9">
        <w:rPr>
          <w:rFonts w:ascii="微软雅黑" w:eastAsia="微软雅黑" w:hAnsi="微软雅黑" w:hint="eastAsia"/>
          <w:sz w:val="36"/>
          <w:szCs w:val="36"/>
        </w:rPr>
        <w:t>科学</w:t>
      </w:r>
      <w:r w:rsidRPr="004978D9">
        <w:rPr>
          <w:rFonts w:ascii="微软雅黑" w:eastAsia="微软雅黑" w:hAnsi="微软雅黑"/>
          <w:sz w:val="36"/>
          <w:szCs w:val="36"/>
        </w:rPr>
        <w:t>发展观</w:t>
      </w:r>
      <w:r w:rsidRPr="004978D9">
        <w:rPr>
          <w:rFonts w:ascii="微软雅黑" w:eastAsia="微软雅黑" w:hAnsi="微软雅黑" w:hint="eastAsia"/>
          <w:sz w:val="36"/>
          <w:szCs w:val="36"/>
        </w:rPr>
        <w:t>是</w:t>
      </w:r>
      <w:r w:rsidRPr="004978D9">
        <w:rPr>
          <w:rFonts w:ascii="微软雅黑" w:eastAsia="微软雅黑" w:hAnsi="微软雅黑"/>
          <w:sz w:val="36"/>
          <w:szCs w:val="36"/>
        </w:rPr>
        <w:t>精神实质</w:t>
      </w:r>
      <w:bookmarkEnd w:id="47"/>
    </w:p>
    <w:p w:rsidR="008E4DDB" w:rsidRPr="008E4DDB" w:rsidRDefault="008E4DDB" w:rsidP="000A1E81">
      <w:pPr>
        <w:pStyle w:val="4"/>
        <w:numPr>
          <w:ilvl w:val="0"/>
          <w:numId w:val="35"/>
        </w:numPr>
        <w:rPr>
          <w:rFonts w:ascii="微软雅黑" w:eastAsia="微软雅黑" w:hAnsi="微软雅黑"/>
          <w:b w:val="0"/>
          <w:sz w:val="32"/>
          <w:szCs w:val="32"/>
        </w:rPr>
      </w:pPr>
      <w:bookmarkStart w:id="48" w:name="_Toc425082328"/>
      <w:r w:rsidRPr="008E4DDB">
        <w:rPr>
          <w:rFonts w:ascii="微软雅黑" w:eastAsia="微软雅黑" w:hAnsi="微软雅黑" w:hint="eastAsia"/>
          <w:b w:val="0"/>
          <w:sz w:val="32"/>
          <w:szCs w:val="32"/>
        </w:rPr>
        <w:t>我</w:t>
      </w:r>
      <w:r w:rsidRPr="008E4DDB">
        <w:rPr>
          <w:rFonts w:ascii="微软雅黑" w:eastAsia="微软雅黑" w:hAnsi="微软雅黑"/>
          <w:b w:val="0"/>
          <w:sz w:val="32"/>
          <w:szCs w:val="32"/>
        </w:rPr>
        <w:t>国经济发展中存在的问题及具体表现</w:t>
      </w:r>
      <w:r w:rsidRPr="008E4DDB">
        <w:rPr>
          <w:rFonts w:ascii="微软雅黑" w:eastAsia="微软雅黑" w:hAnsi="微软雅黑"/>
          <w:b w:val="0"/>
          <w:sz w:val="32"/>
          <w:szCs w:val="32"/>
        </w:rPr>
        <w:tab/>
        <w:t>P185—186</w:t>
      </w:r>
      <w:bookmarkEnd w:id="48"/>
    </w:p>
    <w:p w:rsidR="008E4DDB" w:rsidRPr="008E4DDB" w:rsidRDefault="008E4DDB" w:rsidP="000A1E81">
      <w:pPr>
        <w:pStyle w:val="4"/>
        <w:numPr>
          <w:ilvl w:val="0"/>
          <w:numId w:val="35"/>
        </w:numPr>
        <w:rPr>
          <w:rFonts w:ascii="微软雅黑" w:eastAsia="微软雅黑" w:hAnsi="微软雅黑"/>
          <w:b w:val="0"/>
          <w:sz w:val="32"/>
          <w:szCs w:val="32"/>
        </w:rPr>
      </w:pPr>
      <w:bookmarkStart w:id="49" w:name="_Toc425082329"/>
      <w:r w:rsidRPr="008E4DDB">
        <w:rPr>
          <w:rFonts w:ascii="微软雅黑" w:eastAsia="微软雅黑" w:hAnsi="微软雅黑" w:hint="eastAsia"/>
          <w:b w:val="0"/>
          <w:sz w:val="32"/>
          <w:szCs w:val="32"/>
        </w:rPr>
        <w:t>适应</w:t>
      </w:r>
      <w:r w:rsidRPr="008E4DDB">
        <w:rPr>
          <w:rFonts w:ascii="微软雅黑" w:eastAsia="微软雅黑" w:hAnsi="微软雅黑"/>
          <w:b w:val="0"/>
          <w:sz w:val="32"/>
          <w:szCs w:val="32"/>
        </w:rPr>
        <w:t>新的发展方式</w:t>
      </w:r>
      <w:r w:rsidRPr="008E4DDB">
        <w:rPr>
          <w:rFonts w:ascii="微软雅黑" w:eastAsia="微软雅黑" w:hAnsi="微软雅黑"/>
          <w:b w:val="0"/>
          <w:sz w:val="32"/>
          <w:szCs w:val="32"/>
        </w:rPr>
        <w:tab/>
        <w:t>P187—188</w:t>
      </w:r>
      <w:bookmarkEnd w:id="49"/>
    </w:p>
    <w:p w:rsidR="008E4DDB" w:rsidRPr="008E4DDB" w:rsidRDefault="008E4DDB" w:rsidP="000A1E81">
      <w:pPr>
        <w:pStyle w:val="4"/>
        <w:numPr>
          <w:ilvl w:val="0"/>
          <w:numId w:val="35"/>
        </w:numPr>
        <w:rPr>
          <w:rFonts w:ascii="微软雅黑" w:eastAsia="微软雅黑" w:hAnsi="微软雅黑"/>
          <w:b w:val="0"/>
          <w:sz w:val="32"/>
          <w:szCs w:val="32"/>
        </w:rPr>
      </w:pPr>
      <w:bookmarkStart w:id="50" w:name="_Toc425082330"/>
      <w:r w:rsidRPr="008E4DDB">
        <w:rPr>
          <w:rFonts w:ascii="微软雅黑" w:eastAsia="微软雅黑" w:hAnsi="微软雅黑" w:hint="eastAsia"/>
          <w:b w:val="0"/>
          <w:sz w:val="32"/>
          <w:szCs w:val="32"/>
        </w:rPr>
        <w:t>科学</w:t>
      </w:r>
      <w:r w:rsidRPr="008E4DDB">
        <w:rPr>
          <w:rFonts w:ascii="微软雅黑" w:eastAsia="微软雅黑" w:hAnsi="微软雅黑"/>
          <w:b w:val="0"/>
          <w:sz w:val="32"/>
          <w:szCs w:val="32"/>
        </w:rPr>
        <w:t>发展观的内涵</w:t>
      </w:r>
      <w:r w:rsidRPr="008E4DDB">
        <w:rPr>
          <w:rFonts w:ascii="微软雅黑" w:eastAsia="微软雅黑" w:hAnsi="微软雅黑"/>
          <w:b w:val="0"/>
          <w:sz w:val="32"/>
          <w:szCs w:val="32"/>
        </w:rPr>
        <w:tab/>
        <w:t>P188—190</w:t>
      </w:r>
      <w:bookmarkEnd w:id="50"/>
    </w:p>
    <w:p w:rsidR="008E4DDB" w:rsidRPr="008E4DDB" w:rsidRDefault="008E4DDB" w:rsidP="000A1E81">
      <w:pPr>
        <w:pStyle w:val="4"/>
        <w:numPr>
          <w:ilvl w:val="0"/>
          <w:numId w:val="35"/>
        </w:numPr>
        <w:rPr>
          <w:rFonts w:ascii="微软雅黑" w:eastAsia="微软雅黑" w:hAnsi="微软雅黑"/>
          <w:b w:val="0"/>
          <w:sz w:val="32"/>
          <w:szCs w:val="32"/>
        </w:rPr>
      </w:pPr>
      <w:bookmarkStart w:id="51" w:name="_Toc425082331"/>
      <w:r w:rsidRPr="008E4DDB">
        <w:rPr>
          <w:rFonts w:ascii="微软雅黑" w:eastAsia="微软雅黑" w:hAnsi="微软雅黑" w:hint="eastAsia"/>
          <w:b w:val="0"/>
          <w:sz w:val="32"/>
          <w:szCs w:val="32"/>
        </w:rPr>
        <w:t>深入</w:t>
      </w:r>
      <w:r w:rsidRPr="008E4DDB">
        <w:rPr>
          <w:rFonts w:ascii="微软雅黑" w:eastAsia="微软雅黑" w:hAnsi="微软雅黑"/>
          <w:b w:val="0"/>
          <w:sz w:val="32"/>
          <w:szCs w:val="32"/>
        </w:rPr>
        <w:t>理解科学发展观的四个维度</w:t>
      </w:r>
      <w:r w:rsidRPr="008E4DDB">
        <w:rPr>
          <w:rFonts w:ascii="微软雅黑" w:eastAsia="微软雅黑" w:hAnsi="微软雅黑"/>
          <w:b w:val="0"/>
          <w:sz w:val="32"/>
          <w:szCs w:val="32"/>
        </w:rPr>
        <w:tab/>
        <w:t>P191—200</w:t>
      </w:r>
      <w:bookmarkEnd w:id="51"/>
    </w:p>
    <w:p w:rsidR="008E4DDB" w:rsidRPr="008E4DDB" w:rsidRDefault="008E4DDB" w:rsidP="000A1E81">
      <w:pPr>
        <w:pStyle w:val="4"/>
        <w:numPr>
          <w:ilvl w:val="0"/>
          <w:numId w:val="35"/>
        </w:numPr>
        <w:rPr>
          <w:rFonts w:ascii="微软雅黑" w:eastAsia="微软雅黑" w:hAnsi="微软雅黑" w:hint="eastAsia"/>
          <w:b w:val="0"/>
          <w:sz w:val="32"/>
          <w:szCs w:val="32"/>
        </w:rPr>
      </w:pPr>
      <w:bookmarkStart w:id="52" w:name="_Toc425082332"/>
      <w:r w:rsidRPr="008E4DDB">
        <w:rPr>
          <w:rFonts w:ascii="微软雅黑" w:eastAsia="微软雅黑" w:hAnsi="微软雅黑" w:hint="eastAsia"/>
          <w:b w:val="0"/>
          <w:sz w:val="32"/>
          <w:szCs w:val="32"/>
        </w:rPr>
        <w:t>贯彻</w:t>
      </w:r>
      <w:r w:rsidRPr="008E4DDB">
        <w:rPr>
          <w:rFonts w:ascii="微软雅黑" w:eastAsia="微软雅黑" w:hAnsi="微软雅黑"/>
          <w:b w:val="0"/>
          <w:sz w:val="32"/>
          <w:szCs w:val="32"/>
        </w:rPr>
        <w:t>科学发展观的基本要求包括什么？</w:t>
      </w:r>
      <w:r w:rsidRPr="008E4DDB">
        <w:rPr>
          <w:rFonts w:ascii="微软雅黑" w:eastAsia="微软雅黑" w:hAnsi="微软雅黑"/>
          <w:b w:val="0"/>
          <w:sz w:val="32"/>
          <w:szCs w:val="32"/>
        </w:rPr>
        <w:tab/>
        <w:t>P201—203</w:t>
      </w:r>
      <w:bookmarkEnd w:id="52"/>
    </w:p>
    <w:p w:rsidR="00EC76DA" w:rsidRPr="00EC76DA" w:rsidRDefault="00EC76DA" w:rsidP="00EC76DA">
      <w:pPr>
        <w:rPr>
          <w:rFonts w:hint="eastAsia"/>
        </w:rPr>
      </w:pPr>
    </w:p>
    <w:sectPr w:rsidR="00EC76DA" w:rsidRPr="00EC76DA" w:rsidSect="00415E86">
      <w:headerReference w:type="default" r:id="rId8"/>
      <w:footerReference w:type="default" r:id="rId9"/>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918" w:rsidRDefault="005D5918" w:rsidP="00AA21B8">
      <w:pPr>
        <w:spacing w:after="0"/>
      </w:pPr>
      <w:r>
        <w:separator/>
      </w:r>
    </w:p>
  </w:endnote>
  <w:endnote w:type="continuationSeparator" w:id="0">
    <w:p w:rsidR="005D5918" w:rsidRDefault="005D5918" w:rsidP="00AA2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11950"/>
      <w:docPartObj>
        <w:docPartGallery w:val="Page Numbers (Bottom of Page)"/>
        <w:docPartUnique/>
      </w:docPartObj>
    </w:sdtPr>
    <w:sdtEndPr/>
    <w:sdtContent>
      <w:p w:rsidR="00B03B19" w:rsidRDefault="00B03B19">
        <w:pPr>
          <w:pStyle w:val="a4"/>
          <w:jc w:val="center"/>
        </w:pPr>
        <w:r>
          <w:fldChar w:fldCharType="begin"/>
        </w:r>
        <w:r>
          <w:instrText xml:space="preserve"> PAGE   \* MERGEFORMAT </w:instrText>
        </w:r>
        <w:r>
          <w:fldChar w:fldCharType="separate"/>
        </w:r>
        <w:r w:rsidR="00952BE0" w:rsidRPr="00952BE0">
          <w:rPr>
            <w:noProof/>
            <w:lang w:val="zh-CN"/>
          </w:rPr>
          <w:t>2</w:t>
        </w:r>
        <w:r>
          <w:rPr>
            <w:noProof/>
            <w:lang w:val="zh-CN"/>
          </w:rPr>
          <w:fldChar w:fldCharType="end"/>
        </w:r>
      </w:p>
    </w:sdtContent>
  </w:sdt>
  <w:p w:rsidR="00B03B19" w:rsidRDefault="00B03B19" w:rsidP="00AC4F3D">
    <w:pPr>
      <w:pStyle w:val="a4"/>
      <w:jc w:val="right"/>
    </w:pPr>
    <w:r>
      <w:rPr>
        <w:rFonts w:hint="eastAsia"/>
      </w:rPr>
      <w:t>Create by Victor Zeng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918" w:rsidRDefault="005D5918" w:rsidP="00AA21B8">
      <w:pPr>
        <w:spacing w:after="0"/>
      </w:pPr>
      <w:r>
        <w:separator/>
      </w:r>
    </w:p>
  </w:footnote>
  <w:footnote w:type="continuationSeparator" w:id="0">
    <w:p w:rsidR="005D5918" w:rsidRDefault="005D5918" w:rsidP="00AA21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B19" w:rsidRDefault="004978D9" w:rsidP="00C85093">
    <w:pPr>
      <w:pStyle w:val="a3"/>
      <w:jc w:val="left"/>
    </w:pPr>
    <w:r w:rsidRPr="004978D9">
      <w:rPr>
        <w:rFonts w:hint="eastAsia"/>
      </w:rPr>
      <w:t>科学社会主义理论与实践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7A3E"/>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2770"/>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015DF"/>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B51482"/>
    <w:multiLevelType w:val="hybridMultilevel"/>
    <w:tmpl w:val="03B2242E"/>
    <w:lvl w:ilvl="0" w:tplc="DCBA48E6">
      <w:start w:val="1"/>
      <w:numFmt w:val="decimal"/>
      <w:lvlText w:val="10.%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4" w15:restartNumberingAfterBreak="0">
    <w:nsid w:val="08D04641"/>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65A0B"/>
    <w:multiLevelType w:val="hybridMultilevel"/>
    <w:tmpl w:val="881AED2C"/>
    <w:lvl w:ilvl="0" w:tplc="B7826E98">
      <w:start w:val="1"/>
      <w:numFmt w:val="decimal"/>
      <w:lvlText w:val="1.%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6" w15:restartNumberingAfterBreak="0">
    <w:nsid w:val="0DC608CC"/>
    <w:multiLevelType w:val="hybridMultilevel"/>
    <w:tmpl w:val="BEF2C790"/>
    <w:lvl w:ilvl="0" w:tplc="4D2AC302">
      <w:start w:val="1"/>
      <w:numFmt w:val="decimal"/>
      <w:lvlText w:val="0.%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7" w15:restartNumberingAfterBreak="0">
    <w:nsid w:val="155B7A99"/>
    <w:multiLevelType w:val="hybridMultilevel"/>
    <w:tmpl w:val="A066D552"/>
    <w:lvl w:ilvl="0" w:tplc="A0206630">
      <w:start w:val="1"/>
      <w:numFmt w:val="decimal"/>
      <w:lvlText w:val="6.%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8" w15:restartNumberingAfterBreak="0">
    <w:nsid w:val="16934714"/>
    <w:multiLevelType w:val="hybridMultilevel"/>
    <w:tmpl w:val="147EA0DC"/>
    <w:lvl w:ilvl="0" w:tplc="27565AC0">
      <w:start w:val="1"/>
      <w:numFmt w:val="decimal"/>
      <w:lvlText w:val="4.%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9" w15:restartNumberingAfterBreak="0">
    <w:nsid w:val="18B518F8"/>
    <w:multiLevelType w:val="hybridMultilevel"/>
    <w:tmpl w:val="08FE6990"/>
    <w:lvl w:ilvl="0" w:tplc="AD2CF362">
      <w:start w:val="1"/>
      <w:numFmt w:val="decimal"/>
      <w:lvlText w:val="5.%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0" w15:restartNumberingAfterBreak="0">
    <w:nsid w:val="1AC12218"/>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D85B33"/>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27371E"/>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77252F"/>
    <w:multiLevelType w:val="hybridMultilevel"/>
    <w:tmpl w:val="09A69FCC"/>
    <w:lvl w:ilvl="0" w:tplc="8ACC4E08">
      <w:start w:val="1"/>
      <w:numFmt w:val="decimal"/>
      <w:lvlText w:val="9.%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4" w15:restartNumberingAfterBreak="0">
    <w:nsid w:val="25FF5E2E"/>
    <w:multiLevelType w:val="hybridMultilevel"/>
    <w:tmpl w:val="129C3B08"/>
    <w:lvl w:ilvl="0" w:tplc="DA884714">
      <w:start w:val="1"/>
      <w:numFmt w:val="decimal"/>
      <w:lvlText w:val="7.%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5" w15:restartNumberingAfterBreak="0">
    <w:nsid w:val="29C764D0"/>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BF4467"/>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287C22"/>
    <w:multiLevelType w:val="hybridMultilevel"/>
    <w:tmpl w:val="347005CC"/>
    <w:lvl w:ilvl="0" w:tplc="04CC5B04">
      <w:start w:val="1"/>
      <w:numFmt w:val="decimal"/>
      <w:lvlText w:val="12.%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8" w15:restartNumberingAfterBreak="0">
    <w:nsid w:val="325807BB"/>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9A71BD"/>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600F78"/>
    <w:multiLevelType w:val="hybridMultilevel"/>
    <w:tmpl w:val="CD085450"/>
    <w:lvl w:ilvl="0" w:tplc="31B0764C">
      <w:start w:val="1"/>
      <w:numFmt w:val="decimal"/>
      <w:lvlText w:val="8.%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21" w15:restartNumberingAfterBreak="0">
    <w:nsid w:val="43F01378"/>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312AF3"/>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1C34FC"/>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415382"/>
    <w:multiLevelType w:val="hybridMultilevel"/>
    <w:tmpl w:val="2228C53C"/>
    <w:lvl w:ilvl="0" w:tplc="DEA85F5E">
      <w:start w:val="1"/>
      <w:numFmt w:val="decimal"/>
      <w:lvlText w:val="11.%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25" w15:restartNumberingAfterBreak="0">
    <w:nsid w:val="4E6548B8"/>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F11D63"/>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F2448C"/>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C463E2"/>
    <w:multiLevelType w:val="hybridMultilevel"/>
    <w:tmpl w:val="4504214C"/>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4B1CB0"/>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6E5A51"/>
    <w:multiLevelType w:val="hybridMultilevel"/>
    <w:tmpl w:val="EA1E368C"/>
    <w:lvl w:ilvl="0" w:tplc="1FC4FCE6">
      <w:start w:val="1"/>
      <w:numFmt w:val="decimal"/>
      <w:lvlText w:val="3.%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31" w15:restartNumberingAfterBreak="0">
    <w:nsid w:val="6B100283"/>
    <w:multiLevelType w:val="hybridMultilevel"/>
    <w:tmpl w:val="60A051C2"/>
    <w:lvl w:ilvl="0" w:tplc="1632D062">
      <w:start w:val="1"/>
      <w:numFmt w:val="decimal"/>
      <w:lvlText w:val="2.%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32" w15:restartNumberingAfterBreak="0">
    <w:nsid w:val="6C623D3A"/>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854DF6"/>
    <w:multiLevelType w:val="hybridMultilevel"/>
    <w:tmpl w:val="A3F0C97E"/>
    <w:lvl w:ilvl="0" w:tplc="5C14DDEE">
      <w:start w:val="1"/>
      <w:numFmt w:val="japaneseCounting"/>
      <w:lvlText w:val="第%1章"/>
      <w:lvlJc w:val="left"/>
      <w:pPr>
        <w:ind w:left="1905" w:hanging="11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7B23326C"/>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6"/>
  </w:num>
  <w:num w:numId="3">
    <w:abstractNumId w:val="5"/>
  </w:num>
  <w:num w:numId="4">
    <w:abstractNumId w:val="31"/>
  </w:num>
  <w:num w:numId="5">
    <w:abstractNumId w:val="30"/>
  </w:num>
  <w:num w:numId="6">
    <w:abstractNumId w:val="8"/>
  </w:num>
  <w:num w:numId="7">
    <w:abstractNumId w:val="9"/>
  </w:num>
  <w:num w:numId="8">
    <w:abstractNumId w:val="7"/>
  </w:num>
  <w:num w:numId="9">
    <w:abstractNumId w:val="14"/>
  </w:num>
  <w:num w:numId="10">
    <w:abstractNumId w:val="20"/>
  </w:num>
  <w:num w:numId="11">
    <w:abstractNumId w:val="13"/>
  </w:num>
  <w:num w:numId="12">
    <w:abstractNumId w:val="3"/>
  </w:num>
  <w:num w:numId="13">
    <w:abstractNumId w:val="24"/>
  </w:num>
  <w:num w:numId="14">
    <w:abstractNumId w:val="17"/>
  </w:num>
  <w:num w:numId="15">
    <w:abstractNumId w:val="12"/>
  </w:num>
  <w:num w:numId="16">
    <w:abstractNumId w:val="4"/>
  </w:num>
  <w:num w:numId="17">
    <w:abstractNumId w:val="32"/>
  </w:num>
  <w:num w:numId="18">
    <w:abstractNumId w:val="15"/>
  </w:num>
  <w:num w:numId="19">
    <w:abstractNumId w:val="22"/>
  </w:num>
  <w:num w:numId="20">
    <w:abstractNumId w:val="25"/>
  </w:num>
  <w:num w:numId="21">
    <w:abstractNumId w:val="34"/>
  </w:num>
  <w:num w:numId="22">
    <w:abstractNumId w:val="16"/>
  </w:num>
  <w:num w:numId="23">
    <w:abstractNumId w:val="11"/>
  </w:num>
  <w:num w:numId="24">
    <w:abstractNumId w:val="29"/>
  </w:num>
  <w:num w:numId="25">
    <w:abstractNumId w:val="2"/>
  </w:num>
  <w:num w:numId="26">
    <w:abstractNumId w:val="19"/>
  </w:num>
  <w:num w:numId="27">
    <w:abstractNumId w:val="21"/>
  </w:num>
  <w:num w:numId="28">
    <w:abstractNumId w:val="28"/>
  </w:num>
  <w:num w:numId="29">
    <w:abstractNumId w:val="10"/>
  </w:num>
  <w:num w:numId="30">
    <w:abstractNumId w:val="18"/>
  </w:num>
  <w:num w:numId="31">
    <w:abstractNumId w:val="23"/>
  </w:num>
  <w:num w:numId="32">
    <w:abstractNumId w:val="1"/>
  </w:num>
  <w:num w:numId="33">
    <w:abstractNumId w:val="0"/>
  </w:num>
  <w:num w:numId="34">
    <w:abstractNumId w:val="26"/>
  </w:num>
  <w:num w:numId="35">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21B8"/>
    <w:rsid w:val="00001C1D"/>
    <w:rsid w:val="0000464C"/>
    <w:rsid w:val="00005B13"/>
    <w:rsid w:val="00014179"/>
    <w:rsid w:val="00021AF7"/>
    <w:rsid w:val="00026FC4"/>
    <w:rsid w:val="00027486"/>
    <w:rsid w:val="00034D57"/>
    <w:rsid w:val="00037180"/>
    <w:rsid w:val="000437E3"/>
    <w:rsid w:val="00046E84"/>
    <w:rsid w:val="00047072"/>
    <w:rsid w:val="00050EE9"/>
    <w:rsid w:val="000524B5"/>
    <w:rsid w:val="00053074"/>
    <w:rsid w:val="00062B51"/>
    <w:rsid w:val="00064B53"/>
    <w:rsid w:val="00071E4B"/>
    <w:rsid w:val="00073534"/>
    <w:rsid w:val="000740A0"/>
    <w:rsid w:val="00074E48"/>
    <w:rsid w:val="00075814"/>
    <w:rsid w:val="00083CF7"/>
    <w:rsid w:val="00084CB7"/>
    <w:rsid w:val="00085A27"/>
    <w:rsid w:val="000860F5"/>
    <w:rsid w:val="000864D3"/>
    <w:rsid w:val="00086959"/>
    <w:rsid w:val="00086A8A"/>
    <w:rsid w:val="000877A4"/>
    <w:rsid w:val="000923A8"/>
    <w:rsid w:val="0009495A"/>
    <w:rsid w:val="000A1E81"/>
    <w:rsid w:val="000A21FA"/>
    <w:rsid w:val="000A5FCF"/>
    <w:rsid w:val="000C25D7"/>
    <w:rsid w:val="000D003A"/>
    <w:rsid w:val="000D5035"/>
    <w:rsid w:val="000D7989"/>
    <w:rsid w:val="000E4CF7"/>
    <w:rsid w:val="000F4ACD"/>
    <w:rsid w:val="001129A0"/>
    <w:rsid w:val="001176B9"/>
    <w:rsid w:val="00122D9C"/>
    <w:rsid w:val="00141390"/>
    <w:rsid w:val="00141ED8"/>
    <w:rsid w:val="0014229A"/>
    <w:rsid w:val="001437FF"/>
    <w:rsid w:val="00144F56"/>
    <w:rsid w:val="00157592"/>
    <w:rsid w:val="00160CEF"/>
    <w:rsid w:val="00162818"/>
    <w:rsid w:val="001724F5"/>
    <w:rsid w:val="0017364A"/>
    <w:rsid w:val="00173C85"/>
    <w:rsid w:val="00174DDE"/>
    <w:rsid w:val="001761FE"/>
    <w:rsid w:val="00176F0B"/>
    <w:rsid w:val="001779C5"/>
    <w:rsid w:val="00186B8F"/>
    <w:rsid w:val="001904E1"/>
    <w:rsid w:val="001916CF"/>
    <w:rsid w:val="001A17D6"/>
    <w:rsid w:val="001A3A0F"/>
    <w:rsid w:val="001A3A33"/>
    <w:rsid w:val="001A3E39"/>
    <w:rsid w:val="001B0466"/>
    <w:rsid w:val="001B2168"/>
    <w:rsid w:val="001B3472"/>
    <w:rsid w:val="001B579A"/>
    <w:rsid w:val="001B7A0D"/>
    <w:rsid w:val="001D0037"/>
    <w:rsid w:val="001D6FD3"/>
    <w:rsid w:val="001E6CF0"/>
    <w:rsid w:val="001F2112"/>
    <w:rsid w:val="001F2228"/>
    <w:rsid w:val="001F2312"/>
    <w:rsid w:val="001F3204"/>
    <w:rsid w:val="0020439D"/>
    <w:rsid w:val="00205EA2"/>
    <w:rsid w:val="00205F2A"/>
    <w:rsid w:val="0021263E"/>
    <w:rsid w:val="00214125"/>
    <w:rsid w:val="00214DAB"/>
    <w:rsid w:val="0022163F"/>
    <w:rsid w:val="00227254"/>
    <w:rsid w:val="002278B9"/>
    <w:rsid w:val="00227D01"/>
    <w:rsid w:val="002363EA"/>
    <w:rsid w:val="00240AA3"/>
    <w:rsid w:val="00240CC8"/>
    <w:rsid w:val="00241077"/>
    <w:rsid w:val="0024281E"/>
    <w:rsid w:val="00245008"/>
    <w:rsid w:val="0024572E"/>
    <w:rsid w:val="00246386"/>
    <w:rsid w:val="00250FF0"/>
    <w:rsid w:val="00265479"/>
    <w:rsid w:val="00270202"/>
    <w:rsid w:val="00271293"/>
    <w:rsid w:val="00284880"/>
    <w:rsid w:val="00286960"/>
    <w:rsid w:val="002919A5"/>
    <w:rsid w:val="0029538E"/>
    <w:rsid w:val="002B371D"/>
    <w:rsid w:val="002B3F6F"/>
    <w:rsid w:val="002B4502"/>
    <w:rsid w:val="002B4557"/>
    <w:rsid w:val="002B51ED"/>
    <w:rsid w:val="002C15B5"/>
    <w:rsid w:val="002C2201"/>
    <w:rsid w:val="002C3446"/>
    <w:rsid w:val="002C44CC"/>
    <w:rsid w:val="002C6559"/>
    <w:rsid w:val="002D04CA"/>
    <w:rsid w:val="002D0D8C"/>
    <w:rsid w:val="002D0DE1"/>
    <w:rsid w:val="002D26D9"/>
    <w:rsid w:val="002D68C7"/>
    <w:rsid w:val="002E254A"/>
    <w:rsid w:val="002E5239"/>
    <w:rsid w:val="002F0C2B"/>
    <w:rsid w:val="002F142E"/>
    <w:rsid w:val="002F4F75"/>
    <w:rsid w:val="002F4FB8"/>
    <w:rsid w:val="002F5035"/>
    <w:rsid w:val="002F58BE"/>
    <w:rsid w:val="002F5EE5"/>
    <w:rsid w:val="00305035"/>
    <w:rsid w:val="003055AE"/>
    <w:rsid w:val="00310072"/>
    <w:rsid w:val="003124F1"/>
    <w:rsid w:val="00312CA9"/>
    <w:rsid w:val="0031311E"/>
    <w:rsid w:val="00317B3E"/>
    <w:rsid w:val="003200E7"/>
    <w:rsid w:val="00320FA8"/>
    <w:rsid w:val="00323B43"/>
    <w:rsid w:val="00324CE3"/>
    <w:rsid w:val="00327263"/>
    <w:rsid w:val="003272DF"/>
    <w:rsid w:val="0033132B"/>
    <w:rsid w:val="00334278"/>
    <w:rsid w:val="00341941"/>
    <w:rsid w:val="003477F4"/>
    <w:rsid w:val="003505AA"/>
    <w:rsid w:val="003551FC"/>
    <w:rsid w:val="00357AE6"/>
    <w:rsid w:val="00367A47"/>
    <w:rsid w:val="00374C3D"/>
    <w:rsid w:val="00382483"/>
    <w:rsid w:val="00385557"/>
    <w:rsid w:val="00386372"/>
    <w:rsid w:val="00387605"/>
    <w:rsid w:val="00387A25"/>
    <w:rsid w:val="00392739"/>
    <w:rsid w:val="0039778E"/>
    <w:rsid w:val="003A2A7A"/>
    <w:rsid w:val="003A5101"/>
    <w:rsid w:val="003B29E6"/>
    <w:rsid w:val="003C0991"/>
    <w:rsid w:val="003C3DDC"/>
    <w:rsid w:val="003D1943"/>
    <w:rsid w:val="003D3365"/>
    <w:rsid w:val="003D34F1"/>
    <w:rsid w:val="003D37D8"/>
    <w:rsid w:val="003D3A56"/>
    <w:rsid w:val="003D770C"/>
    <w:rsid w:val="003E0C7C"/>
    <w:rsid w:val="003E1695"/>
    <w:rsid w:val="003E1A99"/>
    <w:rsid w:val="003F40DE"/>
    <w:rsid w:val="003F6154"/>
    <w:rsid w:val="00402466"/>
    <w:rsid w:val="00413057"/>
    <w:rsid w:val="00415E86"/>
    <w:rsid w:val="00417B7B"/>
    <w:rsid w:val="0042272A"/>
    <w:rsid w:val="004274A7"/>
    <w:rsid w:val="004358AB"/>
    <w:rsid w:val="00435F05"/>
    <w:rsid w:val="00437E08"/>
    <w:rsid w:val="00443DD2"/>
    <w:rsid w:val="00446E6B"/>
    <w:rsid w:val="00447E34"/>
    <w:rsid w:val="004526C5"/>
    <w:rsid w:val="00457FD4"/>
    <w:rsid w:val="00460AD0"/>
    <w:rsid w:val="004663C0"/>
    <w:rsid w:val="0046748F"/>
    <w:rsid w:val="00470D17"/>
    <w:rsid w:val="004809B2"/>
    <w:rsid w:val="00482301"/>
    <w:rsid w:val="00482FE9"/>
    <w:rsid w:val="00483E02"/>
    <w:rsid w:val="004908AC"/>
    <w:rsid w:val="0049743B"/>
    <w:rsid w:val="004978D9"/>
    <w:rsid w:val="004A01C5"/>
    <w:rsid w:val="004A0D7C"/>
    <w:rsid w:val="004A1F34"/>
    <w:rsid w:val="004A2EC7"/>
    <w:rsid w:val="004A2FAD"/>
    <w:rsid w:val="004B14FB"/>
    <w:rsid w:val="004B774C"/>
    <w:rsid w:val="004B7C78"/>
    <w:rsid w:val="004C1641"/>
    <w:rsid w:val="004C29C4"/>
    <w:rsid w:val="004C6836"/>
    <w:rsid w:val="004C694F"/>
    <w:rsid w:val="004D1697"/>
    <w:rsid w:val="004D4BC5"/>
    <w:rsid w:val="004E340C"/>
    <w:rsid w:val="004E5515"/>
    <w:rsid w:val="004E7159"/>
    <w:rsid w:val="004E7A90"/>
    <w:rsid w:val="004F00DC"/>
    <w:rsid w:val="004F1A0B"/>
    <w:rsid w:val="004F6067"/>
    <w:rsid w:val="004F73DA"/>
    <w:rsid w:val="00501BB9"/>
    <w:rsid w:val="0051358A"/>
    <w:rsid w:val="00514977"/>
    <w:rsid w:val="00517154"/>
    <w:rsid w:val="00526FB5"/>
    <w:rsid w:val="00531501"/>
    <w:rsid w:val="00533D18"/>
    <w:rsid w:val="00540658"/>
    <w:rsid w:val="00541CE7"/>
    <w:rsid w:val="0054442F"/>
    <w:rsid w:val="005458FA"/>
    <w:rsid w:val="005470AD"/>
    <w:rsid w:val="00547D67"/>
    <w:rsid w:val="0055082F"/>
    <w:rsid w:val="00562D54"/>
    <w:rsid w:val="00564195"/>
    <w:rsid w:val="00565A89"/>
    <w:rsid w:val="00572685"/>
    <w:rsid w:val="005765C7"/>
    <w:rsid w:val="00580112"/>
    <w:rsid w:val="00586DB0"/>
    <w:rsid w:val="005930C7"/>
    <w:rsid w:val="00595972"/>
    <w:rsid w:val="005A08BE"/>
    <w:rsid w:val="005A2A31"/>
    <w:rsid w:val="005A6C6E"/>
    <w:rsid w:val="005B114B"/>
    <w:rsid w:val="005B5F4B"/>
    <w:rsid w:val="005B6749"/>
    <w:rsid w:val="005C0F41"/>
    <w:rsid w:val="005C1775"/>
    <w:rsid w:val="005C6601"/>
    <w:rsid w:val="005D2697"/>
    <w:rsid w:val="005D2BC1"/>
    <w:rsid w:val="005D30FA"/>
    <w:rsid w:val="005D5918"/>
    <w:rsid w:val="005E0040"/>
    <w:rsid w:val="005E0CD7"/>
    <w:rsid w:val="005E35F5"/>
    <w:rsid w:val="005F220E"/>
    <w:rsid w:val="005F5889"/>
    <w:rsid w:val="005F607B"/>
    <w:rsid w:val="006018A8"/>
    <w:rsid w:val="006020D4"/>
    <w:rsid w:val="00604005"/>
    <w:rsid w:val="0060590D"/>
    <w:rsid w:val="006073FF"/>
    <w:rsid w:val="00610833"/>
    <w:rsid w:val="00612A81"/>
    <w:rsid w:val="00621C25"/>
    <w:rsid w:val="006259BE"/>
    <w:rsid w:val="006273B1"/>
    <w:rsid w:val="006301AB"/>
    <w:rsid w:val="0063026E"/>
    <w:rsid w:val="006322E4"/>
    <w:rsid w:val="00642302"/>
    <w:rsid w:val="006452A7"/>
    <w:rsid w:val="00647090"/>
    <w:rsid w:val="00647095"/>
    <w:rsid w:val="006509B9"/>
    <w:rsid w:val="0065398B"/>
    <w:rsid w:val="00656C7A"/>
    <w:rsid w:val="0066287C"/>
    <w:rsid w:val="0066672A"/>
    <w:rsid w:val="006669AB"/>
    <w:rsid w:val="006702DF"/>
    <w:rsid w:val="00675523"/>
    <w:rsid w:val="00681306"/>
    <w:rsid w:val="00690872"/>
    <w:rsid w:val="006916A2"/>
    <w:rsid w:val="006A1A8D"/>
    <w:rsid w:val="006A2A81"/>
    <w:rsid w:val="006A4DC9"/>
    <w:rsid w:val="006A55D1"/>
    <w:rsid w:val="006A7C76"/>
    <w:rsid w:val="006B3EC4"/>
    <w:rsid w:val="006B7F95"/>
    <w:rsid w:val="006C0695"/>
    <w:rsid w:val="006C2955"/>
    <w:rsid w:val="006C4403"/>
    <w:rsid w:val="006C5EFD"/>
    <w:rsid w:val="006C6962"/>
    <w:rsid w:val="006D5108"/>
    <w:rsid w:val="006D6F81"/>
    <w:rsid w:val="006E2976"/>
    <w:rsid w:val="006F5459"/>
    <w:rsid w:val="00700BC1"/>
    <w:rsid w:val="00705EAF"/>
    <w:rsid w:val="0071472E"/>
    <w:rsid w:val="007166E7"/>
    <w:rsid w:val="00716DC6"/>
    <w:rsid w:val="007175F6"/>
    <w:rsid w:val="00722CF0"/>
    <w:rsid w:val="0072363C"/>
    <w:rsid w:val="0073575C"/>
    <w:rsid w:val="00735777"/>
    <w:rsid w:val="00742732"/>
    <w:rsid w:val="00743A13"/>
    <w:rsid w:val="00745831"/>
    <w:rsid w:val="00745A6C"/>
    <w:rsid w:val="00751263"/>
    <w:rsid w:val="00751531"/>
    <w:rsid w:val="00761DB4"/>
    <w:rsid w:val="00773DC7"/>
    <w:rsid w:val="00775C62"/>
    <w:rsid w:val="00776E4B"/>
    <w:rsid w:val="007810C1"/>
    <w:rsid w:val="00781DF3"/>
    <w:rsid w:val="007857E6"/>
    <w:rsid w:val="00797DF0"/>
    <w:rsid w:val="007A1277"/>
    <w:rsid w:val="007A2B09"/>
    <w:rsid w:val="007A2EC7"/>
    <w:rsid w:val="007A48B1"/>
    <w:rsid w:val="007C3D91"/>
    <w:rsid w:val="007C5CD3"/>
    <w:rsid w:val="007C634A"/>
    <w:rsid w:val="007C73F9"/>
    <w:rsid w:val="007E3CA9"/>
    <w:rsid w:val="007E3F48"/>
    <w:rsid w:val="007E6BC5"/>
    <w:rsid w:val="007E763F"/>
    <w:rsid w:val="007F0E63"/>
    <w:rsid w:val="007F254F"/>
    <w:rsid w:val="007F274B"/>
    <w:rsid w:val="007F3D7E"/>
    <w:rsid w:val="00810C5A"/>
    <w:rsid w:val="008127B5"/>
    <w:rsid w:val="0081294D"/>
    <w:rsid w:val="00816795"/>
    <w:rsid w:val="00826523"/>
    <w:rsid w:val="00826C9B"/>
    <w:rsid w:val="00827195"/>
    <w:rsid w:val="008350AA"/>
    <w:rsid w:val="008354BC"/>
    <w:rsid w:val="008553B7"/>
    <w:rsid w:val="00855610"/>
    <w:rsid w:val="008577FF"/>
    <w:rsid w:val="00860E94"/>
    <w:rsid w:val="008647D8"/>
    <w:rsid w:val="00866804"/>
    <w:rsid w:val="008717DE"/>
    <w:rsid w:val="00876F46"/>
    <w:rsid w:val="00897255"/>
    <w:rsid w:val="0089795A"/>
    <w:rsid w:val="008A02A4"/>
    <w:rsid w:val="008A25A9"/>
    <w:rsid w:val="008A442E"/>
    <w:rsid w:val="008A71B8"/>
    <w:rsid w:val="008B180F"/>
    <w:rsid w:val="008B7726"/>
    <w:rsid w:val="008C0A3B"/>
    <w:rsid w:val="008C3383"/>
    <w:rsid w:val="008C6DD0"/>
    <w:rsid w:val="008D3DBD"/>
    <w:rsid w:val="008D76D1"/>
    <w:rsid w:val="008E4DDB"/>
    <w:rsid w:val="008F3E2F"/>
    <w:rsid w:val="008F735A"/>
    <w:rsid w:val="008F7DCE"/>
    <w:rsid w:val="00911520"/>
    <w:rsid w:val="00914ACA"/>
    <w:rsid w:val="0091728E"/>
    <w:rsid w:val="00917361"/>
    <w:rsid w:val="0091787E"/>
    <w:rsid w:val="00917C92"/>
    <w:rsid w:val="00937C78"/>
    <w:rsid w:val="00940D41"/>
    <w:rsid w:val="00941211"/>
    <w:rsid w:val="00942085"/>
    <w:rsid w:val="00944F77"/>
    <w:rsid w:val="00952696"/>
    <w:rsid w:val="00952BE0"/>
    <w:rsid w:val="00964F65"/>
    <w:rsid w:val="009668D1"/>
    <w:rsid w:val="0097235F"/>
    <w:rsid w:val="009746C0"/>
    <w:rsid w:val="00974AF4"/>
    <w:rsid w:val="0097682E"/>
    <w:rsid w:val="00977EFB"/>
    <w:rsid w:val="00984D62"/>
    <w:rsid w:val="00985FB1"/>
    <w:rsid w:val="00986D47"/>
    <w:rsid w:val="00991A42"/>
    <w:rsid w:val="009929AE"/>
    <w:rsid w:val="00996FF0"/>
    <w:rsid w:val="009A393D"/>
    <w:rsid w:val="009A5ED6"/>
    <w:rsid w:val="009B3225"/>
    <w:rsid w:val="009C3417"/>
    <w:rsid w:val="009D04EE"/>
    <w:rsid w:val="009D6A6E"/>
    <w:rsid w:val="009E0172"/>
    <w:rsid w:val="009E0A5B"/>
    <w:rsid w:val="009F538F"/>
    <w:rsid w:val="00A02201"/>
    <w:rsid w:val="00A02428"/>
    <w:rsid w:val="00A07B67"/>
    <w:rsid w:val="00A12097"/>
    <w:rsid w:val="00A145D6"/>
    <w:rsid w:val="00A15409"/>
    <w:rsid w:val="00A15D04"/>
    <w:rsid w:val="00A20206"/>
    <w:rsid w:val="00A25A12"/>
    <w:rsid w:val="00A25D6A"/>
    <w:rsid w:val="00A25FB1"/>
    <w:rsid w:val="00A2763D"/>
    <w:rsid w:val="00A32737"/>
    <w:rsid w:val="00A45A4C"/>
    <w:rsid w:val="00A51683"/>
    <w:rsid w:val="00A51734"/>
    <w:rsid w:val="00A53B61"/>
    <w:rsid w:val="00A57B25"/>
    <w:rsid w:val="00A65F52"/>
    <w:rsid w:val="00A66AE5"/>
    <w:rsid w:val="00A70786"/>
    <w:rsid w:val="00A75BEA"/>
    <w:rsid w:val="00A779AC"/>
    <w:rsid w:val="00A81657"/>
    <w:rsid w:val="00A81B32"/>
    <w:rsid w:val="00A84C1D"/>
    <w:rsid w:val="00A85C71"/>
    <w:rsid w:val="00A917D5"/>
    <w:rsid w:val="00A941BD"/>
    <w:rsid w:val="00A94AAE"/>
    <w:rsid w:val="00A94CD2"/>
    <w:rsid w:val="00AA21B8"/>
    <w:rsid w:val="00AA265E"/>
    <w:rsid w:val="00AA2D17"/>
    <w:rsid w:val="00AA3013"/>
    <w:rsid w:val="00AA37E2"/>
    <w:rsid w:val="00AB3BDE"/>
    <w:rsid w:val="00AB4097"/>
    <w:rsid w:val="00AB6F59"/>
    <w:rsid w:val="00AC157D"/>
    <w:rsid w:val="00AC4F3D"/>
    <w:rsid w:val="00AD0B40"/>
    <w:rsid w:val="00AD1966"/>
    <w:rsid w:val="00AD4D1B"/>
    <w:rsid w:val="00AD5C08"/>
    <w:rsid w:val="00AE0443"/>
    <w:rsid w:val="00AE1587"/>
    <w:rsid w:val="00AF4061"/>
    <w:rsid w:val="00AF4BD6"/>
    <w:rsid w:val="00B00BFF"/>
    <w:rsid w:val="00B03B19"/>
    <w:rsid w:val="00B03CF5"/>
    <w:rsid w:val="00B14FF9"/>
    <w:rsid w:val="00B16078"/>
    <w:rsid w:val="00B20E28"/>
    <w:rsid w:val="00B23EA9"/>
    <w:rsid w:val="00B2609C"/>
    <w:rsid w:val="00B309B4"/>
    <w:rsid w:val="00B30DD5"/>
    <w:rsid w:val="00B342A8"/>
    <w:rsid w:val="00B34AA9"/>
    <w:rsid w:val="00B559BD"/>
    <w:rsid w:val="00B702BE"/>
    <w:rsid w:val="00B72844"/>
    <w:rsid w:val="00B728FA"/>
    <w:rsid w:val="00B77046"/>
    <w:rsid w:val="00B93770"/>
    <w:rsid w:val="00B969C6"/>
    <w:rsid w:val="00BA0845"/>
    <w:rsid w:val="00BA11DD"/>
    <w:rsid w:val="00BA1641"/>
    <w:rsid w:val="00BA3512"/>
    <w:rsid w:val="00BB3061"/>
    <w:rsid w:val="00BB69C1"/>
    <w:rsid w:val="00BB7EF6"/>
    <w:rsid w:val="00BC1410"/>
    <w:rsid w:val="00BC6DCE"/>
    <w:rsid w:val="00BC6E9B"/>
    <w:rsid w:val="00BC7687"/>
    <w:rsid w:val="00BD2829"/>
    <w:rsid w:val="00BD4A27"/>
    <w:rsid w:val="00BD6567"/>
    <w:rsid w:val="00BE037F"/>
    <w:rsid w:val="00BE39E9"/>
    <w:rsid w:val="00BE7E8C"/>
    <w:rsid w:val="00BF49CA"/>
    <w:rsid w:val="00BF7EA7"/>
    <w:rsid w:val="00C00007"/>
    <w:rsid w:val="00C00FD2"/>
    <w:rsid w:val="00C02B0D"/>
    <w:rsid w:val="00C04582"/>
    <w:rsid w:val="00C06F37"/>
    <w:rsid w:val="00C1366F"/>
    <w:rsid w:val="00C176C5"/>
    <w:rsid w:val="00C20E03"/>
    <w:rsid w:val="00C27DBC"/>
    <w:rsid w:val="00C310B0"/>
    <w:rsid w:val="00C3158A"/>
    <w:rsid w:val="00C3218C"/>
    <w:rsid w:val="00C34CD8"/>
    <w:rsid w:val="00C37DD0"/>
    <w:rsid w:val="00C4415F"/>
    <w:rsid w:val="00C4760C"/>
    <w:rsid w:val="00C540D8"/>
    <w:rsid w:val="00C572BA"/>
    <w:rsid w:val="00C57803"/>
    <w:rsid w:val="00C60190"/>
    <w:rsid w:val="00C62BEA"/>
    <w:rsid w:val="00C649E8"/>
    <w:rsid w:val="00C80EB8"/>
    <w:rsid w:val="00C85093"/>
    <w:rsid w:val="00C904D3"/>
    <w:rsid w:val="00C90822"/>
    <w:rsid w:val="00C92E9D"/>
    <w:rsid w:val="00C94A4A"/>
    <w:rsid w:val="00C97593"/>
    <w:rsid w:val="00CA1280"/>
    <w:rsid w:val="00CB101C"/>
    <w:rsid w:val="00CB335E"/>
    <w:rsid w:val="00CB48A5"/>
    <w:rsid w:val="00CB5DE8"/>
    <w:rsid w:val="00CB6A87"/>
    <w:rsid w:val="00CB6DC2"/>
    <w:rsid w:val="00CC2B4F"/>
    <w:rsid w:val="00CC4E74"/>
    <w:rsid w:val="00CC5189"/>
    <w:rsid w:val="00CC78B1"/>
    <w:rsid w:val="00CD2509"/>
    <w:rsid w:val="00CE2CD2"/>
    <w:rsid w:val="00CE2D0F"/>
    <w:rsid w:val="00CE53E5"/>
    <w:rsid w:val="00CF7E01"/>
    <w:rsid w:val="00D0458B"/>
    <w:rsid w:val="00D049C6"/>
    <w:rsid w:val="00D15A58"/>
    <w:rsid w:val="00D20E12"/>
    <w:rsid w:val="00D224DB"/>
    <w:rsid w:val="00D22E7E"/>
    <w:rsid w:val="00D23368"/>
    <w:rsid w:val="00D31673"/>
    <w:rsid w:val="00D31A41"/>
    <w:rsid w:val="00D3257A"/>
    <w:rsid w:val="00D32B8F"/>
    <w:rsid w:val="00D359D1"/>
    <w:rsid w:val="00D41A67"/>
    <w:rsid w:val="00D42624"/>
    <w:rsid w:val="00D5253D"/>
    <w:rsid w:val="00D569B2"/>
    <w:rsid w:val="00D6783E"/>
    <w:rsid w:val="00D76654"/>
    <w:rsid w:val="00D948BE"/>
    <w:rsid w:val="00D97DCF"/>
    <w:rsid w:val="00DA77E6"/>
    <w:rsid w:val="00DB25AA"/>
    <w:rsid w:val="00DB2DBC"/>
    <w:rsid w:val="00DB4C89"/>
    <w:rsid w:val="00DB7AE9"/>
    <w:rsid w:val="00DC3738"/>
    <w:rsid w:val="00DD4A22"/>
    <w:rsid w:val="00DE0886"/>
    <w:rsid w:val="00DE2775"/>
    <w:rsid w:val="00DE3741"/>
    <w:rsid w:val="00DE5A9C"/>
    <w:rsid w:val="00DF6379"/>
    <w:rsid w:val="00DF78ED"/>
    <w:rsid w:val="00E03ED3"/>
    <w:rsid w:val="00E053B9"/>
    <w:rsid w:val="00E073AE"/>
    <w:rsid w:val="00E115BE"/>
    <w:rsid w:val="00E120AE"/>
    <w:rsid w:val="00E12206"/>
    <w:rsid w:val="00E12928"/>
    <w:rsid w:val="00E12C3E"/>
    <w:rsid w:val="00E133EE"/>
    <w:rsid w:val="00E1359D"/>
    <w:rsid w:val="00E2083E"/>
    <w:rsid w:val="00E30560"/>
    <w:rsid w:val="00E3256E"/>
    <w:rsid w:val="00E33CC0"/>
    <w:rsid w:val="00E35230"/>
    <w:rsid w:val="00E47F0A"/>
    <w:rsid w:val="00E5421D"/>
    <w:rsid w:val="00E55F20"/>
    <w:rsid w:val="00E570B0"/>
    <w:rsid w:val="00E649AD"/>
    <w:rsid w:val="00E650E3"/>
    <w:rsid w:val="00E653C6"/>
    <w:rsid w:val="00E66081"/>
    <w:rsid w:val="00E66455"/>
    <w:rsid w:val="00E7218F"/>
    <w:rsid w:val="00E732EF"/>
    <w:rsid w:val="00E75B7D"/>
    <w:rsid w:val="00E76ADE"/>
    <w:rsid w:val="00E82386"/>
    <w:rsid w:val="00E8337C"/>
    <w:rsid w:val="00E83CA9"/>
    <w:rsid w:val="00E90683"/>
    <w:rsid w:val="00E9256E"/>
    <w:rsid w:val="00E97EB6"/>
    <w:rsid w:val="00EA35B8"/>
    <w:rsid w:val="00EA449A"/>
    <w:rsid w:val="00EA5909"/>
    <w:rsid w:val="00EA74AB"/>
    <w:rsid w:val="00EB4634"/>
    <w:rsid w:val="00EC3EE7"/>
    <w:rsid w:val="00EC6666"/>
    <w:rsid w:val="00EC76DA"/>
    <w:rsid w:val="00ED0D90"/>
    <w:rsid w:val="00ED2F27"/>
    <w:rsid w:val="00ED7593"/>
    <w:rsid w:val="00EE6883"/>
    <w:rsid w:val="00EF1AB5"/>
    <w:rsid w:val="00EF6C0F"/>
    <w:rsid w:val="00F03B6B"/>
    <w:rsid w:val="00F0490E"/>
    <w:rsid w:val="00F0542D"/>
    <w:rsid w:val="00F07AE7"/>
    <w:rsid w:val="00F138FB"/>
    <w:rsid w:val="00F1564C"/>
    <w:rsid w:val="00F216A0"/>
    <w:rsid w:val="00F21FEA"/>
    <w:rsid w:val="00F2286C"/>
    <w:rsid w:val="00F23331"/>
    <w:rsid w:val="00F2458D"/>
    <w:rsid w:val="00F25764"/>
    <w:rsid w:val="00F26817"/>
    <w:rsid w:val="00F269A6"/>
    <w:rsid w:val="00F33D9D"/>
    <w:rsid w:val="00F34747"/>
    <w:rsid w:val="00F36385"/>
    <w:rsid w:val="00F37E19"/>
    <w:rsid w:val="00F45FCB"/>
    <w:rsid w:val="00F4768A"/>
    <w:rsid w:val="00F50D05"/>
    <w:rsid w:val="00F5569E"/>
    <w:rsid w:val="00F57757"/>
    <w:rsid w:val="00F64301"/>
    <w:rsid w:val="00F67469"/>
    <w:rsid w:val="00F67D21"/>
    <w:rsid w:val="00F70CFE"/>
    <w:rsid w:val="00F75D47"/>
    <w:rsid w:val="00F768DA"/>
    <w:rsid w:val="00F876ED"/>
    <w:rsid w:val="00F91AE1"/>
    <w:rsid w:val="00F925E4"/>
    <w:rsid w:val="00FA48B4"/>
    <w:rsid w:val="00FA69E0"/>
    <w:rsid w:val="00FB0F70"/>
    <w:rsid w:val="00FB28B2"/>
    <w:rsid w:val="00FC2AAB"/>
    <w:rsid w:val="00FC469B"/>
    <w:rsid w:val="00FC4AC2"/>
    <w:rsid w:val="00FC4E21"/>
    <w:rsid w:val="00FC77BE"/>
    <w:rsid w:val="00FD2D52"/>
    <w:rsid w:val="00FD4366"/>
    <w:rsid w:val="00FD4EFB"/>
    <w:rsid w:val="00FD5500"/>
    <w:rsid w:val="00FE2CA4"/>
    <w:rsid w:val="00FE5066"/>
    <w:rsid w:val="00FE7A04"/>
    <w:rsid w:val="00FF1E14"/>
    <w:rsid w:val="00FF3677"/>
    <w:rsid w:val="00FF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A653AF-94EC-47DF-BBEB-7AF740C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4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A04"/>
    <w:pPr>
      <w:keepNext/>
      <w:keepLines/>
      <w:widowControl w:val="0"/>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214DAB"/>
    <w:pPr>
      <w:widowControl w:val="0"/>
      <w:tabs>
        <w:tab w:val="left" w:pos="1760"/>
        <w:tab w:val="right" w:leader="dot" w:pos="8296"/>
      </w:tabs>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
    <w:next w:val="a"/>
    <w:autoRedefine/>
    <w:uiPriority w:val="39"/>
    <w:unhideWhenUsed/>
    <w:rsid w:val="00446E6B"/>
    <w:pPr>
      <w:tabs>
        <w:tab w:val="left" w:pos="2280"/>
        <w:tab w:val="right" w:leader="dot" w:pos="8296"/>
      </w:tabs>
      <w:spacing w:after="0"/>
      <w:ind w:leftChars="400" w:left="1420" w:hangingChars="300" w:hanging="540"/>
    </w:pPr>
    <w:rPr>
      <w:noProof/>
      <w:sz w:val="18"/>
      <w:szCs w:val="18"/>
    </w:rPr>
  </w:style>
  <w:style w:type="table" w:styleId="-5">
    <w:name w:val="Light Shading Accent 5"/>
    <w:basedOn w:val="a1"/>
    <w:uiPriority w:val="60"/>
    <w:rsid w:val="00F0542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F0542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542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0542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 - 强调文字颜色 11"/>
    <w:basedOn w:val="a1"/>
    <w:uiPriority w:val="60"/>
    <w:rsid w:val="00F054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F0542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0">
    <w:name w:val="Light List Accent 5"/>
    <w:basedOn w:val="a1"/>
    <w:uiPriority w:val="61"/>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0">
    <w:name w:val="浅色列表 - 强调文字颜色 11"/>
    <w:basedOn w:val="a1"/>
    <w:uiPriority w:val="61"/>
    <w:rsid w:val="00F054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
    <w:name w:val="浅色网格1"/>
    <w:basedOn w:val="a1"/>
    <w:uiPriority w:val="62"/>
    <w:rsid w:val="00F054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1">
    <w:name w:val="Light Grid Accent 5"/>
    <w:basedOn w:val="a1"/>
    <w:uiPriority w:val="62"/>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214DA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214DAB"/>
    <w:pPr>
      <w:ind w:leftChars="200" w:left="420"/>
    </w:pPr>
  </w:style>
  <w:style w:type="paragraph" w:styleId="12">
    <w:name w:val="toc 1"/>
    <w:basedOn w:val="a"/>
    <w:next w:val="a"/>
    <w:autoRedefine/>
    <w:uiPriority w:val="39"/>
    <w:unhideWhenUsed/>
    <w:rsid w:val="00214DAB"/>
    <w:pPr>
      <w:tabs>
        <w:tab w:val="left" w:pos="1760"/>
        <w:tab w:val="right" w:leader="dot" w:pos="8296"/>
      </w:tabs>
    </w:pPr>
  </w:style>
  <w:style w:type="paragraph" w:styleId="6">
    <w:name w:val="toc 6"/>
    <w:basedOn w:val="a"/>
    <w:next w:val="a"/>
    <w:autoRedefine/>
    <w:uiPriority w:val="39"/>
    <w:unhideWhenUsed/>
    <w:rsid w:val="00157592"/>
    <w:pPr>
      <w:widowControl w:val="0"/>
      <w:adjustRightInd/>
      <w:snapToGrid/>
      <w:spacing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157592"/>
    <w:pPr>
      <w:widowControl w:val="0"/>
      <w:adjustRightInd/>
      <w:snapToGrid/>
      <w:spacing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157592"/>
    <w:pPr>
      <w:widowControl w:val="0"/>
      <w:adjustRightInd/>
      <w:snapToGrid/>
      <w:spacing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157592"/>
    <w:pPr>
      <w:widowControl w:val="0"/>
      <w:adjustRightInd/>
      <w:snapToGrid/>
      <w:spacing w:after="0"/>
      <w:ind w:leftChars="1600" w:left="3360"/>
      <w:jc w:val="both"/>
    </w:pPr>
    <w:rPr>
      <w:rFonts w:asciiTheme="minorHAnsi" w:eastAsiaTheme="minorEastAsia" w:hAnsiTheme="minorHAnsi"/>
      <w:kern w:val="2"/>
      <w:sz w:val="21"/>
    </w:rPr>
  </w:style>
  <w:style w:type="character" w:styleId="ac">
    <w:name w:val="FollowedHyperlink"/>
    <w:basedOn w:val="a0"/>
    <w:uiPriority w:val="99"/>
    <w:semiHidden/>
    <w:unhideWhenUsed/>
    <w:rsid w:val="00A75B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45810144">
      <w:bodyDiv w:val="1"/>
      <w:marLeft w:val="0"/>
      <w:marRight w:val="0"/>
      <w:marTop w:val="0"/>
      <w:marBottom w:val="0"/>
      <w:divBdr>
        <w:top w:val="none" w:sz="0" w:space="0" w:color="auto"/>
        <w:left w:val="none" w:sz="0" w:space="0" w:color="auto"/>
        <w:bottom w:val="none" w:sz="0" w:space="0" w:color="auto"/>
        <w:right w:val="none" w:sz="0" w:space="0" w:color="auto"/>
      </w:divBdr>
      <w:divsChild>
        <w:div w:id="1752387554">
          <w:marLeft w:val="547"/>
          <w:marRight w:val="0"/>
          <w:marTop w:val="403"/>
          <w:marBottom w:val="0"/>
          <w:divBdr>
            <w:top w:val="none" w:sz="0" w:space="0" w:color="auto"/>
            <w:left w:val="none" w:sz="0" w:space="0" w:color="auto"/>
            <w:bottom w:val="none" w:sz="0" w:space="0" w:color="auto"/>
            <w:right w:val="none" w:sz="0" w:space="0" w:color="auto"/>
          </w:divBdr>
        </w:div>
        <w:div w:id="1063137029">
          <w:marLeft w:val="547"/>
          <w:marRight w:val="0"/>
          <w:marTop w:val="403"/>
          <w:marBottom w:val="0"/>
          <w:divBdr>
            <w:top w:val="none" w:sz="0" w:space="0" w:color="auto"/>
            <w:left w:val="none" w:sz="0" w:space="0" w:color="auto"/>
            <w:bottom w:val="none" w:sz="0" w:space="0" w:color="auto"/>
            <w:right w:val="none" w:sz="0" w:space="0" w:color="auto"/>
          </w:divBdr>
        </w:div>
        <w:div w:id="1753307959">
          <w:marLeft w:val="547"/>
          <w:marRight w:val="0"/>
          <w:marTop w:val="403"/>
          <w:marBottom w:val="0"/>
          <w:divBdr>
            <w:top w:val="none" w:sz="0" w:space="0" w:color="auto"/>
            <w:left w:val="none" w:sz="0" w:space="0" w:color="auto"/>
            <w:bottom w:val="none" w:sz="0" w:space="0" w:color="auto"/>
            <w:right w:val="none" w:sz="0" w:space="0" w:color="auto"/>
          </w:divBdr>
        </w:div>
        <w:div w:id="1868366538">
          <w:marLeft w:val="547"/>
          <w:marRight w:val="0"/>
          <w:marTop w:val="403"/>
          <w:marBottom w:val="0"/>
          <w:divBdr>
            <w:top w:val="none" w:sz="0" w:space="0" w:color="auto"/>
            <w:left w:val="none" w:sz="0" w:space="0" w:color="auto"/>
            <w:bottom w:val="none" w:sz="0" w:space="0" w:color="auto"/>
            <w:right w:val="none" w:sz="0" w:space="0" w:color="auto"/>
          </w:divBdr>
        </w:div>
      </w:divsChild>
    </w:div>
    <w:div w:id="49617344">
      <w:bodyDiv w:val="1"/>
      <w:marLeft w:val="0"/>
      <w:marRight w:val="0"/>
      <w:marTop w:val="0"/>
      <w:marBottom w:val="0"/>
      <w:divBdr>
        <w:top w:val="none" w:sz="0" w:space="0" w:color="auto"/>
        <w:left w:val="none" w:sz="0" w:space="0" w:color="auto"/>
        <w:bottom w:val="none" w:sz="0" w:space="0" w:color="auto"/>
        <w:right w:val="none" w:sz="0" w:space="0" w:color="auto"/>
      </w:divBdr>
    </w:div>
    <w:div w:id="51076472">
      <w:bodyDiv w:val="1"/>
      <w:marLeft w:val="0"/>
      <w:marRight w:val="0"/>
      <w:marTop w:val="0"/>
      <w:marBottom w:val="0"/>
      <w:divBdr>
        <w:top w:val="none" w:sz="0" w:space="0" w:color="auto"/>
        <w:left w:val="none" w:sz="0" w:space="0" w:color="auto"/>
        <w:bottom w:val="none" w:sz="0" w:space="0" w:color="auto"/>
        <w:right w:val="none" w:sz="0" w:space="0" w:color="auto"/>
      </w:divBdr>
    </w:div>
    <w:div w:id="57094092">
      <w:bodyDiv w:val="1"/>
      <w:marLeft w:val="0"/>
      <w:marRight w:val="0"/>
      <w:marTop w:val="0"/>
      <w:marBottom w:val="0"/>
      <w:divBdr>
        <w:top w:val="none" w:sz="0" w:space="0" w:color="auto"/>
        <w:left w:val="none" w:sz="0" w:space="0" w:color="auto"/>
        <w:bottom w:val="none" w:sz="0" w:space="0" w:color="auto"/>
        <w:right w:val="none" w:sz="0" w:space="0" w:color="auto"/>
      </w:divBdr>
    </w:div>
    <w:div w:id="60253232">
      <w:bodyDiv w:val="1"/>
      <w:marLeft w:val="0"/>
      <w:marRight w:val="0"/>
      <w:marTop w:val="0"/>
      <w:marBottom w:val="0"/>
      <w:divBdr>
        <w:top w:val="none" w:sz="0" w:space="0" w:color="auto"/>
        <w:left w:val="none" w:sz="0" w:space="0" w:color="auto"/>
        <w:bottom w:val="none" w:sz="0" w:space="0" w:color="auto"/>
        <w:right w:val="none" w:sz="0" w:space="0" w:color="auto"/>
      </w:divBdr>
    </w:div>
    <w:div w:id="62994424">
      <w:bodyDiv w:val="1"/>
      <w:marLeft w:val="0"/>
      <w:marRight w:val="0"/>
      <w:marTop w:val="0"/>
      <w:marBottom w:val="0"/>
      <w:divBdr>
        <w:top w:val="none" w:sz="0" w:space="0" w:color="auto"/>
        <w:left w:val="none" w:sz="0" w:space="0" w:color="auto"/>
        <w:bottom w:val="none" w:sz="0" w:space="0" w:color="auto"/>
        <w:right w:val="none" w:sz="0" w:space="0" w:color="auto"/>
      </w:divBdr>
      <w:divsChild>
        <w:div w:id="980160218">
          <w:marLeft w:val="547"/>
          <w:marRight w:val="0"/>
          <w:marTop w:val="154"/>
          <w:marBottom w:val="0"/>
          <w:divBdr>
            <w:top w:val="none" w:sz="0" w:space="0" w:color="auto"/>
            <w:left w:val="none" w:sz="0" w:space="0" w:color="auto"/>
            <w:bottom w:val="none" w:sz="0" w:space="0" w:color="auto"/>
            <w:right w:val="none" w:sz="0" w:space="0" w:color="auto"/>
          </w:divBdr>
        </w:div>
        <w:div w:id="1461338193">
          <w:marLeft w:val="547"/>
          <w:marRight w:val="0"/>
          <w:marTop w:val="154"/>
          <w:marBottom w:val="0"/>
          <w:divBdr>
            <w:top w:val="none" w:sz="0" w:space="0" w:color="auto"/>
            <w:left w:val="none" w:sz="0" w:space="0" w:color="auto"/>
            <w:bottom w:val="none" w:sz="0" w:space="0" w:color="auto"/>
            <w:right w:val="none" w:sz="0" w:space="0" w:color="auto"/>
          </w:divBdr>
        </w:div>
        <w:div w:id="194584875">
          <w:marLeft w:val="547"/>
          <w:marRight w:val="0"/>
          <w:marTop w:val="154"/>
          <w:marBottom w:val="0"/>
          <w:divBdr>
            <w:top w:val="none" w:sz="0" w:space="0" w:color="auto"/>
            <w:left w:val="none" w:sz="0" w:space="0" w:color="auto"/>
            <w:bottom w:val="none" w:sz="0" w:space="0" w:color="auto"/>
            <w:right w:val="none" w:sz="0" w:space="0" w:color="auto"/>
          </w:divBdr>
        </w:div>
      </w:divsChild>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67774963">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83454461">
      <w:bodyDiv w:val="1"/>
      <w:marLeft w:val="0"/>
      <w:marRight w:val="0"/>
      <w:marTop w:val="0"/>
      <w:marBottom w:val="0"/>
      <w:divBdr>
        <w:top w:val="none" w:sz="0" w:space="0" w:color="auto"/>
        <w:left w:val="none" w:sz="0" w:space="0" w:color="auto"/>
        <w:bottom w:val="none" w:sz="0" w:space="0" w:color="auto"/>
        <w:right w:val="none" w:sz="0" w:space="0" w:color="auto"/>
      </w:divBdr>
    </w:div>
    <w:div w:id="91435530">
      <w:bodyDiv w:val="1"/>
      <w:marLeft w:val="0"/>
      <w:marRight w:val="0"/>
      <w:marTop w:val="0"/>
      <w:marBottom w:val="0"/>
      <w:divBdr>
        <w:top w:val="none" w:sz="0" w:space="0" w:color="auto"/>
        <w:left w:val="none" w:sz="0" w:space="0" w:color="auto"/>
        <w:bottom w:val="none" w:sz="0" w:space="0" w:color="auto"/>
        <w:right w:val="none" w:sz="0" w:space="0" w:color="auto"/>
      </w:divBdr>
    </w:div>
    <w:div w:id="100034561">
      <w:bodyDiv w:val="1"/>
      <w:marLeft w:val="0"/>
      <w:marRight w:val="0"/>
      <w:marTop w:val="0"/>
      <w:marBottom w:val="0"/>
      <w:divBdr>
        <w:top w:val="none" w:sz="0" w:space="0" w:color="auto"/>
        <w:left w:val="none" w:sz="0" w:space="0" w:color="auto"/>
        <w:bottom w:val="none" w:sz="0" w:space="0" w:color="auto"/>
        <w:right w:val="none" w:sz="0" w:space="0" w:color="auto"/>
      </w:divBdr>
      <w:divsChild>
        <w:div w:id="2106463754">
          <w:marLeft w:val="547"/>
          <w:marRight w:val="0"/>
          <w:marTop w:val="154"/>
          <w:marBottom w:val="0"/>
          <w:divBdr>
            <w:top w:val="none" w:sz="0" w:space="0" w:color="auto"/>
            <w:left w:val="none" w:sz="0" w:space="0" w:color="auto"/>
            <w:bottom w:val="none" w:sz="0" w:space="0" w:color="auto"/>
            <w:right w:val="none" w:sz="0" w:space="0" w:color="auto"/>
          </w:divBdr>
        </w:div>
      </w:divsChild>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06048105">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03457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3550227">
      <w:bodyDiv w:val="1"/>
      <w:marLeft w:val="0"/>
      <w:marRight w:val="0"/>
      <w:marTop w:val="0"/>
      <w:marBottom w:val="0"/>
      <w:divBdr>
        <w:top w:val="none" w:sz="0" w:space="0" w:color="auto"/>
        <w:left w:val="none" w:sz="0" w:space="0" w:color="auto"/>
        <w:bottom w:val="none" w:sz="0" w:space="0" w:color="auto"/>
        <w:right w:val="none" w:sz="0" w:space="0" w:color="auto"/>
      </w:divBdr>
      <w:divsChild>
        <w:div w:id="264848888">
          <w:marLeft w:val="547"/>
          <w:marRight w:val="0"/>
          <w:marTop w:val="115"/>
          <w:marBottom w:val="0"/>
          <w:divBdr>
            <w:top w:val="none" w:sz="0" w:space="0" w:color="auto"/>
            <w:left w:val="none" w:sz="0" w:space="0" w:color="auto"/>
            <w:bottom w:val="none" w:sz="0" w:space="0" w:color="auto"/>
            <w:right w:val="none" w:sz="0" w:space="0" w:color="auto"/>
          </w:divBdr>
        </w:div>
        <w:div w:id="1525316593">
          <w:marLeft w:val="547"/>
          <w:marRight w:val="0"/>
          <w:marTop w:val="115"/>
          <w:marBottom w:val="0"/>
          <w:divBdr>
            <w:top w:val="none" w:sz="0" w:space="0" w:color="auto"/>
            <w:left w:val="none" w:sz="0" w:space="0" w:color="auto"/>
            <w:bottom w:val="none" w:sz="0" w:space="0" w:color="auto"/>
            <w:right w:val="none" w:sz="0" w:space="0" w:color="auto"/>
          </w:divBdr>
        </w:div>
      </w:divsChild>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28672029">
      <w:bodyDiv w:val="1"/>
      <w:marLeft w:val="0"/>
      <w:marRight w:val="0"/>
      <w:marTop w:val="0"/>
      <w:marBottom w:val="0"/>
      <w:divBdr>
        <w:top w:val="none" w:sz="0" w:space="0" w:color="auto"/>
        <w:left w:val="none" w:sz="0" w:space="0" w:color="auto"/>
        <w:bottom w:val="none" w:sz="0" w:space="0" w:color="auto"/>
        <w:right w:val="none" w:sz="0" w:space="0" w:color="auto"/>
      </w:divBdr>
      <w:divsChild>
        <w:div w:id="1572348604">
          <w:marLeft w:val="446"/>
          <w:marRight w:val="0"/>
          <w:marTop w:val="0"/>
          <w:marBottom w:val="0"/>
          <w:divBdr>
            <w:top w:val="none" w:sz="0" w:space="0" w:color="auto"/>
            <w:left w:val="none" w:sz="0" w:space="0" w:color="auto"/>
            <w:bottom w:val="none" w:sz="0" w:space="0" w:color="auto"/>
            <w:right w:val="none" w:sz="0" w:space="0" w:color="auto"/>
          </w:divBdr>
        </w:div>
        <w:div w:id="346180326">
          <w:marLeft w:val="446"/>
          <w:marRight w:val="0"/>
          <w:marTop w:val="0"/>
          <w:marBottom w:val="0"/>
          <w:divBdr>
            <w:top w:val="none" w:sz="0" w:space="0" w:color="auto"/>
            <w:left w:val="none" w:sz="0" w:space="0" w:color="auto"/>
            <w:bottom w:val="none" w:sz="0" w:space="0" w:color="auto"/>
            <w:right w:val="none" w:sz="0" w:space="0" w:color="auto"/>
          </w:divBdr>
        </w:div>
        <w:div w:id="1835994219">
          <w:marLeft w:val="446"/>
          <w:marRight w:val="0"/>
          <w:marTop w:val="0"/>
          <w:marBottom w:val="0"/>
          <w:divBdr>
            <w:top w:val="none" w:sz="0" w:space="0" w:color="auto"/>
            <w:left w:val="none" w:sz="0" w:space="0" w:color="auto"/>
            <w:bottom w:val="none" w:sz="0" w:space="0" w:color="auto"/>
            <w:right w:val="none" w:sz="0" w:space="0" w:color="auto"/>
          </w:divBdr>
        </w:div>
        <w:div w:id="1894386871">
          <w:marLeft w:val="446"/>
          <w:marRight w:val="0"/>
          <w:marTop w:val="0"/>
          <w:marBottom w:val="0"/>
          <w:divBdr>
            <w:top w:val="none" w:sz="0" w:space="0" w:color="auto"/>
            <w:left w:val="none" w:sz="0" w:space="0" w:color="auto"/>
            <w:bottom w:val="none" w:sz="0" w:space="0" w:color="auto"/>
            <w:right w:val="none" w:sz="0" w:space="0" w:color="auto"/>
          </w:divBdr>
        </w:div>
        <w:div w:id="1475365499">
          <w:marLeft w:val="446"/>
          <w:marRight w:val="0"/>
          <w:marTop w:val="0"/>
          <w:marBottom w:val="0"/>
          <w:divBdr>
            <w:top w:val="none" w:sz="0" w:space="0" w:color="auto"/>
            <w:left w:val="none" w:sz="0" w:space="0" w:color="auto"/>
            <w:bottom w:val="none" w:sz="0" w:space="0" w:color="auto"/>
            <w:right w:val="none" w:sz="0" w:space="0" w:color="auto"/>
          </w:divBdr>
        </w:div>
        <w:div w:id="14776472">
          <w:marLeft w:val="446"/>
          <w:marRight w:val="0"/>
          <w:marTop w:val="0"/>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36457072">
      <w:bodyDiv w:val="1"/>
      <w:marLeft w:val="0"/>
      <w:marRight w:val="0"/>
      <w:marTop w:val="0"/>
      <w:marBottom w:val="0"/>
      <w:divBdr>
        <w:top w:val="none" w:sz="0" w:space="0" w:color="auto"/>
        <w:left w:val="none" w:sz="0" w:space="0" w:color="auto"/>
        <w:bottom w:val="none" w:sz="0" w:space="0" w:color="auto"/>
        <w:right w:val="none" w:sz="0" w:space="0" w:color="auto"/>
      </w:divBdr>
      <w:divsChild>
        <w:div w:id="553541452">
          <w:marLeft w:val="1166"/>
          <w:marRight w:val="0"/>
          <w:marTop w:val="134"/>
          <w:marBottom w:val="0"/>
          <w:divBdr>
            <w:top w:val="none" w:sz="0" w:space="0" w:color="auto"/>
            <w:left w:val="none" w:sz="0" w:space="0" w:color="auto"/>
            <w:bottom w:val="none" w:sz="0" w:space="0" w:color="auto"/>
            <w:right w:val="none" w:sz="0" w:space="0" w:color="auto"/>
          </w:divBdr>
        </w:div>
        <w:div w:id="153686981">
          <w:marLeft w:val="1166"/>
          <w:marRight w:val="0"/>
          <w:marTop w:val="134"/>
          <w:marBottom w:val="0"/>
          <w:divBdr>
            <w:top w:val="none" w:sz="0" w:space="0" w:color="auto"/>
            <w:left w:val="none" w:sz="0" w:space="0" w:color="auto"/>
            <w:bottom w:val="none" w:sz="0" w:space="0" w:color="auto"/>
            <w:right w:val="none" w:sz="0" w:space="0" w:color="auto"/>
          </w:divBdr>
        </w:div>
        <w:div w:id="1815027288">
          <w:marLeft w:val="1166"/>
          <w:marRight w:val="0"/>
          <w:marTop w:val="134"/>
          <w:marBottom w:val="0"/>
          <w:divBdr>
            <w:top w:val="none" w:sz="0" w:space="0" w:color="auto"/>
            <w:left w:val="none" w:sz="0" w:space="0" w:color="auto"/>
            <w:bottom w:val="none" w:sz="0" w:space="0" w:color="auto"/>
            <w:right w:val="none" w:sz="0" w:space="0" w:color="auto"/>
          </w:divBdr>
        </w:div>
        <w:div w:id="544802014">
          <w:marLeft w:val="1166"/>
          <w:marRight w:val="0"/>
          <w:marTop w:val="134"/>
          <w:marBottom w:val="0"/>
          <w:divBdr>
            <w:top w:val="none" w:sz="0" w:space="0" w:color="auto"/>
            <w:left w:val="none" w:sz="0" w:space="0" w:color="auto"/>
            <w:bottom w:val="none" w:sz="0" w:space="0" w:color="auto"/>
            <w:right w:val="none" w:sz="0" w:space="0" w:color="auto"/>
          </w:divBdr>
        </w:div>
        <w:div w:id="1452892394">
          <w:marLeft w:val="1166"/>
          <w:marRight w:val="0"/>
          <w:marTop w:val="134"/>
          <w:marBottom w:val="0"/>
          <w:divBdr>
            <w:top w:val="none" w:sz="0" w:space="0" w:color="auto"/>
            <w:left w:val="none" w:sz="0" w:space="0" w:color="auto"/>
            <w:bottom w:val="none" w:sz="0" w:space="0" w:color="auto"/>
            <w:right w:val="none" w:sz="0" w:space="0" w:color="auto"/>
          </w:divBdr>
        </w:div>
      </w:divsChild>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45434813">
      <w:bodyDiv w:val="1"/>
      <w:marLeft w:val="0"/>
      <w:marRight w:val="0"/>
      <w:marTop w:val="0"/>
      <w:marBottom w:val="0"/>
      <w:divBdr>
        <w:top w:val="none" w:sz="0" w:space="0" w:color="auto"/>
        <w:left w:val="none" w:sz="0" w:space="0" w:color="auto"/>
        <w:bottom w:val="none" w:sz="0" w:space="0" w:color="auto"/>
        <w:right w:val="none" w:sz="0" w:space="0" w:color="auto"/>
      </w:divBdr>
      <w:divsChild>
        <w:div w:id="2147165220">
          <w:marLeft w:val="547"/>
          <w:marRight w:val="0"/>
          <w:marTop w:val="288"/>
          <w:marBottom w:val="0"/>
          <w:divBdr>
            <w:top w:val="none" w:sz="0" w:space="0" w:color="auto"/>
            <w:left w:val="none" w:sz="0" w:space="0" w:color="auto"/>
            <w:bottom w:val="none" w:sz="0" w:space="0" w:color="auto"/>
            <w:right w:val="none" w:sz="0" w:space="0" w:color="auto"/>
          </w:divBdr>
        </w:div>
        <w:div w:id="2104179035">
          <w:marLeft w:val="547"/>
          <w:marRight w:val="0"/>
          <w:marTop w:val="288"/>
          <w:marBottom w:val="0"/>
          <w:divBdr>
            <w:top w:val="none" w:sz="0" w:space="0" w:color="auto"/>
            <w:left w:val="none" w:sz="0" w:space="0" w:color="auto"/>
            <w:bottom w:val="none" w:sz="0" w:space="0" w:color="auto"/>
            <w:right w:val="none" w:sz="0" w:space="0" w:color="auto"/>
          </w:divBdr>
        </w:div>
        <w:div w:id="1641954318">
          <w:marLeft w:val="547"/>
          <w:marRight w:val="0"/>
          <w:marTop w:val="288"/>
          <w:marBottom w:val="0"/>
          <w:divBdr>
            <w:top w:val="none" w:sz="0" w:space="0" w:color="auto"/>
            <w:left w:val="none" w:sz="0" w:space="0" w:color="auto"/>
            <w:bottom w:val="none" w:sz="0" w:space="0" w:color="auto"/>
            <w:right w:val="none" w:sz="0" w:space="0" w:color="auto"/>
          </w:divBdr>
        </w:div>
        <w:div w:id="160243210">
          <w:marLeft w:val="547"/>
          <w:marRight w:val="0"/>
          <w:marTop w:val="288"/>
          <w:marBottom w:val="0"/>
          <w:divBdr>
            <w:top w:val="none" w:sz="0" w:space="0" w:color="auto"/>
            <w:left w:val="none" w:sz="0" w:space="0" w:color="auto"/>
            <w:bottom w:val="none" w:sz="0" w:space="0" w:color="auto"/>
            <w:right w:val="none" w:sz="0" w:space="0" w:color="auto"/>
          </w:divBdr>
        </w:div>
        <w:div w:id="2107382348">
          <w:marLeft w:val="547"/>
          <w:marRight w:val="0"/>
          <w:marTop w:val="288"/>
          <w:marBottom w:val="0"/>
          <w:divBdr>
            <w:top w:val="none" w:sz="0" w:space="0" w:color="auto"/>
            <w:left w:val="none" w:sz="0" w:space="0" w:color="auto"/>
            <w:bottom w:val="none" w:sz="0" w:space="0" w:color="auto"/>
            <w:right w:val="none" w:sz="0" w:space="0" w:color="auto"/>
          </w:divBdr>
        </w:div>
        <w:div w:id="1607495384">
          <w:marLeft w:val="547"/>
          <w:marRight w:val="0"/>
          <w:marTop w:val="288"/>
          <w:marBottom w:val="0"/>
          <w:divBdr>
            <w:top w:val="none" w:sz="0" w:space="0" w:color="auto"/>
            <w:left w:val="none" w:sz="0" w:space="0" w:color="auto"/>
            <w:bottom w:val="none" w:sz="0" w:space="0" w:color="auto"/>
            <w:right w:val="none" w:sz="0" w:space="0" w:color="auto"/>
          </w:divBdr>
        </w:div>
      </w:divsChild>
    </w:div>
    <w:div w:id="151920946">
      <w:bodyDiv w:val="1"/>
      <w:marLeft w:val="0"/>
      <w:marRight w:val="0"/>
      <w:marTop w:val="0"/>
      <w:marBottom w:val="0"/>
      <w:divBdr>
        <w:top w:val="none" w:sz="0" w:space="0" w:color="auto"/>
        <w:left w:val="none" w:sz="0" w:space="0" w:color="auto"/>
        <w:bottom w:val="none" w:sz="0" w:space="0" w:color="auto"/>
        <w:right w:val="none" w:sz="0" w:space="0" w:color="auto"/>
      </w:divBdr>
      <w:divsChild>
        <w:div w:id="792288592">
          <w:marLeft w:val="547"/>
          <w:marRight w:val="0"/>
          <w:marTop w:val="134"/>
          <w:marBottom w:val="0"/>
          <w:divBdr>
            <w:top w:val="none" w:sz="0" w:space="0" w:color="auto"/>
            <w:left w:val="none" w:sz="0" w:space="0" w:color="auto"/>
            <w:bottom w:val="none" w:sz="0" w:space="0" w:color="auto"/>
            <w:right w:val="none" w:sz="0" w:space="0" w:color="auto"/>
          </w:divBdr>
        </w:div>
        <w:div w:id="1762333146">
          <w:marLeft w:val="547"/>
          <w:marRight w:val="0"/>
          <w:marTop w:val="134"/>
          <w:marBottom w:val="0"/>
          <w:divBdr>
            <w:top w:val="none" w:sz="0" w:space="0" w:color="auto"/>
            <w:left w:val="none" w:sz="0" w:space="0" w:color="auto"/>
            <w:bottom w:val="none" w:sz="0" w:space="0" w:color="auto"/>
            <w:right w:val="none" w:sz="0" w:space="0" w:color="auto"/>
          </w:divBdr>
        </w:div>
        <w:div w:id="1448620872">
          <w:marLeft w:val="547"/>
          <w:marRight w:val="0"/>
          <w:marTop w:val="134"/>
          <w:marBottom w:val="0"/>
          <w:divBdr>
            <w:top w:val="none" w:sz="0" w:space="0" w:color="auto"/>
            <w:left w:val="none" w:sz="0" w:space="0" w:color="auto"/>
            <w:bottom w:val="none" w:sz="0" w:space="0" w:color="auto"/>
            <w:right w:val="none" w:sz="0" w:space="0" w:color="auto"/>
          </w:divBdr>
        </w:div>
        <w:div w:id="1478033688">
          <w:marLeft w:val="547"/>
          <w:marRight w:val="0"/>
          <w:marTop w:val="134"/>
          <w:marBottom w:val="0"/>
          <w:divBdr>
            <w:top w:val="none" w:sz="0" w:space="0" w:color="auto"/>
            <w:left w:val="none" w:sz="0" w:space="0" w:color="auto"/>
            <w:bottom w:val="none" w:sz="0" w:space="0" w:color="auto"/>
            <w:right w:val="none" w:sz="0" w:space="0" w:color="auto"/>
          </w:divBdr>
        </w:div>
      </w:divsChild>
    </w:div>
    <w:div w:id="154150168">
      <w:bodyDiv w:val="1"/>
      <w:marLeft w:val="0"/>
      <w:marRight w:val="0"/>
      <w:marTop w:val="0"/>
      <w:marBottom w:val="0"/>
      <w:divBdr>
        <w:top w:val="none" w:sz="0" w:space="0" w:color="auto"/>
        <w:left w:val="none" w:sz="0" w:space="0" w:color="auto"/>
        <w:bottom w:val="none" w:sz="0" w:space="0" w:color="auto"/>
        <w:right w:val="none" w:sz="0" w:space="0" w:color="auto"/>
      </w:divBdr>
      <w:divsChild>
        <w:div w:id="1162546433">
          <w:marLeft w:val="547"/>
          <w:marRight w:val="0"/>
          <w:marTop w:val="115"/>
          <w:marBottom w:val="0"/>
          <w:divBdr>
            <w:top w:val="none" w:sz="0" w:space="0" w:color="auto"/>
            <w:left w:val="none" w:sz="0" w:space="0" w:color="auto"/>
            <w:bottom w:val="none" w:sz="0" w:space="0" w:color="auto"/>
            <w:right w:val="none" w:sz="0" w:space="0" w:color="auto"/>
          </w:divBdr>
        </w:div>
        <w:div w:id="1926528777">
          <w:marLeft w:val="1166"/>
          <w:marRight w:val="0"/>
          <w:marTop w:val="115"/>
          <w:marBottom w:val="0"/>
          <w:divBdr>
            <w:top w:val="none" w:sz="0" w:space="0" w:color="auto"/>
            <w:left w:val="none" w:sz="0" w:space="0" w:color="auto"/>
            <w:bottom w:val="none" w:sz="0" w:space="0" w:color="auto"/>
            <w:right w:val="none" w:sz="0" w:space="0" w:color="auto"/>
          </w:divBdr>
        </w:div>
        <w:div w:id="705061111">
          <w:marLeft w:val="547"/>
          <w:marRight w:val="0"/>
          <w:marTop w:val="115"/>
          <w:marBottom w:val="0"/>
          <w:divBdr>
            <w:top w:val="none" w:sz="0" w:space="0" w:color="auto"/>
            <w:left w:val="none" w:sz="0" w:space="0" w:color="auto"/>
            <w:bottom w:val="none" w:sz="0" w:space="0" w:color="auto"/>
            <w:right w:val="none" w:sz="0" w:space="0" w:color="auto"/>
          </w:divBdr>
        </w:div>
        <w:div w:id="114565189">
          <w:marLeft w:val="1166"/>
          <w:marRight w:val="0"/>
          <w:marTop w:val="115"/>
          <w:marBottom w:val="0"/>
          <w:divBdr>
            <w:top w:val="none" w:sz="0" w:space="0" w:color="auto"/>
            <w:left w:val="none" w:sz="0" w:space="0" w:color="auto"/>
            <w:bottom w:val="none" w:sz="0" w:space="0" w:color="auto"/>
            <w:right w:val="none" w:sz="0" w:space="0" w:color="auto"/>
          </w:divBdr>
        </w:div>
        <w:div w:id="2044985468">
          <w:marLeft w:val="547"/>
          <w:marRight w:val="0"/>
          <w:marTop w:val="115"/>
          <w:marBottom w:val="0"/>
          <w:divBdr>
            <w:top w:val="none" w:sz="0" w:space="0" w:color="auto"/>
            <w:left w:val="none" w:sz="0" w:space="0" w:color="auto"/>
            <w:bottom w:val="none" w:sz="0" w:space="0" w:color="auto"/>
            <w:right w:val="none" w:sz="0" w:space="0" w:color="auto"/>
          </w:divBdr>
        </w:div>
        <w:div w:id="793525590">
          <w:marLeft w:val="1166"/>
          <w:marRight w:val="0"/>
          <w:marTop w:val="115"/>
          <w:marBottom w:val="0"/>
          <w:divBdr>
            <w:top w:val="none" w:sz="0" w:space="0" w:color="auto"/>
            <w:left w:val="none" w:sz="0" w:space="0" w:color="auto"/>
            <w:bottom w:val="none" w:sz="0" w:space="0" w:color="auto"/>
            <w:right w:val="none" w:sz="0" w:space="0" w:color="auto"/>
          </w:divBdr>
        </w:div>
        <w:div w:id="644354260">
          <w:marLeft w:val="547"/>
          <w:marRight w:val="0"/>
          <w:marTop w:val="115"/>
          <w:marBottom w:val="0"/>
          <w:divBdr>
            <w:top w:val="none" w:sz="0" w:space="0" w:color="auto"/>
            <w:left w:val="none" w:sz="0" w:space="0" w:color="auto"/>
            <w:bottom w:val="none" w:sz="0" w:space="0" w:color="auto"/>
            <w:right w:val="none" w:sz="0" w:space="0" w:color="auto"/>
          </w:divBdr>
        </w:div>
        <w:div w:id="270210104">
          <w:marLeft w:val="1166"/>
          <w:marRight w:val="0"/>
          <w:marTop w:val="115"/>
          <w:marBottom w:val="0"/>
          <w:divBdr>
            <w:top w:val="none" w:sz="0" w:space="0" w:color="auto"/>
            <w:left w:val="none" w:sz="0" w:space="0" w:color="auto"/>
            <w:bottom w:val="none" w:sz="0" w:space="0" w:color="auto"/>
            <w:right w:val="none" w:sz="0" w:space="0" w:color="auto"/>
          </w:divBdr>
        </w:div>
        <w:div w:id="1057052767">
          <w:marLeft w:val="547"/>
          <w:marRight w:val="0"/>
          <w:marTop w:val="115"/>
          <w:marBottom w:val="0"/>
          <w:divBdr>
            <w:top w:val="none" w:sz="0" w:space="0" w:color="auto"/>
            <w:left w:val="none" w:sz="0" w:space="0" w:color="auto"/>
            <w:bottom w:val="none" w:sz="0" w:space="0" w:color="auto"/>
            <w:right w:val="none" w:sz="0" w:space="0" w:color="auto"/>
          </w:divBdr>
        </w:div>
        <w:div w:id="1684893257">
          <w:marLeft w:val="1166"/>
          <w:marRight w:val="0"/>
          <w:marTop w:val="115"/>
          <w:marBottom w:val="0"/>
          <w:divBdr>
            <w:top w:val="none" w:sz="0" w:space="0" w:color="auto"/>
            <w:left w:val="none" w:sz="0" w:space="0" w:color="auto"/>
            <w:bottom w:val="none" w:sz="0" w:space="0" w:color="auto"/>
            <w:right w:val="none" w:sz="0" w:space="0" w:color="auto"/>
          </w:divBdr>
        </w:div>
      </w:divsChild>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61942083">
      <w:bodyDiv w:val="1"/>
      <w:marLeft w:val="0"/>
      <w:marRight w:val="0"/>
      <w:marTop w:val="0"/>
      <w:marBottom w:val="0"/>
      <w:divBdr>
        <w:top w:val="none" w:sz="0" w:space="0" w:color="auto"/>
        <w:left w:val="none" w:sz="0" w:space="0" w:color="auto"/>
        <w:bottom w:val="none" w:sz="0" w:space="0" w:color="auto"/>
        <w:right w:val="none" w:sz="0" w:space="0" w:color="auto"/>
      </w:divBdr>
      <w:divsChild>
        <w:div w:id="277221462">
          <w:marLeft w:val="547"/>
          <w:marRight w:val="0"/>
          <w:marTop w:val="134"/>
          <w:marBottom w:val="0"/>
          <w:divBdr>
            <w:top w:val="none" w:sz="0" w:space="0" w:color="auto"/>
            <w:left w:val="none" w:sz="0" w:space="0" w:color="auto"/>
            <w:bottom w:val="none" w:sz="0" w:space="0" w:color="auto"/>
            <w:right w:val="none" w:sz="0" w:space="0" w:color="auto"/>
          </w:divBdr>
        </w:div>
        <w:div w:id="1285696804">
          <w:marLeft w:val="547"/>
          <w:marRight w:val="0"/>
          <w:marTop w:val="134"/>
          <w:marBottom w:val="0"/>
          <w:divBdr>
            <w:top w:val="none" w:sz="0" w:space="0" w:color="auto"/>
            <w:left w:val="none" w:sz="0" w:space="0" w:color="auto"/>
            <w:bottom w:val="none" w:sz="0" w:space="0" w:color="auto"/>
            <w:right w:val="none" w:sz="0" w:space="0" w:color="auto"/>
          </w:divBdr>
        </w:div>
        <w:div w:id="1116019973">
          <w:marLeft w:val="547"/>
          <w:marRight w:val="0"/>
          <w:marTop w:val="134"/>
          <w:marBottom w:val="0"/>
          <w:divBdr>
            <w:top w:val="none" w:sz="0" w:space="0" w:color="auto"/>
            <w:left w:val="none" w:sz="0" w:space="0" w:color="auto"/>
            <w:bottom w:val="none" w:sz="0" w:space="0" w:color="auto"/>
            <w:right w:val="none" w:sz="0" w:space="0" w:color="auto"/>
          </w:divBdr>
        </w:div>
        <w:div w:id="1446803462">
          <w:marLeft w:val="547"/>
          <w:marRight w:val="0"/>
          <w:marTop w:val="134"/>
          <w:marBottom w:val="0"/>
          <w:divBdr>
            <w:top w:val="none" w:sz="0" w:space="0" w:color="auto"/>
            <w:left w:val="none" w:sz="0" w:space="0" w:color="auto"/>
            <w:bottom w:val="none" w:sz="0" w:space="0" w:color="auto"/>
            <w:right w:val="none" w:sz="0" w:space="0" w:color="auto"/>
          </w:divBdr>
        </w:div>
        <w:div w:id="885944534">
          <w:marLeft w:val="547"/>
          <w:marRight w:val="0"/>
          <w:marTop w:val="134"/>
          <w:marBottom w:val="0"/>
          <w:divBdr>
            <w:top w:val="none" w:sz="0" w:space="0" w:color="auto"/>
            <w:left w:val="none" w:sz="0" w:space="0" w:color="auto"/>
            <w:bottom w:val="none" w:sz="0" w:space="0" w:color="auto"/>
            <w:right w:val="none" w:sz="0" w:space="0" w:color="auto"/>
          </w:divBdr>
        </w:div>
        <w:div w:id="1933198591">
          <w:marLeft w:val="547"/>
          <w:marRight w:val="0"/>
          <w:marTop w:val="134"/>
          <w:marBottom w:val="0"/>
          <w:divBdr>
            <w:top w:val="none" w:sz="0" w:space="0" w:color="auto"/>
            <w:left w:val="none" w:sz="0" w:space="0" w:color="auto"/>
            <w:bottom w:val="none" w:sz="0" w:space="0" w:color="auto"/>
            <w:right w:val="none" w:sz="0" w:space="0" w:color="auto"/>
          </w:divBdr>
        </w:div>
      </w:divsChild>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0218048">
      <w:bodyDiv w:val="1"/>
      <w:marLeft w:val="0"/>
      <w:marRight w:val="0"/>
      <w:marTop w:val="0"/>
      <w:marBottom w:val="0"/>
      <w:divBdr>
        <w:top w:val="none" w:sz="0" w:space="0" w:color="auto"/>
        <w:left w:val="none" w:sz="0" w:space="0" w:color="auto"/>
        <w:bottom w:val="none" w:sz="0" w:space="0" w:color="auto"/>
        <w:right w:val="none" w:sz="0" w:space="0" w:color="auto"/>
      </w:divBdr>
    </w:div>
    <w:div w:id="170491458">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6">
          <w:marLeft w:val="547"/>
          <w:marRight w:val="0"/>
          <w:marTop w:val="154"/>
          <w:marBottom w:val="0"/>
          <w:divBdr>
            <w:top w:val="none" w:sz="0" w:space="0" w:color="auto"/>
            <w:left w:val="none" w:sz="0" w:space="0" w:color="auto"/>
            <w:bottom w:val="none" w:sz="0" w:space="0" w:color="auto"/>
            <w:right w:val="none" w:sz="0" w:space="0" w:color="auto"/>
          </w:divBdr>
        </w:div>
        <w:div w:id="2127387589">
          <w:marLeft w:val="547"/>
          <w:marRight w:val="0"/>
          <w:marTop w:val="154"/>
          <w:marBottom w:val="0"/>
          <w:divBdr>
            <w:top w:val="none" w:sz="0" w:space="0" w:color="auto"/>
            <w:left w:val="none" w:sz="0" w:space="0" w:color="auto"/>
            <w:bottom w:val="none" w:sz="0" w:space="0" w:color="auto"/>
            <w:right w:val="none" w:sz="0" w:space="0" w:color="auto"/>
          </w:divBdr>
        </w:div>
        <w:div w:id="1253855044">
          <w:marLeft w:val="547"/>
          <w:marRight w:val="0"/>
          <w:marTop w:val="154"/>
          <w:marBottom w:val="0"/>
          <w:divBdr>
            <w:top w:val="none" w:sz="0" w:space="0" w:color="auto"/>
            <w:left w:val="none" w:sz="0" w:space="0" w:color="auto"/>
            <w:bottom w:val="none" w:sz="0" w:space="0" w:color="auto"/>
            <w:right w:val="none" w:sz="0" w:space="0" w:color="auto"/>
          </w:divBdr>
        </w:div>
      </w:divsChild>
    </w:div>
    <w:div w:id="172303877">
      <w:bodyDiv w:val="1"/>
      <w:marLeft w:val="0"/>
      <w:marRight w:val="0"/>
      <w:marTop w:val="0"/>
      <w:marBottom w:val="0"/>
      <w:divBdr>
        <w:top w:val="none" w:sz="0" w:space="0" w:color="auto"/>
        <w:left w:val="none" w:sz="0" w:space="0" w:color="auto"/>
        <w:bottom w:val="none" w:sz="0" w:space="0" w:color="auto"/>
        <w:right w:val="none" w:sz="0" w:space="0" w:color="auto"/>
      </w:divBdr>
      <w:divsChild>
        <w:div w:id="1543327555">
          <w:marLeft w:val="965"/>
          <w:marRight w:val="0"/>
          <w:marTop w:val="154"/>
          <w:marBottom w:val="0"/>
          <w:divBdr>
            <w:top w:val="none" w:sz="0" w:space="0" w:color="auto"/>
            <w:left w:val="none" w:sz="0" w:space="0" w:color="auto"/>
            <w:bottom w:val="none" w:sz="0" w:space="0" w:color="auto"/>
            <w:right w:val="none" w:sz="0" w:space="0" w:color="auto"/>
          </w:divBdr>
        </w:div>
        <w:div w:id="1452163493">
          <w:marLeft w:val="965"/>
          <w:marRight w:val="0"/>
          <w:marTop w:val="154"/>
          <w:marBottom w:val="0"/>
          <w:divBdr>
            <w:top w:val="none" w:sz="0" w:space="0" w:color="auto"/>
            <w:left w:val="none" w:sz="0" w:space="0" w:color="auto"/>
            <w:bottom w:val="none" w:sz="0" w:space="0" w:color="auto"/>
            <w:right w:val="none" w:sz="0" w:space="0" w:color="auto"/>
          </w:divBdr>
        </w:div>
        <w:div w:id="67847173">
          <w:marLeft w:val="965"/>
          <w:marRight w:val="0"/>
          <w:marTop w:val="154"/>
          <w:marBottom w:val="0"/>
          <w:divBdr>
            <w:top w:val="none" w:sz="0" w:space="0" w:color="auto"/>
            <w:left w:val="none" w:sz="0" w:space="0" w:color="auto"/>
            <w:bottom w:val="none" w:sz="0" w:space="0" w:color="auto"/>
            <w:right w:val="none" w:sz="0" w:space="0" w:color="auto"/>
          </w:divBdr>
        </w:div>
        <w:div w:id="242883463">
          <w:marLeft w:val="1555"/>
          <w:marRight w:val="0"/>
          <w:marTop w:val="134"/>
          <w:marBottom w:val="0"/>
          <w:divBdr>
            <w:top w:val="none" w:sz="0" w:space="0" w:color="auto"/>
            <w:left w:val="none" w:sz="0" w:space="0" w:color="auto"/>
            <w:bottom w:val="none" w:sz="0" w:space="0" w:color="auto"/>
            <w:right w:val="none" w:sz="0" w:space="0" w:color="auto"/>
          </w:divBdr>
        </w:div>
      </w:divsChild>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4585103">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000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7953">
          <w:marLeft w:val="547"/>
          <w:marRight w:val="0"/>
          <w:marTop w:val="115"/>
          <w:marBottom w:val="0"/>
          <w:divBdr>
            <w:top w:val="none" w:sz="0" w:space="0" w:color="auto"/>
            <w:left w:val="none" w:sz="0" w:space="0" w:color="auto"/>
            <w:bottom w:val="none" w:sz="0" w:space="0" w:color="auto"/>
            <w:right w:val="none" w:sz="0" w:space="0" w:color="auto"/>
          </w:divBdr>
        </w:div>
        <w:div w:id="1411344821">
          <w:marLeft w:val="1166"/>
          <w:marRight w:val="0"/>
          <w:marTop w:val="115"/>
          <w:marBottom w:val="0"/>
          <w:divBdr>
            <w:top w:val="none" w:sz="0" w:space="0" w:color="auto"/>
            <w:left w:val="none" w:sz="0" w:space="0" w:color="auto"/>
            <w:bottom w:val="none" w:sz="0" w:space="0" w:color="auto"/>
            <w:right w:val="none" w:sz="0" w:space="0" w:color="auto"/>
          </w:divBdr>
        </w:div>
        <w:div w:id="1589463968">
          <w:marLeft w:val="547"/>
          <w:marRight w:val="0"/>
          <w:marTop w:val="115"/>
          <w:marBottom w:val="0"/>
          <w:divBdr>
            <w:top w:val="none" w:sz="0" w:space="0" w:color="auto"/>
            <w:left w:val="none" w:sz="0" w:space="0" w:color="auto"/>
            <w:bottom w:val="none" w:sz="0" w:space="0" w:color="auto"/>
            <w:right w:val="none" w:sz="0" w:space="0" w:color="auto"/>
          </w:divBdr>
        </w:div>
        <w:div w:id="1199197329">
          <w:marLeft w:val="1166"/>
          <w:marRight w:val="0"/>
          <w:marTop w:val="115"/>
          <w:marBottom w:val="0"/>
          <w:divBdr>
            <w:top w:val="none" w:sz="0" w:space="0" w:color="auto"/>
            <w:left w:val="none" w:sz="0" w:space="0" w:color="auto"/>
            <w:bottom w:val="none" w:sz="0" w:space="0" w:color="auto"/>
            <w:right w:val="none" w:sz="0" w:space="0" w:color="auto"/>
          </w:divBdr>
        </w:div>
        <w:div w:id="140275462">
          <w:marLeft w:val="547"/>
          <w:marRight w:val="0"/>
          <w:marTop w:val="115"/>
          <w:marBottom w:val="0"/>
          <w:divBdr>
            <w:top w:val="none" w:sz="0" w:space="0" w:color="auto"/>
            <w:left w:val="none" w:sz="0" w:space="0" w:color="auto"/>
            <w:bottom w:val="none" w:sz="0" w:space="0" w:color="auto"/>
            <w:right w:val="none" w:sz="0" w:space="0" w:color="auto"/>
          </w:divBdr>
        </w:div>
        <w:div w:id="1745491017">
          <w:marLeft w:val="1166"/>
          <w:marRight w:val="0"/>
          <w:marTop w:val="115"/>
          <w:marBottom w:val="0"/>
          <w:divBdr>
            <w:top w:val="none" w:sz="0" w:space="0" w:color="auto"/>
            <w:left w:val="none" w:sz="0" w:space="0" w:color="auto"/>
            <w:bottom w:val="none" w:sz="0" w:space="0" w:color="auto"/>
            <w:right w:val="none" w:sz="0" w:space="0" w:color="auto"/>
          </w:divBdr>
        </w:div>
        <w:div w:id="1003245199">
          <w:marLeft w:val="547"/>
          <w:marRight w:val="0"/>
          <w:marTop w:val="115"/>
          <w:marBottom w:val="0"/>
          <w:divBdr>
            <w:top w:val="none" w:sz="0" w:space="0" w:color="auto"/>
            <w:left w:val="none" w:sz="0" w:space="0" w:color="auto"/>
            <w:bottom w:val="none" w:sz="0" w:space="0" w:color="auto"/>
            <w:right w:val="none" w:sz="0" w:space="0" w:color="auto"/>
          </w:divBdr>
        </w:div>
        <w:div w:id="1888951552">
          <w:marLeft w:val="1166"/>
          <w:marRight w:val="0"/>
          <w:marTop w:val="115"/>
          <w:marBottom w:val="0"/>
          <w:divBdr>
            <w:top w:val="none" w:sz="0" w:space="0" w:color="auto"/>
            <w:left w:val="none" w:sz="0" w:space="0" w:color="auto"/>
            <w:bottom w:val="none" w:sz="0" w:space="0" w:color="auto"/>
            <w:right w:val="none" w:sz="0" w:space="0" w:color="auto"/>
          </w:divBdr>
        </w:div>
        <w:div w:id="683440456">
          <w:marLeft w:val="547"/>
          <w:marRight w:val="0"/>
          <w:marTop w:val="115"/>
          <w:marBottom w:val="0"/>
          <w:divBdr>
            <w:top w:val="none" w:sz="0" w:space="0" w:color="auto"/>
            <w:left w:val="none" w:sz="0" w:space="0" w:color="auto"/>
            <w:bottom w:val="none" w:sz="0" w:space="0" w:color="auto"/>
            <w:right w:val="none" w:sz="0" w:space="0" w:color="auto"/>
          </w:divBdr>
        </w:div>
        <w:div w:id="2001040606">
          <w:marLeft w:val="1166"/>
          <w:marRight w:val="0"/>
          <w:marTop w:val="115"/>
          <w:marBottom w:val="0"/>
          <w:divBdr>
            <w:top w:val="none" w:sz="0" w:space="0" w:color="auto"/>
            <w:left w:val="none" w:sz="0" w:space="0" w:color="auto"/>
            <w:bottom w:val="none" w:sz="0" w:space="0" w:color="auto"/>
            <w:right w:val="none" w:sz="0" w:space="0" w:color="auto"/>
          </w:divBdr>
        </w:div>
      </w:divsChild>
    </w:div>
    <w:div w:id="211231054">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21644085">
      <w:bodyDiv w:val="1"/>
      <w:marLeft w:val="0"/>
      <w:marRight w:val="0"/>
      <w:marTop w:val="0"/>
      <w:marBottom w:val="0"/>
      <w:divBdr>
        <w:top w:val="none" w:sz="0" w:space="0" w:color="auto"/>
        <w:left w:val="none" w:sz="0" w:space="0" w:color="auto"/>
        <w:bottom w:val="none" w:sz="0" w:space="0" w:color="auto"/>
        <w:right w:val="none" w:sz="0" w:space="0" w:color="auto"/>
      </w:divBdr>
      <w:divsChild>
        <w:div w:id="1143426891">
          <w:marLeft w:val="1166"/>
          <w:marRight w:val="0"/>
          <w:marTop w:val="134"/>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40483946">
      <w:bodyDiv w:val="1"/>
      <w:marLeft w:val="0"/>
      <w:marRight w:val="0"/>
      <w:marTop w:val="0"/>
      <w:marBottom w:val="0"/>
      <w:divBdr>
        <w:top w:val="none" w:sz="0" w:space="0" w:color="auto"/>
        <w:left w:val="none" w:sz="0" w:space="0" w:color="auto"/>
        <w:bottom w:val="none" w:sz="0" w:space="0" w:color="auto"/>
        <w:right w:val="none" w:sz="0" w:space="0" w:color="auto"/>
      </w:divBdr>
    </w:div>
    <w:div w:id="243881621">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52248695">
      <w:bodyDiv w:val="1"/>
      <w:marLeft w:val="0"/>
      <w:marRight w:val="0"/>
      <w:marTop w:val="0"/>
      <w:marBottom w:val="0"/>
      <w:divBdr>
        <w:top w:val="none" w:sz="0" w:space="0" w:color="auto"/>
        <w:left w:val="none" w:sz="0" w:space="0" w:color="auto"/>
        <w:bottom w:val="none" w:sz="0" w:space="0" w:color="auto"/>
        <w:right w:val="none" w:sz="0" w:space="0" w:color="auto"/>
      </w:divBdr>
    </w:div>
    <w:div w:id="257564158">
      <w:bodyDiv w:val="1"/>
      <w:marLeft w:val="0"/>
      <w:marRight w:val="0"/>
      <w:marTop w:val="0"/>
      <w:marBottom w:val="0"/>
      <w:divBdr>
        <w:top w:val="none" w:sz="0" w:space="0" w:color="auto"/>
        <w:left w:val="none" w:sz="0" w:space="0" w:color="auto"/>
        <w:bottom w:val="none" w:sz="0" w:space="0" w:color="auto"/>
        <w:right w:val="none" w:sz="0" w:space="0" w:color="auto"/>
      </w:divBdr>
      <w:divsChild>
        <w:div w:id="1704017161">
          <w:marLeft w:val="835"/>
          <w:marRight w:val="0"/>
          <w:marTop w:val="134"/>
          <w:marBottom w:val="0"/>
          <w:divBdr>
            <w:top w:val="none" w:sz="0" w:space="0" w:color="auto"/>
            <w:left w:val="none" w:sz="0" w:space="0" w:color="auto"/>
            <w:bottom w:val="none" w:sz="0" w:space="0" w:color="auto"/>
            <w:right w:val="none" w:sz="0" w:space="0" w:color="auto"/>
          </w:divBdr>
        </w:div>
        <w:div w:id="372847576">
          <w:marLeft w:val="1440"/>
          <w:marRight w:val="0"/>
          <w:marTop w:val="115"/>
          <w:marBottom w:val="0"/>
          <w:divBdr>
            <w:top w:val="none" w:sz="0" w:space="0" w:color="auto"/>
            <w:left w:val="none" w:sz="0" w:space="0" w:color="auto"/>
            <w:bottom w:val="none" w:sz="0" w:space="0" w:color="auto"/>
            <w:right w:val="none" w:sz="0" w:space="0" w:color="auto"/>
          </w:divBdr>
        </w:div>
        <w:div w:id="1929385159">
          <w:marLeft w:val="1440"/>
          <w:marRight w:val="0"/>
          <w:marTop w:val="115"/>
          <w:marBottom w:val="0"/>
          <w:divBdr>
            <w:top w:val="none" w:sz="0" w:space="0" w:color="auto"/>
            <w:left w:val="none" w:sz="0" w:space="0" w:color="auto"/>
            <w:bottom w:val="none" w:sz="0" w:space="0" w:color="auto"/>
            <w:right w:val="none" w:sz="0" w:space="0" w:color="auto"/>
          </w:divBdr>
        </w:div>
        <w:div w:id="425924088">
          <w:marLeft w:val="1440"/>
          <w:marRight w:val="0"/>
          <w:marTop w:val="115"/>
          <w:marBottom w:val="0"/>
          <w:divBdr>
            <w:top w:val="none" w:sz="0" w:space="0" w:color="auto"/>
            <w:left w:val="none" w:sz="0" w:space="0" w:color="auto"/>
            <w:bottom w:val="none" w:sz="0" w:space="0" w:color="auto"/>
            <w:right w:val="none" w:sz="0" w:space="0" w:color="auto"/>
          </w:divBdr>
        </w:div>
        <w:div w:id="1343242609">
          <w:marLeft w:val="1440"/>
          <w:marRight w:val="0"/>
          <w:marTop w:val="115"/>
          <w:marBottom w:val="0"/>
          <w:divBdr>
            <w:top w:val="none" w:sz="0" w:space="0" w:color="auto"/>
            <w:left w:val="none" w:sz="0" w:space="0" w:color="auto"/>
            <w:bottom w:val="none" w:sz="0" w:space="0" w:color="auto"/>
            <w:right w:val="none" w:sz="0" w:space="0" w:color="auto"/>
          </w:divBdr>
        </w:div>
        <w:div w:id="803236405">
          <w:marLeft w:val="1440"/>
          <w:marRight w:val="0"/>
          <w:marTop w:val="115"/>
          <w:marBottom w:val="0"/>
          <w:divBdr>
            <w:top w:val="none" w:sz="0" w:space="0" w:color="auto"/>
            <w:left w:val="none" w:sz="0" w:space="0" w:color="auto"/>
            <w:bottom w:val="none" w:sz="0" w:space="0" w:color="auto"/>
            <w:right w:val="none" w:sz="0" w:space="0" w:color="auto"/>
          </w:divBdr>
        </w:div>
        <w:div w:id="627780565">
          <w:marLeft w:val="1440"/>
          <w:marRight w:val="0"/>
          <w:marTop w:val="115"/>
          <w:marBottom w:val="0"/>
          <w:divBdr>
            <w:top w:val="none" w:sz="0" w:space="0" w:color="auto"/>
            <w:left w:val="none" w:sz="0" w:space="0" w:color="auto"/>
            <w:bottom w:val="none" w:sz="0" w:space="0" w:color="auto"/>
            <w:right w:val="none" w:sz="0" w:space="0" w:color="auto"/>
          </w:divBdr>
        </w:div>
        <w:div w:id="703755950">
          <w:marLeft w:val="1440"/>
          <w:marRight w:val="0"/>
          <w:marTop w:val="115"/>
          <w:marBottom w:val="0"/>
          <w:divBdr>
            <w:top w:val="none" w:sz="0" w:space="0" w:color="auto"/>
            <w:left w:val="none" w:sz="0" w:space="0" w:color="auto"/>
            <w:bottom w:val="none" w:sz="0" w:space="0" w:color="auto"/>
            <w:right w:val="none" w:sz="0" w:space="0" w:color="auto"/>
          </w:divBdr>
        </w:div>
      </w:divsChild>
    </w:div>
    <w:div w:id="257640634">
      <w:bodyDiv w:val="1"/>
      <w:marLeft w:val="0"/>
      <w:marRight w:val="0"/>
      <w:marTop w:val="0"/>
      <w:marBottom w:val="0"/>
      <w:divBdr>
        <w:top w:val="none" w:sz="0" w:space="0" w:color="auto"/>
        <w:left w:val="none" w:sz="0" w:space="0" w:color="auto"/>
        <w:bottom w:val="none" w:sz="0" w:space="0" w:color="auto"/>
        <w:right w:val="none" w:sz="0" w:space="0" w:color="auto"/>
      </w:divBdr>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68513952">
      <w:bodyDiv w:val="1"/>
      <w:marLeft w:val="0"/>
      <w:marRight w:val="0"/>
      <w:marTop w:val="0"/>
      <w:marBottom w:val="0"/>
      <w:divBdr>
        <w:top w:val="none" w:sz="0" w:space="0" w:color="auto"/>
        <w:left w:val="none" w:sz="0" w:space="0" w:color="auto"/>
        <w:bottom w:val="none" w:sz="0" w:space="0" w:color="auto"/>
        <w:right w:val="none" w:sz="0" w:space="0" w:color="auto"/>
      </w:divBdr>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28484140">
      <w:bodyDiv w:val="1"/>
      <w:marLeft w:val="0"/>
      <w:marRight w:val="0"/>
      <w:marTop w:val="0"/>
      <w:marBottom w:val="0"/>
      <w:divBdr>
        <w:top w:val="none" w:sz="0" w:space="0" w:color="auto"/>
        <w:left w:val="none" w:sz="0" w:space="0" w:color="auto"/>
        <w:bottom w:val="none" w:sz="0" w:space="0" w:color="auto"/>
        <w:right w:val="none" w:sz="0" w:space="0" w:color="auto"/>
      </w:divBdr>
      <w:divsChild>
        <w:div w:id="1114057270">
          <w:marLeft w:val="547"/>
          <w:marRight w:val="0"/>
          <w:marTop w:val="96"/>
          <w:marBottom w:val="0"/>
          <w:divBdr>
            <w:top w:val="none" w:sz="0" w:space="0" w:color="auto"/>
            <w:left w:val="none" w:sz="0" w:space="0" w:color="auto"/>
            <w:bottom w:val="none" w:sz="0" w:space="0" w:color="auto"/>
            <w:right w:val="none" w:sz="0" w:space="0" w:color="auto"/>
          </w:divBdr>
        </w:div>
        <w:div w:id="1991978276">
          <w:marLeft w:val="1166"/>
          <w:marRight w:val="0"/>
          <w:marTop w:val="86"/>
          <w:marBottom w:val="0"/>
          <w:divBdr>
            <w:top w:val="none" w:sz="0" w:space="0" w:color="auto"/>
            <w:left w:val="none" w:sz="0" w:space="0" w:color="auto"/>
            <w:bottom w:val="none" w:sz="0" w:space="0" w:color="auto"/>
            <w:right w:val="none" w:sz="0" w:space="0" w:color="auto"/>
          </w:divBdr>
        </w:div>
        <w:div w:id="1550455791">
          <w:marLeft w:val="1166"/>
          <w:marRight w:val="0"/>
          <w:marTop w:val="86"/>
          <w:marBottom w:val="0"/>
          <w:divBdr>
            <w:top w:val="none" w:sz="0" w:space="0" w:color="auto"/>
            <w:left w:val="none" w:sz="0" w:space="0" w:color="auto"/>
            <w:bottom w:val="none" w:sz="0" w:space="0" w:color="auto"/>
            <w:right w:val="none" w:sz="0" w:space="0" w:color="auto"/>
          </w:divBdr>
        </w:div>
        <w:div w:id="1161502830">
          <w:marLeft w:val="1800"/>
          <w:marRight w:val="0"/>
          <w:marTop w:val="77"/>
          <w:marBottom w:val="0"/>
          <w:divBdr>
            <w:top w:val="none" w:sz="0" w:space="0" w:color="auto"/>
            <w:left w:val="none" w:sz="0" w:space="0" w:color="auto"/>
            <w:bottom w:val="none" w:sz="0" w:space="0" w:color="auto"/>
            <w:right w:val="none" w:sz="0" w:space="0" w:color="auto"/>
          </w:divBdr>
        </w:div>
        <w:div w:id="576865019">
          <w:marLeft w:val="1800"/>
          <w:marRight w:val="0"/>
          <w:marTop w:val="77"/>
          <w:marBottom w:val="0"/>
          <w:divBdr>
            <w:top w:val="none" w:sz="0" w:space="0" w:color="auto"/>
            <w:left w:val="none" w:sz="0" w:space="0" w:color="auto"/>
            <w:bottom w:val="none" w:sz="0" w:space="0" w:color="auto"/>
            <w:right w:val="none" w:sz="0" w:space="0" w:color="auto"/>
          </w:divBdr>
        </w:div>
        <w:div w:id="990525505">
          <w:marLeft w:val="547"/>
          <w:marRight w:val="0"/>
          <w:marTop w:val="96"/>
          <w:marBottom w:val="0"/>
          <w:divBdr>
            <w:top w:val="none" w:sz="0" w:space="0" w:color="auto"/>
            <w:left w:val="none" w:sz="0" w:space="0" w:color="auto"/>
            <w:bottom w:val="none" w:sz="0" w:space="0" w:color="auto"/>
            <w:right w:val="none" w:sz="0" w:space="0" w:color="auto"/>
          </w:divBdr>
        </w:div>
        <w:div w:id="735473124">
          <w:marLeft w:val="1166"/>
          <w:marRight w:val="0"/>
          <w:marTop w:val="86"/>
          <w:marBottom w:val="0"/>
          <w:divBdr>
            <w:top w:val="none" w:sz="0" w:space="0" w:color="auto"/>
            <w:left w:val="none" w:sz="0" w:space="0" w:color="auto"/>
            <w:bottom w:val="none" w:sz="0" w:space="0" w:color="auto"/>
            <w:right w:val="none" w:sz="0" w:space="0" w:color="auto"/>
          </w:divBdr>
        </w:div>
        <w:div w:id="1533155884">
          <w:marLeft w:val="1800"/>
          <w:marRight w:val="0"/>
          <w:marTop w:val="77"/>
          <w:marBottom w:val="0"/>
          <w:divBdr>
            <w:top w:val="none" w:sz="0" w:space="0" w:color="auto"/>
            <w:left w:val="none" w:sz="0" w:space="0" w:color="auto"/>
            <w:bottom w:val="none" w:sz="0" w:space="0" w:color="auto"/>
            <w:right w:val="none" w:sz="0" w:space="0" w:color="auto"/>
          </w:divBdr>
        </w:div>
        <w:div w:id="445121627">
          <w:marLeft w:val="1800"/>
          <w:marRight w:val="0"/>
          <w:marTop w:val="77"/>
          <w:marBottom w:val="0"/>
          <w:divBdr>
            <w:top w:val="none" w:sz="0" w:space="0" w:color="auto"/>
            <w:left w:val="none" w:sz="0" w:space="0" w:color="auto"/>
            <w:bottom w:val="none" w:sz="0" w:space="0" w:color="auto"/>
            <w:right w:val="none" w:sz="0" w:space="0" w:color="auto"/>
          </w:divBdr>
        </w:div>
      </w:divsChild>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2029781">
      <w:bodyDiv w:val="1"/>
      <w:marLeft w:val="0"/>
      <w:marRight w:val="0"/>
      <w:marTop w:val="0"/>
      <w:marBottom w:val="0"/>
      <w:divBdr>
        <w:top w:val="none" w:sz="0" w:space="0" w:color="auto"/>
        <w:left w:val="none" w:sz="0" w:space="0" w:color="auto"/>
        <w:bottom w:val="none" w:sz="0" w:space="0" w:color="auto"/>
        <w:right w:val="none" w:sz="0" w:space="0" w:color="auto"/>
      </w:divBdr>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7733674">
      <w:bodyDiv w:val="1"/>
      <w:marLeft w:val="0"/>
      <w:marRight w:val="0"/>
      <w:marTop w:val="0"/>
      <w:marBottom w:val="0"/>
      <w:divBdr>
        <w:top w:val="none" w:sz="0" w:space="0" w:color="auto"/>
        <w:left w:val="none" w:sz="0" w:space="0" w:color="auto"/>
        <w:bottom w:val="none" w:sz="0" w:space="0" w:color="auto"/>
        <w:right w:val="none" w:sz="0" w:space="0" w:color="auto"/>
      </w:divBdr>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42127807">
      <w:bodyDiv w:val="1"/>
      <w:marLeft w:val="0"/>
      <w:marRight w:val="0"/>
      <w:marTop w:val="0"/>
      <w:marBottom w:val="0"/>
      <w:divBdr>
        <w:top w:val="none" w:sz="0" w:space="0" w:color="auto"/>
        <w:left w:val="none" w:sz="0" w:space="0" w:color="auto"/>
        <w:bottom w:val="none" w:sz="0" w:space="0" w:color="auto"/>
        <w:right w:val="none" w:sz="0" w:space="0" w:color="auto"/>
      </w:divBdr>
      <w:divsChild>
        <w:div w:id="981808506">
          <w:marLeft w:val="547"/>
          <w:marRight w:val="0"/>
          <w:marTop w:val="115"/>
          <w:marBottom w:val="0"/>
          <w:divBdr>
            <w:top w:val="none" w:sz="0" w:space="0" w:color="auto"/>
            <w:left w:val="none" w:sz="0" w:space="0" w:color="auto"/>
            <w:bottom w:val="none" w:sz="0" w:space="0" w:color="auto"/>
            <w:right w:val="none" w:sz="0" w:space="0" w:color="auto"/>
          </w:divBdr>
        </w:div>
        <w:div w:id="382952593">
          <w:marLeft w:val="1166"/>
          <w:marRight w:val="0"/>
          <w:marTop w:val="96"/>
          <w:marBottom w:val="0"/>
          <w:divBdr>
            <w:top w:val="none" w:sz="0" w:space="0" w:color="auto"/>
            <w:left w:val="none" w:sz="0" w:space="0" w:color="auto"/>
            <w:bottom w:val="none" w:sz="0" w:space="0" w:color="auto"/>
            <w:right w:val="none" w:sz="0" w:space="0" w:color="auto"/>
          </w:divBdr>
        </w:div>
        <w:div w:id="1003242054">
          <w:marLeft w:val="547"/>
          <w:marRight w:val="0"/>
          <w:marTop w:val="115"/>
          <w:marBottom w:val="0"/>
          <w:divBdr>
            <w:top w:val="none" w:sz="0" w:space="0" w:color="auto"/>
            <w:left w:val="none" w:sz="0" w:space="0" w:color="auto"/>
            <w:bottom w:val="none" w:sz="0" w:space="0" w:color="auto"/>
            <w:right w:val="none" w:sz="0" w:space="0" w:color="auto"/>
          </w:divBdr>
        </w:div>
        <w:div w:id="515192064">
          <w:marLeft w:val="1166"/>
          <w:marRight w:val="0"/>
          <w:marTop w:val="96"/>
          <w:marBottom w:val="0"/>
          <w:divBdr>
            <w:top w:val="none" w:sz="0" w:space="0" w:color="auto"/>
            <w:left w:val="none" w:sz="0" w:space="0" w:color="auto"/>
            <w:bottom w:val="none" w:sz="0" w:space="0" w:color="auto"/>
            <w:right w:val="none" w:sz="0" w:space="0" w:color="auto"/>
          </w:divBdr>
        </w:div>
        <w:div w:id="1521118796">
          <w:marLeft w:val="547"/>
          <w:marRight w:val="0"/>
          <w:marTop w:val="115"/>
          <w:marBottom w:val="0"/>
          <w:divBdr>
            <w:top w:val="none" w:sz="0" w:space="0" w:color="auto"/>
            <w:left w:val="none" w:sz="0" w:space="0" w:color="auto"/>
            <w:bottom w:val="none" w:sz="0" w:space="0" w:color="auto"/>
            <w:right w:val="none" w:sz="0" w:space="0" w:color="auto"/>
          </w:divBdr>
        </w:div>
        <w:div w:id="1918319110">
          <w:marLeft w:val="1166"/>
          <w:marRight w:val="0"/>
          <w:marTop w:val="96"/>
          <w:marBottom w:val="0"/>
          <w:divBdr>
            <w:top w:val="none" w:sz="0" w:space="0" w:color="auto"/>
            <w:left w:val="none" w:sz="0" w:space="0" w:color="auto"/>
            <w:bottom w:val="none" w:sz="0" w:space="0" w:color="auto"/>
            <w:right w:val="none" w:sz="0" w:space="0" w:color="auto"/>
          </w:divBdr>
        </w:div>
        <w:div w:id="341009622">
          <w:marLeft w:val="547"/>
          <w:marRight w:val="0"/>
          <w:marTop w:val="115"/>
          <w:marBottom w:val="0"/>
          <w:divBdr>
            <w:top w:val="none" w:sz="0" w:space="0" w:color="auto"/>
            <w:left w:val="none" w:sz="0" w:space="0" w:color="auto"/>
            <w:bottom w:val="none" w:sz="0" w:space="0" w:color="auto"/>
            <w:right w:val="none" w:sz="0" w:space="0" w:color="auto"/>
          </w:divBdr>
        </w:div>
        <w:div w:id="2071224962">
          <w:marLeft w:val="1166"/>
          <w:marRight w:val="0"/>
          <w:marTop w:val="96"/>
          <w:marBottom w:val="0"/>
          <w:divBdr>
            <w:top w:val="none" w:sz="0" w:space="0" w:color="auto"/>
            <w:left w:val="none" w:sz="0" w:space="0" w:color="auto"/>
            <w:bottom w:val="none" w:sz="0" w:space="0" w:color="auto"/>
            <w:right w:val="none" w:sz="0" w:space="0" w:color="auto"/>
          </w:divBdr>
        </w:div>
        <w:div w:id="716469279">
          <w:marLeft w:val="547"/>
          <w:marRight w:val="0"/>
          <w:marTop w:val="115"/>
          <w:marBottom w:val="0"/>
          <w:divBdr>
            <w:top w:val="none" w:sz="0" w:space="0" w:color="auto"/>
            <w:left w:val="none" w:sz="0" w:space="0" w:color="auto"/>
            <w:bottom w:val="none" w:sz="0" w:space="0" w:color="auto"/>
            <w:right w:val="none" w:sz="0" w:space="0" w:color="auto"/>
          </w:divBdr>
        </w:div>
        <w:div w:id="1858501748">
          <w:marLeft w:val="1166"/>
          <w:marRight w:val="0"/>
          <w:marTop w:val="96"/>
          <w:marBottom w:val="0"/>
          <w:divBdr>
            <w:top w:val="none" w:sz="0" w:space="0" w:color="auto"/>
            <w:left w:val="none" w:sz="0" w:space="0" w:color="auto"/>
            <w:bottom w:val="none" w:sz="0" w:space="0" w:color="auto"/>
            <w:right w:val="none" w:sz="0" w:space="0" w:color="auto"/>
          </w:divBdr>
        </w:div>
      </w:divsChild>
    </w:div>
    <w:div w:id="342821037">
      <w:bodyDiv w:val="1"/>
      <w:marLeft w:val="0"/>
      <w:marRight w:val="0"/>
      <w:marTop w:val="0"/>
      <w:marBottom w:val="0"/>
      <w:divBdr>
        <w:top w:val="none" w:sz="0" w:space="0" w:color="auto"/>
        <w:left w:val="none" w:sz="0" w:space="0" w:color="auto"/>
        <w:bottom w:val="none" w:sz="0" w:space="0" w:color="auto"/>
        <w:right w:val="none" w:sz="0" w:space="0" w:color="auto"/>
      </w:divBdr>
      <w:divsChild>
        <w:div w:id="596644475">
          <w:marLeft w:val="547"/>
          <w:marRight w:val="0"/>
          <w:marTop w:val="134"/>
          <w:marBottom w:val="0"/>
          <w:divBdr>
            <w:top w:val="none" w:sz="0" w:space="0" w:color="auto"/>
            <w:left w:val="none" w:sz="0" w:space="0" w:color="auto"/>
            <w:bottom w:val="none" w:sz="0" w:space="0" w:color="auto"/>
            <w:right w:val="none" w:sz="0" w:space="0" w:color="auto"/>
          </w:divBdr>
        </w:div>
      </w:divsChild>
    </w:div>
    <w:div w:id="348917307">
      <w:bodyDiv w:val="1"/>
      <w:marLeft w:val="0"/>
      <w:marRight w:val="0"/>
      <w:marTop w:val="0"/>
      <w:marBottom w:val="0"/>
      <w:divBdr>
        <w:top w:val="none" w:sz="0" w:space="0" w:color="auto"/>
        <w:left w:val="none" w:sz="0" w:space="0" w:color="auto"/>
        <w:bottom w:val="none" w:sz="0" w:space="0" w:color="auto"/>
        <w:right w:val="none" w:sz="0" w:space="0" w:color="auto"/>
      </w:divBdr>
      <w:divsChild>
        <w:div w:id="1617561267">
          <w:marLeft w:val="1166"/>
          <w:marRight w:val="0"/>
          <w:marTop w:val="0"/>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59084866">
      <w:bodyDiv w:val="1"/>
      <w:marLeft w:val="0"/>
      <w:marRight w:val="0"/>
      <w:marTop w:val="0"/>
      <w:marBottom w:val="0"/>
      <w:divBdr>
        <w:top w:val="none" w:sz="0" w:space="0" w:color="auto"/>
        <w:left w:val="none" w:sz="0" w:space="0" w:color="auto"/>
        <w:bottom w:val="none" w:sz="0" w:space="0" w:color="auto"/>
        <w:right w:val="none" w:sz="0" w:space="0" w:color="auto"/>
      </w:divBdr>
      <w:divsChild>
        <w:div w:id="294720604">
          <w:marLeft w:val="547"/>
          <w:marRight w:val="0"/>
          <w:marTop w:val="154"/>
          <w:marBottom w:val="0"/>
          <w:divBdr>
            <w:top w:val="none" w:sz="0" w:space="0" w:color="auto"/>
            <w:left w:val="none" w:sz="0" w:space="0" w:color="auto"/>
            <w:bottom w:val="none" w:sz="0" w:space="0" w:color="auto"/>
            <w:right w:val="none" w:sz="0" w:space="0" w:color="auto"/>
          </w:divBdr>
        </w:div>
      </w:divsChild>
    </w:div>
    <w:div w:id="359549678">
      <w:bodyDiv w:val="1"/>
      <w:marLeft w:val="0"/>
      <w:marRight w:val="0"/>
      <w:marTop w:val="0"/>
      <w:marBottom w:val="0"/>
      <w:divBdr>
        <w:top w:val="none" w:sz="0" w:space="0" w:color="auto"/>
        <w:left w:val="none" w:sz="0" w:space="0" w:color="auto"/>
        <w:bottom w:val="none" w:sz="0" w:space="0" w:color="auto"/>
        <w:right w:val="none" w:sz="0" w:space="0" w:color="auto"/>
      </w:divBdr>
    </w:div>
    <w:div w:id="361365777">
      <w:bodyDiv w:val="1"/>
      <w:marLeft w:val="0"/>
      <w:marRight w:val="0"/>
      <w:marTop w:val="0"/>
      <w:marBottom w:val="0"/>
      <w:divBdr>
        <w:top w:val="none" w:sz="0" w:space="0" w:color="auto"/>
        <w:left w:val="none" w:sz="0" w:space="0" w:color="auto"/>
        <w:bottom w:val="none" w:sz="0" w:space="0" w:color="auto"/>
        <w:right w:val="none" w:sz="0" w:space="0" w:color="auto"/>
      </w:divBdr>
    </w:div>
    <w:div w:id="361517592">
      <w:bodyDiv w:val="1"/>
      <w:marLeft w:val="0"/>
      <w:marRight w:val="0"/>
      <w:marTop w:val="0"/>
      <w:marBottom w:val="0"/>
      <w:divBdr>
        <w:top w:val="none" w:sz="0" w:space="0" w:color="auto"/>
        <w:left w:val="none" w:sz="0" w:space="0" w:color="auto"/>
        <w:bottom w:val="none" w:sz="0" w:space="0" w:color="auto"/>
        <w:right w:val="none" w:sz="0" w:space="0" w:color="auto"/>
      </w:divBdr>
      <w:divsChild>
        <w:div w:id="602886798">
          <w:marLeft w:val="547"/>
          <w:marRight w:val="0"/>
          <w:marTop w:val="154"/>
          <w:marBottom w:val="0"/>
          <w:divBdr>
            <w:top w:val="none" w:sz="0" w:space="0" w:color="auto"/>
            <w:left w:val="none" w:sz="0" w:space="0" w:color="auto"/>
            <w:bottom w:val="none" w:sz="0" w:space="0" w:color="auto"/>
            <w:right w:val="none" w:sz="0" w:space="0" w:color="auto"/>
          </w:divBdr>
        </w:div>
        <w:div w:id="801382249">
          <w:marLeft w:val="547"/>
          <w:marRight w:val="0"/>
          <w:marTop w:val="154"/>
          <w:marBottom w:val="0"/>
          <w:divBdr>
            <w:top w:val="none" w:sz="0" w:space="0" w:color="auto"/>
            <w:left w:val="none" w:sz="0" w:space="0" w:color="auto"/>
            <w:bottom w:val="none" w:sz="0" w:space="0" w:color="auto"/>
            <w:right w:val="none" w:sz="0" w:space="0" w:color="auto"/>
          </w:divBdr>
        </w:div>
        <w:div w:id="52583576">
          <w:marLeft w:val="547"/>
          <w:marRight w:val="0"/>
          <w:marTop w:val="154"/>
          <w:marBottom w:val="0"/>
          <w:divBdr>
            <w:top w:val="none" w:sz="0" w:space="0" w:color="auto"/>
            <w:left w:val="none" w:sz="0" w:space="0" w:color="auto"/>
            <w:bottom w:val="none" w:sz="0" w:space="0" w:color="auto"/>
            <w:right w:val="none" w:sz="0" w:space="0" w:color="auto"/>
          </w:divBdr>
        </w:div>
        <w:div w:id="1278215454">
          <w:marLeft w:val="547"/>
          <w:marRight w:val="0"/>
          <w:marTop w:val="154"/>
          <w:marBottom w:val="0"/>
          <w:divBdr>
            <w:top w:val="none" w:sz="0" w:space="0" w:color="auto"/>
            <w:left w:val="none" w:sz="0" w:space="0" w:color="auto"/>
            <w:bottom w:val="none" w:sz="0" w:space="0" w:color="auto"/>
            <w:right w:val="none" w:sz="0" w:space="0" w:color="auto"/>
          </w:divBdr>
        </w:div>
        <w:div w:id="1791165190">
          <w:marLeft w:val="547"/>
          <w:marRight w:val="0"/>
          <w:marTop w:val="154"/>
          <w:marBottom w:val="0"/>
          <w:divBdr>
            <w:top w:val="none" w:sz="0" w:space="0" w:color="auto"/>
            <w:left w:val="none" w:sz="0" w:space="0" w:color="auto"/>
            <w:bottom w:val="none" w:sz="0" w:space="0" w:color="auto"/>
            <w:right w:val="none" w:sz="0" w:space="0" w:color="auto"/>
          </w:divBdr>
        </w:div>
      </w:divsChild>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395518544">
      <w:bodyDiv w:val="1"/>
      <w:marLeft w:val="0"/>
      <w:marRight w:val="0"/>
      <w:marTop w:val="0"/>
      <w:marBottom w:val="0"/>
      <w:divBdr>
        <w:top w:val="none" w:sz="0" w:space="0" w:color="auto"/>
        <w:left w:val="none" w:sz="0" w:space="0" w:color="auto"/>
        <w:bottom w:val="none" w:sz="0" w:space="0" w:color="auto"/>
        <w:right w:val="none" w:sz="0" w:space="0" w:color="auto"/>
      </w:divBdr>
      <w:divsChild>
        <w:div w:id="251670278">
          <w:marLeft w:val="547"/>
          <w:marRight w:val="0"/>
          <w:marTop w:val="154"/>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08424561">
      <w:bodyDiv w:val="1"/>
      <w:marLeft w:val="0"/>
      <w:marRight w:val="0"/>
      <w:marTop w:val="0"/>
      <w:marBottom w:val="0"/>
      <w:divBdr>
        <w:top w:val="none" w:sz="0" w:space="0" w:color="auto"/>
        <w:left w:val="none" w:sz="0" w:space="0" w:color="auto"/>
        <w:bottom w:val="none" w:sz="0" w:space="0" w:color="auto"/>
        <w:right w:val="none" w:sz="0" w:space="0" w:color="auto"/>
      </w:divBdr>
      <w:divsChild>
        <w:div w:id="1220896946">
          <w:marLeft w:val="547"/>
          <w:marRight w:val="0"/>
          <w:marTop w:val="288"/>
          <w:marBottom w:val="0"/>
          <w:divBdr>
            <w:top w:val="none" w:sz="0" w:space="0" w:color="auto"/>
            <w:left w:val="none" w:sz="0" w:space="0" w:color="auto"/>
            <w:bottom w:val="none" w:sz="0" w:space="0" w:color="auto"/>
            <w:right w:val="none" w:sz="0" w:space="0" w:color="auto"/>
          </w:divBdr>
        </w:div>
        <w:div w:id="149758167">
          <w:marLeft w:val="547"/>
          <w:marRight w:val="0"/>
          <w:marTop w:val="288"/>
          <w:marBottom w:val="0"/>
          <w:divBdr>
            <w:top w:val="none" w:sz="0" w:space="0" w:color="auto"/>
            <w:left w:val="none" w:sz="0" w:space="0" w:color="auto"/>
            <w:bottom w:val="none" w:sz="0" w:space="0" w:color="auto"/>
            <w:right w:val="none" w:sz="0" w:space="0" w:color="auto"/>
          </w:divBdr>
        </w:div>
        <w:div w:id="1923485969">
          <w:marLeft w:val="547"/>
          <w:marRight w:val="0"/>
          <w:marTop w:val="288"/>
          <w:marBottom w:val="0"/>
          <w:divBdr>
            <w:top w:val="none" w:sz="0" w:space="0" w:color="auto"/>
            <w:left w:val="none" w:sz="0" w:space="0" w:color="auto"/>
            <w:bottom w:val="none" w:sz="0" w:space="0" w:color="auto"/>
            <w:right w:val="none" w:sz="0" w:space="0" w:color="auto"/>
          </w:divBdr>
        </w:div>
        <w:div w:id="1107845539">
          <w:marLeft w:val="547"/>
          <w:marRight w:val="0"/>
          <w:marTop w:val="288"/>
          <w:marBottom w:val="0"/>
          <w:divBdr>
            <w:top w:val="none" w:sz="0" w:space="0" w:color="auto"/>
            <w:left w:val="none" w:sz="0" w:space="0" w:color="auto"/>
            <w:bottom w:val="none" w:sz="0" w:space="0" w:color="auto"/>
            <w:right w:val="none" w:sz="0" w:space="0" w:color="auto"/>
          </w:divBdr>
        </w:div>
        <w:div w:id="1254513337">
          <w:marLeft w:val="547"/>
          <w:marRight w:val="0"/>
          <w:marTop w:val="288"/>
          <w:marBottom w:val="0"/>
          <w:divBdr>
            <w:top w:val="none" w:sz="0" w:space="0" w:color="auto"/>
            <w:left w:val="none" w:sz="0" w:space="0" w:color="auto"/>
            <w:bottom w:val="none" w:sz="0" w:space="0" w:color="auto"/>
            <w:right w:val="none" w:sz="0" w:space="0" w:color="auto"/>
          </w:divBdr>
        </w:div>
      </w:divsChild>
    </w:div>
    <w:div w:id="409620812">
      <w:bodyDiv w:val="1"/>
      <w:marLeft w:val="0"/>
      <w:marRight w:val="0"/>
      <w:marTop w:val="0"/>
      <w:marBottom w:val="0"/>
      <w:divBdr>
        <w:top w:val="none" w:sz="0" w:space="0" w:color="auto"/>
        <w:left w:val="none" w:sz="0" w:space="0" w:color="auto"/>
        <w:bottom w:val="none" w:sz="0" w:space="0" w:color="auto"/>
        <w:right w:val="none" w:sz="0" w:space="0" w:color="auto"/>
      </w:divBdr>
      <w:divsChild>
        <w:div w:id="1439451145">
          <w:marLeft w:val="547"/>
          <w:marRight w:val="0"/>
          <w:marTop w:val="154"/>
          <w:marBottom w:val="0"/>
          <w:divBdr>
            <w:top w:val="none" w:sz="0" w:space="0" w:color="auto"/>
            <w:left w:val="none" w:sz="0" w:space="0" w:color="auto"/>
            <w:bottom w:val="none" w:sz="0" w:space="0" w:color="auto"/>
            <w:right w:val="none" w:sz="0" w:space="0" w:color="auto"/>
          </w:divBdr>
        </w:div>
        <w:div w:id="399526804">
          <w:marLeft w:val="547"/>
          <w:marRight w:val="0"/>
          <w:marTop w:val="154"/>
          <w:marBottom w:val="0"/>
          <w:divBdr>
            <w:top w:val="none" w:sz="0" w:space="0" w:color="auto"/>
            <w:left w:val="none" w:sz="0" w:space="0" w:color="auto"/>
            <w:bottom w:val="none" w:sz="0" w:space="0" w:color="auto"/>
            <w:right w:val="none" w:sz="0" w:space="0" w:color="auto"/>
          </w:divBdr>
        </w:div>
        <w:div w:id="307125011">
          <w:marLeft w:val="547"/>
          <w:marRight w:val="0"/>
          <w:marTop w:val="154"/>
          <w:marBottom w:val="0"/>
          <w:divBdr>
            <w:top w:val="none" w:sz="0" w:space="0" w:color="auto"/>
            <w:left w:val="none" w:sz="0" w:space="0" w:color="auto"/>
            <w:bottom w:val="none" w:sz="0" w:space="0" w:color="auto"/>
            <w:right w:val="none" w:sz="0" w:space="0" w:color="auto"/>
          </w:divBdr>
        </w:div>
      </w:divsChild>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18065625">
      <w:bodyDiv w:val="1"/>
      <w:marLeft w:val="0"/>
      <w:marRight w:val="0"/>
      <w:marTop w:val="0"/>
      <w:marBottom w:val="0"/>
      <w:divBdr>
        <w:top w:val="none" w:sz="0" w:space="0" w:color="auto"/>
        <w:left w:val="none" w:sz="0" w:space="0" w:color="auto"/>
        <w:bottom w:val="none" w:sz="0" w:space="0" w:color="auto"/>
        <w:right w:val="none" w:sz="0" w:space="0" w:color="auto"/>
      </w:divBdr>
      <w:divsChild>
        <w:div w:id="262109586">
          <w:marLeft w:val="547"/>
          <w:marRight w:val="0"/>
          <w:marTop w:val="403"/>
          <w:marBottom w:val="0"/>
          <w:divBdr>
            <w:top w:val="none" w:sz="0" w:space="0" w:color="auto"/>
            <w:left w:val="none" w:sz="0" w:space="0" w:color="auto"/>
            <w:bottom w:val="none" w:sz="0" w:space="0" w:color="auto"/>
            <w:right w:val="none" w:sz="0" w:space="0" w:color="auto"/>
          </w:divBdr>
        </w:div>
        <w:div w:id="1998876267">
          <w:marLeft w:val="547"/>
          <w:marRight w:val="0"/>
          <w:marTop w:val="403"/>
          <w:marBottom w:val="0"/>
          <w:divBdr>
            <w:top w:val="none" w:sz="0" w:space="0" w:color="auto"/>
            <w:left w:val="none" w:sz="0" w:space="0" w:color="auto"/>
            <w:bottom w:val="none" w:sz="0" w:space="0" w:color="auto"/>
            <w:right w:val="none" w:sz="0" w:space="0" w:color="auto"/>
          </w:divBdr>
        </w:div>
        <w:div w:id="347486583">
          <w:marLeft w:val="547"/>
          <w:marRight w:val="0"/>
          <w:marTop w:val="403"/>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26658345">
      <w:bodyDiv w:val="1"/>
      <w:marLeft w:val="0"/>
      <w:marRight w:val="0"/>
      <w:marTop w:val="0"/>
      <w:marBottom w:val="0"/>
      <w:divBdr>
        <w:top w:val="none" w:sz="0" w:space="0" w:color="auto"/>
        <w:left w:val="none" w:sz="0" w:space="0" w:color="auto"/>
        <w:bottom w:val="none" w:sz="0" w:space="0" w:color="auto"/>
        <w:right w:val="none" w:sz="0" w:space="0" w:color="auto"/>
      </w:divBdr>
      <w:divsChild>
        <w:div w:id="240064588">
          <w:marLeft w:val="547"/>
          <w:marRight w:val="0"/>
          <w:marTop w:val="154"/>
          <w:marBottom w:val="0"/>
          <w:divBdr>
            <w:top w:val="none" w:sz="0" w:space="0" w:color="auto"/>
            <w:left w:val="none" w:sz="0" w:space="0" w:color="auto"/>
            <w:bottom w:val="none" w:sz="0" w:space="0" w:color="auto"/>
            <w:right w:val="none" w:sz="0" w:space="0" w:color="auto"/>
          </w:divBdr>
        </w:div>
        <w:div w:id="607395937">
          <w:marLeft w:val="547"/>
          <w:marRight w:val="0"/>
          <w:marTop w:val="154"/>
          <w:marBottom w:val="0"/>
          <w:divBdr>
            <w:top w:val="none" w:sz="0" w:space="0" w:color="auto"/>
            <w:left w:val="none" w:sz="0" w:space="0" w:color="auto"/>
            <w:bottom w:val="none" w:sz="0" w:space="0" w:color="auto"/>
            <w:right w:val="none" w:sz="0" w:space="0" w:color="auto"/>
          </w:divBdr>
        </w:div>
        <w:div w:id="1281688357">
          <w:marLeft w:val="547"/>
          <w:marRight w:val="0"/>
          <w:marTop w:val="154"/>
          <w:marBottom w:val="0"/>
          <w:divBdr>
            <w:top w:val="none" w:sz="0" w:space="0" w:color="auto"/>
            <w:left w:val="none" w:sz="0" w:space="0" w:color="auto"/>
            <w:bottom w:val="none" w:sz="0" w:space="0" w:color="auto"/>
            <w:right w:val="none" w:sz="0" w:space="0" w:color="auto"/>
          </w:divBdr>
        </w:div>
      </w:divsChild>
    </w:div>
    <w:div w:id="428475197">
      <w:bodyDiv w:val="1"/>
      <w:marLeft w:val="0"/>
      <w:marRight w:val="0"/>
      <w:marTop w:val="0"/>
      <w:marBottom w:val="0"/>
      <w:divBdr>
        <w:top w:val="none" w:sz="0" w:space="0" w:color="auto"/>
        <w:left w:val="none" w:sz="0" w:space="0" w:color="auto"/>
        <w:bottom w:val="none" w:sz="0" w:space="0" w:color="auto"/>
        <w:right w:val="none" w:sz="0" w:space="0" w:color="auto"/>
      </w:divBdr>
      <w:divsChild>
        <w:div w:id="1138572144">
          <w:marLeft w:val="1166"/>
          <w:marRight w:val="0"/>
          <w:marTop w:val="134"/>
          <w:marBottom w:val="0"/>
          <w:divBdr>
            <w:top w:val="none" w:sz="0" w:space="0" w:color="auto"/>
            <w:left w:val="none" w:sz="0" w:space="0" w:color="auto"/>
            <w:bottom w:val="none" w:sz="0" w:space="0" w:color="auto"/>
            <w:right w:val="none" w:sz="0" w:space="0" w:color="auto"/>
          </w:divBdr>
        </w:div>
        <w:div w:id="1144740747">
          <w:marLeft w:val="1166"/>
          <w:marRight w:val="0"/>
          <w:marTop w:val="134"/>
          <w:marBottom w:val="0"/>
          <w:divBdr>
            <w:top w:val="none" w:sz="0" w:space="0" w:color="auto"/>
            <w:left w:val="none" w:sz="0" w:space="0" w:color="auto"/>
            <w:bottom w:val="none" w:sz="0" w:space="0" w:color="auto"/>
            <w:right w:val="none" w:sz="0" w:space="0" w:color="auto"/>
          </w:divBdr>
        </w:div>
        <w:div w:id="2089181812">
          <w:marLeft w:val="1166"/>
          <w:marRight w:val="0"/>
          <w:marTop w:val="134"/>
          <w:marBottom w:val="0"/>
          <w:divBdr>
            <w:top w:val="none" w:sz="0" w:space="0" w:color="auto"/>
            <w:left w:val="none" w:sz="0" w:space="0" w:color="auto"/>
            <w:bottom w:val="none" w:sz="0" w:space="0" w:color="auto"/>
            <w:right w:val="none" w:sz="0" w:space="0" w:color="auto"/>
          </w:divBdr>
        </w:div>
      </w:divsChild>
    </w:div>
    <w:div w:id="430052244">
      <w:bodyDiv w:val="1"/>
      <w:marLeft w:val="0"/>
      <w:marRight w:val="0"/>
      <w:marTop w:val="0"/>
      <w:marBottom w:val="0"/>
      <w:divBdr>
        <w:top w:val="none" w:sz="0" w:space="0" w:color="auto"/>
        <w:left w:val="none" w:sz="0" w:space="0" w:color="auto"/>
        <w:bottom w:val="none" w:sz="0" w:space="0" w:color="auto"/>
        <w:right w:val="none" w:sz="0" w:space="0" w:color="auto"/>
      </w:divBdr>
      <w:divsChild>
        <w:div w:id="929852254">
          <w:marLeft w:val="547"/>
          <w:marRight w:val="0"/>
          <w:marTop w:val="154"/>
          <w:marBottom w:val="0"/>
          <w:divBdr>
            <w:top w:val="none" w:sz="0" w:space="0" w:color="auto"/>
            <w:left w:val="none" w:sz="0" w:space="0" w:color="auto"/>
            <w:bottom w:val="none" w:sz="0" w:space="0" w:color="auto"/>
            <w:right w:val="none" w:sz="0" w:space="0" w:color="auto"/>
          </w:divBdr>
        </w:div>
        <w:div w:id="288127869">
          <w:marLeft w:val="1166"/>
          <w:marRight w:val="0"/>
          <w:marTop w:val="134"/>
          <w:marBottom w:val="0"/>
          <w:divBdr>
            <w:top w:val="none" w:sz="0" w:space="0" w:color="auto"/>
            <w:left w:val="none" w:sz="0" w:space="0" w:color="auto"/>
            <w:bottom w:val="none" w:sz="0" w:space="0" w:color="auto"/>
            <w:right w:val="none" w:sz="0" w:space="0" w:color="auto"/>
          </w:divBdr>
        </w:div>
        <w:div w:id="481045301">
          <w:marLeft w:val="1166"/>
          <w:marRight w:val="0"/>
          <w:marTop w:val="134"/>
          <w:marBottom w:val="0"/>
          <w:divBdr>
            <w:top w:val="none" w:sz="0" w:space="0" w:color="auto"/>
            <w:left w:val="none" w:sz="0" w:space="0" w:color="auto"/>
            <w:bottom w:val="none" w:sz="0" w:space="0" w:color="auto"/>
            <w:right w:val="none" w:sz="0" w:space="0" w:color="auto"/>
          </w:divBdr>
        </w:div>
      </w:divsChild>
    </w:div>
    <w:div w:id="435175713">
      <w:bodyDiv w:val="1"/>
      <w:marLeft w:val="0"/>
      <w:marRight w:val="0"/>
      <w:marTop w:val="0"/>
      <w:marBottom w:val="0"/>
      <w:divBdr>
        <w:top w:val="none" w:sz="0" w:space="0" w:color="auto"/>
        <w:left w:val="none" w:sz="0" w:space="0" w:color="auto"/>
        <w:bottom w:val="none" w:sz="0" w:space="0" w:color="auto"/>
        <w:right w:val="none" w:sz="0" w:space="0" w:color="auto"/>
      </w:divBdr>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49662413">
      <w:bodyDiv w:val="1"/>
      <w:marLeft w:val="0"/>
      <w:marRight w:val="0"/>
      <w:marTop w:val="0"/>
      <w:marBottom w:val="0"/>
      <w:divBdr>
        <w:top w:val="none" w:sz="0" w:space="0" w:color="auto"/>
        <w:left w:val="none" w:sz="0" w:space="0" w:color="auto"/>
        <w:bottom w:val="none" w:sz="0" w:space="0" w:color="auto"/>
        <w:right w:val="none" w:sz="0" w:space="0" w:color="auto"/>
      </w:divBdr>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4296383">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sChild>
        <w:div w:id="1706905985">
          <w:marLeft w:val="547"/>
          <w:marRight w:val="0"/>
          <w:marTop w:val="403"/>
          <w:marBottom w:val="0"/>
          <w:divBdr>
            <w:top w:val="none" w:sz="0" w:space="0" w:color="auto"/>
            <w:left w:val="none" w:sz="0" w:space="0" w:color="auto"/>
            <w:bottom w:val="none" w:sz="0" w:space="0" w:color="auto"/>
            <w:right w:val="none" w:sz="0" w:space="0" w:color="auto"/>
          </w:divBdr>
        </w:div>
        <w:div w:id="1564294203">
          <w:marLeft w:val="547"/>
          <w:marRight w:val="0"/>
          <w:marTop w:val="403"/>
          <w:marBottom w:val="0"/>
          <w:divBdr>
            <w:top w:val="none" w:sz="0" w:space="0" w:color="auto"/>
            <w:left w:val="none" w:sz="0" w:space="0" w:color="auto"/>
            <w:bottom w:val="none" w:sz="0" w:space="0" w:color="auto"/>
            <w:right w:val="none" w:sz="0" w:space="0" w:color="auto"/>
          </w:divBdr>
        </w:div>
        <w:div w:id="1057823801">
          <w:marLeft w:val="547"/>
          <w:marRight w:val="0"/>
          <w:marTop w:val="403"/>
          <w:marBottom w:val="0"/>
          <w:divBdr>
            <w:top w:val="none" w:sz="0" w:space="0" w:color="auto"/>
            <w:left w:val="none" w:sz="0" w:space="0" w:color="auto"/>
            <w:bottom w:val="none" w:sz="0" w:space="0" w:color="auto"/>
            <w:right w:val="none" w:sz="0" w:space="0" w:color="auto"/>
          </w:divBdr>
        </w:div>
        <w:div w:id="1460881560">
          <w:marLeft w:val="547"/>
          <w:marRight w:val="0"/>
          <w:marTop w:val="403"/>
          <w:marBottom w:val="0"/>
          <w:divBdr>
            <w:top w:val="none" w:sz="0" w:space="0" w:color="auto"/>
            <w:left w:val="none" w:sz="0" w:space="0" w:color="auto"/>
            <w:bottom w:val="none" w:sz="0" w:space="0" w:color="auto"/>
            <w:right w:val="none" w:sz="0" w:space="0" w:color="auto"/>
          </w:divBdr>
        </w:div>
      </w:divsChild>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86673448">
      <w:bodyDiv w:val="1"/>
      <w:marLeft w:val="0"/>
      <w:marRight w:val="0"/>
      <w:marTop w:val="0"/>
      <w:marBottom w:val="0"/>
      <w:divBdr>
        <w:top w:val="none" w:sz="0" w:space="0" w:color="auto"/>
        <w:left w:val="none" w:sz="0" w:space="0" w:color="auto"/>
        <w:bottom w:val="none" w:sz="0" w:space="0" w:color="auto"/>
        <w:right w:val="none" w:sz="0" w:space="0" w:color="auto"/>
      </w:divBdr>
    </w:div>
    <w:div w:id="496116394">
      <w:bodyDiv w:val="1"/>
      <w:marLeft w:val="0"/>
      <w:marRight w:val="0"/>
      <w:marTop w:val="0"/>
      <w:marBottom w:val="0"/>
      <w:divBdr>
        <w:top w:val="none" w:sz="0" w:space="0" w:color="auto"/>
        <w:left w:val="none" w:sz="0" w:space="0" w:color="auto"/>
        <w:bottom w:val="none" w:sz="0" w:space="0" w:color="auto"/>
        <w:right w:val="none" w:sz="0" w:space="0" w:color="auto"/>
      </w:divBdr>
      <w:divsChild>
        <w:div w:id="1647738263">
          <w:marLeft w:val="547"/>
          <w:marRight w:val="0"/>
          <w:marTop w:val="154"/>
          <w:marBottom w:val="0"/>
          <w:divBdr>
            <w:top w:val="none" w:sz="0" w:space="0" w:color="auto"/>
            <w:left w:val="none" w:sz="0" w:space="0" w:color="auto"/>
            <w:bottom w:val="none" w:sz="0" w:space="0" w:color="auto"/>
            <w:right w:val="none" w:sz="0" w:space="0" w:color="auto"/>
          </w:divBdr>
        </w:div>
        <w:div w:id="887954471">
          <w:marLeft w:val="1166"/>
          <w:marRight w:val="0"/>
          <w:marTop w:val="134"/>
          <w:marBottom w:val="0"/>
          <w:divBdr>
            <w:top w:val="none" w:sz="0" w:space="0" w:color="auto"/>
            <w:left w:val="none" w:sz="0" w:space="0" w:color="auto"/>
            <w:bottom w:val="none" w:sz="0" w:space="0" w:color="auto"/>
            <w:right w:val="none" w:sz="0" w:space="0" w:color="auto"/>
          </w:divBdr>
        </w:div>
        <w:div w:id="157885878">
          <w:marLeft w:val="1166"/>
          <w:marRight w:val="0"/>
          <w:marTop w:val="134"/>
          <w:marBottom w:val="0"/>
          <w:divBdr>
            <w:top w:val="none" w:sz="0" w:space="0" w:color="auto"/>
            <w:left w:val="none" w:sz="0" w:space="0" w:color="auto"/>
            <w:bottom w:val="none" w:sz="0" w:space="0" w:color="auto"/>
            <w:right w:val="none" w:sz="0" w:space="0" w:color="auto"/>
          </w:divBdr>
        </w:div>
        <w:div w:id="1244412262">
          <w:marLeft w:val="1166"/>
          <w:marRight w:val="0"/>
          <w:marTop w:val="134"/>
          <w:marBottom w:val="0"/>
          <w:divBdr>
            <w:top w:val="none" w:sz="0" w:space="0" w:color="auto"/>
            <w:left w:val="none" w:sz="0" w:space="0" w:color="auto"/>
            <w:bottom w:val="none" w:sz="0" w:space="0" w:color="auto"/>
            <w:right w:val="none" w:sz="0" w:space="0" w:color="auto"/>
          </w:divBdr>
        </w:div>
        <w:div w:id="559026171">
          <w:marLeft w:val="547"/>
          <w:marRight w:val="0"/>
          <w:marTop w:val="154"/>
          <w:marBottom w:val="0"/>
          <w:divBdr>
            <w:top w:val="none" w:sz="0" w:space="0" w:color="auto"/>
            <w:left w:val="none" w:sz="0" w:space="0" w:color="auto"/>
            <w:bottom w:val="none" w:sz="0" w:space="0" w:color="auto"/>
            <w:right w:val="none" w:sz="0" w:space="0" w:color="auto"/>
          </w:divBdr>
        </w:div>
      </w:divsChild>
    </w:div>
    <w:div w:id="498540994">
      <w:bodyDiv w:val="1"/>
      <w:marLeft w:val="0"/>
      <w:marRight w:val="0"/>
      <w:marTop w:val="0"/>
      <w:marBottom w:val="0"/>
      <w:divBdr>
        <w:top w:val="none" w:sz="0" w:space="0" w:color="auto"/>
        <w:left w:val="none" w:sz="0" w:space="0" w:color="auto"/>
        <w:bottom w:val="none" w:sz="0" w:space="0" w:color="auto"/>
        <w:right w:val="none" w:sz="0" w:space="0" w:color="auto"/>
      </w:divBdr>
      <w:divsChild>
        <w:div w:id="428233377">
          <w:marLeft w:val="1800"/>
          <w:marRight w:val="0"/>
          <w:marTop w:val="115"/>
          <w:marBottom w:val="0"/>
          <w:divBdr>
            <w:top w:val="none" w:sz="0" w:space="0" w:color="auto"/>
            <w:left w:val="none" w:sz="0" w:space="0" w:color="auto"/>
            <w:bottom w:val="none" w:sz="0" w:space="0" w:color="auto"/>
            <w:right w:val="none" w:sz="0" w:space="0" w:color="auto"/>
          </w:divBdr>
        </w:div>
        <w:div w:id="2021001139">
          <w:marLeft w:val="1800"/>
          <w:marRight w:val="0"/>
          <w:marTop w:val="115"/>
          <w:marBottom w:val="0"/>
          <w:divBdr>
            <w:top w:val="none" w:sz="0" w:space="0" w:color="auto"/>
            <w:left w:val="none" w:sz="0" w:space="0" w:color="auto"/>
            <w:bottom w:val="none" w:sz="0" w:space="0" w:color="auto"/>
            <w:right w:val="none" w:sz="0" w:space="0" w:color="auto"/>
          </w:divBdr>
        </w:div>
        <w:div w:id="1738744105">
          <w:marLeft w:val="1800"/>
          <w:marRight w:val="0"/>
          <w:marTop w:val="115"/>
          <w:marBottom w:val="0"/>
          <w:divBdr>
            <w:top w:val="none" w:sz="0" w:space="0" w:color="auto"/>
            <w:left w:val="none" w:sz="0" w:space="0" w:color="auto"/>
            <w:bottom w:val="none" w:sz="0" w:space="0" w:color="auto"/>
            <w:right w:val="none" w:sz="0" w:space="0" w:color="auto"/>
          </w:divBdr>
        </w:div>
        <w:div w:id="776097561">
          <w:marLeft w:val="1800"/>
          <w:marRight w:val="0"/>
          <w:marTop w:val="115"/>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1734849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0969570">
      <w:bodyDiv w:val="1"/>
      <w:marLeft w:val="0"/>
      <w:marRight w:val="0"/>
      <w:marTop w:val="0"/>
      <w:marBottom w:val="0"/>
      <w:divBdr>
        <w:top w:val="none" w:sz="0" w:space="0" w:color="auto"/>
        <w:left w:val="none" w:sz="0" w:space="0" w:color="auto"/>
        <w:bottom w:val="none" w:sz="0" w:space="0" w:color="auto"/>
        <w:right w:val="none" w:sz="0" w:space="0" w:color="auto"/>
      </w:divBdr>
    </w:div>
    <w:div w:id="55104316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54052251">
      <w:bodyDiv w:val="1"/>
      <w:marLeft w:val="0"/>
      <w:marRight w:val="0"/>
      <w:marTop w:val="0"/>
      <w:marBottom w:val="0"/>
      <w:divBdr>
        <w:top w:val="none" w:sz="0" w:space="0" w:color="auto"/>
        <w:left w:val="none" w:sz="0" w:space="0" w:color="auto"/>
        <w:bottom w:val="none" w:sz="0" w:space="0" w:color="auto"/>
        <w:right w:val="none" w:sz="0" w:space="0" w:color="auto"/>
      </w:divBdr>
      <w:divsChild>
        <w:div w:id="1369913419">
          <w:marLeft w:val="547"/>
          <w:marRight w:val="0"/>
          <w:marTop w:val="154"/>
          <w:marBottom w:val="0"/>
          <w:divBdr>
            <w:top w:val="none" w:sz="0" w:space="0" w:color="auto"/>
            <w:left w:val="none" w:sz="0" w:space="0" w:color="auto"/>
            <w:bottom w:val="none" w:sz="0" w:space="0" w:color="auto"/>
            <w:right w:val="none" w:sz="0" w:space="0" w:color="auto"/>
          </w:divBdr>
        </w:div>
      </w:divsChild>
    </w:div>
    <w:div w:id="555165574">
      <w:bodyDiv w:val="1"/>
      <w:marLeft w:val="0"/>
      <w:marRight w:val="0"/>
      <w:marTop w:val="0"/>
      <w:marBottom w:val="0"/>
      <w:divBdr>
        <w:top w:val="none" w:sz="0" w:space="0" w:color="auto"/>
        <w:left w:val="none" w:sz="0" w:space="0" w:color="auto"/>
        <w:bottom w:val="none" w:sz="0" w:space="0" w:color="auto"/>
        <w:right w:val="none" w:sz="0" w:space="0" w:color="auto"/>
      </w:divBdr>
      <w:divsChild>
        <w:div w:id="149448412">
          <w:marLeft w:val="547"/>
          <w:marRight w:val="0"/>
          <w:marTop w:val="154"/>
          <w:marBottom w:val="0"/>
          <w:divBdr>
            <w:top w:val="none" w:sz="0" w:space="0" w:color="auto"/>
            <w:left w:val="none" w:sz="0" w:space="0" w:color="auto"/>
            <w:bottom w:val="none" w:sz="0" w:space="0" w:color="auto"/>
            <w:right w:val="none" w:sz="0" w:space="0" w:color="auto"/>
          </w:divBdr>
        </w:div>
        <w:div w:id="1054501225">
          <w:marLeft w:val="547"/>
          <w:marRight w:val="0"/>
          <w:marTop w:val="154"/>
          <w:marBottom w:val="0"/>
          <w:divBdr>
            <w:top w:val="none" w:sz="0" w:space="0" w:color="auto"/>
            <w:left w:val="none" w:sz="0" w:space="0" w:color="auto"/>
            <w:bottom w:val="none" w:sz="0" w:space="0" w:color="auto"/>
            <w:right w:val="none" w:sz="0" w:space="0" w:color="auto"/>
          </w:divBdr>
        </w:div>
        <w:div w:id="442964018">
          <w:marLeft w:val="547"/>
          <w:marRight w:val="0"/>
          <w:marTop w:val="154"/>
          <w:marBottom w:val="0"/>
          <w:divBdr>
            <w:top w:val="none" w:sz="0" w:space="0" w:color="auto"/>
            <w:left w:val="none" w:sz="0" w:space="0" w:color="auto"/>
            <w:bottom w:val="none" w:sz="0" w:space="0" w:color="auto"/>
            <w:right w:val="none" w:sz="0" w:space="0" w:color="auto"/>
          </w:divBdr>
        </w:div>
        <w:div w:id="1117137080">
          <w:marLeft w:val="547"/>
          <w:marRight w:val="0"/>
          <w:marTop w:val="154"/>
          <w:marBottom w:val="0"/>
          <w:divBdr>
            <w:top w:val="none" w:sz="0" w:space="0" w:color="auto"/>
            <w:left w:val="none" w:sz="0" w:space="0" w:color="auto"/>
            <w:bottom w:val="none" w:sz="0" w:space="0" w:color="auto"/>
            <w:right w:val="none" w:sz="0" w:space="0" w:color="auto"/>
          </w:divBdr>
        </w:div>
      </w:divsChild>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7618397">
      <w:bodyDiv w:val="1"/>
      <w:marLeft w:val="0"/>
      <w:marRight w:val="0"/>
      <w:marTop w:val="0"/>
      <w:marBottom w:val="0"/>
      <w:divBdr>
        <w:top w:val="none" w:sz="0" w:space="0" w:color="auto"/>
        <w:left w:val="none" w:sz="0" w:space="0" w:color="auto"/>
        <w:bottom w:val="none" w:sz="0" w:space="0" w:color="auto"/>
        <w:right w:val="none" w:sz="0" w:space="0" w:color="auto"/>
      </w:divBdr>
      <w:divsChild>
        <w:div w:id="111442977">
          <w:marLeft w:val="547"/>
          <w:marRight w:val="0"/>
          <w:marTop w:val="154"/>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3663749">
      <w:bodyDiv w:val="1"/>
      <w:marLeft w:val="0"/>
      <w:marRight w:val="0"/>
      <w:marTop w:val="0"/>
      <w:marBottom w:val="0"/>
      <w:divBdr>
        <w:top w:val="none" w:sz="0" w:space="0" w:color="auto"/>
        <w:left w:val="none" w:sz="0" w:space="0" w:color="auto"/>
        <w:bottom w:val="none" w:sz="0" w:space="0" w:color="auto"/>
        <w:right w:val="none" w:sz="0" w:space="0" w:color="auto"/>
      </w:divBdr>
      <w:divsChild>
        <w:div w:id="2046903462">
          <w:marLeft w:val="547"/>
          <w:marRight w:val="0"/>
          <w:marTop w:val="154"/>
          <w:marBottom w:val="0"/>
          <w:divBdr>
            <w:top w:val="none" w:sz="0" w:space="0" w:color="auto"/>
            <w:left w:val="none" w:sz="0" w:space="0" w:color="auto"/>
            <w:bottom w:val="none" w:sz="0" w:space="0" w:color="auto"/>
            <w:right w:val="none" w:sz="0" w:space="0" w:color="auto"/>
          </w:divBdr>
        </w:div>
      </w:divsChild>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85040022">
      <w:bodyDiv w:val="1"/>
      <w:marLeft w:val="0"/>
      <w:marRight w:val="0"/>
      <w:marTop w:val="0"/>
      <w:marBottom w:val="0"/>
      <w:divBdr>
        <w:top w:val="none" w:sz="0" w:space="0" w:color="auto"/>
        <w:left w:val="none" w:sz="0" w:space="0" w:color="auto"/>
        <w:bottom w:val="none" w:sz="0" w:space="0" w:color="auto"/>
        <w:right w:val="none" w:sz="0" w:space="0" w:color="auto"/>
      </w:divBdr>
      <w:divsChild>
        <w:div w:id="954798783">
          <w:marLeft w:val="547"/>
          <w:marRight w:val="0"/>
          <w:marTop w:val="115"/>
          <w:marBottom w:val="0"/>
          <w:divBdr>
            <w:top w:val="none" w:sz="0" w:space="0" w:color="auto"/>
            <w:left w:val="none" w:sz="0" w:space="0" w:color="auto"/>
            <w:bottom w:val="none" w:sz="0" w:space="0" w:color="auto"/>
            <w:right w:val="none" w:sz="0" w:space="0" w:color="auto"/>
          </w:divBdr>
        </w:div>
        <w:div w:id="739409166">
          <w:marLeft w:val="547"/>
          <w:marRight w:val="0"/>
          <w:marTop w:val="115"/>
          <w:marBottom w:val="0"/>
          <w:divBdr>
            <w:top w:val="none" w:sz="0" w:space="0" w:color="auto"/>
            <w:left w:val="none" w:sz="0" w:space="0" w:color="auto"/>
            <w:bottom w:val="none" w:sz="0" w:space="0" w:color="auto"/>
            <w:right w:val="none" w:sz="0" w:space="0" w:color="auto"/>
          </w:divBdr>
        </w:div>
        <w:div w:id="1372261671">
          <w:marLeft w:val="547"/>
          <w:marRight w:val="0"/>
          <w:marTop w:val="115"/>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1473432">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595212897">
      <w:bodyDiv w:val="1"/>
      <w:marLeft w:val="0"/>
      <w:marRight w:val="0"/>
      <w:marTop w:val="0"/>
      <w:marBottom w:val="0"/>
      <w:divBdr>
        <w:top w:val="none" w:sz="0" w:space="0" w:color="auto"/>
        <w:left w:val="none" w:sz="0" w:space="0" w:color="auto"/>
        <w:bottom w:val="none" w:sz="0" w:space="0" w:color="auto"/>
        <w:right w:val="none" w:sz="0" w:space="0" w:color="auto"/>
      </w:divBdr>
    </w:div>
    <w:div w:id="601883443">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693077">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06425074">
      <w:bodyDiv w:val="1"/>
      <w:marLeft w:val="0"/>
      <w:marRight w:val="0"/>
      <w:marTop w:val="0"/>
      <w:marBottom w:val="0"/>
      <w:divBdr>
        <w:top w:val="none" w:sz="0" w:space="0" w:color="auto"/>
        <w:left w:val="none" w:sz="0" w:space="0" w:color="auto"/>
        <w:bottom w:val="none" w:sz="0" w:space="0" w:color="auto"/>
        <w:right w:val="none" w:sz="0" w:space="0" w:color="auto"/>
      </w:divBdr>
      <w:divsChild>
        <w:div w:id="1684167932">
          <w:marLeft w:val="547"/>
          <w:marRight w:val="0"/>
          <w:marTop w:val="134"/>
          <w:marBottom w:val="0"/>
          <w:divBdr>
            <w:top w:val="none" w:sz="0" w:space="0" w:color="auto"/>
            <w:left w:val="none" w:sz="0" w:space="0" w:color="auto"/>
            <w:bottom w:val="none" w:sz="0" w:space="0" w:color="auto"/>
            <w:right w:val="none" w:sz="0" w:space="0" w:color="auto"/>
          </w:divBdr>
        </w:div>
        <w:div w:id="1401631600">
          <w:marLeft w:val="547"/>
          <w:marRight w:val="0"/>
          <w:marTop w:val="134"/>
          <w:marBottom w:val="0"/>
          <w:divBdr>
            <w:top w:val="none" w:sz="0" w:space="0" w:color="auto"/>
            <w:left w:val="none" w:sz="0" w:space="0" w:color="auto"/>
            <w:bottom w:val="none" w:sz="0" w:space="0" w:color="auto"/>
            <w:right w:val="none" w:sz="0" w:space="0" w:color="auto"/>
          </w:divBdr>
        </w:div>
        <w:div w:id="1571184834">
          <w:marLeft w:val="1166"/>
          <w:marRight w:val="0"/>
          <w:marTop w:val="115"/>
          <w:marBottom w:val="0"/>
          <w:divBdr>
            <w:top w:val="none" w:sz="0" w:space="0" w:color="auto"/>
            <w:left w:val="none" w:sz="0" w:space="0" w:color="auto"/>
            <w:bottom w:val="none" w:sz="0" w:space="0" w:color="auto"/>
            <w:right w:val="none" w:sz="0" w:space="0" w:color="auto"/>
          </w:divBdr>
        </w:div>
        <w:div w:id="79176629">
          <w:marLeft w:val="1166"/>
          <w:marRight w:val="0"/>
          <w:marTop w:val="115"/>
          <w:marBottom w:val="0"/>
          <w:divBdr>
            <w:top w:val="none" w:sz="0" w:space="0" w:color="auto"/>
            <w:left w:val="none" w:sz="0" w:space="0" w:color="auto"/>
            <w:bottom w:val="none" w:sz="0" w:space="0" w:color="auto"/>
            <w:right w:val="none" w:sz="0" w:space="0" w:color="auto"/>
          </w:divBdr>
        </w:div>
        <w:div w:id="1925871800">
          <w:marLeft w:val="1166"/>
          <w:marRight w:val="0"/>
          <w:marTop w:val="115"/>
          <w:marBottom w:val="0"/>
          <w:divBdr>
            <w:top w:val="none" w:sz="0" w:space="0" w:color="auto"/>
            <w:left w:val="none" w:sz="0" w:space="0" w:color="auto"/>
            <w:bottom w:val="none" w:sz="0" w:space="0" w:color="auto"/>
            <w:right w:val="none" w:sz="0" w:space="0" w:color="auto"/>
          </w:divBdr>
        </w:div>
        <w:div w:id="1626039652">
          <w:marLeft w:val="547"/>
          <w:marRight w:val="0"/>
          <w:marTop w:val="134"/>
          <w:marBottom w:val="0"/>
          <w:divBdr>
            <w:top w:val="none" w:sz="0" w:space="0" w:color="auto"/>
            <w:left w:val="none" w:sz="0" w:space="0" w:color="auto"/>
            <w:bottom w:val="none" w:sz="0" w:space="0" w:color="auto"/>
            <w:right w:val="none" w:sz="0" w:space="0" w:color="auto"/>
          </w:divBdr>
        </w:div>
        <w:div w:id="1622566606">
          <w:marLeft w:val="1166"/>
          <w:marRight w:val="0"/>
          <w:marTop w:val="115"/>
          <w:marBottom w:val="0"/>
          <w:divBdr>
            <w:top w:val="none" w:sz="0" w:space="0" w:color="auto"/>
            <w:left w:val="none" w:sz="0" w:space="0" w:color="auto"/>
            <w:bottom w:val="none" w:sz="0" w:space="0" w:color="auto"/>
            <w:right w:val="none" w:sz="0" w:space="0" w:color="auto"/>
          </w:divBdr>
        </w:div>
        <w:div w:id="498929719">
          <w:marLeft w:val="547"/>
          <w:marRight w:val="0"/>
          <w:marTop w:val="134"/>
          <w:marBottom w:val="0"/>
          <w:divBdr>
            <w:top w:val="none" w:sz="0" w:space="0" w:color="auto"/>
            <w:left w:val="none" w:sz="0" w:space="0" w:color="auto"/>
            <w:bottom w:val="none" w:sz="0" w:space="0" w:color="auto"/>
            <w:right w:val="none" w:sz="0" w:space="0" w:color="auto"/>
          </w:divBdr>
        </w:div>
      </w:divsChild>
    </w:div>
    <w:div w:id="616445398">
      <w:bodyDiv w:val="1"/>
      <w:marLeft w:val="0"/>
      <w:marRight w:val="0"/>
      <w:marTop w:val="0"/>
      <w:marBottom w:val="0"/>
      <w:divBdr>
        <w:top w:val="none" w:sz="0" w:space="0" w:color="auto"/>
        <w:left w:val="none" w:sz="0" w:space="0" w:color="auto"/>
        <w:bottom w:val="none" w:sz="0" w:space="0" w:color="auto"/>
        <w:right w:val="none" w:sz="0" w:space="0" w:color="auto"/>
      </w:divBdr>
      <w:divsChild>
        <w:div w:id="417945073">
          <w:marLeft w:val="547"/>
          <w:marRight w:val="0"/>
          <w:marTop w:val="154"/>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026067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14">
          <w:marLeft w:val="547"/>
          <w:marRight w:val="0"/>
          <w:marTop w:val="134"/>
          <w:marBottom w:val="0"/>
          <w:divBdr>
            <w:top w:val="none" w:sz="0" w:space="0" w:color="auto"/>
            <w:left w:val="none" w:sz="0" w:space="0" w:color="auto"/>
            <w:bottom w:val="none" w:sz="0" w:space="0" w:color="auto"/>
            <w:right w:val="none" w:sz="0" w:space="0" w:color="auto"/>
          </w:divBdr>
        </w:div>
        <w:div w:id="1639455947">
          <w:marLeft w:val="547"/>
          <w:marRight w:val="0"/>
          <w:marTop w:val="134"/>
          <w:marBottom w:val="0"/>
          <w:divBdr>
            <w:top w:val="none" w:sz="0" w:space="0" w:color="auto"/>
            <w:left w:val="none" w:sz="0" w:space="0" w:color="auto"/>
            <w:bottom w:val="none" w:sz="0" w:space="0" w:color="auto"/>
            <w:right w:val="none" w:sz="0" w:space="0" w:color="auto"/>
          </w:divBdr>
        </w:div>
        <w:div w:id="611401834">
          <w:marLeft w:val="547"/>
          <w:marRight w:val="0"/>
          <w:marTop w:val="134"/>
          <w:marBottom w:val="0"/>
          <w:divBdr>
            <w:top w:val="none" w:sz="0" w:space="0" w:color="auto"/>
            <w:left w:val="none" w:sz="0" w:space="0" w:color="auto"/>
            <w:bottom w:val="none" w:sz="0" w:space="0" w:color="auto"/>
            <w:right w:val="none" w:sz="0" w:space="0" w:color="auto"/>
          </w:divBdr>
        </w:div>
        <w:div w:id="1178738686">
          <w:marLeft w:val="547"/>
          <w:marRight w:val="0"/>
          <w:marTop w:val="134"/>
          <w:marBottom w:val="0"/>
          <w:divBdr>
            <w:top w:val="none" w:sz="0" w:space="0" w:color="auto"/>
            <w:left w:val="none" w:sz="0" w:space="0" w:color="auto"/>
            <w:bottom w:val="none" w:sz="0" w:space="0" w:color="auto"/>
            <w:right w:val="none" w:sz="0" w:space="0" w:color="auto"/>
          </w:divBdr>
        </w:div>
        <w:div w:id="1466897677">
          <w:marLeft w:val="547"/>
          <w:marRight w:val="0"/>
          <w:marTop w:val="134"/>
          <w:marBottom w:val="0"/>
          <w:divBdr>
            <w:top w:val="none" w:sz="0" w:space="0" w:color="auto"/>
            <w:left w:val="none" w:sz="0" w:space="0" w:color="auto"/>
            <w:bottom w:val="none" w:sz="0" w:space="0" w:color="auto"/>
            <w:right w:val="none" w:sz="0" w:space="0" w:color="auto"/>
          </w:divBdr>
        </w:div>
        <w:div w:id="682126581">
          <w:marLeft w:val="547"/>
          <w:marRight w:val="0"/>
          <w:marTop w:val="134"/>
          <w:marBottom w:val="0"/>
          <w:divBdr>
            <w:top w:val="none" w:sz="0" w:space="0" w:color="auto"/>
            <w:left w:val="none" w:sz="0" w:space="0" w:color="auto"/>
            <w:bottom w:val="none" w:sz="0" w:space="0" w:color="auto"/>
            <w:right w:val="none" w:sz="0" w:space="0" w:color="auto"/>
          </w:divBdr>
        </w:div>
      </w:divsChild>
    </w:div>
    <w:div w:id="625628153">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2">
          <w:marLeft w:val="1166"/>
          <w:marRight w:val="0"/>
          <w:marTop w:val="115"/>
          <w:marBottom w:val="0"/>
          <w:divBdr>
            <w:top w:val="none" w:sz="0" w:space="0" w:color="auto"/>
            <w:left w:val="none" w:sz="0" w:space="0" w:color="auto"/>
            <w:bottom w:val="none" w:sz="0" w:space="0" w:color="auto"/>
            <w:right w:val="none" w:sz="0" w:space="0" w:color="auto"/>
          </w:divBdr>
        </w:div>
        <w:div w:id="1418795338">
          <w:marLeft w:val="1166"/>
          <w:marRight w:val="0"/>
          <w:marTop w:val="115"/>
          <w:marBottom w:val="0"/>
          <w:divBdr>
            <w:top w:val="none" w:sz="0" w:space="0" w:color="auto"/>
            <w:left w:val="none" w:sz="0" w:space="0" w:color="auto"/>
            <w:bottom w:val="none" w:sz="0" w:space="0" w:color="auto"/>
            <w:right w:val="none" w:sz="0" w:space="0" w:color="auto"/>
          </w:divBdr>
        </w:div>
        <w:div w:id="755368164">
          <w:marLeft w:val="1166"/>
          <w:marRight w:val="0"/>
          <w:marTop w:val="115"/>
          <w:marBottom w:val="0"/>
          <w:divBdr>
            <w:top w:val="none" w:sz="0" w:space="0" w:color="auto"/>
            <w:left w:val="none" w:sz="0" w:space="0" w:color="auto"/>
            <w:bottom w:val="none" w:sz="0" w:space="0" w:color="auto"/>
            <w:right w:val="none" w:sz="0" w:space="0" w:color="auto"/>
          </w:divBdr>
        </w:div>
      </w:divsChild>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4485055">
      <w:bodyDiv w:val="1"/>
      <w:marLeft w:val="0"/>
      <w:marRight w:val="0"/>
      <w:marTop w:val="0"/>
      <w:marBottom w:val="0"/>
      <w:divBdr>
        <w:top w:val="none" w:sz="0" w:space="0" w:color="auto"/>
        <w:left w:val="none" w:sz="0" w:space="0" w:color="auto"/>
        <w:bottom w:val="none" w:sz="0" w:space="0" w:color="auto"/>
        <w:right w:val="none" w:sz="0" w:space="0" w:color="auto"/>
      </w:divBdr>
      <w:divsChild>
        <w:div w:id="679821803">
          <w:marLeft w:val="547"/>
          <w:marRight w:val="0"/>
          <w:marTop w:val="115"/>
          <w:marBottom w:val="0"/>
          <w:divBdr>
            <w:top w:val="none" w:sz="0" w:space="0" w:color="auto"/>
            <w:left w:val="none" w:sz="0" w:space="0" w:color="auto"/>
            <w:bottom w:val="none" w:sz="0" w:space="0" w:color="auto"/>
            <w:right w:val="none" w:sz="0" w:space="0" w:color="auto"/>
          </w:divBdr>
        </w:div>
        <w:div w:id="2058551721">
          <w:marLeft w:val="1166"/>
          <w:marRight w:val="0"/>
          <w:marTop w:val="96"/>
          <w:marBottom w:val="0"/>
          <w:divBdr>
            <w:top w:val="none" w:sz="0" w:space="0" w:color="auto"/>
            <w:left w:val="none" w:sz="0" w:space="0" w:color="auto"/>
            <w:bottom w:val="none" w:sz="0" w:space="0" w:color="auto"/>
            <w:right w:val="none" w:sz="0" w:space="0" w:color="auto"/>
          </w:divBdr>
        </w:div>
        <w:div w:id="840239149">
          <w:marLeft w:val="1166"/>
          <w:marRight w:val="0"/>
          <w:marTop w:val="96"/>
          <w:marBottom w:val="0"/>
          <w:divBdr>
            <w:top w:val="none" w:sz="0" w:space="0" w:color="auto"/>
            <w:left w:val="none" w:sz="0" w:space="0" w:color="auto"/>
            <w:bottom w:val="none" w:sz="0" w:space="0" w:color="auto"/>
            <w:right w:val="none" w:sz="0" w:space="0" w:color="auto"/>
          </w:divBdr>
        </w:div>
        <w:div w:id="726145233">
          <w:marLeft w:val="1800"/>
          <w:marRight w:val="0"/>
          <w:marTop w:val="86"/>
          <w:marBottom w:val="0"/>
          <w:divBdr>
            <w:top w:val="none" w:sz="0" w:space="0" w:color="auto"/>
            <w:left w:val="none" w:sz="0" w:space="0" w:color="auto"/>
            <w:bottom w:val="none" w:sz="0" w:space="0" w:color="auto"/>
            <w:right w:val="none" w:sz="0" w:space="0" w:color="auto"/>
          </w:divBdr>
        </w:div>
        <w:div w:id="352418822">
          <w:marLeft w:val="1800"/>
          <w:marRight w:val="0"/>
          <w:marTop w:val="86"/>
          <w:marBottom w:val="0"/>
          <w:divBdr>
            <w:top w:val="none" w:sz="0" w:space="0" w:color="auto"/>
            <w:left w:val="none" w:sz="0" w:space="0" w:color="auto"/>
            <w:bottom w:val="none" w:sz="0" w:space="0" w:color="auto"/>
            <w:right w:val="none" w:sz="0" w:space="0" w:color="auto"/>
          </w:divBdr>
        </w:div>
        <w:div w:id="619651280">
          <w:marLeft w:val="547"/>
          <w:marRight w:val="0"/>
          <w:marTop w:val="115"/>
          <w:marBottom w:val="0"/>
          <w:divBdr>
            <w:top w:val="none" w:sz="0" w:space="0" w:color="auto"/>
            <w:left w:val="none" w:sz="0" w:space="0" w:color="auto"/>
            <w:bottom w:val="none" w:sz="0" w:space="0" w:color="auto"/>
            <w:right w:val="none" w:sz="0" w:space="0" w:color="auto"/>
          </w:divBdr>
        </w:div>
        <w:div w:id="1466893960">
          <w:marLeft w:val="1166"/>
          <w:marRight w:val="0"/>
          <w:marTop w:val="96"/>
          <w:marBottom w:val="0"/>
          <w:divBdr>
            <w:top w:val="none" w:sz="0" w:space="0" w:color="auto"/>
            <w:left w:val="none" w:sz="0" w:space="0" w:color="auto"/>
            <w:bottom w:val="none" w:sz="0" w:space="0" w:color="auto"/>
            <w:right w:val="none" w:sz="0" w:space="0" w:color="auto"/>
          </w:divBdr>
        </w:div>
      </w:divsChild>
    </w:div>
    <w:div w:id="63460530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0791896">
      <w:bodyDiv w:val="1"/>
      <w:marLeft w:val="0"/>
      <w:marRight w:val="0"/>
      <w:marTop w:val="0"/>
      <w:marBottom w:val="0"/>
      <w:divBdr>
        <w:top w:val="none" w:sz="0" w:space="0" w:color="auto"/>
        <w:left w:val="none" w:sz="0" w:space="0" w:color="auto"/>
        <w:bottom w:val="none" w:sz="0" w:space="0" w:color="auto"/>
        <w:right w:val="none" w:sz="0" w:space="0" w:color="auto"/>
      </w:divBdr>
      <w:divsChild>
        <w:div w:id="846557007">
          <w:marLeft w:val="1166"/>
          <w:marRight w:val="0"/>
          <w:marTop w:val="154"/>
          <w:marBottom w:val="0"/>
          <w:divBdr>
            <w:top w:val="none" w:sz="0" w:space="0" w:color="auto"/>
            <w:left w:val="none" w:sz="0" w:space="0" w:color="auto"/>
            <w:bottom w:val="none" w:sz="0" w:space="0" w:color="auto"/>
            <w:right w:val="none" w:sz="0" w:space="0" w:color="auto"/>
          </w:divBdr>
        </w:div>
        <w:div w:id="1338191579">
          <w:marLeft w:val="1166"/>
          <w:marRight w:val="0"/>
          <w:marTop w:val="154"/>
          <w:marBottom w:val="0"/>
          <w:divBdr>
            <w:top w:val="none" w:sz="0" w:space="0" w:color="auto"/>
            <w:left w:val="none" w:sz="0" w:space="0" w:color="auto"/>
            <w:bottom w:val="none" w:sz="0" w:space="0" w:color="auto"/>
            <w:right w:val="none" w:sz="0" w:space="0" w:color="auto"/>
          </w:divBdr>
        </w:div>
      </w:divsChild>
    </w:div>
    <w:div w:id="654409038">
      <w:bodyDiv w:val="1"/>
      <w:marLeft w:val="0"/>
      <w:marRight w:val="0"/>
      <w:marTop w:val="0"/>
      <w:marBottom w:val="0"/>
      <w:divBdr>
        <w:top w:val="none" w:sz="0" w:space="0" w:color="auto"/>
        <w:left w:val="none" w:sz="0" w:space="0" w:color="auto"/>
        <w:bottom w:val="none" w:sz="0" w:space="0" w:color="auto"/>
        <w:right w:val="none" w:sz="0" w:space="0" w:color="auto"/>
      </w:divBdr>
      <w:divsChild>
        <w:div w:id="28185259">
          <w:marLeft w:val="547"/>
          <w:marRight w:val="0"/>
          <w:marTop w:val="134"/>
          <w:marBottom w:val="0"/>
          <w:divBdr>
            <w:top w:val="none" w:sz="0" w:space="0" w:color="auto"/>
            <w:left w:val="none" w:sz="0" w:space="0" w:color="auto"/>
            <w:bottom w:val="none" w:sz="0" w:space="0" w:color="auto"/>
            <w:right w:val="none" w:sz="0" w:space="0" w:color="auto"/>
          </w:divBdr>
        </w:div>
        <w:div w:id="897010795">
          <w:marLeft w:val="547"/>
          <w:marRight w:val="0"/>
          <w:marTop w:val="134"/>
          <w:marBottom w:val="0"/>
          <w:divBdr>
            <w:top w:val="none" w:sz="0" w:space="0" w:color="auto"/>
            <w:left w:val="none" w:sz="0" w:space="0" w:color="auto"/>
            <w:bottom w:val="none" w:sz="0" w:space="0" w:color="auto"/>
            <w:right w:val="none" w:sz="0" w:space="0" w:color="auto"/>
          </w:divBdr>
        </w:div>
        <w:div w:id="885142302">
          <w:marLeft w:val="1166"/>
          <w:marRight w:val="0"/>
          <w:marTop w:val="115"/>
          <w:marBottom w:val="0"/>
          <w:divBdr>
            <w:top w:val="none" w:sz="0" w:space="0" w:color="auto"/>
            <w:left w:val="none" w:sz="0" w:space="0" w:color="auto"/>
            <w:bottom w:val="none" w:sz="0" w:space="0" w:color="auto"/>
            <w:right w:val="none" w:sz="0" w:space="0" w:color="auto"/>
          </w:divBdr>
        </w:div>
        <w:div w:id="469908017">
          <w:marLeft w:val="1166"/>
          <w:marRight w:val="0"/>
          <w:marTop w:val="115"/>
          <w:marBottom w:val="0"/>
          <w:divBdr>
            <w:top w:val="none" w:sz="0" w:space="0" w:color="auto"/>
            <w:left w:val="none" w:sz="0" w:space="0" w:color="auto"/>
            <w:bottom w:val="none" w:sz="0" w:space="0" w:color="auto"/>
            <w:right w:val="none" w:sz="0" w:space="0" w:color="auto"/>
          </w:divBdr>
        </w:div>
        <w:div w:id="12995364">
          <w:marLeft w:val="1166"/>
          <w:marRight w:val="0"/>
          <w:marTop w:val="115"/>
          <w:marBottom w:val="0"/>
          <w:divBdr>
            <w:top w:val="none" w:sz="0" w:space="0" w:color="auto"/>
            <w:left w:val="none" w:sz="0" w:space="0" w:color="auto"/>
            <w:bottom w:val="none" w:sz="0" w:space="0" w:color="auto"/>
            <w:right w:val="none" w:sz="0" w:space="0" w:color="auto"/>
          </w:divBdr>
        </w:div>
        <w:div w:id="891624528">
          <w:marLeft w:val="547"/>
          <w:marRight w:val="0"/>
          <w:marTop w:val="134"/>
          <w:marBottom w:val="0"/>
          <w:divBdr>
            <w:top w:val="none" w:sz="0" w:space="0" w:color="auto"/>
            <w:left w:val="none" w:sz="0" w:space="0" w:color="auto"/>
            <w:bottom w:val="none" w:sz="0" w:space="0" w:color="auto"/>
            <w:right w:val="none" w:sz="0" w:space="0" w:color="auto"/>
          </w:divBdr>
        </w:div>
        <w:div w:id="1175069995">
          <w:marLeft w:val="1166"/>
          <w:marRight w:val="0"/>
          <w:marTop w:val="115"/>
          <w:marBottom w:val="0"/>
          <w:divBdr>
            <w:top w:val="none" w:sz="0" w:space="0" w:color="auto"/>
            <w:left w:val="none" w:sz="0" w:space="0" w:color="auto"/>
            <w:bottom w:val="none" w:sz="0" w:space="0" w:color="auto"/>
            <w:right w:val="none" w:sz="0" w:space="0" w:color="auto"/>
          </w:divBdr>
        </w:div>
        <w:div w:id="1893225469">
          <w:marLeft w:val="547"/>
          <w:marRight w:val="0"/>
          <w:marTop w:val="134"/>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61813442">
      <w:bodyDiv w:val="1"/>
      <w:marLeft w:val="0"/>
      <w:marRight w:val="0"/>
      <w:marTop w:val="0"/>
      <w:marBottom w:val="0"/>
      <w:divBdr>
        <w:top w:val="none" w:sz="0" w:space="0" w:color="auto"/>
        <w:left w:val="none" w:sz="0" w:space="0" w:color="auto"/>
        <w:bottom w:val="none" w:sz="0" w:space="0" w:color="auto"/>
        <w:right w:val="none" w:sz="0" w:space="0" w:color="auto"/>
      </w:divBdr>
      <w:divsChild>
        <w:div w:id="837429624">
          <w:marLeft w:val="547"/>
          <w:marRight w:val="0"/>
          <w:marTop w:val="154"/>
          <w:marBottom w:val="0"/>
          <w:divBdr>
            <w:top w:val="none" w:sz="0" w:space="0" w:color="auto"/>
            <w:left w:val="none" w:sz="0" w:space="0" w:color="auto"/>
            <w:bottom w:val="none" w:sz="0" w:space="0" w:color="auto"/>
            <w:right w:val="none" w:sz="0" w:space="0" w:color="auto"/>
          </w:divBdr>
        </w:div>
        <w:div w:id="1885291858">
          <w:marLeft w:val="547"/>
          <w:marRight w:val="0"/>
          <w:marTop w:val="154"/>
          <w:marBottom w:val="0"/>
          <w:divBdr>
            <w:top w:val="none" w:sz="0" w:space="0" w:color="auto"/>
            <w:left w:val="none" w:sz="0" w:space="0" w:color="auto"/>
            <w:bottom w:val="none" w:sz="0" w:space="0" w:color="auto"/>
            <w:right w:val="none" w:sz="0" w:space="0" w:color="auto"/>
          </w:divBdr>
        </w:div>
        <w:div w:id="107431712">
          <w:marLeft w:val="547"/>
          <w:marRight w:val="0"/>
          <w:marTop w:val="154"/>
          <w:marBottom w:val="0"/>
          <w:divBdr>
            <w:top w:val="none" w:sz="0" w:space="0" w:color="auto"/>
            <w:left w:val="none" w:sz="0" w:space="0" w:color="auto"/>
            <w:bottom w:val="none" w:sz="0" w:space="0" w:color="auto"/>
            <w:right w:val="none" w:sz="0" w:space="0" w:color="auto"/>
          </w:divBdr>
        </w:div>
      </w:divsChild>
    </w:div>
    <w:div w:id="661928242">
      <w:bodyDiv w:val="1"/>
      <w:marLeft w:val="0"/>
      <w:marRight w:val="0"/>
      <w:marTop w:val="0"/>
      <w:marBottom w:val="0"/>
      <w:divBdr>
        <w:top w:val="none" w:sz="0" w:space="0" w:color="auto"/>
        <w:left w:val="none" w:sz="0" w:space="0" w:color="auto"/>
        <w:bottom w:val="none" w:sz="0" w:space="0" w:color="auto"/>
        <w:right w:val="none" w:sz="0" w:space="0" w:color="auto"/>
      </w:divBdr>
      <w:divsChild>
        <w:div w:id="998650078">
          <w:marLeft w:val="1166"/>
          <w:marRight w:val="0"/>
          <w:marTop w:val="134"/>
          <w:marBottom w:val="0"/>
          <w:divBdr>
            <w:top w:val="none" w:sz="0" w:space="0" w:color="auto"/>
            <w:left w:val="none" w:sz="0" w:space="0" w:color="auto"/>
            <w:bottom w:val="none" w:sz="0" w:space="0" w:color="auto"/>
            <w:right w:val="none" w:sz="0" w:space="0" w:color="auto"/>
          </w:divBdr>
        </w:div>
        <w:div w:id="1078671932">
          <w:marLeft w:val="1166"/>
          <w:marRight w:val="0"/>
          <w:marTop w:val="134"/>
          <w:marBottom w:val="0"/>
          <w:divBdr>
            <w:top w:val="none" w:sz="0" w:space="0" w:color="auto"/>
            <w:left w:val="none" w:sz="0" w:space="0" w:color="auto"/>
            <w:bottom w:val="none" w:sz="0" w:space="0" w:color="auto"/>
            <w:right w:val="none" w:sz="0" w:space="0" w:color="auto"/>
          </w:divBdr>
        </w:div>
      </w:divsChild>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72997728">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1418852">
      <w:bodyDiv w:val="1"/>
      <w:marLeft w:val="0"/>
      <w:marRight w:val="0"/>
      <w:marTop w:val="0"/>
      <w:marBottom w:val="0"/>
      <w:divBdr>
        <w:top w:val="none" w:sz="0" w:space="0" w:color="auto"/>
        <w:left w:val="none" w:sz="0" w:space="0" w:color="auto"/>
        <w:bottom w:val="none" w:sz="0" w:space="0" w:color="auto"/>
        <w:right w:val="none" w:sz="0" w:space="0" w:color="auto"/>
      </w:divBdr>
      <w:divsChild>
        <w:div w:id="526410481">
          <w:marLeft w:val="547"/>
          <w:marRight w:val="0"/>
          <w:marTop w:val="154"/>
          <w:marBottom w:val="0"/>
          <w:divBdr>
            <w:top w:val="none" w:sz="0" w:space="0" w:color="auto"/>
            <w:left w:val="none" w:sz="0" w:space="0" w:color="auto"/>
            <w:bottom w:val="none" w:sz="0" w:space="0" w:color="auto"/>
            <w:right w:val="none" w:sz="0" w:space="0" w:color="auto"/>
          </w:divBdr>
        </w:div>
        <w:div w:id="1402678110">
          <w:marLeft w:val="1166"/>
          <w:marRight w:val="0"/>
          <w:marTop w:val="134"/>
          <w:marBottom w:val="0"/>
          <w:divBdr>
            <w:top w:val="none" w:sz="0" w:space="0" w:color="auto"/>
            <w:left w:val="none" w:sz="0" w:space="0" w:color="auto"/>
            <w:bottom w:val="none" w:sz="0" w:space="0" w:color="auto"/>
            <w:right w:val="none" w:sz="0" w:space="0" w:color="auto"/>
          </w:divBdr>
        </w:div>
        <w:div w:id="1131287006">
          <w:marLeft w:val="547"/>
          <w:marRight w:val="0"/>
          <w:marTop w:val="154"/>
          <w:marBottom w:val="0"/>
          <w:divBdr>
            <w:top w:val="none" w:sz="0" w:space="0" w:color="auto"/>
            <w:left w:val="none" w:sz="0" w:space="0" w:color="auto"/>
            <w:bottom w:val="none" w:sz="0" w:space="0" w:color="auto"/>
            <w:right w:val="none" w:sz="0" w:space="0" w:color="auto"/>
          </w:divBdr>
        </w:div>
        <w:div w:id="70466459">
          <w:marLeft w:val="1166"/>
          <w:marRight w:val="0"/>
          <w:marTop w:val="134"/>
          <w:marBottom w:val="0"/>
          <w:divBdr>
            <w:top w:val="none" w:sz="0" w:space="0" w:color="auto"/>
            <w:left w:val="none" w:sz="0" w:space="0" w:color="auto"/>
            <w:bottom w:val="none" w:sz="0" w:space="0" w:color="auto"/>
            <w:right w:val="none" w:sz="0" w:space="0" w:color="auto"/>
          </w:divBdr>
        </w:div>
        <w:div w:id="1318996191">
          <w:marLeft w:val="547"/>
          <w:marRight w:val="0"/>
          <w:marTop w:val="154"/>
          <w:marBottom w:val="0"/>
          <w:divBdr>
            <w:top w:val="none" w:sz="0" w:space="0" w:color="auto"/>
            <w:left w:val="none" w:sz="0" w:space="0" w:color="auto"/>
            <w:bottom w:val="none" w:sz="0" w:space="0" w:color="auto"/>
            <w:right w:val="none" w:sz="0" w:space="0" w:color="auto"/>
          </w:divBdr>
        </w:div>
        <w:div w:id="927613091">
          <w:marLeft w:val="1166"/>
          <w:marRight w:val="0"/>
          <w:marTop w:val="134"/>
          <w:marBottom w:val="0"/>
          <w:divBdr>
            <w:top w:val="none" w:sz="0" w:space="0" w:color="auto"/>
            <w:left w:val="none" w:sz="0" w:space="0" w:color="auto"/>
            <w:bottom w:val="none" w:sz="0" w:space="0" w:color="auto"/>
            <w:right w:val="none" w:sz="0" w:space="0" w:color="auto"/>
          </w:divBdr>
        </w:div>
        <w:div w:id="1003582476">
          <w:marLeft w:val="547"/>
          <w:marRight w:val="0"/>
          <w:marTop w:val="154"/>
          <w:marBottom w:val="0"/>
          <w:divBdr>
            <w:top w:val="none" w:sz="0" w:space="0" w:color="auto"/>
            <w:left w:val="none" w:sz="0" w:space="0" w:color="auto"/>
            <w:bottom w:val="none" w:sz="0" w:space="0" w:color="auto"/>
            <w:right w:val="none" w:sz="0" w:space="0" w:color="auto"/>
          </w:divBdr>
        </w:div>
      </w:divsChild>
    </w:div>
    <w:div w:id="6948887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4424391">
      <w:bodyDiv w:val="1"/>
      <w:marLeft w:val="0"/>
      <w:marRight w:val="0"/>
      <w:marTop w:val="0"/>
      <w:marBottom w:val="0"/>
      <w:divBdr>
        <w:top w:val="none" w:sz="0" w:space="0" w:color="auto"/>
        <w:left w:val="none" w:sz="0" w:space="0" w:color="auto"/>
        <w:bottom w:val="none" w:sz="0" w:space="0" w:color="auto"/>
        <w:right w:val="none" w:sz="0" w:space="0" w:color="auto"/>
      </w:divBdr>
      <w:divsChild>
        <w:div w:id="1846676167">
          <w:marLeft w:val="547"/>
          <w:marRight w:val="0"/>
          <w:marTop w:val="154"/>
          <w:marBottom w:val="0"/>
          <w:divBdr>
            <w:top w:val="none" w:sz="0" w:space="0" w:color="auto"/>
            <w:left w:val="none" w:sz="0" w:space="0" w:color="auto"/>
            <w:bottom w:val="none" w:sz="0" w:space="0" w:color="auto"/>
            <w:right w:val="none" w:sz="0" w:space="0" w:color="auto"/>
          </w:divBdr>
        </w:div>
        <w:div w:id="1886213134">
          <w:marLeft w:val="1166"/>
          <w:marRight w:val="0"/>
          <w:marTop w:val="134"/>
          <w:marBottom w:val="0"/>
          <w:divBdr>
            <w:top w:val="none" w:sz="0" w:space="0" w:color="auto"/>
            <w:left w:val="none" w:sz="0" w:space="0" w:color="auto"/>
            <w:bottom w:val="none" w:sz="0" w:space="0" w:color="auto"/>
            <w:right w:val="none" w:sz="0" w:space="0" w:color="auto"/>
          </w:divBdr>
        </w:div>
        <w:div w:id="1297641858">
          <w:marLeft w:val="1166"/>
          <w:marRight w:val="0"/>
          <w:marTop w:val="134"/>
          <w:marBottom w:val="0"/>
          <w:divBdr>
            <w:top w:val="none" w:sz="0" w:space="0" w:color="auto"/>
            <w:left w:val="none" w:sz="0" w:space="0" w:color="auto"/>
            <w:bottom w:val="none" w:sz="0" w:space="0" w:color="auto"/>
            <w:right w:val="none" w:sz="0" w:space="0" w:color="auto"/>
          </w:divBdr>
        </w:div>
        <w:div w:id="1002204389">
          <w:marLeft w:val="1166"/>
          <w:marRight w:val="0"/>
          <w:marTop w:val="134"/>
          <w:marBottom w:val="0"/>
          <w:divBdr>
            <w:top w:val="none" w:sz="0" w:space="0" w:color="auto"/>
            <w:left w:val="none" w:sz="0" w:space="0" w:color="auto"/>
            <w:bottom w:val="none" w:sz="0" w:space="0" w:color="auto"/>
            <w:right w:val="none" w:sz="0" w:space="0" w:color="auto"/>
          </w:divBdr>
        </w:div>
        <w:div w:id="644506715">
          <w:marLeft w:val="1166"/>
          <w:marRight w:val="0"/>
          <w:marTop w:val="134"/>
          <w:marBottom w:val="0"/>
          <w:divBdr>
            <w:top w:val="none" w:sz="0" w:space="0" w:color="auto"/>
            <w:left w:val="none" w:sz="0" w:space="0" w:color="auto"/>
            <w:bottom w:val="none" w:sz="0" w:space="0" w:color="auto"/>
            <w:right w:val="none" w:sz="0" w:space="0" w:color="auto"/>
          </w:divBdr>
        </w:div>
      </w:divsChild>
    </w:div>
    <w:div w:id="716667056">
      <w:bodyDiv w:val="1"/>
      <w:marLeft w:val="0"/>
      <w:marRight w:val="0"/>
      <w:marTop w:val="0"/>
      <w:marBottom w:val="0"/>
      <w:divBdr>
        <w:top w:val="none" w:sz="0" w:space="0" w:color="auto"/>
        <w:left w:val="none" w:sz="0" w:space="0" w:color="auto"/>
        <w:bottom w:val="none" w:sz="0" w:space="0" w:color="auto"/>
        <w:right w:val="none" w:sz="0" w:space="0" w:color="auto"/>
      </w:divBdr>
      <w:divsChild>
        <w:div w:id="514151107">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18942007">
      <w:bodyDiv w:val="1"/>
      <w:marLeft w:val="0"/>
      <w:marRight w:val="0"/>
      <w:marTop w:val="0"/>
      <w:marBottom w:val="0"/>
      <w:divBdr>
        <w:top w:val="none" w:sz="0" w:space="0" w:color="auto"/>
        <w:left w:val="none" w:sz="0" w:space="0" w:color="auto"/>
        <w:bottom w:val="none" w:sz="0" w:space="0" w:color="auto"/>
        <w:right w:val="none" w:sz="0" w:space="0" w:color="auto"/>
      </w:divBdr>
      <w:divsChild>
        <w:div w:id="1196767354">
          <w:marLeft w:val="547"/>
          <w:marRight w:val="0"/>
          <w:marTop w:val="154"/>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23140031">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449208">
      <w:bodyDiv w:val="1"/>
      <w:marLeft w:val="0"/>
      <w:marRight w:val="0"/>
      <w:marTop w:val="0"/>
      <w:marBottom w:val="0"/>
      <w:divBdr>
        <w:top w:val="none" w:sz="0" w:space="0" w:color="auto"/>
        <w:left w:val="none" w:sz="0" w:space="0" w:color="auto"/>
        <w:bottom w:val="none" w:sz="0" w:space="0" w:color="auto"/>
        <w:right w:val="none" w:sz="0" w:space="0" w:color="auto"/>
      </w:divBdr>
      <w:divsChild>
        <w:div w:id="715348678">
          <w:marLeft w:val="547"/>
          <w:marRight w:val="0"/>
          <w:marTop w:val="154"/>
          <w:marBottom w:val="0"/>
          <w:divBdr>
            <w:top w:val="none" w:sz="0" w:space="0" w:color="auto"/>
            <w:left w:val="none" w:sz="0" w:space="0" w:color="auto"/>
            <w:bottom w:val="none" w:sz="0" w:space="0" w:color="auto"/>
            <w:right w:val="none" w:sz="0" w:space="0" w:color="auto"/>
          </w:divBdr>
        </w:div>
        <w:div w:id="1931232995">
          <w:marLeft w:val="547"/>
          <w:marRight w:val="0"/>
          <w:marTop w:val="154"/>
          <w:marBottom w:val="0"/>
          <w:divBdr>
            <w:top w:val="none" w:sz="0" w:space="0" w:color="auto"/>
            <w:left w:val="none" w:sz="0" w:space="0" w:color="auto"/>
            <w:bottom w:val="none" w:sz="0" w:space="0" w:color="auto"/>
            <w:right w:val="none" w:sz="0" w:space="0" w:color="auto"/>
          </w:divBdr>
        </w:div>
        <w:div w:id="2135708979">
          <w:marLeft w:val="547"/>
          <w:marRight w:val="0"/>
          <w:marTop w:val="154"/>
          <w:marBottom w:val="0"/>
          <w:divBdr>
            <w:top w:val="none" w:sz="0" w:space="0" w:color="auto"/>
            <w:left w:val="none" w:sz="0" w:space="0" w:color="auto"/>
            <w:bottom w:val="none" w:sz="0" w:space="0" w:color="auto"/>
            <w:right w:val="none" w:sz="0" w:space="0" w:color="auto"/>
          </w:divBdr>
        </w:div>
        <w:div w:id="332299985">
          <w:marLeft w:val="547"/>
          <w:marRight w:val="0"/>
          <w:marTop w:val="154"/>
          <w:marBottom w:val="0"/>
          <w:divBdr>
            <w:top w:val="none" w:sz="0" w:space="0" w:color="auto"/>
            <w:left w:val="none" w:sz="0" w:space="0" w:color="auto"/>
            <w:bottom w:val="none" w:sz="0" w:space="0" w:color="auto"/>
            <w:right w:val="none" w:sz="0" w:space="0" w:color="auto"/>
          </w:divBdr>
        </w:div>
        <w:div w:id="1351370189">
          <w:marLeft w:val="547"/>
          <w:marRight w:val="0"/>
          <w:marTop w:val="154"/>
          <w:marBottom w:val="0"/>
          <w:divBdr>
            <w:top w:val="none" w:sz="0" w:space="0" w:color="auto"/>
            <w:left w:val="none" w:sz="0" w:space="0" w:color="auto"/>
            <w:bottom w:val="none" w:sz="0" w:space="0" w:color="auto"/>
            <w:right w:val="none" w:sz="0" w:space="0" w:color="auto"/>
          </w:divBdr>
        </w:div>
        <w:div w:id="1457288571">
          <w:marLeft w:val="547"/>
          <w:marRight w:val="0"/>
          <w:marTop w:val="154"/>
          <w:marBottom w:val="0"/>
          <w:divBdr>
            <w:top w:val="none" w:sz="0" w:space="0" w:color="auto"/>
            <w:left w:val="none" w:sz="0" w:space="0" w:color="auto"/>
            <w:bottom w:val="none" w:sz="0" w:space="0" w:color="auto"/>
            <w:right w:val="none" w:sz="0" w:space="0" w:color="auto"/>
          </w:divBdr>
        </w:div>
      </w:divsChild>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5610958">
      <w:bodyDiv w:val="1"/>
      <w:marLeft w:val="0"/>
      <w:marRight w:val="0"/>
      <w:marTop w:val="0"/>
      <w:marBottom w:val="0"/>
      <w:divBdr>
        <w:top w:val="none" w:sz="0" w:space="0" w:color="auto"/>
        <w:left w:val="none" w:sz="0" w:space="0" w:color="auto"/>
        <w:bottom w:val="none" w:sz="0" w:space="0" w:color="auto"/>
        <w:right w:val="none" w:sz="0" w:space="0" w:color="auto"/>
      </w:divBdr>
      <w:divsChild>
        <w:div w:id="1703095301">
          <w:marLeft w:val="1166"/>
          <w:marRight w:val="0"/>
          <w:marTop w:val="134"/>
          <w:marBottom w:val="0"/>
          <w:divBdr>
            <w:top w:val="none" w:sz="0" w:space="0" w:color="auto"/>
            <w:left w:val="none" w:sz="0" w:space="0" w:color="auto"/>
            <w:bottom w:val="none" w:sz="0" w:space="0" w:color="auto"/>
            <w:right w:val="none" w:sz="0" w:space="0" w:color="auto"/>
          </w:divBdr>
        </w:div>
        <w:div w:id="1431051914">
          <w:marLeft w:val="1166"/>
          <w:marRight w:val="0"/>
          <w:marTop w:val="134"/>
          <w:marBottom w:val="0"/>
          <w:divBdr>
            <w:top w:val="none" w:sz="0" w:space="0" w:color="auto"/>
            <w:left w:val="none" w:sz="0" w:space="0" w:color="auto"/>
            <w:bottom w:val="none" w:sz="0" w:space="0" w:color="auto"/>
            <w:right w:val="none" w:sz="0" w:space="0" w:color="auto"/>
          </w:divBdr>
        </w:div>
        <w:div w:id="877819223">
          <w:marLeft w:val="1166"/>
          <w:marRight w:val="0"/>
          <w:marTop w:val="134"/>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59764645">
      <w:bodyDiv w:val="1"/>
      <w:marLeft w:val="0"/>
      <w:marRight w:val="0"/>
      <w:marTop w:val="0"/>
      <w:marBottom w:val="0"/>
      <w:divBdr>
        <w:top w:val="none" w:sz="0" w:space="0" w:color="auto"/>
        <w:left w:val="none" w:sz="0" w:space="0" w:color="auto"/>
        <w:bottom w:val="none" w:sz="0" w:space="0" w:color="auto"/>
        <w:right w:val="none" w:sz="0" w:space="0" w:color="auto"/>
      </w:divBdr>
      <w:divsChild>
        <w:div w:id="1233585810">
          <w:marLeft w:val="1166"/>
          <w:marRight w:val="0"/>
          <w:marTop w:val="134"/>
          <w:marBottom w:val="0"/>
          <w:divBdr>
            <w:top w:val="none" w:sz="0" w:space="0" w:color="auto"/>
            <w:left w:val="none" w:sz="0" w:space="0" w:color="auto"/>
            <w:bottom w:val="none" w:sz="0" w:space="0" w:color="auto"/>
            <w:right w:val="none" w:sz="0" w:space="0" w:color="auto"/>
          </w:divBdr>
        </w:div>
        <w:div w:id="317685149">
          <w:marLeft w:val="1800"/>
          <w:marRight w:val="0"/>
          <w:marTop w:val="115"/>
          <w:marBottom w:val="0"/>
          <w:divBdr>
            <w:top w:val="none" w:sz="0" w:space="0" w:color="auto"/>
            <w:left w:val="none" w:sz="0" w:space="0" w:color="auto"/>
            <w:bottom w:val="none" w:sz="0" w:space="0" w:color="auto"/>
            <w:right w:val="none" w:sz="0" w:space="0" w:color="auto"/>
          </w:divBdr>
        </w:div>
        <w:div w:id="1475172132">
          <w:marLeft w:val="1800"/>
          <w:marRight w:val="0"/>
          <w:marTop w:val="115"/>
          <w:marBottom w:val="0"/>
          <w:divBdr>
            <w:top w:val="none" w:sz="0" w:space="0" w:color="auto"/>
            <w:left w:val="none" w:sz="0" w:space="0" w:color="auto"/>
            <w:bottom w:val="none" w:sz="0" w:space="0" w:color="auto"/>
            <w:right w:val="none" w:sz="0" w:space="0" w:color="auto"/>
          </w:divBdr>
        </w:div>
        <w:div w:id="415517209">
          <w:marLeft w:val="1800"/>
          <w:marRight w:val="0"/>
          <w:marTop w:val="115"/>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2343503">
      <w:bodyDiv w:val="1"/>
      <w:marLeft w:val="0"/>
      <w:marRight w:val="0"/>
      <w:marTop w:val="0"/>
      <w:marBottom w:val="0"/>
      <w:divBdr>
        <w:top w:val="none" w:sz="0" w:space="0" w:color="auto"/>
        <w:left w:val="none" w:sz="0" w:space="0" w:color="auto"/>
        <w:bottom w:val="none" w:sz="0" w:space="0" w:color="auto"/>
        <w:right w:val="none" w:sz="0" w:space="0" w:color="auto"/>
      </w:divBdr>
      <w:divsChild>
        <w:div w:id="589697531">
          <w:marLeft w:val="1166"/>
          <w:marRight w:val="0"/>
          <w:marTop w:val="134"/>
          <w:marBottom w:val="0"/>
          <w:divBdr>
            <w:top w:val="none" w:sz="0" w:space="0" w:color="auto"/>
            <w:left w:val="none" w:sz="0" w:space="0" w:color="auto"/>
            <w:bottom w:val="none" w:sz="0" w:space="0" w:color="auto"/>
            <w:right w:val="none" w:sz="0" w:space="0" w:color="auto"/>
          </w:divBdr>
        </w:div>
        <w:div w:id="1572500385">
          <w:marLeft w:val="1166"/>
          <w:marRight w:val="0"/>
          <w:marTop w:val="134"/>
          <w:marBottom w:val="0"/>
          <w:divBdr>
            <w:top w:val="none" w:sz="0" w:space="0" w:color="auto"/>
            <w:left w:val="none" w:sz="0" w:space="0" w:color="auto"/>
            <w:bottom w:val="none" w:sz="0" w:space="0" w:color="auto"/>
            <w:right w:val="none" w:sz="0" w:space="0" w:color="auto"/>
          </w:divBdr>
        </w:div>
        <w:div w:id="4598524">
          <w:marLeft w:val="1166"/>
          <w:marRight w:val="0"/>
          <w:marTop w:val="134"/>
          <w:marBottom w:val="0"/>
          <w:divBdr>
            <w:top w:val="none" w:sz="0" w:space="0" w:color="auto"/>
            <w:left w:val="none" w:sz="0" w:space="0" w:color="auto"/>
            <w:bottom w:val="none" w:sz="0" w:space="0" w:color="auto"/>
            <w:right w:val="none" w:sz="0" w:space="0" w:color="auto"/>
          </w:divBdr>
        </w:div>
        <w:div w:id="374819415">
          <w:marLeft w:val="1166"/>
          <w:marRight w:val="0"/>
          <w:marTop w:val="134"/>
          <w:marBottom w:val="0"/>
          <w:divBdr>
            <w:top w:val="none" w:sz="0" w:space="0" w:color="auto"/>
            <w:left w:val="none" w:sz="0" w:space="0" w:color="auto"/>
            <w:bottom w:val="none" w:sz="0" w:space="0" w:color="auto"/>
            <w:right w:val="none" w:sz="0" w:space="0" w:color="auto"/>
          </w:divBdr>
        </w:div>
        <w:div w:id="671220614">
          <w:marLeft w:val="1166"/>
          <w:marRight w:val="0"/>
          <w:marTop w:val="134"/>
          <w:marBottom w:val="0"/>
          <w:divBdr>
            <w:top w:val="none" w:sz="0" w:space="0" w:color="auto"/>
            <w:left w:val="none" w:sz="0" w:space="0" w:color="auto"/>
            <w:bottom w:val="none" w:sz="0" w:space="0" w:color="auto"/>
            <w:right w:val="none" w:sz="0" w:space="0" w:color="auto"/>
          </w:divBdr>
        </w:div>
      </w:divsChild>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sChild>
        <w:div w:id="630938075">
          <w:marLeft w:val="547"/>
          <w:marRight w:val="0"/>
          <w:marTop w:val="336"/>
          <w:marBottom w:val="0"/>
          <w:divBdr>
            <w:top w:val="none" w:sz="0" w:space="0" w:color="auto"/>
            <w:left w:val="none" w:sz="0" w:space="0" w:color="auto"/>
            <w:bottom w:val="none" w:sz="0" w:space="0" w:color="auto"/>
            <w:right w:val="none" w:sz="0" w:space="0" w:color="auto"/>
          </w:divBdr>
        </w:div>
        <w:div w:id="1124692212">
          <w:marLeft w:val="547"/>
          <w:marRight w:val="0"/>
          <w:marTop w:val="336"/>
          <w:marBottom w:val="0"/>
          <w:divBdr>
            <w:top w:val="none" w:sz="0" w:space="0" w:color="auto"/>
            <w:left w:val="none" w:sz="0" w:space="0" w:color="auto"/>
            <w:bottom w:val="none" w:sz="0" w:space="0" w:color="auto"/>
            <w:right w:val="none" w:sz="0" w:space="0" w:color="auto"/>
          </w:divBdr>
        </w:div>
        <w:div w:id="1494178397">
          <w:marLeft w:val="547"/>
          <w:marRight w:val="0"/>
          <w:marTop w:val="336"/>
          <w:marBottom w:val="0"/>
          <w:divBdr>
            <w:top w:val="none" w:sz="0" w:space="0" w:color="auto"/>
            <w:left w:val="none" w:sz="0" w:space="0" w:color="auto"/>
            <w:bottom w:val="none" w:sz="0" w:space="0" w:color="auto"/>
            <w:right w:val="none" w:sz="0" w:space="0" w:color="auto"/>
          </w:divBdr>
        </w:div>
        <w:div w:id="863325835">
          <w:marLeft w:val="547"/>
          <w:marRight w:val="0"/>
          <w:marTop w:val="336"/>
          <w:marBottom w:val="0"/>
          <w:divBdr>
            <w:top w:val="none" w:sz="0" w:space="0" w:color="auto"/>
            <w:left w:val="none" w:sz="0" w:space="0" w:color="auto"/>
            <w:bottom w:val="none" w:sz="0" w:space="0" w:color="auto"/>
            <w:right w:val="none" w:sz="0" w:space="0" w:color="auto"/>
          </w:divBdr>
        </w:div>
        <w:div w:id="1156145624">
          <w:marLeft w:val="547"/>
          <w:marRight w:val="0"/>
          <w:marTop w:val="336"/>
          <w:marBottom w:val="0"/>
          <w:divBdr>
            <w:top w:val="none" w:sz="0" w:space="0" w:color="auto"/>
            <w:left w:val="none" w:sz="0" w:space="0" w:color="auto"/>
            <w:bottom w:val="none" w:sz="0" w:space="0" w:color="auto"/>
            <w:right w:val="none" w:sz="0" w:space="0" w:color="auto"/>
          </w:divBdr>
        </w:div>
      </w:divsChild>
    </w:div>
    <w:div w:id="766391415">
      <w:bodyDiv w:val="1"/>
      <w:marLeft w:val="0"/>
      <w:marRight w:val="0"/>
      <w:marTop w:val="0"/>
      <w:marBottom w:val="0"/>
      <w:divBdr>
        <w:top w:val="none" w:sz="0" w:space="0" w:color="auto"/>
        <w:left w:val="none" w:sz="0" w:space="0" w:color="auto"/>
        <w:bottom w:val="none" w:sz="0" w:space="0" w:color="auto"/>
        <w:right w:val="none" w:sz="0" w:space="0" w:color="auto"/>
      </w:divBdr>
      <w:divsChild>
        <w:div w:id="468941467">
          <w:marLeft w:val="547"/>
          <w:marRight w:val="0"/>
          <w:marTop w:val="154"/>
          <w:marBottom w:val="0"/>
          <w:divBdr>
            <w:top w:val="none" w:sz="0" w:space="0" w:color="auto"/>
            <w:left w:val="none" w:sz="0" w:space="0" w:color="auto"/>
            <w:bottom w:val="none" w:sz="0" w:space="0" w:color="auto"/>
            <w:right w:val="none" w:sz="0" w:space="0" w:color="auto"/>
          </w:divBdr>
        </w:div>
        <w:div w:id="703215170">
          <w:marLeft w:val="1166"/>
          <w:marRight w:val="0"/>
          <w:marTop w:val="134"/>
          <w:marBottom w:val="0"/>
          <w:divBdr>
            <w:top w:val="none" w:sz="0" w:space="0" w:color="auto"/>
            <w:left w:val="none" w:sz="0" w:space="0" w:color="auto"/>
            <w:bottom w:val="none" w:sz="0" w:space="0" w:color="auto"/>
            <w:right w:val="none" w:sz="0" w:space="0" w:color="auto"/>
          </w:divBdr>
        </w:div>
        <w:div w:id="656804658">
          <w:marLeft w:val="1800"/>
          <w:marRight w:val="0"/>
          <w:marTop w:val="115"/>
          <w:marBottom w:val="0"/>
          <w:divBdr>
            <w:top w:val="none" w:sz="0" w:space="0" w:color="auto"/>
            <w:left w:val="none" w:sz="0" w:space="0" w:color="auto"/>
            <w:bottom w:val="none" w:sz="0" w:space="0" w:color="auto"/>
            <w:right w:val="none" w:sz="0" w:space="0" w:color="auto"/>
          </w:divBdr>
        </w:div>
        <w:div w:id="2112160034">
          <w:marLeft w:val="1800"/>
          <w:marRight w:val="0"/>
          <w:marTop w:val="115"/>
          <w:marBottom w:val="0"/>
          <w:divBdr>
            <w:top w:val="none" w:sz="0" w:space="0" w:color="auto"/>
            <w:left w:val="none" w:sz="0" w:space="0" w:color="auto"/>
            <w:bottom w:val="none" w:sz="0" w:space="0" w:color="auto"/>
            <w:right w:val="none" w:sz="0" w:space="0" w:color="auto"/>
          </w:divBdr>
        </w:div>
        <w:div w:id="126970226">
          <w:marLeft w:val="1166"/>
          <w:marRight w:val="0"/>
          <w:marTop w:val="134"/>
          <w:marBottom w:val="0"/>
          <w:divBdr>
            <w:top w:val="none" w:sz="0" w:space="0" w:color="auto"/>
            <w:left w:val="none" w:sz="0" w:space="0" w:color="auto"/>
            <w:bottom w:val="none" w:sz="0" w:space="0" w:color="auto"/>
            <w:right w:val="none" w:sz="0" w:space="0" w:color="auto"/>
          </w:divBdr>
        </w:div>
        <w:div w:id="1705400274">
          <w:marLeft w:val="1800"/>
          <w:marRight w:val="0"/>
          <w:marTop w:val="115"/>
          <w:marBottom w:val="0"/>
          <w:divBdr>
            <w:top w:val="none" w:sz="0" w:space="0" w:color="auto"/>
            <w:left w:val="none" w:sz="0" w:space="0" w:color="auto"/>
            <w:bottom w:val="none" w:sz="0" w:space="0" w:color="auto"/>
            <w:right w:val="none" w:sz="0" w:space="0" w:color="auto"/>
          </w:divBdr>
        </w:div>
        <w:div w:id="726875231">
          <w:marLeft w:val="1800"/>
          <w:marRight w:val="0"/>
          <w:marTop w:val="115"/>
          <w:marBottom w:val="0"/>
          <w:divBdr>
            <w:top w:val="none" w:sz="0" w:space="0" w:color="auto"/>
            <w:left w:val="none" w:sz="0" w:space="0" w:color="auto"/>
            <w:bottom w:val="none" w:sz="0" w:space="0" w:color="auto"/>
            <w:right w:val="none" w:sz="0" w:space="0" w:color="auto"/>
          </w:divBdr>
        </w:div>
      </w:divsChild>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84081907">
      <w:bodyDiv w:val="1"/>
      <w:marLeft w:val="0"/>
      <w:marRight w:val="0"/>
      <w:marTop w:val="0"/>
      <w:marBottom w:val="0"/>
      <w:divBdr>
        <w:top w:val="none" w:sz="0" w:space="0" w:color="auto"/>
        <w:left w:val="none" w:sz="0" w:space="0" w:color="auto"/>
        <w:bottom w:val="none" w:sz="0" w:space="0" w:color="auto"/>
        <w:right w:val="none" w:sz="0" w:space="0" w:color="auto"/>
      </w:divBdr>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1385330">
      <w:bodyDiv w:val="1"/>
      <w:marLeft w:val="0"/>
      <w:marRight w:val="0"/>
      <w:marTop w:val="0"/>
      <w:marBottom w:val="0"/>
      <w:divBdr>
        <w:top w:val="none" w:sz="0" w:space="0" w:color="auto"/>
        <w:left w:val="none" w:sz="0" w:space="0" w:color="auto"/>
        <w:bottom w:val="none" w:sz="0" w:space="0" w:color="auto"/>
        <w:right w:val="none" w:sz="0" w:space="0" w:color="auto"/>
      </w:divBdr>
      <w:divsChild>
        <w:div w:id="11732143">
          <w:marLeft w:val="547"/>
          <w:marRight w:val="0"/>
          <w:marTop w:val="154"/>
          <w:marBottom w:val="0"/>
          <w:divBdr>
            <w:top w:val="none" w:sz="0" w:space="0" w:color="auto"/>
            <w:left w:val="none" w:sz="0" w:space="0" w:color="auto"/>
            <w:bottom w:val="none" w:sz="0" w:space="0" w:color="auto"/>
            <w:right w:val="none" w:sz="0" w:space="0" w:color="auto"/>
          </w:divBdr>
        </w:div>
      </w:divsChild>
    </w:div>
    <w:div w:id="80315650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7">
          <w:marLeft w:val="1166"/>
          <w:marRight w:val="0"/>
          <w:marTop w:val="134"/>
          <w:marBottom w:val="0"/>
          <w:divBdr>
            <w:top w:val="none" w:sz="0" w:space="0" w:color="auto"/>
            <w:left w:val="none" w:sz="0" w:space="0" w:color="auto"/>
            <w:bottom w:val="none" w:sz="0" w:space="0" w:color="auto"/>
            <w:right w:val="none" w:sz="0" w:space="0" w:color="auto"/>
          </w:divBdr>
        </w:div>
        <w:div w:id="628127443">
          <w:marLeft w:val="1166"/>
          <w:marRight w:val="0"/>
          <w:marTop w:val="134"/>
          <w:marBottom w:val="0"/>
          <w:divBdr>
            <w:top w:val="none" w:sz="0" w:space="0" w:color="auto"/>
            <w:left w:val="none" w:sz="0" w:space="0" w:color="auto"/>
            <w:bottom w:val="none" w:sz="0" w:space="0" w:color="auto"/>
            <w:right w:val="none" w:sz="0" w:space="0" w:color="auto"/>
          </w:divBdr>
        </w:div>
        <w:div w:id="646128299">
          <w:marLeft w:val="1166"/>
          <w:marRight w:val="0"/>
          <w:marTop w:val="134"/>
          <w:marBottom w:val="0"/>
          <w:divBdr>
            <w:top w:val="none" w:sz="0" w:space="0" w:color="auto"/>
            <w:left w:val="none" w:sz="0" w:space="0" w:color="auto"/>
            <w:bottom w:val="none" w:sz="0" w:space="0" w:color="auto"/>
            <w:right w:val="none" w:sz="0" w:space="0" w:color="auto"/>
          </w:divBdr>
        </w:div>
        <w:div w:id="135530071">
          <w:marLeft w:val="1166"/>
          <w:marRight w:val="0"/>
          <w:marTop w:val="134"/>
          <w:marBottom w:val="0"/>
          <w:divBdr>
            <w:top w:val="none" w:sz="0" w:space="0" w:color="auto"/>
            <w:left w:val="none" w:sz="0" w:space="0" w:color="auto"/>
            <w:bottom w:val="none" w:sz="0" w:space="0" w:color="auto"/>
            <w:right w:val="none" w:sz="0" w:space="0" w:color="auto"/>
          </w:divBdr>
        </w:div>
      </w:divsChild>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2622147">
      <w:bodyDiv w:val="1"/>
      <w:marLeft w:val="0"/>
      <w:marRight w:val="0"/>
      <w:marTop w:val="0"/>
      <w:marBottom w:val="0"/>
      <w:divBdr>
        <w:top w:val="none" w:sz="0" w:space="0" w:color="auto"/>
        <w:left w:val="none" w:sz="0" w:space="0" w:color="auto"/>
        <w:bottom w:val="none" w:sz="0" w:space="0" w:color="auto"/>
        <w:right w:val="none" w:sz="0" w:space="0" w:color="auto"/>
      </w:divBdr>
      <w:divsChild>
        <w:div w:id="782112023">
          <w:marLeft w:val="547"/>
          <w:marRight w:val="0"/>
          <w:marTop w:val="154"/>
          <w:marBottom w:val="0"/>
          <w:divBdr>
            <w:top w:val="none" w:sz="0" w:space="0" w:color="auto"/>
            <w:left w:val="none" w:sz="0" w:space="0" w:color="auto"/>
            <w:bottom w:val="none" w:sz="0" w:space="0" w:color="auto"/>
            <w:right w:val="none" w:sz="0" w:space="0" w:color="auto"/>
          </w:divBdr>
        </w:div>
      </w:divsChild>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39345946">
      <w:bodyDiv w:val="1"/>
      <w:marLeft w:val="0"/>
      <w:marRight w:val="0"/>
      <w:marTop w:val="0"/>
      <w:marBottom w:val="0"/>
      <w:divBdr>
        <w:top w:val="none" w:sz="0" w:space="0" w:color="auto"/>
        <w:left w:val="none" w:sz="0" w:space="0" w:color="auto"/>
        <w:bottom w:val="none" w:sz="0" w:space="0" w:color="auto"/>
        <w:right w:val="none" w:sz="0" w:space="0" w:color="auto"/>
      </w:divBdr>
      <w:divsChild>
        <w:div w:id="2102606211">
          <w:marLeft w:val="547"/>
          <w:marRight w:val="0"/>
          <w:marTop w:val="96"/>
          <w:marBottom w:val="0"/>
          <w:divBdr>
            <w:top w:val="none" w:sz="0" w:space="0" w:color="auto"/>
            <w:left w:val="none" w:sz="0" w:space="0" w:color="auto"/>
            <w:bottom w:val="none" w:sz="0" w:space="0" w:color="auto"/>
            <w:right w:val="none" w:sz="0" w:space="0" w:color="auto"/>
          </w:divBdr>
        </w:div>
        <w:div w:id="2019303913">
          <w:marLeft w:val="1166"/>
          <w:marRight w:val="0"/>
          <w:marTop w:val="86"/>
          <w:marBottom w:val="0"/>
          <w:divBdr>
            <w:top w:val="none" w:sz="0" w:space="0" w:color="auto"/>
            <w:left w:val="none" w:sz="0" w:space="0" w:color="auto"/>
            <w:bottom w:val="none" w:sz="0" w:space="0" w:color="auto"/>
            <w:right w:val="none" w:sz="0" w:space="0" w:color="auto"/>
          </w:divBdr>
        </w:div>
        <w:div w:id="2010283972">
          <w:marLeft w:val="1166"/>
          <w:marRight w:val="0"/>
          <w:marTop w:val="86"/>
          <w:marBottom w:val="0"/>
          <w:divBdr>
            <w:top w:val="none" w:sz="0" w:space="0" w:color="auto"/>
            <w:left w:val="none" w:sz="0" w:space="0" w:color="auto"/>
            <w:bottom w:val="none" w:sz="0" w:space="0" w:color="auto"/>
            <w:right w:val="none" w:sz="0" w:space="0" w:color="auto"/>
          </w:divBdr>
        </w:div>
        <w:div w:id="851190124">
          <w:marLeft w:val="1166"/>
          <w:marRight w:val="0"/>
          <w:marTop w:val="86"/>
          <w:marBottom w:val="0"/>
          <w:divBdr>
            <w:top w:val="none" w:sz="0" w:space="0" w:color="auto"/>
            <w:left w:val="none" w:sz="0" w:space="0" w:color="auto"/>
            <w:bottom w:val="none" w:sz="0" w:space="0" w:color="auto"/>
            <w:right w:val="none" w:sz="0" w:space="0" w:color="auto"/>
          </w:divBdr>
        </w:div>
        <w:div w:id="1004169017">
          <w:marLeft w:val="1800"/>
          <w:marRight w:val="0"/>
          <w:marTop w:val="77"/>
          <w:marBottom w:val="0"/>
          <w:divBdr>
            <w:top w:val="none" w:sz="0" w:space="0" w:color="auto"/>
            <w:left w:val="none" w:sz="0" w:space="0" w:color="auto"/>
            <w:bottom w:val="none" w:sz="0" w:space="0" w:color="auto"/>
            <w:right w:val="none" w:sz="0" w:space="0" w:color="auto"/>
          </w:divBdr>
        </w:div>
        <w:div w:id="266742946">
          <w:marLeft w:val="1800"/>
          <w:marRight w:val="0"/>
          <w:marTop w:val="77"/>
          <w:marBottom w:val="0"/>
          <w:divBdr>
            <w:top w:val="none" w:sz="0" w:space="0" w:color="auto"/>
            <w:left w:val="none" w:sz="0" w:space="0" w:color="auto"/>
            <w:bottom w:val="none" w:sz="0" w:space="0" w:color="auto"/>
            <w:right w:val="none" w:sz="0" w:space="0" w:color="auto"/>
          </w:divBdr>
        </w:div>
        <w:div w:id="1543857337">
          <w:marLeft w:val="1166"/>
          <w:marRight w:val="0"/>
          <w:marTop w:val="86"/>
          <w:marBottom w:val="0"/>
          <w:divBdr>
            <w:top w:val="none" w:sz="0" w:space="0" w:color="auto"/>
            <w:left w:val="none" w:sz="0" w:space="0" w:color="auto"/>
            <w:bottom w:val="none" w:sz="0" w:space="0" w:color="auto"/>
            <w:right w:val="none" w:sz="0" w:space="0" w:color="auto"/>
          </w:divBdr>
        </w:div>
        <w:div w:id="884172303">
          <w:marLeft w:val="547"/>
          <w:marRight w:val="0"/>
          <w:marTop w:val="96"/>
          <w:marBottom w:val="0"/>
          <w:divBdr>
            <w:top w:val="none" w:sz="0" w:space="0" w:color="auto"/>
            <w:left w:val="none" w:sz="0" w:space="0" w:color="auto"/>
            <w:bottom w:val="none" w:sz="0" w:space="0" w:color="auto"/>
            <w:right w:val="none" w:sz="0" w:space="0" w:color="auto"/>
          </w:divBdr>
        </w:div>
        <w:div w:id="1942224937">
          <w:marLeft w:val="1166"/>
          <w:marRight w:val="0"/>
          <w:marTop w:val="86"/>
          <w:marBottom w:val="0"/>
          <w:divBdr>
            <w:top w:val="none" w:sz="0" w:space="0" w:color="auto"/>
            <w:left w:val="none" w:sz="0" w:space="0" w:color="auto"/>
            <w:bottom w:val="none" w:sz="0" w:space="0" w:color="auto"/>
            <w:right w:val="none" w:sz="0" w:space="0" w:color="auto"/>
          </w:divBdr>
        </w:div>
      </w:divsChild>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7989625">
      <w:bodyDiv w:val="1"/>
      <w:marLeft w:val="0"/>
      <w:marRight w:val="0"/>
      <w:marTop w:val="0"/>
      <w:marBottom w:val="0"/>
      <w:divBdr>
        <w:top w:val="none" w:sz="0" w:space="0" w:color="auto"/>
        <w:left w:val="none" w:sz="0" w:space="0" w:color="auto"/>
        <w:bottom w:val="none" w:sz="0" w:space="0" w:color="auto"/>
        <w:right w:val="none" w:sz="0" w:space="0" w:color="auto"/>
      </w:divBdr>
      <w:divsChild>
        <w:div w:id="720983550">
          <w:marLeft w:val="1166"/>
          <w:marRight w:val="0"/>
          <w:marTop w:val="134"/>
          <w:marBottom w:val="0"/>
          <w:divBdr>
            <w:top w:val="none" w:sz="0" w:space="0" w:color="auto"/>
            <w:left w:val="none" w:sz="0" w:space="0" w:color="auto"/>
            <w:bottom w:val="none" w:sz="0" w:space="0" w:color="auto"/>
            <w:right w:val="none" w:sz="0" w:space="0" w:color="auto"/>
          </w:divBdr>
        </w:div>
        <w:div w:id="401802922">
          <w:marLeft w:val="1166"/>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48523375">
      <w:bodyDiv w:val="1"/>
      <w:marLeft w:val="0"/>
      <w:marRight w:val="0"/>
      <w:marTop w:val="0"/>
      <w:marBottom w:val="0"/>
      <w:divBdr>
        <w:top w:val="none" w:sz="0" w:space="0" w:color="auto"/>
        <w:left w:val="none" w:sz="0" w:space="0" w:color="auto"/>
        <w:bottom w:val="none" w:sz="0" w:space="0" w:color="auto"/>
        <w:right w:val="none" w:sz="0" w:space="0" w:color="auto"/>
      </w:divBdr>
    </w:div>
    <w:div w:id="849180495">
      <w:bodyDiv w:val="1"/>
      <w:marLeft w:val="0"/>
      <w:marRight w:val="0"/>
      <w:marTop w:val="0"/>
      <w:marBottom w:val="0"/>
      <w:divBdr>
        <w:top w:val="none" w:sz="0" w:space="0" w:color="auto"/>
        <w:left w:val="none" w:sz="0" w:space="0" w:color="auto"/>
        <w:bottom w:val="none" w:sz="0" w:space="0" w:color="auto"/>
        <w:right w:val="none" w:sz="0" w:space="0" w:color="auto"/>
      </w:divBdr>
      <w:divsChild>
        <w:div w:id="922302552">
          <w:marLeft w:val="547"/>
          <w:marRight w:val="0"/>
          <w:marTop w:val="288"/>
          <w:marBottom w:val="0"/>
          <w:divBdr>
            <w:top w:val="none" w:sz="0" w:space="0" w:color="auto"/>
            <w:left w:val="none" w:sz="0" w:space="0" w:color="auto"/>
            <w:bottom w:val="none" w:sz="0" w:space="0" w:color="auto"/>
            <w:right w:val="none" w:sz="0" w:space="0" w:color="auto"/>
          </w:divBdr>
        </w:div>
        <w:div w:id="698899773">
          <w:marLeft w:val="547"/>
          <w:marRight w:val="0"/>
          <w:marTop w:val="288"/>
          <w:marBottom w:val="0"/>
          <w:divBdr>
            <w:top w:val="none" w:sz="0" w:space="0" w:color="auto"/>
            <w:left w:val="none" w:sz="0" w:space="0" w:color="auto"/>
            <w:bottom w:val="none" w:sz="0" w:space="0" w:color="auto"/>
            <w:right w:val="none" w:sz="0" w:space="0" w:color="auto"/>
          </w:divBdr>
        </w:div>
        <w:div w:id="2111582473">
          <w:marLeft w:val="547"/>
          <w:marRight w:val="0"/>
          <w:marTop w:val="288"/>
          <w:marBottom w:val="0"/>
          <w:divBdr>
            <w:top w:val="none" w:sz="0" w:space="0" w:color="auto"/>
            <w:left w:val="none" w:sz="0" w:space="0" w:color="auto"/>
            <w:bottom w:val="none" w:sz="0" w:space="0" w:color="auto"/>
            <w:right w:val="none" w:sz="0" w:space="0" w:color="auto"/>
          </w:divBdr>
        </w:div>
        <w:div w:id="846939742">
          <w:marLeft w:val="547"/>
          <w:marRight w:val="0"/>
          <w:marTop w:val="288"/>
          <w:marBottom w:val="0"/>
          <w:divBdr>
            <w:top w:val="none" w:sz="0" w:space="0" w:color="auto"/>
            <w:left w:val="none" w:sz="0" w:space="0" w:color="auto"/>
            <w:bottom w:val="none" w:sz="0" w:space="0" w:color="auto"/>
            <w:right w:val="none" w:sz="0" w:space="0" w:color="auto"/>
          </w:divBdr>
        </w:div>
        <w:div w:id="414517049">
          <w:marLeft w:val="547"/>
          <w:marRight w:val="0"/>
          <w:marTop w:val="288"/>
          <w:marBottom w:val="0"/>
          <w:divBdr>
            <w:top w:val="none" w:sz="0" w:space="0" w:color="auto"/>
            <w:left w:val="none" w:sz="0" w:space="0" w:color="auto"/>
            <w:bottom w:val="none" w:sz="0" w:space="0" w:color="auto"/>
            <w:right w:val="none" w:sz="0" w:space="0" w:color="auto"/>
          </w:divBdr>
        </w:div>
      </w:divsChild>
    </w:div>
    <w:div w:id="857622596">
      <w:bodyDiv w:val="1"/>
      <w:marLeft w:val="0"/>
      <w:marRight w:val="0"/>
      <w:marTop w:val="0"/>
      <w:marBottom w:val="0"/>
      <w:divBdr>
        <w:top w:val="none" w:sz="0" w:space="0" w:color="auto"/>
        <w:left w:val="none" w:sz="0" w:space="0" w:color="auto"/>
        <w:bottom w:val="none" w:sz="0" w:space="0" w:color="auto"/>
        <w:right w:val="none" w:sz="0" w:space="0" w:color="auto"/>
      </w:divBdr>
    </w:div>
    <w:div w:id="859927350">
      <w:bodyDiv w:val="1"/>
      <w:marLeft w:val="0"/>
      <w:marRight w:val="0"/>
      <w:marTop w:val="0"/>
      <w:marBottom w:val="0"/>
      <w:divBdr>
        <w:top w:val="none" w:sz="0" w:space="0" w:color="auto"/>
        <w:left w:val="none" w:sz="0" w:space="0" w:color="auto"/>
        <w:bottom w:val="none" w:sz="0" w:space="0" w:color="auto"/>
        <w:right w:val="none" w:sz="0" w:space="0" w:color="auto"/>
      </w:divBdr>
      <w:divsChild>
        <w:div w:id="1134249713">
          <w:marLeft w:val="547"/>
          <w:marRight w:val="0"/>
          <w:marTop w:val="134"/>
          <w:marBottom w:val="0"/>
          <w:divBdr>
            <w:top w:val="none" w:sz="0" w:space="0" w:color="auto"/>
            <w:left w:val="none" w:sz="0" w:space="0" w:color="auto"/>
            <w:bottom w:val="none" w:sz="0" w:space="0" w:color="auto"/>
            <w:right w:val="none" w:sz="0" w:space="0" w:color="auto"/>
          </w:divBdr>
        </w:div>
        <w:div w:id="360714317">
          <w:marLeft w:val="1166"/>
          <w:marRight w:val="0"/>
          <w:marTop w:val="115"/>
          <w:marBottom w:val="0"/>
          <w:divBdr>
            <w:top w:val="none" w:sz="0" w:space="0" w:color="auto"/>
            <w:left w:val="none" w:sz="0" w:space="0" w:color="auto"/>
            <w:bottom w:val="none" w:sz="0" w:space="0" w:color="auto"/>
            <w:right w:val="none" w:sz="0" w:space="0" w:color="auto"/>
          </w:divBdr>
        </w:div>
        <w:div w:id="1929150380">
          <w:marLeft w:val="1166"/>
          <w:marRight w:val="0"/>
          <w:marTop w:val="115"/>
          <w:marBottom w:val="0"/>
          <w:divBdr>
            <w:top w:val="none" w:sz="0" w:space="0" w:color="auto"/>
            <w:left w:val="none" w:sz="0" w:space="0" w:color="auto"/>
            <w:bottom w:val="none" w:sz="0" w:space="0" w:color="auto"/>
            <w:right w:val="none" w:sz="0" w:space="0" w:color="auto"/>
          </w:divBdr>
        </w:div>
        <w:div w:id="384718293">
          <w:marLeft w:val="1166"/>
          <w:marRight w:val="0"/>
          <w:marTop w:val="115"/>
          <w:marBottom w:val="0"/>
          <w:divBdr>
            <w:top w:val="none" w:sz="0" w:space="0" w:color="auto"/>
            <w:left w:val="none" w:sz="0" w:space="0" w:color="auto"/>
            <w:bottom w:val="none" w:sz="0" w:space="0" w:color="auto"/>
            <w:right w:val="none" w:sz="0" w:space="0" w:color="auto"/>
          </w:divBdr>
        </w:div>
        <w:div w:id="1784762120">
          <w:marLeft w:val="547"/>
          <w:marRight w:val="0"/>
          <w:marTop w:val="134"/>
          <w:marBottom w:val="0"/>
          <w:divBdr>
            <w:top w:val="none" w:sz="0" w:space="0" w:color="auto"/>
            <w:left w:val="none" w:sz="0" w:space="0" w:color="auto"/>
            <w:bottom w:val="none" w:sz="0" w:space="0" w:color="auto"/>
            <w:right w:val="none" w:sz="0" w:space="0" w:color="auto"/>
          </w:divBdr>
        </w:div>
        <w:div w:id="2020884463">
          <w:marLeft w:val="1166"/>
          <w:marRight w:val="0"/>
          <w:marTop w:val="115"/>
          <w:marBottom w:val="0"/>
          <w:divBdr>
            <w:top w:val="none" w:sz="0" w:space="0" w:color="auto"/>
            <w:left w:val="none" w:sz="0" w:space="0" w:color="auto"/>
            <w:bottom w:val="none" w:sz="0" w:space="0" w:color="auto"/>
            <w:right w:val="none" w:sz="0" w:space="0" w:color="auto"/>
          </w:divBdr>
        </w:div>
        <w:div w:id="1359769162">
          <w:marLeft w:val="1166"/>
          <w:marRight w:val="0"/>
          <w:marTop w:val="115"/>
          <w:marBottom w:val="0"/>
          <w:divBdr>
            <w:top w:val="none" w:sz="0" w:space="0" w:color="auto"/>
            <w:left w:val="none" w:sz="0" w:space="0" w:color="auto"/>
            <w:bottom w:val="none" w:sz="0" w:space="0" w:color="auto"/>
            <w:right w:val="none" w:sz="0" w:space="0" w:color="auto"/>
          </w:divBdr>
        </w:div>
      </w:divsChild>
    </w:div>
    <w:div w:id="860968994">
      <w:bodyDiv w:val="1"/>
      <w:marLeft w:val="0"/>
      <w:marRight w:val="0"/>
      <w:marTop w:val="0"/>
      <w:marBottom w:val="0"/>
      <w:divBdr>
        <w:top w:val="none" w:sz="0" w:space="0" w:color="auto"/>
        <w:left w:val="none" w:sz="0" w:space="0" w:color="auto"/>
        <w:bottom w:val="none" w:sz="0" w:space="0" w:color="auto"/>
        <w:right w:val="none" w:sz="0" w:space="0" w:color="auto"/>
      </w:divBdr>
      <w:divsChild>
        <w:div w:id="795567462">
          <w:marLeft w:val="547"/>
          <w:marRight w:val="0"/>
          <w:marTop w:val="154"/>
          <w:marBottom w:val="0"/>
          <w:divBdr>
            <w:top w:val="none" w:sz="0" w:space="0" w:color="auto"/>
            <w:left w:val="none" w:sz="0" w:space="0" w:color="auto"/>
            <w:bottom w:val="none" w:sz="0" w:space="0" w:color="auto"/>
            <w:right w:val="none" w:sz="0" w:space="0" w:color="auto"/>
          </w:divBdr>
        </w:div>
      </w:divsChild>
    </w:div>
    <w:div w:id="863712317">
      <w:bodyDiv w:val="1"/>
      <w:marLeft w:val="0"/>
      <w:marRight w:val="0"/>
      <w:marTop w:val="0"/>
      <w:marBottom w:val="0"/>
      <w:divBdr>
        <w:top w:val="none" w:sz="0" w:space="0" w:color="auto"/>
        <w:left w:val="none" w:sz="0" w:space="0" w:color="auto"/>
        <w:bottom w:val="none" w:sz="0" w:space="0" w:color="auto"/>
        <w:right w:val="none" w:sz="0" w:space="0" w:color="auto"/>
      </w:divBdr>
      <w:divsChild>
        <w:div w:id="580141556">
          <w:marLeft w:val="547"/>
          <w:marRight w:val="0"/>
          <w:marTop w:val="154"/>
          <w:marBottom w:val="0"/>
          <w:divBdr>
            <w:top w:val="none" w:sz="0" w:space="0" w:color="auto"/>
            <w:left w:val="none" w:sz="0" w:space="0" w:color="auto"/>
            <w:bottom w:val="none" w:sz="0" w:space="0" w:color="auto"/>
            <w:right w:val="none" w:sz="0" w:space="0" w:color="auto"/>
          </w:divBdr>
        </w:div>
        <w:div w:id="1421872273">
          <w:marLeft w:val="1166"/>
          <w:marRight w:val="0"/>
          <w:marTop w:val="134"/>
          <w:marBottom w:val="0"/>
          <w:divBdr>
            <w:top w:val="none" w:sz="0" w:space="0" w:color="auto"/>
            <w:left w:val="none" w:sz="0" w:space="0" w:color="auto"/>
            <w:bottom w:val="none" w:sz="0" w:space="0" w:color="auto"/>
            <w:right w:val="none" w:sz="0" w:space="0" w:color="auto"/>
          </w:divBdr>
        </w:div>
        <w:div w:id="625895693">
          <w:marLeft w:val="547"/>
          <w:marRight w:val="0"/>
          <w:marTop w:val="154"/>
          <w:marBottom w:val="0"/>
          <w:divBdr>
            <w:top w:val="none" w:sz="0" w:space="0" w:color="auto"/>
            <w:left w:val="none" w:sz="0" w:space="0" w:color="auto"/>
            <w:bottom w:val="none" w:sz="0" w:space="0" w:color="auto"/>
            <w:right w:val="none" w:sz="0" w:space="0" w:color="auto"/>
          </w:divBdr>
        </w:div>
      </w:divsChild>
    </w:div>
    <w:div w:id="868488770">
      <w:bodyDiv w:val="1"/>
      <w:marLeft w:val="0"/>
      <w:marRight w:val="0"/>
      <w:marTop w:val="0"/>
      <w:marBottom w:val="0"/>
      <w:divBdr>
        <w:top w:val="none" w:sz="0" w:space="0" w:color="auto"/>
        <w:left w:val="none" w:sz="0" w:space="0" w:color="auto"/>
        <w:bottom w:val="none" w:sz="0" w:space="0" w:color="auto"/>
        <w:right w:val="none" w:sz="0" w:space="0" w:color="auto"/>
      </w:divBdr>
      <w:divsChild>
        <w:div w:id="33963777">
          <w:marLeft w:val="547"/>
          <w:marRight w:val="0"/>
          <w:marTop w:val="230"/>
          <w:marBottom w:val="0"/>
          <w:divBdr>
            <w:top w:val="none" w:sz="0" w:space="0" w:color="auto"/>
            <w:left w:val="none" w:sz="0" w:space="0" w:color="auto"/>
            <w:bottom w:val="none" w:sz="0" w:space="0" w:color="auto"/>
            <w:right w:val="none" w:sz="0" w:space="0" w:color="auto"/>
          </w:divBdr>
        </w:div>
        <w:div w:id="447895052">
          <w:marLeft w:val="547"/>
          <w:marRight w:val="0"/>
          <w:marTop w:val="230"/>
          <w:marBottom w:val="0"/>
          <w:divBdr>
            <w:top w:val="none" w:sz="0" w:space="0" w:color="auto"/>
            <w:left w:val="none" w:sz="0" w:space="0" w:color="auto"/>
            <w:bottom w:val="none" w:sz="0" w:space="0" w:color="auto"/>
            <w:right w:val="none" w:sz="0" w:space="0" w:color="auto"/>
          </w:divBdr>
        </w:div>
        <w:div w:id="839583947">
          <w:marLeft w:val="547"/>
          <w:marRight w:val="0"/>
          <w:marTop w:val="230"/>
          <w:marBottom w:val="0"/>
          <w:divBdr>
            <w:top w:val="none" w:sz="0" w:space="0" w:color="auto"/>
            <w:left w:val="none" w:sz="0" w:space="0" w:color="auto"/>
            <w:bottom w:val="none" w:sz="0" w:space="0" w:color="auto"/>
            <w:right w:val="none" w:sz="0" w:space="0" w:color="auto"/>
          </w:divBdr>
        </w:div>
        <w:div w:id="1798139873">
          <w:marLeft w:val="547"/>
          <w:marRight w:val="0"/>
          <w:marTop w:val="269"/>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1058583">
      <w:bodyDiv w:val="1"/>
      <w:marLeft w:val="0"/>
      <w:marRight w:val="0"/>
      <w:marTop w:val="0"/>
      <w:marBottom w:val="0"/>
      <w:divBdr>
        <w:top w:val="none" w:sz="0" w:space="0" w:color="auto"/>
        <w:left w:val="none" w:sz="0" w:space="0" w:color="auto"/>
        <w:bottom w:val="none" w:sz="0" w:space="0" w:color="auto"/>
        <w:right w:val="none" w:sz="0" w:space="0" w:color="auto"/>
      </w:divBdr>
    </w:div>
    <w:div w:id="901910843">
      <w:bodyDiv w:val="1"/>
      <w:marLeft w:val="0"/>
      <w:marRight w:val="0"/>
      <w:marTop w:val="0"/>
      <w:marBottom w:val="0"/>
      <w:divBdr>
        <w:top w:val="none" w:sz="0" w:space="0" w:color="auto"/>
        <w:left w:val="none" w:sz="0" w:space="0" w:color="auto"/>
        <w:bottom w:val="none" w:sz="0" w:space="0" w:color="auto"/>
        <w:right w:val="none" w:sz="0" w:space="0" w:color="auto"/>
      </w:divBdr>
      <w:divsChild>
        <w:div w:id="2038045583">
          <w:marLeft w:val="547"/>
          <w:marRight w:val="0"/>
          <w:marTop w:val="154"/>
          <w:marBottom w:val="0"/>
          <w:divBdr>
            <w:top w:val="none" w:sz="0" w:space="0" w:color="auto"/>
            <w:left w:val="none" w:sz="0" w:space="0" w:color="auto"/>
            <w:bottom w:val="none" w:sz="0" w:space="0" w:color="auto"/>
            <w:right w:val="none" w:sz="0" w:space="0" w:color="auto"/>
          </w:divBdr>
        </w:div>
        <w:div w:id="1023946457">
          <w:marLeft w:val="1166"/>
          <w:marRight w:val="0"/>
          <w:marTop w:val="134"/>
          <w:marBottom w:val="0"/>
          <w:divBdr>
            <w:top w:val="none" w:sz="0" w:space="0" w:color="auto"/>
            <w:left w:val="none" w:sz="0" w:space="0" w:color="auto"/>
            <w:bottom w:val="none" w:sz="0" w:space="0" w:color="auto"/>
            <w:right w:val="none" w:sz="0" w:space="0" w:color="auto"/>
          </w:divBdr>
        </w:div>
        <w:div w:id="1196305794">
          <w:marLeft w:val="1166"/>
          <w:marRight w:val="0"/>
          <w:marTop w:val="134"/>
          <w:marBottom w:val="0"/>
          <w:divBdr>
            <w:top w:val="none" w:sz="0" w:space="0" w:color="auto"/>
            <w:left w:val="none" w:sz="0" w:space="0" w:color="auto"/>
            <w:bottom w:val="none" w:sz="0" w:space="0" w:color="auto"/>
            <w:right w:val="none" w:sz="0" w:space="0" w:color="auto"/>
          </w:divBdr>
        </w:div>
        <w:div w:id="1858614187">
          <w:marLeft w:val="547"/>
          <w:marRight w:val="0"/>
          <w:marTop w:val="154"/>
          <w:marBottom w:val="0"/>
          <w:divBdr>
            <w:top w:val="none" w:sz="0" w:space="0" w:color="auto"/>
            <w:left w:val="none" w:sz="0" w:space="0" w:color="auto"/>
            <w:bottom w:val="none" w:sz="0" w:space="0" w:color="auto"/>
            <w:right w:val="none" w:sz="0" w:space="0" w:color="auto"/>
          </w:divBdr>
        </w:div>
      </w:divsChild>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19485711">
      <w:bodyDiv w:val="1"/>
      <w:marLeft w:val="0"/>
      <w:marRight w:val="0"/>
      <w:marTop w:val="0"/>
      <w:marBottom w:val="0"/>
      <w:divBdr>
        <w:top w:val="none" w:sz="0" w:space="0" w:color="auto"/>
        <w:left w:val="none" w:sz="0" w:space="0" w:color="auto"/>
        <w:bottom w:val="none" w:sz="0" w:space="0" w:color="auto"/>
        <w:right w:val="none" w:sz="0" w:space="0" w:color="auto"/>
      </w:divBdr>
      <w:divsChild>
        <w:div w:id="1340043042">
          <w:marLeft w:val="547"/>
          <w:marRight w:val="0"/>
          <w:marTop w:val="154"/>
          <w:marBottom w:val="0"/>
          <w:divBdr>
            <w:top w:val="none" w:sz="0" w:space="0" w:color="auto"/>
            <w:left w:val="none" w:sz="0" w:space="0" w:color="auto"/>
            <w:bottom w:val="none" w:sz="0" w:space="0" w:color="auto"/>
            <w:right w:val="none" w:sz="0" w:space="0" w:color="auto"/>
          </w:divBdr>
        </w:div>
        <w:div w:id="41246715">
          <w:marLeft w:val="547"/>
          <w:marRight w:val="0"/>
          <w:marTop w:val="154"/>
          <w:marBottom w:val="0"/>
          <w:divBdr>
            <w:top w:val="none" w:sz="0" w:space="0" w:color="auto"/>
            <w:left w:val="none" w:sz="0" w:space="0" w:color="auto"/>
            <w:bottom w:val="none" w:sz="0" w:space="0" w:color="auto"/>
            <w:right w:val="none" w:sz="0" w:space="0" w:color="auto"/>
          </w:divBdr>
        </w:div>
      </w:divsChild>
    </w:div>
    <w:div w:id="920262540">
      <w:bodyDiv w:val="1"/>
      <w:marLeft w:val="0"/>
      <w:marRight w:val="0"/>
      <w:marTop w:val="0"/>
      <w:marBottom w:val="0"/>
      <w:divBdr>
        <w:top w:val="none" w:sz="0" w:space="0" w:color="auto"/>
        <w:left w:val="none" w:sz="0" w:space="0" w:color="auto"/>
        <w:bottom w:val="none" w:sz="0" w:space="0" w:color="auto"/>
        <w:right w:val="none" w:sz="0" w:space="0" w:color="auto"/>
      </w:divBdr>
      <w:divsChild>
        <w:div w:id="378824536">
          <w:marLeft w:val="547"/>
          <w:marRight w:val="0"/>
          <w:marTop w:val="154"/>
          <w:marBottom w:val="0"/>
          <w:divBdr>
            <w:top w:val="none" w:sz="0" w:space="0" w:color="auto"/>
            <w:left w:val="none" w:sz="0" w:space="0" w:color="auto"/>
            <w:bottom w:val="none" w:sz="0" w:space="0" w:color="auto"/>
            <w:right w:val="none" w:sz="0" w:space="0" w:color="auto"/>
          </w:divBdr>
        </w:div>
      </w:divsChild>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0333294">
      <w:bodyDiv w:val="1"/>
      <w:marLeft w:val="0"/>
      <w:marRight w:val="0"/>
      <w:marTop w:val="0"/>
      <w:marBottom w:val="0"/>
      <w:divBdr>
        <w:top w:val="none" w:sz="0" w:space="0" w:color="auto"/>
        <w:left w:val="none" w:sz="0" w:space="0" w:color="auto"/>
        <w:bottom w:val="none" w:sz="0" w:space="0" w:color="auto"/>
        <w:right w:val="none" w:sz="0" w:space="0" w:color="auto"/>
      </w:divBdr>
      <w:divsChild>
        <w:div w:id="1187405903">
          <w:marLeft w:val="1166"/>
          <w:marRight w:val="0"/>
          <w:marTop w:val="134"/>
          <w:marBottom w:val="0"/>
          <w:divBdr>
            <w:top w:val="none" w:sz="0" w:space="0" w:color="auto"/>
            <w:left w:val="none" w:sz="0" w:space="0" w:color="auto"/>
            <w:bottom w:val="none" w:sz="0" w:space="0" w:color="auto"/>
            <w:right w:val="none" w:sz="0" w:space="0" w:color="auto"/>
          </w:divBdr>
        </w:div>
        <w:div w:id="1727992127">
          <w:marLeft w:val="1166"/>
          <w:marRight w:val="0"/>
          <w:marTop w:val="134"/>
          <w:marBottom w:val="0"/>
          <w:divBdr>
            <w:top w:val="none" w:sz="0" w:space="0" w:color="auto"/>
            <w:left w:val="none" w:sz="0" w:space="0" w:color="auto"/>
            <w:bottom w:val="none" w:sz="0" w:space="0" w:color="auto"/>
            <w:right w:val="none" w:sz="0" w:space="0" w:color="auto"/>
          </w:divBdr>
        </w:div>
        <w:div w:id="437021111">
          <w:marLeft w:val="1166"/>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53752849">
      <w:bodyDiv w:val="1"/>
      <w:marLeft w:val="0"/>
      <w:marRight w:val="0"/>
      <w:marTop w:val="0"/>
      <w:marBottom w:val="0"/>
      <w:divBdr>
        <w:top w:val="none" w:sz="0" w:space="0" w:color="auto"/>
        <w:left w:val="none" w:sz="0" w:space="0" w:color="auto"/>
        <w:bottom w:val="none" w:sz="0" w:space="0" w:color="auto"/>
        <w:right w:val="none" w:sz="0" w:space="0" w:color="auto"/>
      </w:divBdr>
      <w:divsChild>
        <w:div w:id="230584495">
          <w:marLeft w:val="547"/>
          <w:marRight w:val="0"/>
          <w:marTop w:val="154"/>
          <w:marBottom w:val="0"/>
          <w:divBdr>
            <w:top w:val="none" w:sz="0" w:space="0" w:color="auto"/>
            <w:left w:val="none" w:sz="0" w:space="0" w:color="auto"/>
            <w:bottom w:val="none" w:sz="0" w:space="0" w:color="auto"/>
            <w:right w:val="none" w:sz="0" w:space="0" w:color="auto"/>
          </w:divBdr>
        </w:div>
        <w:div w:id="256713945">
          <w:marLeft w:val="1166"/>
          <w:marRight w:val="0"/>
          <w:marTop w:val="134"/>
          <w:marBottom w:val="0"/>
          <w:divBdr>
            <w:top w:val="none" w:sz="0" w:space="0" w:color="auto"/>
            <w:left w:val="none" w:sz="0" w:space="0" w:color="auto"/>
            <w:bottom w:val="none" w:sz="0" w:space="0" w:color="auto"/>
            <w:right w:val="none" w:sz="0" w:space="0" w:color="auto"/>
          </w:divBdr>
        </w:div>
        <w:div w:id="478503991">
          <w:marLeft w:val="547"/>
          <w:marRight w:val="0"/>
          <w:marTop w:val="154"/>
          <w:marBottom w:val="0"/>
          <w:divBdr>
            <w:top w:val="none" w:sz="0" w:space="0" w:color="auto"/>
            <w:left w:val="none" w:sz="0" w:space="0" w:color="auto"/>
            <w:bottom w:val="none" w:sz="0" w:space="0" w:color="auto"/>
            <w:right w:val="none" w:sz="0" w:space="0" w:color="auto"/>
          </w:divBdr>
        </w:div>
      </w:divsChild>
    </w:div>
    <w:div w:id="95525991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56">
          <w:marLeft w:val="547"/>
          <w:marRight w:val="0"/>
          <w:marTop w:val="154"/>
          <w:marBottom w:val="0"/>
          <w:divBdr>
            <w:top w:val="none" w:sz="0" w:space="0" w:color="auto"/>
            <w:left w:val="none" w:sz="0" w:space="0" w:color="auto"/>
            <w:bottom w:val="none" w:sz="0" w:space="0" w:color="auto"/>
            <w:right w:val="none" w:sz="0" w:space="0" w:color="auto"/>
          </w:divBdr>
        </w:div>
        <w:div w:id="1642618172">
          <w:marLeft w:val="547"/>
          <w:marRight w:val="0"/>
          <w:marTop w:val="154"/>
          <w:marBottom w:val="0"/>
          <w:divBdr>
            <w:top w:val="none" w:sz="0" w:space="0" w:color="auto"/>
            <w:left w:val="none" w:sz="0" w:space="0" w:color="auto"/>
            <w:bottom w:val="none" w:sz="0" w:space="0" w:color="auto"/>
            <w:right w:val="none" w:sz="0" w:space="0" w:color="auto"/>
          </w:divBdr>
        </w:div>
        <w:div w:id="1854027690">
          <w:marLeft w:val="547"/>
          <w:marRight w:val="0"/>
          <w:marTop w:val="154"/>
          <w:marBottom w:val="0"/>
          <w:divBdr>
            <w:top w:val="none" w:sz="0" w:space="0" w:color="auto"/>
            <w:left w:val="none" w:sz="0" w:space="0" w:color="auto"/>
            <w:bottom w:val="none" w:sz="0" w:space="0" w:color="auto"/>
            <w:right w:val="none" w:sz="0" w:space="0" w:color="auto"/>
          </w:divBdr>
        </w:div>
        <w:div w:id="159081113">
          <w:marLeft w:val="547"/>
          <w:marRight w:val="0"/>
          <w:marTop w:val="154"/>
          <w:marBottom w:val="0"/>
          <w:divBdr>
            <w:top w:val="none" w:sz="0" w:space="0" w:color="auto"/>
            <w:left w:val="none" w:sz="0" w:space="0" w:color="auto"/>
            <w:bottom w:val="none" w:sz="0" w:space="0" w:color="auto"/>
            <w:right w:val="none" w:sz="0" w:space="0" w:color="auto"/>
          </w:divBdr>
        </w:div>
      </w:divsChild>
    </w:div>
    <w:div w:id="959409696">
      <w:bodyDiv w:val="1"/>
      <w:marLeft w:val="0"/>
      <w:marRight w:val="0"/>
      <w:marTop w:val="0"/>
      <w:marBottom w:val="0"/>
      <w:divBdr>
        <w:top w:val="none" w:sz="0" w:space="0" w:color="auto"/>
        <w:left w:val="none" w:sz="0" w:space="0" w:color="auto"/>
        <w:bottom w:val="none" w:sz="0" w:space="0" w:color="auto"/>
        <w:right w:val="none" w:sz="0" w:space="0" w:color="auto"/>
      </w:divBdr>
      <w:divsChild>
        <w:div w:id="1534489810">
          <w:marLeft w:val="547"/>
          <w:marRight w:val="0"/>
          <w:marTop w:val="154"/>
          <w:marBottom w:val="0"/>
          <w:divBdr>
            <w:top w:val="none" w:sz="0" w:space="0" w:color="auto"/>
            <w:left w:val="none" w:sz="0" w:space="0" w:color="auto"/>
            <w:bottom w:val="none" w:sz="0" w:space="0" w:color="auto"/>
            <w:right w:val="none" w:sz="0" w:space="0" w:color="auto"/>
          </w:divBdr>
        </w:div>
      </w:divsChild>
    </w:div>
    <w:div w:id="965358791">
      <w:bodyDiv w:val="1"/>
      <w:marLeft w:val="0"/>
      <w:marRight w:val="0"/>
      <w:marTop w:val="0"/>
      <w:marBottom w:val="0"/>
      <w:divBdr>
        <w:top w:val="none" w:sz="0" w:space="0" w:color="auto"/>
        <w:left w:val="none" w:sz="0" w:space="0" w:color="auto"/>
        <w:bottom w:val="none" w:sz="0" w:space="0" w:color="auto"/>
        <w:right w:val="none" w:sz="0" w:space="0" w:color="auto"/>
      </w:divBdr>
    </w:div>
    <w:div w:id="965696908">
      <w:bodyDiv w:val="1"/>
      <w:marLeft w:val="0"/>
      <w:marRight w:val="0"/>
      <w:marTop w:val="0"/>
      <w:marBottom w:val="0"/>
      <w:divBdr>
        <w:top w:val="none" w:sz="0" w:space="0" w:color="auto"/>
        <w:left w:val="none" w:sz="0" w:space="0" w:color="auto"/>
        <w:bottom w:val="none" w:sz="0" w:space="0" w:color="auto"/>
        <w:right w:val="none" w:sz="0" w:space="0" w:color="auto"/>
      </w:divBdr>
      <w:divsChild>
        <w:div w:id="131099040">
          <w:marLeft w:val="1166"/>
          <w:marRight w:val="0"/>
          <w:marTop w:val="134"/>
          <w:marBottom w:val="0"/>
          <w:divBdr>
            <w:top w:val="none" w:sz="0" w:space="0" w:color="auto"/>
            <w:left w:val="none" w:sz="0" w:space="0" w:color="auto"/>
            <w:bottom w:val="none" w:sz="0" w:space="0" w:color="auto"/>
            <w:right w:val="none" w:sz="0" w:space="0" w:color="auto"/>
          </w:divBdr>
        </w:div>
      </w:divsChild>
    </w:div>
    <w:div w:id="965938195">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74944139">
      <w:bodyDiv w:val="1"/>
      <w:marLeft w:val="0"/>
      <w:marRight w:val="0"/>
      <w:marTop w:val="0"/>
      <w:marBottom w:val="0"/>
      <w:divBdr>
        <w:top w:val="none" w:sz="0" w:space="0" w:color="auto"/>
        <w:left w:val="none" w:sz="0" w:space="0" w:color="auto"/>
        <w:bottom w:val="none" w:sz="0" w:space="0" w:color="auto"/>
        <w:right w:val="none" w:sz="0" w:space="0" w:color="auto"/>
      </w:divBdr>
      <w:divsChild>
        <w:div w:id="1660233777">
          <w:marLeft w:val="1166"/>
          <w:marRight w:val="0"/>
          <w:marTop w:val="134"/>
          <w:marBottom w:val="0"/>
          <w:divBdr>
            <w:top w:val="none" w:sz="0" w:space="0" w:color="auto"/>
            <w:left w:val="none" w:sz="0" w:space="0" w:color="auto"/>
            <w:bottom w:val="none" w:sz="0" w:space="0" w:color="auto"/>
            <w:right w:val="none" w:sz="0" w:space="0" w:color="auto"/>
          </w:divBdr>
        </w:div>
        <w:div w:id="1985351878">
          <w:marLeft w:val="1166"/>
          <w:marRight w:val="0"/>
          <w:marTop w:val="134"/>
          <w:marBottom w:val="0"/>
          <w:divBdr>
            <w:top w:val="none" w:sz="0" w:space="0" w:color="auto"/>
            <w:left w:val="none" w:sz="0" w:space="0" w:color="auto"/>
            <w:bottom w:val="none" w:sz="0" w:space="0" w:color="auto"/>
            <w:right w:val="none" w:sz="0" w:space="0" w:color="auto"/>
          </w:divBdr>
        </w:div>
        <w:div w:id="2132245210">
          <w:marLeft w:val="1166"/>
          <w:marRight w:val="0"/>
          <w:marTop w:val="134"/>
          <w:marBottom w:val="0"/>
          <w:divBdr>
            <w:top w:val="none" w:sz="0" w:space="0" w:color="auto"/>
            <w:left w:val="none" w:sz="0" w:space="0" w:color="auto"/>
            <w:bottom w:val="none" w:sz="0" w:space="0" w:color="auto"/>
            <w:right w:val="none" w:sz="0" w:space="0" w:color="auto"/>
          </w:divBdr>
        </w:div>
        <w:div w:id="1018658026">
          <w:marLeft w:val="1166"/>
          <w:marRight w:val="0"/>
          <w:marTop w:val="134"/>
          <w:marBottom w:val="0"/>
          <w:divBdr>
            <w:top w:val="none" w:sz="0" w:space="0" w:color="auto"/>
            <w:left w:val="none" w:sz="0" w:space="0" w:color="auto"/>
            <w:bottom w:val="none" w:sz="0" w:space="0" w:color="auto"/>
            <w:right w:val="none" w:sz="0" w:space="0" w:color="auto"/>
          </w:divBdr>
        </w:div>
        <w:div w:id="1493257601">
          <w:marLeft w:val="1166"/>
          <w:marRight w:val="0"/>
          <w:marTop w:val="134"/>
          <w:marBottom w:val="0"/>
          <w:divBdr>
            <w:top w:val="none" w:sz="0" w:space="0" w:color="auto"/>
            <w:left w:val="none" w:sz="0" w:space="0" w:color="auto"/>
            <w:bottom w:val="none" w:sz="0" w:space="0" w:color="auto"/>
            <w:right w:val="none" w:sz="0" w:space="0" w:color="auto"/>
          </w:divBdr>
        </w:div>
        <w:div w:id="1898740402">
          <w:marLeft w:val="1166"/>
          <w:marRight w:val="0"/>
          <w:marTop w:val="134"/>
          <w:marBottom w:val="0"/>
          <w:divBdr>
            <w:top w:val="none" w:sz="0" w:space="0" w:color="auto"/>
            <w:left w:val="none" w:sz="0" w:space="0" w:color="auto"/>
            <w:bottom w:val="none" w:sz="0" w:space="0" w:color="auto"/>
            <w:right w:val="none" w:sz="0" w:space="0" w:color="auto"/>
          </w:divBdr>
        </w:div>
      </w:divsChild>
    </w:div>
    <w:div w:id="976451970">
      <w:bodyDiv w:val="1"/>
      <w:marLeft w:val="0"/>
      <w:marRight w:val="0"/>
      <w:marTop w:val="0"/>
      <w:marBottom w:val="0"/>
      <w:divBdr>
        <w:top w:val="none" w:sz="0" w:space="0" w:color="auto"/>
        <w:left w:val="none" w:sz="0" w:space="0" w:color="auto"/>
        <w:bottom w:val="none" w:sz="0" w:space="0" w:color="auto"/>
        <w:right w:val="none" w:sz="0" w:space="0" w:color="auto"/>
      </w:divBdr>
      <w:divsChild>
        <w:div w:id="1511095353">
          <w:marLeft w:val="547"/>
          <w:marRight w:val="0"/>
          <w:marTop w:val="154"/>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82853813">
      <w:bodyDiv w:val="1"/>
      <w:marLeft w:val="0"/>
      <w:marRight w:val="0"/>
      <w:marTop w:val="0"/>
      <w:marBottom w:val="0"/>
      <w:divBdr>
        <w:top w:val="none" w:sz="0" w:space="0" w:color="auto"/>
        <w:left w:val="none" w:sz="0" w:space="0" w:color="auto"/>
        <w:bottom w:val="none" w:sz="0" w:space="0" w:color="auto"/>
        <w:right w:val="none" w:sz="0" w:space="0" w:color="auto"/>
      </w:divBdr>
      <w:divsChild>
        <w:div w:id="843783582">
          <w:marLeft w:val="547"/>
          <w:marRight w:val="0"/>
          <w:marTop w:val="154"/>
          <w:marBottom w:val="0"/>
          <w:divBdr>
            <w:top w:val="none" w:sz="0" w:space="0" w:color="auto"/>
            <w:left w:val="none" w:sz="0" w:space="0" w:color="auto"/>
            <w:bottom w:val="none" w:sz="0" w:space="0" w:color="auto"/>
            <w:right w:val="none" w:sz="0" w:space="0" w:color="auto"/>
          </w:divBdr>
        </w:div>
      </w:divsChild>
    </w:div>
    <w:div w:id="983779576">
      <w:bodyDiv w:val="1"/>
      <w:marLeft w:val="0"/>
      <w:marRight w:val="0"/>
      <w:marTop w:val="0"/>
      <w:marBottom w:val="0"/>
      <w:divBdr>
        <w:top w:val="none" w:sz="0" w:space="0" w:color="auto"/>
        <w:left w:val="none" w:sz="0" w:space="0" w:color="auto"/>
        <w:bottom w:val="none" w:sz="0" w:space="0" w:color="auto"/>
        <w:right w:val="none" w:sz="0" w:space="0" w:color="auto"/>
      </w:divBdr>
    </w:div>
    <w:div w:id="988900865">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7538892">
      <w:bodyDiv w:val="1"/>
      <w:marLeft w:val="0"/>
      <w:marRight w:val="0"/>
      <w:marTop w:val="0"/>
      <w:marBottom w:val="0"/>
      <w:divBdr>
        <w:top w:val="none" w:sz="0" w:space="0" w:color="auto"/>
        <w:left w:val="none" w:sz="0" w:space="0" w:color="auto"/>
        <w:bottom w:val="none" w:sz="0" w:space="0" w:color="auto"/>
        <w:right w:val="none" w:sz="0" w:space="0" w:color="auto"/>
      </w:divBdr>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17578899">
      <w:bodyDiv w:val="1"/>
      <w:marLeft w:val="0"/>
      <w:marRight w:val="0"/>
      <w:marTop w:val="0"/>
      <w:marBottom w:val="0"/>
      <w:divBdr>
        <w:top w:val="none" w:sz="0" w:space="0" w:color="auto"/>
        <w:left w:val="none" w:sz="0" w:space="0" w:color="auto"/>
        <w:bottom w:val="none" w:sz="0" w:space="0" w:color="auto"/>
        <w:right w:val="none" w:sz="0" w:space="0" w:color="auto"/>
      </w:divBdr>
    </w:div>
    <w:div w:id="1028797900">
      <w:bodyDiv w:val="1"/>
      <w:marLeft w:val="0"/>
      <w:marRight w:val="0"/>
      <w:marTop w:val="0"/>
      <w:marBottom w:val="0"/>
      <w:divBdr>
        <w:top w:val="none" w:sz="0" w:space="0" w:color="auto"/>
        <w:left w:val="none" w:sz="0" w:space="0" w:color="auto"/>
        <w:bottom w:val="none" w:sz="0" w:space="0" w:color="auto"/>
        <w:right w:val="none" w:sz="0" w:space="0" w:color="auto"/>
      </w:divBdr>
      <w:divsChild>
        <w:div w:id="877814486">
          <w:marLeft w:val="1800"/>
          <w:marRight w:val="0"/>
          <w:marTop w:val="115"/>
          <w:marBottom w:val="0"/>
          <w:divBdr>
            <w:top w:val="none" w:sz="0" w:space="0" w:color="auto"/>
            <w:left w:val="none" w:sz="0" w:space="0" w:color="auto"/>
            <w:bottom w:val="none" w:sz="0" w:space="0" w:color="auto"/>
            <w:right w:val="none" w:sz="0" w:space="0" w:color="auto"/>
          </w:divBdr>
        </w:div>
        <w:div w:id="1546405487">
          <w:marLeft w:val="1800"/>
          <w:marRight w:val="0"/>
          <w:marTop w:val="115"/>
          <w:marBottom w:val="0"/>
          <w:divBdr>
            <w:top w:val="none" w:sz="0" w:space="0" w:color="auto"/>
            <w:left w:val="none" w:sz="0" w:space="0" w:color="auto"/>
            <w:bottom w:val="none" w:sz="0" w:space="0" w:color="auto"/>
            <w:right w:val="none" w:sz="0" w:space="0" w:color="auto"/>
          </w:divBdr>
        </w:div>
      </w:divsChild>
    </w:div>
    <w:div w:id="1029065989">
      <w:bodyDiv w:val="1"/>
      <w:marLeft w:val="0"/>
      <w:marRight w:val="0"/>
      <w:marTop w:val="0"/>
      <w:marBottom w:val="0"/>
      <w:divBdr>
        <w:top w:val="none" w:sz="0" w:space="0" w:color="auto"/>
        <w:left w:val="none" w:sz="0" w:space="0" w:color="auto"/>
        <w:bottom w:val="none" w:sz="0" w:space="0" w:color="auto"/>
        <w:right w:val="none" w:sz="0" w:space="0" w:color="auto"/>
      </w:divBdr>
      <w:divsChild>
        <w:div w:id="1109201577">
          <w:marLeft w:val="547"/>
          <w:marRight w:val="0"/>
          <w:marTop w:val="154"/>
          <w:marBottom w:val="0"/>
          <w:divBdr>
            <w:top w:val="none" w:sz="0" w:space="0" w:color="auto"/>
            <w:left w:val="none" w:sz="0" w:space="0" w:color="auto"/>
            <w:bottom w:val="none" w:sz="0" w:space="0" w:color="auto"/>
            <w:right w:val="none" w:sz="0" w:space="0" w:color="auto"/>
          </w:divBdr>
        </w:div>
        <w:div w:id="1698852979">
          <w:marLeft w:val="1166"/>
          <w:marRight w:val="0"/>
          <w:marTop w:val="134"/>
          <w:marBottom w:val="0"/>
          <w:divBdr>
            <w:top w:val="none" w:sz="0" w:space="0" w:color="auto"/>
            <w:left w:val="none" w:sz="0" w:space="0" w:color="auto"/>
            <w:bottom w:val="none" w:sz="0" w:space="0" w:color="auto"/>
            <w:right w:val="none" w:sz="0" w:space="0" w:color="auto"/>
          </w:divBdr>
        </w:div>
        <w:div w:id="470680411">
          <w:marLeft w:val="1166"/>
          <w:marRight w:val="0"/>
          <w:marTop w:val="134"/>
          <w:marBottom w:val="0"/>
          <w:divBdr>
            <w:top w:val="none" w:sz="0" w:space="0" w:color="auto"/>
            <w:left w:val="none" w:sz="0" w:space="0" w:color="auto"/>
            <w:bottom w:val="none" w:sz="0" w:space="0" w:color="auto"/>
            <w:right w:val="none" w:sz="0" w:space="0" w:color="auto"/>
          </w:divBdr>
        </w:div>
        <w:div w:id="1086879817">
          <w:marLeft w:val="1166"/>
          <w:marRight w:val="0"/>
          <w:marTop w:val="134"/>
          <w:marBottom w:val="0"/>
          <w:divBdr>
            <w:top w:val="none" w:sz="0" w:space="0" w:color="auto"/>
            <w:left w:val="none" w:sz="0" w:space="0" w:color="auto"/>
            <w:bottom w:val="none" w:sz="0" w:space="0" w:color="auto"/>
            <w:right w:val="none" w:sz="0" w:space="0" w:color="auto"/>
          </w:divBdr>
        </w:div>
      </w:divsChild>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37003027">
      <w:bodyDiv w:val="1"/>
      <w:marLeft w:val="0"/>
      <w:marRight w:val="0"/>
      <w:marTop w:val="0"/>
      <w:marBottom w:val="0"/>
      <w:divBdr>
        <w:top w:val="none" w:sz="0" w:space="0" w:color="auto"/>
        <w:left w:val="none" w:sz="0" w:space="0" w:color="auto"/>
        <w:bottom w:val="none" w:sz="0" w:space="0" w:color="auto"/>
        <w:right w:val="none" w:sz="0" w:space="0" w:color="auto"/>
      </w:divBdr>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63022944">
      <w:bodyDiv w:val="1"/>
      <w:marLeft w:val="0"/>
      <w:marRight w:val="0"/>
      <w:marTop w:val="0"/>
      <w:marBottom w:val="0"/>
      <w:divBdr>
        <w:top w:val="none" w:sz="0" w:space="0" w:color="auto"/>
        <w:left w:val="none" w:sz="0" w:space="0" w:color="auto"/>
        <w:bottom w:val="none" w:sz="0" w:space="0" w:color="auto"/>
        <w:right w:val="none" w:sz="0" w:space="0" w:color="auto"/>
      </w:divBdr>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16559920">
      <w:bodyDiv w:val="1"/>
      <w:marLeft w:val="0"/>
      <w:marRight w:val="0"/>
      <w:marTop w:val="0"/>
      <w:marBottom w:val="0"/>
      <w:divBdr>
        <w:top w:val="none" w:sz="0" w:space="0" w:color="auto"/>
        <w:left w:val="none" w:sz="0" w:space="0" w:color="auto"/>
        <w:bottom w:val="none" w:sz="0" w:space="0" w:color="auto"/>
        <w:right w:val="none" w:sz="0" w:space="0" w:color="auto"/>
      </w:divBdr>
      <w:divsChild>
        <w:div w:id="1571505029">
          <w:marLeft w:val="547"/>
          <w:marRight w:val="0"/>
          <w:marTop w:val="154"/>
          <w:marBottom w:val="0"/>
          <w:divBdr>
            <w:top w:val="none" w:sz="0" w:space="0" w:color="auto"/>
            <w:left w:val="none" w:sz="0" w:space="0" w:color="auto"/>
            <w:bottom w:val="none" w:sz="0" w:space="0" w:color="auto"/>
            <w:right w:val="none" w:sz="0" w:space="0" w:color="auto"/>
          </w:divBdr>
        </w:div>
        <w:div w:id="1610307970">
          <w:marLeft w:val="1166"/>
          <w:marRight w:val="0"/>
          <w:marTop w:val="134"/>
          <w:marBottom w:val="0"/>
          <w:divBdr>
            <w:top w:val="none" w:sz="0" w:space="0" w:color="auto"/>
            <w:left w:val="none" w:sz="0" w:space="0" w:color="auto"/>
            <w:bottom w:val="none" w:sz="0" w:space="0" w:color="auto"/>
            <w:right w:val="none" w:sz="0" w:space="0" w:color="auto"/>
          </w:divBdr>
        </w:div>
        <w:div w:id="1718898171">
          <w:marLeft w:val="1166"/>
          <w:marRight w:val="0"/>
          <w:marTop w:val="134"/>
          <w:marBottom w:val="0"/>
          <w:divBdr>
            <w:top w:val="none" w:sz="0" w:space="0" w:color="auto"/>
            <w:left w:val="none" w:sz="0" w:space="0" w:color="auto"/>
            <w:bottom w:val="none" w:sz="0" w:space="0" w:color="auto"/>
            <w:right w:val="none" w:sz="0" w:space="0" w:color="auto"/>
          </w:divBdr>
        </w:div>
        <w:div w:id="640773531">
          <w:marLeft w:val="1166"/>
          <w:marRight w:val="0"/>
          <w:marTop w:val="134"/>
          <w:marBottom w:val="0"/>
          <w:divBdr>
            <w:top w:val="none" w:sz="0" w:space="0" w:color="auto"/>
            <w:left w:val="none" w:sz="0" w:space="0" w:color="auto"/>
            <w:bottom w:val="none" w:sz="0" w:space="0" w:color="auto"/>
            <w:right w:val="none" w:sz="0" w:space="0" w:color="auto"/>
          </w:divBdr>
        </w:div>
        <w:div w:id="2004698419">
          <w:marLeft w:val="1166"/>
          <w:marRight w:val="0"/>
          <w:marTop w:val="134"/>
          <w:marBottom w:val="0"/>
          <w:divBdr>
            <w:top w:val="none" w:sz="0" w:space="0" w:color="auto"/>
            <w:left w:val="none" w:sz="0" w:space="0" w:color="auto"/>
            <w:bottom w:val="none" w:sz="0" w:space="0" w:color="auto"/>
            <w:right w:val="none" w:sz="0" w:space="0" w:color="auto"/>
          </w:divBdr>
        </w:div>
      </w:divsChild>
    </w:div>
    <w:div w:id="1121417175">
      <w:bodyDiv w:val="1"/>
      <w:marLeft w:val="0"/>
      <w:marRight w:val="0"/>
      <w:marTop w:val="0"/>
      <w:marBottom w:val="0"/>
      <w:divBdr>
        <w:top w:val="none" w:sz="0" w:space="0" w:color="auto"/>
        <w:left w:val="none" w:sz="0" w:space="0" w:color="auto"/>
        <w:bottom w:val="none" w:sz="0" w:space="0" w:color="auto"/>
        <w:right w:val="none" w:sz="0" w:space="0" w:color="auto"/>
      </w:divBdr>
      <w:divsChild>
        <w:div w:id="1466465178">
          <w:marLeft w:val="446"/>
          <w:marRight w:val="0"/>
          <w:marTop w:val="0"/>
          <w:marBottom w:val="0"/>
          <w:divBdr>
            <w:top w:val="none" w:sz="0" w:space="0" w:color="auto"/>
            <w:left w:val="none" w:sz="0" w:space="0" w:color="auto"/>
            <w:bottom w:val="none" w:sz="0" w:space="0" w:color="auto"/>
            <w:right w:val="none" w:sz="0" w:space="0" w:color="auto"/>
          </w:divBdr>
        </w:div>
        <w:div w:id="1936134859">
          <w:marLeft w:val="446"/>
          <w:marRight w:val="0"/>
          <w:marTop w:val="0"/>
          <w:marBottom w:val="0"/>
          <w:divBdr>
            <w:top w:val="none" w:sz="0" w:space="0" w:color="auto"/>
            <w:left w:val="none" w:sz="0" w:space="0" w:color="auto"/>
            <w:bottom w:val="none" w:sz="0" w:space="0" w:color="auto"/>
            <w:right w:val="none" w:sz="0" w:space="0" w:color="auto"/>
          </w:divBdr>
        </w:div>
        <w:div w:id="342632056">
          <w:marLeft w:val="446"/>
          <w:marRight w:val="0"/>
          <w:marTop w:val="0"/>
          <w:marBottom w:val="0"/>
          <w:divBdr>
            <w:top w:val="none" w:sz="0" w:space="0" w:color="auto"/>
            <w:left w:val="none" w:sz="0" w:space="0" w:color="auto"/>
            <w:bottom w:val="none" w:sz="0" w:space="0" w:color="auto"/>
            <w:right w:val="none" w:sz="0" w:space="0" w:color="auto"/>
          </w:divBdr>
        </w:div>
        <w:div w:id="1238787053">
          <w:marLeft w:val="446"/>
          <w:marRight w:val="0"/>
          <w:marTop w:val="0"/>
          <w:marBottom w:val="0"/>
          <w:divBdr>
            <w:top w:val="none" w:sz="0" w:space="0" w:color="auto"/>
            <w:left w:val="none" w:sz="0" w:space="0" w:color="auto"/>
            <w:bottom w:val="none" w:sz="0" w:space="0" w:color="auto"/>
            <w:right w:val="none" w:sz="0" w:space="0" w:color="auto"/>
          </w:divBdr>
        </w:div>
        <w:div w:id="444426696">
          <w:marLeft w:val="446"/>
          <w:marRight w:val="0"/>
          <w:marTop w:val="0"/>
          <w:marBottom w:val="0"/>
          <w:divBdr>
            <w:top w:val="none" w:sz="0" w:space="0" w:color="auto"/>
            <w:left w:val="none" w:sz="0" w:space="0" w:color="auto"/>
            <w:bottom w:val="none" w:sz="0" w:space="0" w:color="auto"/>
            <w:right w:val="none" w:sz="0" w:space="0" w:color="auto"/>
          </w:divBdr>
        </w:div>
        <w:div w:id="1294294024">
          <w:marLeft w:val="446"/>
          <w:marRight w:val="0"/>
          <w:marTop w:val="0"/>
          <w:marBottom w:val="0"/>
          <w:divBdr>
            <w:top w:val="none" w:sz="0" w:space="0" w:color="auto"/>
            <w:left w:val="none" w:sz="0" w:space="0" w:color="auto"/>
            <w:bottom w:val="none" w:sz="0" w:space="0" w:color="auto"/>
            <w:right w:val="none" w:sz="0" w:space="0" w:color="auto"/>
          </w:divBdr>
        </w:div>
      </w:divsChild>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71869655">
      <w:bodyDiv w:val="1"/>
      <w:marLeft w:val="0"/>
      <w:marRight w:val="0"/>
      <w:marTop w:val="0"/>
      <w:marBottom w:val="0"/>
      <w:divBdr>
        <w:top w:val="none" w:sz="0" w:space="0" w:color="auto"/>
        <w:left w:val="none" w:sz="0" w:space="0" w:color="auto"/>
        <w:bottom w:val="none" w:sz="0" w:space="0" w:color="auto"/>
        <w:right w:val="none" w:sz="0" w:space="0" w:color="auto"/>
      </w:divBdr>
      <w:divsChild>
        <w:div w:id="155151302">
          <w:marLeft w:val="547"/>
          <w:marRight w:val="0"/>
          <w:marTop w:val="96"/>
          <w:marBottom w:val="0"/>
          <w:divBdr>
            <w:top w:val="none" w:sz="0" w:space="0" w:color="auto"/>
            <w:left w:val="none" w:sz="0" w:space="0" w:color="auto"/>
            <w:bottom w:val="none" w:sz="0" w:space="0" w:color="auto"/>
            <w:right w:val="none" w:sz="0" w:space="0" w:color="auto"/>
          </w:divBdr>
        </w:div>
        <w:div w:id="709378639">
          <w:marLeft w:val="1166"/>
          <w:marRight w:val="0"/>
          <w:marTop w:val="96"/>
          <w:marBottom w:val="0"/>
          <w:divBdr>
            <w:top w:val="none" w:sz="0" w:space="0" w:color="auto"/>
            <w:left w:val="none" w:sz="0" w:space="0" w:color="auto"/>
            <w:bottom w:val="none" w:sz="0" w:space="0" w:color="auto"/>
            <w:right w:val="none" w:sz="0" w:space="0" w:color="auto"/>
          </w:divBdr>
        </w:div>
        <w:div w:id="1854681978">
          <w:marLeft w:val="1166"/>
          <w:marRight w:val="0"/>
          <w:marTop w:val="96"/>
          <w:marBottom w:val="0"/>
          <w:divBdr>
            <w:top w:val="none" w:sz="0" w:space="0" w:color="auto"/>
            <w:left w:val="none" w:sz="0" w:space="0" w:color="auto"/>
            <w:bottom w:val="none" w:sz="0" w:space="0" w:color="auto"/>
            <w:right w:val="none" w:sz="0" w:space="0" w:color="auto"/>
          </w:divBdr>
        </w:div>
        <w:div w:id="1877960058">
          <w:marLeft w:val="1166"/>
          <w:marRight w:val="0"/>
          <w:marTop w:val="96"/>
          <w:marBottom w:val="0"/>
          <w:divBdr>
            <w:top w:val="none" w:sz="0" w:space="0" w:color="auto"/>
            <w:left w:val="none" w:sz="0" w:space="0" w:color="auto"/>
            <w:bottom w:val="none" w:sz="0" w:space="0" w:color="auto"/>
            <w:right w:val="none" w:sz="0" w:space="0" w:color="auto"/>
          </w:divBdr>
        </w:div>
        <w:div w:id="218715370">
          <w:marLeft w:val="547"/>
          <w:marRight w:val="0"/>
          <w:marTop w:val="96"/>
          <w:marBottom w:val="0"/>
          <w:divBdr>
            <w:top w:val="none" w:sz="0" w:space="0" w:color="auto"/>
            <w:left w:val="none" w:sz="0" w:space="0" w:color="auto"/>
            <w:bottom w:val="none" w:sz="0" w:space="0" w:color="auto"/>
            <w:right w:val="none" w:sz="0" w:space="0" w:color="auto"/>
          </w:divBdr>
        </w:div>
        <w:div w:id="645858198">
          <w:marLeft w:val="1166"/>
          <w:marRight w:val="0"/>
          <w:marTop w:val="96"/>
          <w:marBottom w:val="0"/>
          <w:divBdr>
            <w:top w:val="none" w:sz="0" w:space="0" w:color="auto"/>
            <w:left w:val="none" w:sz="0" w:space="0" w:color="auto"/>
            <w:bottom w:val="none" w:sz="0" w:space="0" w:color="auto"/>
            <w:right w:val="none" w:sz="0" w:space="0" w:color="auto"/>
          </w:divBdr>
        </w:div>
        <w:div w:id="278606114">
          <w:marLeft w:val="1166"/>
          <w:marRight w:val="0"/>
          <w:marTop w:val="96"/>
          <w:marBottom w:val="0"/>
          <w:divBdr>
            <w:top w:val="none" w:sz="0" w:space="0" w:color="auto"/>
            <w:left w:val="none" w:sz="0" w:space="0" w:color="auto"/>
            <w:bottom w:val="none" w:sz="0" w:space="0" w:color="auto"/>
            <w:right w:val="none" w:sz="0" w:space="0" w:color="auto"/>
          </w:divBdr>
        </w:div>
        <w:div w:id="1769154257">
          <w:marLeft w:val="1800"/>
          <w:marRight w:val="0"/>
          <w:marTop w:val="77"/>
          <w:marBottom w:val="0"/>
          <w:divBdr>
            <w:top w:val="none" w:sz="0" w:space="0" w:color="auto"/>
            <w:left w:val="none" w:sz="0" w:space="0" w:color="auto"/>
            <w:bottom w:val="none" w:sz="0" w:space="0" w:color="auto"/>
            <w:right w:val="none" w:sz="0" w:space="0" w:color="auto"/>
          </w:divBdr>
        </w:div>
        <w:div w:id="588732154">
          <w:marLeft w:val="1800"/>
          <w:marRight w:val="0"/>
          <w:marTop w:val="77"/>
          <w:marBottom w:val="0"/>
          <w:divBdr>
            <w:top w:val="none" w:sz="0" w:space="0" w:color="auto"/>
            <w:left w:val="none" w:sz="0" w:space="0" w:color="auto"/>
            <w:bottom w:val="none" w:sz="0" w:space="0" w:color="auto"/>
            <w:right w:val="none" w:sz="0" w:space="0" w:color="auto"/>
          </w:divBdr>
        </w:div>
      </w:divsChild>
    </w:div>
    <w:div w:id="1173034746">
      <w:bodyDiv w:val="1"/>
      <w:marLeft w:val="0"/>
      <w:marRight w:val="0"/>
      <w:marTop w:val="0"/>
      <w:marBottom w:val="0"/>
      <w:divBdr>
        <w:top w:val="none" w:sz="0" w:space="0" w:color="auto"/>
        <w:left w:val="none" w:sz="0" w:space="0" w:color="auto"/>
        <w:bottom w:val="none" w:sz="0" w:space="0" w:color="auto"/>
        <w:right w:val="none" w:sz="0" w:space="0" w:color="auto"/>
      </w:divBdr>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5928122">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06023558">
      <w:bodyDiv w:val="1"/>
      <w:marLeft w:val="0"/>
      <w:marRight w:val="0"/>
      <w:marTop w:val="0"/>
      <w:marBottom w:val="0"/>
      <w:divBdr>
        <w:top w:val="none" w:sz="0" w:space="0" w:color="auto"/>
        <w:left w:val="none" w:sz="0" w:space="0" w:color="auto"/>
        <w:bottom w:val="none" w:sz="0" w:space="0" w:color="auto"/>
        <w:right w:val="none" w:sz="0" w:space="0" w:color="auto"/>
      </w:divBdr>
    </w:div>
    <w:div w:id="121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03550424">
          <w:marLeft w:val="1166"/>
          <w:marRight w:val="0"/>
          <w:marTop w:val="134"/>
          <w:marBottom w:val="0"/>
          <w:divBdr>
            <w:top w:val="none" w:sz="0" w:space="0" w:color="auto"/>
            <w:left w:val="none" w:sz="0" w:space="0" w:color="auto"/>
            <w:bottom w:val="none" w:sz="0" w:space="0" w:color="auto"/>
            <w:right w:val="none" w:sz="0" w:space="0" w:color="auto"/>
          </w:divBdr>
        </w:div>
        <w:div w:id="496574138">
          <w:marLeft w:val="1166"/>
          <w:marRight w:val="0"/>
          <w:marTop w:val="134"/>
          <w:marBottom w:val="0"/>
          <w:divBdr>
            <w:top w:val="none" w:sz="0" w:space="0" w:color="auto"/>
            <w:left w:val="none" w:sz="0" w:space="0" w:color="auto"/>
            <w:bottom w:val="none" w:sz="0" w:space="0" w:color="auto"/>
            <w:right w:val="none" w:sz="0" w:space="0" w:color="auto"/>
          </w:divBdr>
        </w:div>
        <w:div w:id="1735546304">
          <w:marLeft w:val="1166"/>
          <w:marRight w:val="0"/>
          <w:marTop w:val="134"/>
          <w:marBottom w:val="0"/>
          <w:divBdr>
            <w:top w:val="none" w:sz="0" w:space="0" w:color="auto"/>
            <w:left w:val="none" w:sz="0" w:space="0" w:color="auto"/>
            <w:bottom w:val="none" w:sz="0" w:space="0" w:color="auto"/>
            <w:right w:val="none" w:sz="0" w:space="0" w:color="auto"/>
          </w:divBdr>
        </w:div>
        <w:div w:id="1137189436">
          <w:marLeft w:val="1166"/>
          <w:marRight w:val="0"/>
          <w:marTop w:val="134"/>
          <w:marBottom w:val="0"/>
          <w:divBdr>
            <w:top w:val="none" w:sz="0" w:space="0" w:color="auto"/>
            <w:left w:val="none" w:sz="0" w:space="0" w:color="auto"/>
            <w:bottom w:val="none" w:sz="0" w:space="0" w:color="auto"/>
            <w:right w:val="none" w:sz="0" w:space="0" w:color="auto"/>
          </w:divBdr>
        </w:div>
        <w:div w:id="2029718581">
          <w:marLeft w:val="1166"/>
          <w:marRight w:val="0"/>
          <w:marTop w:val="134"/>
          <w:marBottom w:val="0"/>
          <w:divBdr>
            <w:top w:val="none" w:sz="0" w:space="0" w:color="auto"/>
            <w:left w:val="none" w:sz="0" w:space="0" w:color="auto"/>
            <w:bottom w:val="none" w:sz="0" w:space="0" w:color="auto"/>
            <w:right w:val="none" w:sz="0" w:space="0" w:color="auto"/>
          </w:divBdr>
        </w:div>
        <w:div w:id="1735083628">
          <w:marLeft w:val="1166"/>
          <w:marRight w:val="0"/>
          <w:marTop w:val="134"/>
          <w:marBottom w:val="0"/>
          <w:divBdr>
            <w:top w:val="none" w:sz="0" w:space="0" w:color="auto"/>
            <w:left w:val="none" w:sz="0" w:space="0" w:color="auto"/>
            <w:bottom w:val="none" w:sz="0" w:space="0" w:color="auto"/>
            <w:right w:val="none" w:sz="0" w:space="0" w:color="auto"/>
          </w:divBdr>
        </w:div>
      </w:divsChild>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30190174">
      <w:bodyDiv w:val="1"/>
      <w:marLeft w:val="0"/>
      <w:marRight w:val="0"/>
      <w:marTop w:val="0"/>
      <w:marBottom w:val="0"/>
      <w:divBdr>
        <w:top w:val="none" w:sz="0" w:space="0" w:color="auto"/>
        <w:left w:val="none" w:sz="0" w:space="0" w:color="auto"/>
        <w:bottom w:val="none" w:sz="0" w:space="0" w:color="auto"/>
        <w:right w:val="none" w:sz="0" w:space="0" w:color="auto"/>
      </w:divBdr>
      <w:divsChild>
        <w:div w:id="473640832">
          <w:marLeft w:val="547"/>
          <w:marRight w:val="0"/>
          <w:marTop w:val="154"/>
          <w:marBottom w:val="0"/>
          <w:divBdr>
            <w:top w:val="none" w:sz="0" w:space="0" w:color="auto"/>
            <w:left w:val="none" w:sz="0" w:space="0" w:color="auto"/>
            <w:bottom w:val="none" w:sz="0" w:space="0" w:color="auto"/>
            <w:right w:val="none" w:sz="0" w:space="0" w:color="auto"/>
          </w:divBdr>
        </w:div>
        <w:div w:id="1580287993">
          <w:marLeft w:val="1166"/>
          <w:marRight w:val="0"/>
          <w:marTop w:val="134"/>
          <w:marBottom w:val="0"/>
          <w:divBdr>
            <w:top w:val="none" w:sz="0" w:space="0" w:color="auto"/>
            <w:left w:val="none" w:sz="0" w:space="0" w:color="auto"/>
            <w:bottom w:val="none" w:sz="0" w:space="0" w:color="auto"/>
            <w:right w:val="none" w:sz="0" w:space="0" w:color="auto"/>
          </w:divBdr>
        </w:div>
        <w:div w:id="801732506">
          <w:marLeft w:val="1166"/>
          <w:marRight w:val="0"/>
          <w:marTop w:val="134"/>
          <w:marBottom w:val="0"/>
          <w:divBdr>
            <w:top w:val="none" w:sz="0" w:space="0" w:color="auto"/>
            <w:left w:val="none" w:sz="0" w:space="0" w:color="auto"/>
            <w:bottom w:val="none" w:sz="0" w:space="0" w:color="auto"/>
            <w:right w:val="none" w:sz="0" w:space="0" w:color="auto"/>
          </w:divBdr>
        </w:div>
        <w:div w:id="1866597979">
          <w:marLeft w:val="1166"/>
          <w:marRight w:val="0"/>
          <w:marTop w:val="134"/>
          <w:marBottom w:val="0"/>
          <w:divBdr>
            <w:top w:val="none" w:sz="0" w:space="0" w:color="auto"/>
            <w:left w:val="none" w:sz="0" w:space="0" w:color="auto"/>
            <w:bottom w:val="none" w:sz="0" w:space="0" w:color="auto"/>
            <w:right w:val="none" w:sz="0" w:space="0" w:color="auto"/>
          </w:divBdr>
        </w:div>
      </w:divsChild>
    </w:div>
    <w:div w:id="1230925416">
      <w:bodyDiv w:val="1"/>
      <w:marLeft w:val="0"/>
      <w:marRight w:val="0"/>
      <w:marTop w:val="0"/>
      <w:marBottom w:val="0"/>
      <w:divBdr>
        <w:top w:val="none" w:sz="0" w:space="0" w:color="auto"/>
        <w:left w:val="none" w:sz="0" w:space="0" w:color="auto"/>
        <w:bottom w:val="none" w:sz="0" w:space="0" w:color="auto"/>
        <w:right w:val="none" w:sz="0" w:space="0" w:color="auto"/>
      </w:divBdr>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35123268">
      <w:bodyDiv w:val="1"/>
      <w:marLeft w:val="0"/>
      <w:marRight w:val="0"/>
      <w:marTop w:val="0"/>
      <w:marBottom w:val="0"/>
      <w:divBdr>
        <w:top w:val="none" w:sz="0" w:space="0" w:color="auto"/>
        <w:left w:val="none" w:sz="0" w:space="0" w:color="auto"/>
        <w:bottom w:val="none" w:sz="0" w:space="0" w:color="auto"/>
        <w:right w:val="none" w:sz="0" w:space="0" w:color="auto"/>
      </w:divBdr>
      <w:divsChild>
        <w:div w:id="1666936445">
          <w:marLeft w:val="547"/>
          <w:marRight w:val="0"/>
          <w:marTop w:val="154"/>
          <w:marBottom w:val="0"/>
          <w:divBdr>
            <w:top w:val="none" w:sz="0" w:space="0" w:color="auto"/>
            <w:left w:val="none" w:sz="0" w:space="0" w:color="auto"/>
            <w:bottom w:val="none" w:sz="0" w:space="0" w:color="auto"/>
            <w:right w:val="none" w:sz="0" w:space="0" w:color="auto"/>
          </w:divBdr>
        </w:div>
      </w:divsChild>
    </w:div>
    <w:div w:id="1236090869">
      <w:bodyDiv w:val="1"/>
      <w:marLeft w:val="0"/>
      <w:marRight w:val="0"/>
      <w:marTop w:val="0"/>
      <w:marBottom w:val="0"/>
      <w:divBdr>
        <w:top w:val="none" w:sz="0" w:space="0" w:color="auto"/>
        <w:left w:val="none" w:sz="0" w:space="0" w:color="auto"/>
        <w:bottom w:val="none" w:sz="0" w:space="0" w:color="auto"/>
        <w:right w:val="none" w:sz="0" w:space="0" w:color="auto"/>
      </w:divBdr>
    </w:div>
    <w:div w:id="1237010866">
      <w:bodyDiv w:val="1"/>
      <w:marLeft w:val="0"/>
      <w:marRight w:val="0"/>
      <w:marTop w:val="0"/>
      <w:marBottom w:val="0"/>
      <w:divBdr>
        <w:top w:val="none" w:sz="0" w:space="0" w:color="auto"/>
        <w:left w:val="none" w:sz="0" w:space="0" w:color="auto"/>
        <w:bottom w:val="none" w:sz="0" w:space="0" w:color="auto"/>
        <w:right w:val="none" w:sz="0" w:space="0" w:color="auto"/>
      </w:divBdr>
      <w:divsChild>
        <w:div w:id="1338774181">
          <w:marLeft w:val="1166"/>
          <w:marRight w:val="0"/>
          <w:marTop w:val="134"/>
          <w:marBottom w:val="0"/>
          <w:divBdr>
            <w:top w:val="none" w:sz="0" w:space="0" w:color="auto"/>
            <w:left w:val="none" w:sz="0" w:space="0" w:color="auto"/>
            <w:bottom w:val="none" w:sz="0" w:space="0" w:color="auto"/>
            <w:right w:val="none" w:sz="0" w:space="0" w:color="auto"/>
          </w:divBdr>
        </w:div>
      </w:divsChild>
    </w:div>
    <w:div w:id="1242904808">
      <w:bodyDiv w:val="1"/>
      <w:marLeft w:val="0"/>
      <w:marRight w:val="0"/>
      <w:marTop w:val="0"/>
      <w:marBottom w:val="0"/>
      <w:divBdr>
        <w:top w:val="none" w:sz="0" w:space="0" w:color="auto"/>
        <w:left w:val="none" w:sz="0" w:space="0" w:color="auto"/>
        <w:bottom w:val="none" w:sz="0" w:space="0" w:color="auto"/>
        <w:right w:val="none" w:sz="0" w:space="0" w:color="auto"/>
      </w:divBdr>
      <w:divsChild>
        <w:div w:id="369577902">
          <w:marLeft w:val="547"/>
          <w:marRight w:val="0"/>
          <w:marTop w:val="96"/>
          <w:marBottom w:val="0"/>
          <w:divBdr>
            <w:top w:val="none" w:sz="0" w:space="0" w:color="auto"/>
            <w:left w:val="none" w:sz="0" w:space="0" w:color="auto"/>
            <w:bottom w:val="none" w:sz="0" w:space="0" w:color="auto"/>
            <w:right w:val="none" w:sz="0" w:space="0" w:color="auto"/>
          </w:divBdr>
        </w:div>
        <w:div w:id="1782912028">
          <w:marLeft w:val="1166"/>
          <w:marRight w:val="0"/>
          <w:marTop w:val="86"/>
          <w:marBottom w:val="0"/>
          <w:divBdr>
            <w:top w:val="none" w:sz="0" w:space="0" w:color="auto"/>
            <w:left w:val="none" w:sz="0" w:space="0" w:color="auto"/>
            <w:bottom w:val="none" w:sz="0" w:space="0" w:color="auto"/>
            <w:right w:val="none" w:sz="0" w:space="0" w:color="auto"/>
          </w:divBdr>
        </w:div>
        <w:div w:id="387610168">
          <w:marLeft w:val="1800"/>
          <w:marRight w:val="0"/>
          <w:marTop w:val="77"/>
          <w:marBottom w:val="0"/>
          <w:divBdr>
            <w:top w:val="none" w:sz="0" w:space="0" w:color="auto"/>
            <w:left w:val="none" w:sz="0" w:space="0" w:color="auto"/>
            <w:bottom w:val="none" w:sz="0" w:space="0" w:color="auto"/>
            <w:right w:val="none" w:sz="0" w:space="0" w:color="auto"/>
          </w:divBdr>
        </w:div>
        <w:div w:id="1993286179">
          <w:marLeft w:val="1800"/>
          <w:marRight w:val="0"/>
          <w:marTop w:val="77"/>
          <w:marBottom w:val="0"/>
          <w:divBdr>
            <w:top w:val="none" w:sz="0" w:space="0" w:color="auto"/>
            <w:left w:val="none" w:sz="0" w:space="0" w:color="auto"/>
            <w:bottom w:val="none" w:sz="0" w:space="0" w:color="auto"/>
            <w:right w:val="none" w:sz="0" w:space="0" w:color="auto"/>
          </w:divBdr>
        </w:div>
        <w:div w:id="416945525">
          <w:marLeft w:val="547"/>
          <w:marRight w:val="0"/>
          <w:marTop w:val="96"/>
          <w:marBottom w:val="0"/>
          <w:divBdr>
            <w:top w:val="none" w:sz="0" w:space="0" w:color="auto"/>
            <w:left w:val="none" w:sz="0" w:space="0" w:color="auto"/>
            <w:bottom w:val="none" w:sz="0" w:space="0" w:color="auto"/>
            <w:right w:val="none" w:sz="0" w:space="0" w:color="auto"/>
          </w:divBdr>
        </w:div>
        <w:div w:id="941839752">
          <w:marLeft w:val="1166"/>
          <w:marRight w:val="0"/>
          <w:marTop w:val="86"/>
          <w:marBottom w:val="0"/>
          <w:divBdr>
            <w:top w:val="none" w:sz="0" w:space="0" w:color="auto"/>
            <w:left w:val="none" w:sz="0" w:space="0" w:color="auto"/>
            <w:bottom w:val="none" w:sz="0" w:space="0" w:color="auto"/>
            <w:right w:val="none" w:sz="0" w:space="0" w:color="auto"/>
          </w:divBdr>
        </w:div>
        <w:div w:id="1370226840">
          <w:marLeft w:val="1800"/>
          <w:marRight w:val="0"/>
          <w:marTop w:val="77"/>
          <w:marBottom w:val="0"/>
          <w:divBdr>
            <w:top w:val="none" w:sz="0" w:space="0" w:color="auto"/>
            <w:left w:val="none" w:sz="0" w:space="0" w:color="auto"/>
            <w:bottom w:val="none" w:sz="0" w:space="0" w:color="auto"/>
            <w:right w:val="none" w:sz="0" w:space="0" w:color="auto"/>
          </w:divBdr>
        </w:div>
        <w:div w:id="1126437117">
          <w:marLeft w:val="1800"/>
          <w:marRight w:val="0"/>
          <w:marTop w:val="77"/>
          <w:marBottom w:val="0"/>
          <w:divBdr>
            <w:top w:val="none" w:sz="0" w:space="0" w:color="auto"/>
            <w:left w:val="none" w:sz="0" w:space="0" w:color="auto"/>
            <w:bottom w:val="none" w:sz="0" w:space="0" w:color="auto"/>
            <w:right w:val="none" w:sz="0" w:space="0" w:color="auto"/>
          </w:divBdr>
        </w:div>
      </w:divsChild>
    </w:div>
    <w:div w:id="1248226255">
      <w:bodyDiv w:val="1"/>
      <w:marLeft w:val="0"/>
      <w:marRight w:val="0"/>
      <w:marTop w:val="0"/>
      <w:marBottom w:val="0"/>
      <w:divBdr>
        <w:top w:val="none" w:sz="0" w:space="0" w:color="auto"/>
        <w:left w:val="none" w:sz="0" w:space="0" w:color="auto"/>
        <w:bottom w:val="none" w:sz="0" w:space="0" w:color="auto"/>
        <w:right w:val="none" w:sz="0" w:space="0" w:color="auto"/>
      </w:divBdr>
      <w:divsChild>
        <w:div w:id="456486408">
          <w:marLeft w:val="547"/>
          <w:marRight w:val="0"/>
          <w:marTop w:val="115"/>
          <w:marBottom w:val="0"/>
          <w:divBdr>
            <w:top w:val="none" w:sz="0" w:space="0" w:color="auto"/>
            <w:left w:val="none" w:sz="0" w:space="0" w:color="auto"/>
            <w:bottom w:val="none" w:sz="0" w:space="0" w:color="auto"/>
            <w:right w:val="none" w:sz="0" w:space="0" w:color="auto"/>
          </w:divBdr>
        </w:div>
        <w:div w:id="1306927962">
          <w:marLeft w:val="547"/>
          <w:marRight w:val="0"/>
          <w:marTop w:val="115"/>
          <w:marBottom w:val="0"/>
          <w:divBdr>
            <w:top w:val="none" w:sz="0" w:space="0" w:color="auto"/>
            <w:left w:val="none" w:sz="0" w:space="0" w:color="auto"/>
            <w:bottom w:val="none" w:sz="0" w:space="0" w:color="auto"/>
            <w:right w:val="none" w:sz="0" w:space="0" w:color="auto"/>
          </w:divBdr>
        </w:div>
      </w:divsChild>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273320072">
          <w:marLeft w:val="547"/>
          <w:marRight w:val="0"/>
          <w:marTop w:val="115"/>
          <w:marBottom w:val="0"/>
          <w:divBdr>
            <w:top w:val="none" w:sz="0" w:space="0" w:color="auto"/>
            <w:left w:val="none" w:sz="0" w:space="0" w:color="auto"/>
            <w:bottom w:val="none" w:sz="0" w:space="0" w:color="auto"/>
            <w:right w:val="none" w:sz="0" w:space="0" w:color="auto"/>
          </w:divBdr>
        </w:div>
        <w:div w:id="1456752367">
          <w:marLeft w:val="1166"/>
          <w:marRight w:val="0"/>
          <w:marTop w:val="96"/>
          <w:marBottom w:val="0"/>
          <w:divBdr>
            <w:top w:val="none" w:sz="0" w:space="0" w:color="auto"/>
            <w:left w:val="none" w:sz="0" w:space="0" w:color="auto"/>
            <w:bottom w:val="none" w:sz="0" w:space="0" w:color="auto"/>
            <w:right w:val="none" w:sz="0" w:space="0" w:color="auto"/>
          </w:divBdr>
        </w:div>
        <w:div w:id="1509637375">
          <w:marLeft w:val="1166"/>
          <w:marRight w:val="0"/>
          <w:marTop w:val="96"/>
          <w:marBottom w:val="0"/>
          <w:divBdr>
            <w:top w:val="none" w:sz="0" w:space="0" w:color="auto"/>
            <w:left w:val="none" w:sz="0" w:space="0" w:color="auto"/>
            <w:bottom w:val="none" w:sz="0" w:space="0" w:color="auto"/>
            <w:right w:val="none" w:sz="0" w:space="0" w:color="auto"/>
          </w:divBdr>
        </w:div>
        <w:div w:id="168061390">
          <w:marLeft w:val="1166"/>
          <w:marRight w:val="0"/>
          <w:marTop w:val="96"/>
          <w:marBottom w:val="0"/>
          <w:divBdr>
            <w:top w:val="none" w:sz="0" w:space="0" w:color="auto"/>
            <w:left w:val="none" w:sz="0" w:space="0" w:color="auto"/>
            <w:bottom w:val="none" w:sz="0" w:space="0" w:color="auto"/>
            <w:right w:val="none" w:sz="0" w:space="0" w:color="auto"/>
          </w:divBdr>
        </w:div>
        <w:div w:id="667440273">
          <w:marLeft w:val="547"/>
          <w:marRight w:val="0"/>
          <w:marTop w:val="115"/>
          <w:marBottom w:val="0"/>
          <w:divBdr>
            <w:top w:val="none" w:sz="0" w:space="0" w:color="auto"/>
            <w:left w:val="none" w:sz="0" w:space="0" w:color="auto"/>
            <w:bottom w:val="none" w:sz="0" w:space="0" w:color="auto"/>
            <w:right w:val="none" w:sz="0" w:space="0" w:color="auto"/>
          </w:divBdr>
        </w:div>
        <w:div w:id="1288506685">
          <w:marLeft w:val="1166"/>
          <w:marRight w:val="0"/>
          <w:marTop w:val="96"/>
          <w:marBottom w:val="0"/>
          <w:divBdr>
            <w:top w:val="none" w:sz="0" w:space="0" w:color="auto"/>
            <w:left w:val="none" w:sz="0" w:space="0" w:color="auto"/>
            <w:bottom w:val="none" w:sz="0" w:space="0" w:color="auto"/>
            <w:right w:val="none" w:sz="0" w:space="0" w:color="auto"/>
          </w:divBdr>
        </w:div>
        <w:div w:id="1675373519">
          <w:marLeft w:val="1166"/>
          <w:marRight w:val="0"/>
          <w:marTop w:val="96"/>
          <w:marBottom w:val="0"/>
          <w:divBdr>
            <w:top w:val="none" w:sz="0" w:space="0" w:color="auto"/>
            <w:left w:val="none" w:sz="0" w:space="0" w:color="auto"/>
            <w:bottom w:val="none" w:sz="0" w:space="0" w:color="auto"/>
            <w:right w:val="none" w:sz="0" w:space="0" w:color="auto"/>
          </w:divBdr>
        </w:div>
        <w:div w:id="1158352068">
          <w:marLeft w:val="1166"/>
          <w:marRight w:val="0"/>
          <w:marTop w:val="96"/>
          <w:marBottom w:val="0"/>
          <w:divBdr>
            <w:top w:val="none" w:sz="0" w:space="0" w:color="auto"/>
            <w:left w:val="none" w:sz="0" w:space="0" w:color="auto"/>
            <w:bottom w:val="none" w:sz="0" w:space="0" w:color="auto"/>
            <w:right w:val="none" w:sz="0" w:space="0" w:color="auto"/>
          </w:divBdr>
        </w:div>
      </w:divsChild>
    </w:div>
    <w:div w:id="1251700006">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82223449">
      <w:bodyDiv w:val="1"/>
      <w:marLeft w:val="0"/>
      <w:marRight w:val="0"/>
      <w:marTop w:val="0"/>
      <w:marBottom w:val="0"/>
      <w:divBdr>
        <w:top w:val="none" w:sz="0" w:space="0" w:color="auto"/>
        <w:left w:val="none" w:sz="0" w:space="0" w:color="auto"/>
        <w:bottom w:val="none" w:sz="0" w:space="0" w:color="auto"/>
        <w:right w:val="none" w:sz="0" w:space="0" w:color="auto"/>
      </w:divBdr>
    </w:div>
    <w:div w:id="1283998150">
      <w:bodyDiv w:val="1"/>
      <w:marLeft w:val="0"/>
      <w:marRight w:val="0"/>
      <w:marTop w:val="0"/>
      <w:marBottom w:val="0"/>
      <w:divBdr>
        <w:top w:val="none" w:sz="0" w:space="0" w:color="auto"/>
        <w:left w:val="none" w:sz="0" w:space="0" w:color="auto"/>
        <w:bottom w:val="none" w:sz="0" w:space="0" w:color="auto"/>
        <w:right w:val="none" w:sz="0" w:space="0" w:color="auto"/>
      </w:divBdr>
    </w:div>
    <w:div w:id="1284120953">
      <w:bodyDiv w:val="1"/>
      <w:marLeft w:val="0"/>
      <w:marRight w:val="0"/>
      <w:marTop w:val="0"/>
      <w:marBottom w:val="0"/>
      <w:divBdr>
        <w:top w:val="none" w:sz="0" w:space="0" w:color="auto"/>
        <w:left w:val="none" w:sz="0" w:space="0" w:color="auto"/>
        <w:bottom w:val="none" w:sz="0" w:space="0" w:color="auto"/>
        <w:right w:val="none" w:sz="0" w:space="0" w:color="auto"/>
      </w:divBdr>
    </w:div>
    <w:div w:id="1290239076">
      <w:bodyDiv w:val="1"/>
      <w:marLeft w:val="0"/>
      <w:marRight w:val="0"/>
      <w:marTop w:val="0"/>
      <w:marBottom w:val="0"/>
      <w:divBdr>
        <w:top w:val="none" w:sz="0" w:space="0" w:color="auto"/>
        <w:left w:val="none" w:sz="0" w:space="0" w:color="auto"/>
        <w:bottom w:val="none" w:sz="0" w:space="0" w:color="auto"/>
        <w:right w:val="none" w:sz="0" w:space="0" w:color="auto"/>
      </w:divBdr>
      <w:divsChild>
        <w:div w:id="1152599183">
          <w:marLeft w:val="547"/>
          <w:marRight w:val="0"/>
          <w:marTop w:val="115"/>
          <w:marBottom w:val="0"/>
          <w:divBdr>
            <w:top w:val="none" w:sz="0" w:space="0" w:color="auto"/>
            <w:left w:val="none" w:sz="0" w:space="0" w:color="auto"/>
            <w:bottom w:val="none" w:sz="0" w:space="0" w:color="auto"/>
            <w:right w:val="none" w:sz="0" w:space="0" w:color="auto"/>
          </w:divBdr>
        </w:div>
        <w:div w:id="1269849870">
          <w:marLeft w:val="1166"/>
          <w:marRight w:val="0"/>
          <w:marTop w:val="96"/>
          <w:marBottom w:val="0"/>
          <w:divBdr>
            <w:top w:val="none" w:sz="0" w:space="0" w:color="auto"/>
            <w:left w:val="none" w:sz="0" w:space="0" w:color="auto"/>
            <w:bottom w:val="none" w:sz="0" w:space="0" w:color="auto"/>
            <w:right w:val="none" w:sz="0" w:space="0" w:color="auto"/>
          </w:divBdr>
        </w:div>
        <w:div w:id="1377243924">
          <w:marLeft w:val="547"/>
          <w:marRight w:val="0"/>
          <w:marTop w:val="115"/>
          <w:marBottom w:val="0"/>
          <w:divBdr>
            <w:top w:val="none" w:sz="0" w:space="0" w:color="auto"/>
            <w:left w:val="none" w:sz="0" w:space="0" w:color="auto"/>
            <w:bottom w:val="none" w:sz="0" w:space="0" w:color="auto"/>
            <w:right w:val="none" w:sz="0" w:space="0" w:color="auto"/>
          </w:divBdr>
        </w:div>
        <w:div w:id="2047560958">
          <w:marLeft w:val="1166"/>
          <w:marRight w:val="0"/>
          <w:marTop w:val="96"/>
          <w:marBottom w:val="0"/>
          <w:divBdr>
            <w:top w:val="none" w:sz="0" w:space="0" w:color="auto"/>
            <w:left w:val="none" w:sz="0" w:space="0" w:color="auto"/>
            <w:bottom w:val="none" w:sz="0" w:space="0" w:color="auto"/>
            <w:right w:val="none" w:sz="0" w:space="0" w:color="auto"/>
          </w:divBdr>
        </w:div>
        <w:div w:id="1073743692">
          <w:marLeft w:val="547"/>
          <w:marRight w:val="0"/>
          <w:marTop w:val="115"/>
          <w:marBottom w:val="0"/>
          <w:divBdr>
            <w:top w:val="none" w:sz="0" w:space="0" w:color="auto"/>
            <w:left w:val="none" w:sz="0" w:space="0" w:color="auto"/>
            <w:bottom w:val="none" w:sz="0" w:space="0" w:color="auto"/>
            <w:right w:val="none" w:sz="0" w:space="0" w:color="auto"/>
          </w:divBdr>
        </w:div>
        <w:div w:id="1899824455">
          <w:marLeft w:val="1166"/>
          <w:marRight w:val="0"/>
          <w:marTop w:val="96"/>
          <w:marBottom w:val="0"/>
          <w:divBdr>
            <w:top w:val="none" w:sz="0" w:space="0" w:color="auto"/>
            <w:left w:val="none" w:sz="0" w:space="0" w:color="auto"/>
            <w:bottom w:val="none" w:sz="0" w:space="0" w:color="auto"/>
            <w:right w:val="none" w:sz="0" w:space="0" w:color="auto"/>
          </w:divBdr>
        </w:div>
        <w:div w:id="1910075608">
          <w:marLeft w:val="547"/>
          <w:marRight w:val="0"/>
          <w:marTop w:val="115"/>
          <w:marBottom w:val="0"/>
          <w:divBdr>
            <w:top w:val="none" w:sz="0" w:space="0" w:color="auto"/>
            <w:left w:val="none" w:sz="0" w:space="0" w:color="auto"/>
            <w:bottom w:val="none" w:sz="0" w:space="0" w:color="auto"/>
            <w:right w:val="none" w:sz="0" w:space="0" w:color="auto"/>
          </w:divBdr>
        </w:div>
        <w:div w:id="1001154005">
          <w:marLeft w:val="1166"/>
          <w:marRight w:val="0"/>
          <w:marTop w:val="96"/>
          <w:marBottom w:val="0"/>
          <w:divBdr>
            <w:top w:val="none" w:sz="0" w:space="0" w:color="auto"/>
            <w:left w:val="none" w:sz="0" w:space="0" w:color="auto"/>
            <w:bottom w:val="none" w:sz="0" w:space="0" w:color="auto"/>
            <w:right w:val="none" w:sz="0" w:space="0" w:color="auto"/>
          </w:divBdr>
        </w:div>
        <w:div w:id="1222592762">
          <w:marLeft w:val="547"/>
          <w:marRight w:val="0"/>
          <w:marTop w:val="115"/>
          <w:marBottom w:val="0"/>
          <w:divBdr>
            <w:top w:val="none" w:sz="0" w:space="0" w:color="auto"/>
            <w:left w:val="none" w:sz="0" w:space="0" w:color="auto"/>
            <w:bottom w:val="none" w:sz="0" w:space="0" w:color="auto"/>
            <w:right w:val="none" w:sz="0" w:space="0" w:color="auto"/>
          </w:divBdr>
        </w:div>
        <w:div w:id="1265503798">
          <w:marLeft w:val="1166"/>
          <w:marRight w:val="0"/>
          <w:marTop w:val="96"/>
          <w:marBottom w:val="0"/>
          <w:divBdr>
            <w:top w:val="none" w:sz="0" w:space="0" w:color="auto"/>
            <w:left w:val="none" w:sz="0" w:space="0" w:color="auto"/>
            <w:bottom w:val="none" w:sz="0" w:space="0" w:color="auto"/>
            <w:right w:val="none" w:sz="0" w:space="0" w:color="auto"/>
          </w:divBdr>
        </w:div>
      </w:divsChild>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292632807">
      <w:bodyDiv w:val="1"/>
      <w:marLeft w:val="0"/>
      <w:marRight w:val="0"/>
      <w:marTop w:val="0"/>
      <w:marBottom w:val="0"/>
      <w:divBdr>
        <w:top w:val="none" w:sz="0" w:space="0" w:color="auto"/>
        <w:left w:val="none" w:sz="0" w:space="0" w:color="auto"/>
        <w:bottom w:val="none" w:sz="0" w:space="0" w:color="auto"/>
        <w:right w:val="none" w:sz="0" w:space="0" w:color="auto"/>
      </w:divBdr>
      <w:divsChild>
        <w:div w:id="1509634259">
          <w:marLeft w:val="547"/>
          <w:marRight w:val="0"/>
          <w:marTop w:val="154"/>
          <w:marBottom w:val="0"/>
          <w:divBdr>
            <w:top w:val="none" w:sz="0" w:space="0" w:color="auto"/>
            <w:left w:val="none" w:sz="0" w:space="0" w:color="auto"/>
            <w:bottom w:val="none" w:sz="0" w:space="0" w:color="auto"/>
            <w:right w:val="none" w:sz="0" w:space="0" w:color="auto"/>
          </w:divBdr>
        </w:div>
        <w:div w:id="500313784">
          <w:marLeft w:val="547"/>
          <w:marRight w:val="0"/>
          <w:marTop w:val="154"/>
          <w:marBottom w:val="0"/>
          <w:divBdr>
            <w:top w:val="none" w:sz="0" w:space="0" w:color="auto"/>
            <w:left w:val="none" w:sz="0" w:space="0" w:color="auto"/>
            <w:bottom w:val="none" w:sz="0" w:space="0" w:color="auto"/>
            <w:right w:val="none" w:sz="0" w:space="0" w:color="auto"/>
          </w:divBdr>
        </w:div>
        <w:div w:id="1845625645">
          <w:marLeft w:val="547"/>
          <w:marRight w:val="0"/>
          <w:marTop w:val="154"/>
          <w:marBottom w:val="0"/>
          <w:divBdr>
            <w:top w:val="none" w:sz="0" w:space="0" w:color="auto"/>
            <w:left w:val="none" w:sz="0" w:space="0" w:color="auto"/>
            <w:bottom w:val="none" w:sz="0" w:space="0" w:color="auto"/>
            <w:right w:val="none" w:sz="0" w:space="0" w:color="auto"/>
          </w:divBdr>
        </w:div>
      </w:divsChild>
    </w:div>
    <w:div w:id="1293514731">
      <w:bodyDiv w:val="1"/>
      <w:marLeft w:val="0"/>
      <w:marRight w:val="0"/>
      <w:marTop w:val="0"/>
      <w:marBottom w:val="0"/>
      <w:divBdr>
        <w:top w:val="none" w:sz="0" w:space="0" w:color="auto"/>
        <w:left w:val="none" w:sz="0" w:space="0" w:color="auto"/>
        <w:bottom w:val="none" w:sz="0" w:space="0" w:color="auto"/>
        <w:right w:val="none" w:sz="0" w:space="0" w:color="auto"/>
      </w:divBdr>
    </w:div>
    <w:div w:id="1294945055">
      <w:bodyDiv w:val="1"/>
      <w:marLeft w:val="0"/>
      <w:marRight w:val="0"/>
      <w:marTop w:val="0"/>
      <w:marBottom w:val="0"/>
      <w:divBdr>
        <w:top w:val="none" w:sz="0" w:space="0" w:color="auto"/>
        <w:left w:val="none" w:sz="0" w:space="0" w:color="auto"/>
        <w:bottom w:val="none" w:sz="0" w:space="0" w:color="auto"/>
        <w:right w:val="none" w:sz="0" w:space="0" w:color="auto"/>
      </w:divBdr>
      <w:divsChild>
        <w:div w:id="697387496">
          <w:marLeft w:val="547"/>
          <w:marRight w:val="0"/>
          <w:marTop w:val="336"/>
          <w:marBottom w:val="0"/>
          <w:divBdr>
            <w:top w:val="none" w:sz="0" w:space="0" w:color="auto"/>
            <w:left w:val="none" w:sz="0" w:space="0" w:color="auto"/>
            <w:bottom w:val="none" w:sz="0" w:space="0" w:color="auto"/>
            <w:right w:val="none" w:sz="0" w:space="0" w:color="auto"/>
          </w:divBdr>
        </w:div>
        <w:div w:id="1682971869">
          <w:marLeft w:val="547"/>
          <w:marRight w:val="0"/>
          <w:marTop w:val="336"/>
          <w:marBottom w:val="0"/>
          <w:divBdr>
            <w:top w:val="none" w:sz="0" w:space="0" w:color="auto"/>
            <w:left w:val="none" w:sz="0" w:space="0" w:color="auto"/>
            <w:bottom w:val="none" w:sz="0" w:space="0" w:color="auto"/>
            <w:right w:val="none" w:sz="0" w:space="0" w:color="auto"/>
          </w:divBdr>
        </w:div>
        <w:div w:id="1731928035">
          <w:marLeft w:val="547"/>
          <w:marRight w:val="0"/>
          <w:marTop w:val="336"/>
          <w:marBottom w:val="0"/>
          <w:divBdr>
            <w:top w:val="none" w:sz="0" w:space="0" w:color="auto"/>
            <w:left w:val="none" w:sz="0" w:space="0" w:color="auto"/>
            <w:bottom w:val="none" w:sz="0" w:space="0" w:color="auto"/>
            <w:right w:val="none" w:sz="0" w:space="0" w:color="auto"/>
          </w:divBdr>
        </w:div>
        <w:div w:id="1181507800">
          <w:marLeft w:val="547"/>
          <w:marRight w:val="0"/>
          <w:marTop w:val="336"/>
          <w:marBottom w:val="0"/>
          <w:divBdr>
            <w:top w:val="none" w:sz="0" w:space="0" w:color="auto"/>
            <w:left w:val="none" w:sz="0" w:space="0" w:color="auto"/>
            <w:bottom w:val="none" w:sz="0" w:space="0" w:color="auto"/>
            <w:right w:val="none" w:sz="0" w:space="0" w:color="auto"/>
          </w:divBdr>
        </w:div>
        <w:div w:id="1917786529">
          <w:marLeft w:val="547"/>
          <w:marRight w:val="0"/>
          <w:marTop w:val="336"/>
          <w:marBottom w:val="0"/>
          <w:divBdr>
            <w:top w:val="none" w:sz="0" w:space="0" w:color="auto"/>
            <w:left w:val="none" w:sz="0" w:space="0" w:color="auto"/>
            <w:bottom w:val="none" w:sz="0" w:space="0" w:color="auto"/>
            <w:right w:val="none" w:sz="0" w:space="0" w:color="auto"/>
          </w:divBdr>
        </w:div>
      </w:divsChild>
    </w:div>
    <w:div w:id="1303316217">
      <w:bodyDiv w:val="1"/>
      <w:marLeft w:val="0"/>
      <w:marRight w:val="0"/>
      <w:marTop w:val="0"/>
      <w:marBottom w:val="0"/>
      <w:divBdr>
        <w:top w:val="none" w:sz="0" w:space="0" w:color="auto"/>
        <w:left w:val="none" w:sz="0" w:space="0" w:color="auto"/>
        <w:bottom w:val="none" w:sz="0" w:space="0" w:color="auto"/>
        <w:right w:val="none" w:sz="0" w:space="0" w:color="auto"/>
      </w:divBdr>
      <w:divsChild>
        <w:div w:id="489634422">
          <w:marLeft w:val="1166"/>
          <w:marRight w:val="0"/>
          <w:marTop w:val="134"/>
          <w:marBottom w:val="0"/>
          <w:divBdr>
            <w:top w:val="none" w:sz="0" w:space="0" w:color="auto"/>
            <w:left w:val="none" w:sz="0" w:space="0" w:color="auto"/>
            <w:bottom w:val="none" w:sz="0" w:space="0" w:color="auto"/>
            <w:right w:val="none" w:sz="0" w:space="0" w:color="auto"/>
          </w:divBdr>
        </w:div>
        <w:div w:id="1020427504">
          <w:marLeft w:val="1166"/>
          <w:marRight w:val="0"/>
          <w:marTop w:val="134"/>
          <w:marBottom w:val="0"/>
          <w:divBdr>
            <w:top w:val="none" w:sz="0" w:space="0" w:color="auto"/>
            <w:left w:val="none" w:sz="0" w:space="0" w:color="auto"/>
            <w:bottom w:val="none" w:sz="0" w:space="0" w:color="auto"/>
            <w:right w:val="none" w:sz="0" w:space="0" w:color="auto"/>
          </w:divBdr>
        </w:div>
        <w:div w:id="332224984">
          <w:marLeft w:val="1166"/>
          <w:marRight w:val="0"/>
          <w:marTop w:val="134"/>
          <w:marBottom w:val="0"/>
          <w:divBdr>
            <w:top w:val="none" w:sz="0" w:space="0" w:color="auto"/>
            <w:left w:val="none" w:sz="0" w:space="0" w:color="auto"/>
            <w:bottom w:val="none" w:sz="0" w:space="0" w:color="auto"/>
            <w:right w:val="none" w:sz="0" w:space="0" w:color="auto"/>
          </w:divBdr>
        </w:div>
      </w:divsChild>
    </w:div>
    <w:div w:id="1311862532">
      <w:bodyDiv w:val="1"/>
      <w:marLeft w:val="0"/>
      <w:marRight w:val="0"/>
      <w:marTop w:val="0"/>
      <w:marBottom w:val="0"/>
      <w:divBdr>
        <w:top w:val="none" w:sz="0" w:space="0" w:color="auto"/>
        <w:left w:val="none" w:sz="0" w:space="0" w:color="auto"/>
        <w:bottom w:val="none" w:sz="0" w:space="0" w:color="auto"/>
        <w:right w:val="none" w:sz="0" w:space="0" w:color="auto"/>
      </w:divBdr>
      <w:divsChild>
        <w:div w:id="1593322521">
          <w:marLeft w:val="547"/>
          <w:marRight w:val="0"/>
          <w:marTop w:val="154"/>
          <w:marBottom w:val="0"/>
          <w:divBdr>
            <w:top w:val="none" w:sz="0" w:space="0" w:color="auto"/>
            <w:left w:val="none" w:sz="0" w:space="0" w:color="auto"/>
            <w:bottom w:val="none" w:sz="0" w:space="0" w:color="auto"/>
            <w:right w:val="none" w:sz="0" w:space="0" w:color="auto"/>
          </w:divBdr>
        </w:div>
      </w:divsChild>
    </w:div>
    <w:div w:id="1312518220">
      <w:bodyDiv w:val="1"/>
      <w:marLeft w:val="0"/>
      <w:marRight w:val="0"/>
      <w:marTop w:val="0"/>
      <w:marBottom w:val="0"/>
      <w:divBdr>
        <w:top w:val="none" w:sz="0" w:space="0" w:color="auto"/>
        <w:left w:val="none" w:sz="0" w:space="0" w:color="auto"/>
        <w:bottom w:val="none" w:sz="0" w:space="0" w:color="auto"/>
        <w:right w:val="none" w:sz="0" w:space="0" w:color="auto"/>
      </w:divBdr>
      <w:divsChild>
        <w:div w:id="510949603">
          <w:marLeft w:val="1555"/>
          <w:marRight w:val="0"/>
          <w:marTop w:val="134"/>
          <w:marBottom w:val="0"/>
          <w:divBdr>
            <w:top w:val="none" w:sz="0" w:space="0" w:color="auto"/>
            <w:left w:val="none" w:sz="0" w:space="0" w:color="auto"/>
            <w:bottom w:val="none" w:sz="0" w:space="0" w:color="auto"/>
            <w:right w:val="none" w:sz="0" w:space="0" w:color="auto"/>
          </w:divBdr>
        </w:div>
      </w:divsChild>
    </w:div>
    <w:div w:id="1329409596">
      <w:bodyDiv w:val="1"/>
      <w:marLeft w:val="0"/>
      <w:marRight w:val="0"/>
      <w:marTop w:val="0"/>
      <w:marBottom w:val="0"/>
      <w:divBdr>
        <w:top w:val="none" w:sz="0" w:space="0" w:color="auto"/>
        <w:left w:val="none" w:sz="0" w:space="0" w:color="auto"/>
        <w:bottom w:val="none" w:sz="0" w:space="0" w:color="auto"/>
        <w:right w:val="none" w:sz="0" w:space="0" w:color="auto"/>
      </w:divBdr>
      <w:divsChild>
        <w:div w:id="1534460890">
          <w:marLeft w:val="1800"/>
          <w:marRight w:val="0"/>
          <w:marTop w:val="115"/>
          <w:marBottom w:val="0"/>
          <w:divBdr>
            <w:top w:val="none" w:sz="0" w:space="0" w:color="auto"/>
            <w:left w:val="none" w:sz="0" w:space="0" w:color="auto"/>
            <w:bottom w:val="none" w:sz="0" w:space="0" w:color="auto"/>
            <w:right w:val="none" w:sz="0" w:space="0" w:color="auto"/>
          </w:divBdr>
        </w:div>
        <w:div w:id="1331561411">
          <w:marLeft w:val="1800"/>
          <w:marRight w:val="0"/>
          <w:marTop w:val="115"/>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2875543">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310171">
      <w:bodyDiv w:val="1"/>
      <w:marLeft w:val="0"/>
      <w:marRight w:val="0"/>
      <w:marTop w:val="0"/>
      <w:marBottom w:val="0"/>
      <w:divBdr>
        <w:top w:val="none" w:sz="0" w:space="0" w:color="auto"/>
        <w:left w:val="none" w:sz="0" w:space="0" w:color="auto"/>
        <w:bottom w:val="none" w:sz="0" w:space="0" w:color="auto"/>
        <w:right w:val="none" w:sz="0" w:space="0" w:color="auto"/>
      </w:divBdr>
      <w:divsChild>
        <w:div w:id="1127969639">
          <w:marLeft w:val="547"/>
          <w:marRight w:val="0"/>
          <w:marTop w:val="15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1687067">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7781037">
      <w:bodyDiv w:val="1"/>
      <w:marLeft w:val="0"/>
      <w:marRight w:val="0"/>
      <w:marTop w:val="0"/>
      <w:marBottom w:val="0"/>
      <w:divBdr>
        <w:top w:val="none" w:sz="0" w:space="0" w:color="auto"/>
        <w:left w:val="none" w:sz="0" w:space="0" w:color="auto"/>
        <w:bottom w:val="none" w:sz="0" w:space="0" w:color="auto"/>
        <w:right w:val="none" w:sz="0" w:space="0" w:color="auto"/>
      </w:divBdr>
      <w:divsChild>
        <w:div w:id="334310630">
          <w:marLeft w:val="1166"/>
          <w:marRight w:val="0"/>
          <w:marTop w:val="134"/>
          <w:marBottom w:val="0"/>
          <w:divBdr>
            <w:top w:val="none" w:sz="0" w:space="0" w:color="auto"/>
            <w:left w:val="none" w:sz="0" w:space="0" w:color="auto"/>
            <w:bottom w:val="none" w:sz="0" w:space="0" w:color="auto"/>
            <w:right w:val="none" w:sz="0" w:space="0" w:color="auto"/>
          </w:divBdr>
        </w:div>
        <w:div w:id="228882245">
          <w:marLeft w:val="1166"/>
          <w:marRight w:val="0"/>
          <w:marTop w:val="134"/>
          <w:marBottom w:val="0"/>
          <w:divBdr>
            <w:top w:val="none" w:sz="0" w:space="0" w:color="auto"/>
            <w:left w:val="none" w:sz="0" w:space="0" w:color="auto"/>
            <w:bottom w:val="none" w:sz="0" w:space="0" w:color="auto"/>
            <w:right w:val="none" w:sz="0" w:space="0" w:color="auto"/>
          </w:divBdr>
        </w:div>
        <w:div w:id="744036609">
          <w:marLeft w:val="1166"/>
          <w:marRight w:val="0"/>
          <w:marTop w:val="134"/>
          <w:marBottom w:val="0"/>
          <w:divBdr>
            <w:top w:val="none" w:sz="0" w:space="0" w:color="auto"/>
            <w:left w:val="none" w:sz="0" w:space="0" w:color="auto"/>
            <w:bottom w:val="none" w:sz="0" w:space="0" w:color="auto"/>
            <w:right w:val="none" w:sz="0" w:space="0" w:color="auto"/>
          </w:divBdr>
        </w:div>
        <w:div w:id="1560242411">
          <w:marLeft w:val="1166"/>
          <w:marRight w:val="0"/>
          <w:marTop w:val="134"/>
          <w:marBottom w:val="0"/>
          <w:divBdr>
            <w:top w:val="none" w:sz="0" w:space="0" w:color="auto"/>
            <w:left w:val="none" w:sz="0" w:space="0" w:color="auto"/>
            <w:bottom w:val="none" w:sz="0" w:space="0" w:color="auto"/>
            <w:right w:val="none" w:sz="0" w:space="0" w:color="auto"/>
          </w:divBdr>
        </w:div>
        <w:div w:id="437335931">
          <w:marLeft w:val="1166"/>
          <w:marRight w:val="0"/>
          <w:marTop w:val="134"/>
          <w:marBottom w:val="0"/>
          <w:divBdr>
            <w:top w:val="none" w:sz="0" w:space="0" w:color="auto"/>
            <w:left w:val="none" w:sz="0" w:space="0" w:color="auto"/>
            <w:bottom w:val="none" w:sz="0" w:space="0" w:color="auto"/>
            <w:right w:val="none" w:sz="0" w:space="0" w:color="auto"/>
          </w:divBdr>
        </w:div>
        <w:div w:id="2028829847">
          <w:marLeft w:val="1166"/>
          <w:marRight w:val="0"/>
          <w:marTop w:val="13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399816014">
      <w:bodyDiv w:val="1"/>
      <w:marLeft w:val="0"/>
      <w:marRight w:val="0"/>
      <w:marTop w:val="0"/>
      <w:marBottom w:val="0"/>
      <w:divBdr>
        <w:top w:val="none" w:sz="0" w:space="0" w:color="auto"/>
        <w:left w:val="none" w:sz="0" w:space="0" w:color="auto"/>
        <w:bottom w:val="none" w:sz="0" w:space="0" w:color="auto"/>
        <w:right w:val="none" w:sz="0" w:space="0" w:color="auto"/>
      </w:divBdr>
      <w:divsChild>
        <w:div w:id="2089838229">
          <w:marLeft w:val="547"/>
          <w:marRight w:val="0"/>
          <w:marTop w:val="288"/>
          <w:marBottom w:val="0"/>
          <w:divBdr>
            <w:top w:val="none" w:sz="0" w:space="0" w:color="auto"/>
            <w:left w:val="none" w:sz="0" w:space="0" w:color="auto"/>
            <w:bottom w:val="none" w:sz="0" w:space="0" w:color="auto"/>
            <w:right w:val="none" w:sz="0" w:space="0" w:color="auto"/>
          </w:divBdr>
        </w:div>
        <w:div w:id="2131850505">
          <w:marLeft w:val="1166"/>
          <w:marRight w:val="0"/>
          <w:marTop w:val="240"/>
          <w:marBottom w:val="0"/>
          <w:divBdr>
            <w:top w:val="none" w:sz="0" w:space="0" w:color="auto"/>
            <w:left w:val="none" w:sz="0" w:space="0" w:color="auto"/>
            <w:bottom w:val="none" w:sz="0" w:space="0" w:color="auto"/>
            <w:right w:val="none" w:sz="0" w:space="0" w:color="auto"/>
          </w:divBdr>
        </w:div>
        <w:div w:id="162627295">
          <w:marLeft w:val="547"/>
          <w:marRight w:val="0"/>
          <w:marTop w:val="288"/>
          <w:marBottom w:val="0"/>
          <w:divBdr>
            <w:top w:val="none" w:sz="0" w:space="0" w:color="auto"/>
            <w:left w:val="none" w:sz="0" w:space="0" w:color="auto"/>
            <w:bottom w:val="none" w:sz="0" w:space="0" w:color="auto"/>
            <w:right w:val="none" w:sz="0" w:space="0" w:color="auto"/>
          </w:divBdr>
        </w:div>
        <w:div w:id="1562058933">
          <w:marLeft w:val="1166"/>
          <w:marRight w:val="0"/>
          <w:marTop w:val="240"/>
          <w:marBottom w:val="0"/>
          <w:divBdr>
            <w:top w:val="none" w:sz="0" w:space="0" w:color="auto"/>
            <w:left w:val="none" w:sz="0" w:space="0" w:color="auto"/>
            <w:bottom w:val="none" w:sz="0" w:space="0" w:color="auto"/>
            <w:right w:val="none" w:sz="0" w:space="0" w:color="auto"/>
          </w:divBdr>
        </w:div>
        <w:div w:id="1538348741">
          <w:marLeft w:val="1166"/>
          <w:marRight w:val="0"/>
          <w:marTop w:val="240"/>
          <w:marBottom w:val="0"/>
          <w:divBdr>
            <w:top w:val="none" w:sz="0" w:space="0" w:color="auto"/>
            <w:left w:val="none" w:sz="0" w:space="0" w:color="auto"/>
            <w:bottom w:val="none" w:sz="0" w:space="0" w:color="auto"/>
            <w:right w:val="none" w:sz="0" w:space="0" w:color="auto"/>
          </w:divBdr>
        </w:div>
      </w:divsChild>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07845245">
      <w:bodyDiv w:val="1"/>
      <w:marLeft w:val="0"/>
      <w:marRight w:val="0"/>
      <w:marTop w:val="0"/>
      <w:marBottom w:val="0"/>
      <w:divBdr>
        <w:top w:val="none" w:sz="0" w:space="0" w:color="auto"/>
        <w:left w:val="none" w:sz="0" w:space="0" w:color="auto"/>
        <w:bottom w:val="none" w:sz="0" w:space="0" w:color="auto"/>
        <w:right w:val="none" w:sz="0" w:space="0" w:color="auto"/>
      </w:divBdr>
      <w:divsChild>
        <w:div w:id="400830936">
          <w:marLeft w:val="547"/>
          <w:marRight w:val="0"/>
          <w:marTop w:val="154"/>
          <w:marBottom w:val="0"/>
          <w:divBdr>
            <w:top w:val="none" w:sz="0" w:space="0" w:color="auto"/>
            <w:left w:val="none" w:sz="0" w:space="0" w:color="auto"/>
            <w:bottom w:val="none" w:sz="0" w:space="0" w:color="auto"/>
            <w:right w:val="none" w:sz="0" w:space="0" w:color="auto"/>
          </w:divBdr>
        </w:div>
      </w:divsChild>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sChild>
        <w:div w:id="1183201501">
          <w:marLeft w:val="547"/>
          <w:marRight w:val="0"/>
          <w:marTop w:val="115"/>
          <w:marBottom w:val="0"/>
          <w:divBdr>
            <w:top w:val="none" w:sz="0" w:space="0" w:color="auto"/>
            <w:left w:val="none" w:sz="0" w:space="0" w:color="auto"/>
            <w:bottom w:val="none" w:sz="0" w:space="0" w:color="auto"/>
            <w:right w:val="none" w:sz="0" w:space="0" w:color="auto"/>
          </w:divBdr>
        </w:div>
        <w:div w:id="567496194">
          <w:marLeft w:val="1166"/>
          <w:marRight w:val="0"/>
          <w:marTop w:val="96"/>
          <w:marBottom w:val="0"/>
          <w:divBdr>
            <w:top w:val="none" w:sz="0" w:space="0" w:color="auto"/>
            <w:left w:val="none" w:sz="0" w:space="0" w:color="auto"/>
            <w:bottom w:val="none" w:sz="0" w:space="0" w:color="auto"/>
            <w:right w:val="none" w:sz="0" w:space="0" w:color="auto"/>
          </w:divBdr>
        </w:div>
        <w:div w:id="1205753265">
          <w:marLeft w:val="1166"/>
          <w:marRight w:val="0"/>
          <w:marTop w:val="96"/>
          <w:marBottom w:val="0"/>
          <w:divBdr>
            <w:top w:val="none" w:sz="0" w:space="0" w:color="auto"/>
            <w:left w:val="none" w:sz="0" w:space="0" w:color="auto"/>
            <w:bottom w:val="none" w:sz="0" w:space="0" w:color="auto"/>
            <w:right w:val="none" w:sz="0" w:space="0" w:color="auto"/>
          </w:divBdr>
        </w:div>
        <w:div w:id="237446923">
          <w:marLeft w:val="1166"/>
          <w:marRight w:val="0"/>
          <w:marTop w:val="96"/>
          <w:marBottom w:val="0"/>
          <w:divBdr>
            <w:top w:val="none" w:sz="0" w:space="0" w:color="auto"/>
            <w:left w:val="none" w:sz="0" w:space="0" w:color="auto"/>
            <w:bottom w:val="none" w:sz="0" w:space="0" w:color="auto"/>
            <w:right w:val="none" w:sz="0" w:space="0" w:color="auto"/>
          </w:divBdr>
        </w:div>
        <w:div w:id="1596591731">
          <w:marLeft w:val="547"/>
          <w:marRight w:val="0"/>
          <w:marTop w:val="115"/>
          <w:marBottom w:val="0"/>
          <w:divBdr>
            <w:top w:val="none" w:sz="0" w:space="0" w:color="auto"/>
            <w:left w:val="none" w:sz="0" w:space="0" w:color="auto"/>
            <w:bottom w:val="none" w:sz="0" w:space="0" w:color="auto"/>
            <w:right w:val="none" w:sz="0" w:space="0" w:color="auto"/>
          </w:divBdr>
        </w:div>
        <w:div w:id="1600211943">
          <w:marLeft w:val="1166"/>
          <w:marRight w:val="0"/>
          <w:marTop w:val="96"/>
          <w:marBottom w:val="0"/>
          <w:divBdr>
            <w:top w:val="none" w:sz="0" w:space="0" w:color="auto"/>
            <w:left w:val="none" w:sz="0" w:space="0" w:color="auto"/>
            <w:bottom w:val="none" w:sz="0" w:space="0" w:color="auto"/>
            <w:right w:val="none" w:sz="0" w:space="0" w:color="auto"/>
          </w:divBdr>
        </w:div>
        <w:div w:id="1814759313">
          <w:marLeft w:val="1166"/>
          <w:marRight w:val="0"/>
          <w:marTop w:val="96"/>
          <w:marBottom w:val="0"/>
          <w:divBdr>
            <w:top w:val="none" w:sz="0" w:space="0" w:color="auto"/>
            <w:left w:val="none" w:sz="0" w:space="0" w:color="auto"/>
            <w:bottom w:val="none" w:sz="0" w:space="0" w:color="auto"/>
            <w:right w:val="none" w:sz="0" w:space="0" w:color="auto"/>
          </w:divBdr>
        </w:div>
        <w:div w:id="1551964024">
          <w:marLeft w:val="1166"/>
          <w:marRight w:val="0"/>
          <w:marTop w:val="96"/>
          <w:marBottom w:val="0"/>
          <w:divBdr>
            <w:top w:val="none" w:sz="0" w:space="0" w:color="auto"/>
            <w:left w:val="none" w:sz="0" w:space="0" w:color="auto"/>
            <w:bottom w:val="none" w:sz="0" w:space="0" w:color="auto"/>
            <w:right w:val="none" w:sz="0" w:space="0" w:color="auto"/>
          </w:divBdr>
        </w:div>
      </w:divsChild>
    </w:div>
    <w:div w:id="1415779297">
      <w:bodyDiv w:val="1"/>
      <w:marLeft w:val="0"/>
      <w:marRight w:val="0"/>
      <w:marTop w:val="0"/>
      <w:marBottom w:val="0"/>
      <w:divBdr>
        <w:top w:val="none" w:sz="0" w:space="0" w:color="auto"/>
        <w:left w:val="none" w:sz="0" w:space="0" w:color="auto"/>
        <w:bottom w:val="none" w:sz="0" w:space="0" w:color="auto"/>
        <w:right w:val="none" w:sz="0" w:space="0" w:color="auto"/>
      </w:divBdr>
      <w:divsChild>
        <w:div w:id="1167012770">
          <w:marLeft w:val="1166"/>
          <w:marRight w:val="0"/>
          <w:marTop w:val="134"/>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28309634">
      <w:bodyDiv w:val="1"/>
      <w:marLeft w:val="0"/>
      <w:marRight w:val="0"/>
      <w:marTop w:val="0"/>
      <w:marBottom w:val="0"/>
      <w:divBdr>
        <w:top w:val="none" w:sz="0" w:space="0" w:color="auto"/>
        <w:left w:val="none" w:sz="0" w:space="0" w:color="auto"/>
        <w:bottom w:val="none" w:sz="0" w:space="0" w:color="auto"/>
        <w:right w:val="none" w:sz="0" w:space="0" w:color="auto"/>
      </w:divBdr>
      <w:divsChild>
        <w:div w:id="2067994027">
          <w:marLeft w:val="547"/>
          <w:marRight w:val="0"/>
          <w:marTop w:val="154"/>
          <w:marBottom w:val="0"/>
          <w:divBdr>
            <w:top w:val="none" w:sz="0" w:space="0" w:color="auto"/>
            <w:left w:val="none" w:sz="0" w:space="0" w:color="auto"/>
            <w:bottom w:val="none" w:sz="0" w:space="0" w:color="auto"/>
            <w:right w:val="none" w:sz="0" w:space="0" w:color="auto"/>
          </w:divBdr>
        </w:div>
        <w:div w:id="1511749991">
          <w:marLeft w:val="1166"/>
          <w:marRight w:val="0"/>
          <w:marTop w:val="134"/>
          <w:marBottom w:val="0"/>
          <w:divBdr>
            <w:top w:val="none" w:sz="0" w:space="0" w:color="auto"/>
            <w:left w:val="none" w:sz="0" w:space="0" w:color="auto"/>
            <w:bottom w:val="none" w:sz="0" w:space="0" w:color="auto"/>
            <w:right w:val="none" w:sz="0" w:space="0" w:color="auto"/>
          </w:divBdr>
        </w:div>
        <w:div w:id="2106462451">
          <w:marLeft w:val="1166"/>
          <w:marRight w:val="0"/>
          <w:marTop w:val="134"/>
          <w:marBottom w:val="0"/>
          <w:divBdr>
            <w:top w:val="none" w:sz="0" w:space="0" w:color="auto"/>
            <w:left w:val="none" w:sz="0" w:space="0" w:color="auto"/>
            <w:bottom w:val="none" w:sz="0" w:space="0" w:color="auto"/>
            <w:right w:val="none" w:sz="0" w:space="0" w:color="auto"/>
          </w:divBdr>
        </w:div>
        <w:div w:id="1259366083">
          <w:marLeft w:val="1166"/>
          <w:marRight w:val="0"/>
          <w:marTop w:val="134"/>
          <w:marBottom w:val="0"/>
          <w:divBdr>
            <w:top w:val="none" w:sz="0" w:space="0" w:color="auto"/>
            <w:left w:val="none" w:sz="0" w:space="0" w:color="auto"/>
            <w:bottom w:val="none" w:sz="0" w:space="0" w:color="auto"/>
            <w:right w:val="none" w:sz="0" w:space="0" w:color="auto"/>
          </w:divBdr>
        </w:div>
        <w:div w:id="1821464223">
          <w:marLeft w:val="547"/>
          <w:marRight w:val="0"/>
          <w:marTop w:val="154"/>
          <w:marBottom w:val="0"/>
          <w:divBdr>
            <w:top w:val="none" w:sz="0" w:space="0" w:color="auto"/>
            <w:left w:val="none" w:sz="0" w:space="0" w:color="auto"/>
            <w:bottom w:val="none" w:sz="0" w:space="0" w:color="auto"/>
            <w:right w:val="none" w:sz="0" w:space="0" w:color="auto"/>
          </w:divBdr>
        </w:div>
        <w:div w:id="1149517561">
          <w:marLeft w:val="1166"/>
          <w:marRight w:val="0"/>
          <w:marTop w:val="134"/>
          <w:marBottom w:val="0"/>
          <w:divBdr>
            <w:top w:val="none" w:sz="0" w:space="0" w:color="auto"/>
            <w:left w:val="none" w:sz="0" w:space="0" w:color="auto"/>
            <w:bottom w:val="none" w:sz="0" w:space="0" w:color="auto"/>
            <w:right w:val="none" w:sz="0" w:space="0" w:color="auto"/>
          </w:divBdr>
        </w:div>
        <w:div w:id="62601546">
          <w:marLeft w:val="1166"/>
          <w:marRight w:val="0"/>
          <w:marTop w:val="134"/>
          <w:marBottom w:val="0"/>
          <w:divBdr>
            <w:top w:val="none" w:sz="0" w:space="0" w:color="auto"/>
            <w:left w:val="none" w:sz="0" w:space="0" w:color="auto"/>
            <w:bottom w:val="none" w:sz="0" w:space="0" w:color="auto"/>
            <w:right w:val="none" w:sz="0" w:space="0" w:color="auto"/>
          </w:divBdr>
        </w:div>
      </w:divsChild>
    </w:div>
    <w:div w:id="1429081002">
      <w:bodyDiv w:val="1"/>
      <w:marLeft w:val="0"/>
      <w:marRight w:val="0"/>
      <w:marTop w:val="0"/>
      <w:marBottom w:val="0"/>
      <w:divBdr>
        <w:top w:val="none" w:sz="0" w:space="0" w:color="auto"/>
        <w:left w:val="none" w:sz="0" w:space="0" w:color="auto"/>
        <w:bottom w:val="none" w:sz="0" w:space="0" w:color="auto"/>
        <w:right w:val="none" w:sz="0" w:space="0" w:color="auto"/>
      </w:divBdr>
      <w:divsChild>
        <w:div w:id="482429678">
          <w:marLeft w:val="547"/>
          <w:marRight w:val="0"/>
          <w:marTop w:val="154"/>
          <w:marBottom w:val="0"/>
          <w:divBdr>
            <w:top w:val="none" w:sz="0" w:space="0" w:color="auto"/>
            <w:left w:val="none" w:sz="0" w:space="0" w:color="auto"/>
            <w:bottom w:val="none" w:sz="0" w:space="0" w:color="auto"/>
            <w:right w:val="none" w:sz="0" w:space="0" w:color="auto"/>
          </w:divBdr>
        </w:div>
        <w:div w:id="761798060">
          <w:marLeft w:val="547"/>
          <w:marRight w:val="0"/>
          <w:marTop w:val="154"/>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566048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283">
          <w:marLeft w:val="720"/>
          <w:marRight w:val="0"/>
          <w:marTop w:val="0"/>
          <w:marBottom w:val="0"/>
          <w:divBdr>
            <w:top w:val="none" w:sz="0" w:space="0" w:color="auto"/>
            <w:left w:val="none" w:sz="0" w:space="0" w:color="auto"/>
            <w:bottom w:val="none" w:sz="0" w:space="0" w:color="auto"/>
            <w:right w:val="none" w:sz="0" w:space="0" w:color="auto"/>
          </w:divBdr>
        </w:div>
        <w:div w:id="1531725441">
          <w:marLeft w:val="2880"/>
          <w:marRight w:val="0"/>
          <w:marTop w:val="0"/>
          <w:marBottom w:val="0"/>
          <w:divBdr>
            <w:top w:val="none" w:sz="0" w:space="0" w:color="auto"/>
            <w:left w:val="none" w:sz="0" w:space="0" w:color="auto"/>
            <w:bottom w:val="none" w:sz="0" w:space="0" w:color="auto"/>
            <w:right w:val="none" w:sz="0" w:space="0" w:color="auto"/>
          </w:divBdr>
        </w:div>
        <w:div w:id="1828595118">
          <w:marLeft w:val="2880"/>
          <w:marRight w:val="0"/>
          <w:marTop w:val="0"/>
          <w:marBottom w:val="0"/>
          <w:divBdr>
            <w:top w:val="none" w:sz="0" w:space="0" w:color="auto"/>
            <w:left w:val="none" w:sz="0" w:space="0" w:color="auto"/>
            <w:bottom w:val="none" w:sz="0" w:space="0" w:color="auto"/>
            <w:right w:val="none" w:sz="0" w:space="0" w:color="auto"/>
          </w:divBdr>
        </w:div>
        <w:div w:id="502282093">
          <w:marLeft w:val="2880"/>
          <w:marRight w:val="0"/>
          <w:marTop w:val="0"/>
          <w:marBottom w:val="0"/>
          <w:divBdr>
            <w:top w:val="none" w:sz="0" w:space="0" w:color="auto"/>
            <w:left w:val="none" w:sz="0" w:space="0" w:color="auto"/>
            <w:bottom w:val="none" w:sz="0" w:space="0" w:color="auto"/>
            <w:right w:val="none" w:sz="0" w:space="0" w:color="auto"/>
          </w:divBdr>
        </w:div>
      </w:divsChild>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316899">
      <w:bodyDiv w:val="1"/>
      <w:marLeft w:val="0"/>
      <w:marRight w:val="0"/>
      <w:marTop w:val="0"/>
      <w:marBottom w:val="0"/>
      <w:divBdr>
        <w:top w:val="none" w:sz="0" w:space="0" w:color="auto"/>
        <w:left w:val="none" w:sz="0" w:space="0" w:color="auto"/>
        <w:bottom w:val="none" w:sz="0" w:space="0" w:color="auto"/>
        <w:right w:val="none" w:sz="0" w:space="0" w:color="auto"/>
      </w:divBdr>
      <w:divsChild>
        <w:div w:id="2069454285">
          <w:marLeft w:val="547"/>
          <w:marRight w:val="0"/>
          <w:marTop w:val="154"/>
          <w:marBottom w:val="0"/>
          <w:divBdr>
            <w:top w:val="none" w:sz="0" w:space="0" w:color="auto"/>
            <w:left w:val="none" w:sz="0" w:space="0" w:color="auto"/>
            <w:bottom w:val="none" w:sz="0" w:space="0" w:color="auto"/>
            <w:right w:val="none" w:sz="0" w:space="0" w:color="auto"/>
          </w:divBdr>
        </w:div>
        <w:div w:id="691489585">
          <w:marLeft w:val="547"/>
          <w:marRight w:val="0"/>
          <w:marTop w:val="154"/>
          <w:marBottom w:val="0"/>
          <w:divBdr>
            <w:top w:val="none" w:sz="0" w:space="0" w:color="auto"/>
            <w:left w:val="none" w:sz="0" w:space="0" w:color="auto"/>
            <w:bottom w:val="none" w:sz="0" w:space="0" w:color="auto"/>
            <w:right w:val="none" w:sz="0" w:space="0" w:color="auto"/>
          </w:divBdr>
        </w:div>
        <w:div w:id="1004938348">
          <w:marLeft w:val="547"/>
          <w:marRight w:val="0"/>
          <w:marTop w:val="154"/>
          <w:marBottom w:val="0"/>
          <w:divBdr>
            <w:top w:val="none" w:sz="0" w:space="0" w:color="auto"/>
            <w:left w:val="none" w:sz="0" w:space="0" w:color="auto"/>
            <w:bottom w:val="none" w:sz="0" w:space="0" w:color="auto"/>
            <w:right w:val="none" w:sz="0" w:space="0" w:color="auto"/>
          </w:divBdr>
        </w:div>
        <w:div w:id="1283535347">
          <w:marLeft w:val="547"/>
          <w:marRight w:val="0"/>
          <w:marTop w:val="154"/>
          <w:marBottom w:val="0"/>
          <w:divBdr>
            <w:top w:val="none" w:sz="0" w:space="0" w:color="auto"/>
            <w:left w:val="none" w:sz="0" w:space="0" w:color="auto"/>
            <w:bottom w:val="none" w:sz="0" w:space="0" w:color="auto"/>
            <w:right w:val="none" w:sz="0" w:space="0" w:color="auto"/>
          </w:divBdr>
        </w:div>
      </w:divsChild>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75754121">
      <w:bodyDiv w:val="1"/>
      <w:marLeft w:val="0"/>
      <w:marRight w:val="0"/>
      <w:marTop w:val="0"/>
      <w:marBottom w:val="0"/>
      <w:divBdr>
        <w:top w:val="none" w:sz="0" w:space="0" w:color="auto"/>
        <w:left w:val="none" w:sz="0" w:space="0" w:color="auto"/>
        <w:bottom w:val="none" w:sz="0" w:space="0" w:color="auto"/>
        <w:right w:val="none" w:sz="0" w:space="0" w:color="auto"/>
      </w:divBdr>
    </w:div>
    <w:div w:id="1475951302">
      <w:bodyDiv w:val="1"/>
      <w:marLeft w:val="0"/>
      <w:marRight w:val="0"/>
      <w:marTop w:val="0"/>
      <w:marBottom w:val="0"/>
      <w:divBdr>
        <w:top w:val="none" w:sz="0" w:space="0" w:color="auto"/>
        <w:left w:val="none" w:sz="0" w:space="0" w:color="auto"/>
        <w:bottom w:val="none" w:sz="0" w:space="0" w:color="auto"/>
        <w:right w:val="none" w:sz="0" w:space="0" w:color="auto"/>
      </w:divBdr>
      <w:divsChild>
        <w:div w:id="1116603762">
          <w:marLeft w:val="547"/>
          <w:marRight w:val="0"/>
          <w:marTop w:val="134"/>
          <w:marBottom w:val="0"/>
          <w:divBdr>
            <w:top w:val="none" w:sz="0" w:space="0" w:color="auto"/>
            <w:left w:val="none" w:sz="0" w:space="0" w:color="auto"/>
            <w:bottom w:val="none" w:sz="0" w:space="0" w:color="auto"/>
            <w:right w:val="none" w:sz="0" w:space="0" w:color="auto"/>
          </w:divBdr>
        </w:div>
        <w:div w:id="1902591320">
          <w:marLeft w:val="547"/>
          <w:marRight w:val="0"/>
          <w:marTop w:val="134"/>
          <w:marBottom w:val="0"/>
          <w:divBdr>
            <w:top w:val="none" w:sz="0" w:space="0" w:color="auto"/>
            <w:left w:val="none" w:sz="0" w:space="0" w:color="auto"/>
            <w:bottom w:val="none" w:sz="0" w:space="0" w:color="auto"/>
            <w:right w:val="none" w:sz="0" w:space="0" w:color="auto"/>
          </w:divBdr>
        </w:div>
        <w:div w:id="89589562">
          <w:marLeft w:val="547"/>
          <w:marRight w:val="0"/>
          <w:marTop w:val="134"/>
          <w:marBottom w:val="0"/>
          <w:divBdr>
            <w:top w:val="none" w:sz="0" w:space="0" w:color="auto"/>
            <w:left w:val="none" w:sz="0" w:space="0" w:color="auto"/>
            <w:bottom w:val="none" w:sz="0" w:space="0" w:color="auto"/>
            <w:right w:val="none" w:sz="0" w:space="0" w:color="auto"/>
          </w:divBdr>
        </w:div>
        <w:div w:id="1306621698">
          <w:marLeft w:val="547"/>
          <w:marRight w:val="0"/>
          <w:marTop w:val="134"/>
          <w:marBottom w:val="0"/>
          <w:divBdr>
            <w:top w:val="none" w:sz="0" w:space="0" w:color="auto"/>
            <w:left w:val="none" w:sz="0" w:space="0" w:color="auto"/>
            <w:bottom w:val="none" w:sz="0" w:space="0" w:color="auto"/>
            <w:right w:val="none" w:sz="0" w:space="0" w:color="auto"/>
          </w:divBdr>
        </w:div>
        <w:div w:id="662851378">
          <w:marLeft w:val="547"/>
          <w:marRight w:val="0"/>
          <w:marTop w:val="134"/>
          <w:marBottom w:val="0"/>
          <w:divBdr>
            <w:top w:val="none" w:sz="0" w:space="0" w:color="auto"/>
            <w:left w:val="none" w:sz="0" w:space="0" w:color="auto"/>
            <w:bottom w:val="none" w:sz="0" w:space="0" w:color="auto"/>
            <w:right w:val="none" w:sz="0" w:space="0" w:color="auto"/>
          </w:divBdr>
        </w:div>
      </w:divsChild>
    </w:div>
    <w:div w:id="1476800986">
      <w:bodyDiv w:val="1"/>
      <w:marLeft w:val="0"/>
      <w:marRight w:val="0"/>
      <w:marTop w:val="0"/>
      <w:marBottom w:val="0"/>
      <w:divBdr>
        <w:top w:val="none" w:sz="0" w:space="0" w:color="auto"/>
        <w:left w:val="none" w:sz="0" w:space="0" w:color="auto"/>
        <w:bottom w:val="none" w:sz="0" w:space="0" w:color="auto"/>
        <w:right w:val="none" w:sz="0" w:space="0" w:color="auto"/>
      </w:divBdr>
    </w:div>
    <w:div w:id="1489706915">
      <w:bodyDiv w:val="1"/>
      <w:marLeft w:val="0"/>
      <w:marRight w:val="0"/>
      <w:marTop w:val="0"/>
      <w:marBottom w:val="0"/>
      <w:divBdr>
        <w:top w:val="none" w:sz="0" w:space="0" w:color="auto"/>
        <w:left w:val="none" w:sz="0" w:space="0" w:color="auto"/>
        <w:bottom w:val="none" w:sz="0" w:space="0" w:color="auto"/>
        <w:right w:val="none" w:sz="0" w:space="0" w:color="auto"/>
      </w:divBdr>
      <w:divsChild>
        <w:div w:id="781802370">
          <w:marLeft w:val="547"/>
          <w:marRight w:val="0"/>
          <w:marTop w:val="115"/>
          <w:marBottom w:val="0"/>
          <w:divBdr>
            <w:top w:val="none" w:sz="0" w:space="0" w:color="auto"/>
            <w:left w:val="none" w:sz="0" w:space="0" w:color="auto"/>
            <w:bottom w:val="none" w:sz="0" w:space="0" w:color="auto"/>
            <w:right w:val="none" w:sz="0" w:space="0" w:color="auto"/>
          </w:divBdr>
        </w:div>
        <w:div w:id="901939038">
          <w:marLeft w:val="1166"/>
          <w:marRight w:val="0"/>
          <w:marTop w:val="96"/>
          <w:marBottom w:val="0"/>
          <w:divBdr>
            <w:top w:val="none" w:sz="0" w:space="0" w:color="auto"/>
            <w:left w:val="none" w:sz="0" w:space="0" w:color="auto"/>
            <w:bottom w:val="none" w:sz="0" w:space="0" w:color="auto"/>
            <w:right w:val="none" w:sz="0" w:space="0" w:color="auto"/>
          </w:divBdr>
        </w:div>
        <w:div w:id="1496845770">
          <w:marLeft w:val="1800"/>
          <w:marRight w:val="0"/>
          <w:marTop w:val="86"/>
          <w:marBottom w:val="0"/>
          <w:divBdr>
            <w:top w:val="none" w:sz="0" w:space="0" w:color="auto"/>
            <w:left w:val="none" w:sz="0" w:space="0" w:color="auto"/>
            <w:bottom w:val="none" w:sz="0" w:space="0" w:color="auto"/>
            <w:right w:val="none" w:sz="0" w:space="0" w:color="auto"/>
          </w:divBdr>
        </w:div>
        <w:div w:id="2012295128">
          <w:marLeft w:val="2520"/>
          <w:marRight w:val="0"/>
          <w:marTop w:val="77"/>
          <w:marBottom w:val="0"/>
          <w:divBdr>
            <w:top w:val="none" w:sz="0" w:space="0" w:color="auto"/>
            <w:left w:val="none" w:sz="0" w:space="0" w:color="auto"/>
            <w:bottom w:val="none" w:sz="0" w:space="0" w:color="auto"/>
            <w:right w:val="none" w:sz="0" w:space="0" w:color="auto"/>
          </w:divBdr>
        </w:div>
        <w:div w:id="24327728">
          <w:marLeft w:val="1800"/>
          <w:marRight w:val="0"/>
          <w:marTop w:val="86"/>
          <w:marBottom w:val="0"/>
          <w:divBdr>
            <w:top w:val="none" w:sz="0" w:space="0" w:color="auto"/>
            <w:left w:val="none" w:sz="0" w:space="0" w:color="auto"/>
            <w:bottom w:val="none" w:sz="0" w:space="0" w:color="auto"/>
            <w:right w:val="none" w:sz="0" w:space="0" w:color="auto"/>
          </w:divBdr>
        </w:div>
        <w:div w:id="1611158188">
          <w:marLeft w:val="2520"/>
          <w:marRight w:val="0"/>
          <w:marTop w:val="77"/>
          <w:marBottom w:val="0"/>
          <w:divBdr>
            <w:top w:val="none" w:sz="0" w:space="0" w:color="auto"/>
            <w:left w:val="none" w:sz="0" w:space="0" w:color="auto"/>
            <w:bottom w:val="none" w:sz="0" w:space="0" w:color="auto"/>
            <w:right w:val="none" w:sz="0" w:space="0" w:color="auto"/>
          </w:divBdr>
        </w:div>
        <w:div w:id="727342275">
          <w:marLeft w:val="2520"/>
          <w:marRight w:val="0"/>
          <w:marTop w:val="77"/>
          <w:marBottom w:val="0"/>
          <w:divBdr>
            <w:top w:val="none" w:sz="0" w:space="0" w:color="auto"/>
            <w:left w:val="none" w:sz="0" w:space="0" w:color="auto"/>
            <w:bottom w:val="none" w:sz="0" w:space="0" w:color="auto"/>
            <w:right w:val="none" w:sz="0" w:space="0" w:color="auto"/>
          </w:divBdr>
        </w:div>
      </w:divsChild>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492990592">
      <w:bodyDiv w:val="1"/>
      <w:marLeft w:val="0"/>
      <w:marRight w:val="0"/>
      <w:marTop w:val="0"/>
      <w:marBottom w:val="0"/>
      <w:divBdr>
        <w:top w:val="none" w:sz="0" w:space="0" w:color="auto"/>
        <w:left w:val="none" w:sz="0" w:space="0" w:color="auto"/>
        <w:bottom w:val="none" w:sz="0" w:space="0" w:color="auto"/>
        <w:right w:val="none" w:sz="0" w:space="0" w:color="auto"/>
      </w:divBdr>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07479824">
      <w:bodyDiv w:val="1"/>
      <w:marLeft w:val="0"/>
      <w:marRight w:val="0"/>
      <w:marTop w:val="0"/>
      <w:marBottom w:val="0"/>
      <w:divBdr>
        <w:top w:val="none" w:sz="0" w:space="0" w:color="auto"/>
        <w:left w:val="none" w:sz="0" w:space="0" w:color="auto"/>
        <w:bottom w:val="none" w:sz="0" w:space="0" w:color="auto"/>
        <w:right w:val="none" w:sz="0" w:space="0" w:color="auto"/>
      </w:divBdr>
      <w:divsChild>
        <w:div w:id="1510561110">
          <w:marLeft w:val="1166"/>
          <w:marRight w:val="0"/>
          <w:marTop w:val="134"/>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4880380">
      <w:bodyDiv w:val="1"/>
      <w:marLeft w:val="0"/>
      <w:marRight w:val="0"/>
      <w:marTop w:val="0"/>
      <w:marBottom w:val="0"/>
      <w:divBdr>
        <w:top w:val="none" w:sz="0" w:space="0" w:color="auto"/>
        <w:left w:val="none" w:sz="0" w:space="0" w:color="auto"/>
        <w:bottom w:val="none" w:sz="0" w:space="0" w:color="auto"/>
        <w:right w:val="none" w:sz="0" w:space="0" w:color="auto"/>
      </w:divBdr>
      <w:divsChild>
        <w:div w:id="777990132">
          <w:marLeft w:val="547"/>
          <w:marRight w:val="0"/>
          <w:marTop w:val="134"/>
          <w:marBottom w:val="0"/>
          <w:divBdr>
            <w:top w:val="none" w:sz="0" w:space="0" w:color="auto"/>
            <w:left w:val="none" w:sz="0" w:space="0" w:color="auto"/>
            <w:bottom w:val="none" w:sz="0" w:space="0" w:color="auto"/>
            <w:right w:val="none" w:sz="0" w:space="0" w:color="auto"/>
          </w:divBdr>
        </w:div>
        <w:div w:id="958530371">
          <w:marLeft w:val="1166"/>
          <w:marRight w:val="0"/>
          <w:marTop w:val="115"/>
          <w:marBottom w:val="0"/>
          <w:divBdr>
            <w:top w:val="none" w:sz="0" w:space="0" w:color="auto"/>
            <w:left w:val="none" w:sz="0" w:space="0" w:color="auto"/>
            <w:bottom w:val="none" w:sz="0" w:space="0" w:color="auto"/>
            <w:right w:val="none" w:sz="0" w:space="0" w:color="auto"/>
          </w:divBdr>
        </w:div>
        <w:div w:id="769157253">
          <w:marLeft w:val="547"/>
          <w:marRight w:val="0"/>
          <w:marTop w:val="134"/>
          <w:marBottom w:val="0"/>
          <w:divBdr>
            <w:top w:val="none" w:sz="0" w:space="0" w:color="auto"/>
            <w:left w:val="none" w:sz="0" w:space="0" w:color="auto"/>
            <w:bottom w:val="none" w:sz="0" w:space="0" w:color="auto"/>
            <w:right w:val="none" w:sz="0" w:space="0" w:color="auto"/>
          </w:divBdr>
        </w:div>
        <w:div w:id="1432428743">
          <w:marLeft w:val="1166"/>
          <w:marRight w:val="0"/>
          <w:marTop w:val="115"/>
          <w:marBottom w:val="0"/>
          <w:divBdr>
            <w:top w:val="none" w:sz="0" w:space="0" w:color="auto"/>
            <w:left w:val="none" w:sz="0" w:space="0" w:color="auto"/>
            <w:bottom w:val="none" w:sz="0" w:space="0" w:color="auto"/>
            <w:right w:val="none" w:sz="0" w:space="0" w:color="auto"/>
          </w:divBdr>
        </w:div>
        <w:div w:id="242494093">
          <w:marLeft w:val="547"/>
          <w:marRight w:val="0"/>
          <w:marTop w:val="134"/>
          <w:marBottom w:val="0"/>
          <w:divBdr>
            <w:top w:val="none" w:sz="0" w:space="0" w:color="auto"/>
            <w:left w:val="none" w:sz="0" w:space="0" w:color="auto"/>
            <w:bottom w:val="none" w:sz="0" w:space="0" w:color="auto"/>
            <w:right w:val="none" w:sz="0" w:space="0" w:color="auto"/>
          </w:divBdr>
        </w:div>
        <w:div w:id="1719040204">
          <w:marLeft w:val="1166"/>
          <w:marRight w:val="0"/>
          <w:marTop w:val="115"/>
          <w:marBottom w:val="0"/>
          <w:divBdr>
            <w:top w:val="none" w:sz="0" w:space="0" w:color="auto"/>
            <w:left w:val="none" w:sz="0" w:space="0" w:color="auto"/>
            <w:bottom w:val="none" w:sz="0" w:space="0" w:color="auto"/>
            <w:right w:val="none" w:sz="0" w:space="0" w:color="auto"/>
          </w:divBdr>
        </w:div>
      </w:divsChild>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6924551">
      <w:bodyDiv w:val="1"/>
      <w:marLeft w:val="0"/>
      <w:marRight w:val="0"/>
      <w:marTop w:val="0"/>
      <w:marBottom w:val="0"/>
      <w:divBdr>
        <w:top w:val="none" w:sz="0" w:space="0" w:color="auto"/>
        <w:left w:val="none" w:sz="0" w:space="0" w:color="auto"/>
        <w:bottom w:val="none" w:sz="0" w:space="0" w:color="auto"/>
        <w:right w:val="none" w:sz="0" w:space="0" w:color="auto"/>
      </w:divBdr>
      <w:divsChild>
        <w:div w:id="1483696522">
          <w:marLeft w:val="547"/>
          <w:marRight w:val="0"/>
          <w:marTop w:val="230"/>
          <w:marBottom w:val="0"/>
          <w:divBdr>
            <w:top w:val="none" w:sz="0" w:space="0" w:color="auto"/>
            <w:left w:val="none" w:sz="0" w:space="0" w:color="auto"/>
            <w:bottom w:val="none" w:sz="0" w:space="0" w:color="auto"/>
            <w:right w:val="none" w:sz="0" w:space="0" w:color="auto"/>
          </w:divBdr>
        </w:div>
        <w:div w:id="1250609">
          <w:marLeft w:val="547"/>
          <w:marRight w:val="0"/>
          <w:marTop w:val="230"/>
          <w:marBottom w:val="0"/>
          <w:divBdr>
            <w:top w:val="none" w:sz="0" w:space="0" w:color="auto"/>
            <w:left w:val="none" w:sz="0" w:space="0" w:color="auto"/>
            <w:bottom w:val="none" w:sz="0" w:space="0" w:color="auto"/>
            <w:right w:val="none" w:sz="0" w:space="0" w:color="auto"/>
          </w:divBdr>
        </w:div>
        <w:div w:id="129635715">
          <w:marLeft w:val="547"/>
          <w:marRight w:val="0"/>
          <w:marTop w:val="230"/>
          <w:marBottom w:val="0"/>
          <w:divBdr>
            <w:top w:val="none" w:sz="0" w:space="0" w:color="auto"/>
            <w:left w:val="none" w:sz="0" w:space="0" w:color="auto"/>
            <w:bottom w:val="none" w:sz="0" w:space="0" w:color="auto"/>
            <w:right w:val="none" w:sz="0" w:space="0" w:color="auto"/>
          </w:divBdr>
        </w:div>
        <w:div w:id="1452434021">
          <w:marLeft w:val="547"/>
          <w:marRight w:val="0"/>
          <w:marTop w:val="269"/>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1092198">
      <w:bodyDiv w:val="1"/>
      <w:marLeft w:val="0"/>
      <w:marRight w:val="0"/>
      <w:marTop w:val="0"/>
      <w:marBottom w:val="0"/>
      <w:divBdr>
        <w:top w:val="none" w:sz="0" w:space="0" w:color="auto"/>
        <w:left w:val="none" w:sz="0" w:space="0" w:color="auto"/>
        <w:bottom w:val="none" w:sz="0" w:space="0" w:color="auto"/>
        <w:right w:val="none" w:sz="0" w:space="0" w:color="auto"/>
      </w:divBdr>
      <w:divsChild>
        <w:div w:id="93331280">
          <w:marLeft w:val="547"/>
          <w:marRight w:val="0"/>
          <w:marTop w:val="154"/>
          <w:marBottom w:val="0"/>
          <w:divBdr>
            <w:top w:val="none" w:sz="0" w:space="0" w:color="auto"/>
            <w:left w:val="none" w:sz="0" w:space="0" w:color="auto"/>
            <w:bottom w:val="none" w:sz="0" w:space="0" w:color="auto"/>
            <w:right w:val="none" w:sz="0" w:space="0" w:color="auto"/>
          </w:divBdr>
        </w:div>
        <w:div w:id="1185747347">
          <w:marLeft w:val="1166"/>
          <w:marRight w:val="0"/>
          <w:marTop w:val="134"/>
          <w:marBottom w:val="0"/>
          <w:divBdr>
            <w:top w:val="none" w:sz="0" w:space="0" w:color="auto"/>
            <w:left w:val="none" w:sz="0" w:space="0" w:color="auto"/>
            <w:bottom w:val="none" w:sz="0" w:space="0" w:color="auto"/>
            <w:right w:val="none" w:sz="0" w:space="0" w:color="auto"/>
          </w:divBdr>
        </w:div>
        <w:div w:id="1107886855">
          <w:marLeft w:val="1166"/>
          <w:marRight w:val="0"/>
          <w:marTop w:val="134"/>
          <w:marBottom w:val="0"/>
          <w:divBdr>
            <w:top w:val="none" w:sz="0" w:space="0" w:color="auto"/>
            <w:left w:val="none" w:sz="0" w:space="0" w:color="auto"/>
            <w:bottom w:val="none" w:sz="0" w:space="0" w:color="auto"/>
            <w:right w:val="none" w:sz="0" w:space="0" w:color="auto"/>
          </w:divBdr>
        </w:div>
        <w:div w:id="471094840">
          <w:marLeft w:val="1166"/>
          <w:marRight w:val="0"/>
          <w:marTop w:val="134"/>
          <w:marBottom w:val="0"/>
          <w:divBdr>
            <w:top w:val="none" w:sz="0" w:space="0" w:color="auto"/>
            <w:left w:val="none" w:sz="0" w:space="0" w:color="auto"/>
            <w:bottom w:val="none" w:sz="0" w:space="0" w:color="auto"/>
            <w:right w:val="none" w:sz="0" w:space="0" w:color="auto"/>
          </w:divBdr>
        </w:div>
        <w:div w:id="1137457508">
          <w:marLeft w:val="1166"/>
          <w:marRight w:val="0"/>
          <w:marTop w:val="134"/>
          <w:marBottom w:val="0"/>
          <w:divBdr>
            <w:top w:val="none" w:sz="0" w:space="0" w:color="auto"/>
            <w:left w:val="none" w:sz="0" w:space="0" w:color="auto"/>
            <w:bottom w:val="none" w:sz="0" w:space="0" w:color="auto"/>
            <w:right w:val="none" w:sz="0" w:space="0" w:color="auto"/>
          </w:divBdr>
        </w:div>
        <w:div w:id="1321076375">
          <w:marLeft w:val="1166"/>
          <w:marRight w:val="0"/>
          <w:marTop w:val="134"/>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28056805">
      <w:bodyDiv w:val="1"/>
      <w:marLeft w:val="0"/>
      <w:marRight w:val="0"/>
      <w:marTop w:val="0"/>
      <w:marBottom w:val="0"/>
      <w:divBdr>
        <w:top w:val="none" w:sz="0" w:space="0" w:color="auto"/>
        <w:left w:val="none" w:sz="0" w:space="0" w:color="auto"/>
        <w:bottom w:val="none" w:sz="0" w:space="0" w:color="auto"/>
        <w:right w:val="none" w:sz="0" w:space="0" w:color="auto"/>
      </w:divBdr>
      <w:divsChild>
        <w:div w:id="2027168885">
          <w:marLeft w:val="1166"/>
          <w:marRight w:val="0"/>
          <w:marTop w:val="134"/>
          <w:marBottom w:val="0"/>
          <w:divBdr>
            <w:top w:val="none" w:sz="0" w:space="0" w:color="auto"/>
            <w:left w:val="none" w:sz="0" w:space="0" w:color="auto"/>
            <w:bottom w:val="none" w:sz="0" w:space="0" w:color="auto"/>
            <w:right w:val="none" w:sz="0" w:space="0" w:color="auto"/>
          </w:divBdr>
        </w:div>
        <w:div w:id="713384684">
          <w:marLeft w:val="1166"/>
          <w:marRight w:val="0"/>
          <w:marTop w:val="134"/>
          <w:marBottom w:val="0"/>
          <w:divBdr>
            <w:top w:val="none" w:sz="0" w:space="0" w:color="auto"/>
            <w:left w:val="none" w:sz="0" w:space="0" w:color="auto"/>
            <w:bottom w:val="none" w:sz="0" w:space="0" w:color="auto"/>
            <w:right w:val="none" w:sz="0" w:space="0" w:color="auto"/>
          </w:divBdr>
        </w:div>
        <w:div w:id="765270265">
          <w:marLeft w:val="1166"/>
          <w:marRight w:val="0"/>
          <w:marTop w:val="134"/>
          <w:marBottom w:val="0"/>
          <w:divBdr>
            <w:top w:val="none" w:sz="0" w:space="0" w:color="auto"/>
            <w:left w:val="none" w:sz="0" w:space="0" w:color="auto"/>
            <w:bottom w:val="none" w:sz="0" w:space="0" w:color="auto"/>
            <w:right w:val="none" w:sz="0" w:space="0" w:color="auto"/>
          </w:divBdr>
        </w:div>
        <w:div w:id="198250736">
          <w:marLeft w:val="1166"/>
          <w:marRight w:val="0"/>
          <w:marTop w:val="134"/>
          <w:marBottom w:val="0"/>
          <w:divBdr>
            <w:top w:val="none" w:sz="0" w:space="0" w:color="auto"/>
            <w:left w:val="none" w:sz="0" w:space="0" w:color="auto"/>
            <w:bottom w:val="none" w:sz="0" w:space="0" w:color="auto"/>
            <w:right w:val="none" w:sz="0" w:space="0" w:color="auto"/>
          </w:divBdr>
        </w:div>
        <w:div w:id="1719864065">
          <w:marLeft w:val="1166"/>
          <w:marRight w:val="0"/>
          <w:marTop w:val="134"/>
          <w:marBottom w:val="0"/>
          <w:divBdr>
            <w:top w:val="none" w:sz="0" w:space="0" w:color="auto"/>
            <w:left w:val="none" w:sz="0" w:space="0" w:color="auto"/>
            <w:bottom w:val="none" w:sz="0" w:space="0" w:color="auto"/>
            <w:right w:val="none" w:sz="0" w:space="0" w:color="auto"/>
          </w:divBdr>
        </w:div>
        <w:div w:id="584000577">
          <w:marLeft w:val="1166"/>
          <w:marRight w:val="0"/>
          <w:marTop w:val="134"/>
          <w:marBottom w:val="0"/>
          <w:divBdr>
            <w:top w:val="none" w:sz="0" w:space="0" w:color="auto"/>
            <w:left w:val="none" w:sz="0" w:space="0" w:color="auto"/>
            <w:bottom w:val="none" w:sz="0" w:space="0" w:color="auto"/>
            <w:right w:val="none" w:sz="0" w:space="0" w:color="auto"/>
          </w:divBdr>
        </w:div>
      </w:divsChild>
    </w:div>
    <w:div w:id="1535002396">
      <w:bodyDiv w:val="1"/>
      <w:marLeft w:val="0"/>
      <w:marRight w:val="0"/>
      <w:marTop w:val="0"/>
      <w:marBottom w:val="0"/>
      <w:divBdr>
        <w:top w:val="none" w:sz="0" w:space="0" w:color="auto"/>
        <w:left w:val="none" w:sz="0" w:space="0" w:color="auto"/>
        <w:bottom w:val="none" w:sz="0" w:space="0" w:color="auto"/>
        <w:right w:val="none" w:sz="0" w:space="0" w:color="auto"/>
      </w:divBdr>
      <w:divsChild>
        <w:div w:id="1085028185">
          <w:marLeft w:val="547"/>
          <w:marRight w:val="0"/>
          <w:marTop w:val="154"/>
          <w:marBottom w:val="0"/>
          <w:divBdr>
            <w:top w:val="none" w:sz="0" w:space="0" w:color="auto"/>
            <w:left w:val="none" w:sz="0" w:space="0" w:color="auto"/>
            <w:bottom w:val="none" w:sz="0" w:space="0" w:color="auto"/>
            <w:right w:val="none" w:sz="0" w:space="0" w:color="auto"/>
          </w:divBdr>
        </w:div>
        <w:div w:id="1496991776">
          <w:marLeft w:val="547"/>
          <w:marRight w:val="0"/>
          <w:marTop w:val="154"/>
          <w:marBottom w:val="0"/>
          <w:divBdr>
            <w:top w:val="none" w:sz="0" w:space="0" w:color="auto"/>
            <w:left w:val="none" w:sz="0" w:space="0" w:color="auto"/>
            <w:bottom w:val="none" w:sz="0" w:space="0" w:color="auto"/>
            <w:right w:val="none" w:sz="0" w:space="0" w:color="auto"/>
          </w:divBdr>
        </w:div>
        <w:div w:id="416169748">
          <w:marLeft w:val="547"/>
          <w:marRight w:val="0"/>
          <w:marTop w:val="154"/>
          <w:marBottom w:val="0"/>
          <w:divBdr>
            <w:top w:val="none" w:sz="0" w:space="0" w:color="auto"/>
            <w:left w:val="none" w:sz="0" w:space="0" w:color="auto"/>
            <w:bottom w:val="none" w:sz="0" w:space="0" w:color="auto"/>
            <w:right w:val="none" w:sz="0" w:space="0" w:color="auto"/>
          </w:divBdr>
        </w:div>
        <w:div w:id="205022521">
          <w:marLeft w:val="547"/>
          <w:marRight w:val="0"/>
          <w:marTop w:val="154"/>
          <w:marBottom w:val="0"/>
          <w:divBdr>
            <w:top w:val="none" w:sz="0" w:space="0" w:color="auto"/>
            <w:left w:val="none" w:sz="0" w:space="0" w:color="auto"/>
            <w:bottom w:val="none" w:sz="0" w:space="0" w:color="auto"/>
            <w:right w:val="none" w:sz="0" w:space="0" w:color="auto"/>
          </w:divBdr>
        </w:div>
      </w:divsChild>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43204680">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sChild>
        <w:div w:id="1731879400">
          <w:marLeft w:val="547"/>
          <w:marRight w:val="0"/>
          <w:marTop w:val="134"/>
          <w:marBottom w:val="0"/>
          <w:divBdr>
            <w:top w:val="none" w:sz="0" w:space="0" w:color="auto"/>
            <w:left w:val="none" w:sz="0" w:space="0" w:color="auto"/>
            <w:bottom w:val="none" w:sz="0" w:space="0" w:color="auto"/>
            <w:right w:val="none" w:sz="0" w:space="0" w:color="auto"/>
          </w:divBdr>
        </w:div>
        <w:div w:id="350225275">
          <w:marLeft w:val="1166"/>
          <w:marRight w:val="0"/>
          <w:marTop w:val="96"/>
          <w:marBottom w:val="0"/>
          <w:divBdr>
            <w:top w:val="none" w:sz="0" w:space="0" w:color="auto"/>
            <w:left w:val="none" w:sz="0" w:space="0" w:color="auto"/>
            <w:bottom w:val="none" w:sz="0" w:space="0" w:color="auto"/>
            <w:right w:val="none" w:sz="0" w:space="0" w:color="auto"/>
          </w:divBdr>
        </w:div>
        <w:div w:id="21906696">
          <w:marLeft w:val="547"/>
          <w:marRight w:val="0"/>
          <w:marTop w:val="134"/>
          <w:marBottom w:val="0"/>
          <w:divBdr>
            <w:top w:val="none" w:sz="0" w:space="0" w:color="auto"/>
            <w:left w:val="none" w:sz="0" w:space="0" w:color="auto"/>
            <w:bottom w:val="none" w:sz="0" w:space="0" w:color="auto"/>
            <w:right w:val="none" w:sz="0" w:space="0" w:color="auto"/>
          </w:divBdr>
        </w:div>
      </w:divsChild>
    </w:div>
    <w:div w:id="1556231637">
      <w:bodyDiv w:val="1"/>
      <w:marLeft w:val="0"/>
      <w:marRight w:val="0"/>
      <w:marTop w:val="0"/>
      <w:marBottom w:val="0"/>
      <w:divBdr>
        <w:top w:val="none" w:sz="0" w:space="0" w:color="auto"/>
        <w:left w:val="none" w:sz="0" w:space="0" w:color="auto"/>
        <w:bottom w:val="none" w:sz="0" w:space="0" w:color="auto"/>
        <w:right w:val="none" w:sz="0" w:space="0" w:color="auto"/>
      </w:divBdr>
    </w:div>
    <w:div w:id="1556433115">
      <w:bodyDiv w:val="1"/>
      <w:marLeft w:val="0"/>
      <w:marRight w:val="0"/>
      <w:marTop w:val="0"/>
      <w:marBottom w:val="0"/>
      <w:divBdr>
        <w:top w:val="none" w:sz="0" w:space="0" w:color="auto"/>
        <w:left w:val="none" w:sz="0" w:space="0" w:color="auto"/>
        <w:bottom w:val="none" w:sz="0" w:space="0" w:color="auto"/>
        <w:right w:val="none" w:sz="0" w:space="0" w:color="auto"/>
      </w:divBdr>
      <w:divsChild>
        <w:div w:id="1674069766">
          <w:marLeft w:val="547"/>
          <w:marRight w:val="0"/>
          <w:marTop w:val="154"/>
          <w:marBottom w:val="0"/>
          <w:divBdr>
            <w:top w:val="none" w:sz="0" w:space="0" w:color="auto"/>
            <w:left w:val="none" w:sz="0" w:space="0" w:color="auto"/>
            <w:bottom w:val="none" w:sz="0" w:space="0" w:color="auto"/>
            <w:right w:val="none" w:sz="0" w:space="0" w:color="auto"/>
          </w:divBdr>
        </w:div>
        <w:div w:id="1233202969">
          <w:marLeft w:val="1166"/>
          <w:marRight w:val="0"/>
          <w:marTop w:val="134"/>
          <w:marBottom w:val="0"/>
          <w:divBdr>
            <w:top w:val="none" w:sz="0" w:space="0" w:color="auto"/>
            <w:left w:val="none" w:sz="0" w:space="0" w:color="auto"/>
            <w:bottom w:val="none" w:sz="0" w:space="0" w:color="auto"/>
            <w:right w:val="none" w:sz="0" w:space="0" w:color="auto"/>
          </w:divBdr>
        </w:div>
        <w:div w:id="1663504401">
          <w:marLeft w:val="547"/>
          <w:marRight w:val="0"/>
          <w:marTop w:val="154"/>
          <w:marBottom w:val="0"/>
          <w:divBdr>
            <w:top w:val="none" w:sz="0" w:space="0" w:color="auto"/>
            <w:left w:val="none" w:sz="0" w:space="0" w:color="auto"/>
            <w:bottom w:val="none" w:sz="0" w:space="0" w:color="auto"/>
            <w:right w:val="none" w:sz="0" w:space="0" w:color="auto"/>
          </w:divBdr>
        </w:div>
        <w:div w:id="1728725259">
          <w:marLeft w:val="547"/>
          <w:marRight w:val="0"/>
          <w:marTop w:val="154"/>
          <w:marBottom w:val="0"/>
          <w:divBdr>
            <w:top w:val="none" w:sz="0" w:space="0" w:color="auto"/>
            <w:left w:val="none" w:sz="0" w:space="0" w:color="auto"/>
            <w:bottom w:val="none" w:sz="0" w:space="0" w:color="auto"/>
            <w:right w:val="none" w:sz="0" w:space="0" w:color="auto"/>
          </w:divBdr>
        </w:div>
      </w:divsChild>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04319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353">
          <w:marLeft w:val="1166"/>
          <w:marRight w:val="0"/>
          <w:marTop w:val="134"/>
          <w:marBottom w:val="0"/>
          <w:divBdr>
            <w:top w:val="none" w:sz="0" w:space="0" w:color="auto"/>
            <w:left w:val="none" w:sz="0" w:space="0" w:color="auto"/>
            <w:bottom w:val="none" w:sz="0" w:space="0" w:color="auto"/>
            <w:right w:val="none" w:sz="0" w:space="0" w:color="auto"/>
          </w:divBdr>
        </w:div>
        <w:div w:id="722405083">
          <w:marLeft w:val="1166"/>
          <w:marRight w:val="0"/>
          <w:marTop w:val="134"/>
          <w:marBottom w:val="0"/>
          <w:divBdr>
            <w:top w:val="none" w:sz="0" w:space="0" w:color="auto"/>
            <w:left w:val="none" w:sz="0" w:space="0" w:color="auto"/>
            <w:bottom w:val="none" w:sz="0" w:space="0" w:color="auto"/>
            <w:right w:val="none" w:sz="0" w:space="0" w:color="auto"/>
          </w:divBdr>
        </w:div>
        <w:div w:id="2094399911">
          <w:marLeft w:val="1166"/>
          <w:marRight w:val="0"/>
          <w:marTop w:val="134"/>
          <w:marBottom w:val="0"/>
          <w:divBdr>
            <w:top w:val="none" w:sz="0" w:space="0" w:color="auto"/>
            <w:left w:val="none" w:sz="0" w:space="0" w:color="auto"/>
            <w:bottom w:val="none" w:sz="0" w:space="0" w:color="auto"/>
            <w:right w:val="none" w:sz="0" w:space="0" w:color="auto"/>
          </w:divBdr>
        </w:div>
      </w:divsChild>
    </w:div>
    <w:div w:id="1563177534">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1502229">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78595053">
      <w:bodyDiv w:val="1"/>
      <w:marLeft w:val="0"/>
      <w:marRight w:val="0"/>
      <w:marTop w:val="0"/>
      <w:marBottom w:val="0"/>
      <w:divBdr>
        <w:top w:val="none" w:sz="0" w:space="0" w:color="auto"/>
        <w:left w:val="none" w:sz="0" w:space="0" w:color="auto"/>
        <w:bottom w:val="none" w:sz="0" w:space="0" w:color="auto"/>
        <w:right w:val="none" w:sz="0" w:space="0" w:color="auto"/>
      </w:divBdr>
      <w:divsChild>
        <w:div w:id="1638878705">
          <w:marLeft w:val="547"/>
          <w:marRight w:val="0"/>
          <w:marTop w:val="317"/>
          <w:marBottom w:val="0"/>
          <w:divBdr>
            <w:top w:val="none" w:sz="0" w:space="0" w:color="auto"/>
            <w:left w:val="none" w:sz="0" w:space="0" w:color="auto"/>
            <w:bottom w:val="none" w:sz="0" w:space="0" w:color="auto"/>
            <w:right w:val="none" w:sz="0" w:space="0" w:color="auto"/>
          </w:divBdr>
        </w:div>
        <w:div w:id="968632470">
          <w:marLeft w:val="1166"/>
          <w:marRight w:val="0"/>
          <w:marTop w:val="264"/>
          <w:marBottom w:val="0"/>
          <w:divBdr>
            <w:top w:val="none" w:sz="0" w:space="0" w:color="auto"/>
            <w:left w:val="none" w:sz="0" w:space="0" w:color="auto"/>
            <w:bottom w:val="none" w:sz="0" w:space="0" w:color="auto"/>
            <w:right w:val="none" w:sz="0" w:space="0" w:color="auto"/>
          </w:divBdr>
        </w:div>
        <w:div w:id="318852217">
          <w:marLeft w:val="547"/>
          <w:marRight w:val="0"/>
          <w:marTop w:val="317"/>
          <w:marBottom w:val="0"/>
          <w:divBdr>
            <w:top w:val="none" w:sz="0" w:space="0" w:color="auto"/>
            <w:left w:val="none" w:sz="0" w:space="0" w:color="auto"/>
            <w:bottom w:val="none" w:sz="0" w:space="0" w:color="auto"/>
            <w:right w:val="none" w:sz="0" w:space="0" w:color="auto"/>
          </w:divBdr>
        </w:div>
        <w:div w:id="1558202720">
          <w:marLeft w:val="1166"/>
          <w:marRight w:val="0"/>
          <w:marTop w:val="264"/>
          <w:marBottom w:val="0"/>
          <w:divBdr>
            <w:top w:val="none" w:sz="0" w:space="0" w:color="auto"/>
            <w:left w:val="none" w:sz="0" w:space="0" w:color="auto"/>
            <w:bottom w:val="none" w:sz="0" w:space="0" w:color="auto"/>
            <w:right w:val="none" w:sz="0" w:space="0" w:color="auto"/>
          </w:divBdr>
        </w:div>
        <w:div w:id="2067952014">
          <w:marLeft w:val="1166"/>
          <w:marRight w:val="0"/>
          <w:marTop w:val="264"/>
          <w:marBottom w:val="0"/>
          <w:divBdr>
            <w:top w:val="none" w:sz="0" w:space="0" w:color="auto"/>
            <w:left w:val="none" w:sz="0" w:space="0" w:color="auto"/>
            <w:bottom w:val="none" w:sz="0" w:space="0" w:color="auto"/>
            <w:right w:val="none" w:sz="0" w:space="0" w:color="auto"/>
          </w:divBdr>
        </w:div>
        <w:div w:id="97795550">
          <w:marLeft w:val="1166"/>
          <w:marRight w:val="0"/>
          <w:marTop w:val="264"/>
          <w:marBottom w:val="0"/>
          <w:divBdr>
            <w:top w:val="none" w:sz="0" w:space="0" w:color="auto"/>
            <w:left w:val="none" w:sz="0" w:space="0" w:color="auto"/>
            <w:bottom w:val="none" w:sz="0" w:space="0" w:color="auto"/>
            <w:right w:val="none" w:sz="0" w:space="0" w:color="auto"/>
          </w:divBdr>
        </w:div>
        <w:div w:id="247539431">
          <w:marLeft w:val="547"/>
          <w:marRight w:val="0"/>
          <w:marTop w:val="317"/>
          <w:marBottom w:val="0"/>
          <w:divBdr>
            <w:top w:val="none" w:sz="0" w:space="0" w:color="auto"/>
            <w:left w:val="none" w:sz="0" w:space="0" w:color="auto"/>
            <w:bottom w:val="none" w:sz="0" w:space="0" w:color="auto"/>
            <w:right w:val="none" w:sz="0" w:space="0" w:color="auto"/>
          </w:divBdr>
        </w:div>
        <w:div w:id="1947077194">
          <w:marLeft w:val="1166"/>
          <w:marRight w:val="0"/>
          <w:marTop w:val="264"/>
          <w:marBottom w:val="0"/>
          <w:divBdr>
            <w:top w:val="none" w:sz="0" w:space="0" w:color="auto"/>
            <w:left w:val="none" w:sz="0" w:space="0" w:color="auto"/>
            <w:bottom w:val="none" w:sz="0" w:space="0" w:color="auto"/>
            <w:right w:val="none" w:sz="0" w:space="0" w:color="auto"/>
          </w:divBdr>
        </w:div>
        <w:div w:id="1408649217">
          <w:marLeft w:val="1166"/>
          <w:marRight w:val="0"/>
          <w:marTop w:val="264"/>
          <w:marBottom w:val="0"/>
          <w:divBdr>
            <w:top w:val="none" w:sz="0" w:space="0" w:color="auto"/>
            <w:left w:val="none" w:sz="0" w:space="0" w:color="auto"/>
            <w:bottom w:val="none" w:sz="0" w:space="0" w:color="auto"/>
            <w:right w:val="none" w:sz="0" w:space="0" w:color="auto"/>
          </w:divBdr>
        </w:div>
      </w:divsChild>
    </w:div>
    <w:div w:id="1584677354">
      <w:bodyDiv w:val="1"/>
      <w:marLeft w:val="0"/>
      <w:marRight w:val="0"/>
      <w:marTop w:val="0"/>
      <w:marBottom w:val="0"/>
      <w:divBdr>
        <w:top w:val="none" w:sz="0" w:space="0" w:color="auto"/>
        <w:left w:val="none" w:sz="0" w:space="0" w:color="auto"/>
        <w:bottom w:val="none" w:sz="0" w:space="0" w:color="auto"/>
        <w:right w:val="none" w:sz="0" w:space="0" w:color="auto"/>
      </w:divBdr>
      <w:divsChild>
        <w:div w:id="473108466">
          <w:marLeft w:val="547"/>
          <w:marRight w:val="0"/>
          <w:marTop w:val="154"/>
          <w:marBottom w:val="0"/>
          <w:divBdr>
            <w:top w:val="none" w:sz="0" w:space="0" w:color="auto"/>
            <w:left w:val="none" w:sz="0" w:space="0" w:color="auto"/>
            <w:bottom w:val="none" w:sz="0" w:space="0" w:color="auto"/>
            <w:right w:val="none" w:sz="0" w:space="0" w:color="auto"/>
          </w:divBdr>
        </w:div>
        <w:div w:id="972248139">
          <w:marLeft w:val="1166"/>
          <w:marRight w:val="0"/>
          <w:marTop w:val="134"/>
          <w:marBottom w:val="0"/>
          <w:divBdr>
            <w:top w:val="none" w:sz="0" w:space="0" w:color="auto"/>
            <w:left w:val="none" w:sz="0" w:space="0" w:color="auto"/>
            <w:bottom w:val="none" w:sz="0" w:space="0" w:color="auto"/>
            <w:right w:val="none" w:sz="0" w:space="0" w:color="auto"/>
          </w:divBdr>
        </w:div>
        <w:div w:id="1863014960">
          <w:marLeft w:val="1166"/>
          <w:marRight w:val="0"/>
          <w:marTop w:val="134"/>
          <w:marBottom w:val="0"/>
          <w:divBdr>
            <w:top w:val="none" w:sz="0" w:space="0" w:color="auto"/>
            <w:left w:val="none" w:sz="0" w:space="0" w:color="auto"/>
            <w:bottom w:val="none" w:sz="0" w:space="0" w:color="auto"/>
            <w:right w:val="none" w:sz="0" w:space="0" w:color="auto"/>
          </w:divBdr>
        </w:div>
        <w:div w:id="1980917220">
          <w:marLeft w:val="1166"/>
          <w:marRight w:val="0"/>
          <w:marTop w:val="134"/>
          <w:marBottom w:val="0"/>
          <w:divBdr>
            <w:top w:val="none" w:sz="0" w:space="0" w:color="auto"/>
            <w:left w:val="none" w:sz="0" w:space="0" w:color="auto"/>
            <w:bottom w:val="none" w:sz="0" w:space="0" w:color="auto"/>
            <w:right w:val="none" w:sz="0" w:space="0" w:color="auto"/>
          </w:divBdr>
        </w:div>
        <w:div w:id="175004344">
          <w:marLeft w:val="1166"/>
          <w:marRight w:val="0"/>
          <w:marTop w:val="134"/>
          <w:marBottom w:val="0"/>
          <w:divBdr>
            <w:top w:val="none" w:sz="0" w:space="0" w:color="auto"/>
            <w:left w:val="none" w:sz="0" w:space="0" w:color="auto"/>
            <w:bottom w:val="none" w:sz="0" w:space="0" w:color="auto"/>
            <w:right w:val="none" w:sz="0" w:space="0" w:color="auto"/>
          </w:divBdr>
        </w:div>
        <w:div w:id="1602254939">
          <w:marLeft w:val="1166"/>
          <w:marRight w:val="0"/>
          <w:marTop w:val="134"/>
          <w:marBottom w:val="0"/>
          <w:divBdr>
            <w:top w:val="none" w:sz="0" w:space="0" w:color="auto"/>
            <w:left w:val="none" w:sz="0" w:space="0" w:color="auto"/>
            <w:bottom w:val="none" w:sz="0" w:space="0" w:color="auto"/>
            <w:right w:val="none" w:sz="0" w:space="0" w:color="auto"/>
          </w:divBdr>
        </w:div>
      </w:divsChild>
    </w:div>
    <w:div w:id="1592471175">
      <w:bodyDiv w:val="1"/>
      <w:marLeft w:val="0"/>
      <w:marRight w:val="0"/>
      <w:marTop w:val="0"/>
      <w:marBottom w:val="0"/>
      <w:divBdr>
        <w:top w:val="none" w:sz="0" w:space="0" w:color="auto"/>
        <w:left w:val="none" w:sz="0" w:space="0" w:color="auto"/>
        <w:bottom w:val="none" w:sz="0" w:space="0" w:color="auto"/>
        <w:right w:val="none" w:sz="0" w:space="0" w:color="auto"/>
      </w:divBdr>
      <w:divsChild>
        <w:div w:id="1876888500">
          <w:marLeft w:val="1800"/>
          <w:marRight w:val="0"/>
          <w:marTop w:val="115"/>
          <w:marBottom w:val="0"/>
          <w:divBdr>
            <w:top w:val="none" w:sz="0" w:space="0" w:color="auto"/>
            <w:left w:val="none" w:sz="0" w:space="0" w:color="auto"/>
            <w:bottom w:val="none" w:sz="0" w:space="0" w:color="auto"/>
            <w:right w:val="none" w:sz="0" w:space="0" w:color="auto"/>
          </w:divBdr>
        </w:div>
        <w:div w:id="2128616704">
          <w:marLeft w:val="1800"/>
          <w:marRight w:val="0"/>
          <w:marTop w:val="115"/>
          <w:marBottom w:val="0"/>
          <w:divBdr>
            <w:top w:val="none" w:sz="0" w:space="0" w:color="auto"/>
            <w:left w:val="none" w:sz="0" w:space="0" w:color="auto"/>
            <w:bottom w:val="none" w:sz="0" w:space="0" w:color="auto"/>
            <w:right w:val="none" w:sz="0" w:space="0" w:color="auto"/>
          </w:divBdr>
        </w:div>
        <w:div w:id="323438392">
          <w:marLeft w:val="1800"/>
          <w:marRight w:val="0"/>
          <w:marTop w:val="115"/>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594511635">
      <w:bodyDiv w:val="1"/>
      <w:marLeft w:val="0"/>
      <w:marRight w:val="0"/>
      <w:marTop w:val="0"/>
      <w:marBottom w:val="0"/>
      <w:divBdr>
        <w:top w:val="none" w:sz="0" w:space="0" w:color="auto"/>
        <w:left w:val="none" w:sz="0" w:space="0" w:color="auto"/>
        <w:bottom w:val="none" w:sz="0" w:space="0" w:color="auto"/>
        <w:right w:val="none" w:sz="0" w:space="0" w:color="auto"/>
      </w:divBdr>
      <w:divsChild>
        <w:div w:id="586110175">
          <w:marLeft w:val="1440"/>
          <w:marRight w:val="0"/>
          <w:marTop w:val="0"/>
          <w:marBottom w:val="0"/>
          <w:divBdr>
            <w:top w:val="none" w:sz="0" w:space="0" w:color="auto"/>
            <w:left w:val="none" w:sz="0" w:space="0" w:color="auto"/>
            <w:bottom w:val="none" w:sz="0" w:space="0" w:color="auto"/>
            <w:right w:val="none" w:sz="0" w:space="0" w:color="auto"/>
          </w:divBdr>
        </w:div>
        <w:div w:id="1668627919">
          <w:marLeft w:val="1440"/>
          <w:marRight w:val="0"/>
          <w:marTop w:val="0"/>
          <w:marBottom w:val="0"/>
          <w:divBdr>
            <w:top w:val="none" w:sz="0" w:space="0" w:color="auto"/>
            <w:left w:val="none" w:sz="0" w:space="0" w:color="auto"/>
            <w:bottom w:val="none" w:sz="0" w:space="0" w:color="auto"/>
            <w:right w:val="none" w:sz="0" w:space="0" w:color="auto"/>
          </w:divBdr>
        </w:div>
        <w:div w:id="1806773113">
          <w:marLeft w:val="1440"/>
          <w:marRight w:val="0"/>
          <w:marTop w:val="0"/>
          <w:marBottom w:val="0"/>
          <w:divBdr>
            <w:top w:val="none" w:sz="0" w:space="0" w:color="auto"/>
            <w:left w:val="none" w:sz="0" w:space="0" w:color="auto"/>
            <w:bottom w:val="none" w:sz="0" w:space="0" w:color="auto"/>
            <w:right w:val="none" w:sz="0" w:space="0" w:color="auto"/>
          </w:divBdr>
        </w:div>
      </w:divsChild>
    </w:div>
    <w:div w:id="1598370526">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04919320">
      <w:bodyDiv w:val="1"/>
      <w:marLeft w:val="0"/>
      <w:marRight w:val="0"/>
      <w:marTop w:val="0"/>
      <w:marBottom w:val="0"/>
      <w:divBdr>
        <w:top w:val="none" w:sz="0" w:space="0" w:color="auto"/>
        <w:left w:val="none" w:sz="0" w:space="0" w:color="auto"/>
        <w:bottom w:val="none" w:sz="0" w:space="0" w:color="auto"/>
        <w:right w:val="none" w:sz="0" w:space="0" w:color="auto"/>
      </w:divBdr>
      <w:divsChild>
        <w:div w:id="805121798">
          <w:marLeft w:val="1166"/>
          <w:marRight w:val="0"/>
          <w:marTop w:val="134"/>
          <w:marBottom w:val="0"/>
          <w:divBdr>
            <w:top w:val="none" w:sz="0" w:space="0" w:color="auto"/>
            <w:left w:val="none" w:sz="0" w:space="0" w:color="auto"/>
            <w:bottom w:val="none" w:sz="0" w:space="0" w:color="auto"/>
            <w:right w:val="none" w:sz="0" w:space="0" w:color="auto"/>
          </w:divBdr>
        </w:div>
        <w:div w:id="67773531">
          <w:marLeft w:val="1166"/>
          <w:marRight w:val="0"/>
          <w:marTop w:val="134"/>
          <w:marBottom w:val="0"/>
          <w:divBdr>
            <w:top w:val="none" w:sz="0" w:space="0" w:color="auto"/>
            <w:left w:val="none" w:sz="0" w:space="0" w:color="auto"/>
            <w:bottom w:val="none" w:sz="0" w:space="0" w:color="auto"/>
            <w:right w:val="none" w:sz="0" w:space="0" w:color="auto"/>
          </w:divBdr>
        </w:div>
        <w:div w:id="1386176474">
          <w:marLeft w:val="1166"/>
          <w:marRight w:val="0"/>
          <w:marTop w:val="134"/>
          <w:marBottom w:val="0"/>
          <w:divBdr>
            <w:top w:val="none" w:sz="0" w:space="0" w:color="auto"/>
            <w:left w:val="none" w:sz="0" w:space="0" w:color="auto"/>
            <w:bottom w:val="none" w:sz="0" w:space="0" w:color="auto"/>
            <w:right w:val="none" w:sz="0" w:space="0" w:color="auto"/>
          </w:divBdr>
        </w:div>
        <w:div w:id="1631739880">
          <w:marLeft w:val="1166"/>
          <w:marRight w:val="0"/>
          <w:marTop w:val="134"/>
          <w:marBottom w:val="0"/>
          <w:divBdr>
            <w:top w:val="none" w:sz="0" w:space="0" w:color="auto"/>
            <w:left w:val="none" w:sz="0" w:space="0" w:color="auto"/>
            <w:bottom w:val="none" w:sz="0" w:space="0" w:color="auto"/>
            <w:right w:val="none" w:sz="0" w:space="0" w:color="auto"/>
          </w:divBdr>
        </w:div>
      </w:divsChild>
    </w:div>
    <w:div w:id="1613824286">
      <w:bodyDiv w:val="1"/>
      <w:marLeft w:val="0"/>
      <w:marRight w:val="0"/>
      <w:marTop w:val="0"/>
      <w:marBottom w:val="0"/>
      <w:divBdr>
        <w:top w:val="none" w:sz="0" w:space="0" w:color="auto"/>
        <w:left w:val="none" w:sz="0" w:space="0" w:color="auto"/>
        <w:bottom w:val="none" w:sz="0" w:space="0" w:color="auto"/>
        <w:right w:val="none" w:sz="0" w:space="0" w:color="auto"/>
      </w:divBdr>
      <w:divsChild>
        <w:div w:id="505636073">
          <w:marLeft w:val="1166"/>
          <w:marRight w:val="0"/>
          <w:marTop w:val="134"/>
          <w:marBottom w:val="0"/>
          <w:divBdr>
            <w:top w:val="none" w:sz="0" w:space="0" w:color="auto"/>
            <w:left w:val="none" w:sz="0" w:space="0" w:color="auto"/>
            <w:bottom w:val="none" w:sz="0" w:space="0" w:color="auto"/>
            <w:right w:val="none" w:sz="0" w:space="0" w:color="auto"/>
          </w:divBdr>
        </w:div>
      </w:divsChild>
    </w:div>
    <w:div w:id="1613897150">
      <w:bodyDiv w:val="1"/>
      <w:marLeft w:val="0"/>
      <w:marRight w:val="0"/>
      <w:marTop w:val="0"/>
      <w:marBottom w:val="0"/>
      <w:divBdr>
        <w:top w:val="none" w:sz="0" w:space="0" w:color="auto"/>
        <w:left w:val="none" w:sz="0" w:space="0" w:color="auto"/>
        <w:bottom w:val="none" w:sz="0" w:space="0" w:color="auto"/>
        <w:right w:val="none" w:sz="0" w:space="0" w:color="auto"/>
      </w:divBdr>
    </w:div>
    <w:div w:id="1617985282">
      <w:bodyDiv w:val="1"/>
      <w:marLeft w:val="0"/>
      <w:marRight w:val="0"/>
      <w:marTop w:val="0"/>
      <w:marBottom w:val="0"/>
      <w:divBdr>
        <w:top w:val="none" w:sz="0" w:space="0" w:color="auto"/>
        <w:left w:val="none" w:sz="0" w:space="0" w:color="auto"/>
        <w:bottom w:val="none" w:sz="0" w:space="0" w:color="auto"/>
        <w:right w:val="none" w:sz="0" w:space="0" w:color="auto"/>
      </w:divBdr>
      <w:divsChild>
        <w:div w:id="1667900212">
          <w:marLeft w:val="547"/>
          <w:marRight w:val="0"/>
          <w:marTop w:val="154"/>
          <w:marBottom w:val="0"/>
          <w:divBdr>
            <w:top w:val="none" w:sz="0" w:space="0" w:color="auto"/>
            <w:left w:val="none" w:sz="0" w:space="0" w:color="auto"/>
            <w:bottom w:val="none" w:sz="0" w:space="0" w:color="auto"/>
            <w:right w:val="none" w:sz="0" w:space="0" w:color="auto"/>
          </w:divBdr>
        </w:div>
        <w:div w:id="646780561">
          <w:marLeft w:val="547"/>
          <w:marRight w:val="0"/>
          <w:marTop w:val="154"/>
          <w:marBottom w:val="0"/>
          <w:divBdr>
            <w:top w:val="none" w:sz="0" w:space="0" w:color="auto"/>
            <w:left w:val="none" w:sz="0" w:space="0" w:color="auto"/>
            <w:bottom w:val="none" w:sz="0" w:space="0" w:color="auto"/>
            <w:right w:val="none" w:sz="0" w:space="0" w:color="auto"/>
          </w:divBdr>
        </w:div>
        <w:div w:id="1395853882">
          <w:marLeft w:val="547"/>
          <w:marRight w:val="0"/>
          <w:marTop w:val="15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23068956">
      <w:bodyDiv w:val="1"/>
      <w:marLeft w:val="0"/>
      <w:marRight w:val="0"/>
      <w:marTop w:val="0"/>
      <w:marBottom w:val="0"/>
      <w:divBdr>
        <w:top w:val="none" w:sz="0" w:space="0" w:color="auto"/>
        <w:left w:val="none" w:sz="0" w:space="0" w:color="auto"/>
        <w:bottom w:val="none" w:sz="0" w:space="0" w:color="auto"/>
        <w:right w:val="none" w:sz="0" w:space="0" w:color="auto"/>
      </w:divBdr>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40647351">
      <w:bodyDiv w:val="1"/>
      <w:marLeft w:val="0"/>
      <w:marRight w:val="0"/>
      <w:marTop w:val="0"/>
      <w:marBottom w:val="0"/>
      <w:divBdr>
        <w:top w:val="none" w:sz="0" w:space="0" w:color="auto"/>
        <w:left w:val="none" w:sz="0" w:space="0" w:color="auto"/>
        <w:bottom w:val="none" w:sz="0" w:space="0" w:color="auto"/>
        <w:right w:val="none" w:sz="0" w:space="0" w:color="auto"/>
      </w:divBdr>
      <w:divsChild>
        <w:div w:id="723679713">
          <w:marLeft w:val="547"/>
          <w:marRight w:val="0"/>
          <w:marTop w:val="154"/>
          <w:marBottom w:val="0"/>
          <w:divBdr>
            <w:top w:val="none" w:sz="0" w:space="0" w:color="auto"/>
            <w:left w:val="none" w:sz="0" w:space="0" w:color="auto"/>
            <w:bottom w:val="none" w:sz="0" w:space="0" w:color="auto"/>
            <w:right w:val="none" w:sz="0" w:space="0" w:color="auto"/>
          </w:divBdr>
        </w:div>
        <w:div w:id="1773167134">
          <w:marLeft w:val="547"/>
          <w:marRight w:val="0"/>
          <w:marTop w:val="154"/>
          <w:marBottom w:val="0"/>
          <w:divBdr>
            <w:top w:val="none" w:sz="0" w:space="0" w:color="auto"/>
            <w:left w:val="none" w:sz="0" w:space="0" w:color="auto"/>
            <w:bottom w:val="none" w:sz="0" w:space="0" w:color="auto"/>
            <w:right w:val="none" w:sz="0" w:space="0" w:color="auto"/>
          </w:divBdr>
        </w:div>
        <w:div w:id="799423406">
          <w:marLeft w:val="547"/>
          <w:marRight w:val="0"/>
          <w:marTop w:val="154"/>
          <w:marBottom w:val="0"/>
          <w:divBdr>
            <w:top w:val="none" w:sz="0" w:space="0" w:color="auto"/>
            <w:left w:val="none" w:sz="0" w:space="0" w:color="auto"/>
            <w:bottom w:val="none" w:sz="0" w:space="0" w:color="auto"/>
            <w:right w:val="none" w:sz="0" w:space="0" w:color="auto"/>
          </w:divBdr>
        </w:div>
        <w:div w:id="664360725">
          <w:marLeft w:val="547"/>
          <w:marRight w:val="0"/>
          <w:marTop w:val="154"/>
          <w:marBottom w:val="0"/>
          <w:divBdr>
            <w:top w:val="none" w:sz="0" w:space="0" w:color="auto"/>
            <w:left w:val="none" w:sz="0" w:space="0" w:color="auto"/>
            <w:bottom w:val="none" w:sz="0" w:space="0" w:color="auto"/>
            <w:right w:val="none" w:sz="0" w:space="0" w:color="auto"/>
          </w:divBdr>
        </w:div>
      </w:divsChild>
    </w:div>
    <w:div w:id="1644112986">
      <w:bodyDiv w:val="1"/>
      <w:marLeft w:val="0"/>
      <w:marRight w:val="0"/>
      <w:marTop w:val="0"/>
      <w:marBottom w:val="0"/>
      <w:divBdr>
        <w:top w:val="none" w:sz="0" w:space="0" w:color="auto"/>
        <w:left w:val="none" w:sz="0" w:space="0" w:color="auto"/>
        <w:bottom w:val="none" w:sz="0" w:space="0" w:color="auto"/>
        <w:right w:val="none" w:sz="0" w:space="0" w:color="auto"/>
      </w:divBdr>
      <w:divsChild>
        <w:div w:id="1179926698">
          <w:marLeft w:val="1166"/>
          <w:marRight w:val="0"/>
          <w:marTop w:val="134"/>
          <w:marBottom w:val="0"/>
          <w:divBdr>
            <w:top w:val="none" w:sz="0" w:space="0" w:color="auto"/>
            <w:left w:val="none" w:sz="0" w:space="0" w:color="auto"/>
            <w:bottom w:val="none" w:sz="0" w:space="0" w:color="auto"/>
            <w:right w:val="none" w:sz="0" w:space="0" w:color="auto"/>
          </w:divBdr>
        </w:div>
        <w:div w:id="1362126405">
          <w:marLeft w:val="1166"/>
          <w:marRight w:val="0"/>
          <w:marTop w:val="134"/>
          <w:marBottom w:val="0"/>
          <w:divBdr>
            <w:top w:val="none" w:sz="0" w:space="0" w:color="auto"/>
            <w:left w:val="none" w:sz="0" w:space="0" w:color="auto"/>
            <w:bottom w:val="none" w:sz="0" w:space="0" w:color="auto"/>
            <w:right w:val="none" w:sz="0" w:space="0" w:color="auto"/>
          </w:divBdr>
        </w:div>
        <w:div w:id="2130584891">
          <w:marLeft w:val="1166"/>
          <w:marRight w:val="0"/>
          <w:marTop w:val="134"/>
          <w:marBottom w:val="0"/>
          <w:divBdr>
            <w:top w:val="none" w:sz="0" w:space="0" w:color="auto"/>
            <w:left w:val="none" w:sz="0" w:space="0" w:color="auto"/>
            <w:bottom w:val="none" w:sz="0" w:space="0" w:color="auto"/>
            <w:right w:val="none" w:sz="0" w:space="0" w:color="auto"/>
          </w:divBdr>
        </w:div>
        <w:div w:id="1340347509">
          <w:marLeft w:val="1166"/>
          <w:marRight w:val="0"/>
          <w:marTop w:val="134"/>
          <w:marBottom w:val="0"/>
          <w:divBdr>
            <w:top w:val="none" w:sz="0" w:space="0" w:color="auto"/>
            <w:left w:val="none" w:sz="0" w:space="0" w:color="auto"/>
            <w:bottom w:val="none" w:sz="0" w:space="0" w:color="auto"/>
            <w:right w:val="none" w:sz="0" w:space="0" w:color="auto"/>
          </w:divBdr>
        </w:div>
        <w:div w:id="1207181620">
          <w:marLeft w:val="1166"/>
          <w:marRight w:val="0"/>
          <w:marTop w:val="134"/>
          <w:marBottom w:val="0"/>
          <w:divBdr>
            <w:top w:val="none" w:sz="0" w:space="0" w:color="auto"/>
            <w:left w:val="none" w:sz="0" w:space="0" w:color="auto"/>
            <w:bottom w:val="none" w:sz="0" w:space="0" w:color="auto"/>
            <w:right w:val="none" w:sz="0" w:space="0" w:color="auto"/>
          </w:divBdr>
        </w:div>
      </w:divsChild>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49632466">
      <w:bodyDiv w:val="1"/>
      <w:marLeft w:val="0"/>
      <w:marRight w:val="0"/>
      <w:marTop w:val="0"/>
      <w:marBottom w:val="0"/>
      <w:divBdr>
        <w:top w:val="none" w:sz="0" w:space="0" w:color="auto"/>
        <w:left w:val="none" w:sz="0" w:space="0" w:color="auto"/>
        <w:bottom w:val="none" w:sz="0" w:space="0" w:color="auto"/>
        <w:right w:val="none" w:sz="0" w:space="0" w:color="auto"/>
      </w:divBdr>
      <w:divsChild>
        <w:div w:id="1619603325">
          <w:marLeft w:val="547"/>
          <w:marRight w:val="0"/>
          <w:marTop w:val="154"/>
          <w:marBottom w:val="0"/>
          <w:divBdr>
            <w:top w:val="none" w:sz="0" w:space="0" w:color="auto"/>
            <w:left w:val="none" w:sz="0" w:space="0" w:color="auto"/>
            <w:bottom w:val="none" w:sz="0" w:space="0" w:color="auto"/>
            <w:right w:val="none" w:sz="0" w:space="0" w:color="auto"/>
          </w:divBdr>
        </w:div>
        <w:div w:id="1854758277">
          <w:marLeft w:val="1166"/>
          <w:marRight w:val="0"/>
          <w:marTop w:val="134"/>
          <w:marBottom w:val="0"/>
          <w:divBdr>
            <w:top w:val="none" w:sz="0" w:space="0" w:color="auto"/>
            <w:left w:val="none" w:sz="0" w:space="0" w:color="auto"/>
            <w:bottom w:val="none" w:sz="0" w:space="0" w:color="auto"/>
            <w:right w:val="none" w:sz="0" w:space="0" w:color="auto"/>
          </w:divBdr>
        </w:div>
        <w:div w:id="1266226704">
          <w:marLeft w:val="547"/>
          <w:marRight w:val="0"/>
          <w:marTop w:val="154"/>
          <w:marBottom w:val="0"/>
          <w:divBdr>
            <w:top w:val="none" w:sz="0" w:space="0" w:color="auto"/>
            <w:left w:val="none" w:sz="0" w:space="0" w:color="auto"/>
            <w:bottom w:val="none" w:sz="0" w:space="0" w:color="auto"/>
            <w:right w:val="none" w:sz="0" w:space="0" w:color="auto"/>
          </w:divBdr>
        </w:div>
        <w:div w:id="1853181145">
          <w:marLeft w:val="1166"/>
          <w:marRight w:val="0"/>
          <w:marTop w:val="134"/>
          <w:marBottom w:val="0"/>
          <w:divBdr>
            <w:top w:val="none" w:sz="0" w:space="0" w:color="auto"/>
            <w:left w:val="none" w:sz="0" w:space="0" w:color="auto"/>
            <w:bottom w:val="none" w:sz="0" w:space="0" w:color="auto"/>
            <w:right w:val="none" w:sz="0" w:space="0" w:color="auto"/>
          </w:divBdr>
        </w:div>
        <w:div w:id="995300810">
          <w:marLeft w:val="1166"/>
          <w:marRight w:val="0"/>
          <w:marTop w:val="134"/>
          <w:marBottom w:val="0"/>
          <w:divBdr>
            <w:top w:val="none" w:sz="0" w:space="0" w:color="auto"/>
            <w:left w:val="none" w:sz="0" w:space="0" w:color="auto"/>
            <w:bottom w:val="none" w:sz="0" w:space="0" w:color="auto"/>
            <w:right w:val="none" w:sz="0" w:space="0" w:color="auto"/>
          </w:divBdr>
        </w:div>
      </w:divsChild>
    </w:div>
    <w:div w:id="1651522570">
      <w:bodyDiv w:val="1"/>
      <w:marLeft w:val="0"/>
      <w:marRight w:val="0"/>
      <w:marTop w:val="0"/>
      <w:marBottom w:val="0"/>
      <w:divBdr>
        <w:top w:val="none" w:sz="0" w:space="0" w:color="auto"/>
        <w:left w:val="none" w:sz="0" w:space="0" w:color="auto"/>
        <w:bottom w:val="none" w:sz="0" w:space="0" w:color="auto"/>
        <w:right w:val="none" w:sz="0" w:space="0" w:color="auto"/>
      </w:divBdr>
      <w:divsChild>
        <w:div w:id="1626813261">
          <w:marLeft w:val="547"/>
          <w:marRight w:val="0"/>
          <w:marTop w:val="154"/>
          <w:marBottom w:val="0"/>
          <w:divBdr>
            <w:top w:val="none" w:sz="0" w:space="0" w:color="auto"/>
            <w:left w:val="none" w:sz="0" w:space="0" w:color="auto"/>
            <w:bottom w:val="none" w:sz="0" w:space="0" w:color="auto"/>
            <w:right w:val="none" w:sz="0" w:space="0" w:color="auto"/>
          </w:divBdr>
        </w:div>
        <w:div w:id="675041742">
          <w:marLeft w:val="1166"/>
          <w:marRight w:val="0"/>
          <w:marTop w:val="115"/>
          <w:marBottom w:val="0"/>
          <w:divBdr>
            <w:top w:val="none" w:sz="0" w:space="0" w:color="auto"/>
            <w:left w:val="none" w:sz="0" w:space="0" w:color="auto"/>
            <w:bottom w:val="none" w:sz="0" w:space="0" w:color="auto"/>
            <w:right w:val="none" w:sz="0" w:space="0" w:color="auto"/>
          </w:divBdr>
        </w:div>
        <w:div w:id="1565680463">
          <w:marLeft w:val="547"/>
          <w:marRight w:val="0"/>
          <w:marTop w:val="154"/>
          <w:marBottom w:val="0"/>
          <w:divBdr>
            <w:top w:val="none" w:sz="0" w:space="0" w:color="auto"/>
            <w:left w:val="none" w:sz="0" w:space="0" w:color="auto"/>
            <w:bottom w:val="none" w:sz="0" w:space="0" w:color="auto"/>
            <w:right w:val="none" w:sz="0" w:space="0" w:color="auto"/>
          </w:divBdr>
        </w:div>
        <w:div w:id="1786191086">
          <w:marLeft w:val="1166"/>
          <w:marRight w:val="0"/>
          <w:marTop w:val="115"/>
          <w:marBottom w:val="0"/>
          <w:divBdr>
            <w:top w:val="none" w:sz="0" w:space="0" w:color="auto"/>
            <w:left w:val="none" w:sz="0" w:space="0" w:color="auto"/>
            <w:bottom w:val="none" w:sz="0" w:space="0" w:color="auto"/>
            <w:right w:val="none" w:sz="0" w:space="0" w:color="auto"/>
          </w:divBdr>
        </w:div>
      </w:divsChild>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6843479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73601123">
      <w:bodyDiv w:val="1"/>
      <w:marLeft w:val="0"/>
      <w:marRight w:val="0"/>
      <w:marTop w:val="0"/>
      <w:marBottom w:val="0"/>
      <w:divBdr>
        <w:top w:val="none" w:sz="0" w:space="0" w:color="auto"/>
        <w:left w:val="none" w:sz="0" w:space="0" w:color="auto"/>
        <w:bottom w:val="none" w:sz="0" w:space="0" w:color="auto"/>
        <w:right w:val="none" w:sz="0" w:space="0" w:color="auto"/>
      </w:divBdr>
      <w:divsChild>
        <w:div w:id="1214775636">
          <w:marLeft w:val="547"/>
          <w:marRight w:val="0"/>
          <w:marTop w:val="154"/>
          <w:marBottom w:val="0"/>
          <w:divBdr>
            <w:top w:val="none" w:sz="0" w:space="0" w:color="auto"/>
            <w:left w:val="none" w:sz="0" w:space="0" w:color="auto"/>
            <w:bottom w:val="none" w:sz="0" w:space="0" w:color="auto"/>
            <w:right w:val="none" w:sz="0" w:space="0" w:color="auto"/>
          </w:divBdr>
        </w:div>
        <w:div w:id="95105620">
          <w:marLeft w:val="547"/>
          <w:marRight w:val="0"/>
          <w:marTop w:val="154"/>
          <w:marBottom w:val="0"/>
          <w:divBdr>
            <w:top w:val="none" w:sz="0" w:space="0" w:color="auto"/>
            <w:left w:val="none" w:sz="0" w:space="0" w:color="auto"/>
            <w:bottom w:val="none" w:sz="0" w:space="0" w:color="auto"/>
            <w:right w:val="none" w:sz="0" w:space="0" w:color="auto"/>
          </w:divBdr>
        </w:div>
      </w:divsChild>
    </w:div>
    <w:div w:id="1678731014">
      <w:bodyDiv w:val="1"/>
      <w:marLeft w:val="0"/>
      <w:marRight w:val="0"/>
      <w:marTop w:val="0"/>
      <w:marBottom w:val="0"/>
      <w:divBdr>
        <w:top w:val="none" w:sz="0" w:space="0" w:color="auto"/>
        <w:left w:val="none" w:sz="0" w:space="0" w:color="auto"/>
        <w:bottom w:val="none" w:sz="0" w:space="0" w:color="auto"/>
        <w:right w:val="none" w:sz="0" w:space="0" w:color="auto"/>
      </w:divBdr>
    </w:div>
    <w:div w:id="1682665267">
      <w:bodyDiv w:val="1"/>
      <w:marLeft w:val="0"/>
      <w:marRight w:val="0"/>
      <w:marTop w:val="0"/>
      <w:marBottom w:val="0"/>
      <w:divBdr>
        <w:top w:val="none" w:sz="0" w:space="0" w:color="auto"/>
        <w:left w:val="none" w:sz="0" w:space="0" w:color="auto"/>
        <w:bottom w:val="none" w:sz="0" w:space="0" w:color="auto"/>
        <w:right w:val="none" w:sz="0" w:space="0" w:color="auto"/>
      </w:divBdr>
      <w:divsChild>
        <w:div w:id="2021540161">
          <w:marLeft w:val="547"/>
          <w:marRight w:val="0"/>
          <w:marTop w:val="154"/>
          <w:marBottom w:val="0"/>
          <w:divBdr>
            <w:top w:val="none" w:sz="0" w:space="0" w:color="auto"/>
            <w:left w:val="none" w:sz="0" w:space="0" w:color="auto"/>
            <w:bottom w:val="none" w:sz="0" w:space="0" w:color="auto"/>
            <w:right w:val="none" w:sz="0" w:space="0" w:color="auto"/>
          </w:divBdr>
        </w:div>
        <w:div w:id="3678871">
          <w:marLeft w:val="1166"/>
          <w:marRight w:val="0"/>
          <w:marTop w:val="134"/>
          <w:marBottom w:val="0"/>
          <w:divBdr>
            <w:top w:val="none" w:sz="0" w:space="0" w:color="auto"/>
            <w:left w:val="none" w:sz="0" w:space="0" w:color="auto"/>
            <w:bottom w:val="none" w:sz="0" w:space="0" w:color="auto"/>
            <w:right w:val="none" w:sz="0" w:space="0" w:color="auto"/>
          </w:divBdr>
        </w:div>
        <w:div w:id="457646621">
          <w:marLeft w:val="547"/>
          <w:marRight w:val="0"/>
          <w:marTop w:val="154"/>
          <w:marBottom w:val="0"/>
          <w:divBdr>
            <w:top w:val="none" w:sz="0" w:space="0" w:color="auto"/>
            <w:left w:val="none" w:sz="0" w:space="0" w:color="auto"/>
            <w:bottom w:val="none" w:sz="0" w:space="0" w:color="auto"/>
            <w:right w:val="none" w:sz="0" w:space="0" w:color="auto"/>
          </w:divBdr>
        </w:div>
        <w:div w:id="1310331134">
          <w:marLeft w:val="1166"/>
          <w:marRight w:val="0"/>
          <w:marTop w:val="134"/>
          <w:marBottom w:val="0"/>
          <w:divBdr>
            <w:top w:val="none" w:sz="0" w:space="0" w:color="auto"/>
            <w:left w:val="none" w:sz="0" w:space="0" w:color="auto"/>
            <w:bottom w:val="none" w:sz="0" w:space="0" w:color="auto"/>
            <w:right w:val="none" w:sz="0" w:space="0" w:color="auto"/>
          </w:divBdr>
        </w:div>
      </w:divsChild>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4823793">
      <w:bodyDiv w:val="1"/>
      <w:marLeft w:val="0"/>
      <w:marRight w:val="0"/>
      <w:marTop w:val="0"/>
      <w:marBottom w:val="0"/>
      <w:divBdr>
        <w:top w:val="none" w:sz="0" w:space="0" w:color="auto"/>
        <w:left w:val="none" w:sz="0" w:space="0" w:color="auto"/>
        <w:bottom w:val="none" w:sz="0" w:space="0" w:color="auto"/>
        <w:right w:val="none" w:sz="0" w:space="0" w:color="auto"/>
      </w:divBdr>
    </w:div>
    <w:div w:id="16868628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822">
          <w:marLeft w:val="547"/>
          <w:marRight w:val="0"/>
          <w:marTop w:val="154"/>
          <w:marBottom w:val="0"/>
          <w:divBdr>
            <w:top w:val="none" w:sz="0" w:space="0" w:color="auto"/>
            <w:left w:val="none" w:sz="0" w:space="0" w:color="auto"/>
            <w:bottom w:val="none" w:sz="0" w:space="0" w:color="auto"/>
            <w:right w:val="none" w:sz="0" w:space="0" w:color="auto"/>
          </w:divBdr>
        </w:div>
        <w:div w:id="1701782953">
          <w:marLeft w:val="1166"/>
          <w:marRight w:val="0"/>
          <w:marTop w:val="115"/>
          <w:marBottom w:val="0"/>
          <w:divBdr>
            <w:top w:val="none" w:sz="0" w:space="0" w:color="auto"/>
            <w:left w:val="none" w:sz="0" w:space="0" w:color="auto"/>
            <w:bottom w:val="none" w:sz="0" w:space="0" w:color="auto"/>
            <w:right w:val="none" w:sz="0" w:space="0" w:color="auto"/>
          </w:divBdr>
        </w:div>
        <w:div w:id="1671326739">
          <w:marLeft w:val="547"/>
          <w:marRight w:val="0"/>
          <w:marTop w:val="154"/>
          <w:marBottom w:val="0"/>
          <w:divBdr>
            <w:top w:val="none" w:sz="0" w:space="0" w:color="auto"/>
            <w:left w:val="none" w:sz="0" w:space="0" w:color="auto"/>
            <w:bottom w:val="none" w:sz="0" w:space="0" w:color="auto"/>
            <w:right w:val="none" w:sz="0" w:space="0" w:color="auto"/>
          </w:divBdr>
        </w:div>
        <w:div w:id="1201629904">
          <w:marLeft w:val="1166"/>
          <w:marRight w:val="0"/>
          <w:marTop w:val="115"/>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699965148">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1">
          <w:marLeft w:val="547"/>
          <w:marRight w:val="0"/>
          <w:marTop w:val="154"/>
          <w:marBottom w:val="0"/>
          <w:divBdr>
            <w:top w:val="none" w:sz="0" w:space="0" w:color="auto"/>
            <w:left w:val="none" w:sz="0" w:space="0" w:color="auto"/>
            <w:bottom w:val="none" w:sz="0" w:space="0" w:color="auto"/>
            <w:right w:val="none" w:sz="0" w:space="0" w:color="auto"/>
          </w:divBdr>
        </w:div>
        <w:div w:id="350961121">
          <w:marLeft w:val="547"/>
          <w:marRight w:val="0"/>
          <w:marTop w:val="154"/>
          <w:marBottom w:val="0"/>
          <w:divBdr>
            <w:top w:val="none" w:sz="0" w:space="0" w:color="auto"/>
            <w:left w:val="none" w:sz="0" w:space="0" w:color="auto"/>
            <w:bottom w:val="none" w:sz="0" w:space="0" w:color="auto"/>
            <w:right w:val="none" w:sz="0" w:space="0" w:color="auto"/>
          </w:divBdr>
        </w:div>
        <w:div w:id="1988126886">
          <w:marLeft w:val="547"/>
          <w:marRight w:val="0"/>
          <w:marTop w:val="154"/>
          <w:marBottom w:val="0"/>
          <w:divBdr>
            <w:top w:val="none" w:sz="0" w:space="0" w:color="auto"/>
            <w:left w:val="none" w:sz="0" w:space="0" w:color="auto"/>
            <w:bottom w:val="none" w:sz="0" w:space="0" w:color="auto"/>
            <w:right w:val="none" w:sz="0" w:space="0" w:color="auto"/>
          </w:divBdr>
        </w:div>
        <w:div w:id="1086073250">
          <w:marLeft w:val="547"/>
          <w:marRight w:val="0"/>
          <w:marTop w:val="154"/>
          <w:marBottom w:val="0"/>
          <w:divBdr>
            <w:top w:val="none" w:sz="0" w:space="0" w:color="auto"/>
            <w:left w:val="none" w:sz="0" w:space="0" w:color="auto"/>
            <w:bottom w:val="none" w:sz="0" w:space="0" w:color="auto"/>
            <w:right w:val="none" w:sz="0" w:space="0" w:color="auto"/>
          </w:divBdr>
        </w:div>
        <w:div w:id="1326738522">
          <w:marLeft w:val="547"/>
          <w:marRight w:val="0"/>
          <w:marTop w:val="154"/>
          <w:marBottom w:val="0"/>
          <w:divBdr>
            <w:top w:val="none" w:sz="0" w:space="0" w:color="auto"/>
            <w:left w:val="none" w:sz="0" w:space="0" w:color="auto"/>
            <w:bottom w:val="none" w:sz="0" w:space="0" w:color="auto"/>
            <w:right w:val="none" w:sz="0" w:space="0" w:color="auto"/>
          </w:divBdr>
        </w:div>
      </w:divsChild>
    </w:div>
    <w:div w:id="1704405774">
      <w:bodyDiv w:val="1"/>
      <w:marLeft w:val="0"/>
      <w:marRight w:val="0"/>
      <w:marTop w:val="0"/>
      <w:marBottom w:val="0"/>
      <w:divBdr>
        <w:top w:val="none" w:sz="0" w:space="0" w:color="auto"/>
        <w:left w:val="none" w:sz="0" w:space="0" w:color="auto"/>
        <w:bottom w:val="none" w:sz="0" w:space="0" w:color="auto"/>
        <w:right w:val="none" w:sz="0" w:space="0" w:color="auto"/>
      </w:divBdr>
      <w:divsChild>
        <w:div w:id="2098626068">
          <w:marLeft w:val="1166"/>
          <w:marRight w:val="0"/>
          <w:marTop w:val="134"/>
          <w:marBottom w:val="0"/>
          <w:divBdr>
            <w:top w:val="none" w:sz="0" w:space="0" w:color="auto"/>
            <w:left w:val="none" w:sz="0" w:space="0" w:color="auto"/>
            <w:bottom w:val="none" w:sz="0" w:space="0" w:color="auto"/>
            <w:right w:val="none" w:sz="0" w:space="0" w:color="auto"/>
          </w:divBdr>
        </w:div>
        <w:div w:id="2025669982">
          <w:marLeft w:val="1166"/>
          <w:marRight w:val="0"/>
          <w:marTop w:val="134"/>
          <w:marBottom w:val="0"/>
          <w:divBdr>
            <w:top w:val="none" w:sz="0" w:space="0" w:color="auto"/>
            <w:left w:val="none" w:sz="0" w:space="0" w:color="auto"/>
            <w:bottom w:val="none" w:sz="0" w:space="0" w:color="auto"/>
            <w:right w:val="none" w:sz="0" w:space="0" w:color="auto"/>
          </w:divBdr>
        </w:div>
        <w:div w:id="1320694549">
          <w:marLeft w:val="1166"/>
          <w:marRight w:val="0"/>
          <w:marTop w:val="134"/>
          <w:marBottom w:val="0"/>
          <w:divBdr>
            <w:top w:val="none" w:sz="0" w:space="0" w:color="auto"/>
            <w:left w:val="none" w:sz="0" w:space="0" w:color="auto"/>
            <w:bottom w:val="none" w:sz="0" w:space="0" w:color="auto"/>
            <w:right w:val="none" w:sz="0" w:space="0" w:color="auto"/>
          </w:divBdr>
        </w:div>
        <w:div w:id="1315067608">
          <w:marLeft w:val="1166"/>
          <w:marRight w:val="0"/>
          <w:marTop w:val="134"/>
          <w:marBottom w:val="0"/>
          <w:divBdr>
            <w:top w:val="none" w:sz="0" w:space="0" w:color="auto"/>
            <w:left w:val="none" w:sz="0" w:space="0" w:color="auto"/>
            <w:bottom w:val="none" w:sz="0" w:space="0" w:color="auto"/>
            <w:right w:val="none" w:sz="0" w:space="0" w:color="auto"/>
          </w:divBdr>
        </w:div>
        <w:div w:id="1328359139">
          <w:marLeft w:val="1166"/>
          <w:marRight w:val="0"/>
          <w:marTop w:val="134"/>
          <w:marBottom w:val="0"/>
          <w:divBdr>
            <w:top w:val="none" w:sz="0" w:space="0" w:color="auto"/>
            <w:left w:val="none" w:sz="0" w:space="0" w:color="auto"/>
            <w:bottom w:val="none" w:sz="0" w:space="0" w:color="auto"/>
            <w:right w:val="none" w:sz="0" w:space="0" w:color="auto"/>
          </w:divBdr>
        </w:div>
      </w:divsChild>
    </w:div>
    <w:div w:id="1708724750">
      <w:bodyDiv w:val="1"/>
      <w:marLeft w:val="0"/>
      <w:marRight w:val="0"/>
      <w:marTop w:val="0"/>
      <w:marBottom w:val="0"/>
      <w:divBdr>
        <w:top w:val="none" w:sz="0" w:space="0" w:color="auto"/>
        <w:left w:val="none" w:sz="0" w:space="0" w:color="auto"/>
        <w:bottom w:val="none" w:sz="0" w:space="0" w:color="auto"/>
        <w:right w:val="none" w:sz="0" w:space="0" w:color="auto"/>
      </w:divBdr>
      <w:divsChild>
        <w:div w:id="1528903760">
          <w:marLeft w:val="547"/>
          <w:marRight w:val="0"/>
          <w:marTop w:val="403"/>
          <w:marBottom w:val="0"/>
          <w:divBdr>
            <w:top w:val="none" w:sz="0" w:space="0" w:color="auto"/>
            <w:left w:val="none" w:sz="0" w:space="0" w:color="auto"/>
            <w:bottom w:val="none" w:sz="0" w:space="0" w:color="auto"/>
            <w:right w:val="none" w:sz="0" w:space="0" w:color="auto"/>
          </w:divBdr>
        </w:div>
        <w:div w:id="1906597562">
          <w:marLeft w:val="547"/>
          <w:marRight w:val="0"/>
          <w:marTop w:val="403"/>
          <w:marBottom w:val="0"/>
          <w:divBdr>
            <w:top w:val="none" w:sz="0" w:space="0" w:color="auto"/>
            <w:left w:val="none" w:sz="0" w:space="0" w:color="auto"/>
            <w:bottom w:val="none" w:sz="0" w:space="0" w:color="auto"/>
            <w:right w:val="none" w:sz="0" w:space="0" w:color="auto"/>
          </w:divBdr>
        </w:div>
        <w:div w:id="817304122">
          <w:marLeft w:val="547"/>
          <w:marRight w:val="0"/>
          <w:marTop w:val="403"/>
          <w:marBottom w:val="0"/>
          <w:divBdr>
            <w:top w:val="none" w:sz="0" w:space="0" w:color="auto"/>
            <w:left w:val="none" w:sz="0" w:space="0" w:color="auto"/>
            <w:bottom w:val="none" w:sz="0" w:space="0" w:color="auto"/>
            <w:right w:val="none" w:sz="0" w:space="0" w:color="auto"/>
          </w:divBdr>
        </w:div>
        <w:div w:id="1001544731">
          <w:marLeft w:val="547"/>
          <w:marRight w:val="0"/>
          <w:marTop w:val="403"/>
          <w:marBottom w:val="0"/>
          <w:divBdr>
            <w:top w:val="none" w:sz="0" w:space="0" w:color="auto"/>
            <w:left w:val="none" w:sz="0" w:space="0" w:color="auto"/>
            <w:bottom w:val="none" w:sz="0" w:space="0" w:color="auto"/>
            <w:right w:val="none" w:sz="0" w:space="0" w:color="auto"/>
          </w:divBdr>
        </w:div>
        <w:div w:id="341472857">
          <w:marLeft w:val="547"/>
          <w:marRight w:val="0"/>
          <w:marTop w:val="403"/>
          <w:marBottom w:val="0"/>
          <w:divBdr>
            <w:top w:val="none" w:sz="0" w:space="0" w:color="auto"/>
            <w:left w:val="none" w:sz="0" w:space="0" w:color="auto"/>
            <w:bottom w:val="none" w:sz="0" w:space="0" w:color="auto"/>
            <w:right w:val="none" w:sz="0" w:space="0" w:color="auto"/>
          </w:divBdr>
        </w:div>
      </w:divsChild>
    </w:div>
    <w:div w:id="171337871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91">
          <w:marLeft w:val="547"/>
          <w:marRight w:val="0"/>
          <w:marTop w:val="154"/>
          <w:marBottom w:val="0"/>
          <w:divBdr>
            <w:top w:val="none" w:sz="0" w:space="0" w:color="auto"/>
            <w:left w:val="none" w:sz="0" w:space="0" w:color="auto"/>
            <w:bottom w:val="none" w:sz="0" w:space="0" w:color="auto"/>
            <w:right w:val="none" w:sz="0" w:space="0" w:color="auto"/>
          </w:divBdr>
        </w:div>
        <w:div w:id="259224662">
          <w:marLeft w:val="1166"/>
          <w:marRight w:val="0"/>
          <w:marTop w:val="134"/>
          <w:marBottom w:val="0"/>
          <w:divBdr>
            <w:top w:val="none" w:sz="0" w:space="0" w:color="auto"/>
            <w:left w:val="none" w:sz="0" w:space="0" w:color="auto"/>
            <w:bottom w:val="none" w:sz="0" w:space="0" w:color="auto"/>
            <w:right w:val="none" w:sz="0" w:space="0" w:color="auto"/>
          </w:divBdr>
        </w:div>
        <w:div w:id="861557033">
          <w:marLeft w:val="547"/>
          <w:marRight w:val="0"/>
          <w:marTop w:val="154"/>
          <w:marBottom w:val="0"/>
          <w:divBdr>
            <w:top w:val="none" w:sz="0" w:space="0" w:color="auto"/>
            <w:left w:val="none" w:sz="0" w:space="0" w:color="auto"/>
            <w:bottom w:val="none" w:sz="0" w:space="0" w:color="auto"/>
            <w:right w:val="none" w:sz="0" w:space="0" w:color="auto"/>
          </w:divBdr>
        </w:div>
        <w:div w:id="945889004">
          <w:marLeft w:val="1166"/>
          <w:marRight w:val="0"/>
          <w:marTop w:val="134"/>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19087363">
      <w:bodyDiv w:val="1"/>
      <w:marLeft w:val="0"/>
      <w:marRight w:val="0"/>
      <w:marTop w:val="0"/>
      <w:marBottom w:val="0"/>
      <w:divBdr>
        <w:top w:val="none" w:sz="0" w:space="0" w:color="auto"/>
        <w:left w:val="none" w:sz="0" w:space="0" w:color="auto"/>
        <w:bottom w:val="none" w:sz="0" w:space="0" w:color="auto"/>
        <w:right w:val="none" w:sz="0" w:space="0" w:color="auto"/>
      </w:divBdr>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1558271">
      <w:bodyDiv w:val="1"/>
      <w:marLeft w:val="0"/>
      <w:marRight w:val="0"/>
      <w:marTop w:val="0"/>
      <w:marBottom w:val="0"/>
      <w:divBdr>
        <w:top w:val="none" w:sz="0" w:space="0" w:color="auto"/>
        <w:left w:val="none" w:sz="0" w:space="0" w:color="auto"/>
        <w:bottom w:val="none" w:sz="0" w:space="0" w:color="auto"/>
        <w:right w:val="none" w:sz="0" w:space="0" w:color="auto"/>
      </w:divBdr>
      <w:divsChild>
        <w:div w:id="658192146">
          <w:marLeft w:val="547"/>
          <w:marRight w:val="0"/>
          <w:marTop w:val="115"/>
          <w:marBottom w:val="0"/>
          <w:divBdr>
            <w:top w:val="none" w:sz="0" w:space="0" w:color="auto"/>
            <w:left w:val="none" w:sz="0" w:space="0" w:color="auto"/>
            <w:bottom w:val="none" w:sz="0" w:space="0" w:color="auto"/>
            <w:right w:val="none" w:sz="0" w:space="0" w:color="auto"/>
          </w:divBdr>
        </w:div>
        <w:div w:id="1475180947">
          <w:marLeft w:val="1166"/>
          <w:marRight w:val="0"/>
          <w:marTop w:val="115"/>
          <w:marBottom w:val="0"/>
          <w:divBdr>
            <w:top w:val="none" w:sz="0" w:space="0" w:color="auto"/>
            <w:left w:val="none" w:sz="0" w:space="0" w:color="auto"/>
            <w:bottom w:val="none" w:sz="0" w:space="0" w:color="auto"/>
            <w:right w:val="none" w:sz="0" w:space="0" w:color="auto"/>
          </w:divBdr>
        </w:div>
        <w:div w:id="474958383">
          <w:marLeft w:val="1166"/>
          <w:marRight w:val="0"/>
          <w:marTop w:val="115"/>
          <w:marBottom w:val="0"/>
          <w:divBdr>
            <w:top w:val="none" w:sz="0" w:space="0" w:color="auto"/>
            <w:left w:val="none" w:sz="0" w:space="0" w:color="auto"/>
            <w:bottom w:val="none" w:sz="0" w:space="0" w:color="auto"/>
            <w:right w:val="none" w:sz="0" w:space="0" w:color="auto"/>
          </w:divBdr>
        </w:div>
        <w:div w:id="507332748">
          <w:marLeft w:val="1166"/>
          <w:marRight w:val="0"/>
          <w:marTop w:val="115"/>
          <w:marBottom w:val="0"/>
          <w:divBdr>
            <w:top w:val="none" w:sz="0" w:space="0" w:color="auto"/>
            <w:left w:val="none" w:sz="0" w:space="0" w:color="auto"/>
            <w:bottom w:val="none" w:sz="0" w:space="0" w:color="auto"/>
            <w:right w:val="none" w:sz="0" w:space="0" w:color="auto"/>
          </w:divBdr>
        </w:div>
        <w:div w:id="1224368298">
          <w:marLeft w:val="1166"/>
          <w:marRight w:val="0"/>
          <w:marTop w:val="115"/>
          <w:marBottom w:val="0"/>
          <w:divBdr>
            <w:top w:val="none" w:sz="0" w:space="0" w:color="auto"/>
            <w:left w:val="none" w:sz="0" w:space="0" w:color="auto"/>
            <w:bottom w:val="none" w:sz="0" w:space="0" w:color="auto"/>
            <w:right w:val="none" w:sz="0" w:space="0" w:color="auto"/>
          </w:divBdr>
        </w:div>
        <w:div w:id="1958221134">
          <w:marLeft w:val="547"/>
          <w:marRight w:val="0"/>
          <w:marTop w:val="115"/>
          <w:marBottom w:val="0"/>
          <w:divBdr>
            <w:top w:val="none" w:sz="0" w:space="0" w:color="auto"/>
            <w:left w:val="none" w:sz="0" w:space="0" w:color="auto"/>
            <w:bottom w:val="none" w:sz="0" w:space="0" w:color="auto"/>
            <w:right w:val="none" w:sz="0" w:space="0" w:color="auto"/>
          </w:divBdr>
        </w:div>
        <w:div w:id="1755930096">
          <w:marLeft w:val="1166"/>
          <w:marRight w:val="0"/>
          <w:marTop w:val="115"/>
          <w:marBottom w:val="0"/>
          <w:divBdr>
            <w:top w:val="none" w:sz="0" w:space="0" w:color="auto"/>
            <w:left w:val="none" w:sz="0" w:space="0" w:color="auto"/>
            <w:bottom w:val="none" w:sz="0" w:space="0" w:color="auto"/>
            <w:right w:val="none" w:sz="0" w:space="0" w:color="auto"/>
          </w:divBdr>
        </w:div>
        <w:div w:id="1971861170">
          <w:marLeft w:val="1166"/>
          <w:marRight w:val="0"/>
          <w:marTop w:val="115"/>
          <w:marBottom w:val="0"/>
          <w:divBdr>
            <w:top w:val="none" w:sz="0" w:space="0" w:color="auto"/>
            <w:left w:val="none" w:sz="0" w:space="0" w:color="auto"/>
            <w:bottom w:val="none" w:sz="0" w:space="0" w:color="auto"/>
            <w:right w:val="none" w:sz="0" w:space="0" w:color="auto"/>
          </w:divBdr>
        </w:div>
        <w:div w:id="1940140825">
          <w:marLeft w:val="1166"/>
          <w:marRight w:val="0"/>
          <w:marTop w:val="115"/>
          <w:marBottom w:val="0"/>
          <w:divBdr>
            <w:top w:val="none" w:sz="0" w:space="0" w:color="auto"/>
            <w:left w:val="none" w:sz="0" w:space="0" w:color="auto"/>
            <w:bottom w:val="none" w:sz="0" w:space="0" w:color="auto"/>
            <w:right w:val="none" w:sz="0" w:space="0" w:color="auto"/>
          </w:divBdr>
        </w:div>
      </w:divsChild>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355176">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53968037">
      <w:bodyDiv w:val="1"/>
      <w:marLeft w:val="0"/>
      <w:marRight w:val="0"/>
      <w:marTop w:val="0"/>
      <w:marBottom w:val="0"/>
      <w:divBdr>
        <w:top w:val="none" w:sz="0" w:space="0" w:color="auto"/>
        <w:left w:val="none" w:sz="0" w:space="0" w:color="auto"/>
        <w:bottom w:val="none" w:sz="0" w:space="0" w:color="auto"/>
        <w:right w:val="none" w:sz="0" w:space="0" w:color="auto"/>
      </w:divBdr>
      <w:divsChild>
        <w:div w:id="85805325">
          <w:marLeft w:val="547"/>
          <w:marRight w:val="0"/>
          <w:marTop w:val="154"/>
          <w:marBottom w:val="0"/>
          <w:divBdr>
            <w:top w:val="none" w:sz="0" w:space="0" w:color="auto"/>
            <w:left w:val="none" w:sz="0" w:space="0" w:color="auto"/>
            <w:bottom w:val="none" w:sz="0" w:space="0" w:color="auto"/>
            <w:right w:val="none" w:sz="0" w:space="0" w:color="auto"/>
          </w:divBdr>
        </w:div>
        <w:div w:id="97994238">
          <w:marLeft w:val="1166"/>
          <w:marRight w:val="0"/>
          <w:marTop w:val="134"/>
          <w:marBottom w:val="0"/>
          <w:divBdr>
            <w:top w:val="none" w:sz="0" w:space="0" w:color="auto"/>
            <w:left w:val="none" w:sz="0" w:space="0" w:color="auto"/>
            <w:bottom w:val="none" w:sz="0" w:space="0" w:color="auto"/>
            <w:right w:val="none" w:sz="0" w:space="0" w:color="auto"/>
          </w:divBdr>
        </w:div>
        <w:div w:id="1003051913">
          <w:marLeft w:val="1166"/>
          <w:marRight w:val="0"/>
          <w:marTop w:val="134"/>
          <w:marBottom w:val="0"/>
          <w:divBdr>
            <w:top w:val="none" w:sz="0" w:space="0" w:color="auto"/>
            <w:left w:val="none" w:sz="0" w:space="0" w:color="auto"/>
            <w:bottom w:val="none" w:sz="0" w:space="0" w:color="auto"/>
            <w:right w:val="none" w:sz="0" w:space="0" w:color="auto"/>
          </w:divBdr>
        </w:div>
        <w:div w:id="1096287738">
          <w:marLeft w:val="547"/>
          <w:marRight w:val="0"/>
          <w:marTop w:val="154"/>
          <w:marBottom w:val="0"/>
          <w:divBdr>
            <w:top w:val="none" w:sz="0" w:space="0" w:color="auto"/>
            <w:left w:val="none" w:sz="0" w:space="0" w:color="auto"/>
            <w:bottom w:val="none" w:sz="0" w:space="0" w:color="auto"/>
            <w:right w:val="none" w:sz="0" w:space="0" w:color="auto"/>
          </w:divBdr>
        </w:div>
        <w:div w:id="1520195331">
          <w:marLeft w:val="1166"/>
          <w:marRight w:val="0"/>
          <w:marTop w:val="134"/>
          <w:marBottom w:val="0"/>
          <w:divBdr>
            <w:top w:val="none" w:sz="0" w:space="0" w:color="auto"/>
            <w:left w:val="none" w:sz="0" w:space="0" w:color="auto"/>
            <w:bottom w:val="none" w:sz="0" w:space="0" w:color="auto"/>
            <w:right w:val="none" w:sz="0" w:space="0" w:color="auto"/>
          </w:divBdr>
        </w:div>
        <w:div w:id="1082918750">
          <w:marLeft w:val="1166"/>
          <w:marRight w:val="0"/>
          <w:marTop w:val="134"/>
          <w:marBottom w:val="0"/>
          <w:divBdr>
            <w:top w:val="none" w:sz="0" w:space="0" w:color="auto"/>
            <w:left w:val="none" w:sz="0" w:space="0" w:color="auto"/>
            <w:bottom w:val="none" w:sz="0" w:space="0" w:color="auto"/>
            <w:right w:val="none" w:sz="0" w:space="0" w:color="auto"/>
          </w:divBdr>
        </w:div>
        <w:div w:id="590897892">
          <w:marLeft w:val="1166"/>
          <w:marRight w:val="0"/>
          <w:marTop w:val="134"/>
          <w:marBottom w:val="0"/>
          <w:divBdr>
            <w:top w:val="none" w:sz="0" w:space="0" w:color="auto"/>
            <w:left w:val="none" w:sz="0" w:space="0" w:color="auto"/>
            <w:bottom w:val="none" w:sz="0" w:space="0" w:color="auto"/>
            <w:right w:val="none" w:sz="0" w:space="0" w:color="auto"/>
          </w:divBdr>
        </w:div>
      </w:divsChild>
    </w:div>
    <w:div w:id="1755207211">
      <w:bodyDiv w:val="1"/>
      <w:marLeft w:val="0"/>
      <w:marRight w:val="0"/>
      <w:marTop w:val="0"/>
      <w:marBottom w:val="0"/>
      <w:divBdr>
        <w:top w:val="none" w:sz="0" w:space="0" w:color="auto"/>
        <w:left w:val="none" w:sz="0" w:space="0" w:color="auto"/>
        <w:bottom w:val="none" w:sz="0" w:space="0" w:color="auto"/>
        <w:right w:val="none" w:sz="0" w:space="0" w:color="auto"/>
      </w:divBdr>
      <w:divsChild>
        <w:div w:id="915089920">
          <w:marLeft w:val="547"/>
          <w:marRight w:val="0"/>
          <w:marTop w:val="154"/>
          <w:marBottom w:val="0"/>
          <w:divBdr>
            <w:top w:val="none" w:sz="0" w:space="0" w:color="auto"/>
            <w:left w:val="none" w:sz="0" w:space="0" w:color="auto"/>
            <w:bottom w:val="none" w:sz="0" w:space="0" w:color="auto"/>
            <w:right w:val="none" w:sz="0" w:space="0" w:color="auto"/>
          </w:divBdr>
        </w:div>
      </w:divsChild>
    </w:div>
    <w:div w:id="1759666372">
      <w:bodyDiv w:val="1"/>
      <w:marLeft w:val="0"/>
      <w:marRight w:val="0"/>
      <w:marTop w:val="0"/>
      <w:marBottom w:val="0"/>
      <w:divBdr>
        <w:top w:val="none" w:sz="0" w:space="0" w:color="auto"/>
        <w:left w:val="none" w:sz="0" w:space="0" w:color="auto"/>
        <w:bottom w:val="none" w:sz="0" w:space="0" w:color="auto"/>
        <w:right w:val="none" w:sz="0" w:space="0" w:color="auto"/>
      </w:divBdr>
      <w:divsChild>
        <w:div w:id="1417246011">
          <w:marLeft w:val="547"/>
          <w:marRight w:val="0"/>
          <w:marTop w:val="115"/>
          <w:marBottom w:val="0"/>
          <w:divBdr>
            <w:top w:val="none" w:sz="0" w:space="0" w:color="auto"/>
            <w:left w:val="none" w:sz="0" w:space="0" w:color="auto"/>
            <w:bottom w:val="none" w:sz="0" w:space="0" w:color="auto"/>
            <w:right w:val="none" w:sz="0" w:space="0" w:color="auto"/>
          </w:divBdr>
        </w:div>
        <w:div w:id="1917203898">
          <w:marLeft w:val="1166"/>
          <w:marRight w:val="0"/>
          <w:marTop w:val="96"/>
          <w:marBottom w:val="0"/>
          <w:divBdr>
            <w:top w:val="none" w:sz="0" w:space="0" w:color="auto"/>
            <w:left w:val="none" w:sz="0" w:space="0" w:color="auto"/>
            <w:bottom w:val="none" w:sz="0" w:space="0" w:color="auto"/>
            <w:right w:val="none" w:sz="0" w:space="0" w:color="auto"/>
          </w:divBdr>
        </w:div>
        <w:div w:id="672924073">
          <w:marLeft w:val="547"/>
          <w:marRight w:val="0"/>
          <w:marTop w:val="115"/>
          <w:marBottom w:val="0"/>
          <w:divBdr>
            <w:top w:val="none" w:sz="0" w:space="0" w:color="auto"/>
            <w:left w:val="none" w:sz="0" w:space="0" w:color="auto"/>
            <w:bottom w:val="none" w:sz="0" w:space="0" w:color="auto"/>
            <w:right w:val="none" w:sz="0" w:space="0" w:color="auto"/>
          </w:divBdr>
        </w:div>
        <w:div w:id="918366299">
          <w:marLeft w:val="1166"/>
          <w:marRight w:val="0"/>
          <w:marTop w:val="96"/>
          <w:marBottom w:val="0"/>
          <w:divBdr>
            <w:top w:val="none" w:sz="0" w:space="0" w:color="auto"/>
            <w:left w:val="none" w:sz="0" w:space="0" w:color="auto"/>
            <w:bottom w:val="none" w:sz="0" w:space="0" w:color="auto"/>
            <w:right w:val="none" w:sz="0" w:space="0" w:color="auto"/>
          </w:divBdr>
        </w:div>
        <w:div w:id="1224676285">
          <w:marLeft w:val="547"/>
          <w:marRight w:val="0"/>
          <w:marTop w:val="115"/>
          <w:marBottom w:val="0"/>
          <w:divBdr>
            <w:top w:val="none" w:sz="0" w:space="0" w:color="auto"/>
            <w:left w:val="none" w:sz="0" w:space="0" w:color="auto"/>
            <w:bottom w:val="none" w:sz="0" w:space="0" w:color="auto"/>
            <w:right w:val="none" w:sz="0" w:space="0" w:color="auto"/>
          </w:divBdr>
        </w:div>
        <w:div w:id="1295870349">
          <w:marLeft w:val="1166"/>
          <w:marRight w:val="0"/>
          <w:marTop w:val="96"/>
          <w:marBottom w:val="0"/>
          <w:divBdr>
            <w:top w:val="none" w:sz="0" w:space="0" w:color="auto"/>
            <w:left w:val="none" w:sz="0" w:space="0" w:color="auto"/>
            <w:bottom w:val="none" w:sz="0" w:space="0" w:color="auto"/>
            <w:right w:val="none" w:sz="0" w:space="0" w:color="auto"/>
          </w:divBdr>
        </w:div>
        <w:div w:id="1533498900">
          <w:marLeft w:val="1166"/>
          <w:marRight w:val="0"/>
          <w:marTop w:val="96"/>
          <w:marBottom w:val="0"/>
          <w:divBdr>
            <w:top w:val="none" w:sz="0" w:space="0" w:color="auto"/>
            <w:left w:val="none" w:sz="0" w:space="0" w:color="auto"/>
            <w:bottom w:val="none" w:sz="0" w:space="0" w:color="auto"/>
            <w:right w:val="none" w:sz="0" w:space="0" w:color="auto"/>
          </w:divBdr>
        </w:div>
      </w:divsChild>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222596993">
          <w:marLeft w:val="547"/>
          <w:marRight w:val="0"/>
          <w:marTop w:val="154"/>
          <w:marBottom w:val="0"/>
          <w:divBdr>
            <w:top w:val="none" w:sz="0" w:space="0" w:color="auto"/>
            <w:left w:val="none" w:sz="0" w:space="0" w:color="auto"/>
            <w:bottom w:val="none" w:sz="0" w:space="0" w:color="auto"/>
            <w:right w:val="none" w:sz="0" w:space="0" w:color="auto"/>
          </w:divBdr>
        </w:div>
        <w:div w:id="1433087542">
          <w:marLeft w:val="547"/>
          <w:marRight w:val="0"/>
          <w:marTop w:val="154"/>
          <w:marBottom w:val="0"/>
          <w:divBdr>
            <w:top w:val="none" w:sz="0" w:space="0" w:color="auto"/>
            <w:left w:val="none" w:sz="0" w:space="0" w:color="auto"/>
            <w:bottom w:val="none" w:sz="0" w:space="0" w:color="auto"/>
            <w:right w:val="none" w:sz="0" w:space="0" w:color="auto"/>
          </w:divBdr>
        </w:div>
      </w:divsChild>
    </w:div>
    <w:div w:id="1790467641">
      <w:bodyDiv w:val="1"/>
      <w:marLeft w:val="0"/>
      <w:marRight w:val="0"/>
      <w:marTop w:val="0"/>
      <w:marBottom w:val="0"/>
      <w:divBdr>
        <w:top w:val="none" w:sz="0" w:space="0" w:color="auto"/>
        <w:left w:val="none" w:sz="0" w:space="0" w:color="auto"/>
        <w:bottom w:val="none" w:sz="0" w:space="0" w:color="auto"/>
        <w:right w:val="none" w:sz="0" w:space="0" w:color="auto"/>
      </w:divBdr>
      <w:divsChild>
        <w:div w:id="105807198">
          <w:marLeft w:val="547"/>
          <w:marRight w:val="0"/>
          <w:marTop w:val="154"/>
          <w:marBottom w:val="0"/>
          <w:divBdr>
            <w:top w:val="none" w:sz="0" w:space="0" w:color="auto"/>
            <w:left w:val="none" w:sz="0" w:space="0" w:color="auto"/>
            <w:bottom w:val="none" w:sz="0" w:space="0" w:color="auto"/>
            <w:right w:val="none" w:sz="0" w:space="0" w:color="auto"/>
          </w:divBdr>
        </w:div>
        <w:div w:id="736589255">
          <w:marLeft w:val="1166"/>
          <w:marRight w:val="0"/>
          <w:marTop w:val="134"/>
          <w:marBottom w:val="0"/>
          <w:divBdr>
            <w:top w:val="none" w:sz="0" w:space="0" w:color="auto"/>
            <w:left w:val="none" w:sz="0" w:space="0" w:color="auto"/>
            <w:bottom w:val="none" w:sz="0" w:space="0" w:color="auto"/>
            <w:right w:val="none" w:sz="0" w:space="0" w:color="auto"/>
          </w:divBdr>
        </w:div>
        <w:div w:id="2131776860">
          <w:marLeft w:val="1166"/>
          <w:marRight w:val="0"/>
          <w:marTop w:val="134"/>
          <w:marBottom w:val="0"/>
          <w:divBdr>
            <w:top w:val="none" w:sz="0" w:space="0" w:color="auto"/>
            <w:left w:val="none" w:sz="0" w:space="0" w:color="auto"/>
            <w:bottom w:val="none" w:sz="0" w:space="0" w:color="auto"/>
            <w:right w:val="none" w:sz="0" w:space="0" w:color="auto"/>
          </w:divBdr>
        </w:div>
        <w:div w:id="1327439159">
          <w:marLeft w:val="1166"/>
          <w:marRight w:val="0"/>
          <w:marTop w:val="134"/>
          <w:marBottom w:val="0"/>
          <w:divBdr>
            <w:top w:val="none" w:sz="0" w:space="0" w:color="auto"/>
            <w:left w:val="none" w:sz="0" w:space="0" w:color="auto"/>
            <w:bottom w:val="none" w:sz="0" w:space="0" w:color="auto"/>
            <w:right w:val="none" w:sz="0" w:space="0" w:color="auto"/>
          </w:divBdr>
        </w:div>
        <w:div w:id="1657026768">
          <w:marLeft w:val="547"/>
          <w:marRight w:val="0"/>
          <w:marTop w:val="154"/>
          <w:marBottom w:val="0"/>
          <w:divBdr>
            <w:top w:val="none" w:sz="0" w:space="0" w:color="auto"/>
            <w:left w:val="none" w:sz="0" w:space="0" w:color="auto"/>
            <w:bottom w:val="none" w:sz="0" w:space="0" w:color="auto"/>
            <w:right w:val="none" w:sz="0" w:space="0" w:color="auto"/>
          </w:divBdr>
        </w:div>
        <w:div w:id="340470319">
          <w:marLeft w:val="1166"/>
          <w:marRight w:val="0"/>
          <w:marTop w:val="134"/>
          <w:marBottom w:val="0"/>
          <w:divBdr>
            <w:top w:val="none" w:sz="0" w:space="0" w:color="auto"/>
            <w:left w:val="none" w:sz="0" w:space="0" w:color="auto"/>
            <w:bottom w:val="none" w:sz="0" w:space="0" w:color="auto"/>
            <w:right w:val="none" w:sz="0" w:space="0" w:color="auto"/>
          </w:divBdr>
        </w:div>
      </w:divsChild>
    </w:div>
    <w:div w:id="1792554632">
      <w:bodyDiv w:val="1"/>
      <w:marLeft w:val="0"/>
      <w:marRight w:val="0"/>
      <w:marTop w:val="0"/>
      <w:marBottom w:val="0"/>
      <w:divBdr>
        <w:top w:val="none" w:sz="0" w:space="0" w:color="auto"/>
        <w:left w:val="none" w:sz="0" w:space="0" w:color="auto"/>
        <w:bottom w:val="none" w:sz="0" w:space="0" w:color="auto"/>
        <w:right w:val="none" w:sz="0" w:space="0" w:color="auto"/>
      </w:divBdr>
      <w:divsChild>
        <w:div w:id="1826312256">
          <w:marLeft w:val="1166"/>
          <w:marRight w:val="0"/>
          <w:marTop w:val="115"/>
          <w:marBottom w:val="0"/>
          <w:divBdr>
            <w:top w:val="none" w:sz="0" w:space="0" w:color="auto"/>
            <w:left w:val="none" w:sz="0" w:space="0" w:color="auto"/>
            <w:bottom w:val="none" w:sz="0" w:space="0" w:color="auto"/>
            <w:right w:val="none" w:sz="0" w:space="0" w:color="auto"/>
          </w:divBdr>
        </w:div>
        <w:div w:id="952663588">
          <w:marLeft w:val="1166"/>
          <w:marRight w:val="0"/>
          <w:marTop w:val="115"/>
          <w:marBottom w:val="0"/>
          <w:divBdr>
            <w:top w:val="none" w:sz="0" w:space="0" w:color="auto"/>
            <w:left w:val="none" w:sz="0" w:space="0" w:color="auto"/>
            <w:bottom w:val="none" w:sz="0" w:space="0" w:color="auto"/>
            <w:right w:val="none" w:sz="0" w:space="0" w:color="auto"/>
          </w:divBdr>
        </w:div>
        <w:div w:id="1198470831">
          <w:marLeft w:val="1166"/>
          <w:marRight w:val="0"/>
          <w:marTop w:val="115"/>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05345015">
      <w:bodyDiv w:val="1"/>
      <w:marLeft w:val="0"/>
      <w:marRight w:val="0"/>
      <w:marTop w:val="0"/>
      <w:marBottom w:val="0"/>
      <w:divBdr>
        <w:top w:val="none" w:sz="0" w:space="0" w:color="auto"/>
        <w:left w:val="none" w:sz="0" w:space="0" w:color="auto"/>
        <w:bottom w:val="none" w:sz="0" w:space="0" w:color="auto"/>
        <w:right w:val="none" w:sz="0" w:space="0" w:color="auto"/>
      </w:divBdr>
    </w:div>
    <w:div w:id="1807236873">
      <w:bodyDiv w:val="1"/>
      <w:marLeft w:val="0"/>
      <w:marRight w:val="0"/>
      <w:marTop w:val="0"/>
      <w:marBottom w:val="0"/>
      <w:divBdr>
        <w:top w:val="none" w:sz="0" w:space="0" w:color="auto"/>
        <w:left w:val="none" w:sz="0" w:space="0" w:color="auto"/>
        <w:bottom w:val="none" w:sz="0" w:space="0" w:color="auto"/>
        <w:right w:val="none" w:sz="0" w:space="0" w:color="auto"/>
      </w:divBdr>
    </w:div>
    <w:div w:id="1811094916">
      <w:bodyDiv w:val="1"/>
      <w:marLeft w:val="0"/>
      <w:marRight w:val="0"/>
      <w:marTop w:val="0"/>
      <w:marBottom w:val="0"/>
      <w:divBdr>
        <w:top w:val="none" w:sz="0" w:space="0" w:color="auto"/>
        <w:left w:val="none" w:sz="0" w:space="0" w:color="auto"/>
        <w:bottom w:val="none" w:sz="0" w:space="0" w:color="auto"/>
        <w:right w:val="none" w:sz="0" w:space="0" w:color="auto"/>
      </w:divBdr>
      <w:divsChild>
        <w:div w:id="782649077">
          <w:marLeft w:val="547"/>
          <w:marRight w:val="0"/>
          <w:marTop w:val="240"/>
          <w:marBottom w:val="0"/>
          <w:divBdr>
            <w:top w:val="none" w:sz="0" w:space="0" w:color="auto"/>
            <w:left w:val="none" w:sz="0" w:space="0" w:color="auto"/>
            <w:bottom w:val="none" w:sz="0" w:space="0" w:color="auto"/>
            <w:right w:val="none" w:sz="0" w:space="0" w:color="auto"/>
          </w:divBdr>
        </w:div>
        <w:div w:id="822508218">
          <w:marLeft w:val="1166"/>
          <w:marRight w:val="0"/>
          <w:marTop w:val="216"/>
          <w:marBottom w:val="0"/>
          <w:divBdr>
            <w:top w:val="none" w:sz="0" w:space="0" w:color="auto"/>
            <w:left w:val="none" w:sz="0" w:space="0" w:color="auto"/>
            <w:bottom w:val="none" w:sz="0" w:space="0" w:color="auto"/>
            <w:right w:val="none" w:sz="0" w:space="0" w:color="auto"/>
          </w:divBdr>
        </w:div>
        <w:div w:id="1279605709">
          <w:marLeft w:val="1166"/>
          <w:marRight w:val="0"/>
          <w:marTop w:val="216"/>
          <w:marBottom w:val="0"/>
          <w:divBdr>
            <w:top w:val="none" w:sz="0" w:space="0" w:color="auto"/>
            <w:left w:val="none" w:sz="0" w:space="0" w:color="auto"/>
            <w:bottom w:val="none" w:sz="0" w:space="0" w:color="auto"/>
            <w:right w:val="none" w:sz="0" w:space="0" w:color="auto"/>
          </w:divBdr>
        </w:div>
        <w:div w:id="1371764493">
          <w:marLeft w:val="547"/>
          <w:marRight w:val="0"/>
          <w:marTop w:val="240"/>
          <w:marBottom w:val="0"/>
          <w:divBdr>
            <w:top w:val="none" w:sz="0" w:space="0" w:color="auto"/>
            <w:left w:val="none" w:sz="0" w:space="0" w:color="auto"/>
            <w:bottom w:val="none" w:sz="0" w:space="0" w:color="auto"/>
            <w:right w:val="none" w:sz="0" w:space="0" w:color="auto"/>
          </w:divBdr>
        </w:div>
        <w:div w:id="1667127248">
          <w:marLeft w:val="547"/>
          <w:marRight w:val="0"/>
          <w:marTop w:val="288"/>
          <w:marBottom w:val="0"/>
          <w:divBdr>
            <w:top w:val="none" w:sz="0" w:space="0" w:color="auto"/>
            <w:left w:val="none" w:sz="0" w:space="0" w:color="auto"/>
            <w:bottom w:val="none" w:sz="0" w:space="0" w:color="auto"/>
            <w:right w:val="none" w:sz="0" w:space="0" w:color="auto"/>
          </w:divBdr>
        </w:div>
      </w:divsChild>
    </w:div>
    <w:div w:id="1815677460">
      <w:bodyDiv w:val="1"/>
      <w:marLeft w:val="0"/>
      <w:marRight w:val="0"/>
      <w:marTop w:val="0"/>
      <w:marBottom w:val="0"/>
      <w:divBdr>
        <w:top w:val="none" w:sz="0" w:space="0" w:color="auto"/>
        <w:left w:val="none" w:sz="0" w:space="0" w:color="auto"/>
        <w:bottom w:val="none" w:sz="0" w:space="0" w:color="auto"/>
        <w:right w:val="none" w:sz="0" w:space="0" w:color="auto"/>
      </w:divBdr>
      <w:divsChild>
        <w:div w:id="1504933998">
          <w:marLeft w:val="547"/>
          <w:marRight w:val="0"/>
          <w:marTop w:val="154"/>
          <w:marBottom w:val="0"/>
          <w:divBdr>
            <w:top w:val="none" w:sz="0" w:space="0" w:color="auto"/>
            <w:left w:val="none" w:sz="0" w:space="0" w:color="auto"/>
            <w:bottom w:val="none" w:sz="0" w:space="0" w:color="auto"/>
            <w:right w:val="none" w:sz="0" w:space="0" w:color="auto"/>
          </w:divBdr>
        </w:div>
        <w:div w:id="1237978197">
          <w:marLeft w:val="1166"/>
          <w:marRight w:val="0"/>
          <w:marTop w:val="134"/>
          <w:marBottom w:val="0"/>
          <w:divBdr>
            <w:top w:val="none" w:sz="0" w:space="0" w:color="auto"/>
            <w:left w:val="none" w:sz="0" w:space="0" w:color="auto"/>
            <w:bottom w:val="none" w:sz="0" w:space="0" w:color="auto"/>
            <w:right w:val="none" w:sz="0" w:space="0" w:color="auto"/>
          </w:divBdr>
        </w:div>
        <w:div w:id="896863767">
          <w:marLeft w:val="1166"/>
          <w:marRight w:val="0"/>
          <w:marTop w:val="134"/>
          <w:marBottom w:val="0"/>
          <w:divBdr>
            <w:top w:val="none" w:sz="0" w:space="0" w:color="auto"/>
            <w:left w:val="none" w:sz="0" w:space="0" w:color="auto"/>
            <w:bottom w:val="none" w:sz="0" w:space="0" w:color="auto"/>
            <w:right w:val="none" w:sz="0" w:space="0" w:color="auto"/>
          </w:divBdr>
        </w:div>
        <w:div w:id="275451678">
          <w:marLeft w:val="1166"/>
          <w:marRight w:val="0"/>
          <w:marTop w:val="134"/>
          <w:marBottom w:val="0"/>
          <w:divBdr>
            <w:top w:val="none" w:sz="0" w:space="0" w:color="auto"/>
            <w:left w:val="none" w:sz="0" w:space="0" w:color="auto"/>
            <w:bottom w:val="none" w:sz="0" w:space="0" w:color="auto"/>
            <w:right w:val="none" w:sz="0" w:space="0" w:color="auto"/>
          </w:divBdr>
        </w:div>
        <w:div w:id="106245500">
          <w:marLeft w:val="1166"/>
          <w:marRight w:val="0"/>
          <w:marTop w:val="134"/>
          <w:marBottom w:val="0"/>
          <w:divBdr>
            <w:top w:val="none" w:sz="0" w:space="0" w:color="auto"/>
            <w:left w:val="none" w:sz="0" w:space="0" w:color="auto"/>
            <w:bottom w:val="none" w:sz="0" w:space="0" w:color="auto"/>
            <w:right w:val="none" w:sz="0" w:space="0" w:color="auto"/>
          </w:divBdr>
        </w:div>
        <w:div w:id="20252565">
          <w:marLeft w:val="1166"/>
          <w:marRight w:val="0"/>
          <w:marTop w:val="134"/>
          <w:marBottom w:val="0"/>
          <w:divBdr>
            <w:top w:val="none" w:sz="0" w:space="0" w:color="auto"/>
            <w:left w:val="none" w:sz="0" w:space="0" w:color="auto"/>
            <w:bottom w:val="none" w:sz="0" w:space="0" w:color="auto"/>
            <w:right w:val="none" w:sz="0" w:space="0" w:color="auto"/>
          </w:divBdr>
        </w:div>
      </w:divsChild>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33713165">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2771400">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547"/>
          <w:marRight w:val="0"/>
          <w:marTop w:val="96"/>
          <w:marBottom w:val="0"/>
          <w:divBdr>
            <w:top w:val="none" w:sz="0" w:space="0" w:color="auto"/>
            <w:left w:val="none" w:sz="0" w:space="0" w:color="auto"/>
            <w:bottom w:val="none" w:sz="0" w:space="0" w:color="auto"/>
            <w:right w:val="none" w:sz="0" w:space="0" w:color="auto"/>
          </w:divBdr>
        </w:div>
        <w:div w:id="57630963">
          <w:marLeft w:val="1166"/>
          <w:marRight w:val="0"/>
          <w:marTop w:val="8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6377754">
      <w:bodyDiv w:val="1"/>
      <w:marLeft w:val="0"/>
      <w:marRight w:val="0"/>
      <w:marTop w:val="0"/>
      <w:marBottom w:val="0"/>
      <w:divBdr>
        <w:top w:val="none" w:sz="0" w:space="0" w:color="auto"/>
        <w:left w:val="none" w:sz="0" w:space="0" w:color="auto"/>
        <w:bottom w:val="none" w:sz="0" w:space="0" w:color="auto"/>
        <w:right w:val="none" w:sz="0" w:space="0" w:color="auto"/>
      </w:divBdr>
      <w:divsChild>
        <w:div w:id="666202877">
          <w:marLeft w:val="547"/>
          <w:marRight w:val="0"/>
          <w:marTop w:val="154"/>
          <w:marBottom w:val="0"/>
          <w:divBdr>
            <w:top w:val="none" w:sz="0" w:space="0" w:color="auto"/>
            <w:left w:val="none" w:sz="0" w:space="0" w:color="auto"/>
            <w:bottom w:val="none" w:sz="0" w:space="0" w:color="auto"/>
            <w:right w:val="none" w:sz="0" w:space="0" w:color="auto"/>
          </w:divBdr>
        </w:div>
      </w:divsChild>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66169262">
      <w:bodyDiv w:val="1"/>
      <w:marLeft w:val="0"/>
      <w:marRight w:val="0"/>
      <w:marTop w:val="0"/>
      <w:marBottom w:val="0"/>
      <w:divBdr>
        <w:top w:val="none" w:sz="0" w:space="0" w:color="auto"/>
        <w:left w:val="none" w:sz="0" w:space="0" w:color="auto"/>
        <w:bottom w:val="none" w:sz="0" w:space="0" w:color="auto"/>
        <w:right w:val="none" w:sz="0" w:space="0" w:color="auto"/>
      </w:divBdr>
      <w:divsChild>
        <w:div w:id="396827719">
          <w:marLeft w:val="547"/>
          <w:marRight w:val="0"/>
          <w:marTop w:val="240"/>
          <w:marBottom w:val="0"/>
          <w:divBdr>
            <w:top w:val="none" w:sz="0" w:space="0" w:color="auto"/>
            <w:left w:val="none" w:sz="0" w:space="0" w:color="auto"/>
            <w:bottom w:val="none" w:sz="0" w:space="0" w:color="auto"/>
            <w:right w:val="none" w:sz="0" w:space="0" w:color="auto"/>
          </w:divBdr>
        </w:div>
        <w:div w:id="1650549214">
          <w:marLeft w:val="1166"/>
          <w:marRight w:val="0"/>
          <w:marTop w:val="216"/>
          <w:marBottom w:val="0"/>
          <w:divBdr>
            <w:top w:val="none" w:sz="0" w:space="0" w:color="auto"/>
            <w:left w:val="none" w:sz="0" w:space="0" w:color="auto"/>
            <w:bottom w:val="none" w:sz="0" w:space="0" w:color="auto"/>
            <w:right w:val="none" w:sz="0" w:space="0" w:color="auto"/>
          </w:divBdr>
        </w:div>
        <w:div w:id="558058078">
          <w:marLeft w:val="1166"/>
          <w:marRight w:val="0"/>
          <w:marTop w:val="216"/>
          <w:marBottom w:val="0"/>
          <w:divBdr>
            <w:top w:val="none" w:sz="0" w:space="0" w:color="auto"/>
            <w:left w:val="none" w:sz="0" w:space="0" w:color="auto"/>
            <w:bottom w:val="none" w:sz="0" w:space="0" w:color="auto"/>
            <w:right w:val="none" w:sz="0" w:space="0" w:color="auto"/>
          </w:divBdr>
        </w:div>
        <w:div w:id="628898843">
          <w:marLeft w:val="547"/>
          <w:marRight w:val="0"/>
          <w:marTop w:val="240"/>
          <w:marBottom w:val="0"/>
          <w:divBdr>
            <w:top w:val="none" w:sz="0" w:space="0" w:color="auto"/>
            <w:left w:val="none" w:sz="0" w:space="0" w:color="auto"/>
            <w:bottom w:val="none" w:sz="0" w:space="0" w:color="auto"/>
            <w:right w:val="none" w:sz="0" w:space="0" w:color="auto"/>
          </w:divBdr>
        </w:div>
        <w:div w:id="29653550">
          <w:marLeft w:val="547"/>
          <w:marRight w:val="0"/>
          <w:marTop w:val="288"/>
          <w:marBottom w:val="0"/>
          <w:divBdr>
            <w:top w:val="none" w:sz="0" w:space="0" w:color="auto"/>
            <w:left w:val="none" w:sz="0" w:space="0" w:color="auto"/>
            <w:bottom w:val="none" w:sz="0" w:space="0" w:color="auto"/>
            <w:right w:val="none" w:sz="0" w:space="0" w:color="auto"/>
          </w:divBdr>
        </w:div>
      </w:divsChild>
    </w:div>
    <w:div w:id="187465908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87">
          <w:marLeft w:val="1166"/>
          <w:marRight w:val="0"/>
          <w:marTop w:val="134"/>
          <w:marBottom w:val="0"/>
          <w:divBdr>
            <w:top w:val="none" w:sz="0" w:space="0" w:color="auto"/>
            <w:left w:val="none" w:sz="0" w:space="0" w:color="auto"/>
            <w:bottom w:val="none" w:sz="0" w:space="0" w:color="auto"/>
            <w:right w:val="none" w:sz="0" w:space="0" w:color="auto"/>
          </w:divBdr>
        </w:div>
        <w:div w:id="890311454">
          <w:marLeft w:val="1166"/>
          <w:marRight w:val="0"/>
          <w:marTop w:val="134"/>
          <w:marBottom w:val="0"/>
          <w:divBdr>
            <w:top w:val="none" w:sz="0" w:space="0" w:color="auto"/>
            <w:left w:val="none" w:sz="0" w:space="0" w:color="auto"/>
            <w:bottom w:val="none" w:sz="0" w:space="0" w:color="auto"/>
            <w:right w:val="none" w:sz="0" w:space="0" w:color="auto"/>
          </w:divBdr>
        </w:div>
      </w:divsChild>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90802420">
      <w:bodyDiv w:val="1"/>
      <w:marLeft w:val="0"/>
      <w:marRight w:val="0"/>
      <w:marTop w:val="0"/>
      <w:marBottom w:val="0"/>
      <w:divBdr>
        <w:top w:val="none" w:sz="0" w:space="0" w:color="auto"/>
        <w:left w:val="none" w:sz="0" w:space="0" w:color="auto"/>
        <w:bottom w:val="none" w:sz="0" w:space="0" w:color="auto"/>
        <w:right w:val="none" w:sz="0" w:space="0" w:color="auto"/>
      </w:divBdr>
      <w:divsChild>
        <w:div w:id="1428381876">
          <w:marLeft w:val="547"/>
          <w:marRight w:val="0"/>
          <w:marTop w:val="288"/>
          <w:marBottom w:val="0"/>
          <w:divBdr>
            <w:top w:val="none" w:sz="0" w:space="0" w:color="auto"/>
            <w:left w:val="none" w:sz="0" w:space="0" w:color="auto"/>
            <w:bottom w:val="none" w:sz="0" w:space="0" w:color="auto"/>
            <w:right w:val="none" w:sz="0" w:space="0" w:color="auto"/>
          </w:divBdr>
        </w:div>
        <w:div w:id="1955207175">
          <w:marLeft w:val="1166"/>
          <w:marRight w:val="0"/>
          <w:marTop w:val="240"/>
          <w:marBottom w:val="0"/>
          <w:divBdr>
            <w:top w:val="none" w:sz="0" w:space="0" w:color="auto"/>
            <w:left w:val="none" w:sz="0" w:space="0" w:color="auto"/>
            <w:bottom w:val="none" w:sz="0" w:space="0" w:color="auto"/>
            <w:right w:val="none" w:sz="0" w:space="0" w:color="auto"/>
          </w:divBdr>
        </w:div>
        <w:div w:id="1626540591">
          <w:marLeft w:val="547"/>
          <w:marRight w:val="0"/>
          <w:marTop w:val="288"/>
          <w:marBottom w:val="0"/>
          <w:divBdr>
            <w:top w:val="none" w:sz="0" w:space="0" w:color="auto"/>
            <w:left w:val="none" w:sz="0" w:space="0" w:color="auto"/>
            <w:bottom w:val="none" w:sz="0" w:space="0" w:color="auto"/>
            <w:right w:val="none" w:sz="0" w:space="0" w:color="auto"/>
          </w:divBdr>
        </w:div>
        <w:div w:id="1232084720">
          <w:marLeft w:val="1166"/>
          <w:marRight w:val="0"/>
          <w:marTop w:val="240"/>
          <w:marBottom w:val="0"/>
          <w:divBdr>
            <w:top w:val="none" w:sz="0" w:space="0" w:color="auto"/>
            <w:left w:val="none" w:sz="0" w:space="0" w:color="auto"/>
            <w:bottom w:val="none" w:sz="0" w:space="0" w:color="auto"/>
            <w:right w:val="none" w:sz="0" w:space="0" w:color="auto"/>
          </w:divBdr>
        </w:div>
        <w:div w:id="2010718390">
          <w:marLeft w:val="1166"/>
          <w:marRight w:val="0"/>
          <w:marTop w:val="240"/>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09656072">
      <w:bodyDiv w:val="1"/>
      <w:marLeft w:val="0"/>
      <w:marRight w:val="0"/>
      <w:marTop w:val="0"/>
      <w:marBottom w:val="0"/>
      <w:divBdr>
        <w:top w:val="none" w:sz="0" w:space="0" w:color="auto"/>
        <w:left w:val="none" w:sz="0" w:space="0" w:color="auto"/>
        <w:bottom w:val="none" w:sz="0" w:space="0" w:color="auto"/>
        <w:right w:val="none" w:sz="0" w:space="0" w:color="auto"/>
      </w:divBdr>
      <w:divsChild>
        <w:div w:id="1072580977">
          <w:marLeft w:val="547"/>
          <w:marRight w:val="0"/>
          <w:marTop w:val="154"/>
          <w:marBottom w:val="0"/>
          <w:divBdr>
            <w:top w:val="none" w:sz="0" w:space="0" w:color="auto"/>
            <w:left w:val="none" w:sz="0" w:space="0" w:color="auto"/>
            <w:bottom w:val="none" w:sz="0" w:space="0" w:color="auto"/>
            <w:right w:val="none" w:sz="0" w:space="0" w:color="auto"/>
          </w:divBdr>
        </w:div>
        <w:div w:id="2132630597">
          <w:marLeft w:val="1166"/>
          <w:marRight w:val="0"/>
          <w:marTop w:val="134"/>
          <w:marBottom w:val="0"/>
          <w:divBdr>
            <w:top w:val="none" w:sz="0" w:space="0" w:color="auto"/>
            <w:left w:val="none" w:sz="0" w:space="0" w:color="auto"/>
            <w:bottom w:val="none" w:sz="0" w:space="0" w:color="auto"/>
            <w:right w:val="none" w:sz="0" w:space="0" w:color="auto"/>
          </w:divBdr>
        </w:div>
        <w:div w:id="1403024129">
          <w:marLeft w:val="1166"/>
          <w:marRight w:val="0"/>
          <w:marTop w:val="134"/>
          <w:marBottom w:val="0"/>
          <w:divBdr>
            <w:top w:val="none" w:sz="0" w:space="0" w:color="auto"/>
            <w:left w:val="none" w:sz="0" w:space="0" w:color="auto"/>
            <w:bottom w:val="none" w:sz="0" w:space="0" w:color="auto"/>
            <w:right w:val="none" w:sz="0" w:space="0" w:color="auto"/>
          </w:divBdr>
        </w:div>
        <w:div w:id="572006764">
          <w:marLeft w:val="547"/>
          <w:marRight w:val="0"/>
          <w:marTop w:val="154"/>
          <w:marBottom w:val="0"/>
          <w:divBdr>
            <w:top w:val="none" w:sz="0" w:space="0" w:color="auto"/>
            <w:left w:val="none" w:sz="0" w:space="0" w:color="auto"/>
            <w:bottom w:val="none" w:sz="0" w:space="0" w:color="auto"/>
            <w:right w:val="none" w:sz="0" w:space="0" w:color="auto"/>
          </w:divBdr>
        </w:div>
        <w:div w:id="736323894">
          <w:marLeft w:val="1166"/>
          <w:marRight w:val="0"/>
          <w:marTop w:val="134"/>
          <w:marBottom w:val="0"/>
          <w:divBdr>
            <w:top w:val="none" w:sz="0" w:space="0" w:color="auto"/>
            <w:left w:val="none" w:sz="0" w:space="0" w:color="auto"/>
            <w:bottom w:val="none" w:sz="0" w:space="0" w:color="auto"/>
            <w:right w:val="none" w:sz="0" w:space="0" w:color="auto"/>
          </w:divBdr>
        </w:div>
        <w:div w:id="1598252899">
          <w:marLeft w:val="1166"/>
          <w:marRight w:val="0"/>
          <w:marTop w:val="134"/>
          <w:marBottom w:val="0"/>
          <w:divBdr>
            <w:top w:val="none" w:sz="0" w:space="0" w:color="auto"/>
            <w:left w:val="none" w:sz="0" w:space="0" w:color="auto"/>
            <w:bottom w:val="none" w:sz="0" w:space="0" w:color="auto"/>
            <w:right w:val="none" w:sz="0" w:space="0" w:color="auto"/>
          </w:divBdr>
        </w:div>
      </w:divsChild>
    </w:div>
    <w:div w:id="1910460326">
      <w:bodyDiv w:val="1"/>
      <w:marLeft w:val="0"/>
      <w:marRight w:val="0"/>
      <w:marTop w:val="0"/>
      <w:marBottom w:val="0"/>
      <w:divBdr>
        <w:top w:val="none" w:sz="0" w:space="0" w:color="auto"/>
        <w:left w:val="none" w:sz="0" w:space="0" w:color="auto"/>
        <w:bottom w:val="none" w:sz="0" w:space="0" w:color="auto"/>
        <w:right w:val="none" w:sz="0" w:space="0" w:color="auto"/>
      </w:divBdr>
      <w:divsChild>
        <w:div w:id="290943361">
          <w:marLeft w:val="547"/>
          <w:marRight w:val="0"/>
          <w:marTop w:val="154"/>
          <w:marBottom w:val="0"/>
          <w:divBdr>
            <w:top w:val="none" w:sz="0" w:space="0" w:color="auto"/>
            <w:left w:val="none" w:sz="0" w:space="0" w:color="auto"/>
            <w:bottom w:val="none" w:sz="0" w:space="0" w:color="auto"/>
            <w:right w:val="none" w:sz="0" w:space="0" w:color="auto"/>
          </w:divBdr>
        </w:div>
        <w:div w:id="176508986">
          <w:marLeft w:val="547"/>
          <w:marRight w:val="0"/>
          <w:marTop w:val="154"/>
          <w:marBottom w:val="0"/>
          <w:divBdr>
            <w:top w:val="none" w:sz="0" w:space="0" w:color="auto"/>
            <w:left w:val="none" w:sz="0" w:space="0" w:color="auto"/>
            <w:bottom w:val="none" w:sz="0" w:space="0" w:color="auto"/>
            <w:right w:val="none" w:sz="0" w:space="0" w:color="auto"/>
          </w:divBdr>
        </w:div>
        <w:div w:id="1505893998">
          <w:marLeft w:val="547"/>
          <w:marRight w:val="0"/>
          <w:marTop w:val="154"/>
          <w:marBottom w:val="0"/>
          <w:divBdr>
            <w:top w:val="none" w:sz="0" w:space="0" w:color="auto"/>
            <w:left w:val="none" w:sz="0" w:space="0" w:color="auto"/>
            <w:bottom w:val="none" w:sz="0" w:space="0" w:color="auto"/>
            <w:right w:val="none" w:sz="0" w:space="0" w:color="auto"/>
          </w:divBdr>
        </w:div>
      </w:divsChild>
    </w:div>
    <w:div w:id="191392383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43">
          <w:marLeft w:val="547"/>
          <w:marRight w:val="0"/>
          <w:marTop w:val="317"/>
          <w:marBottom w:val="0"/>
          <w:divBdr>
            <w:top w:val="none" w:sz="0" w:space="0" w:color="auto"/>
            <w:left w:val="none" w:sz="0" w:space="0" w:color="auto"/>
            <w:bottom w:val="none" w:sz="0" w:space="0" w:color="auto"/>
            <w:right w:val="none" w:sz="0" w:space="0" w:color="auto"/>
          </w:divBdr>
        </w:div>
        <w:div w:id="1034694831">
          <w:marLeft w:val="547"/>
          <w:marRight w:val="0"/>
          <w:marTop w:val="317"/>
          <w:marBottom w:val="0"/>
          <w:divBdr>
            <w:top w:val="none" w:sz="0" w:space="0" w:color="auto"/>
            <w:left w:val="none" w:sz="0" w:space="0" w:color="auto"/>
            <w:bottom w:val="none" w:sz="0" w:space="0" w:color="auto"/>
            <w:right w:val="none" w:sz="0" w:space="0" w:color="auto"/>
          </w:divBdr>
        </w:div>
        <w:div w:id="1004892349">
          <w:marLeft w:val="547"/>
          <w:marRight w:val="0"/>
          <w:marTop w:val="317"/>
          <w:marBottom w:val="0"/>
          <w:divBdr>
            <w:top w:val="none" w:sz="0" w:space="0" w:color="auto"/>
            <w:left w:val="none" w:sz="0" w:space="0" w:color="auto"/>
            <w:bottom w:val="none" w:sz="0" w:space="0" w:color="auto"/>
            <w:right w:val="none" w:sz="0" w:space="0" w:color="auto"/>
          </w:divBdr>
        </w:div>
        <w:div w:id="495419254">
          <w:marLeft w:val="547"/>
          <w:marRight w:val="0"/>
          <w:marTop w:val="317"/>
          <w:marBottom w:val="0"/>
          <w:divBdr>
            <w:top w:val="none" w:sz="0" w:space="0" w:color="auto"/>
            <w:left w:val="none" w:sz="0" w:space="0" w:color="auto"/>
            <w:bottom w:val="none" w:sz="0" w:space="0" w:color="auto"/>
            <w:right w:val="none" w:sz="0" w:space="0" w:color="auto"/>
          </w:divBdr>
        </w:div>
        <w:div w:id="180975064">
          <w:marLeft w:val="547"/>
          <w:marRight w:val="0"/>
          <w:marTop w:val="317"/>
          <w:marBottom w:val="0"/>
          <w:divBdr>
            <w:top w:val="none" w:sz="0" w:space="0" w:color="auto"/>
            <w:left w:val="none" w:sz="0" w:space="0" w:color="auto"/>
            <w:bottom w:val="none" w:sz="0" w:space="0" w:color="auto"/>
            <w:right w:val="none" w:sz="0" w:space="0" w:color="auto"/>
          </w:divBdr>
        </w:div>
        <w:div w:id="2131824367">
          <w:marLeft w:val="547"/>
          <w:marRight w:val="0"/>
          <w:marTop w:val="317"/>
          <w:marBottom w:val="0"/>
          <w:divBdr>
            <w:top w:val="none" w:sz="0" w:space="0" w:color="auto"/>
            <w:left w:val="none" w:sz="0" w:space="0" w:color="auto"/>
            <w:bottom w:val="none" w:sz="0" w:space="0" w:color="auto"/>
            <w:right w:val="none" w:sz="0" w:space="0" w:color="auto"/>
          </w:divBdr>
        </w:div>
        <w:div w:id="1914200701">
          <w:marLeft w:val="547"/>
          <w:marRight w:val="0"/>
          <w:marTop w:val="317"/>
          <w:marBottom w:val="0"/>
          <w:divBdr>
            <w:top w:val="none" w:sz="0" w:space="0" w:color="auto"/>
            <w:left w:val="none" w:sz="0" w:space="0" w:color="auto"/>
            <w:bottom w:val="none" w:sz="0" w:space="0" w:color="auto"/>
            <w:right w:val="none" w:sz="0" w:space="0" w:color="auto"/>
          </w:divBdr>
        </w:div>
      </w:divsChild>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17588156">
      <w:bodyDiv w:val="1"/>
      <w:marLeft w:val="0"/>
      <w:marRight w:val="0"/>
      <w:marTop w:val="0"/>
      <w:marBottom w:val="0"/>
      <w:divBdr>
        <w:top w:val="none" w:sz="0" w:space="0" w:color="auto"/>
        <w:left w:val="none" w:sz="0" w:space="0" w:color="auto"/>
        <w:bottom w:val="none" w:sz="0" w:space="0" w:color="auto"/>
        <w:right w:val="none" w:sz="0" w:space="0" w:color="auto"/>
      </w:divBdr>
      <w:divsChild>
        <w:div w:id="1047336716">
          <w:marLeft w:val="547"/>
          <w:marRight w:val="0"/>
          <w:marTop w:val="154"/>
          <w:marBottom w:val="0"/>
          <w:divBdr>
            <w:top w:val="none" w:sz="0" w:space="0" w:color="auto"/>
            <w:left w:val="none" w:sz="0" w:space="0" w:color="auto"/>
            <w:bottom w:val="none" w:sz="0" w:space="0" w:color="auto"/>
            <w:right w:val="none" w:sz="0" w:space="0" w:color="auto"/>
          </w:divBdr>
        </w:div>
        <w:div w:id="777214120">
          <w:marLeft w:val="1166"/>
          <w:marRight w:val="0"/>
          <w:marTop w:val="134"/>
          <w:marBottom w:val="0"/>
          <w:divBdr>
            <w:top w:val="none" w:sz="0" w:space="0" w:color="auto"/>
            <w:left w:val="none" w:sz="0" w:space="0" w:color="auto"/>
            <w:bottom w:val="none" w:sz="0" w:space="0" w:color="auto"/>
            <w:right w:val="none" w:sz="0" w:space="0" w:color="auto"/>
          </w:divBdr>
        </w:div>
        <w:div w:id="914559236">
          <w:marLeft w:val="547"/>
          <w:marRight w:val="0"/>
          <w:marTop w:val="154"/>
          <w:marBottom w:val="0"/>
          <w:divBdr>
            <w:top w:val="none" w:sz="0" w:space="0" w:color="auto"/>
            <w:left w:val="none" w:sz="0" w:space="0" w:color="auto"/>
            <w:bottom w:val="none" w:sz="0" w:space="0" w:color="auto"/>
            <w:right w:val="none" w:sz="0" w:space="0" w:color="auto"/>
          </w:divBdr>
        </w:div>
        <w:div w:id="1462071410">
          <w:marLeft w:val="1166"/>
          <w:marRight w:val="0"/>
          <w:marTop w:val="134"/>
          <w:marBottom w:val="0"/>
          <w:divBdr>
            <w:top w:val="none" w:sz="0" w:space="0" w:color="auto"/>
            <w:left w:val="none" w:sz="0" w:space="0" w:color="auto"/>
            <w:bottom w:val="none" w:sz="0" w:space="0" w:color="auto"/>
            <w:right w:val="none" w:sz="0" w:space="0" w:color="auto"/>
          </w:divBdr>
        </w:div>
      </w:divsChild>
    </w:div>
    <w:div w:id="1934780392">
      <w:bodyDiv w:val="1"/>
      <w:marLeft w:val="0"/>
      <w:marRight w:val="0"/>
      <w:marTop w:val="0"/>
      <w:marBottom w:val="0"/>
      <w:divBdr>
        <w:top w:val="none" w:sz="0" w:space="0" w:color="auto"/>
        <w:left w:val="none" w:sz="0" w:space="0" w:color="auto"/>
        <w:bottom w:val="none" w:sz="0" w:space="0" w:color="auto"/>
        <w:right w:val="none" w:sz="0" w:space="0" w:color="auto"/>
      </w:divBdr>
      <w:divsChild>
        <w:div w:id="1894075762">
          <w:marLeft w:val="547"/>
          <w:marRight w:val="0"/>
          <w:marTop w:val="154"/>
          <w:marBottom w:val="0"/>
          <w:divBdr>
            <w:top w:val="none" w:sz="0" w:space="0" w:color="auto"/>
            <w:left w:val="none" w:sz="0" w:space="0" w:color="auto"/>
            <w:bottom w:val="none" w:sz="0" w:space="0" w:color="auto"/>
            <w:right w:val="none" w:sz="0" w:space="0" w:color="auto"/>
          </w:divBdr>
        </w:div>
        <w:div w:id="816721322">
          <w:marLeft w:val="1166"/>
          <w:marRight w:val="0"/>
          <w:marTop w:val="134"/>
          <w:marBottom w:val="0"/>
          <w:divBdr>
            <w:top w:val="none" w:sz="0" w:space="0" w:color="auto"/>
            <w:left w:val="none" w:sz="0" w:space="0" w:color="auto"/>
            <w:bottom w:val="none" w:sz="0" w:space="0" w:color="auto"/>
            <w:right w:val="none" w:sz="0" w:space="0" w:color="auto"/>
          </w:divBdr>
        </w:div>
        <w:div w:id="2007320435">
          <w:marLeft w:val="1166"/>
          <w:marRight w:val="0"/>
          <w:marTop w:val="134"/>
          <w:marBottom w:val="0"/>
          <w:divBdr>
            <w:top w:val="none" w:sz="0" w:space="0" w:color="auto"/>
            <w:left w:val="none" w:sz="0" w:space="0" w:color="auto"/>
            <w:bottom w:val="none" w:sz="0" w:space="0" w:color="auto"/>
            <w:right w:val="none" w:sz="0" w:space="0" w:color="auto"/>
          </w:divBdr>
        </w:div>
        <w:div w:id="607128993">
          <w:marLeft w:val="1166"/>
          <w:marRight w:val="0"/>
          <w:marTop w:val="134"/>
          <w:marBottom w:val="0"/>
          <w:divBdr>
            <w:top w:val="none" w:sz="0" w:space="0" w:color="auto"/>
            <w:left w:val="none" w:sz="0" w:space="0" w:color="auto"/>
            <w:bottom w:val="none" w:sz="0" w:space="0" w:color="auto"/>
            <w:right w:val="none" w:sz="0" w:space="0" w:color="auto"/>
          </w:divBdr>
        </w:div>
        <w:div w:id="1685395591">
          <w:marLeft w:val="1166"/>
          <w:marRight w:val="0"/>
          <w:marTop w:val="134"/>
          <w:marBottom w:val="0"/>
          <w:divBdr>
            <w:top w:val="none" w:sz="0" w:space="0" w:color="auto"/>
            <w:left w:val="none" w:sz="0" w:space="0" w:color="auto"/>
            <w:bottom w:val="none" w:sz="0" w:space="0" w:color="auto"/>
            <w:right w:val="none" w:sz="0" w:space="0" w:color="auto"/>
          </w:divBdr>
        </w:div>
      </w:divsChild>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2447486">
      <w:bodyDiv w:val="1"/>
      <w:marLeft w:val="0"/>
      <w:marRight w:val="0"/>
      <w:marTop w:val="0"/>
      <w:marBottom w:val="0"/>
      <w:divBdr>
        <w:top w:val="none" w:sz="0" w:space="0" w:color="auto"/>
        <w:left w:val="none" w:sz="0" w:space="0" w:color="auto"/>
        <w:bottom w:val="none" w:sz="0" w:space="0" w:color="auto"/>
        <w:right w:val="none" w:sz="0" w:space="0" w:color="auto"/>
      </w:divBdr>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48929230">
      <w:bodyDiv w:val="1"/>
      <w:marLeft w:val="0"/>
      <w:marRight w:val="0"/>
      <w:marTop w:val="0"/>
      <w:marBottom w:val="0"/>
      <w:divBdr>
        <w:top w:val="none" w:sz="0" w:space="0" w:color="auto"/>
        <w:left w:val="none" w:sz="0" w:space="0" w:color="auto"/>
        <w:bottom w:val="none" w:sz="0" w:space="0" w:color="auto"/>
        <w:right w:val="none" w:sz="0" w:space="0" w:color="auto"/>
      </w:divBdr>
      <w:divsChild>
        <w:div w:id="1006397217">
          <w:marLeft w:val="547"/>
          <w:marRight w:val="0"/>
          <w:marTop w:val="154"/>
          <w:marBottom w:val="0"/>
          <w:divBdr>
            <w:top w:val="none" w:sz="0" w:space="0" w:color="auto"/>
            <w:left w:val="none" w:sz="0" w:space="0" w:color="auto"/>
            <w:bottom w:val="none" w:sz="0" w:space="0" w:color="auto"/>
            <w:right w:val="none" w:sz="0" w:space="0" w:color="auto"/>
          </w:divBdr>
        </w:div>
        <w:div w:id="136148192">
          <w:marLeft w:val="1166"/>
          <w:marRight w:val="0"/>
          <w:marTop w:val="134"/>
          <w:marBottom w:val="0"/>
          <w:divBdr>
            <w:top w:val="none" w:sz="0" w:space="0" w:color="auto"/>
            <w:left w:val="none" w:sz="0" w:space="0" w:color="auto"/>
            <w:bottom w:val="none" w:sz="0" w:space="0" w:color="auto"/>
            <w:right w:val="none" w:sz="0" w:space="0" w:color="auto"/>
          </w:divBdr>
        </w:div>
        <w:div w:id="1352103810">
          <w:marLeft w:val="1166"/>
          <w:marRight w:val="0"/>
          <w:marTop w:val="134"/>
          <w:marBottom w:val="0"/>
          <w:divBdr>
            <w:top w:val="none" w:sz="0" w:space="0" w:color="auto"/>
            <w:left w:val="none" w:sz="0" w:space="0" w:color="auto"/>
            <w:bottom w:val="none" w:sz="0" w:space="0" w:color="auto"/>
            <w:right w:val="none" w:sz="0" w:space="0" w:color="auto"/>
          </w:divBdr>
        </w:div>
      </w:divsChild>
    </w:div>
    <w:div w:id="1960142837">
      <w:bodyDiv w:val="1"/>
      <w:marLeft w:val="0"/>
      <w:marRight w:val="0"/>
      <w:marTop w:val="0"/>
      <w:marBottom w:val="0"/>
      <w:divBdr>
        <w:top w:val="none" w:sz="0" w:space="0" w:color="auto"/>
        <w:left w:val="none" w:sz="0" w:space="0" w:color="auto"/>
        <w:bottom w:val="none" w:sz="0" w:space="0" w:color="auto"/>
        <w:right w:val="none" w:sz="0" w:space="0" w:color="auto"/>
      </w:divBdr>
      <w:divsChild>
        <w:div w:id="1545484763">
          <w:marLeft w:val="547"/>
          <w:marRight w:val="0"/>
          <w:marTop w:val="154"/>
          <w:marBottom w:val="0"/>
          <w:divBdr>
            <w:top w:val="none" w:sz="0" w:space="0" w:color="auto"/>
            <w:left w:val="none" w:sz="0" w:space="0" w:color="auto"/>
            <w:bottom w:val="none" w:sz="0" w:space="0" w:color="auto"/>
            <w:right w:val="none" w:sz="0" w:space="0" w:color="auto"/>
          </w:divBdr>
        </w:div>
        <w:div w:id="400979997">
          <w:marLeft w:val="547"/>
          <w:marRight w:val="0"/>
          <w:marTop w:val="154"/>
          <w:marBottom w:val="0"/>
          <w:divBdr>
            <w:top w:val="none" w:sz="0" w:space="0" w:color="auto"/>
            <w:left w:val="none" w:sz="0" w:space="0" w:color="auto"/>
            <w:bottom w:val="none" w:sz="0" w:space="0" w:color="auto"/>
            <w:right w:val="none" w:sz="0" w:space="0" w:color="auto"/>
          </w:divBdr>
        </w:div>
        <w:div w:id="734552615">
          <w:marLeft w:val="547"/>
          <w:marRight w:val="0"/>
          <w:marTop w:val="154"/>
          <w:marBottom w:val="0"/>
          <w:divBdr>
            <w:top w:val="none" w:sz="0" w:space="0" w:color="auto"/>
            <w:left w:val="none" w:sz="0" w:space="0" w:color="auto"/>
            <w:bottom w:val="none" w:sz="0" w:space="0" w:color="auto"/>
            <w:right w:val="none" w:sz="0" w:space="0" w:color="auto"/>
          </w:divBdr>
        </w:div>
        <w:div w:id="511645797">
          <w:marLeft w:val="547"/>
          <w:marRight w:val="0"/>
          <w:marTop w:val="154"/>
          <w:marBottom w:val="0"/>
          <w:divBdr>
            <w:top w:val="none" w:sz="0" w:space="0" w:color="auto"/>
            <w:left w:val="none" w:sz="0" w:space="0" w:color="auto"/>
            <w:bottom w:val="none" w:sz="0" w:space="0" w:color="auto"/>
            <w:right w:val="none" w:sz="0" w:space="0" w:color="auto"/>
          </w:divBdr>
        </w:div>
      </w:divsChild>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7296478">
      <w:bodyDiv w:val="1"/>
      <w:marLeft w:val="0"/>
      <w:marRight w:val="0"/>
      <w:marTop w:val="0"/>
      <w:marBottom w:val="0"/>
      <w:divBdr>
        <w:top w:val="none" w:sz="0" w:space="0" w:color="auto"/>
        <w:left w:val="none" w:sz="0" w:space="0" w:color="auto"/>
        <w:bottom w:val="none" w:sz="0" w:space="0" w:color="auto"/>
        <w:right w:val="none" w:sz="0" w:space="0" w:color="auto"/>
      </w:divBdr>
      <w:divsChild>
        <w:div w:id="1160926307">
          <w:marLeft w:val="1166"/>
          <w:marRight w:val="0"/>
          <w:marTop w:val="134"/>
          <w:marBottom w:val="0"/>
          <w:divBdr>
            <w:top w:val="none" w:sz="0" w:space="0" w:color="auto"/>
            <w:left w:val="none" w:sz="0" w:space="0" w:color="auto"/>
            <w:bottom w:val="none" w:sz="0" w:space="0" w:color="auto"/>
            <w:right w:val="none" w:sz="0" w:space="0" w:color="auto"/>
          </w:divBdr>
        </w:div>
      </w:divsChild>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257020">
      <w:bodyDiv w:val="1"/>
      <w:marLeft w:val="0"/>
      <w:marRight w:val="0"/>
      <w:marTop w:val="0"/>
      <w:marBottom w:val="0"/>
      <w:divBdr>
        <w:top w:val="none" w:sz="0" w:space="0" w:color="auto"/>
        <w:left w:val="none" w:sz="0" w:space="0" w:color="auto"/>
        <w:bottom w:val="none" w:sz="0" w:space="0" w:color="auto"/>
        <w:right w:val="none" w:sz="0" w:space="0" w:color="auto"/>
      </w:divBdr>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4963270">
      <w:bodyDiv w:val="1"/>
      <w:marLeft w:val="0"/>
      <w:marRight w:val="0"/>
      <w:marTop w:val="0"/>
      <w:marBottom w:val="0"/>
      <w:divBdr>
        <w:top w:val="none" w:sz="0" w:space="0" w:color="auto"/>
        <w:left w:val="none" w:sz="0" w:space="0" w:color="auto"/>
        <w:bottom w:val="none" w:sz="0" w:space="0" w:color="auto"/>
        <w:right w:val="none" w:sz="0" w:space="0" w:color="auto"/>
      </w:divBdr>
      <w:divsChild>
        <w:div w:id="1512186378">
          <w:marLeft w:val="1166"/>
          <w:marRight w:val="0"/>
          <w:marTop w:val="134"/>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2155887">
      <w:bodyDiv w:val="1"/>
      <w:marLeft w:val="0"/>
      <w:marRight w:val="0"/>
      <w:marTop w:val="0"/>
      <w:marBottom w:val="0"/>
      <w:divBdr>
        <w:top w:val="none" w:sz="0" w:space="0" w:color="auto"/>
        <w:left w:val="none" w:sz="0" w:space="0" w:color="auto"/>
        <w:bottom w:val="none" w:sz="0" w:space="0" w:color="auto"/>
        <w:right w:val="none" w:sz="0" w:space="0" w:color="auto"/>
      </w:divBdr>
    </w:div>
    <w:div w:id="2002729334">
      <w:bodyDiv w:val="1"/>
      <w:marLeft w:val="0"/>
      <w:marRight w:val="0"/>
      <w:marTop w:val="0"/>
      <w:marBottom w:val="0"/>
      <w:divBdr>
        <w:top w:val="none" w:sz="0" w:space="0" w:color="auto"/>
        <w:left w:val="none" w:sz="0" w:space="0" w:color="auto"/>
        <w:bottom w:val="none" w:sz="0" w:space="0" w:color="auto"/>
        <w:right w:val="none" w:sz="0" w:space="0" w:color="auto"/>
      </w:divBdr>
      <w:divsChild>
        <w:div w:id="595214360">
          <w:marLeft w:val="1166"/>
          <w:marRight w:val="0"/>
          <w:marTop w:val="134"/>
          <w:marBottom w:val="0"/>
          <w:divBdr>
            <w:top w:val="none" w:sz="0" w:space="0" w:color="auto"/>
            <w:left w:val="none" w:sz="0" w:space="0" w:color="auto"/>
            <w:bottom w:val="none" w:sz="0" w:space="0" w:color="auto"/>
            <w:right w:val="none" w:sz="0" w:space="0" w:color="auto"/>
          </w:divBdr>
        </w:div>
      </w:divsChild>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3772519">
      <w:bodyDiv w:val="1"/>
      <w:marLeft w:val="0"/>
      <w:marRight w:val="0"/>
      <w:marTop w:val="0"/>
      <w:marBottom w:val="0"/>
      <w:divBdr>
        <w:top w:val="none" w:sz="0" w:space="0" w:color="auto"/>
        <w:left w:val="none" w:sz="0" w:space="0" w:color="auto"/>
        <w:bottom w:val="none" w:sz="0" w:space="0" w:color="auto"/>
        <w:right w:val="none" w:sz="0" w:space="0" w:color="auto"/>
      </w:divBdr>
      <w:divsChild>
        <w:div w:id="855966771">
          <w:marLeft w:val="547"/>
          <w:marRight w:val="0"/>
          <w:marTop w:val="538"/>
          <w:marBottom w:val="0"/>
          <w:divBdr>
            <w:top w:val="none" w:sz="0" w:space="0" w:color="auto"/>
            <w:left w:val="none" w:sz="0" w:space="0" w:color="auto"/>
            <w:bottom w:val="none" w:sz="0" w:space="0" w:color="auto"/>
            <w:right w:val="none" w:sz="0" w:space="0" w:color="auto"/>
          </w:divBdr>
        </w:div>
        <w:div w:id="740829860">
          <w:marLeft w:val="547"/>
          <w:marRight w:val="0"/>
          <w:marTop w:val="538"/>
          <w:marBottom w:val="0"/>
          <w:divBdr>
            <w:top w:val="none" w:sz="0" w:space="0" w:color="auto"/>
            <w:left w:val="none" w:sz="0" w:space="0" w:color="auto"/>
            <w:bottom w:val="none" w:sz="0" w:space="0" w:color="auto"/>
            <w:right w:val="none" w:sz="0" w:space="0" w:color="auto"/>
          </w:divBdr>
        </w:div>
        <w:div w:id="1604150492">
          <w:marLeft w:val="547"/>
          <w:marRight w:val="0"/>
          <w:marTop w:val="538"/>
          <w:marBottom w:val="0"/>
          <w:divBdr>
            <w:top w:val="none" w:sz="0" w:space="0" w:color="auto"/>
            <w:left w:val="none" w:sz="0" w:space="0" w:color="auto"/>
            <w:bottom w:val="none" w:sz="0" w:space="0" w:color="auto"/>
            <w:right w:val="none" w:sz="0" w:space="0" w:color="auto"/>
          </w:divBdr>
        </w:div>
      </w:divsChild>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17686932">
      <w:bodyDiv w:val="1"/>
      <w:marLeft w:val="0"/>
      <w:marRight w:val="0"/>
      <w:marTop w:val="0"/>
      <w:marBottom w:val="0"/>
      <w:divBdr>
        <w:top w:val="none" w:sz="0" w:space="0" w:color="auto"/>
        <w:left w:val="none" w:sz="0" w:space="0" w:color="auto"/>
        <w:bottom w:val="none" w:sz="0" w:space="0" w:color="auto"/>
        <w:right w:val="none" w:sz="0" w:space="0" w:color="auto"/>
      </w:divBdr>
    </w:div>
    <w:div w:id="2018967980">
      <w:bodyDiv w:val="1"/>
      <w:marLeft w:val="0"/>
      <w:marRight w:val="0"/>
      <w:marTop w:val="0"/>
      <w:marBottom w:val="0"/>
      <w:divBdr>
        <w:top w:val="none" w:sz="0" w:space="0" w:color="auto"/>
        <w:left w:val="none" w:sz="0" w:space="0" w:color="auto"/>
        <w:bottom w:val="none" w:sz="0" w:space="0" w:color="auto"/>
        <w:right w:val="none" w:sz="0" w:space="0" w:color="auto"/>
      </w:divBdr>
      <w:divsChild>
        <w:div w:id="1412585948">
          <w:marLeft w:val="547"/>
          <w:marRight w:val="0"/>
          <w:marTop w:val="154"/>
          <w:marBottom w:val="0"/>
          <w:divBdr>
            <w:top w:val="none" w:sz="0" w:space="0" w:color="auto"/>
            <w:left w:val="none" w:sz="0" w:space="0" w:color="auto"/>
            <w:bottom w:val="none" w:sz="0" w:space="0" w:color="auto"/>
            <w:right w:val="none" w:sz="0" w:space="0" w:color="auto"/>
          </w:divBdr>
        </w:div>
      </w:divsChild>
    </w:div>
    <w:div w:id="2025550642">
      <w:bodyDiv w:val="1"/>
      <w:marLeft w:val="0"/>
      <w:marRight w:val="0"/>
      <w:marTop w:val="0"/>
      <w:marBottom w:val="0"/>
      <w:divBdr>
        <w:top w:val="none" w:sz="0" w:space="0" w:color="auto"/>
        <w:left w:val="none" w:sz="0" w:space="0" w:color="auto"/>
        <w:bottom w:val="none" w:sz="0" w:space="0" w:color="auto"/>
        <w:right w:val="none" w:sz="0" w:space="0" w:color="auto"/>
      </w:divBdr>
      <w:divsChild>
        <w:div w:id="1470240818">
          <w:marLeft w:val="547"/>
          <w:marRight w:val="0"/>
          <w:marTop w:val="317"/>
          <w:marBottom w:val="0"/>
          <w:divBdr>
            <w:top w:val="none" w:sz="0" w:space="0" w:color="auto"/>
            <w:left w:val="none" w:sz="0" w:space="0" w:color="auto"/>
            <w:bottom w:val="none" w:sz="0" w:space="0" w:color="auto"/>
            <w:right w:val="none" w:sz="0" w:space="0" w:color="auto"/>
          </w:divBdr>
        </w:div>
        <w:div w:id="913974358">
          <w:marLeft w:val="1166"/>
          <w:marRight w:val="0"/>
          <w:marTop w:val="264"/>
          <w:marBottom w:val="0"/>
          <w:divBdr>
            <w:top w:val="none" w:sz="0" w:space="0" w:color="auto"/>
            <w:left w:val="none" w:sz="0" w:space="0" w:color="auto"/>
            <w:bottom w:val="none" w:sz="0" w:space="0" w:color="auto"/>
            <w:right w:val="none" w:sz="0" w:space="0" w:color="auto"/>
          </w:divBdr>
        </w:div>
        <w:div w:id="453410478">
          <w:marLeft w:val="547"/>
          <w:marRight w:val="0"/>
          <w:marTop w:val="317"/>
          <w:marBottom w:val="0"/>
          <w:divBdr>
            <w:top w:val="none" w:sz="0" w:space="0" w:color="auto"/>
            <w:left w:val="none" w:sz="0" w:space="0" w:color="auto"/>
            <w:bottom w:val="none" w:sz="0" w:space="0" w:color="auto"/>
            <w:right w:val="none" w:sz="0" w:space="0" w:color="auto"/>
          </w:divBdr>
        </w:div>
        <w:div w:id="75633106">
          <w:marLeft w:val="1166"/>
          <w:marRight w:val="0"/>
          <w:marTop w:val="264"/>
          <w:marBottom w:val="0"/>
          <w:divBdr>
            <w:top w:val="none" w:sz="0" w:space="0" w:color="auto"/>
            <w:left w:val="none" w:sz="0" w:space="0" w:color="auto"/>
            <w:bottom w:val="none" w:sz="0" w:space="0" w:color="auto"/>
            <w:right w:val="none" w:sz="0" w:space="0" w:color="auto"/>
          </w:divBdr>
        </w:div>
        <w:div w:id="1149713177">
          <w:marLeft w:val="1166"/>
          <w:marRight w:val="0"/>
          <w:marTop w:val="264"/>
          <w:marBottom w:val="0"/>
          <w:divBdr>
            <w:top w:val="none" w:sz="0" w:space="0" w:color="auto"/>
            <w:left w:val="none" w:sz="0" w:space="0" w:color="auto"/>
            <w:bottom w:val="none" w:sz="0" w:space="0" w:color="auto"/>
            <w:right w:val="none" w:sz="0" w:space="0" w:color="auto"/>
          </w:divBdr>
        </w:div>
        <w:div w:id="915557725">
          <w:marLeft w:val="1166"/>
          <w:marRight w:val="0"/>
          <w:marTop w:val="264"/>
          <w:marBottom w:val="0"/>
          <w:divBdr>
            <w:top w:val="none" w:sz="0" w:space="0" w:color="auto"/>
            <w:left w:val="none" w:sz="0" w:space="0" w:color="auto"/>
            <w:bottom w:val="none" w:sz="0" w:space="0" w:color="auto"/>
            <w:right w:val="none" w:sz="0" w:space="0" w:color="auto"/>
          </w:divBdr>
        </w:div>
        <w:div w:id="296496695">
          <w:marLeft w:val="547"/>
          <w:marRight w:val="0"/>
          <w:marTop w:val="317"/>
          <w:marBottom w:val="0"/>
          <w:divBdr>
            <w:top w:val="none" w:sz="0" w:space="0" w:color="auto"/>
            <w:left w:val="none" w:sz="0" w:space="0" w:color="auto"/>
            <w:bottom w:val="none" w:sz="0" w:space="0" w:color="auto"/>
            <w:right w:val="none" w:sz="0" w:space="0" w:color="auto"/>
          </w:divBdr>
        </w:div>
        <w:div w:id="2133938053">
          <w:marLeft w:val="1166"/>
          <w:marRight w:val="0"/>
          <w:marTop w:val="264"/>
          <w:marBottom w:val="0"/>
          <w:divBdr>
            <w:top w:val="none" w:sz="0" w:space="0" w:color="auto"/>
            <w:left w:val="none" w:sz="0" w:space="0" w:color="auto"/>
            <w:bottom w:val="none" w:sz="0" w:space="0" w:color="auto"/>
            <w:right w:val="none" w:sz="0" w:space="0" w:color="auto"/>
          </w:divBdr>
        </w:div>
        <w:div w:id="1369455914">
          <w:marLeft w:val="1166"/>
          <w:marRight w:val="0"/>
          <w:marTop w:val="264"/>
          <w:marBottom w:val="0"/>
          <w:divBdr>
            <w:top w:val="none" w:sz="0" w:space="0" w:color="auto"/>
            <w:left w:val="none" w:sz="0" w:space="0" w:color="auto"/>
            <w:bottom w:val="none" w:sz="0" w:space="0" w:color="auto"/>
            <w:right w:val="none" w:sz="0" w:space="0" w:color="auto"/>
          </w:divBdr>
        </w:div>
        <w:div w:id="477187768">
          <w:marLeft w:val="1166"/>
          <w:marRight w:val="0"/>
          <w:marTop w:val="264"/>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1027194">
      <w:bodyDiv w:val="1"/>
      <w:marLeft w:val="0"/>
      <w:marRight w:val="0"/>
      <w:marTop w:val="0"/>
      <w:marBottom w:val="0"/>
      <w:divBdr>
        <w:top w:val="none" w:sz="0" w:space="0" w:color="auto"/>
        <w:left w:val="none" w:sz="0" w:space="0" w:color="auto"/>
        <w:bottom w:val="none" w:sz="0" w:space="0" w:color="auto"/>
        <w:right w:val="none" w:sz="0" w:space="0" w:color="auto"/>
      </w:divBdr>
      <w:divsChild>
        <w:div w:id="2036997795">
          <w:marLeft w:val="547"/>
          <w:marRight w:val="0"/>
          <w:marTop w:val="115"/>
          <w:marBottom w:val="0"/>
          <w:divBdr>
            <w:top w:val="none" w:sz="0" w:space="0" w:color="auto"/>
            <w:left w:val="none" w:sz="0" w:space="0" w:color="auto"/>
            <w:bottom w:val="none" w:sz="0" w:space="0" w:color="auto"/>
            <w:right w:val="none" w:sz="0" w:space="0" w:color="auto"/>
          </w:divBdr>
        </w:div>
        <w:div w:id="1418748886">
          <w:marLeft w:val="1166"/>
          <w:marRight w:val="0"/>
          <w:marTop w:val="115"/>
          <w:marBottom w:val="0"/>
          <w:divBdr>
            <w:top w:val="none" w:sz="0" w:space="0" w:color="auto"/>
            <w:left w:val="none" w:sz="0" w:space="0" w:color="auto"/>
            <w:bottom w:val="none" w:sz="0" w:space="0" w:color="auto"/>
            <w:right w:val="none" w:sz="0" w:space="0" w:color="auto"/>
          </w:divBdr>
        </w:div>
        <w:div w:id="588392167">
          <w:marLeft w:val="1166"/>
          <w:marRight w:val="0"/>
          <w:marTop w:val="115"/>
          <w:marBottom w:val="0"/>
          <w:divBdr>
            <w:top w:val="none" w:sz="0" w:space="0" w:color="auto"/>
            <w:left w:val="none" w:sz="0" w:space="0" w:color="auto"/>
            <w:bottom w:val="none" w:sz="0" w:space="0" w:color="auto"/>
            <w:right w:val="none" w:sz="0" w:space="0" w:color="auto"/>
          </w:divBdr>
        </w:div>
        <w:div w:id="2025158822">
          <w:marLeft w:val="1166"/>
          <w:marRight w:val="0"/>
          <w:marTop w:val="115"/>
          <w:marBottom w:val="0"/>
          <w:divBdr>
            <w:top w:val="none" w:sz="0" w:space="0" w:color="auto"/>
            <w:left w:val="none" w:sz="0" w:space="0" w:color="auto"/>
            <w:bottom w:val="none" w:sz="0" w:space="0" w:color="auto"/>
            <w:right w:val="none" w:sz="0" w:space="0" w:color="auto"/>
          </w:divBdr>
        </w:div>
        <w:div w:id="658774343">
          <w:marLeft w:val="1166"/>
          <w:marRight w:val="0"/>
          <w:marTop w:val="115"/>
          <w:marBottom w:val="0"/>
          <w:divBdr>
            <w:top w:val="none" w:sz="0" w:space="0" w:color="auto"/>
            <w:left w:val="none" w:sz="0" w:space="0" w:color="auto"/>
            <w:bottom w:val="none" w:sz="0" w:space="0" w:color="auto"/>
            <w:right w:val="none" w:sz="0" w:space="0" w:color="auto"/>
          </w:divBdr>
        </w:div>
        <w:div w:id="1510752071">
          <w:marLeft w:val="1166"/>
          <w:marRight w:val="0"/>
          <w:marTop w:val="115"/>
          <w:marBottom w:val="0"/>
          <w:divBdr>
            <w:top w:val="none" w:sz="0" w:space="0" w:color="auto"/>
            <w:left w:val="none" w:sz="0" w:space="0" w:color="auto"/>
            <w:bottom w:val="none" w:sz="0" w:space="0" w:color="auto"/>
            <w:right w:val="none" w:sz="0" w:space="0" w:color="auto"/>
          </w:divBdr>
        </w:div>
        <w:div w:id="344937271">
          <w:marLeft w:val="1166"/>
          <w:marRight w:val="0"/>
          <w:marTop w:val="115"/>
          <w:marBottom w:val="0"/>
          <w:divBdr>
            <w:top w:val="none" w:sz="0" w:space="0" w:color="auto"/>
            <w:left w:val="none" w:sz="0" w:space="0" w:color="auto"/>
            <w:bottom w:val="none" w:sz="0" w:space="0" w:color="auto"/>
            <w:right w:val="none" w:sz="0" w:space="0" w:color="auto"/>
          </w:divBdr>
        </w:div>
      </w:divsChild>
    </w:div>
    <w:div w:id="2033452054">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41665715">
      <w:bodyDiv w:val="1"/>
      <w:marLeft w:val="0"/>
      <w:marRight w:val="0"/>
      <w:marTop w:val="0"/>
      <w:marBottom w:val="0"/>
      <w:divBdr>
        <w:top w:val="none" w:sz="0" w:space="0" w:color="auto"/>
        <w:left w:val="none" w:sz="0" w:space="0" w:color="auto"/>
        <w:bottom w:val="none" w:sz="0" w:space="0" w:color="auto"/>
        <w:right w:val="none" w:sz="0" w:space="0" w:color="auto"/>
      </w:divBdr>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54884096">
      <w:bodyDiv w:val="1"/>
      <w:marLeft w:val="0"/>
      <w:marRight w:val="0"/>
      <w:marTop w:val="0"/>
      <w:marBottom w:val="0"/>
      <w:divBdr>
        <w:top w:val="none" w:sz="0" w:space="0" w:color="auto"/>
        <w:left w:val="none" w:sz="0" w:space="0" w:color="auto"/>
        <w:bottom w:val="none" w:sz="0" w:space="0" w:color="auto"/>
        <w:right w:val="none" w:sz="0" w:space="0" w:color="auto"/>
      </w:divBdr>
      <w:divsChild>
        <w:div w:id="654605082">
          <w:marLeft w:val="547"/>
          <w:marRight w:val="0"/>
          <w:marTop w:val="288"/>
          <w:marBottom w:val="0"/>
          <w:divBdr>
            <w:top w:val="none" w:sz="0" w:space="0" w:color="auto"/>
            <w:left w:val="none" w:sz="0" w:space="0" w:color="auto"/>
            <w:bottom w:val="none" w:sz="0" w:space="0" w:color="auto"/>
            <w:right w:val="none" w:sz="0" w:space="0" w:color="auto"/>
          </w:divBdr>
        </w:div>
        <w:div w:id="1314139077">
          <w:marLeft w:val="547"/>
          <w:marRight w:val="0"/>
          <w:marTop w:val="288"/>
          <w:marBottom w:val="0"/>
          <w:divBdr>
            <w:top w:val="none" w:sz="0" w:space="0" w:color="auto"/>
            <w:left w:val="none" w:sz="0" w:space="0" w:color="auto"/>
            <w:bottom w:val="none" w:sz="0" w:space="0" w:color="auto"/>
            <w:right w:val="none" w:sz="0" w:space="0" w:color="auto"/>
          </w:divBdr>
        </w:div>
        <w:div w:id="876357391">
          <w:marLeft w:val="547"/>
          <w:marRight w:val="0"/>
          <w:marTop w:val="288"/>
          <w:marBottom w:val="0"/>
          <w:divBdr>
            <w:top w:val="none" w:sz="0" w:space="0" w:color="auto"/>
            <w:left w:val="none" w:sz="0" w:space="0" w:color="auto"/>
            <w:bottom w:val="none" w:sz="0" w:space="0" w:color="auto"/>
            <w:right w:val="none" w:sz="0" w:space="0" w:color="auto"/>
          </w:divBdr>
        </w:div>
        <w:div w:id="1846557789">
          <w:marLeft w:val="547"/>
          <w:marRight w:val="0"/>
          <w:marTop w:val="288"/>
          <w:marBottom w:val="0"/>
          <w:divBdr>
            <w:top w:val="none" w:sz="0" w:space="0" w:color="auto"/>
            <w:left w:val="none" w:sz="0" w:space="0" w:color="auto"/>
            <w:bottom w:val="none" w:sz="0" w:space="0" w:color="auto"/>
            <w:right w:val="none" w:sz="0" w:space="0" w:color="auto"/>
          </w:divBdr>
        </w:div>
        <w:div w:id="1671057752">
          <w:marLeft w:val="547"/>
          <w:marRight w:val="0"/>
          <w:marTop w:val="288"/>
          <w:marBottom w:val="0"/>
          <w:divBdr>
            <w:top w:val="none" w:sz="0" w:space="0" w:color="auto"/>
            <w:left w:val="none" w:sz="0" w:space="0" w:color="auto"/>
            <w:bottom w:val="none" w:sz="0" w:space="0" w:color="auto"/>
            <w:right w:val="none" w:sz="0" w:space="0" w:color="auto"/>
          </w:divBdr>
        </w:div>
        <w:div w:id="1332296871">
          <w:marLeft w:val="547"/>
          <w:marRight w:val="0"/>
          <w:marTop w:val="288"/>
          <w:marBottom w:val="0"/>
          <w:divBdr>
            <w:top w:val="none" w:sz="0" w:space="0" w:color="auto"/>
            <w:left w:val="none" w:sz="0" w:space="0" w:color="auto"/>
            <w:bottom w:val="none" w:sz="0" w:space="0" w:color="auto"/>
            <w:right w:val="none" w:sz="0" w:space="0" w:color="auto"/>
          </w:divBdr>
        </w:div>
      </w:divsChild>
    </w:div>
    <w:div w:id="2055157915">
      <w:bodyDiv w:val="1"/>
      <w:marLeft w:val="0"/>
      <w:marRight w:val="0"/>
      <w:marTop w:val="0"/>
      <w:marBottom w:val="0"/>
      <w:divBdr>
        <w:top w:val="none" w:sz="0" w:space="0" w:color="auto"/>
        <w:left w:val="none" w:sz="0" w:space="0" w:color="auto"/>
        <w:bottom w:val="none" w:sz="0" w:space="0" w:color="auto"/>
        <w:right w:val="none" w:sz="0" w:space="0" w:color="auto"/>
      </w:divBdr>
      <w:divsChild>
        <w:div w:id="425002618">
          <w:marLeft w:val="1166"/>
          <w:marRight w:val="0"/>
          <w:marTop w:val="134"/>
          <w:marBottom w:val="0"/>
          <w:divBdr>
            <w:top w:val="none" w:sz="0" w:space="0" w:color="auto"/>
            <w:left w:val="none" w:sz="0" w:space="0" w:color="auto"/>
            <w:bottom w:val="none" w:sz="0" w:space="0" w:color="auto"/>
            <w:right w:val="none" w:sz="0" w:space="0" w:color="auto"/>
          </w:divBdr>
        </w:div>
      </w:divsChild>
    </w:div>
    <w:div w:id="2064939401">
      <w:bodyDiv w:val="1"/>
      <w:marLeft w:val="0"/>
      <w:marRight w:val="0"/>
      <w:marTop w:val="0"/>
      <w:marBottom w:val="0"/>
      <w:divBdr>
        <w:top w:val="none" w:sz="0" w:space="0" w:color="auto"/>
        <w:left w:val="none" w:sz="0" w:space="0" w:color="auto"/>
        <w:bottom w:val="none" w:sz="0" w:space="0" w:color="auto"/>
        <w:right w:val="none" w:sz="0" w:space="0" w:color="auto"/>
      </w:divBdr>
      <w:divsChild>
        <w:div w:id="350838731">
          <w:marLeft w:val="547"/>
          <w:marRight w:val="0"/>
          <w:marTop w:val="288"/>
          <w:marBottom w:val="0"/>
          <w:divBdr>
            <w:top w:val="none" w:sz="0" w:space="0" w:color="auto"/>
            <w:left w:val="none" w:sz="0" w:space="0" w:color="auto"/>
            <w:bottom w:val="none" w:sz="0" w:space="0" w:color="auto"/>
            <w:right w:val="none" w:sz="0" w:space="0" w:color="auto"/>
          </w:divBdr>
        </w:div>
        <w:div w:id="404836124">
          <w:marLeft w:val="547"/>
          <w:marRight w:val="0"/>
          <w:marTop w:val="288"/>
          <w:marBottom w:val="0"/>
          <w:divBdr>
            <w:top w:val="none" w:sz="0" w:space="0" w:color="auto"/>
            <w:left w:val="none" w:sz="0" w:space="0" w:color="auto"/>
            <w:bottom w:val="none" w:sz="0" w:space="0" w:color="auto"/>
            <w:right w:val="none" w:sz="0" w:space="0" w:color="auto"/>
          </w:divBdr>
        </w:div>
        <w:div w:id="234124092">
          <w:marLeft w:val="547"/>
          <w:marRight w:val="0"/>
          <w:marTop w:val="288"/>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76850834">
      <w:bodyDiv w:val="1"/>
      <w:marLeft w:val="0"/>
      <w:marRight w:val="0"/>
      <w:marTop w:val="0"/>
      <w:marBottom w:val="0"/>
      <w:divBdr>
        <w:top w:val="none" w:sz="0" w:space="0" w:color="auto"/>
        <w:left w:val="none" w:sz="0" w:space="0" w:color="auto"/>
        <w:bottom w:val="none" w:sz="0" w:space="0" w:color="auto"/>
        <w:right w:val="none" w:sz="0" w:space="0" w:color="auto"/>
      </w:divBdr>
    </w:div>
    <w:div w:id="2079790518">
      <w:bodyDiv w:val="1"/>
      <w:marLeft w:val="0"/>
      <w:marRight w:val="0"/>
      <w:marTop w:val="0"/>
      <w:marBottom w:val="0"/>
      <w:divBdr>
        <w:top w:val="none" w:sz="0" w:space="0" w:color="auto"/>
        <w:left w:val="none" w:sz="0" w:space="0" w:color="auto"/>
        <w:bottom w:val="none" w:sz="0" w:space="0" w:color="auto"/>
        <w:right w:val="none" w:sz="0" w:space="0" w:color="auto"/>
      </w:divBdr>
      <w:divsChild>
        <w:div w:id="1278870875">
          <w:marLeft w:val="1166"/>
          <w:marRight w:val="0"/>
          <w:marTop w:val="134"/>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113818">
      <w:bodyDiv w:val="1"/>
      <w:marLeft w:val="0"/>
      <w:marRight w:val="0"/>
      <w:marTop w:val="0"/>
      <w:marBottom w:val="0"/>
      <w:divBdr>
        <w:top w:val="none" w:sz="0" w:space="0" w:color="auto"/>
        <w:left w:val="none" w:sz="0" w:space="0" w:color="auto"/>
        <w:bottom w:val="none" w:sz="0" w:space="0" w:color="auto"/>
        <w:right w:val="none" w:sz="0" w:space="0" w:color="auto"/>
      </w:divBdr>
      <w:divsChild>
        <w:div w:id="844783532">
          <w:marLeft w:val="547"/>
          <w:marRight w:val="0"/>
          <w:marTop w:val="154"/>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090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8830179">
          <w:marLeft w:val="547"/>
          <w:marRight w:val="0"/>
          <w:marTop w:val="154"/>
          <w:marBottom w:val="0"/>
          <w:divBdr>
            <w:top w:val="none" w:sz="0" w:space="0" w:color="auto"/>
            <w:left w:val="none" w:sz="0" w:space="0" w:color="auto"/>
            <w:bottom w:val="none" w:sz="0" w:space="0" w:color="auto"/>
            <w:right w:val="none" w:sz="0" w:space="0" w:color="auto"/>
          </w:divBdr>
        </w:div>
        <w:div w:id="1965303345">
          <w:marLeft w:val="1166"/>
          <w:marRight w:val="0"/>
          <w:marTop w:val="134"/>
          <w:marBottom w:val="0"/>
          <w:divBdr>
            <w:top w:val="none" w:sz="0" w:space="0" w:color="auto"/>
            <w:left w:val="none" w:sz="0" w:space="0" w:color="auto"/>
            <w:bottom w:val="none" w:sz="0" w:space="0" w:color="auto"/>
            <w:right w:val="none" w:sz="0" w:space="0" w:color="auto"/>
          </w:divBdr>
        </w:div>
        <w:div w:id="1088430316">
          <w:marLeft w:val="1166"/>
          <w:marRight w:val="0"/>
          <w:marTop w:val="134"/>
          <w:marBottom w:val="0"/>
          <w:divBdr>
            <w:top w:val="none" w:sz="0" w:space="0" w:color="auto"/>
            <w:left w:val="none" w:sz="0" w:space="0" w:color="auto"/>
            <w:bottom w:val="none" w:sz="0" w:space="0" w:color="auto"/>
            <w:right w:val="none" w:sz="0" w:space="0" w:color="auto"/>
          </w:divBdr>
        </w:div>
        <w:div w:id="26562866">
          <w:marLeft w:val="547"/>
          <w:marRight w:val="0"/>
          <w:marTop w:val="154"/>
          <w:marBottom w:val="0"/>
          <w:divBdr>
            <w:top w:val="none" w:sz="0" w:space="0" w:color="auto"/>
            <w:left w:val="none" w:sz="0" w:space="0" w:color="auto"/>
            <w:bottom w:val="none" w:sz="0" w:space="0" w:color="auto"/>
            <w:right w:val="none" w:sz="0" w:space="0" w:color="auto"/>
          </w:divBdr>
        </w:div>
        <w:div w:id="136068567">
          <w:marLeft w:val="1166"/>
          <w:marRight w:val="0"/>
          <w:marTop w:val="134"/>
          <w:marBottom w:val="0"/>
          <w:divBdr>
            <w:top w:val="none" w:sz="0" w:space="0" w:color="auto"/>
            <w:left w:val="none" w:sz="0" w:space="0" w:color="auto"/>
            <w:bottom w:val="none" w:sz="0" w:space="0" w:color="auto"/>
            <w:right w:val="none" w:sz="0" w:space="0" w:color="auto"/>
          </w:divBdr>
        </w:div>
        <w:div w:id="39938382">
          <w:marLeft w:val="1166"/>
          <w:marRight w:val="0"/>
          <w:marTop w:val="134"/>
          <w:marBottom w:val="0"/>
          <w:divBdr>
            <w:top w:val="none" w:sz="0" w:space="0" w:color="auto"/>
            <w:left w:val="none" w:sz="0" w:space="0" w:color="auto"/>
            <w:bottom w:val="none" w:sz="0" w:space="0" w:color="auto"/>
            <w:right w:val="none" w:sz="0" w:space="0" w:color="auto"/>
          </w:divBdr>
        </w:div>
        <w:div w:id="208954482">
          <w:marLeft w:val="1166"/>
          <w:marRight w:val="0"/>
          <w:marTop w:val="134"/>
          <w:marBottom w:val="0"/>
          <w:divBdr>
            <w:top w:val="none" w:sz="0" w:space="0" w:color="auto"/>
            <w:left w:val="none" w:sz="0" w:space="0" w:color="auto"/>
            <w:bottom w:val="none" w:sz="0" w:space="0" w:color="auto"/>
            <w:right w:val="none" w:sz="0" w:space="0" w:color="auto"/>
          </w:divBdr>
        </w:div>
      </w:divsChild>
    </w:div>
    <w:div w:id="2090693179">
      <w:bodyDiv w:val="1"/>
      <w:marLeft w:val="0"/>
      <w:marRight w:val="0"/>
      <w:marTop w:val="0"/>
      <w:marBottom w:val="0"/>
      <w:divBdr>
        <w:top w:val="none" w:sz="0" w:space="0" w:color="auto"/>
        <w:left w:val="none" w:sz="0" w:space="0" w:color="auto"/>
        <w:bottom w:val="none" w:sz="0" w:space="0" w:color="auto"/>
        <w:right w:val="none" w:sz="0" w:space="0" w:color="auto"/>
      </w:divBdr>
      <w:divsChild>
        <w:div w:id="720638393">
          <w:marLeft w:val="547"/>
          <w:marRight w:val="0"/>
          <w:marTop w:val="154"/>
          <w:marBottom w:val="0"/>
          <w:divBdr>
            <w:top w:val="none" w:sz="0" w:space="0" w:color="auto"/>
            <w:left w:val="none" w:sz="0" w:space="0" w:color="auto"/>
            <w:bottom w:val="none" w:sz="0" w:space="0" w:color="auto"/>
            <w:right w:val="none" w:sz="0" w:space="0" w:color="auto"/>
          </w:divBdr>
        </w:div>
        <w:div w:id="100927149">
          <w:marLeft w:val="1166"/>
          <w:marRight w:val="0"/>
          <w:marTop w:val="134"/>
          <w:marBottom w:val="0"/>
          <w:divBdr>
            <w:top w:val="none" w:sz="0" w:space="0" w:color="auto"/>
            <w:left w:val="none" w:sz="0" w:space="0" w:color="auto"/>
            <w:bottom w:val="none" w:sz="0" w:space="0" w:color="auto"/>
            <w:right w:val="none" w:sz="0" w:space="0" w:color="auto"/>
          </w:divBdr>
        </w:div>
        <w:div w:id="886989584">
          <w:marLeft w:val="1166"/>
          <w:marRight w:val="0"/>
          <w:marTop w:val="134"/>
          <w:marBottom w:val="0"/>
          <w:divBdr>
            <w:top w:val="none" w:sz="0" w:space="0" w:color="auto"/>
            <w:left w:val="none" w:sz="0" w:space="0" w:color="auto"/>
            <w:bottom w:val="none" w:sz="0" w:space="0" w:color="auto"/>
            <w:right w:val="none" w:sz="0" w:space="0" w:color="auto"/>
          </w:divBdr>
        </w:div>
        <w:div w:id="1923757730">
          <w:marLeft w:val="547"/>
          <w:marRight w:val="0"/>
          <w:marTop w:val="154"/>
          <w:marBottom w:val="0"/>
          <w:divBdr>
            <w:top w:val="none" w:sz="0" w:space="0" w:color="auto"/>
            <w:left w:val="none" w:sz="0" w:space="0" w:color="auto"/>
            <w:bottom w:val="none" w:sz="0" w:space="0" w:color="auto"/>
            <w:right w:val="none" w:sz="0" w:space="0" w:color="auto"/>
          </w:divBdr>
        </w:div>
        <w:div w:id="95563002">
          <w:marLeft w:val="1166"/>
          <w:marRight w:val="0"/>
          <w:marTop w:val="134"/>
          <w:marBottom w:val="0"/>
          <w:divBdr>
            <w:top w:val="none" w:sz="0" w:space="0" w:color="auto"/>
            <w:left w:val="none" w:sz="0" w:space="0" w:color="auto"/>
            <w:bottom w:val="none" w:sz="0" w:space="0" w:color="auto"/>
            <w:right w:val="none" w:sz="0" w:space="0" w:color="auto"/>
          </w:divBdr>
        </w:div>
      </w:divsChild>
    </w:div>
    <w:div w:id="2093232106">
      <w:bodyDiv w:val="1"/>
      <w:marLeft w:val="0"/>
      <w:marRight w:val="0"/>
      <w:marTop w:val="0"/>
      <w:marBottom w:val="0"/>
      <w:divBdr>
        <w:top w:val="none" w:sz="0" w:space="0" w:color="auto"/>
        <w:left w:val="none" w:sz="0" w:space="0" w:color="auto"/>
        <w:bottom w:val="none" w:sz="0" w:space="0" w:color="auto"/>
        <w:right w:val="none" w:sz="0" w:space="0" w:color="auto"/>
      </w:divBdr>
      <w:divsChild>
        <w:div w:id="102071294">
          <w:marLeft w:val="547"/>
          <w:marRight w:val="0"/>
          <w:marTop w:val="154"/>
          <w:marBottom w:val="0"/>
          <w:divBdr>
            <w:top w:val="none" w:sz="0" w:space="0" w:color="auto"/>
            <w:left w:val="none" w:sz="0" w:space="0" w:color="auto"/>
            <w:bottom w:val="none" w:sz="0" w:space="0" w:color="auto"/>
            <w:right w:val="none" w:sz="0" w:space="0" w:color="auto"/>
          </w:divBdr>
        </w:div>
      </w:divsChild>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29814451">
      <w:bodyDiv w:val="1"/>
      <w:marLeft w:val="0"/>
      <w:marRight w:val="0"/>
      <w:marTop w:val="0"/>
      <w:marBottom w:val="0"/>
      <w:divBdr>
        <w:top w:val="none" w:sz="0" w:space="0" w:color="auto"/>
        <w:left w:val="none" w:sz="0" w:space="0" w:color="auto"/>
        <w:bottom w:val="none" w:sz="0" w:space="0" w:color="auto"/>
        <w:right w:val="none" w:sz="0" w:space="0" w:color="auto"/>
      </w:divBdr>
      <w:divsChild>
        <w:div w:id="1320770566">
          <w:marLeft w:val="547"/>
          <w:marRight w:val="0"/>
          <w:marTop w:val="154"/>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5321825">
      <w:bodyDiv w:val="1"/>
      <w:marLeft w:val="0"/>
      <w:marRight w:val="0"/>
      <w:marTop w:val="0"/>
      <w:marBottom w:val="0"/>
      <w:divBdr>
        <w:top w:val="none" w:sz="0" w:space="0" w:color="auto"/>
        <w:left w:val="none" w:sz="0" w:space="0" w:color="auto"/>
        <w:bottom w:val="none" w:sz="0" w:space="0" w:color="auto"/>
        <w:right w:val="none" w:sz="0" w:space="0" w:color="auto"/>
      </w:divBdr>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4508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4">
          <w:marLeft w:val="547"/>
          <w:marRight w:val="0"/>
          <w:marTop w:val="288"/>
          <w:marBottom w:val="0"/>
          <w:divBdr>
            <w:top w:val="none" w:sz="0" w:space="0" w:color="auto"/>
            <w:left w:val="none" w:sz="0" w:space="0" w:color="auto"/>
            <w:bottom w:val="none" w:sz="0" w:space="0" w:color="auto"/>
            <w:right w:val="none" w:sz="0" w:space="0" w:color="auto"/>
          </w:divBdr>
        </w:div>
        <w:div w:id="1956789622">
          <w:marLeft w:val="547"/>
          <w:marRight w:val="0"/>
          <w:marTop w:val="288"/>
          <w:marBottom w:val="0"/>
          <w:divBdr>
            <w:top w:val="none" w:sz="0" w:space="0" w:color="auto"/>
            <w:left w:val="none" w:sz="0" w:space="0" w:color="auto"/>
            <w:bottom w:val="none" w:sz="0" w:space="0" w:color="auto"/>
            <w:right w:val="none" w:sz="0" w:space="0" w:color="auto"/>
          </w:divBdr>
        </w:div>
        <w:div w:id="1780443820">
          <w:marLeft w:val="547"/>
          <w:marRight w:val="0"/>
          <w:marTop w:val="288"/>
          <w:marBottom w:val="0"/>
          <w:divBdr>
            <w:top w:val="none" w:sz="0" w:space="0" w:color="auto"/>
            <w:left w:val="none" w:sz="0" w:space="0" w:color="auto"/>
            <w:bottom w:val="none" w:sz="0" w:space="0" w:color="auto"/>
            <w:right w:val="none" w:sz="0" w:space="0" w:color="auto"/>
          </w:divBdr>
        </w:div>
      </w:divsChild>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1EB92-74BB-48CC-B782-DAD5752C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9</Pages>
  <Words>709</Words>
  <Characters>4042</Characters>
  <Application>Microsoft Office Word</Application>
  <DocSecurity>0</DocSecurity>
  <Lines>33</Lines>
  <Paragraphs>9</Paragraphs>
  <ScaleCrop>false</ScaleCrop>
  <Company>Sky123.Org</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曾宪宇</cp:lastModifiedBy>
  <cp:revision>505</cp:revision>
  <cp:lastPrinted>2015-07-10T13:10:00Z</cp:lastPrinted>
  <dcterms:created xsi:type="dcterms:W3CDTF">2014-07-02T07:32:00Z</dcterms:created>
  <dcterms:modified xsi:type="dcterms:W3CDTF">2015-07-19T07:20:00Z</dcterms:modified>
</cp:coreProperties>
</file>